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14:paraId="062F3015" w14:textId="77777777" w:rsidR="004C7761" w:rsidRPr="003C5111" w:rsidRDefault="004C7761" w:rsidP="00850D1C">
      <w:pPr>
        <w:ind w:right="57" w:firstLine="0"/>
        <w:jc w:val="center"/>
        <w:rPr>
          <w:sz w:val="24"/>
          <w:szCs w:val="24"/>
          <w:lang w:val="ro-RO" w:eastAsia="ru-RU"/>
        </w:rPr>
      </w:pPr>
    </w:p>
    <w:p w14:paraId="2FA4CA92" w14:textId="3A976872" w:rsidR="00850D1C" w:rsidRPr="00AE2B2E" w:rsidRDefault="00850D1C" w:rsidP="00F23767">
      <w:pPr>
        <w:ind w:firstLine="0"/>
        <w:jc w:val="center"/>
        <w:rPr>
          <w:color w:val="002060"/>
          <w:sz w:val="24"/>
          <w:szCs w:val="24"/>
        </w:rPr>
      </w:pPr>
      <w:r w:rsidRPr="00D577FF">
        <w:rPr>
          <w:bCs/>
          <w:sz w:val="24"/>
          <w:szCs w:val="24"/>
          <w:lang w:val="ro-RO" w:eastAsia="ru-RU"/>
        </w:rPr>
        <w:t>Privind achiziţionarea</w:t>
      </w:r>
      <w:r w:rsidR="00F63F68">
        <w:rPr>
          <w:color w:val="0070C0"/>
          <w:sz w:val="24"/>
          <w:szCs w:val="24"/>
          <w:lang w:val="ro-RO" w:eastAsia="ru-RU"/>
        </w:rPr>
        <w:t xml:space="preserve"> </w:t>
      </w:r>
      <w:proofErr w:type="spellStart"/>
      <w:r w:rsidR="00F65EA4" w:rsidRPr="00AE2B2E">
        <w:rPr>
          <w:b/>
          <w:bCs/>
          <w:color w:val="002060"/>
          <w:sz w:val="23"/>
          <w:szCs w:val="23"/>
          <w:u w:val="single"/>
        </w:rPr>
        <w:t>serviciilor</w:t>
      </w:r>
      <w:proofErr w:type="spellEnd"/>
      <w:r w:rsidR="00F65EA4" w:rsidRPr="00AE2B2E">
        <w:rPr>
          <w:b/>
          <w:bCs/>
          <w:color w:val="002060"/>
          <w:sz w:val="23"/>
          <w:szCs w:val="23"/>
          <w:u w:val="single"/>
        </w:rPr>
        <w:t xml:space="preserve"> de </w:t>
      </w:r>
      <w:proofErr w:type="spellStart"/>
      <w:r w:rsidR="00F65EA4" w:rsidRPr="00AE2B2E">
        <w:rPr>
          <w:b/>
          <w:bCs/>
          <w:u w:val="single"/>
        </w:rPr>
        <w:t>colectare</w:t>
      </w:r>
      <w:proofErr w:type="spellEnd"/>
      <w:r w:rsidR="00F65EA4" w:rsidRPr="00AE2B2E">
        <w:rPr>
          <w:b/>
          <w:bCs/>
          <w:u w:val="single"/>
        </w:rPr>
        <w:t xml:space="preserve">, </w:t>
      </w:r>
      <w:proofErr w:type="spellStart"/>
      <w:r w:rsidR="00F65EA4" w:rsidRPr="00AE2B2E">
        <w:rPr>
          <w:b/>
          <w:bCs/>
          <w:u w:val="single"/>
        </w:rPr>
        <w:t>transportare</w:t>
      </w:r>
      <w:proofErr w:type="spellEnd"/>
      <w:r w:rsidR="00F65EA4" w:rsidRPr="00AE2B2E">
        <w:rPr>
          <w:b/>
          <w:bCs/>
          <w:u w:val="single"/>
        </w:rPr>
        <w:t xml:space="preserve"> a </w:t>
      </w:r>
      <w:proofErr w:type="spellStart"/>
      <w:r w:rsidR="00AE2B2E" w:rsidRPr="00AE2B2E">
        <w:rPr>
          <w:b/>
          <w:bCs/>
          <w:u w:val="single"/>
        </w:rPr>
        <w:t>și</w:t>
      </w:r>
      <w:proofErr w:type="spellEnd"/>
      <w:r w:rsidR="00AE2B2E" w:rsidRPr="00AE2B2E">
        <w:rPr>
          <w:b/>
          <w:bCs/>
          <w:u w:val="single"/>
        </w:rPr>
        <w:t xml:space="preserve"> </w:t>
      </w:r>
      <w:proofErr w:type="spellStart"/>
      <w:r w:rsidR="00AE2B2E" w:rsidRPr="00AE2B2E">
        <w:rPr>
          <w:b/>
          <w:bCs/>
          <w:u w:val="single"/>
        </w:rPr>
        <w:t>neutralizare</w:t>
      </w:r>
      <w:proofErr w:type="spellEnd"/>
      <w:r w:rsidR="00AE2B2E" w:rsidRPr="00AE2B2E">
        <w:rPr>
          <w:b/>
          <w:bCs/>
          <w:u w:val="single"/>
        </w:rPr>
        <w:t xml:space="preserve"> </w:t>
      </w:r>
      <w:proofErr w:type="spellStart"/>
      <w:r w:rsidR="00F65EA4" w:rsidRPr="00AE2B2E">
        <w:rPr>
          <w:b/>
          <w:bCs/>
          <w:u w:val="single"/>
        </w:rPr>
        <w:t>deșeurilor</w:t>
      </w:r>
      <w:proofErr w:type="spellEnd"/>
      <w:r w:rsidR="00F65EA4" w:rsidRPr="00AE2B2E">
        <w:rPr>
          <w:b/>
          <w:bCs/>
          <w:u w:val="single"/>
        </w:rPr>
        <w:t xml:space="preserve"> </w:t>
      </w:r>
      <w:proofErr w:type="spellStart"/>
      <w:r w:rsidR="00F65EA4" w:rsidRPr="00AE2B2E">
        <w:rPr>
          <w:b/>
          <w:bCs/>
          <w:u w:val="single"/>
        </w:rPr>
        <w:t>medicale</w:t>
      </w:r>
      <w:proofErr w:type="spellEnd"/>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bookmarkStart w:id="0" w:name="_GoBack"/>
      <w:bookmarkEnd w:id="0"/>
      <w:proofErr w:type="spellEnd"/>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AE2B2E">
        <w:fldChar w:fldCharType="begin"/>
      </w:r>
      <w:r w:rsidR="00AE2B2E">
        <w:instrText xml:space="preserve"> HYPERLINK "mailto:srsingerei@ms.md" </w:instrText>
      </w:r>
      <w:r w:rsidR="00AE2B2E">
        <w:fldChar w:fldCharType="separate"/>
      </w:r>
      <w:r w:rsidRPr="00CE78E8">
        <w:rPr>
          <w:rStyle w:val="a4"/>
          <w:b/>
          <w:bCs/>
          <w:color w:val="0070C0"/>
          <w:sz w:val="24"/>
          <w:szCs w:val="24"/>
          <w:lang w:val="ro-RO" w:eastAsia="ru-RU"/>
        </w:rPr>
        <w:t>srsingerei@ms.md</w:t>
      </w:r>
      <w:r w:rsidR="00AE2B2E">
        <w:rPr>
          <w:rStyle w:val="a4"/>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661DAD46"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p>
    <w:p w14:paraId="21A9A82D" w14:textId="6A062807" w:rsidR="005448C9" w:rsidRPr="00433218" w:rsidRDefault="00850D1C" w:rsidP="00433218">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04A58C8F" w14:textId="77777777" w:rsidR="005448C9" w:rsidRPr="003C5111" w:rsidRDefault="005448C9" w:rsidP="00850D1C">
      <w:pPr>
        <w:tabs>
          <w:tab w:val="left" w:pos="6386"/>
        </w:tabs>
        <w:rPr>
          <w:rFonts w:asciiTheme="majorBidi" w:hAnsiTheme="majorBidi" w:cstheme="majorBidi"/>
          <w:sz w:val="24"/>
          <w:szCs w:val="24"/>
          <w:lang w:val="ro-RO" w:eastAsia="ru-RU"/>
        </w:rPr>
      </w:pPr>
    </w:p>
    <w:tbl>
      <w:tblPr>
        <w:tblStyle w:val="GrilTabel2"/>
        <w:tblW w:w="4672" w:type="pct"/>
        <w:tblInd w:w="562" w:type="dxa"/>
        <w:tblLayout w:type="fixed"/>
        <w:tblLook w:val="04A0" w:firstRow="1" w:lastRow="0" w:firstColumn="1" w:lastColumn="0" w:noHBand="0" w:noVBand="1"/>
      </w:tblPr>
      <w:tblGrid>
        <w:gridCol w:w="527"/>
        <w:gridCol w:w="858"/>
        <w:gridCol w:w="1272"/>
        <w:gridCol w:w="851"/>
        <w:gridCol w:w="713"/>
        <w:gridCol w:w="3972"/>
        <w:gridCol w:w="1259"/>
      </w:tblGrid>
      <w:tr w:rsidR="00545FC4" w:rsidRPr="002E5639" w14:paraId="60E97A10" w14:textId="77777777" w:rsidTr="00545FC4">
        <w:tc>
          <w:tcPr>
            <w:tcW w:w="279" w:type="pct"/>
          </w:tcPr>
          <w:p w14:paraId="100220E1" w14:textId="77777777" w:rsidR="00850D1C" w:rsidRPr="002E5639" w:rsidRDefault="00850D1C" w:rsidP="00821DE0">
            <w:pPr>
              <w:ind w:firstLine="0"/>
              <w:jc w:val="center"/>
              <w:rPr>
                <w:sz w:val="18"/>
                <w:szCs w:val="18"/>
                <w:lang w:val="ro-RO"/>
              </w:rPr>
            </w:pPr>
            <w:r w:rsidRPr="002E5639">
              <w:rPr>
                <w:b/>
                <w:bCs/>
                <w:sz w:val="18"/>
                <w:szCs w:val="18"/>
                <w:lang w:val="ro-RO" w:eastAsia="ru-RU"/>
              </w:rPr>
              <w:t>Nr.</w:t>
            </w:r>
            <w:r w:rsidRPr="002E5639">
              <w:rPr>
                <w:b/>
                <w:bCs/>
                <w:sz w:val="18"/>
                <w:szCs w:val="18"/>
                <w:lang w:val="ro-RO" w:eastAsia="ru-RU"/>
              </w:rPr>
              <w:br/>
              <w:t>crt.</w:t>
            </w:r>
          </w:p>
        </w:tc>
        <w:tc>
          <w:tcPr>
            <w:tcW w:w="454" w:type="pct"/>
          </w:tcPr>
          <w:p w14:paraId="3CB40080" w14:textId="77777777" w:rsidR="00850D1C" w:rsidRPr="002E5639" w:rsidRDefault="00850D1C" w:rsidP="00821DE0">
            <w:pPr>
              <w:ind w:firstLine="0"/>
              <w:jc w:val="center"/>
              <w:rPr>
                <w:sz w:val="16"/>
                <w:szCs w:val="16"/>
                <w:lang w:val="ro-RO"/>
              </w:rPr>
            </w:pPr>
            <w:r w:rsidRPr="002E5639">
              <w:rPr>
                <w:bCs/>
                <w:sz w:val="16"/>
                <w:szCs w:val="16"/>
                <w:lang w:val="ro-RO" w:eastAsia="ru-RU"/>
              </w:rPr>
              <w:t>Codul</w:t>
            </w:r>
            <w:r w:rsidRPr="002E5639">
              <w:rPr>
                <w:bCs/>
                <w:sz w:val="16"/>
                <w:szCs w:val="16"/>
                <w:lang w:val="ro-RO" w:eastAsia="ru-RU"/>
              </w:rPr>
              <w:br/>
              <w:t>CPV</w:t>
            </w:r>
          </w:p>
        </w:tc>
        <w:tc>
          <w:tcPr>
            <w:tcW w:w="673" w:type="pct"/>
          </w:tcPr>
          <w:p w14:paraId="60840125" w14:textId="6533AFEC" w:rsidR="00850D1C" w:rsidRPr="002E5639" w:rsidRDefault="00850D1C" w:rsidP="00821DE0">
            <w:pPr>
              <w:ind w:firstLine="0"/>
              <w:jc w:val="center"/>
              <w:rPr>
                <w:sz w:val="18"/>
                <w:szCs w:val="18"/>
                <w:lang w:val="ro-RO"/>
              </w:rPr>
            </w:pPr>
            <w:r w:rsidRPr="002E5639">
              <w:rPr>
                <w:b/>
                <w:bCs/>
                <w:sz w:val="18"/>
                <w:szCs w:val="18"/>
                <w:lang w:val="ro-RO" w:eastAsia="ru-RU"/>
              </w:rPr>
              <w:t>Denumirea</w:t>
            </w:r>
            <w:r w:rsidRPr="002E5639">
              <w:rPr>
                <w:b/>
                <w:bCs/>
                <w:sz w:val="18"/>
                <w:szCs w:val="18"/>
                <w:lang w:val="ro-RO" w:eastAsia="ru-RU"/>
              </w:rPr>
              <w:br/>
              <w:t>bunurilor/</w:t>
            </w:r>
            <w:r w:rsidR="004F71FD" w:rsidRPr="002E5639">
              <w:rPr>
                <w:b/>
                <w:bCs/>
                <w:sz w:val="18"/>
                <w:szCs w:val="18"/>
                <w:lang w:val="ro-RO" w:eastAsia="ru-RU"/>
              </w:rPr>
              <w:t xml:space="preserve"> </w:t>
            </w:r>
            <w:r w:rsidRPr="002E5639">
              <w:rPr>
                <w:b/>
                <w:bCs/>
                <w:sz w:val="18"/>
                <w:szCs w:val="18"/>
                <w:lang w:val="ro-RO" w:eastAsia="ru-RU"/>
              </w:rPr>
              <w:t>serviciilor</w:t>
            </w:r>
          </w:p>
        </w:tc>
        <w:tc>
          <w:tcPr>
            <w:tcW w:w="450" w:type="pct"/>
          </w:tcPr>
          <w:p w14:paraId="432CCFB1" w14:textId="77777777" w:rsidR="00850D1C" w:rsidRPr="002E5639" w:rsidRDefault="00850D1C" w:rsidP="00821DE0">
            <w:pPr>
              <w:ind w:firstLine="0"/>
              <w:jc w:val="center"/>
              <w:rPr>
                <w:sz w:val="18"/>
                <w:szCs w:val="18"/>
                <w:lang w:val="ro-RO"/>
              </w:rPr>
            </w:pPr>
            <w:r w:rsidRPr="002E5639">
              <w:rPr>
                <w:b/>
                <w:bCs/>
                <w:sz w:val="18"/>
                <w:szCs w:val="18"/>
                <w:lang w:val="ro-RO" w:eastAsia="ru-RU"/>
              </w:rPr>
              <w:t>Unitatea de</w:t>
            </w:r>
            <w:r w:rsidRPr="002E5639">
              <w:rPr>
                <w:b/>
                <w:bCs/>
                <w:sz w:val="18"/>
                <w:szCs w:val="18"/>
                <w:lang w:val="ro-RO" w:eastAsia="ru-RU"/>
              </w:rPr>
              <w:br/>
              <w:t>măsură</w:t>
            </w:r>
          </w:p>
        </w:tc>
        <w:tc>
          <w:tcPr>
            <w:tcW w:w="377" w:type="pct"/>
          </w:tcPr>
          <w:p w14:paraId="29289EAE" w14:textId="0AF0D97D" w:rsidR="00850D1C" w:rsidRPr="002E5639" w:rsidRDefault="00850D1C" w:rsidP="00821DE0">
            <w:pPr>
              <w:ind w:firstLine="0"/>
              <w:jc w:val="center"/>
              <w:rPr>
                <w:sz w:val="18"/>
                <w:szCs w:val="18"/>
                <w:lang w:val="ro-RO"/>
              </w:rPr>
            </w:pPr>
            <w:r w:rsidRPr="002E5639">
              <w:rPr>
                <w:b/>
                <w:bCs/>
                <w:sz w:val="18"/>
                <w:szCs w:val="18"/>
                <w:lang w:val="ro-RO" w:eastAsia="ru-RU"/>
              </w:rPr>
              <w:t>Canti</w:t>
            </w:r>
            <w:r w:rsidR="004F71FD" w:rsidRPr="002E5639">
              <w:rPr>
                <w:b/>
                <w:bCs/>
                <w:sz w:val="18"/>
                <w:szCs w:val="18"/>
                <w:lang w:val="ro-RO" w:eastAsia="ru-RU"/>
              </w:rPr>
              <w:t>-</w:t>
            </w:r>
            <w:r w:rsidRPr="002E5639">
              <w:rPr>
                <w:b/>
                <w:bCs/>
                <w:sz w:val="18"/>
                <w:szCs w:val="18"/>
                <w:lang w:val="ro-RO" w:eastAsia="ru-RU"/>
              </w:rPr>
              <w:t>tatea</w:t>
            </w:r>
          </w:p>
        </w:tc>
        <w:tc>
          <w:tcPr>
            <w:tcW w:w="2101" w:type="pct"/>
          </w:tcPr>
          <w:p w14:paraId="165C49D6" w14:textId="77777777" w:rsidR="00850D1C" w:rsidRPr="002E5639" w:rsidRDefault="00850D1C" w:rsidP="00821DE0">
            <w:pPr>
              <w:ind w:firstLine="0"/>
              <w:jc w:val="center"/>
              <w:rPr>
                <w:sz w:val="18"/>
                <w:szCs w:val="18"/>
                <w:lang w:val="ro-RO"/>
              </w:rPr>
            </w:pPr>
            <w:r w:rsidRPr="002E5639">
              <w:rPr>
                <w:b/>
                <w:bCs/>
                <w:sz w:val="18"/>
                <w:szCs w:val="18"/>
                <w:lang w:val="ro-RO" w:eastAsia="ru-RU"/>
              </w:rPr>
              <w:t>Specificarea tehnică deplină solicitată, standardele de referinţă</w:t>
            </w:r>
          </w:p>
        </w:tc>
        <w:tc>
          <w:tcPr>
            <w:tcW w:w="666" w:type="pct"/>
          </w:tcPr>
          <w:p w14:paraId="6D895B4D" w14:textId="77777777" w:rsidR="00850D1C" w:rsidRPr="00545FC4" w:rsidRDefault="00850D1C" w:rsidP="00821DE0">
            <w:pPr>
              <w:ind w:firstLine="0"/>
              <w:jc w:val="center"/>
              <w:rPr>
                <w:sz w:val="16"/>
                <w:szCs w:val="16"/>
                <w:lang w:val="ro-RO" w:eastAsia="ru-RU"/>
              </w:rPr>
            </w:pPr>
            <w:r w:rsidRPr="00545FC4">
              <w:rPr>
                <w:b/>
                <w:bCs/>
                <w:sz w:val="16"/>
                <w:szCs w:val="16"/>
                <w:lang w:val="ro-RO" w:eastAsia="ru-RU"/>
              </w:rPr>
              <w:t>Valoarea estimată</w:t>
            </w:r>
          </w:p>
          <w:p w14:paraId="49807A87" w14:textId="77777777" w:rsidR="00850D1C" w:rsidRPr="002E5639" w:rsidRDefault="00850D1C" w:rsidP="00821DE0">
            <w:pPr>
              <w:ind w:firstLine="0"/>
              <w:jc w:val="center"/>
              <w:rPr>
                <w:b/>
                <w:sz w:val="18"/>
                <w:szCs w:val="18"/>
                <w:lang w:val="ro-RO"/>
              </w:rPr>
            </w:pPr>
            <w:r w:rsidRPr="00545FC4">
              <w:rPr>
                <w:b/>
                <w:sz w:val="16"/>
                <w:szCs w:val="16"/>
                <w:lang w:val="ro-RO" w:eastAsia="ru-RU"/>
              </w:rPr>
              <w:t>(se va indica pentru fiecare lot în parte)</w:t>
            </w:r>
          </w:p>
        </w:tc>
      </w:tr>
      <w:tr w:rsidR="00545FC4" w:rsidRPr="002E5639" w14:paraId="1D0DE36B" w14:textId="77777777" w:rsidTr="00545FC4">
        <w:trPr>
          <w:cantSplit/>
          <w:trHeight w:val="429"/>
        </w:trPr>
        <w:tc>
          <w:tcPr>
            <w:tcW w:w="279" w:type="pct"/>
            <w:vAlign w:val="center"/>
          </w:tcPr>
          <w:p w14:paraId="5342FAE3" w14:textId="594EFAC1" w:rsidR="00F65EA4" w:rsidRPr="002E5639" w:rsidRDefault="00F65EA4" w:rsidP="00821DE0">
            <w:pPr>
              <w:ind w:firstLine="0"/>
              <w:rPr>
                <w:sz w:val="18"/>
                <w:szCs w:val="18"/>
                <w:lang w:val="ro-RO"/>
              </w:rPr>
            </w:pPr>
            <w:r>
              <w:rPr>
                <w:lang w:eastAsia="ru-RU"/>
              </w:rPr>
              <w:t>1.1.</w:t>
            </w:r>
          </w:p>
        </w:tc>
        <w:tc>
          <w:tcPr>
            <w:tcW w:w="454" w:type="pct"/>
            <w:vAlign w:val="center"/>
          </w:tcPr>
          <w:p w14:paraId="4B9FB207" w14:textId="23ED7240" w:rsidR="00F65EA4" w:rsidRPr="00545FC4" w:rsidRDefault="00F65EA4" w:rsidP="005329A4">
            <w:pPr>
              <w:ind w:firstLine="0"/>
              <w:rPr>
                <w:sz w:val="12"/>
                <w:szCs w:val="12"/>
                <w:lang w:val="ro-RO"/>
              </w:rPr>
            </w:pPr>
            <w:r w:rsidRPr="00545FC4">
              <w:rPr>
                <w:rStyle w:val="treelistitemtitlerow"/>
                <w:b/>
                <w:bCs/>
                <w:sz w:val="12"/>
                <w:szCs w:val="12"/>
              </w:rPr>
              <w:t>90520000-8</w:t>
            </w:r>
          </w:p>
        </w:tc>
        <w:tc>
          <w:tcPr>
            <w:tcW w:w="673" w:type="pct"/>
            <w:vAlign w:val="center"/>
          </w:tcPr>
          <w:p w14:paraId="487D8F08" w14:textId="6744BD0A" w:rsidR="00F65EA4" w:rsidRPr="002E5639" w:rsidRDefault="00F65EA4" w:rsidP="007D4BF4">
            <w:pPr>
              <w:ind w:firstLine="0"/>
              <w:jc w:val="left"/>
              <w:rPr>
                <w:sz w:val="18"/>
                <w:szCs w:val="18"/>
              </w:rPr>
            </w:pPr>
            <w:proofErr w:type="spellStart"/>
            <w:r>
              <w:rPr>
                <w:b/>
                <w:bCs/>
                <w:color w:val="002060"/>
                <w:sz w:val="23"/>
                <w:szCs w:val="23"/>
              </w:rPr>
              <w:t>Servicii</w:t>
            </w:r>
            <w:proofErr w:type="spellEnd"/>
            <w:r w:rsidRPr="00BC32FC">
              <w:rPr>
                <w:b/>
                <w:bCs/>
                <w:color w:val="002060"/>
                <w:sz w:val="23"/>
                <w:szCs w:val="23"/>
              </w:rPr>
              <w:t xml:space="preserve"> de </w:t>
            </w:r>
            <w:proofErr w:type="spellStart"/>
            <w:r w:rsidRPr="00BC32FC">
              <w:rPr>
                <w:b/>
                <w:bCs/>
              </w:rPr>
              <w:t>colectare</w:t>
            </w:r>
            <w:proofErr w:type="spellEnd"/>
            <w:r w:rsidRPr="00BC32FC">
              <w:rPr>
                <w:b/>
                <w:bCs/>
              </w:rPr>
              <w:t>,</w:t>
            </w:r>
            <w:r>
              <w:rPr>
                <w:b/>
                <w:bCs/>
              </w:rPr>
              <w:t xml:space="preserve"> </w:t>
            </w:r>
            <w:proofErr w:type="spellStart"/>
            <w:r>
              <w:rPr>
                <w:b/>
                <w:bCs/>
              </w:rPr>
              <w:t>transportare</w:t>
            </w:r>
            <w:proofErr w:type="spellEnd"/>
            <w:r>
              <w:rPr>
                <w:b/>
                <w:bCs/>
              </w:rPr>
              <w:t xml:space="preserve"> </w:t>
            </w:r>
            <w:proofErr w:type="spellStart"/>
            <w:r>
              <w:rPr>
                <w:b/>
                <w:bCs/>
              </w:rPr>
              <w:t>și</w:t>
            </w:r>
            <w:proofErr w:type="spellEnd"/>
            <w:r>
              <w:rPr>
                <w:b/>
                <w:bCs/>
              </w:rPr>
              <w:t xml:space="preserve"> </w:t>
            </w:r>
            <w:proofErr w:type="spellStart"/>
            <w:r>
              <w:rPr>
                <w:b/>
                <w:bCs/>
              </w:rPr>
              <w:t>neutralizare</w:t>
            </w:r>
            <w:proofErr w:type="spellEnd"/>
            <w:r>
              <w:rPr>
                <w:b/>
                <w:bCs/>
              </w:rPr>
              <w:t xml:space="preserve"> a </w:t>
            </w:r>
            <w:proofErr w:type="spellStart"/>
            <w:r>
              <w:rPr>
                <w:b/>
                <w:bCs/>
              </w:rPr>
              <w:t>deșeurilor</w:t>
            </w:r>
            <w:proofErr w:type="spellEnd"/>
            <w:r>
              <w:rPr>
                <w:b/>
                <w:bCs/>
              </w:rPr>
              <w:t xml:space="preserve"> </w:t>
            </w:r>
            <w:proofErr w:type="spellStart"/>
            <w:r>
              <w:rPr>
                <w:b/>
                <w:bCs/>
              </w:rPr>
              <w:t>medicale</w:t>
            </w:r>
            <w:proofErr w:type="spellEnd"/>
          </w:p>
        </w:tc>
        <w:tc>
          <w:tcPr>
            <w:tcW w:w="450" w:type="pct"/>
            <w:vAlign w:val="center"/>
          </w:tcPr>
          <w:p w14:paraId="13E5139B" w14:textId="6D81AEC6" w:rsidR="00F65EA4" w:rsidRPr="002E5639" w:rsidRDefault="00F65EA4" w:rsidP="00821DE0">
            <w:pPr>
              <w:ind w:firstLine="0"/>
              <w:rPr>
                <w:sz w:val="18"/>
                <w:szCs w:val="18"/>
                <w:lang w:val="ro-RO"/>
              </w:rPr>
            </w:pPr>
            <w:r>
              <w:rPr>
                <w:lang w:eastAsia="ru-RU"/>
              </w:rPr>
              <w:t>kg</w:t>
            </w:r>
          </w:p>
        </w:tc>
        <w:tc>
          <w:tcPr>
            <w:tcW w:w="377" w:type="pct"/>
            <w:vAlign w:val="center"/>
          </w:tcPr>
          <w:p w14:paraId="562DD1C9" w14:textId="0534FEE7" w:rsidR="00F65EA4" w:rsidRPr="002E5639" w:rsidRDefault="000D2894" w:rsidP="00821DE0">
            <w:pPr>
              <w:ind w:firstLine="0"/>
              <w:rPr>
                <w:sz w:val="18"/>
                <w:szCs w:val="18"/>
                <w:lang w:val="ro-RO"/>
              </w:rPr>
            </w:pPr>
            <w:r>
              <w:rPr>
                <w:lang w:eastAsia="ru-RU"/>
              </w:rPr>
              <w:t>550</w:t>
            </w:r>
            <w:r w:rsidR="005132A3">
              <w:rPr>
                <w:lang w:eastAsia="ru-RU"/>
              </w:rPr>
              <w:t>0</w:t>
            </w:r>
          </w:p>
        </w:tc>
        <w:tc>
          <w:tcPr>
            <w:tcW w:w="2101" w:type="pct"/>
            <w:vAlign w:val="center"/>
          </w:tcPr>
          <w:p w14:paraId="29B2B96E"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b/>
                <w:bCs/>
              </w:rPr>
            </w:pPr>
            <w:r w:rsidRPr="00545FC4">
              <w:rPr>
                <w:rFonts w:ascii="Times New Roman CYR" w:hAnsi="Times New Roman CYR" w:cs="Times New Roman CYR"/>
                <w:b/>
              </w:rPr>
              <w:t xml:space="preserve">LISTA </w:t>
            </w:r>
            <w:r w:rsidRPr="00545FC4">
              <w:rPr>
                <w:rFonts w:ascii="Times New Roman CYR" w:hAnsi="Times New Roman CYR" w:cs="Times New Roman CYR"/>
                <w:b/>
                <w:bCs/>
              </w:rPr>
              <w:t xml:space="preserve">DEŞEURILOR </w:t>
            </w:r>
            <w:proofErr w:type="gramStart"/>
            <w:r w:rsidRPr="00545FC4">
              <w:rPr>
                <w:rFonts w:ascii="Times New Roman CYR" w:hAnsi="Times New Roman CYR" w:cs="Times New Roman CYR"/>
                <w:b/>
                <w:bCs/>
              </w:rPr>
              <w:t xml:space="preserve">MEDICALE </w:t>
            </w:r>
            <w:r w:rsidRPr="00545FC4">
              <w:rPr>
                <w:rFonts w:ascii="Times New Roman CYR" w:hAnsi="Times New Roman CYR" w:cs="Times New Roman CYR"/>
                <w:b/>
              </w:rPr>
              <w:t xml:space="preserve"> SPRE</w:t>
            </w:r>
            <w:proofErr w:type="gramEnd"/>
            <w:r w:rsidRPr="00545FC4">
              <w:rPr>
                <w:rFonts w:ascii="Times New Roman CYR" w:hAnsi="Times New Roman CYR" w:cs="Times New Roman CYR"/>
                <w:b/>
              </w:rPr>
              <w:t xml:space="preserve"> </w:t>
            </w:r>
            <w:r w:rsidRPr="00545FC4">
              <w:rPr>
                <w:rFonts w:ascii="Times New Roman CYR" w:hAnsi="Times New Roman CYR" w:cs="Times New Roman CYR"/>
                <w:b/>
                <w:bCs/>
              </w:rPr>
              <w:t>EVACUARE,</w:t>
            </w:r>
            <w:r w:rsidRPr="00545FC4">
              <w:rPr>
                <w:rFonts w:ascii="Times New Roman CYR" w:hAnsi="Times New Roman CYR" w:cs="Times New Roman CYR"/>
                <w:b/>
                <w:bCs/>
                <w:lang w:val="it-IT"/>
              </w:rPr>
              <w:t xml:space="preserve"> TRATARE.</w:t>
            </w:r>
          </w:p>
          <w:p w14:paraId="48808C26"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lang w:val="it-IT"/>
              </w:rPr>
            </w:pPr>
            <w:proofErr w:type="gramStart"/>
            <w:r w:rsidRPr="00545FC4">
              <w:rPr>
                <w:rFonts w:ascii="Times New Roman CYR" w:hAnsi="Times New Roman CYR" w:cs="Times New Roman CYR"/>
                <w:b/>
                <w:bCs/>
              </w:rPr>
              <w:t>1.</w:t>
            </w:r>
            <w:r w:rsidRPr="00545FC4">
              <w:rPr>
                <w:rFonts w:ascii="Times New Roman CYR" w:hAnsi="Times New Roman CYR" w:cs="Times New Roman CYR"/>
              </w:rPr>
              <w:t>Seringi</w:t>
            </w:r>
            <w:proofErr w:type="gramEnd"/>
            <w:r w:rsidRPr="00545FC4">
              <w:rPr>
                <w:rFonts w:ascii="Times New Roman CYR" w:hAnsi="Times New Roman CYR" w:cs="Times New Roman CYR"/>
              </w:rPr>
              <w:t xml:space="preserve"> de </w:t>
            </w:r>
            <w:proofErr w:type="spellStart"/>
            <w:r w:rsidRPr="00545FC4">
              <w:rPr>
                <w:rFonts w:ascii="Times New Roman CYR" w:hAnsi="Times New Roman CYR" w:cs="Times New Roman CYR"/>
              </w:rPr>
              <w:t>unică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folosinţă</w:t>
            </w:r>
            <w:proofErr w:type="spellEnd"/>
            <w:r w:rsidRPr="00545FC4">
              <w:rPr>
                <w:rFonts w:ascii="Times New Roman CYR" w:hAnsi="Times New Roman CYR" w:cs="Times New Roman CYR"/>
                <w:lang w:val="it-IT"/>
              </w:rPr>
              <w:t xml:space="preserve">, </w:t>
            </w:r>
            <w:proofErr w:type="spellStart"/>
            <w:r w:rsidRPr="00545FC4">
              <w:rPr>
                <w:rFonts w:ascii="Times New Roman CYR" w:hAnsi="Times New Roman CYR" w:cs="Times New Roman CYR"/>
              </w:rPr>
              <w:t>sisteme</w:t>
            </w:r>
            <w:proofErr w:type="spellEnd"/>
            <w:r w:rsidRPr="00545FC4">
              <w:rPr>
                <w:rFonts w:ascii="Times New Roman CYR" w:hAnsi="Times New Roman CYR" w:cs="Times New Roman CYR"/>
              </w:rPr>
              <w:t xml:space="preserve"> de </w:t>
            </w:r>
            <w:proofErr w:type="spellStart"/>
            <w:r w:rsidRPr="00545FC4">
              <w:rPr>
                <w:rFonts w:ascii="Times New Roman CYR" w:hAnsi="Times New Roman CYR" w:cs="Times New Roman CYR"/>
              </w:rPr>
              <w:t>dializă</w:t>
            </w:r>
            <w:proofErr w:type="spellEnd"/>
            <w:r w:rsidRPr="00545FC4">
              <w:rPr>
                <w:rFonts w:ascii="Times New Roman CYR" w:hAnsi="Times New Roman CYR" w:cs="Times New Roman CYR"/>
              </w:rPr>
              <w:t>.</w:t>
            </w:r>
          </w:p>
          <w:p w14:paraId="068D69D2"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rPr>
            </w:pPr>
            <w:r w:rsidRPr="00545FC4">
              <w:rPr>
                <w:rFonts w:ascii="Times New Roman CYR" w:hAnsi="Times New Roman CYR" w:cs="Times New Roman CYR"/>
                <w:b/>
                <w:bCs/>
              </w:rPr>
              <w:t>2.</w:t>
            </w:r>
            <w:r w:rsidRPr="00545FC4">
              <w:rPr>
                <w:rFonts w:ascii="Times New Roman CYR" w:hAnsi="Times New Roman CYR" w:cs="Times New Roman CYR"/>
              </w:rPr>
              <w:t xml:space="preserve">Instrumente </w:t>
            </w:r>
            <w:proofErr w:type="spellStart"/>
            <w:r w:rsidRPr="00545FC4">
              <w:rPr>
                <w:rFonts w:ascii="Times New Roman CYR" w:hAnsi="Times New Roman CYR" w:cs="Times New Roman CYR"/>
              </w:rPr>
              <w:t>medicale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înţepător-tăietoare</w:t>
            </w:r>
            <w:proofErr w:type="spellEnd"/>
            <w:r w:rsidRPr="00545FC4">
              <w:rPr>
                <w:rFonts w:ascii="Times New Roman CYR" w:hAnsi="Times New Roman CYR" w:cs="Times New Roman CYR"/>
              </w:rPr>
              <w:t xml:space="preserve"> de </w:t>
            </w:r>
            <w:proofErr w:type="spellStart"/>
            <w:r w:rsidRPr="00545FC4">
              <w:rPr>
                <w:rFonts w:ascii="Times New Roman CYR" w:hAnsi="Times New Roman CYR" w:cs="Times New Roman CYR"/>
              </w:rPr>
              <w:t>unică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folosinţă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bisturie</w:t>
            </w:r>
            <w:proofErr w:type="spellEnd"/>
            <w:r w:rsidRPr="00545FC4">
              <w:rPr>
                <w:rFonts w:ascii="Times New Roman CYR" w:hAnsi="Times New Roman CYR" w:cs="Times New Roman CYR"/>
              </w:rPr>
              <w:t xml:space="preserve"> de </w:t>
            </w:r>
            <w:proofErr w:type="spellStart"/>
            <w:r w:rsidRPr="00545FC4">
              <w:rPr>
                <w:rFonts w:ascii="Times New Roman CYR" w:hAnsi="Times New Roman CYR" w:cs="Times New Roman CYR"/>
              </w:rPr>
              <w:t>unică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folosinţă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foarfecede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unică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folosinţă</w:t>
            </w:r>
            <w:proofErr w:type="spellEnd"/>
            <w:r w:rsidRPr="00545FC4">
              <w:rPr>
                <w:rFonts w:ascii="Times New Roman CYR" w:hAnsi="Times New Roman CYR" w:cs="Times New Roman CYR"/>
              </w:rPr>
              <w:t xml:space="preserve">, ace de la </w:t>
            </w:r>
            <w:proofErr w:type="spellStart"/>
            <w:r w:rsidRPr="00545FC4">
              <w:rPr>
                <w:rFonts w:ascii="Times New Roman CYR" w:hAnsi="Times New Roman CYR" w:cs="Times New Roman CYR"/>
              </w:rPr>
              <w:t>seringi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linii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intravenoase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catetere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şi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obiecte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similare</w:t>
            </w:r>
            <w:proofErr w:type="spellEnd"/>
            <w:r w:rsidRPr="00545FC4">
              <w:rPr>
                <w:rFonts w:ascii="Times New Roman CYR" w:hAnsi="Times New Roman CYR" w:cs="Times New Roman CYR"/>
              </w:rPr>
              <w:t>)</w:t>
            </w:r>
          </w:p>
          <w:p w14:paraId="7A2152DC"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rPr>
            </w:pPr>
            <w:proofErr w:type="gramStart"/>
            <w:r w:rsidRPr="00545FC4">
              <w:rPr>
                <w:rFonts w:ascii="Times New Roman CYR" w:hAnsi="Times New Roman CYR" w:cs="Times New Roman CYR"/>
                <w:b/>
                <w:bCs/>
              </w:rPr>
              <w:t>3.</w:t>
            </w:r>
            <w:r w:rsidRPr="00545FC4">
              <w:rPr>
                <w:rFonts w:ascii="Times New Roman CYR" w:hAnsi="Times New Roman CYR" w:cs="Times New Roman CYR"/>
              </w:rPr>
              <w:t>Mănuşi</w:t>
            </w:r>
            <w:proofErr w:type="gram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medicale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măşti</w:t>
            </w:r>
            <w:proofErr w:type="spellEnd"/>
            <w:r w:rsidRPr="00545FC4">
              <w:rPr>
                <w:rFonts w:ascii="Times New Roman CYR" w:hAnsi="Times New Roman CYR" w:cs="Times New Roman CYR"/>
              </w:rPr>
              <w:t xml:space="preserve"> de </w:t>
            </w:r>
            <w:proofErr w:type="spellStart"/>
            <w:r w:rsidRPr="00545FC4">
              <w:rPr>
                <w:rFonts w:ascii="Times New Roman CYR" w:hAnsi="Times New Roman CYR" w:cs="Times New Roman CYR"/>
              </w:rPr>
              <w:t>respiraţie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halate</w:t>
            </w:r>
            <w:proofErr w:type="spellEnd"/>
            <w:r w:rsidRPr="00545FC4">
              <w:rPr>
                <w:rFonts w:ascii="Times New Roman CYR" w:hAnsi="Times New Roman CYR" w:cs="Times New Roman CYR"/>
              </w:rPr>
              <w:t xml:space="preserve"> de </w:t>
            </w:r>
            <w:proofErr w:type="spellStart"/>
            <w:r w:rsidRPr="00545FC4">
              <w:rPr>
                <w:rFonts w:ascii="Times New Roman CYR" w:hAnsi="Times New Roman CYR" w:cs="Times New Roman CYR"/>
              </w:rPr>
              <w:t>unică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folosinţă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underpad-uri</w:t>
            </w:r>
            <w:proofErr w:type="spellEnd"/>
            <w:r w:rsidRPr="00545FC4">
              <w:rPr>
                <w:rFonts w:ascii="Times New Roman CYR" w:hAnsi="Times New Roman CYR" w:cs="Times New Roman CYR"/>
              </w:rPr>
              <w:t xml:space="preserve">, etc. </w:t>
            </w:r>
          </w:p>
          <w:p w14:paraId="6B74BD40"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lang w:val="it-IT"/>
              </w:rPr>
            </w:pPr>
            <w:proofErr w:type="gramStart"/>
            <w:r w:rsidRPr="00545FC4">
              <w:rPr>
                <w:rFonts w:ascii="Times New Roman CYR" w:hAnsi="Times New Roman CYR" w:cs="Times New Roman CYR"/>
                <w:b/>
                <w:bCs/>
              </w:rPr>
              <w:t>4.</w:t>
            </w:r>
            <w:r w:rsidRPr="00545FC4">
              <w:rPr>
                <w:rFonts w:ascii="Times New Roman CYR" w:hAnsi="Times New Roman CYR" w:cs="Times New Roman CYR"/>
              </w:rPr>
              <w:t>Pansamente</w:t>
            </w:r>
            <w:proofErr w:type="gram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utilizate</w:t>
            </w:r>
            <w:proofErr w:type="spellEnd"/>
            <w:r w:rsidRPr="00545FC4">
              <w:rPr>
                <w:rFonts w:ascii="Times New Roman CYR" w:hAnsi="Times New Roman CYR" w:cs="Times New Roman CYR"/>
                <w:lang w:val="it-IT"/>
              </w:rPr>
              <w:t xml:space="preserve"> (</w:t>
            </w:r>
            <w:proofErr w:type="spellStart"/>
            <w:r w:rsidRPr="00545FC4">
              <w:rPr>
                <w:rFonts w:ascii="Times New Roman CYR" w:hAnsi="Times New Roman CYR" w:cs="Times New Roman CYR"/>
              </w:rPr>
              <w:t>tifon</w:t>
            </w:r>
            <w:proofErr w:type="spellEnd"/>
            <w:r w:rsidRPr="00545FC4">
              <w:rPr>
                <w:rFonts w:ascii="Times New Roman CYR" w:hAnsi="Times New Roman CYR" w:cs="Times New Roman CYR"/>
                <w:lang w:val="it-IT"/>
              </w:rPr>
              <w:t xml:space="preserve">, </w:t>
            </w:r>
            <w:proofErr w:type="spellStart"/>
            <w:r w:rsidRPr="00545FC4">
              <w:rPr>
                <w:rFonts w:ascii="Times New Roman CYR" w:hAnsi="Times New Roman CYR" w:cs="Times New Roman CYR"/>
              </w:rPr>
              <w:t>şerveţele</w:t>
            </w:r>
            <w:proofErr w:type="spellEnd"/>
            <w:r w:rsidRPr="00545FC4">
              <w:rPr>
                <w:rFonts w:ascii="Times New Roman CYR" w:hAnsi="Times New Roman CYR" w:cs="Times New Roman CYR"/>
                <w:lang w:val="it-IT"/>
              </w:rPr>
              <w:t xml:space="preserve">, </w:t>
            </w:r>
            <w:proofErr w:type="spellStart"/>
            <w:r w:rsidRPr="00545FC4">
              <w:rPr>
                <w:rFonts w:ascii="Times New Roman CYR" w:hAnsi="Times New Roman CYR" w:cs="Times New Roman CYR"/>
              </w:rPr>
              <w:t>tampoane</w:t>
            </w:r>
            <w:proofErr w:type="spellEnd"/>
            <w:r w:rsidRPr="00545FC4">
              <w:rPr>
                <w:rFonts w:ascii="Times New Roman CYR" w:hAnsi="Times New Roman CYR" w:cs="Times New Roman CYR"/>
              </w:rPr>
              <w:t>, etc.</w:t>
            </w:r>
            <w:r w:rsidRPr="00545FC4">
              <w:rPr>
                <w:rFonts w:ascii="Times New Roman CYR" w:hAnsi="Times New Roman CYR" w:cs="Times New Roman CYR"/>
                <w:lang w:val="it-IT"/>
              </w:rPr>
              <w:t>)</w:t>
            </w:r>
          </w:p>
          <w:p w14:paraId="788D3FDA"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rPr>
            </w:pPr>
            <w:proofErr w:type="gramStart"/>
            <w:r w:rsidRPr="00545FC4">
              <w:rPr>
                <w:rFonts w:ascii="Times New Roman CYR" w:hAnsi="Times New Roman CYR" w:cs="Times New Roman CYR"/>
                <w:b/>
                <w:bCs/>
              </w:rPr>
              <w:t>5.</w:t>
            </w:r>
            <w:r w:rsidRPr="00545FC4">
              <w:rPr>
                <w:rFonts w:ascii="Times New Roman CYR" w:hAnsi="Times New Roman CYR" w:cs="Times New Roman CYR"/>
              </w:rPr>
              <w:t>Deşeuri</w:t>
            </w:r>
            <w:proofErr w:type="gram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medicale</w:t>
            </w:r>
            <w:proofErr w:type="spellEnd"/>
            <w:r w:rsidRPr="00545FC4">
              <w:rPr>
                <w:rFonts w:ascii="Times New Roman CYR" w:hAnsi="Times New Roman CYR" w:cs="Times New Roman CYR"/>
              </w:rPr>
              <w:t xml:space="preserve"> din plastic (</w:t>
            </w:r>
            <w:proofErr w:type="spellStart"/>
            <w:r w:rsidRPr="00545FC4">
              <w:rPr>
                <w:rFonts w:ascii="Times New Roman CYR" w:hAnsi="Times New Roman CYR" w:cs="Times New Roman CYR"/>
              </w:rPr>
              <w:t>polimeri</w:t>
            </w:r>
            <w:proofErr w:type="spellEnd"/>
            <w:r w:rsidRPr="00545FC4">
              <w:rPr>
                <w:rFonts w:ascii="Times New Roman CYR" w:hAnsi="Times New Roman CYR" w:cs="Times New Roman CYR"/>
              </w:rPr>
              <w:t xml:space="preserve">), cum </w:t>
            </w:r>
            <w:proofErr w:type="spellStart"/>
            <w:r w:rsidRPr="00545FC4">
              <w:rPr>
                <w:rFonts w:ascii="Times New Roman CYR" w:hAnsi="Times New Roman CYR" w:cs="Times New Roman CYR"/>
              </w:rPr>
              <w:t>ar</w:t>
            </w:r>
            <w:proofErr w:type="spellEnd"/>
            <w:r w:rsidRPr="00545FC4">
              <w:rPr>
                <w:rFonts w:ascii="Times New Roman CYR" w:hAnsi="Times New Roman CYR" w:cs="Times New Roman CYR"/>
              </w:rPr>
              <w:t xml:space="preserve"> fi </w:t>
            </w:r>
            <w:proofErr w:type="spellStart"/>
            <w:r w:rsidRPr="00545FC4">
              <w:rPr>
                <w:rFonts w:ascii="Times New Roman CYR" w:hAnsi="Times New Roman CYR" w:cs="Times New Roman CYR"/>
              </w:rPr>
              <w:t>pungi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şi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ambalaje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pentru</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sînge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pungi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colectoare</w:t>
            </w:r>
            <w:proofErr w:type="spellEnd"/>
            <w:r w:rsidRPr="00545FC4">
              <w:rPr>
                <w:rFonts w:ascii="Times New Roman CYR" w:hAnsi="Times New Roman CYR" w:cs="Times New Roman CYR"/>
              </w:rPr>
              <w:t xml:space="preserve"> de </w:t>
            </w:r>
            <w:proofErr w:type="spellStart"/>
            <w:r w:rsidRPr="00545FC4">
              <w:rPr>
                <w:rFonts w:ascii="Times New Roman CYR" w:hAnsi="Times New Roman CYR" w:cs="Times New Roman CYR"/>
              </w:rPr>
              <w:t>urină</w:t>
            </w:r>
            <w:proofErr w:type="spellEnd"/>
            <w:r w:rsidRPr="00545FC4">
              <w:rPr>
                <w:rFonts w:ascii="Times New Roman CYR" w:hAnsi="Times New Roman CYR" w:cs="Times New Roman CYR"/>
              </w:rPr>
              <w:t xml:space="preserve"> , </w:t>
            </w:r>
            <w:proofErr w:type="spellStart"/>
            <w:r w:rsidRPr="00545FC4">
              <w:rPr>
                <w:rFonts w:ascii="Times New Roman CYR" w:hAnsi="Times New Roman CYR" w:cs="Times New Roman CYR"/>
              </w:rPr>
              <w:t>tuburi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sonde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medicale</w:t>
            </w:r>
            <w:proofErr w:type="spellEnd"/>
            <w:r w:rsidRPr="00545FC4">
              <w:rPr>
                <w:rFonts w:ascii="Times New Roman CYR" w:hAnsi="Times New Roman CYR" w:cs="Times New Roman CYR"/>
              </w:rPr>
              <w:t>, etc.</w:t>
            </w:r>
          </w:p>
          <w:p w14:paraId="5DD774EC"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rPr>
            </w:pPr>
            <w:r w:rsidRPr="00545FC4">
              <w:rPr>
                <w:rFonts w:ascii="Times New Roman CYR" w:hAnsi="Times New Roman CYR" w:cs="Times New Roman CYR"/>
                <w:b/>
                <w:bCs/>
              </w:rPr>
              <w:t>6.</w:t>
            </w:r>
            <w:r w:rsidRPr="00545FC4">
              <w:rPr>
                <w:rFonts w:ascii="Times New Roman CYR" w:hAnsi="Times New Roman CYR" w:cs="Times New Roman CYR"/>
              </w:rPr>
              <w:t xml:space="preserve">Deşeuri de </w:t>
            </w:r>
            <w:proofErr w:type="spellStart"/>
            <w:r w:rsidRPr="00545FC4">
              <w:rPr>
                <w:rFonts w:ascii="Times New Roman CYR" w:hAnsi="Times New Roman CYR" w:cs="Times New Roman CYR"/>
              </w:rPr>
              <w:t>ghips</w:t>
            </w:r>
            <w:proofErr w:type="spellEnd"/>
          </w:p>
          <w:p w14:paraId="2DAD5CC6"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rPr>
            </w:pPr>
            <w:proofErr w:type="gramStart"/>
            <w:r w:rsidRPr="00545FC4">
              <w:rPr>
                <w:rFonts w:ascii="Times New Roman CYR" w:hAnsi="Times New Roman CYR" w:cs="Times New Roman CYR"/>
                <w:b/>
                <w:bCs/>
              </w:rPr>
              <w:t>7.</w:t>
            </w:r>
            <w:r w:rsidRPr="00545FC4">
              <w:rPr>
                <w:rFonts w:ascii="Times New Roman CYR" w:hAnsi="Times New Roman CYR" w:cs="Times New Roman CYR"/>
              </w:rPr>
              <w:t>Recipiente</w:t>
            </w:r>
            <w:proofErr w:type="gram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şi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ambalaje</w:t>
            </w:r>
            <w:proofErr w:type="spellEnd"/>
            <w:r w:rsidRPr="00545FC4">
              <w:rPr>
                <w:rFonts w:ascii="Times New Roman CYR" w:hAnsi="Times New Roman CYR" w:cs="Times New Roman CYR"/>
              </w:rPr>
              <w:t xml:space="preserve"> din </w:t>
            </w:r>
            <w:proofErr w:type="spellStart"/>
            <w:r w:rsidRPr="00545FC4">
              <w:rPr>
                <w:rFonts w:ascii="Times New Roman CYR" w:hAnsi="Times New Roman CYR" w:cs="Times New Roman CYR"/>
              </w:rPr>
              <w:t>sticlă</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subţire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fiole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eprubete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pipete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flacoane</w:t>
            </w:r>
            <w:proofErr w:type="spellEnd"/>
            <w:r w:rsidRPr="00545FC4">
              <w:rPr>
                <w:rFonts w:ascii="Times New Roman CYR" w:hAnsi="Times New Roman CYR" w:cs="Times New Roman CYR"/>
              </w:rPr>
              <w:t>, etc.)</w:t>
            </w:r>
          </w:p>
          <w:p w14:paraId="6ECCE601"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rPr>
            </w:pPr>
            <w:proofErr w:type="gramStart"/>
            <w:r w:rsidRPr="00545FC4">
              <w:rPr>
                <w:rFonts w:ascii="Times New Roman CYR" w:hAnsi="Times New Roman CYR" w:cs="Times New Roman CYR"/>
                <w:b/>
                <w:bCs/>
              </w:rPr>
              <w:t>8.</w:t>
            </w:r>
            <w:r w:rsidRPr="00545FC4">
              <w:rPr>
                <w:rFonts w:ascii="Times New Roman CYR" w:hAnsi="Times New Roman CYR" w:cs="Times New Roman CYR"/>
              </w:rPr>
              <w:t>Recipiente</w:t>
            </w:r>
            <w:proofErr w:type="gram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şi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ambalaje</w:t>
            </w:r>
            <w:proofErr w:type="spellEnd"/>
            <w:r w:rsidRPr="00545FC4">
              <w:rPr>
                <w:rFonts w:ascii="Times New Roman CYR" w:hAnsi="Times New Roman CYR" w:cs="Times New Roman CYR"/>
              </w:rPr>
              <w:t xml:space="preserve"> din metal </w:t>
            </w:r>
            <w:proofErr w:type="spellStart"/>
            <w:r w:rsidRPr="00545FC4">
              <w:rPr>
                <w:rFonts w:ascii="Times New Roman CYR" w:hAnsi="Times New Roman CYR" w:cs="Times New Roman CYR"/>
              </w:rPr>
              <w:t>subţire</w:t>
            </w:r>
            <w:proofErr w:type="spellEnd"/>
            <w:r w:rsidRPr="00545FC4">
              <w:rPr>
                <w:rFonts w:ascii="Times New Roman CYR" w:hAnsi="Times New Roman CYR" w:cs="Times New Roman CYR"/>
              </w:rPr>
              <w:t>(</w:t>
            </w:r>
            <w:proofErr w:type="spellStart"/>
            <w:r w:rsidRPr="00545FC4">
              <w:rPr>
                <w:rFonts w:ascii="Times New Roman CYR" w:hAnsi="Times New Roman CYR" w:cs="Times New Roman CYR"/>
              </w:rPr>
              <w:t>cutii</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lădiţe</w:t>
            </w:r>
            <w:proofErr w:type="spellEnd"/>
            <w:r w:rsidRPr="00545FC4">
              <w:rPr>
                <w:rFonts w:ascii="Times New Roman CYR" w:hAnsi="Times New Roman CYR" w:cs="Times New Roman CYR"/>
              </w:rPr>
              <w:t>, etc.)</w:t>
            </w:r>
          </w:p>
          <w:p w14:paraId="45A0988B" w14:textId="77777777" w:rsidR="00545FC4" w:rsidRPr="00545FC4" w:rsidRDefault="00545FC4" w:rsidP="00545FC4">
            <w:pPr>
              <w:widowControl w:val="0"/>
              <w:tabs>
                <w:tab w:val="left" w:pos="1134"/>
              </w:tabs>
              <w:autoSpaceDE w:val="0"/>
              <w:autoSpaceDN w:val="0"/>
              <w:adjustRightInd w:val="0"/>
              <w:ind w:firstLine="0"/>
              <w:rPr>
                <w:rFonts w:ascii="Times New Roman CYR" w:hAnsi="Times New Roman CYR" w:cs="Times New Roman CYR"/>
              </w:rPr>
            </w:pPr>
            <w:r w:rsidRPr="00545FC4">
              <w:rPr>
                <w:rFonts w:ascii="Times New Roman CYR" w:hAnsi="Times New Roman CYR" w:cs="Times New Roman CYR"/>
              </w:rPr>
              <w:t xml:space="preserve">9. </w:t>
            </w:r>
            <w:proofErr w:type="spellStart"/>
            <w:r w:rsidRPr="00545FC4">
              <w:rPr>
                <w:rFonts w:ascii="Times New Roman CYR" w:hAnsi="Times New Roman CYR" w:cs="Times New Roman CYR"/>
              </w:rPr>
              <w:t>Deșeurile</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produse</w:t>
            </w:r>
            <w:proofErr w:type="spellEnd"/>
            <w:r w:rsidRPr="00545FC4">
              <w:rPr>
                <w:rFonts w:ascii="Times New Roman CYR" w:hAnsi="Times New Roman CYR" w:cs="Times New Roman CYR"/>
              </w:rPr>
              <w:t xml:space="preserve"> din </w:t>
            </w:r>
            <w:proofErr w:type="spellStart"/>
            <w:r w:rsidRPr="00545FC4">
              <w:rPr>
                <w:rFonts w:ascii="Times New Roman CYR" w:hAnsi="Times New Roman CYR" w:cs="Times New Roman CYR"/>
              </w:rPr>
              <w:t>activitatea</w:t>
            </w:r>
            <w:proofErr w:type="spellEnd"/>
            <w:r w:rsidRPr="00545FC4">
              <w:rPr>
                <w:rFonts w:ascii="Times New Roman CYR" w:hAnsi="Times New Roman CYR" w:cs="Times New Roman CYR"/>
              </w:rPr>
              <w:t xml:space="preserve"> </w:t>
            </w:r>
            <w:proofErr w:type="spellStart"/>
            <w:r w:rsidRPr="00545FC4">
              <w:rPr>
                <w:rFonts w:ascii="Times New Roman CYR" w:hAnsi="Times New Roman CYR" w:cs="Times New Roman CYR"/>
              </w:rPr>
              <w:t>sectorului</w:t>
            </w:r>
            <w:proofErr w:type="spellEnd"/>
            <w:r w:rsidRPr="00545FC4">
              <w:rPr>
                <w:rFonts w:ascii="Times New Roman CYR" w:hAnsi="Times New Roman CYR" w:cs="Times New Roman CYR"/>
              </w:rPr>
              <w:t xml:space="preserve"> bacteriologic</w:t>
            </w:r>
          </w:p>
          <w:p w14:paraId="3D08E0CA" w14:textId="77777777" w:rsidR="00545FC4" w:rsidRPr="00545FC4" w:rsidRDefault="00545FC4" w:rsidP="00545FC4">
            <w:pPr>
              <w:tabs>
                <w:tab w:val="left" w:pos="1134"/>
              </w:tabs>
              <w:ind w:firstLine="0"/>
              <w:rPr>
                <w:color w:val="000000"/>
              </w:rPr>
            </w:pPr>
            <w:r w:rsidRPr="00545FC4">
              <w:rPr>
                <w:rFonts w:ascii="Times New Roman CYR" w:hAnsi="Times New Roman CYR" w:cs="Times New Roman CYR"/>
              </w:rPr>
              <w:t>10.</w:t>
            </w:r>
            <w:r w:rsidRPr="00545FC4">
              <w:rPr>
                <w:color w:val="000000"/>
              </w:rPr>
              <w:t xml:space="preserve"> </w:t>
            </w:r>
            <w:proofErr w:type="spellStart"/>
            <w:r w:rsidRPr="00545FC4">
              <w:rPr>
                <w:color w:val="000000"/>
              </w:rPr>
              <w:t>Eșantioanele</w:t>
            </w:r>
            <w:proofErr w:type="spellEnd"/>
            <w:r w:rsidRPr="00545FC4">
              <w:rPr>
                <w:color w:val="000000"/>
              </w:rPr>
              <w:t xml:space="preserve"> </w:t>
            </w:r>
            <w:proofErr w:type="spellStart"/>
            <w:r w:rsidRPr="00545FC4">
              <w:rPr>
                <w:color w:val="000000"/>
              </w:rPr>
              <w:t>primare</w:t>
            </w:r>
            <w:proofErr w:type="spellEnd"/>
            <w:r w:rsidRPr="00545FC4">
              <w:rPr>
                <w:color w:val="000000"/>
              </w:rPr>
              <w:t xml:space="preserve"> cu material biologic</w:t>
            </w:r>
          </w:p>
          <w:p w14:paraId="18A48C7D" w14:textId="77777777" w:rsidR="00545FC4" w:rsidRPr="00AF5ABB" w:rsidRDefault="00545FC4" w:rsidP="00545FC4">
            <w:pPr>
              <w:tabs>
                <w:tab w:val="left" w:pos="1134"/>
              </w:tabs>
              <w:ind w:firstLine="0"/>
            </w:pPr>
            <w:r w:rsidRPr="00AF5ABB">
              <w:t xml:space="preserve">11. </w:t>
            </w:r>
            <w:proofErr w:type="spellStart"/>
            <w:r w:rsidRPr="00AF5ABB">
              <w:t>Concentrat</w:t>
            </w:r>
            <w:proofErr w:type="spellEnd"/>
            <w:r w:rsidRPr="00AF5ABB">
              <w:t xml:space="preserve"> </w:t>
            </w:r>
            <w:proofErr w:type="spellStart"/>
            <w:r w:rsidRPr="00AF5ABB">
              <w:t>eritrocitat</w:t>
            </w:r>
            <w:proofErr w:type="spellEnd"/>
            <w:r w:rsidRPr="00AF5ABB">
              <w:t xml:space="preserve"> cu </w:t>
            </w:r>
            <w:proofErr w:type="spellStart"/>
            <w:r w:rsidRPr="00AF5ABB">
              <w:t>termen</w:t>
            </w:r>
            <w:proofErr w:type="spellEnd"/>
            <w:r w:rsidRPr="00AF5ABB">
              <w:t xml:space="preserve"> </w:t>
            </w:r>
            <w:proofErr w:type="spellStart"/>
            <w:r w:rsidRPr="00AF5ABB">
              <w:t>expirat</w:t>
            </w:r>
            <w:proofErr w:type="spellEnd"/>
          </w:p>
          <w:p w14:paraId="36D5F9DE" w14:textId="5A4D5671" w:rsidR="00B610CB" w:rsidRPr="00545FC4" w:rsidRDefault="00545FC4" w:rsidP="00545FC4">
            <w:pPr>
              <w:shd w:val="clear" w:color="auto" w:fill="FFFFFF" w:themeFill="background1"/>
              <w:tabs>
                <w:tab w:val="left" w:pos="709"/>
                <w:tab w:val="left" w:pos="993"/>
                <w:tab w:val="left" w:pos="1134"/>
              </w:tabs>
              <w:spacing w:before="120" w:after="120"/>
              <w:ind w:firstLine="0"/>
              <w:rPr>
                <w:b/>
                <w:color w:val="002060"/>
                <w:lang w:eastAsia="ru-RU"/>
              </w:rPr>
            </w:pPr>
            <w:proofErr w:type="spellStart"/>
            <w:r w:rsidRPr="00545FC4">
              <w:rPr>
                <w:b/>
                <w:color w:val="002060"/>
                <w:lang w:eastAsia="ru-RU"/>
              </w:rPr>
              <w:t>Să</w:t>
            </w:r>
            <w:proofErr w:type="spellEnd"/>
            <w:r w:rsidRPr="00545FC4">
              <w:rPr>
                <w:b/>
                <w:color w:val="002060"/>
                <w:lang w:eastAsia="ru-RU"/>
              </w:rPr>
              <w:t xml:space="preserve"> </w:t>
            </w:r>
            <w:proofErr w:type="spellStart"/>
            <w:r w:rsidRPr="00545FC4">
              <w:rPr>
                <w:b/>
                <w:color w:val="002060"/>
                <w:lang w:eastAsia="ru-RU"/>
              </w:rPr>
              <w:t>asigure</w:t>
            </w:r>
            <w:proofErr w:type="spellEnd"/>
            <w:r w:rsidRPr="00545FC4">
              <w:rPr>
                <w:b/>
                <w:color w:val="002060"/>
                <w:lang w:eastAsia="ru-RU"/>
              </w:rPr>
              <w:t xml:space="preserve"> cu </w:t>
            </w:r>
            <w:proofErr w:type="spellStart"/>
            <w:r w:rsidRPr="00545FC4">
              <w:rPr>
                <w:b/>
                <w:color w:val="002060"/>
                <w:lang w:eastAsia="ru-RU"/>
              </w:rPr>
              <w:t>containere</w:t>
            </w:r>
            <w:proofErr w:type="spellEnd"/>
            <w:r w:rsidRPr="00545FC4">
              <w:rPr>
                <w:b/>
                <w:color w:val="002060"/>
                <w:lang w:eastAsia="ru-RU"/>
              </w:rPr>
              <w:t xml:space="preserve"> </w:t>
            </w:r>
            <w:proofErr w:type="spellStart"/>
            <w:r w:rsidRPr="00545FC4">
              <w:rPr>
                <w:b/>
                <w:color w:val="002060"/>
                <w:lang w:eastAsia="ru-RU"/>
              </w:rPr>
              <w:t>returnabile</w:t>
            </w:r>
            <w:proofErr w:type="spellEnd"/>
            <w:r w:rsidRPr="00545FC4">
              <w:rPr>
                <w:b/>
                <w:color w:val="002060"/>
                <w:lang w:eastAsia="ru-RU"/>
              </w:rPr>
              <w:t xml:space="preserve"> </w:t>
            </w:r>
            <w:proofErr w:type="spellStart"/>
            <w:r w:rsidRPr="00545FC4">
              <w:rPr>
                <w:b/>
                <w:color w:val="002060"/>
                <w:lang w:eastAsia="ru-RU"/>
              </w:rPr>
              <w:t>pentru</w:t>
            </w:r>
            <w:proofErr w:type="spellEnd"/>
            <w:r w:rsidRPr="00545FC4">
              <w:rPr>
                <w:b/>
                <w:color w:val="002060"/>
                <w:lang w:eastAsia="ru-RU"/>
              </w:rPr>
              <w:t xml:space="preserve"> </w:t>
            </w:r>
            <w:proofErr w:type="spellStart"/>
            <w:r w:rsidRPr="00545FC4">
              <w:rPr>
                <w:b/>
                <w:color w:val="002060"/>
                <w:lang w:eastAsia="ru-RU"/>
              </w:rPr>
              <w:t>colectarea</w:t>
            </w:r>
            <w:proofErr w:type="spellEnd"/>
            <w:r w:rsidRPr="00545FC4">
              <w:rPr>
                <w:b/>
                <w:color w:val="002060"/>
                <w:lang w:eastAsia="ru-RU"/>
              </w:rPr>
              <w:t xml:space="preserve"> </w:t>
            </w:r>
            <w:proofErr w:type="spellStart"/>
            <w:r w:rsidRPr="00545FC4">
              <w:rPr>
                <w:b/>
                <w:color w:val="002060"/>
                <w:lang w:eastAsia="ru-RU"/>
              </w:rPr>
              <w:t>deseurilor</w:t>
            </w:r>
            <w:proofErr w:type="spellEnd"/>
            <w:r w:rsidRPr="00545FC4">
              <w:rPr>
                <w:b/>
                <w:color w:val="002060"/>
                <w:lang w:eastAsia="ru-RU"/>
              </w:rPr>
              <w:t xml:space="preserve"> </w:t>
            </w:r>
            <w:proofErr w:type="spellStart"/>
            <w:r w:rsidRPr="00545FC4">
              <w:rPr>
                <w:b/>
                <w:color w:val="002060"/>
                <w:lang w:eastAsia="ru-RU"/>
              </w:rPr>
              <w:t>medicale</w:t>
            </w:r>
            <w:proofErr w:type="spellEnd"/>
          </w:p>
        </w:tc>
        <w:tc>
          <w:tcPr>
            <w:tcW w:w="666" w:type="pct"/>
          </w:tcPr>
          <w:p w14:paraId="49DF7810" w14:textId="005CD5D1" w:rsidR="00F65EA4" w:rsidRPr="002E5639" w:rsidRDefault="000D2894" w:rsidP="00DF319E">
            <w:pPr>
              <w:ind w:firstLine="0"/>
              <w:rPr>
                <w:sz w:val="18"/>
                <w:szCs w:val="18"/>
                <w:lang w:val="ro-RO"/>
              </w:rPr>
            </w:pPr>
            <w:r>
              <w:rPr>
                <w:b/>
                <w:color w:val="0070C0"/>
                <w:sz w:val="16"/>
                <w:szCs w:val="16"/>
              </w:rPr>
              <w:t>8</w:t>
            </w:r>
            <w:r w:rsidR="00DF319E">
              <w:rPr>
                <w:b/>
                <w:color w:val="0070C0"/>
                <w:sz w:val="16"/>
                <w:szCs w:val="16"/>
              </w:rPr>
              <w:t>25</w:t>
            </w:r>
            <w:r>
              <w:rPr>
                <w:b/>
                <w:color w:val="0070C0"/>
                <w:sz w:val="16"/>
                <w:szCs w:val="16"/>
              </w:rPr>
              <w:t>00,00</w:t>
            </w:r>
          </w:p>
        </w:tc>
      </w:tr>
      <w:tr w:rsidR="00F23767" w:rsidRPr="002E5639" w14:paraId="67723C50" w14:textId="6A4ADC8A" w:rsidTr="00545FC4">
        <w:tc>
          <w:tcPr>
            <w:tcW w:w="4334" w:type="pct"/>
            <w:gridSpan w:val="6"/>
          </w:tcPr>
          <w:p w14:paraId="2C19738A" w14:textId="20400C86" w:rsidR="00F23767" w:rsidRPr="002E5639" w:rsidRDefault="00F23767" w:rsidP="0051055B">
            <w:pPr>
              <w:ind w:firstLine="0"/>
              <w:jc w:val="left"/>
              <w:rPr>
                <w:sz w:val="16"/>
                <w:szCs w:val="16"/>
                <w:lang w:val="ro-RO"/>
              </w:rPr>
            </w:pPr>
            <w:r w:rsidRPr="002E5639">
              <w:rPr>
                <w:bCs/>
                <w:sz w:val="16"/>
                <w:szCs w:val="16"/>
                <w:lang w:val="ro-RO" w:eastAsia="ru-RU"/>
              </w:rPr>
              <w:t xml:space="preserve">Valoarea estimativă totală </w:t>
            </w:r>
          </w:p>
        </w:tc>
        <w:tc>
          <w:tcPr>
            <w:tcW w:w="666" w:type="pct"/>
          </w:tcPr>
          <w:p w14:paraId="54FB87E7" w14:textId="40DA4C88" w:rsidR="00F23767" w:rsidRPr="002E5639" w:rsidRDefault="000D2894" w:rsidP="00DF319E">
            <w:pPr>
              <w:ind w:firstLine="0"/>
              <w:rPr>
                <w:b/>
                <w:sz w:val="18"/>
                <w:szCs w:val="18"/>
                <w:lang w:val="ro-RO"/>
              </w:rPr>
            </w:pPr>
            <w:r>
              <w:rPr>
                <w:b/>
                <w:color w:val="0070C0"/>
                <w:sz w:val="16"/>
                <w:szCs w:val="16"/>
              </w:rPr>
              <w:t>8</w:t>
            </w:r>
            <w:r w:rsidR="00DF319E">
              <w:rPr>
                <w:b/>
                <w:color w:val="0070C0"/>
                <w:sz w:val="16"/>
                <w:szCs w:val="16"/>
              </w:rPr>
              <w:t>25</w:t>
            </w:r>
            <w:r>
              <w:rPr>
                <w:b/>
                <w:color w:val="0070C0"/>
                <w:sz w:val="16"/>
                <w:szCs w:val="16"/>
              </w:rPr>
              <w:t>00,00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lastRenderedPageBreak/>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1</w:t>
      </w:r>
      <w:r w:rsidRPr="00794FA7">
        <w:rPr>
          <w:b/>
          <w:sz w:val="24"/>
          <w:szCs w:val="24"/>
          <w:u w:val="single"/>
          <w:lang w:val="ro-RO" w:eastAsia="ru-RU"/>
        </w:rPr>
        <w:t>) pentru un singur lot;</w:t>
      </w:r>
    </w:p>
    <w:p w14:paraId="539B7C2D" w14:textId="77777777" w:rsidR="00850D1C" w:rsidRPr="00711744" w:rsidRDefault="00850D1C" w:rsidP="00850D1C">
      <w:pPr>
        <w:ind w:firstLine="567"/>
        <w:rPr>
          <w:sz w:val="24"/>
          <w:szCs w:val="24"/>
          <w:lang w:val="ro-RO" w:eastAsia="ru-RU"/>
        </w:rPr>
      </w:pPr>
      <w:r w:rsidRPr="00711744">
        <w:rPr>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11457CDB" w14:textId="2CD9EFAA" w:rsidR="00F65EA4" w:rsidRDefault="00850D1C" w:rsidP="00F65EA4">
      <w:pPr>
        <w:shd w:val="clear" w:color="auto" w:fill="FFFFFF" w:themeFill="background1"/>
        <w:tabs>
          <w:tab w:val="left" w:pos="0"/>
          <w:tab w:val="left" w:pos="284"/>
          <w:tab w:val="left" w:pos="426"/>
        </w:tabs>
        <w:spacing w:before="120"/>
        <w:jc w:val="left"/>
        <w:rPr>
          <w:bCs/>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41394" w:rsidRPr="00E41394">
        <w:rPr>
          <w:b/>
          <w:lang w:eastAsia="ru-RU"/>
        </w:rPr>
        <w:t xml:space="preserve"> </w:t>
      </w:r>
      <w:r w:rsidR="00F65EA4" w:rsidRPr="00BA358D">
        <w:rPr>
          <w:b/>
          <w:color w:val="002060"/>
          <w:lang w:val="it-IT" w:eastAsia="ru-RU"/>
        </w:rPr>
        <w:t>Pe parcursul anului 202</w:t>
      </w:r>
      <w:r w:rsidR="00DF319E">
        <w:rPr>
          <w:b/>
          <w:color w:val="002060"/>
          <w:lang w:val="it-IT" w:eastAsia="ru-RU"/>
        </w:rPr>
        <w:t>6</w:t>
      </w:r>
      <w:r w:rsidR="00F65EA4" w:rsidRPr="00BA358D">
        <w:rPr>
          <w:b/>
          <w:color w:val="002060"/>
          <w:lang w:val="it-IT" w:eastAsia="ru-RU"/>
        </w:rPr>
        <w:t xml:space="preserve">, </w:t>
      </w:r>
      <w:r w:rsidR="00F65EA4">
        <w:rPr>
          <w:b/>
          <w:color w:val="002060"/>
          <w:lang w:val="it-IT" w:eastAsia="ru-RU"/>
        </w:rPr>
        <w:t xml:space="preserve">  </w:t>
      </w:r>
      <w:r w:rsidR="004C7761">
        <w:rPr>
          <w:b/>
          <w:color w:val="002060"/>
          <w:lang w:val="it-IT" w:eastAsia="ru-RU"/>
        </w:rPr>
        <w:t>de 2 ori pe săptămînă</w:t>
      </w:r>
      <w:r w:rsidR="00F65EA4">
        <w:rPr>
          <w:b/>
          <w:color w:val="002060"/>
          <w:lang w:val="it-IT" w:eastAsia="ru-RU"/>
        </w:rPr>
        <w:t xml:space="preserve">, cu transportul </w:t>
      </w:r>
      <w:proofErr w:type="spellStart"/>
      <w:r w:rsidR="00F65EA4" w:rsidRPr="006347CA">
        <w:rPr>
          <w:rStyle w:val="markedcontent"/>
          <w:b/>
          <w:color w:val="002060"/>
        </w:rPr>
        <w:t>și</w:t>
      </w:r>
      <w:proofErr w:type="spellEnd"/>
      <w:r w:rsidR="00F65EA4" w:rsidRPr="006347CA">
        <w:rPr>
          <w:rStyle w:val="markedcontent"/>
          <w:b/>
          <w:color w:val="002060"/>
        </w:rPr>
        <w:t xml:space="preserve"> </w:t>
      </w:r>
      <w:proofErr w:type="spellStart"/>
      <w:r w:rsidR="00F65EA4" w:rsidRPr="006347CA">
        <w:rPr>
          <w:rStyle w:val="markedcontent"/>
          <w:b/>
          <w:color w:val="002060"/>
        </w:rPr>
        <w:t>personalul</w:t>
      </w:r>
      <w:proofErr w:type="spellEnd"/>
      <w:r w:rsidR="00F65EA4" w:rsidRPr="006347CA">
        <w:rPr>
          <w:rStyle w:val="markedcontent"/>
          <w:b/>
          <w:color w:val="002060"/>
        </w:rPr>
        <w:t xml:space="preserve"> </w:t>
      </w:r>
      <w:proofErr w:type="spellStart"/>
      <w:r w:rsidR="00F65EA4" w:rsidRPr="006347CA">
        <w:rPr>
          <w:rStyle w:val="markedcontent"/>
          <w:b/>
          <w:color w:val="002060"/>
        </w:rPr>
        <w:t>operatorului</w:t>
      </w:r>
      <w:proofErr w:type="spellEnd"/>
      <w:r w:rsidR="00F65EA4" w:rsidRPr="006347CA">
        <w:rPr>
          <w:rStyle w:val="markedcontent"/>
          <w:b/>
          <w:color w:val="002060"/>
        </w:rPr>
        <w:t xml:space="preserve"> economic</w:t>
      </w:r>
      <w:r w:rsidR="00F65EA4">
        <w:rPr>
          <w:bCs/>
          <w:sz w:val="24"/>
          <w:szCs w:val="24"/>
          <w:lang w:val="ro-RO" w:eastAsia="ru-RU"/>
        </w:rPr>
        <w:t xml:space="preserve"> </w:t>
      </w:r>
    </w:p>
    <w:p w14:paraId="4EE2E727" w14:textId="3D98E76D" w:rsidR="00850D1C" w:rsidRPr="00F65EA4" w:rsidRDefault="00850D1C" w:rsidP="00F65EA4">
      <w:pPr>
        <w:pStyle w:val="Default"/>
        <w:ind w:left="644"/>
        <w:rPr>
          <w:b/>
          <w:lang w:val="it-IT" w:eastAsia="ru-RU"/>
        </w:rPr>
      </w:pPr>
      <w:r>
        <w:rPr>
          <w:bCs/>
          <w:lang w:val="ro-RO" w:eastAsia="ru-RU"/>
        </w:rPr>
        <w:t>11. Termenul de valabilitate a contractului</w:t>
      </w:r>
      <w:r w:rsidR="00F65EA4">
        <w:rPr>
          <w:lang w:val="ro-RO" w:eastAsia="ru-RU"/>
        </w:rPr>
        <w:t xml:space="preserve">: </w:t>
      </w:r>
      <w:r w:rsidR="00F65EA4" w:rsidRPr="00D351C0">
        <w:rPr>
          <w:b/>
          <w:color w:val="002060"/>
          <w:u w:val="single"/>
          <w:lang w:val="en-US"/>
        </w:rPr>
        <w:t>01.01.202</w:t>
      </w:r>
      <w:r w:rsidR="00DF319E">
        <w:rPr>
          <w:b/>
          <w:color w:val="002060"/>
          <w:u w:val="single"/>
          <w:lang w:val="en-US"/>
        </w:rPr>
        <w:t>6</w:t>
      </w:r>
      <w:r w:rsidR="00F65EA4" w:rsidRPr="00D351C0">
        <w:rPr>
          <w:b/>
          <w:color w:val="002060"/>
          <w:u w:val="single"/>
          <w:lang w:val="en-US"/>
        </w:rPr>
        <w:t>-31.12.202</w:t>
      </w:r>
      <w:r w:rsidR="00DF319E">
        <w:rPr>
          <w:b/>
          <w:color w:val="002060"/>
          <w:u w:val="single"/>
          <w:lang w:val="en-US"/>
        </w:rPr>
        <w:t>6</w:t>
      </w:r>
    </w:p>
    <w:p w14:paraId="2BE76089" w14:textId="474E9540" w:rsidR="00F65EA4" w:rsidRDefault="00850D1C" w:rsidP="00F65EA4">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gliatabella2"/>
        <w:tblW w:w="0" w:type="auto"/>
        <w:tblLook w:val="04A0" w:firstRow="1" w:lastRow="0" w:firstColumn="1" w:lastColumn="0" w:noHBand="0" w:noVBand="1"/>
      </w:tblPr>
      <w:tblGrid>
        <w:gridCol w:w="612"/>
        <w:gridCol w:w="3756"/>
        <w:gridCol w:w="3998"/>
        <w:gridCol w:w="1750"/>
      </w:tblGrid>
      <w:tr w:rsidR="00F65EA4" w:rsidRPr="00422BAE" w14:paraId="15209F7E" w14:textId="77777777" w:rsidTr="00B6136D">
        <w:tc>
          <w:tcPr>
            <w:tcW w:w="0" w:type="auto"/>
            <w:shd w:val="clear" w:color="auto" w:fill="auto"/>
          </w:tcPr>
          <w:p w14:paraId="53F89D92" w14:textId="3D97201C" w:rsidR="00F65EA4" w:rsidRPr="00422BAE" w:rsidRDefault="00F65EA4" w:rsidP="00F65EA4">
            <w:pPr>
              <w:shd w:val="clear" w:color="auto" w:fill="FFFFFF" w:themeFill="background1"/>
              <w:tabs>
                <w:tab w:val="left" w:pos="612"/>
              </w:tabs>
              <w:ind w:firstLine="0"/>
              <w:rPr>
                <w:b/>
                <w:iCs/>
                <w:sz w:val="24"/>
                <w:szCs w:val="24"/>
                <w:lang w:val="ru-RU" w:eastAsia="ru-RU"/>
              </w:rPr>
            </w:pPr>
            <w:r>
              <w:rPr>
                <w:b/>
                <w:iCs/>
                <w:sz w:val="24"/>
                <w:szCs w:val="24"/>
                <w:lang w:val="ro-MO" w:eastAsia="ru-RU"/>
              </w:rPr>
              <w:t>N</w:t>
            </w:r>
            <w:r w:rsidRPr="00422BAE">
              <w:rPr>
                <w:b/>
                <w:iCs/>
                <w:sz w:val="24"/>
                <w:szCs w:val="24"/>
                <w:lang w:val="ru-RU" w:eastAsia="ru-RU"/>
              </w:rPr>
              <w:t>r. d/o</w:t>
            </w:r>
          </w:p>
        </w:tc>
        <w:tc>
          <w:tcPr>
            <w:tcW w:w="0" w:type="auto"/>
            <w:shd w:val="clear" w:color="auto" w:fill="auto"/>
          </w:tcPr>
          <w:p w14:paraId="3A64ED58" w14:textId="41ADBC0E" w:rsidR="00F65EA4" w:rsidRPr="00F65EA4" w:rsidRDefault="00F65EA4" w:rsidP="00F65EA4">
            <w:pPr>
              <w:shd w:val="clear" w:color="auto" w:fill="FFFFFF" w:themeFill="background1"/>
              <w:tabs>
                <w:tab w:val="left" w:pos="612"/>
              </w:tabs>
              <w:ind w:firstLine="0"/>
              <w:jc w:val="center"/>
              <w:rPr>
                <w:b/>
                <w:iCs/>
                <w:sz w:val="24"/>
                <w:szCs w:val="24"/>
                <w:lang w:eastAsia="ru-RU"/>
              </w:rPr>
            </w:pPr>
            <w:r w:rsidRPr="00422BAE">
              <w:rPr>
                <w:b/>
                <w:iCs/>
                <w:sz w:val="24"/>
                <w:szCs w:val="24"/>
                <w:lang w:eastAsia="ru-RU"/>
              </w:rPr>
              <w:t>Criteriile de calificare și de selecție</w:t>
            </w:r>
            <w:r>
              <w:rPr>
                <w:b/>
                <w:iCs/>
                <w:sz w:val="24"/>
                <w:szCs w:val="24"/>
                <w:lang w:eastAsia="ru-RU"/>
              </w:rPr>
              <w:t xml:space="preserve"> </w:t>
            </w:r>
            <w:r w:rsidRPr="00422BAE">
              <w:rPr>
                <w:b/>
                <w:iCs/>
                <w:sz w:val="24"/>
                <w:szCs w:val="24"/>
                <w:lang w:val="en-GB" w:eastAsia="ru-RU"/>
              </w:rPr>
              <w:t>(</w:t>
            </w:r>
            <w:proofErr w:type="spellStart"/>
            <w:r w:rsidRPr="00422BAE">
              <w:rPr>
                <w:b/>
                <w:iCs/>
                <w:sz w:val="24"/>
                <w:szCs w:val="24"/>
                <w:lang w:val="en-GB" w:eastAsia="ru-RU"/>
              </w:rPr>
              <w:t>Descrierea</w:t>
            </w:r>
            <w:proofErr w:type="spellEnd"/>
            <w:r w:rsidRPr="00422BAE">
              <w:rPr>
                <w:b/>
                <w:iCs/>
                <w:sz w:val="24"/>
                <w:szCs w:val="24"/>
                <w:lang w:val="en-GB" w:eastAsia="ru-RU"/>
              </w:rPr>
              <w:t xml:space="preserve"> </w:t>
            </w:r>
            <w:proofErr w:type="spellStart"/>
            <w:r w:rsidRPr="00422BAE">
              <w:rPr>
                <w:b/>
                <w:iCs/>
                <w:sz w:val="24"/>
                <w:szCs w:val="24"/>
                <w:lang w:val="en-GB" w:eastAsia="ru-RU"/>
              </w:rPr>
              <w:t>criteriului</w:t>
            </w:r>
            <w:proofErr w:type="spellEnd"/>
            <w:r w:rsidRPr="00422BAE">
              <w:rPr>
                <w:b/>
                <w:iCs/>
                <w:sz w:val="24"/>
                <w:szCs w:val="24"/>
                <w:lang w:val="en-GB" w:eastAsia="ru-RU"/>
              </w:rPr>
              <w:t>/</w:t>
            </w:r>
            <w:proofErr w:type="spellStart"/>
            <w:r w:rsidRPr="00422BAE">
              <w:rPr>
                <w:b/>
                <w:iCs/>
                <w:sz w:val="24"/>
                <w:szCs w:val="24"/>
                <w:lang w:val="en-GB" w:eastAsia="ru-RU"/>
              </w:rPr>
              <w:t>cerinței</w:t>
            </w:r>
            <w:proofErr w:type="spellEnd"/>
            <w:r w:rsidRPr="00422BAE">
              <w:rPr>
                <w:b/>
                <w:iCs/>
                <w:sz w:val="24"/>
                <w:szCs w:val="24"/>
                <w:lang w:val="en-GB" w:eastAsia="ru-RU"/>
              </w:rPr>
              <w:t>)</w:t>
            </w:r>
          </w:p>
        </w:tc>
        <w:tc>
          <w:tcPr>
            <w:tcW w:w="0" w:type="auto"/>
            <w:shd w:val="clear" w:color="auto" w:fill="auto"/>
          </w:tcPr>
          <w:p w14:paraId="4CF21878" w14:textId="77777777" w:rsidR="00F65EA4" w:rsidRPr="00422BAE" w:rsidRDefault="00F65EA4" w:rsidP="00F65EA4">
            <w:pPr>
              <w:shd w:val="clear" w:color="auto" w:fill="FFFFFF" w:themeFill="background1"/>
              <w:tabs>
                <w:tab w:val="left" w:pos="612"/>
              </w:tabs>
              <w:ind w:firstLine="0"/>
              <w:rPr>
                <w:b/>
                <w:iCs/>
                <w:sz w:val="24"/>
                <w:szCs w:val="24"/>
                <w:lang w:val="it-IT" w:eastAsia="ru-RU"/>
              </w:rPr>
            </w:pPr>
            <w:r w:rsidRPr="00422BAE">
              <w:rPr>
                <w:b/>
                <w:iCs/>
                <w:sz w:val="24"/>
                <w:szCs w:val="24"/>
                <w:lang w:val="it-IT" w:eastAsia="ru-RU"/>
              </w:rPr>
              <w:t>Mod de demonstrare a îndeplinirii criteriului/cerinței:</w:t>
            </w:r>
          </w:p>
        </w:tc>
        <w:tc>
          <w:tcPr>
            <w:tcW w:w="0" w:type="auto"/>
            <w:shd w:val="clear" w:color="auto" w:fill="auto"/>
          </w:tcPr>
          <w:p w14:paraId="7EA182B7" w14:textId="77777777" w:rsidR="00F65EA4" w:rsidRPr="00422BAE" w:rsidRDefault="00F65EA4" w:rsidP="00F65EA4">
            <w:pPr>
              <w:shd w:val="clear" w:color="auto" w:fill="FFFFFF" w:themeFill="background1"/>
              <w:tabs>
                <w:tab w:val="left" w:pos="612"/>
              </w:tabs>
              <w:ind w:firstLine="0"/>
              <w:rPr>
                <w:b/>
                <w:iCs/>
                <w:sz w:val="24"/>
                <w:szCs w:val="24"/>
                <w:lang w:val="ru-RU" w:eastAsia="ru-RU"/>
              </w:rPr>
            </w:pPr>
            <w:proofErr w:type="spellStart"/>
            <w:r w:rsidRPr="00422BAE">
              <w:rPr>
                <w:b/>
                <w:iCs/>
                <w:sz w:val="24"/>
                <w:szCs w:val="24"/>
                <w:lang w:val="ru-RU" w:eastAsia="ru-RU"/>
              </w:rPr>
              <w:t>Nivelulminim</w:t>
            </w:r>
            <w:proofErr w:type="spellEnd"/>
            <w:r w:rsidRPr="00422BAE">
              <w:rPr>
                <w:b/>
                <w:iCs/>
                <w:sz w:val="24"/>
                <w:szCs w:val="24"/>
                <w:lang w:val="ru-RU" w:eastAsia="ru-RU"/>
              </w:rPr>
              <w:t>/</w:t>
            </w:r>
            <w:r w:rsidRPr="00422BAE">
              <w:rPr>
                <w:b/>
                <w:iCs/>
                <w:sz w:val="24"/>
                <w:szCs w:val="24"/>
                <w:lang w:val="ru-RU" w:eastAsia="ru-RU"/>
              </w:rPr>
              <w:br/>
            </w:r>
            <w:proofErr w:type="spellStart"/>
            <w:r w:rsidRPr="00422BAE">
              <w:rPr>
                <w:b/>
                <w:iCs/>
                <w:sz w:val="24"/>
                <w:szCs w:val="24"/>
                <w:lang w:val="ru-RU" w:eastAsia="ru-RU"/>
              </w:rPr>
              <w:t>Obligativitatea</w:t>
            </w:r>
            <w:proofErr w:type="spellEnd"/>
          </w:p>
        </w:tc>
      </w:tr>
      <w:tr w:rsidR="00F65EA4" w:rsidRPr="00422BAE" w14:paraId="69EC3AEC" w14:textId="77777777" w:rsidTr="00367F81">
        <w:tc>
          <w:tcPr>
            <w:tcW w:w="0" w:type="auto"/>
            <w:shd w:val="clear" w:color="auto" w:fill="auto"/>
          </w:tcPr>
          <w:p w14:paraId="5F411D4E" w14:textId="77777777" w:rsidR="00F65EA4" w:rsidRPr="00422BAE" w:rsidRDefault="00F65EA4" w:rsidP="00B6136D">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2</w:t>
            </w:r>
          </w:p>
        </w:tc>
        <w:tc>
          <w:tcPr>
            <w:tcW w:w="0" w:type="auto"/>
            <w:shd w:val="clear" w:color="auto" w:fill="auto"/>
          </w:tcPr>
          <w:p w14:paraId="600E1280" w14:textId="56DE5FD7" w:rsidR="00F65EA4" w:rsidRPr="00422BAE" w:rsidRDefault="00F65EA4" w:rsidP="00F65EA4">
            <w:pPr>
              <w:ind w:firstLine="0"/>
              <w:rPr>
                <w:sz w:val="24"/>
                <w:szCs w:val="24"/>
              </w:rPr>
            </w:pPr>
            <w:r w:rsidRPr="00422BAE">
              <w:rPr>
                <w:bCs/>
              </w:rPr>
              <w:t xml:space="preserve">Specificații tehnice </w:t>
            </w:r>
          </w:p>
        </w:tc>
        <w:tc>
          <w:tcPr>
            <w:tcW w:w="0" w:type="auto"/>
            <w:shd w:val="clear" w:color="auto" w:fill="auto"/>
          </w:tcPr>
          <w:p w14:paraId="16E8A3A6" w14:textId="2C0F8D74" w:rsidR="00F65EA4" w:rsidRPr="00422BAE" w:rsidRDefault="00F65EA4" w:rsidP="00F65EA4">
            <w:pPr>
              <w:tabs>
                <w:tab w:val="left" w:pos="612"/>
              </w:tabs>
              <w:ind w:firstLine="0"/>
              <w:rPr>
                <w:iCs/>
                <w:sz w:val="24"/>
                <w:szCs w:val="24"/>
              </w:rPr>
            </w:pPr>
            <w:proofErr w:type="spellStart"/>
            <w:r w:rsidRPr="00422BAE">
              <w:rPr>
                <w:lang w:val="en-US"/>
              </w:rPr>
              <w:t>Anexa</w:t>
            </w:r>
            <w:proofErr w:type="spellEnd"/>
            <w:r w:rsidRPr="00422BAE">
              <w:rPr>
                <w:lang w:val="en-US"/>
              </w:rPr>
              <w:t xml:space="preserve"> nr. 22 la Doc. Standard </w:t>
            </w:r>
            <w:proofErr w:type="spellStart"/>
            <w:r w:rsidRPr="00422BAE">
              <w:rPr>
                <w:lang w:val="en-US"/>
              </w:rPr>
              <w:t>completat</w:t>
            </w:r>
            <w:proofErr w:type="spellEnd"/>
            <w:r w:rsidRPr="00422BAE">
              <w:rPr>
                <w:lang w:val="en-US"/>
              </w:rPr>
              <w:t xml:space="preserve">- </w:t>
            </w:r>
            <w:proofErr w:type="spellStart"/>
            <w:r w:rsidRPr="00422BAE">
              <w:rPr>
                <w:lang w:val="en-US"/>
              </w:rPr>
              <w:t>confirmat</w:t>
            </w:r>
            <w:proofErr w:type="spellEnd"/>
            <w:r w:rsidRPr="00422BAE">
              <w:rPr>
                <w:lang w:val="en-US"/>
              </w:rPr>
              <w:t xml:space="preserve"> </w:t>
            </w:r>
            <w:proofErr w:type="spellStart"/>
            <w:r w:rsidRPr="00422BAE">
              <w:rPr>
                <w:lang w:val="en-US"/>
              </w:rPr>
              <w:t>prin</w:t>
            </w:r>
            <w:proofErr w:type="spellEnd"/>
            <w:r w:rsidRPr="00422BAE">
              <w:rPr>
                <w:lang w:val="en-US"/>
              </w:rPr>
              <w:t xml:space="preserve"> </w:t>
            </w:r>
            <w:proofErr w:type="spellStart"/>
            <w:r w:rsidRPr="00422BAE">
              <w:rPr>
                <w:lang w:val="en-US"/>
              </w:rPr>
              <w:t>aplicarea</w:t>
            </w:r>
            <w:proofErr w:type="spellEnd"/>
            <w:r w:rsidRPr="00422BAE">
              <w:rPr>
                <w:lang w:val="en-US"/>
              </w:rPr>
              <w:t xml:space="preserve"> </w:t>
            </w:r>
            <w:proofErr w:type="spellStart"/>
            <w:r w:rsidRPr="00422BAE">
              <w:rPr>
                <w:lang w:val="en-US"/>
              </w:rPr>
              <w:t>semnăturii</w:t>
            </w:r>
            <w:proofErr w:type="spellEnd"/>
            <w:r w:rsidRPr="00422BAE">
              <w:rPr>
                <w:lang w:val="en-US"/>
              </w:rPr>
              <w:t xml:space="preserve"> </w:t>
            </w:r>
            <w:proofErr w:type="spellStart"/>
            <w:r w:rsidRPr="00422BAE">
              <w:rPr>
                <w:lang w:val="en-US"/>
              </w:rPr>
              <w:t>electronice</w:t>
            </w:r>
            <w:proofErr w:type="spellEnd"/>
            <w:r w:rsidRPr="00422BAE">
              <w:rPr>
                <w:lang w:val="en-US"/>
              </w:rPr>
              <w:t xml:space="preserve">. </w:t>
            </w:r>
          </w:p>
        </w:tc>
        <w:tc>
          <w:tcPr>
            <w:tcW w:w="0" w:type="auto"/>
            <w:shd w:val="clear" w:color="auto" w:fill="auto"/>
          </w:tcPr>
          <w:p w14:paraId="75DAE766" w14:textId="6BB26684" w:rsidR="00F65EA4" w:rsidRPr="00422BAE" w:rsidRDefault="00F65EA4" w:rsidP="00B6136D">
            <w:pPr>
              <w:pStyle w:val="Default"/>
              <w:rPr>
                <w:lang w:val="en-US"/>
              </w:rPr>
            </w:pPr>
            <w:proofErr w:type="spellStart"/>
            <w:r w:rsidRPr="00422BAE">
              <w:t>Obligatoriu</w:t>
            </w:r>
            <w:proofErr w:type="spellEnd"/>
            <w:r w:rsidRPr="00422BAE">
              <w:t xml:space="preserve"> </w:t>
            </w:r>
          </w:p>
        </w:tc>
      </w:tr>
      <w:tr w:rsidR="00F65EA4" w:rsidRPr="00422BAE" w14:paraId="55D21C3E" w14:textId="77777777" w:rsidTr="00B6136D">
        <w:tc>
          <w:tcPr>
            <w:tcW w:w="0" w:type="auto"/>
            <w:shd w:val="clear" w:color="auto" w:fill="auto"/>
          </w:tcPr>
          <w:p w14:paraId="269D6E24" w14:textId="77777777" w:rsidR="00F65EA4" w:rsidRPr="00422BAE" w:rsidRDefault="00F65EA4" w:rsidP="00B6136D">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3</w:t>
            </w:r>
          </w:p>
        </w:tc>
        <w:tc>
          <w:tcPr>
            <w:tcW w:w="0" w:type="auto"/>
            <w:shd w:val="clear" w:color="auto" w:fill="auto"/>
          </w:tcPr>
          <w:p w14:paraId="3613CBD1" w14:textId="77777777" w:rsidR="00F65EA4" w:rsidRPr="00422BAE" w:rsidRDefault="00F65EA4" w:rsidP="00B6136D">
            <w:pPr>
              <w:pStyle w:val="Default"/>
            </w:pPr>
            <w:proofErr w:type="spellStart"/>
            <w:r w:rsidRPr="00422BAE">
              <w:rPr>
                <w:bCs/>
              </w:rPr>
              <w:t>Specificații</w:t>
            </w:r>
            <w:proofErr w:type="spellEnd"/>
            <w:r w:rsidRPr="00422BAE">
              <w:rPr>
                <w:bCs/>
              </w:rPr>
              <w:t xml:space="preserve"> </w:t>
            </w:r>
            <w:proofErr w:type="spellStart"/>
            <w:r w:rsidRPr="00422BAE">
              <w:rPr>
                <w:bCs/>
              </w:rPr>
              <w:t>de</w:t>
            </w:r>
            <w:proofErr w:type="spellEnd"/>
            <w:r w:rsidRPr="00422BAE">
              <w:rPr>
                <w:bCs/>
              </w:rPr>
              <w:t xml:space="preserve"> </w:t>
            </w:r>
            <w:proofErr w:type="spellStart"/>
            <w:r w:rsidRPr="00422BAE">
              <w:rPr>
                <w:bCs/>
              </w:rPr>
              <w:t>preţ</w:t>
            </w:r>
            <w:proofErr w:type="spellEnd"/>
            <w:r w:rsidRPr="00422BAE">
              <w:rPr>
                <w:bCs/>
              </w:rPr>
              <w:t xml:space="preserve"> </w:t>
            </w:r>
          </w:p>
          <w:p w14:paraId="00971EF8" w14:textId="3EB87832" w:rsidR="00F65EA4" w:rsidRPr="00422BAE" w:rsidRDefault="00F65EA4" w:rsidP="00B6136D">
            <w:pPr>
              <w:pStyle w:val="Default"/>
              <w:rPr>
                <w:lang w:val="en-US"/>
              </w:rPr>
            </w:pPr>
          </w:p>
        </w:tc>
        <w:tc>
          <w:tcPr>
            <w:tcW w:w="0" w:type="auto"/>
            <w:shd w:val="clear" w:color="auto" w:fill="auto"/>
          </w:tcPr>
          <w:p w14:paraId="408BB2F0" w14:textId="307EE020" w:rsidR="00F65EA4" w:rsidRPr="00422BAE" w:rsidRDefault="00F65EA4" w:rsidP="00B6136D">
            <w:pPr>
              <w:pStyle w:val="Default"/>
              <w:rPr>
                <w:lang w:val="en-US"/>
              </w:rPr>
            </w:pPr>
            <w:proofErr w:type="spellStart"/>
            <w:r w:rsidRPr="00422BAE">
              <w:rPr>
                <w:lang w:val="en-US"/>
              </w:rPr>
              <w:t>Anexa</w:t>
            </w:r>
            <w:proofErr w:type="spellEnd"/>
            <w:r w:rsidRPr="00422BAE">
              <w:rPr>
                <w:lang w:val="en-US"/>
              </w:rPr>
              <w:t xml:space="preserve"> nr. 23 la Doc. Standard </w:t>
            </w:r>
            <w:proofErr w:type="spellStart"/>
            <w:r w:rsidRPr="00422BAE">
              <w:rPr>
                <w:lang w:val="en-US"/>
              </w:rPr>
              <w:t>completat</w:t>
            </w:r>
            <w:proofErr w:type="spellEnd"/>
            <w:r w:rsidRPr="00422BAE">
              <w:rPr>
                <w:lang w:val="en-US"/>
              </w:rPr>
              <w:t xml:space="preserve">- </w:t>
            </w:r>
            <w:proofErr w:type="spellStart"/>
            <w:r w:rsidRPr="00422BAE">
              <w:rPr>
                <w:lang w:val="en-US"/>
              </w:rPr>
              <w:t>confirmat</w:t>
            </w:r>
            <w:proofErr w:type="spellEnd"/>
            <w:r w:rsidRPr="00422BAE">
              <w:rPr>
                <w:lang w:val="en-US"/>
              </w:rPr>
              <w:t xml:space="preserve"> </w:t>
            </w:r>
            <w:proofErr w:type="spellStart"/>
            <w:r w:rsidRPr="00422BAE">
              <w:rPr>
                <w:lang w:val="en-US"/>
              </w:rPr>
              <w:t>prin</w:t>
            </w:r>
            <w:proofErr w:type="spellEnd"/>
            <w:r w:rsidRPr="00422BAE">
              <w:rPr>
                <w:lang w:val="en-US"/>
              </w:rPr>
              <w:t xml:space="preserve"> </w:t>
            </w:r>
            <w:proofErr w:type="spellStart"/>
            <w:r w:rsidRPr="00422BAE">
              <w:rPr>
                <w:lang w:val="en-US"/>
              </w:rPr>
              <w:t>aplicarea</w:t>
            </w:r>
            <w:proofErr w:type="spellEnd"/>
            <w:r w:rsidRPr="00422BAE">
              <w:rPr>
                <w:lang w:val="en-US"/>
              </w:rPr>
              <w:t xml:space="preserve"> </w:t>
            </w:r>
            <w:proofErr w:type="spellStart"/>
            <w:r w:rsidRPr="00422BAE">
              <w:rPr>
                <w:lang w:val="en-US"/>
              </w:rPr>
              <w:t>semnăturii</w:t>
            </w:r>
            <w:proofErr w:type="spellEnd"/>
            <w:r w:rsidRPr="00422BAE">
              <w:rPr>
                <w:lang w:val="en-US"/>
              </w:rPr>
              <w:t xml:space="preserve"> </w:t>
            </w:r>
            <w:proofErr w:type="spellStart"/>
            <w:r w:rsidRPr="00422BAE">
              <w:rPr>
                <w:lang w:val="en-US"/>
              </w:rPr>
              <w:t>electronice</w:t>
            </w:r>
            <w:proofErr w:type="spellEnd"/>
            <w:r w:rsidRPr="00422BAE">
              <w:rPr>
                <w:lang w:val="en-US"/>
              </w:rPr>
              <w:t xml:space="preserve">. </w:t>
            </w:r>
          </w:p>
        </w:tc>
        <w:tc>
          <w:tcPr>
            <w:tcW w:w="0" w:type="auto"/>
            <w:shd w:val="clear" w:color="auto" w:fill="auto"/>
          </w:tcPr>
          <w:p w14:paraId="4A5C666C" w14:textId="0E69053E" w:rsidR="00F65EA4" w:rsidRPr="00422BAE" w:rsidRDefault="00F65EA4" w:rsidP="00B6136D">
            <w:pPr>
              <w:pStyle w:val="Default"/>
            </w:pPr>
            <w:proofErr w:type="spellStart"/>
            <w:r w:rsidRPr="00422BAE">
              <w:t>Obligatoriu</w:t>
            </w:r>
            <w:proofErr w:type="spellEnd"/>
            <w:r w:rsidRPr="00422BAE">
              <w:t xml:space="preserve"> </w:t>
            </w:r>
          </w:p>
        </w:tc>
      </w:tr>
      <w:tr w:rsidR="00F65EA4" w:rsidRPr="00422BAE" w14:paraId="7BD42211" w14:textId="77777777" w:rsidTr="00B6136D">
        <w:tc>
          <w:tcPr>
            <w:tcW w:w="0" w:type="auto"/>
            <w:shd w:val="clear" w:color="auto" w:fill="auto"/>
          </w:tcPr>
          <w:p w14:paraId="78925CA6" w14:textId="77777777" w:rsidR="00F65EA4" w:rsidRPr="00422BAE" w:rsidRDefault="00F65EA4" w:rsidP="00B6136D">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4</w:t>
            </w:r>
          </w:p>
        </w:tc>
        <w:tc>
          <w:tcPr>
            <w:tcW w:w="0" w:type="auto"/>
            <w:shd w:val="clear" w:color="auto" w:fill="auto"/>
          </w:tcPr>
          <w:p w14:paraId="21F93C40" w14:textId="6613CC79" w:rsidR="00F65EA4" w:rsidRPr="00422BAE" w:rsidRDefault="00F65EA4" w:rsidP="00B6136D">
            <w:pPr>
              <w:pStyle w:val="Default"/>
              <w:rPr>
                <w:lang w:val="en-US"/>
              </w:rPr>
            </w:pPr>
            <w:r w:rsidRPr="00711744">
              <w:rPr>
                <w:color w:val="002060"/>
                <w:lang w:val="x-none"/>
              </w:rPr>
              <w:t>DECLARAŢIE DE ELIGIBILITATE</w:t>
            </w:r>
          </w:p>
        </w:tc>
        <w:tc>
          <w:tcPr>
            <w:tcW w:w="0" w:type="auto"/>
            <w:shd w:val="clear" w:color="auto" w:fill="auto"/>
          </w:tcPr>
          <w:p w14:paraId="7189251C" w14:textId="20981A32" w:rsidR="00F65EA4" w:rsidRPr="00422BAE" w:rsidRDefault="00F65EA4" w:rsidP="00B6136D">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14:paraId="3561966A" w14:textId="0631BAA6" w:rsidR="00F65EA4" w:rsidRPr="00422BAE" w:rsidRDefault="00F65EA4" w:rsidP="00B6136D">
            <w:pPr>
              <w:pStyle w:val="Default"/>
            </w:pPr>
            <w:proofErr w:type="spellStart"/>
            <w:r w:rsidRPr="00404D7B">
              <w:rPr>
                <w:color w:val="002060"/>
              </w:rPr>
              <w:t>Obligatoriu</w:t>
            </w:r>
            <w:proofErr w:type="spellEnd"/>
          </w:p>
        </w:tc>
      </w:tr>
      <w:tr w:rsidR="00F65EA4" w:rsidRPr="00422BAE" w14:paraId="12BD5B6A" w14:textId="77777777" w:rsidTr="00B6136D">
        <w:tc>
          <w:tcPr>
            <w:tcW w:w="0" w:type="auto"/>
            <w:shd w:val="clear" w:color="auto" w:fill="auto"/>
          </w:tcPr>
          <w:p w14:paraId="142BE3E9" w14:textId="77777777" w:rsidR="00F65EA4" w:rsidRPr="00422BAE" w:rsidRDefault="00F65EA4" w:rsidP="00B6136D">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5</w:t>
            </w:r>
          </w:p>
        </w:tc>
        <w:tc>
          <w:tcPr>
            <w:tcW w:w="0" w:type="auto"/>
            <w:shd w:val="clear" w:color="auto" w:fill="auto"/>
          </w:tcPr>
          <w:p w14:paraId="25B32563" w14:textId="529A6CF4" w:rsidR="00F65EA4" w:rsidRPr="00422BAE" w:rsidRDefault="00F65EA4" w:rsidP="00F65EA4">
            <w:pPr>
              <w:shd w:val="clear" w:color="auto" w:fill="FFFFFF" w:themeFill="background1"/>
              <w:tabs>
                <w:tab w:val="left" w:pos="612"/>
              </w:tabs>
              <w:spacing w:before="120" w:after="120"/>
              <w:ind w:firstLine="0"/>
              <w:rPr>
                <w:iCs/>
                <w:sz w:val="24"/>
                <w:szCs w:val="24"/>
                <w:lang w:val="en-US" w:eastAsia="ru-RU"/>
              </w:rPr>
            </w:pPr>
            <w:proofErr w:type="spellStart"/>
            <w:r w:rsidRPr="00422BAE">
              <w:rPr>
                <w:bCs/>
                <w:lang w:val="en-US"/>
              </w:rPr>
              <w:t>Formular</w:t>
            </w:r>
            <w:proofErr w:type="spellEnd"/>
            <w:r w:rsidRPr="00422BAE">
              <w:rPr>
                <w:bCs/>
                <w:lang w:val="en-US"/>
              </w:rPr>
              <w:t xml:space="preserve"> (DUAE) - </w:t>
            </w:r>
            <w:proofErr w:type="spellStart"/>
            <w:r w:rsidRPr="00422BAE">
              <w:rPr>
                <w:bCs/>
                <w:lang w:val="en-US"/>
              </w:rPr>
              <w:t>Documentul</w:t>
            </w:r>
            <w:proofErr w:type="spellEnd"/>
            <w:r w:rsidRPr="00422BAE">
              <w:rPr>
                <w:bCs/>
                <w:lang w:val="en-US"/>
              </w:rPr>
              <w:t xml:space="preserve"> </w:t>
            </w:r>
            <w:proofErr w:type="spellStart"/>
            <w:r w:rsidRPr="00422BAE">
              <w:rPr>
                <w:bCs/>
                <w:lang w:val="en-US"/>
              </w:rPr>
              <w:t>unic</w:t>
            </w:r>
            <w:proofErr w:type="spellEnd"/>
            <w:r w:rsidRPr="00422BAE">
              <w:rPr>
                <w:bCs/>
                <w:lang w:val="en-US"/>
              </w:rPr>
              <w:t xml:space="preserve"> de </w:t>
            </w:r>
            <w:proofErr w:type="spellStart"/>
            <w:r w:rsidRPr="00422BAE">
              <w:rPr>
                <w:bCs/>
                <w:lang w:val="en-US"/>
              </w:rPr>
              <w:t>achiziții</w:t>
            </w:r>
            <w:proofErr w:type="spellEnd"/>
            <w:r w:rsidRPr="00422BAE">
              <w:rPr>
                <w:bCs/>
                <w:lang w:val="en-US"/>
              </w:rPr>
              <w:t xml:space="preserve"> </w:t>
            </w:r>
            <w:proofErr w:type="spellStart"/>
            <w:r w:rsidRPr="00422BAE">
              <w:rPr>
                <w:bCs/>
                <w:lang w:val="en-US"/>
              </w:rPr>
              <w:t>european</w:t>
            </w:r>
            <w:proofErr w:type="spellEnd"/>
            <w:r w:rsidRPr="00422BAE">
              <w:rPr>
                <w:bCs/>
                <w:lang w:val="en-US"/>
              </w:rPr>
              <w:t xml:space="preserve"> </w:t>
            </w:r>
          </w:p>
        </w:tc>
        <w:tc>
          <w:tcPr>
            <w:tcW w:w="0" w:type="auto"/>
            <w:shd w:val="clear" w:color="auto" w:fill="auto"/>
          </w:tcPr>
          <w:p w14:paraId="64AE00BC" w14:textId="0952A68F" w:rsidR="00F65EA4" w:rsidRPr="00422BAE" w:rsidRDefault="00F65EA4" w:rsidP="00B6136D">
            <w:pPr>
              <w:pStyle w:val="Default"/>
              <w:rPr>
                <w:lang w:val="en-US"/>
              </w:rPr>
            </w:pPr>
            <w:proofErr w:type="spellStart"/>
            <w:r w:rsidRPr="00422BAE">
              <w:rPr>
                <w:i/>
                <w:iCs/>
                <w:lang w:val="en-US"/>
              </w:rPr>
              <w:t>Formular</w:t>
            </w:r>
            <w:proofErr w:type="spellEnd"/>
            <w:r w:rsidRPr="00422BAE">
              <w:rPr>
                <w:i/>
                <w:iCs/>
                <w:lang w:val="en-US"/>
              </w:rPr>
              <w:t xml:space="preserve"> DUAE </w:t>
            </w:r>
            <w:proofErr w:type="spellStart"/>
            <w:r w:rsidRPr="00422BAE">
              <w:rPr>
                <w:lang w:val="en-US"/>
              </w:rPr>
              <w:t>completat</w:t>
            </w:r>
            <w:proofErr w:type="spellEnd"/>
            <w:r w:rsidRPr="00422BAE">
              <w:rPr>
                <w:lang w:val="en-US"/>
              </w:rPr>
              <w:t xml:space="preserve">- </w:t>
            </w:r>
            <w:proofErr w:type="spellStart"/>
            <w:r w:rsidRPr="00422BAE">
              <w:rPr>
                <w:lang w:val="en-US"/>
              </w:rPr>
              <w:t>confirmat</w:t>
            </w:r>
            <w:proofErr w:type="spellEnd"/>
            <w:r w:rsidRPr="00422BAE">
              <w:rPr>
                <w:lang w:val="en-US"/>
              </w:rPr>
              <w:t xml:space="preserve"> </w:t>
            </w:r>
            <w:proofErr w:type="spellStart"/>
            <w:r w:rsidRPr="00422BAE">
              <w:rPr>
                <w:lang w:val="en-US"/>
              </w:rPr>
              <w:t>prin</w:t>
            </w:r>
            <w:proofErr w:type="spellEnd"/>
            <w:r w:rsidRPr="00422BAE">
              <w:rPr>
                <w:lang w:val="en-US"/>
              </w:rPr>
              <w:t xml:space="preserve"> </w:t>
            </w:r>
            <w:proofErr w:type="spellStart"/>
            <w:r w:rsidRPr="00422BAE">
              <w:rPr>
                <w:lang w:val="en-US"/>
              </w:rPr>
              <w:t>aplicarea</w:t>
            </w:r>
            <w:proofErr w:type="spellEnd"/>
            <w:r w:rsidRPr="00422BAE">
              <w:rPr>
                <w:lang w:val="en-US"/>
              </w:rPr>
              <w:t xml:space="preserve"> </w:t>
            </w:r>
            <w:proofErr w:type="spellStart"/>
            <w:r w:rsidRPr="00422BAE">
              <w:rPr>
                <w:lang w:val="en-US"/>
              </w:rPr>
              <w:t>semnăturii</w:t>
            </w:r>
            <w:proofErr w:type="spellEnd"/>
            <w:r w:rsidRPr="00422BAE">
              <w:rPr>
                <w:lang w:val="en-US"/>
              </w:rPr>
              <w:t xml:space="preserve"> </w:t>
            </w:r>
            <w:proofErr w:type="spellStart"/>
            <w:r w:rsidRPr="00422BAE">
              <w:rPr>
                <w:lang w:val="en-US"/>
              </w:rPr>
              <w:t>electronice</w:t>
            </w:r>
            <w:proofErr w:type="spellEnd"/>
            <w:r w:rsidRPr="00422BAE">
              <w:rPr>
                <w:lang w:val="en-US"/>
              </w:rPr>
              <w:t xml:space="preserve">. </w:t>
            </w:r>
          </w:p>
        </w:tc>
        <w:tc>
          <w:tcPr>
            <w:tcW w:w="0" w:type="auto"/>
            <w:shd w:val="clear" w:color="auto" w:fill="auto"/>
          </w:tcPr>
          <w:p w14:paraId="025F07DD" w14:textId="42CC6E3A" w:rsidR="00F65EA4" w:rsidRPr="00422BAE" w:rsidRDefault="00F65EA4" w:rsidP="00B6136D">
            <w:pPr>
              <w:pStyle w:val="Default"/>
            </w:pPr>
            <w:proofErr w:type="spellStart"/>
            <w:r w:rsidRPr="00422BAE">
              <w:t>Obligatoriu</w:t>
            </w:r>
            <w:proofErr w:type="spellEnd"/>
            <w:r w:rsidRPr="00422BAE">
              <w:t xml:space="preserve"> </w:t>
            </w:r>
          </w:p>
        </w:tc>
      </w:tr>
      <w:tr w:rsidR="00F65EA4" w:rsidRPr="00422BAE" w14:paraId="3C6B4ACA" w14:textId="77777777" w:rsidTr="00B6136D">
        <w:tc>
          <w:tcPr>
            <w:tcW w:w="0" w:type="auto"/>
            <w:shd w:val="clear" w:color="auto" w:fill="auto"/>
          </w:tcPr>
          <w:p w14:paraId="0568B8D9" w14:textId="77777777" w:rsidR="00F65EA4" w:rsidRPr="00422BAE" w:rsidRDefault="00F65EA4" w:rsidP="00B6136D">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6</w:t>
            </w:r>
          </w:p>
        </w:tc>
        <w:tc>
          <w:tcPr>
            <w:tcW w:w="0" w:type="auto"/>
            <w:shd w:val="clear" w:color="auto" w:fill="auto"/>
          </w:tcPr>
          <w:p w14:paraId="1D87FDF4" w14:textId="77777777" w:rsidR="00F65EA4" w:rsidRPr="00422BAE" w:rsidRDefault="00F65EA4" w:rsidP="00B6136D">
            <w:pPr>
              <w:pStyle w:val="Default"/>
              <w:rPr>
                <w:lang w:val="en-US"/>
              </w:rPr>
            </w:pPr>
            <w:proofErr w:type="spellStart"/>
            <w:r w:rsidRPr="00422BAE">
              <w:rPr>
                <w:bCs/>
                <w:lang w:val="en-US"/>
              </w:rPr>
              <w:t>Dovada</w:t>
            </w:r>
            <w:proofErr w:type="spellEnd"/>
            <w:r w:rsidRPr="00422BAE">
              <w:rPr>
                <w:bCs/>
                <w:lang w:val="en-US"/>
              </w:rPr>
              <w:t xml:space="preserve"> </w:t>
            </w:r>
            <w:proofErr w:type="spellStart"/>
            <w:r w:rsidRPr="00422BAE">
              <w:rPr>
                <w:bCs/>
                <w:lang w:val="en-US"/>
              </w:rPr>
              <w:t>înregistrării</w:t>
            </w:r>
            <w:proofErr w:type="spellEnd"/>
            <w:r w:rsidRPr="00422BAE">
              <w:rPr>
                <w:bCs/>
                <w:lang w:val="en-US"/>
              </w:rPr>
              <w:t xml:space="preserve"> </w:t>
            </w:r>
            <w:proofErr w:type="spellStart"/>
            <w:r w:rsidRPr="00422BAE">
              <w:rPr>
                <w:bCs/>
                <w:lang w:val="en-US"/>
              </w:rPr>
              <w:t>persoanei</w:t>
            </w:r>
            <w:proofErr w:type="spellEnd"/>
            <w:r w:rsidRPr="00422BAE">
              <w:rPr>
                <w:bCs/>
                <w:lang w:val="en-US"/>
              </w:rPr>
              <w:t xml:space="preserve"> </w:t>
            </w:r>
            <w:proofErr w:type="spellStart"/>
            <w:r w:rsidRPr="00422BAE">
              <w:rPr>
                <w:bCs/>
                <w:lang w:val="en-US"/>
              </w:rPr>
              <w:t>juridice</w:t>
            </w:r>
            <w:proofErr w:type="spellEnd"/>
            <w:r w:rsidRPr="00422BAE">
              <w:rPr>
                <w:bCs/>
                <w:lang w:val="en-US"/>
              </w:rPr>
              <w:t xml:space="preserve">, </w:t>
            </w:r>
            <w:proofErr w:type="spellStart"/>
            <w:r w:rsidRPr="00422BAE">
              <w:rPr>
                <w:bCs/>
                <w:lang w:val="en-US"/>
              </w:rPr>
              <w:t>în</w:t>
            </w:r>
            <w:proofErr w:type="spellEnd"/>
            <w:r w:rsidRPr="00422BAE">
              <w:rPr>
                <w:bCs/>
                <w:lang w:val="en-US"/>
              </w:rPr>
              <w:t xml:space="preserve"> </w:t>
            </w:r>
            <w:proofErr w:type="spellStart"/>
            <w:r w:rsidRPr="00422BAE">
              <w:rPr>
                <w:bCs/>
                <w:lang w:val="en-US"/>
              </w:rPr>
              <w:t>conformitate</w:t>
            </w:r>
            <w:proofErr w:type="spellEnd"/>
            <w:r w:rsidRPr="00422BAE">
              <w:rPr>
                <w:bCs/>
                <w:lang w:val="en-US"/>
              </w:rPr>
              <w:t xml:space="preserve"> cu </w:t>
            </w:r>
            <w:proofErr w:type="spellStart"/>
            <w:r w:rsidRPr="00422BAE">
              <w:rPr>
                <w:bCs/>
                <w:lang w:val="en-US"/>
              </w:rPr>
              <w:t>prevederile</w:t>
            </w:r>
            <w:proofErr w:type="spellEnd"/>
            <w:r w:rsidRPr="00422BAE">
              <w:rPr>
                <w:bCs/>
                <w:lang w:val="en-US"/>
              </w:rPr>
              <w:t xml:space="preserve"> </w:t>
            </w:r>
            <w:proofErr w:type="spellStart"/>
            <w:r w:rsidRPr="00422BAE">
              <w:rPr>
                <w:bCs/>
                <w:lang w:val="en-US"/>
              </w:rPr>
              <w:t>legale</w:t>
            </w:r>
            <w:proofErr w:type="spellEnd"/>
            <w:r w:rsidRPr="00422BAE">
              <w:rPr>
                <w:bCs/>
                <w:lang w:val="en-US"/>
              </w:rPr>
              <w:t xml:space="preserve"> din </w:t>
            </w:r>
            <w:proofErr w:type="spellStart"/>
            <w:r w:rsidRPr="00422BAE">
              <w:rPr>
                <w:bCs/>
                <w:lang w:val="en-US"/>
              </w:rPr>
              <w:t>ţara</w:t>
            </w:r>
            <w:proofErr w:type="spellEnd"/>
            <w:r w:rsidRPr="00422BAE">
              <w:rPr>
                <w:bCs/>
                <w:lang w:val="en-US"/>
              </w:rPr>
              <w:t xml:space="preserve"> </w:t>
            </w:r>
            <w:proofErr w:type="spellStart"/>
            <w:r w:rsidRPr="00422BAE">
              <w:rPr>
                <w:bCs/>
                <w:lang w:val="en-US"/>
              </w:rPr>
              <w:t>în</w:t>
            </w:r>
            <w:proofErr w:type="spellEnd"/>
            <w:r w:rsidRPr="00422BAE">
              <w:rPr>
                <w:bCs/>
                <w:lang w:val="en-US"/>
              </w:rPr>
              <w:t xml:space="preserve"> care </w:t>
            </w:r>
            <w:proofErr w:type="spellStart"/>
            <w:r w:rsidRPr="00422BAE">
              <w:rPr>
                <w:bCs/>
                <w:lang w:val="en-US"/>
              </w:rPr>
              <w:t>ofertantul</w:t>
            </w:r>
            <w:proofErr w:type="spellEnd"/>
            <w:r w:rsidRPr="00422BAE">
              <w:rPr>
                <w:bCs/>
                <w:lang w:val="en-US"/>
              </w:rPr>
              <w:t xml:space="preserve"> </w:t>
            </w:r>
            <w:proofErr w:type="spellStart"/>
            <w:r w:rsidRPr="00422BAE">
              <w:rPr>
                <w:bCs/>
                <w:lang w:val="en-US"/>
              </w:rPr>
              <w:t>este</w:t>
            </w:r>
            <w:proofErr w:type="spellEnd"/>
            <w:r w:rsidRPr="00422BAE">
              <w:rPr>
                <w:bCs/>
                <w:lang w:val="en-US"/>
              </w:rPr>
              <w:t xml:space="preserve"> </w:t>
            </w:r>
            <w:proofErr w:type="spellStart"/>
            <w:r w:rsidRPr="00422BAE">
              <w:rPr>
                <w:bCs/>
                <w:lang w:val="en-US"/>
              </w:rPr>
              <w:t>stabilit</w:t>
            </w:r>
            <w:proofErr w:type="spellEnd"/>
            <w:r w:rsidRPr="00422BAE">
              <w:rPr>
                <w:bCs/>
                <w:lang w:val="en-US"/>
              </w:rPr>
              <w:t xml:space="preserve"> </w:t>
            </w:r>
          </w:p>
        </w:tc>
        <w:tc>
          <w:tcPr>
            <w:tcW w:w="0" w:type="auto"/>
            <w:shd w:val="clear" w:color="auto" w:fill="auto"/>
          </w:tcPr>
          <w:p w14:paraId="264156B1" w14:textId="479CB5DF" w:rsidR="00F65EA4" w:rsidRPr="00F65EA4" w:rsidRDefault="00F65EA4" w:rsidP="00F65EA4">
            <w:pPr>
              <w:pStyle w:val="Default"/>
              <w:rPr>
                <w:lang w:val="en-US"/>
              </w:rPr>
            </w:pPr>
            <w:r w:rsidRPr="00422BAE">
              <w:rPr>
                <w:lang w:val="en-US"/>
              </w:rPr>
              <w:t xml:space="preserve">Extras din </w:t>
            </w:r>
            <w:proofErr w:type="spellStart"/>
            <w:r w:rsidRPr="00422BAE">
              <w:rPr>
                <w:lang w:val="en-US"/>
              </w:rPr>
              <w:t>Registrul</w:t>
            </w:r>
            <w:proofErr w:type="spellEnd"/>
            <w:r w:rsidRPr="00422BAE">
              <w:rPr>
                <w:lang w:val="en-US"/>
              </w:rPr>
              <w:t xml:space="preserve"> de stat al </w:t>
            </w:r>
            <w:proofErr w:type="spellStart"/>
            <w:r w:rsidRPr="00422BAE">
              <w:rPr>
                <w:lang w:val="en-US"/>
              </w:rPr>
              <w:t>persoanelor</w:t>
            </w:r>
            <w:proofErr w:type="spellEnd"/>
            <w:r w:rsidRPr="00422BAE">
              <w:rPr>
                <w:lang w:val="en-US"/>
              </w:rPr>
              <w:t xml:space="preserve"> </w:t>
            </w:r>
            <w:proofErr w:type="spellStart"/>
            <w:r w:rsidRPr="00422BAE">
              <w:rPr>
                <w:lang w:val="en-US"/>
              </w:rPr>
              <w:t>juridice</w:t>
            </w:r>
            <w:proofErr w:type="spellEnd"/>
            <w:r w:rsidRPr="00422BAE">
              <w:rPr>
                <w:lang w:val="en-US"/>
              </w:rPr>
              <w:t xml:space="preserve"> - </w:t>
            </w:r>
            <w:proofErr w:type="spellStart"/>
            <w:r w:rsidRPr="00422BAE">
              <w:rPr>
                <w:lang w:val="en-US"/>
              </w:rPr>
              <w:t>copie</w:t>
            </w:r>
            <w:proofErr w:type="spellEnd"/>
            <w:r w:rsidRPr="00422BAE">
              <w:rPr>
                <w:lang w:val="en-US"/>
              </w:rPr>
              <w:t xml:space="preserve">, </w:t>
            </w:r>
            <w:proofErr w:type="spellStart"/>
            <w:r w:rsidRPr="00422BAE">
              <w:rPr>
                <w:lang w:val="en-US"/>
              </w:rPr>
              <w:t>confirmată</w:t>
            </w:r>
            <w:proofErr w:type="spellEnd"/>
            <w:r w:rsidRPr="00422BAE">
              <w:rPr>
                <w:lang w:val="en-US"/>
              </w:rPr>
              <w:t xml:space="preserve"> </w:t>
            </w:r>
            <w:proofErr w:type="spellStart"/>
            <w:r w:rsidRPr="00422BAE">
              <w:rPr>
                <w:lang w:val="en-US"/>
              </w:rPr>
              <w:t>prin</w:t>
            </w:r>
            <w:proofErr w:type="spellEnd"/>
            <w:r w:rsidRPr="00422BAE">
              <w:rPr>
                <w:lang w:val="en-US"/>
              </w:rPr>
              <w:t xml:space="preserve"> </w:t>
            </w:r>
            <w:proofErr w:type="spellStart"/>
            <w:r w:rsidRPr="00422BAE">
              <w:rPr>
                <w:lang w:val="en-US"/>
              </w:rPr>
              <w:t>aplicarea</w:t>
            </w:r>
            <w:proofErr w:type="spellEnd"/>
            <w:r w:rsidRPr="00422BAE">
              <w:rPr>
                <w:lang w:val="en-US"/>
              </w:rPr>
              <w:t xml:space="preserve"> </w:t>
            </w:r>
            <w:proofErr w:type="spellStart"/>
            <w:r w:rsidRPr="00422BAE">
              <w:rPr>
                <w:lang w:val="en-US"/>
              </w:rPr>
              <w:t>semnăturii</w:t>
            </w:r>
            <w:proofErr w:type="spellEnd"/>
            <w:r w:rsidRPr="00422BAE">
              <w:rPr>
                <w:lang w:val="en-US"/>
              </w:rPr>
              <w:t xml:space="preserve"> </w:t>
            </w:r>
            <w:proofErr w:type="spellStart"/>
            <w:r w:rsidRPr="00422BAE">
              <w:rPr>
                <w:lang w:val="en-US"/>
              </w:rPr>
              <w:t>electronice</w:t>
            </w:r>
            <w:proofErr w:type="spellEnd"/>
            <w:r w:rsidRPr="00422BAE">
              <w:rPr>
                <w:lang w:val="en-US"/>
              </w:rPr>
              <w:t xml:space="preserve"> </w:t>
            </w:r>
          </w:p>
        </w:tc>
        <w:tc>
          <w:tcPr>
            <w:tcW w:w="0" w:type="auto"/>
            <w:shd w:val="clear" w:color="auto" w:fill="auto"/>
          </w:tcPr>
          <w:p w14:paraId="33A78377" w14:textId="77777777" w:rsidR="00F65EA4" w:rsidRPr="00422BAE" w:rsidRDefault="00F65EA4" w:rsidP="00B6136D">
            <w:pPr>
              <w:pStyle w:val="Default"/>
            </w:pPr>
            <w:proofErr w:type="spellStart"/>
            <w:r w:rsidRPr="00422BAE">
              <w:t>Obligatoriu</w:t>
            </w:r>
            <w:proofErr w:type="spellEnd"/>
            <w:r w:rsidRPr="00422BAE">
              <w:t xml:space="preserve"> </w:t>
            </w:r>
          </w:p>
        </w:tc>
      </w:tr>
      <w:tr w:rsidR="00F65EA4" w:rsidRPr="00422BAE" w14:paraId="44B0C9BC" w14:textId="77777777" w:rsidTr="00B6136D">
        <w:tc>
          <w:tcPr>
            <w:tcW w:w="0" w:type="auto"/>
            <w:shd w:val="clear" w:color="auto" w:fill="auto"/>
          </w:tcPr>
          <w:p w14:paraId="7B210A0F" w14:textId="77777777" w:rsidR="00F65EA4" w:rsidRPr="00422BAE" w:rsidRDefault="00F65EA4" w:rsidP="00B6136D">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7</w:t>
            </w:r>
          </w:p>
        </w:tc>
        <w:tc>
          <w:tcPr>
            <w:tcW w:w="0" w:type="auto"/>
            <w:shd w:val="clear" w:color="auto" w:fill="auto"/>
          </w:tcPr>
          <w:p w14:paraId="3D8BEA1E" w14:textId="51B9371B" w:rsidR="00F65EA4" w:rsidRPr="00422BAE" w:rsidRDefault="00F65EA4" w:rsidP="00B6136D">
            <w:pPr>
              <w:pStyle w:val="Default"/>
              <w:rPr>
                <w:lang w:val="en-US"/>
              </w:rPr>
            </w:pPr>
            <w:proofErr w:type="spellStart"/>
            <w:r w:rsidRPr="00422BAE">
              <w:rPr>
                <w:rStyle w:val="markedcontent"/>
                <w:lang w:val="en-US"/>
              </w:rPr>
              <w:t>Autorizaţia</w:t>
            </w:r>
            <w:proofErr w:type="spellEnd"/>
            <w:r w:rsidRPr="00422BAE">
              <w:rPr>
                <w:rStyle w:val="markedcontent"/>
                <w:lang w:val="en-US"/>
              </w:rPr>
              <w:t xml:space="preserve"> </w:t>
            </w:r>
            <w:proofErr w:type="spellStart"/>
            <w:r w:rsidRPr="00422BAE">
              <w:rPr>
                <w:rStyle w:val="markedcontent"/>
                <w:lang w:val="en-US"/>
              </w:rPr>
              <w:t>sanitară</w:t>
            </w:r>
            <w:proofErr w:type="spellEnd"/>
            <w:r w:rsidRPr="00422BAE">
              <w:rPr>
                <w:rStyle w:val="markedcontent"/>
                <w:lang w:val="en-US"/>
              </w:rPr>
              <w:t xml:space="preserve"> de </w:t>
            </w:r>
            <w:proofErr w:type="spellStart"/>
            <w:r w:rsidRPr="00422BAE">
              <w:rPr>
                <w:rStyle w:val="markedcontent"/>
                <w:lang w:val="en-US"/>
              </w:rPr>
              <w:t>funcţionare</w:t>
            </w:r>
            <w:proofErr w:type="spellEnd"/>
            <w:r w:rsidRPr="00422BAE">
              <w:rPr>
                <w:rStyle w:val="markedcontent"/>
                <w:lang w:val="en-US"/>
              </w:rPr>
              <w:t>/</w:t>
            </w:r>
            <w:proofErr w:type="spellStart"/>
            <w:r w:rsidRPr="00422BAE">
              <w:rPr>
                <w:rStyle w:val="markedcontent"/>
                <w:lang w:val="en-US"/>
              </w:rPr>
              <w:t>Autorizația</w:t>
            </w:r>
            <w:proofErr w:type="spellEnd"/>
            <w:r w:rsidRPr="00422BAE">
              <w:rPr>
                <w:rStyle w:val="markedcontent"/>
                <w:lang w:val="en-US"/>
              </w:rPr>
              <w:t xml:space="preserve"> de </w:t>
            </w:r>
            <w:proofErr w:type="spellStart"/>
            <w:r w:rsidRPr="00422BAE">
              <w:rPr>
                <w:rStyle w:val="markedcontent"/>
                <w:lang w:val="en-US"/>
              </w:rPr>
              <w:t>mediu</w:t>
            </w:r>
            <w:proofErr w:type="spellEnd"/>
            <w:r w:rsidRPr="00422BAE">
              <w:rPr>
                <w:rStyle w:val="markedcontent"/>
                <w:lang w:val="en-US"/>
              </w:rPr>
              <w:t xml:space="preserve"> </w:t>
            </w:r>
            <w:proofErr w:type="spellStart"/>
            <w:r w:rsidRPr="00422BAE">
              <w:rPr>
                <w:rStyle w:val="markedcontent"/>
                <w:lang w:val="en-US"/>
              </w:rPr>
              <w:t>pentru</w:t>
            </w:r>
            <w:proofErr w:type="spellEnd"/>
            <w:r w:rsidRPr="00422BAE">
              <w:rPr>
                <w:rStyle w:val="markedcontent"/>
                <w:lang w:val="en-US"/>
              </w:rPr>
              <w:t xml:space="preserve"> </w:t>
            </w:r>
            <w:proofErr w:type="spellStart"/>
            <w:r w:rsidRPr="00422BAE">
              <w:rPr>
                <w:rStyle w:val="markedcontent"/>
                <w:lang w:val="en-US"/>
              </w:rPr>
              <w:t>gestionarea</w:t>
            </w:r>
            <w:proofErr w:type="spellEnd"/>
            <w:r w:rsidRPr="00422BAE">
              <w:rPr>
                <w:lang w:val="en-US"/>
              </w:rPr>
              <w:br/>
            </w:r>
            <w:proofErr w:type="spellStart"/>
            <w:r w:rsidR="003A15FD">
              <w:rPr>
                <w:rStyle w:val="markedcontent"/>
                <w:lang w:val="en-US"/>
              </w:rPr>
              <w:t>deșeurilor</w:t>
            </w:r>
            <w:proofErr w:type="spellEnd"/>
          </w:p>
        </w:tc>
        <w:tc>
          <w:tcPr>
            <w:tcW w:w="0" w:type="auto"/>
            <w:shd w:val="clear" w:color="auto" w:fill="auto"/>
          </w:tcPr>
          <w:p w14:paraId="3BA166BA" w14:textId="77777777" w:rsidR="00F65EA4" w:rsidRPr="00422BAE" w:rsidRDefault="00F65EA4" w:rsidP="00B6136D">
            <w:pPr>
              <w:pStyle w:val="Default"/>
              <w:rPr>
                <w:lang w:val="en-US"/>
              </w:rPr>
            </w:pPr>
            <w:proofErr w:type="spellStart"/>
            <w:r w:rsidRPr="00422BAE">
              <w:rPr>
                <w:lang w:val="en-US"/>
              </w:rPr>
              <w:t>copie</w:t>
            </w:r>
            <w:proofErr w:type="spellEnd"/>
            <w:r w:rsidRPr="00422BAE">
              <w:rPr>
                <w:lang w:val="en-US"/>
              </w:rPr>
              <w:t xml:space="preserve">, </w:t>
            </w:r>
            <w:proofErr w:type="spellStart"/>
            <w:r w:rsidRPr="00422BAE">
              <w:rPr>
                <w:lang w:val="en-US"/>
              </w:rPr>
              <w:t>confirmată</w:t>
            </w:r>
            <w:proofErr w:type="spellEnd"/>
            <w:r w:rsidRPr="00422BAE">
              <w:rPr>
                <w:lang w:val="en-US"/>
              </w:rPr>
              <w:t xml:space="preserve"> </w:t>
            </w:r>
            <w:proofErr w:type="spellStart"/>
            <w:r w:rsidRPr="00422BAE">
              <w:rPr>
                <w:lang w:val="en-US"/>
              </w:rPr>
              <w:t>prin</w:t>
            </w:r>
            <w:proofErr w:type="spellEnd"/>
            <w:r w:rsidRPr="00422BAE">
              <w:rPr>
                <w:lang w:val="en-US"/>
              </w:rPr>
              <w:t xml:space="preserve"> </w:t>
            </w:r>
            <w:proofErr w:type="spellStart"/>
            <w:r w:rsidRPr="00422BAE">
              <w:rPr>
                <w:lang w:val="en-US"/>
              </w:rPr>
              <w:t>aplicarea</w:t>
            </w:r>
            <w:proofErr w:type="spellEnd"/>
            <w:r w:rsidRPr="00422BAE">
              <w:rPr>
                <w:lang w:val="en-US"/>
              </w:rPr>
              <w:t xml:space="preserve"> </w:t>
            </w:r>
            <w:proofErr w:type="spellStart"/>
            <w:r w:rsidRPr="00422BAE">
              <w:rPr>
                <w:lang w:val="en-US"/>
              </w:rPr>
              <w:t>semnăturii</w:t>
            </w:r>
            <w:proofErr w:type="spellEnd"/>
            <w:r w:rsidRPr="00422BAE">
              <w:rPr>
                <w:lang w:val="en-US"/>
              </w:rPr>
              <w:t xml:space="preserve"> </w:t>
            </w:r>
            <w:proofErr w:type="spellStart"/>
            <w:r w:rsidRPr="00422BAE">
              <w:rPr>
                <w:lang w:val="en-US"/>
              </w:rPr>
              <w:t>electronice</w:t>
            </w:r>
            <w:proofErr w:type="spellEnd"/>
            <w:r w:rsidRPr="00422BAE">
              <w:rPr>
                <w:lang w:val="en-US"/>
              </w:rPr>
              <w:t xml:space="preserve"> </w:t>
            </w:r>
          </w:p>
          <w:p w14:paraId="39EEC1A4" w14:textId="77777777" w:rsidR="00F65EA4" w:rsidRPr="00422BAE" w:rsidRDefault="00F65EA4" w:rsidP="00B6136D">
            <w:pPr>
              <w:pStyle w:val="Default"/>
              <w:rPr>
                <w:lang w:val="en-US"/>
              </w:rPr>
            </w:pPr>
          </w:p>
        </w:tc>
        <w:tc>
          <w:tcPr>
            <w:tcW w:w="0" w:type="auto"/>
            <w:shd w:val="clear" w:color="auto" w:fill="auto"/>
          </w:tcPr>
          <w:p w14:paraId="178782C7" w14:textId="77777777" w:rsidR="00F65EA4" w:rsidRPr="00422BAE" w:rsidRDefault="00F65EA4" w:rsidP="00B6136D">
            <w:pPr>
              <w:pStyle w:val="Default"/>
              <w:rPr>
                <w:lang w:val="en-US"/>
              </w:rPr>
            </w:pPr>
            <w:proofErr w:type="spellStart"/>
            <w:r w:rsidRPr="00422BAE">
              <w:t>Obligatoriu</w:t>
            </w:r>
            <w:proofErr w:type="spellEnd"/>
          </w:p>
        </w:tc>
      </w:tr>
      <w:tr w:rsidR="00F65EA4" w:rsidRPr="00422BAE" w14:paraId="3BDBCCD0" w14:textId="77777777" w:rsidTr="00B6136D">
        <w:tc>
          <w:tcPr>
            <w:tcW w:w="0" w:type="auto"/>
            <w:shd w:val="clear" w:color="auto" w:fill="auto"/>
          </w:tcPr>
          <w:p w14:paraId="4D38090A" w14:textId="77777777" w:rsidR="00F65EA4" w:rsidRPr="00422BAE" w:rsidRDefault="00F65EA4" w:rsidP="00B6136D">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8</w:t>
            </w:r>
          </w:p>
        </w:tc>
        <w:tc>
          <w:tcPr>
            <w:tcW w:w="0" w:type="auto"/>
            <w:shd w:val="clear" w:color="auto" w:fill="auto"/>
          </w:tcPr>
          <w:p w14:paraId="79BF9301" w14:textId="2DF327ED" w:rsidR="00F65EA4" w:rsidRPr="00422BAE" w:rsidRDefault="00F65EA4" w:rsidP="00DF319E">
            <w:pPr>
              <w:pStyle w:val="Default"/>
              <w:rPr>
                <w:lang w:val="en-US"/>
              </w:rPr>
            </w:pPr>
            <w:proofErr w:type="spellStart"/>
            <w:r w:rsidRPr="00422BAE">
              <w:rPr>
                <w:bCs/>
                <w:lang w:val="en-US"/>
              </w:rPr>
              <w:t>Certificat</w:t>
            </w:r>
            <w:proofErr w:type="spellEnd"/>
            <w:r w:rsidRPr="00422BAE">
              <w:rPr>
                <w:bCs/>
                <w:lang w:val="en-US"/>
              </w:rPr>
              <w:t xml:space="preserve"> </w:t>
            </w:r>
            <w:proofErr w:type="spellStart"/>
            <w:r w:rsidRPr="00422BAE">
              <w:rPr>
                <w:bCs/>
                <w:lang w:val="en-US"/>
              </w:rPr>
              <w:t>privind</w:t>
            </w:r>
            <w:proofErr w:type="spellEnd"/>
            <w:r w:rsidRPr="00422BAE">
              <w:rPr>
                <w:bCs/>
                <w:lang w:val="en-US"/>
              </w:rPr>
              <w:t xml:space="preserve"> </w:t>
            </w:r>
            <w:proofErr w:type="spellStart"/>
            <w:r w:rsidRPr="00422BAE">
              <w:rPr>
                <w:bCs/>
                <w:lang w:val="en-US"/>
              </w:rPr>
              <w:t>lipsa</w:t>
            </w:r>
            <w:proofErr w:type="spellEnd"/>
            <w:r w:rsidRPr="00422BAE">
              <w:rPr>
                <w:bCs/>
                <w:lang w:val="en-US"/>
              </w:rPr>
              <w:t xml:space="preserve"> </w:t>
            </w:r>
            <w:proofErr w:type="spellStart"/>
            <w:r w:rsidRPr="00422BAE">
              <w:rPr>
                <w:bCs/>
                <w:lang w:val="en-US"/>
              </w:rPr>
              <w:t>sau</w:t>
            </w:r>
            <w:proofErr w:type="spellEnd"/>
            <w:r w:rsidRPr="00422BAE">
              <w:rPr>
                <w:bCs/>
                <w:lang w:val="en-US"/>
              </w:rPr>
              <w:t xml:space="preserve"> </w:t>
            </w:r>
            <w:proofErr w:type="spellStart"/>
            <w:r w:rsidRPr="00422BAE">
              <w:rPr>
                <w:bCs/>
                <w:lang w:val="en-US"/>
              </w:rPr>
              <w:t>existența</w:t>
            </w:r>
            <w:proofErr w:type="spellEnd"/>
            <w:r w:rsidRPr="00422BAE">
              <w:rPr>
                <w:bCs/>
                <w:lang w:val="en-US"/>
              </w:rPr>
              <w:t xml:space="preserve"> </w:t>
            </w:r>
            <w:proofErr w:type="spellStart"/>
            <w:r w:rsidRPr="00422BAE">
              <w:rPr>
                <w:bCs/>
                <w:lang w:val="en-US"/>
              </w:rPr>
              <w:t>restanțelor</w:t>
            </w:r>
            <w:proofErr w:type="spellEnd"/>
            <w:r w:rsidRPr="00422BAE">
              <w:rPr>
                <w:bCs/>
                <w:lang w:val="en-US"/>
              </w:rPr>
              <w:t xml:space="preserve"> </w:t>
            </w:r>
            <w:proofErr w:type="spellStart"/>
            <w:r w:rsidRPr="00422BAE">
              <w:rPr>
                <w:bCs/>
                <w:lang w:val="en-US"/>
              </w:rPr>
              <w:t>față</w:t>
            </w:r>
            <w:proofErr w:type="spellEnd"/>
            <w:r w:rsidR="003A15FD">
              <w:rPr>
                <w:bCs/>
                <w:lang w:val="en-US"/>
              </w:rPr>
              <w:t xml:space="preserve"> </w:t>
            </w:r>
            <w:proofErr w:type="spellStart"/>
            <w:r w:rsidRPr="00422BAE">
              <w:rPr>
                <w:bCs/>
                <w:lang w:val="en-US"/>
              </w:rPr>
              <w:t>debugetul</w:t>
            </w:r>
            <w:proofErr w:type="spellEnd"/>
            <w:r w:rsidRPr="00422BAE">
              <w:rPr>
                <w:bCs/>
                <w:lang w:val="en-US"/>
              </w:rPr>
              <w:t xml:space="preserve"> public </w:t>
            </w:r>
            <w:proofErr w:type="spellStart"/>
            <w:r w:rsidRPr="00422BAE">
              <w:rPr>
                <w:bCs/>
                <w:lang w:val="en-US"/>
              </w:rPr>
              <w:t>național</w:t>
            </w:r>
            <w:proofErr w:type="spellEnd"/>
            <w:r w:rsidRPr="00422BAE">
              <w:rPr>
                <w:bCs/>
                <w:lang w:val="en-US"/>
              </w:rPr>
              <w:t xml:space="preserve"> </w:t>
            </w:r>
          </w:p>
        </w:tc>
        <w:tc>
          <w:tcPr>
            <w:tcW w:w="0" w:type="auto"/>
            <w:shd w:val="clear" w:color="auto" w:fill="auto"/>
          </w:tcPr>
          <w:p w14:paraId="45778D6A" w14:textId="644F7514" w:rsidR="00F65EA4" w:rsidRPr="00422BAE" w:rsidRDefault="00F65EA4" w:rsidP="00B6136D">
            <w:pPr>
              <w:pStyle w:val="Default"/>
              <w:rPr>
                <w:lang w:val="en-US"/>
              </w:rPr>
            </w:pPr>
            <w:proofErr w:type="spellStart"/>
            <w:r w:rsidRPr="00422BAE">
              <w:rPr>
                <w:lang w:val="en-US"/>
              </w:rPr>
              <w:t>confirmată</w:t>
            </w:r>
            <w:proofErr w:type="spellEnd"/>
            <w:r w:rsidRPr="00422BAE">
              <w:rPr>
                <w:lang w:val="en-US"/>
              </w:rPr>
              <w:t xml:space="preserve"> </w:t>
            </w:r>
            <w:proofErr w:type="spellStart"/>
            <w:r w:rsidRPr="00422BAE">
              <w:rPr>
                <w:lang w:val="en-US"/>
              </w:rPr>
              <w:t>prin</w:t>
            </w:r>
            <w:proofErr w:type="spellEnd"/>
            <w:r w:rsidRPr="00422BAE">
              <w:rPr>
                <w:lang w:val="en-US"/>
              </w:rPr>
              <w:t xml:space="preserve"> </w:t>
            </w:r>
            <w:proofErr w:type="spellStart"/>
            <w:r w:rsidRPr="00422BAE">
              <w:rPr>
                <w:lang w:val="en-US"/>
              </w:rPr>
              <w:t>aplicarea</w:t>
            </w:r>
            <w:proofErr w:type="spellEnd"/>
            <w:r w:rsidRPr="00422BAE">
              <w:rPr>
                <w:lang w:val="en-US"/>
              </w:rPr>
              <w:t xml:space="preserve"> </w:t>
            </w:r>
            <w:proofErr w:type="spellStart"/>
            <w:r w:rsidRPr="00422BAE">
              <w:rPr>
                <w:lang w:val="en-US"/>
              </w:rPr>
              <w:t>semnăturii</w:t>
            </w:r>
            <w:proofErr w:type="spellEnd"/>
            <w:r w:rsidRPr="00422BAE">
              <w:rPr>
                <w:lang w:val="en-US"/>
              </w:rPr>
              <w:t xml:space="preserve"> </w:t>
            </w:r>
            <w:proofErr w:type="spellStart"/>
            <w:r w:rsidRPr="00422BAE">
              <w:rPr>
                <w:lang w:val="en-US"/>
              </w:rPr>
              <w:t>electronice</w:t>
            </w:r>
            <w:proofErr w:type="spellEnd"/>
          </w:p>
        </w:tc>
        <w:tc>
          <w:tcPr>
            <w:tcW w:w="0" w:type="auto"/>
            <w:shd w:val="clear" w:color="auto" w:fill="auto"/>
          </w:tcPr>
          <w:p w14:paraId="167905AF" w14:textId="77777777" w:rsidR="00F65EA4" w:rsidRPr="00422BAE" w:rsidRDefault="00F65EA4" w:rsidP="00B6136D">
            <w:pPr>
              <w:pStyle w:val="Default"/>
            </w:pPr>
            <w:proofErr w:type="spellStart"/>
            <w:r w:rsidRPr="00422BAE">
              <w:t>Obligatoriu</w:t>
            </w:r>
            <w:proofErr w:type="spellEnd"/>
            <w:r w:rsidRPr="00422BAE">
              <w:t xml:space="preserve"> </w:t>
            </w:r>
          </w:p>
        </w:tc>
      </w:tr>
      <w:tr w:rsidR="00F65EA4" w:rsidRPr="00422BAE" w14:paraId="3473A356" w14:textId="77777777" w:rsidTr="00B6136D">
        <w:tc>
          <w:tcPr>
            <w:tcW w:w="0" w:type="auto"/>
            <w:shd w:val="clear" w:color="auto" w:fill="auto"/>
          </w:tcPr>
          <w:p w14:paraId="7A4D10EA" w14:textId="77777777" w:rsidR="00F65EA4" w:rsidRPr="00422BAE" w:rsidRDefault="00F65EA4" w:rsidP="00B6136D">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9</w:t>
            </w:r>
          </w:p>
        </w:tc>
        <w:tc>
          <w:tcPr>
            <w:tcW w:w="0" w:type="auto"/>
            <w:shd w:val="clear" w:color="auto" w:fill="auto"/>
            <w:vAlign w:val="center"/>
          </w:tcPr>
          <w:p w14:paraId="798EDA8A" w14:textId="77777777" w:rsidR="00F65EA4" w:rsidRPr="00422BAE" w:rsidRDefault="00F65EA4" w:rsidP="00F65EA4">
            <w:pPr>
              <w:ind w:firstLine="0"/>
              <w:rPr>
                <w:sz w:val="24"/>
                <w:szCs w:val="24"/>
              </w:rPr>
            </w:pPr>
            <w:r w:rsidRPr="00422BAE">
              <w:rPr>
                <w:sz w:val="24"/>
                <w:szCs w:val="24"/>
              </w:rPr>
              <w:t>Certificat de atribuire al contului bancar</w:t>
            </w:r>
          </w:p>
        </w:tc>
        <w:tc>
          <w:tcPr>
            <w:tcW w:w="0" w:type="auto"/>
            <w:shd w:val="clear" w:color="auto" w:fill="auto"/>
            <w:vAlign w:val="center"/>
          </w:tcPr>
          <w:p w14:paraId="7862D1F2" w14:textId="77777777" w:rsidR="00F65EA4" w:rsidRPr="00422BAE" w:rsidRDefault="00F65EA4" w:rsidP="000D2894">
            <w:pPr>
              <w:ind w:right="34" w:firstLine="0"/>
              <w:rPr>
                <w:sz w:val="24"/>
                <w:szCs w:val="24"/>
              </w:rPr>
            </w:pPr>
            <w:r w:rsidRPr="00422BAE">
              <w:rPr>
                <w:sz w:val="24"/>
                <w:szCs w:val="24"/>
              </w:rPr>
              <w:t>eliberat de banca deținătoare de cont /copie semnată electronic;</w:t>
            </w:r>
          </w:p>
        </w:tc>
        <w:tc>
          <w:tcPr>
            <w:tcW w:w="0" w:type="auto"/>
            <w:shd w:val="clear" w:color="auto" w:fill="auto"/>
            <w:vAlign w:val="center"/>
          </w:tcPr>
          <w:p w14:paraId="021D2DD3" w14:textId="77777777" w:rsidR="00F65EA4" w:rsidRPr="00422BAE" w:rsidRDefault="00F65EA4" w:rsidP="00B6136D">
            <w:pPr>
              <w:ind w:right="34" w:firstLine="174"/>
              <w:jc w:val="center"/>
              <w:rPr>
                <w:sz w:val="24"/>
                <w:szCs w:val="24"/>
              </w:rPr>
            </w:pPr>
            <w:r w:rsidRPr="00422BAE">
              <w:rPr>
                <w:iCs/>
                <w:sz w:val="24"/>
                <w:szCs w:val="24"/>
              </w:rPr>
              <w:t>Obligatoriu</w:t>
            </w:r>
          </w:p>
        </w:tc>
      </w:tr>
      <w:tr w:rsidR="00F65EA4" w:rsidRPr="00422BAE" w14:paraId="1A877E7C" w14:textId="77777777" w:rsidTr="00B6136D">
        <w:tc>
          <w:tcPr>
            <w:tcW w:w="0" w:type="auto"/>
            <w:shd w:val="clear" w:color="auto" w:fill="auto"/>
          </w:tcPr>
          <w:p w14:paraId="534DF01D" w14:textId="3CD2148C" w:rsidR="00F65EA4" w:rsidRPr="00422BAE" w:rsidRDefault="00F65EA4" w:rsidP="00F65EA4">
            <w:pPr>
              <w:shd w:val="clear" w:color="auto" w:fill="FFFFFF" w:themeFill="background1"/>
              <w:tabs>
                <w:tab w:val="left" w:pos="612"/>
              </w:tabs>
              <w:spacing w:before="120" w:after="120"/>
              <w:rPr>
                <w:iCs/>
                <w:sz w:val="24"/>
                <w:szCs w:val="24"/>
                <w:lang w:val="en-US" w:eastAsia="ru-RU"/>
              </w:rPr>
            </w:pPr>
            <w:r w:rsidRPr="00422BAE">
              <w:rPr>
                <w:iCs/>
                <w:sz w:val="24"/>
                <w:szCs w:val="24"/>
                <w:lang w:val="en-US" w:eastAsia="ru-RU"/>
              </w:rPr>
              <w:t>1</w:t>
            </w:r>
          </w:p>
        </w:tc>
        <w:tc>
          <w:tcPr>
            <w:tcW w:w="0" w:type="auto"/>
            <w:shd w:val="clear" w:color="auto" w:fill="auto"/>
          </w:tcPr>
          <w:p w14:paraId="70015928" w14:textId="77777777" w:rsidR="00F65EA4" w:rsidRPr="00422BAE" w:rsidRDefault="00F65EA4" w:rsidP="00B6136D">
            <w:pPr>
              <w:pStyle w:val="Default"/>
              <w:rPr>
                <w:lang w:val="en-US"/>
              </w:rPr>
            </w:pPr>
            <w:r w:rsidRPr="00422BAE">
              <w:rPr>
                <w:rStyle w:val="markedcontent"/>
                <w:lang w:val="en-US"/>
              </w:rPr>
              <w:t>DECLARAŢIE</w:t>
            </w:r>
            <w:r w:rsidRPr="00422BAE">
              <w:rPr>
                <w:lang w:val="en-US"/>
              </w:rPr>
              <w:br/>
            </w:r>
            <w:proofErr w:type="spellStart"/>
            <w:r w:rsidRPr="00422BAE">
              <w:rPr>
                <w:rStyle w:val="markedcontent"/>
                <w:lang w:val="en-US"/>
              </w:rPr>
              <w:t>privind</w:t>
            </w:r>
            <w:proofErr w:type="spellEnd"/>
            <w:r w:rsidRPr="00422BAE">
              <w:rPr>
                <w:rStyle w:val="markedcontent"/>
                <w:lang w:val="en-US"/>
              </w:rPr>
              <w:t xml:space="preserve"> </w:t>
            </w:r>
            <w:proofErr w:type="spellStart"/>
            <w:r w:rsidRPr="00422BAE">
              <w:rPr>
                <w:rStyle w:val="markedcontent"/>
                <w:lang w:val="en-US"/>
              </w:rPr>
              <w:t>dotările</w:t>
            </w:r>
            <w:proofErr w:type="spellEnd"/>
            <w:r w:rsidRPr="00422BAE">
              <w:rPr>
                <w:rStyle w:val="markedcontent"/>
                <w:lang w:val="en-US"/>
              </w:rPr>
              <w:t xml:space="preserve"> </w:t>
            </w:r>
            <w:proofErr w:type="spellStart"/>
            <w:r w:rsidRPr="00422BAE">
              <w:rPr>
                <w:rStyle w:val="markedcontent"/>
                <w:lang w:val="en-US"/>
              </w:rPr>
              <w:t>specifice</w:t>
            </w:r>
            <w:proofErr w:type="spellEnd"/>
            <w:r w:rsidRPr="00422BAE">
              <w:rPr>
                <w:rStyle w:val="markedcontent"/>
                <w:lang w:val="en-US"/>
              </w:rPr>
              <w:t xml:space="preserve">, </w:t>
            </w:r>
            <w:proofErr w:type="spellStart"/>
            <w:r w:rsidRPr="00422BAE">
              <w:rPr>
                <w:rStyle w:val="markedcontent"/>
                <w:lang w:val="en-US"/>
              </w:rPr>
              <w:t>utilajul</w:t>
            </w:r>
            <w:proofErr w:type="spellEnd"/>
            <w:r w:rsidRPr="00422BAE">
              <w:rPr>
                <w:rStyle w:val="markedcontent"/>
                <w:lang w:val="en-US"/>
              </w:rPr>
              <w:t xml:space="preserve"> </w:t>
            </w:r>
            <w:proofErr w:type="spellStart"/>
            <w:r w:rsidRPr="00422BAE">
              <w:rPr>
                <w:rStyle w:val="markedcontent"/>
                <w:lang w:val="en-US"/>
              </w:rPr>
              <w:t>şi</w:t>
            </w:r>
            <w:proofErr w:type="spellEnd"/>
            <w:r w:rsidRPr="00422BAE">
              <w:rPr>
                <w:rStyle w:val="markedcontent"/>
                <w:lang w:val="en-US"/>
              </w:rPr>
              <w:t xml:space="preserve"> </w:t>
            </w:r>
            <w:proofErr w:type="spellStart"/>
            <w:r w:rsidRPr="00422BAE">
              <w:rPr>
                <w:rStyle w:val="markedcontent"/>
                <w:lang w:val="en-US"/>
              </w:rPr>
              <w:t>echipamentul</w:t>
            </w:r>
            <w:proofErr w:type="spellEnd"/>
            <w:r w:rsidRPr="00422BAE">
              <w:rPr>
                <w:rStyle w:val="markedcontent"/>
                <w:lang w:val="en-US"/>
              </w:rPr>
              <w:t xml:space="preserve"> </w:t>
            </w:r>
            <w:proofErr w:type="spellStart"/>
            <w:r w:rsidRPr="00422BAE">
              <w:rPr>
                <w:rStyle w:val="markedcontent"/>
                <w:lang w:val="en-US"/>
              </w:rPr>
              <w:t>necesar</w:t>
            </w:r>
            <w:proofErr w:type="spellEnd"/>
            <w:r w:rsidRPr="00422BAE">
              <w:rPr>
                <w:rStyle w:val="markedcontent"/>
                <w:lang w:val="en-US"/>
              </w:rPr>
              <w:t xml:space="preserve"> </w:t>
            </w:r>
            <w:proofErr w:type="spellStart"/>
            <w:r w:rsidRPr="00422BAE">
              <w:rPr>
                <w:rStyle w:val="markedcontent"/>
                <w:lang w:val="en-US"/>
              </w:rPr>
              <w:t>pentru</w:t>
            </w:r>
            <w:proofErr w:type="spellEnd"/>
            <w:r w:rsidRPr="00422BAE">
              <w:rPr>
                <w:rStyle w:val="markedcontent"/>
                <w:lang w:val="en-US"/>
              </w:rPr>
              <w:t xml:space="preserve"> </w:t>
            </w:r>
            <w:proofErr w:type="spellStart"/>
            <w:r w:rsidRPr="00422BAE">
              <w:rPr>
                <w:rStyle w:val="markedcontent"/>
                <w:lang w:val="en-US"/>
              </w:rPr>
              <w:t>îndeplinirea</w:t>
            </w:r>
            <w:proofErr w:type="spellEnd"/>
            <w:r w:rsidRPr="00422BAE">
              <w:rPr>
                <w:lang w:val="en-US"/>
              </w:rPr>
              <w:br/>
            </w:r>
            <w:proofErr w:type="spellStart"/>
            <w:r w:rsidRPr="00422BAE">
              <w:rPr>
                <w:rStyle w:val="markedcontent"/>
                <w:lang w:val="en-US"/>
              </w:rPr>
              <w:t>corespunzătoare</w:t>
            </w:r>
            <w:proofErr w:type="spellEnd"/>
            <w:r w:rsidRPr="00422BAE">
              <w:rPr>
                <w:rStyle w:val="markedcontent"/>
                <w:lang w:val="en-US"/>
              </w:rPr>
              <w:t xml:space="preserve"> a </w:t>
            </w:r>
            <w:proofErr w:type="spellStart"/>
            <w:r w:rsidRPr="00422BAE">
              <w:rPr>
                <w:rStyle w:val="markedcontent"/>
                <w:lang w:val="en-US"/>
              </w:rPr>
              <w:t>contractului</w:t>
            </w:r>
            <w:proofErr w:type="spellEnd"/>
          </w:p>
        </w:tc>
        <w:tc>
          <w:tcPr>
            <w:tcW w:w="0" w:type="auto"/>
            <w:shd w:val="clear" w:color="auto" w:fill="auto"/>
          </w:tcPr>
          <w:p w14:paraId="7EC63E73" w14:textId="77777777" w:rsidR="00F65EA4" w:rsidRPr="00422BAE" w:rsidRDefault="00F65EA4" w:rsidP="00B6136D">
            <w:pPr>
              <w:pStyle w:val="Default"/>
              <w:rPr>
                <w:lang w:val="en-US"/>
              </w:rPr>
            </w:pPr>
            <w:proofErr w:type="spellStart"/>
            <w:proofErr w:type="gramStart"/>
            <w:r w:rsidRPr="00422BAE">
              <w:rPr>
                <w:lang w:val="en-US"/>
              </w:rPr>
              <w:t>în</w:t>
            </w:r>
            <w:proofErr w:type="spellEnd"/>
            <w:proofErr w:type="gramEnd"/>
            <w:r w:rsidRPr="00422BAE">
              <w:rPr>
                <w:lang w:val="en-US"/>
              </w:rPr>
              <w:t xml:space="preserve"> original </w:t>
            </w:r>
            <w:proofErr w:type="spellStart"/>
            <w:r w:rsidRPr="00422BAE">
              <w:rPr>
                <w:lang w:val="en-US"/>
              </w:rPr>
              <w:t>semnat</w:t>
            </w:r>
            <w:proofErr w:type="spellEnd"/>
            <w:r w:rsidRPr="00422BAE">
              <w:rPr>
                <w:lang w:val="en-US"/>
              </w:rPr>
              <w:t xml:space="preserve"> </w:t>
            </w:r>
            <w:proofErr w:type="spellStart"/>
            <w:r w:rsidRPr="00422BAE">
              <w:rPr>
                <w:lang w:val="en-US"/>
              </w:rPr>
              <w:t>electronic;completată</w:t>
            </w:r>
            <w:proofErr w:type="spellEnd"/>
            <w:r w:rsidRPr="00422BAE">
              <w:rPr>
                <w:lang w:val="en-US"/>
              </w:rPr>
              <w:t xml:space="preserve"> </w:t>
            </w:r>
            <w:r w:rsidRPr="00422BAE">
              <w:rPr>
                <w:iCs/>
                <w:lang w:val="en-US"/>
              </w:rPr>
              <w:t xml:space="preserve">Conform </w:t>
            </w:r>
            <w:proofErr w:type="spellStart"/>
            <w:r w:rsidRPr="00422BAE">
              <w:rPr>
                <w:iCs/>
                <w:lang w:val="en-US"/>
              </w:rPr>
              <w:t>Anexei</w:t>
            </w:r>
            <w:proofErr w:type="spellEnd"/>
            <w:r w:rsidRPr="00422BAE">
              <w:rPr>
                <w:iCs/>
                <w:lang w:val="en-US"/>
              </w:rPr>
              <w:t xml:space="preserve"> nr. 13 din </w:t>
            </w:r>
            <w:proofErr w:type="spellStart"/>
            <w:r w:rsidRPr="00422BAE">
              <w:rPr>
                <w:iCs/>
                <w:lang w:val="en-US"/>
              </w:rPr>
              <w:t>Documentația</w:t>
            </w:r>
            <w:proofErr w:type="spellEnd"/>
            <w:r w:rsidRPr="00422BAE">
              <w:rPr>
                <w:iCs/>
                <w:lang w:val="en-US"/>
              </w:rPr>
              <w:t xml:space="preserve"> standard </w:t>
            </w:r>
            <w:proofErr w:type="spellStart"/>
            <w:r w:rsidRPr="00422BAE">
              <w:rPr>
                <w:iCs/>
                <w:lang w:val="en-US"/>
              </w:rPr>
              <w:t>aprobată</w:t>
            </w:r>
            <w:proofErr w:type="spellEnd"/>
            <w:r w:rsidRPr="00422BAE">
              <w:rPr>
                <w:iCs/>
                <w:lang w:val="en-US"/>
              </w:rPr>
              <w:t xml:space="preserve"> </w:t>
            </w:r>
            <w:proofErr w:type="spellStart"/>
            <w:r w:rsidRPr="00422BAE">
              <w:rPr>
                <w:iCs/>
                <w:lang w:val="en-US"/>
              </w:rPr>
              <w:t>prin</w:t>
            </w:r>
            <w:proofErr w:type="spellEnd"/>
            <w:r w:rsidRPr="00422BAE">
              <w:rPr>
                <w:iCs/>
                <w:lang w:val="en-US"/>
              </w:rPr>
              <w:t xml:space="preserve"> </w:t>
            </w:r>
            <w:proofErr w:type="spellStart"/>
            <w:r w:rsidRPr="00422BAE">
              <w:rPr>
                <w:iCs/>
                <w:lang w:val="en-US"/>
              </w:rPr>
              <w:t>Ordinul</w:t>
            </w:r>
            <w:proofErr w:type="spellEnd"/>
            <w:r w:rsidRPr="00422BAE">
              <w:rPr>
                <w:iCs/>
                <w:lang w:val="en-US"/>
              </w:rPr>
              <w:t xml:space="preserve"> MF nr. 115 din 15.09.2021</w:t>
            </w:r>
          </w:p>
        </w:tc>
        <w:tc>
          <w:tcPr>
            <w:tcW w:w="0" w:type="auto"/>
            <w:shd w:val="clear" w:color="auto" w:fill="auto"/>
          </w:tcPr>
          <w:p w14:paraId="1656C9C6" w14:textId="77777777" w:rsidR="00F65EA4" w:rsidRPr="00422BAE" w:rsidRDefault="00F65EA4" w:rsidP="00B6136D">
            <w:pPr>
              <w:pStyle w:val="Default"/>
              <w:rPr>
                <w:lang w:val="en-US"/>
              </w:rPr>
            </w:pPr>
            <w:proofErr w:type="spellStart"/>
            <w:r w:rsidRPr="00422BAE">
              <w:rPr>
                <w:iCs/>
              </w:rPr>
              <w:t>Obligatoriu</w:t>
            </w:r>
            <w:proofErr w:type="spellEnd"/>
          </w:p>
        </w:tc>
      </w:tr>
    </w:tbl>
    <w:p w14:paraId="54C504E8" w14:textId="77777777" w:rsidR="00850D1C" w:rsidRPr="009737C6" w:rsidRDefault="00850D1C" w:rsidP="00C83FF9">
      <w:pPr>
        <w:ind w:firstLine="0"/>
        <w:rPr>
          <w:sz w:val="24"/>
          <w:szCs w:val="24"/>
          <w:lang w:val="ro-RO"/>
        </w:rPr>
      </w:pPr>
    </w:p>
    <w:p w14:paraId="0B03061C" w14:textId="1FBCAD61"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Pr>
          <w:bCs/>
          <w:sz w:val="24"/>
          <w:szCs w:val="24"/>
          <w:lang w:val="ro-RO" w:eastAsia="ru-RU"/>
        </w:rPr>
        <w:t xml:space="preserve"> </w:t>
      </w:r>
      <w:r w:rsidR="00E41394" w:rsidRPr="00F65EA4">
        <w:rPr>
          <w:b/>
          <w:color w:val="FFFFFF" w:themeColor="background1"/>
          <w:sz w:val="24"/>
          <w:szCs w:val="24"/>
          <w:u w:val="single"/>
          <w:lang w:val="ro-RO" w:eastAsia="ru-RU"/>
        </w:rPr>
        <w:t>se va utiliza licitația electronică</w:t>
      </w:r>
      <w:r w:rsidR="00E41394" w:rsidRPr="00F65EA4">
        <w:rPr>
          <w:b/>
          <w:color w:val="FFFFFF" w:themeColor="background1"/>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proofErr w:type="spellStart"/>
      <w:r w:rsidR="00E41394" w:rsidRPr="00CE78E8">
        <w:rPr>
          <w:i/>
          <w:color w:val="0070C0"/>
          <w:sz w:val="24"/>
          <w:szCs w:val="24"/>
          <w:u w:val="single"/>
        </w:rPr>
        <w:t>cel</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mai</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mic</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preţ</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pe</w:t>
      </w:r>
      <w:proofErr w:type="spellEnd"/>
      <w:r w:rsidR="00E41394" w:rsidRPr="00CE78E8">
        <w:rPr>
          <w:i/>
          <w:color w:val="0070C0"/>
          <w:sz w:val="24"/>
          <w:szCs w:val="24"/>
          <w:u w:val="single"/>
        </w:rPr>
        <w:t xml:space="preserve"> lot, </w:t>
      </w:r>
      <w:proofErr w:type="spellStart"/>
      <w:r w:rsidR="00E41394" w:rsidRPr="00CE78E8">
        <w:rPr>
          <w:i/>
          <w:color w:val="0070C0"/>
          <w:sz w:val="24"/>
          <w:szCs w:val="24"/>
          <w:u w:val="single"/>
        </w:rPr>
        <w:t>pentru</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operatorul</w:t>
      </w:r>
      <w:proofErr w:type="spellEnd"/>
      <w:r w:rsidR="00E41394" w:rsidRPr="00CE78E8">
        <w:rPr>
          <w:i/>
          <w:color w:val="0070C0"/>
          <w:sz w:val="24"/>
          <w:szCs w:val="24"/>
          <w:u w:val="single"/>
        </w:rPr>
        <w:t xml:space="preserve"> economic </w:t>
      </w:r>
      <w:proofErr w:type="spellStart"/>
      <w:r w:rsidR="00E41394" w:rsidRPr="00CE78E8">
        <w:rPr>
          <w:i/>
          <w:color w:val="0070C0"/>
          <w:sz w:val="24"/>
          <w:szCs w:val="24"/>
          <w:u w:val="single"/>
        </w:rPr>
        <w:t>ce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întrunește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toate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cerințele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obligatorii</w:t>
      </w:r>
      <w:proofErr w:type="spellEnd"/>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lastRenderedPageBreak/>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CE78E8">
        <w:rPr>
          <w:b/>
          <w:bCs/>
          <w:i/>
          <w:color w:val="0070C0"/>
          <w:sz w:val="24"/>
          <w:szCs w:val="24"/>
          <w:u w:val="single"/>
          <w:lang w:val="ro-RO" w:eastAsia="ru-RU"/>
        </w:rPr>
        <w:t>conform SIA ,,RSAP</w:t>
      </w:r>
      <w:r w:rsidR="00E41394" w:rsidRPr="00CE78E8">
        <w:rPr>
          <w:b/>
          <w:bCs/>
          <w:i/>
          <w:color w:val="0070C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2C65FCA3" w14:textId="77777777" w:rsidR="00C83FF9" w:rsidRDefault="00C83FF9" w:rsidP="00850D1C">
      <w:pPr>
        <w:rPr>
          <w:bCs/>
          <w:sz w:val="24"/>
          <w:szCs w:val="24"/>
          <w:lang w:val="ro-RO" w:eastAsia="ru-RU"/>
        </w:rPr>
      </w:pP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0E18BC7F" w14:textId="77777777" w:rsidR="00B610CB" w:rsidRPr="00B610CB" w:rsidRDefault="00B610CB" w:rsidP="00545FC4">
      <w:pPr>
        <w:ind w:firstLine="0"/>
        <w:rPr>
          <w:bCs/>
          <w:sz w:val="24"/>
          <w:szCs w:val="24"/>
          <w:lang w:eastAsia="ru-RU"/>
        </w:rPr>
      </w:pPr>
    </w:p>
    <w:p w14:paraId="591480E7" w14:textId="0133C7F2" w:rsidR="00E41394" w:rsidRPr="001C33E9" w:rsidRDefault="00E41394" w:rsidP="00B610CB">
      <w:pPr>
        <w:ind w:left="720" w:firstLine="0"/>
        <w:jc w:val="left"/>
        <w:rPr>
          <w:color w:val="0070C0"/>
          <w:sz w:val="22"/>
          <w:szCs w:val="22"/>
          <w:shd w:val="clear" w:color="auto" w:fill="FFFFFF"/>
        </w:rPr>
      </w:pPr>
      <w:proofErr w:type="spellStart"/>
      <w:r w:rsidRPr="001C33E9">
        <w:rPr>
          <w:color w:val="0070C0"/>
          <w:sz w:val="22"/>
          <w:szCs w:val="22"/>
          <w:shd w:val="clear" w:color="auto" w:fill="FFFFFF"/>
        </w:rPr>
        <w:t>Operatorul</w:t>
      </w:r>
      <w:proofErr w:type="spellEnd"/>
      <w:r w:rsidRPr="001C33E9">
        <w:rPr>
          <w:color w:val="0070C0"/>
          <w:sz w:val="22"/>
          <w:szCs w:val="22"/>
          <w:shd w:val="clear" w:color="auto" w:fill="FFFFFF"/>
        </w:rPr>
        <w:t xml:space="preserve"> economic, </w:t>
      </w:r>
      <w:proofErr w:type="spellStart"/>
      <w:r w:rsidRPr="001C33E9">
        <w:rPr>
          <w:color w:val="0070C0"/>
          <w:sz w:val="22"/>
          <w:szCs w:val="22"/>
          <w:shd w:val="clear" w:color="auto" w:fill="FFFFFF"/>
        </w:rPr>
        <w:t>în</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decurs</w:t>
      </w:r>
      <w:proofErr w:type="spellEnd"/>
      <w:r w:rsidRPr="001C33E9">
        <w:rPr>
          <w:color w:val="0070C0"/>
          <w:sz w:val="22"/>
          <w:szCs w:val="22"/>
          <w:shd w:val="clear" w:color="auto" w:fill="FFFFFF"/>
        </w:rPr>
        <w:t xml:space="preserve"> de 24 de ore din </w:t>
      </w:r>
      <w:proofErr w:type="spellStart"/>
      <w:r w:rsidRPr="001C33E9">
        <w:rPr>
          <w:color w:val="0070C0"/>
          <w:sz w:val="22"/>
          <w:szCs w:val="22"/>
          <w:shd w:val="clear" w:color="auto" w:fill="FFFFFF"/>
        </w:rPr>
        <w:t>momentul</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finalizării</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licitației</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electronice</w:t>
      </w:r>
      <w:proofErr w:type="spellEnd"/>
      <w:r w:rsidR="000D2894" w:rsidRPr="001C33E9">
        <w:rPr>
          <w:color w:val="0070C0"/>
          <w:sz w:val="22"/>
          <w:szCs w:val="22"/>
          <w:shd w:val="clear" w:color="auto" w:fill="FFFFFF"/>
        </w:rPr>
        <w:t xml:space="preserve"> (</w:t>
      </w:r>
      <w:proofErr w:type="spellStart"/>
      <w:r w:rsidR="00AA2DC2" w:rsidRPr="001C33E9">
        <w:rPr>
          <w:color w:val="0070C0"/>
          <w:sz w:val="22"/>
          <w:szCs w:val="22"/>
          <w:shd w:val="clear" w:color="auto" w:fill="FFFFFF"/>
        </w:rPr>
        <w:t>dacă</w:t>
      </w:r>
      <w:proofErr w:type="spellEnd"/>
      <w:r w:rsidR="00AA2DC2" w:rsidRPr="001C33E9">
        <w:rPr>
          <w:color w:val="0070C0"/>
          <w:sz w:val="22"/>
          <w:szCs w:val="22"/>
          <w:shd w:val="clear" w:color="auto" w:fill="FFFFFF"/>
        </w:rPr>
        <w:t xml:space="preserve"> se </w:t>
      </w:r>
      <w:proofErr w:type="spellStart"/>
      <w:r w:rsidR="00AA2DC2" w:rsidRPr="001C33E9">
        <w:rPr>
          <w:color w:val="0070C0"/>
          <w:sz w:val="22"/>
          <w:szCs w:val="22"/>
          <w:shd w:val="clear" w:color="auto" w:fill="FFFFFF"/>
        </w:rPr>
        <w:t>va</w:t>
      </w:r>
      <w:proofErr w:type="spellEnd"/>
      <w:r w:rsidR="00AA2DC2" w:rsidRPr="001C33E9">
        <w:rPr>
          <w:color w:val="0070C0"/>
          <w:sz w:val="22"/>
          <w:szCs w:val="22"/>
          <w:shd w:val="clear" w:color="auto" w:fill="FFFFFF"/>
        </w:rPr>
        <w:t xml:space="preserve"> </w:t>
      </w:r>
      <w:proofErr w:type="spellStart"/>
      <w:r w:rsidR="00AA2DC2" w:rsidRPr="001C33E9">
        <w:rPr>
          <w:color w:val="0070C0"/>
          <w:sz w:val="22"/>
          <w:szCs w:val="22"/>
          <w:shd w:val="clear" w:color="auto" w:fill="FFFFFF"/>
        </w:rPr>
        <w:t>utiliza</w:t>
      </w:r>
      <w:proofErr w:type="spellEnd"/>
      <w:r w:rsidR="00AA2DC2" w:rsidRPr="001C33E9">
        <w:rPr>
          <w:color w:val="0070C0"/>
          <w:sz w:val="22"/>
          <w:szCs w:val="22"/>
          <w:shd w:val="clear" w:color="auto" w:fill="FFFFFF"/>
        </w:rPr>
        <w:t xml:space="preserve"> </w:t>
      </w:r>
      <w:proofErr w:type="spellStart"/>
      <w:r w:rsidR="00AA2DC2" w:rsidRPr="001C33E9">
        <w:rPr>
          <w:color w:val="0070C0"/>
          <w:sz w:val="22"/>
          <w:szCs w:val="22"/>
          <w:shd w:val="clear" w:color="auto" w:fill="FFFFFF"/>
        </w:rPr>
        <w:t>licitația</w:t>
      </w:r>
      <w:proofErr w:type="spellEnd"/>
      <w:r w:rsidR="00AA2DC2" w:rsidRPr="001C33E9">
        <w:rPr>
          <w:color w:val="0070C0"/>
          <w:sz w:val="22"/>
          <w:szCs w:val="22"/>
          <w:shd w:val="clear" w:color="auto" w:fill="FFFFFF"/>
        </w:rPr>
        <w:t xml:space="preserve"> </w:t>
      </w:r>
      <w:proofErr w:type="spellStart"/>
      <w:r w:rsidR="00AA2DC2" w:rsidRPr="001C33E9">
        <w:rPr>
          <w:color w:val="0070C0"/>
          <w:sz w:val="22"/>
          <w:szCs w:val="22"/>
          <w:shd w:val="clear" w:color="auto" w:fill="FFFFFF"/>
        </w:rPr>
        <w:t>electronică</w:t>
      </w:r>
      <w:proofErr w:type="spellEnd"/>
      <w:r w:rsidR="000D2894" w:rsidRPr="001C33E9">
        <w:rPr>
          <w:color w:val="0070C0"/>
          <w:sz w:val="22"/>
          <w:szCs w:val="22"/>
          <w:shd w:val="clear" w:color="auto" w:fill="FFFFFF"/>
        </w:rPr>
        <w:t>)</w:t>
      </w:r>
      <w:r w:rsidRPr="001C33E9">
        <w:rPr>
          <w:color w:val="0070C0"/>
          <w:sz w:val="22"/>
          <w:szCs w:val="22"/>
          <w:shd w:val="clear" w:color="auto" w:fill="FFFFFF"/>
        </w:rPr>
        <w:t xml:space="preserve">, are </w:t>
      </w:r>
      <w:proofErr w:type="spellStart"/>
      <w:r w:rsidRPr="001C33E9">
        <w:rPr>
          <w:color w:val="0070C0"/>
          <w:sz w:val="22"/>
          <w:szCs w:val="22"/>
          <w:shd w:val="clear" w:color="auto" w:fill="FFFFFF"/>
        </w:rPr>
        <w:t>obligația</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să</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depună</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oferta</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finală</w:t>
      </w:r>
      <w:proofErr w:type="spellEnd"/>
      <w:r w:rsidRPr="001C33E9">
        <w:rPr>
          <w:color w:val="0070C0"/>
          <w:sz w:val="22"/>
          <w:szCs w:val="22"/>
          <w:shd w:val="clear" w:color="auto" w:fill="FFFFFF"/>
        </w:rPr>
        <w:t xml:space="preserve"> cu </w:t>
      </w:r>
      <w:proofErr w:type="spellStart"/>
      <w:r w:rsidRPr="001C33E9">
        <w:rPr>
          <w:color w:val="0070C0"/>
          <w:sz w:val="22"/>
          <w:szCs w:val="22"/>
          <w:shd w:val="clear" w:color="auto" w:fill="FFFFFF"/>
        </w:rPr>
        <w:t>prețul</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și</w:t>
      </w:r>
      <w:proofErr w:type="spellEnd"/>
      <w:r w:rsidRPr="001C33E9">
        <w:rPr>
          <w:color w:val="0070C0"/>
          <w:sz w:val="22"/>
          <w:szCs w:val="22"/>
          <w:shd w:val="clear" w:color="auto" w:fill="FFFFFF"/>
        </w:rPr>
        <w:t>/</w:t>
      </w:r>
      <w:proofErr w:type="spellStart"/>
      <w:r w:rsidRPr="001C33E9">
        <w:rPr>
          <w:color w:val="0070C0"/>
          <w:sz w:val="22"/>
          <w:szCs w:val="22"/>
          <w:shd w:val="clear" w:color="auto" w:fill="FFFFFF"/>
        </w:rPr>
        <w:t>sau</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valorile</w:t>
      </w:r>
      <w:proofErr w:type="spellEnd"/>
      <w:r w:rsidRPr="001C33E9">
        <w:rPr>
          <w:color w:val="0070C0"/>
          <w:sz w:val="22"/>
          <w:szCs w:val="22"/>
          <w:shd w:val="clear" w:color="auto" w:fill="FFFFFF"/>
        </w:rPr>
        <w:t xml:space="preserve"> </w:t>
      </w:r>
      <w:proofErr w:type="spellStart"/>
      <w:r w:rsidRPr="001C33E9">
        <w:rPr>
          <w:color w:val="0070C0"/>
          <w:sz w:val="22"/>
          <w:szCs w:val="22"/>
          <w:shd w:val="clear" w:color="auto" w:fill="FFFFFF"/>
        </w:rPr>
        <w:t>noi</w:t>
      </w:r>
      <w:proofErr w:type="spellEnd"/>
      <w:r w:rsidRPr="001C33E9">
        <w:rPr>
          <w:color w:val="0070C0"/>
          <w:sz w:val="22"/>
          <w:szCs w:val="22"/>
          <w:shd w:val="clear" w:color="auto" w:fill="FFFFFF"/>
        </w:rPr>
        <w:t xml:space="preserve"> ale </w:t>
      </w:r>
      <w:proofErr w:type="spellStart"/>
      <w:r w:rsidRPr="001C33E9">
        <w:rPr>
          <w:color w:val="0070C0"/>
          <w:sz w:val="22"/>
          <w:szCs w:val="22"/>
          <w:shd w:val="clear" w:color="auto" w:fill="FFFFFF"/>
        </w:rPr>
        <w:t>ofertei</w:t>
      </w:r>
      <w:proofErr w:type="spellEnd"/>
      <w:r w:rsidRPr="001C33E9">
        <w:rPr>
          <w:color w:val="0070C0"/>
          <w:sz w:val="22"/>
          <w:szCs w:val="22"/>
          <w:shd w:val="clear" w:color="auto" w:fill="FFFFFF"/>
        </w:rPr>
        <w:t xml:space="preserve"> (HG nr. 870 din  14.12.2022).</w:t>
      </w:r>
    </w:p>
    <w:p w14:paraId="601F01AD" w14:textId="77777777" w:rsidR="00C83FF9" w:rsidRPr="001C33E9" w:rsidRDefault="00C83FF9" w:rsidP="000D2894">
      <w:pPr>
        <w:jc w:val="left"/>
        <w:rPr>
          <w:color w:val="0070C0"/>
          <w:sz w:val="22"/>
          <w:szCs w:val="22"/>
          <w:lang w:eastAsia="ru-RU"/>
        </w:rPr>
      </w:pPr>
    </w:p>
    <w:p w14:paraId="20902915" w14:textId="77777777" w:rsidR="00C83FF9" w:rsidRPr="001C33E9" w:rsidRDefault="00E41394" w:rsidP="00B610CB">
      <w:pPr>
        <w:ind w:left="720" w:firstLine="0"/>
        <w:jc w:val="left"/>
        <w:rPr>
          <w:color w:val="0070C0"/>
          <w:sz w:val="22"/>
          <w:szCs w:val="22"/>
        </w:rPr>
      </w:pPr>
      <w:proofErr w:type="spellStart"/>
      <w:r w:rsidRPr="001C33E9">
        <w:rPr>
          <w:color w:val="0070C0"/>
          <w:sz w:val="22"/>
          <w:szCs w:val="22"/>
          <w:lang w:eastAsia="ru-RU"/>
        </w:rPr>
        <w:t>Toate</w:t>
      </w:r>
      <w:proofErr w:type="spellEnd"/>
      <w:r w:rsidRPr="001C33E9">
        <w:rPr>
          <w:color w:val="0070C0"/>
          <w:sz w:val="22"/>
          <w:szCs w:val="22"/>
          <w:lang w:eastAsia="ru-RU"/>
        </w:rPr>
        <w:t xml:space="preserve"> </w:t>
      </w:r>
      <w:proofErr w:type="spellStart"/>
      <w:r w:rsidRPr="001C33E9">
        <w:rPr>
          <w:color w:val="0070C0"/>
          <w:sz w:val="22"/>
          <w:szCs w:val="22"/>
          <w:lang w:eastAsia="ru-RU"/>
        </w:rPr>
        <w:t>documente</w:t>
      </w:r>
      <w:proofErr w:type="spellEnd"/>
      <w:r w:rsidRPr="001C33E9">
        <w:rPr>
          <w:color w:val="0070C0"/>
          <w:sz w:val="22"/>
          <w:szCs w:val="22"/>
          <w:lang w:eastAsia="ru-RU"/>
        </w:rPr>
        <w:t xml:space="preserve"> </w:t>
      </w:r>
      <w:proofErr w:type="spellStart"/>
      <w:r w:rsidRPr="001C33E9">
        <w:rPr>
          <w:color w:val="0070C0"/>
          <w:sz w:val="22"/>
          <w:szCs w:val="22"/>
          <w:lang w:eastAsia="ru-RU"/>
        </w:rPr>
        <w:t>vor</w:t>
      </w:r>
      <w:proofErr w:type="spellEnd"/>
      <w:r w:rsidRPr="001C33E9">
        <w:rPr>
          <w:color w:val="0070C0"/>
          <w:sz w:val="22"/>
          <w:szCs w:val="22"/>
          <w:lang w:eastAsia="ru-RU"/>
        </w:rPr>
        <w:t xml:space="preserve"> fi </w:t>
      </w:r>
      <w:proofErr w:type="spellStart"/>
      <w:r w:rsidRPr="001C33E9">
        <w:rPr>
          <w:color w:val="0070C0"/>
          <w:sz w:val="22"/>
          <w:szCs w:val="22"/>
          <w:lang w:eastAsia="ru-RU"/>
        </w:rPr>
        <w:t>semnate</w:t>
      </w:r>
      <w:proofErr w:type="spellEnd"/>
      <w:r w:rsidRPr="001C33E9">
        <w:rPr>
          <w:color w:val="0070C0"/>
          <w:sz w:val="22"/>
          <w:szCs w:val="22"/>
          <w:lang w:eastAsia="ru-RU"/>
        </w:rPr>
        <w:t xml:space="preserve"> electronic, </w:t>
      </w:r>
      <w:r w:rsidRPr="001C33E9">
        <w:rPr>
          <w:color w:val="0070C0"/>
          <w:sz w:val="22"/>
          <w:szCs w:val="22"/>
        </w:rPr>
        <w:t xml:space="preserve">de </w:t>
      </w:r>
      <w:proofErr w:type="spellStart"/>
      <w:r w:rsidRPr="001C33E9">
        <w:rPr>
          <w:color w:val="0070C0"/>
          <w:sz w:val="22"/>
          <w:szCs w:val="22"/>
        </w:rPr>
        <w:t>catre</w:t>
      </w:r>
      <w:proofErr w:type="spellEnd"/>
      <w:r w:rsidRPr="001C33E9">
        <w:rPr>
          <w:color w:val="0070C0"/>
          <w:sz w:val="22"/>
          <w:szCs w:val="22"/>
        </w:rPr>
        <w:t xml:space="preserve"> </w:t>
      </w:r>
      <w:proofErr w:type="spellStart"/>
      <w:r w:rsidRPr="001C33E9">
        <w:rPr>
          <w:color w:val="0070C0"/>
          <w:sz w:val="22"/>
          <w:szCs w:val="22"/>
        </w:rPr>
        <w:t>administratorul</w:t>
      </w:r>
      <w:proofErr w:type="spellEnd"/>
      <w:r w:rsidRPr="001C33E9">
        <w:rPr>
          <w:color w:val="0070C0"/>
          <w:sz w:val="22"/>
          <w:szCs w:val="22"/>
        </w:rPr>
        <w:t xml:space="preserve"> </w:t>
      </w:r>
      <w:proofErr w:type="spellStart"/>
      <w:r w:rsidRPr="001C33E9">
        <w:rPr>
          <w:color w:val="0070C0"/>
          <w:sz w:val="22"/>
          <w:szCs w:val="22"/>
        </w:rPr>
        <w:t>companiei</w:t>
      </w:r>
      <w:proofErr w:type="spellEnd"/>
      <w:r w:rsidRPr="001C33E9">
        <w:rPr>
          <w:color w:val="0070C0"/>
          <w:sz w:val="22"/>
          <w:szCs w:val="22"/>
        </w:rPr>
        <w:t xml:space="preserve"> </w:t>
      </w:r>
      <w:proofErr w:type="spellStart"/>
      <w:r w:rsidRPr="001C33E9">
        <w:rPr>
          <w:color w:val="0070C0"/>
          <w:sz w:val="22"/>
          <w:szCs w:val="22"/>
        </w:rPr>
        <w:t>indicat</w:t>
      </w:r>
      <w:proofErr w:type="spellEnd"/>
      <w:r w:rsidRPr="001C33E9">
        <w:rPr>
          <w:color w:val="0070C0"/>
          <w:sz w:val="22"/>
          <w:szCs w:val="22"/>
        </w:rPr>
        <w:t xml:space="preserve"> in </w:t>
      </w:r>
      <w:proofErr w:type="spellStart"/>
      <w:r w:rsidRPr="001C33E9">
        <w:rPr>
          <w:color w:val="0070C0"/>
          <w:sz w:val="22"/>
          <w:szCs w:val="22"/>
        </w:rPr>
        <w:t>Extrasul</w:t>
      </w:r>
      <w:proofErr w:type="spellEnd"/>
      <w:r w:rsidRPr="001C33E9">
        <w:rPr>
          <w:color w:val="0070C0"/>
          <w:sz w:val="22"/>
          <w:szCs w:val="22"/>
        </w:rPr>
        <w:t xml:space="preserve"> </w:t>
      </w:r>
    </w:p>
    <w:p w14:paraId="02A20925" w14:textId="5584DF4C" w:rsidR="00E41394" w:rsidRPr="001C33E9" w:rsidRDefault="00E41394" w:rsidP="00B610CB">
      <w:pPr>
        <w:ind w:left="720" w:firstLine="0"/>
        <w:jc w:val="left"/>
        <w:rPr>
          <w:color w:val="0070C0"/>
          <w:sz w:val="22"/>
          <w:szCs w:val="22"/>
        </w:rPr>
      </w:pPr>
      <w:proofErr w:type="spellStart"/>
      <w:proofErr w:type="gramStart"/>
      <w:r w:rsidRPr="001C33E9">
        <w:rPr>
          <w:color w:val="0070C0"/>
          <w:sz w:val="22"/>
          <w:szCs w:val="22"/>
        </w:rPr>
        <w:t>Registrului</w:t>
      </w:r>
      <w:proofErr w:type="spellEnd"/>
      <w:r w:rsidRPr="001C33E9">
        <w:rPr>
          <w:color w:val="0070C0"/>
          <w:sz w:val="22"/>
          <w:szCs w:val="22"/>
        </w:rPr>
        <w:t xml:space="preserve"> de Stat al </w:t>
      </w:r>
      <w:proofErr w:type="spellStart"/>
      <w:r w:rsidRPr="001C33E9">
        <w:rPr>
          <w:color w:val="0070C0"/>
          <w:sz w:val="22"/>
          <w:szCs w:val="22"/>
        </w:rPr>
        <w:t>persoanelor</w:t>
      </w:r>
      <w:proofErr w:type="spellEnd"/>
      <w:r w:rsidRPr="001C33E9">
        <w:rPr>
          <w:color w:val="0070C0"/>
          <w:sz w:val="22"/>
          <w:szCs w:val="22"/>
        </w:rPr>
        <w:t xml:space="preserve"> </w:t>
      </w:r>
      <w:proofErr w:type="spellStart"/>
      <w:r w:rsidRPr="001C33E9">
        <w:rPr>
          <w:color w:val="0070C0"/>
          <w:sz w:val="22"/>
          <w:szCs w:val="22"/>
        </w:rPr>
        <w:t>juridice</w:t>
      </w:r>
      <w:proofErr w:type="spellEnd"/>
      <w:r w:rsidRPr="001C33E9">
        <w:rPr>
          <w:color w:val="0070C0"/>
          <w:sz w:val="22"/>
          <w:szCs w:val="22"/>
        </w:rPr>
        <w:t xml:space="preserve"> </w:t>
      </w:r>
      <w:proofErr w:type="spellStart"/>
      <w:r w:rsidRPr="001C33E9">
        <w:rPr>
          <w:color w:val="0070C0"/>
          <w:sz w:val="22"/>
          <w:szCs w:val="22"/>
        </w:rPr>
        <w:t>sau</w:t>
      </w:r>
      <w:proofErr w:type="spellEnd"/>
      <w:r w:rsidRPr="001C33E9">
        <w:rPr>
          <w:color w:val="0070C0"/>
          <w:sz w:val="22"/>
          <w:szCs w:val="22"/>
        </w:rPr>
        <w:t xml:space="preserve"> de </w:t>
      </w:r>
      <w:proofErr w:type="spellStart"/>
      <w:r w:rsidRPr="001C33E9">
        <w:rPr>
          <w:color w:val="0070C0"/>
          <w:sz w:val="22"/>
          <w:szCs w:val="22"/>
        </w:rPr>
        <w:t>catre</w:t>
      </w:r>
      <w:proofErr w:type="spellEnd"/>
      <w:r w:rsidRPr="001C33E9">
        <w:rPr>
          <w:color w:val="0070C0"/>
          <w:sz w:val="22"/>
          <w:szCs w:val="22"/>
        </w:rPr>
        <w:t xml:space="preserve"> </w:t>
      </w:r>
      <w:proofErr w:type="spellStart"/>
      <w:r w:rsidRPr="001C33E9">
        <w:rPr>
          <w:color w:val="0070C0"/>
          <w:sz w:val="22"/>
          <w:szCs w:val="22"/>
        </w:rPr>
        <w:t>persoana</w:t>
      </w:r>
      <w:proofErr w:type="spellEnd"/>
      <w:r w:rsidRPr="001C33E9">
        <w:rPr>
          <w:color w:val="0070C0"/>
          <w:sz w:val="22"/>
          <w:szCs w:val="22"/>
        </w:rPr>
        <w:t xml:space="preserve"> </w:t>
      </w:r>
      <w:proofErr w:type="spellStart"/>
      <w:r w:rsidRPr="001C33E9">
        <w:rPr>
          <w:color w:val="0070C0"/>
          <w:sz w:val="22"/>
          <w:szCs w:val="22"/>
        </w:rPr>
        <w:t>imputernicita</w:t>
      </w:r>
      <w:proofErr w:type="spellEnd"/>
      <w:r w:rsidRPr="001C33E9">
        <w:rPr>
          <w:color w:val="0070C0"/>
          <w:sz w:val="22"/>
          <w:szCs w:val="22"/>
        </w:rPr>
        <w:t>.</w:t>
      </w:r>
      <w:proofErr w:type="gramEnd"/>
      <w:r w:rsidRPr="001C33E9">
        <w:rPr>
          <w:color w:val="0070C0"/>
          <w:sz w:val="22"/>
          <w:szCs w:val="22"/>
        </w:rPr>
        <w:t xml:space="preserve"> </w:t>
      </w:r>
      <w:proofErr w:type="gramStart"/>
      <w:r w:rsidRPr="001C33E9">
        <w:rPr>
          <w:color w:val="0070C0"/>
          <w:sz w:val="22"/>
          <w:szCs w:val="22"/>
        </w:rPr>
        <w:t xml:space="preserve">In </w:t>
      </w:r>
      <w:proofErr w:type="spellStart"/>
      <w:r w:rsidRPr="001C33E9">
        <w:rPr>
          <w:color w:val="0070C0"/>
          <w:sz w:val="22"/>
          <w:szCs w:val="22"/>
        </w:rPr>
        <w:t>cazul</w:t>
      </w:r>
      <w:proofErr w:type="spellEnd"/>
      <w:r w:rsidRPr="001C33E9">
        <w:rPr>
          <w:color w:val="0070C0"/>
          <w:sz w:val="22"/>
          <w:szCs w:val="22"/>
        </w:rPr>
        <w:t xml:space="preserve"> </w:t>
      </w:r>
      <w:proofErr w:type="spellStart"/>
      <w:r w:rsidRPr="001C33E9">
        <w:rPr>
          <w:color w:val="0070C0"/>
          <w:sz w:val="22"/>
          <w:szCs w:val="22"/>
        </w:rPr>
        <w:t>delegarii</w:t>
      </w:r>
      <w:proofErr w:type="spellEnd"/>
      <w:r w:rsidRPr="001C33E9">
        <w:rPr>
          <w:color w:val="0070C0"/>
          <w:sz w:val="22"/>
          <w:szCs w:val="22"/>
        </w:rPr>
        <w:t xml:space="preserve"> </w:t>
      </w:r>
      <w:proofErr w:type="spellStart"/>
      <w:r w:rsidRPr="001C33E9">
        <w:rPr>
          <w:color w:val="0070C0"/>
          <w:sz w:val="22"/>
          <w:szCs w:val="22"/>
        </w:rPr>
        <w:t>sau</w:t>
      </w:r>
      <w:proofErr w:type="spellEnd"/>
      <w:r w:rsidRPr="001C33E9">
        <w:rPr>
          <w:color w:val="0070C0"/>
          <w:sz w:val="22"/>
          <w:szCs w:val="22"/>
        </w:rPr>
        <w:t xml:space="preserve"> </w:t>
      </w:r>
      <w:proofErr w:type="spellStart"/>
      <w:r w:rsidRPr="001C33E9">
        <w:rPr>
          <w:color w:val="0070C0"/>
          <w:sz w:val="22"/>
          <w:szCs w:val="22"/>
        </w:rPr>
        <w:t>imputernicirii</w:t>
      </w:r>
      <w:proofErr w:type="spellEnd"/>
      <w:r w:rsidRPr="001C33E9">
        <w:rPr>
          <w:color w:val="0070C0"/>
          <w:sz w:val="22"/>
          <w:szCs w:val="22"/>
        </w:rPr>
        <w:t xml:space="preserve"> </w:t>
      </w:r>
      <w:proofErr w:type="spellStart"/>
      <w:r w:rsidRPr="001C33E9">
        <w:rPr>
          <w:color w:val="0070C0"/>
          <w:sz w:val="22"/>
          <w:szCs w:val="22"/>
        </w:rPr>
        <w:t>unei</w:t>
      </w:r>
      <w:proofErr w:type="spellEnd"/>
      <w:r w:rsidRPr="001C33E9">
        <w:rPr>
          <w:color w:val="0070C0"/>
          <w:sz w:val="22"/>
          <w:szCs w:val="22"/>
        </w:rPr>
        <w:t xml:space="preserve"> </w:t>
      </w:r>
      <w:proofErr w:type="spellStart"/>
      <w:r w:rsidRPr="001C33E9">
        <w:rPr>
          <w:color w:val="0070C0"/>
          <w:sz w:val="22"/>
          <w:szCs w:val="22"/>
        </w:rPr>
        <w:t>alte</w:t>
      </w:r>
      <w:proofErr w:type="spellEnd"/>
      <w:r w:rsidRPr="001C33E9">
        <w:rPr>
          <w:color w:val="0070C0"/>
          <w:sz w:val="22"/>
          <w:szCs w:val="22"/>
        </w:rPr>
        <w:t xml:space="preserve"> </w:t>
      </w:r>
      <w:proofErr w:type="spellStart"/>
      <w:r w:rsidRPr="001C33E9">
        <w:rPr>
          <w:color w:val="0070C0"/>
          <w:sz w:val="22"/>
          <w:szCs w:val="22"/>
        </w:rPr>
        <w:t>persoane</w:t>
      </w:r>
      <w:proofErr w:type="spellEnd"/>
      <w:r w:rsidRPr="001C33E9">
        <w:rPr>
          <w:color w:val="0070C0"/>
          <w:sz w:val="22"/>
          <w:szCs w:val="22"/>
        </w:rPr>
        <w:t xml:space="preserve">, la </w:t>
      </w:r>
      <w:proofErr w:type="spellStart"/>
      <w:r w:rsidRPr="001C33E9">
        <w:rPr>
          <w:color w:val="0070C0"/>
          <w:sz w:val="22"/>
          <w:szCs w:val="22"/>
        </w:rPr>
        <w:t>oferta</w:t>
      </w:r>
      <w:proofErr w:type="spellEnd"/>
      <w:r w:rsidRPr="001C33E9">
        <w:rPr>
          <w:color w:val="0070C0"/>
          <w:sz w:val="22"/>
          <w:szCs w:val="22"/>
        </w:rPr>
        <w:t xml:space="preserve"> se </w:t>
      </w:r>
      <w:proofErr w:type="spellStart"/>
      <w:r w:rsidRPr="001C33E9">
        <w:rPr>
          <w:color w:val="0070C0"/>
          <w:sz w:val="22"/>
          <w:szCs w:val="22"/>
        </w:rPr>
        <w:t>anexeaza</w:t>
      </w:r>
      <w:proofErr w:type="spellEnd"/>
      <w:r w:rsidRPr="001C33E9">
        <w:rPr>
          <w:color w:val="0070C0"/>
          <w:sz w:val="22"/>
          <w:szCs w:val="22"/>
        </w:rPr>
        <w:t xml:space="preserve"> </w:t>
      </w:r>
      <w:proofErr w:type="spellStart"/>
      <w:r w:rsidRPr="001C33E9">
        <w:rPr>
          <w:color w:val="0070C0"/>
          <w:sz w:val="22"/>
          <w:szCs w:val="22"/>
        </w:rPr>
        <w:t>actul</w:t>
      </w:r>
      <w:proofErr w:type="spellEnd"/>
      <w:r w:rsidRPr="001C33E9">
        <w:rPr>
          <w:color w:val="0070C0"/>
          <w:sz w:val="22"/>
          <w:szCs w:val="22"/>
        </w:rPr>
        <w:t>/</w:t>
      </w:r>
      <w:proofErr w:type="spellStart"/>
      <w:r w:rsidRPr="001C33E9">
        <w:rPr>
          <w:color w:val="0070C0"/>
          <w:sz w:val="22"/>
          <w:szCs w:val="22"/>
        </w:rPr>
        <w:t>documentul</w:t>
      </w:r>
      <w:proofErr w:type="spellEnd"/>
      <w:r w:rsidRPr="001C33E9">
        <w:rPr>
          <w:color w:val="0070C0"/>
          <w:sz w:val="22"/>
          <w:szCs w:val="22"/>
        </w:rPr>
        <w:t xml:space="preserve"> de </w:t>
      </w:r>
      <w:proofErr w:type="spellStart"/>
      <w:r w:rsidRPr="001C33E9">
        <w:rPr>
          <w:color w:val="0070C0"/>
          <w:sz w:val="22"/>
          <w:szCs w:val="22"/>
        </w:rPr>
        <w:t>imputernicire</w:t>
      </w:r>
      <w:proofErr w:type="spellEnd"/>
      <w:r w:rsidRPr="001C33E9">
        <w:rPr>
          <w:color w:val="0070C0"/>
          <w:sz w:val="22"/>
          <w:szCs w:val="22"/>
        </w:rPr>
        <w:t>.</w:t>
      </w:r>
      <w:proofErr w:type="gramEnd"/>
    </w:p>
    <w:p w14:paraId="088136C6" w14:textId="77777777" w:rsidR="00C83FF9" w:rsidRPr="001C33E9" w:rsidRDefault="002C4391" w:rsidP="00C83FF9">
      <w:pPr>
        <w:pStyle w:val="a5"/>
        <w:shd w:val="clear" w:color="auto" w:fill="FFFFFF" w:themeFill="background1"/>
        <w:tabs>
          <w:tab w:val="left" w:pos="709"/>
          <w:tab w:val="left" w:pos="993"/>
          <w:tab w:val="left" w:pos="1134"/>
        </w:tabs>
        <w:spacing w:before="120" w:after="120"/>
        <w:ind w:firstLine="0"/>
        <w:contextualSpacing w:val="0"/>
        <w:rPr>
          <w:color w:val="0070C0"/>
          <w:lang w:eastAsia="ru-RU"/>
        </w:rPr>
      </w:pPr>
      <w:r w:rsidRPr="001C33E9">
        <w:rPr>
          <w:color w:val="0070C0"/>
          <w:sz w:val="22"/>
          <w:szCs w:val="22"/>
        </w:rPr>
        <w:t xml:space="preserve"> </w:t>
      </w:r>
      <w:proofErr w:type="spellStart"/>
      <w:r w:rsidR="00C83FF9" w:rsidRPr="001C33E9">
        <w:rPr>
          <w:color w:val="0070C0"/>
          <w:lang w:eastAsia="ru-RU"/>
        </w:rPr>
        <w:t>Achitarea</w:t>
      </w:r>
      <w:proofErr w:type="spellEnd"/>
      <w:r w:rsidR="00C83FF9" w:rsidRPr="001C33E9">
        <w:rPr>
          <w:color w:val="0070C0"/>
          <w:lang w:eastAsia="ru-RU"/>
        </w:rPr>
        <w:t xml:space="preserve"> </w:t>
      </w:r>
      <w:proofErr w:type="spellStart"/>
      <w:r w:rsidR="00C83FF9" w:rsidRPr="001C33E9">
        <w:rPr>
          <w:color w:val="0070C0"/>
          <w:lang w:eastAsia="ru-RU"/>
        </w:rPr>
        <w:t>plății</w:t>
      </w:r>
      <w:proofErr w:type="spellEnd"/>
      <w:r w:rsidR="00C83FF9" w:rsidRPr="001C33E9">
        <w:rPr>
          <w:color w:val="0070C0"/>
          <w:lang w:eastAsia="ru-RU"/>
        </w:rPr>
        <w:t xml:space="preserve"> </w:t>
      </w:r>
      <w:proofErr w:type="spellStart"/>
      <w:r w:rsidR="00C83FF9" w:rsidRPr="001C33E9">
        <w:rPr>
          <w:color w:val="0070C0"/>
          <w:lang w:eastAsia="ru-RU"/>
        </w:rPr>
        <w:t>pentru</w:t>
      </w:r>
      <w:proofErr w:type="spellEnd"/>
      <w:r w:rsidR="00C83FF9" w:rsidRPr="001C33E9">
        <w:rPr>
          <w:color w:val="0070C0"/>
          <w:lang w:eastAsia="ru-RU"/>
        </w:rPr>
        <w:t xml:space="preserve"> </w:t>
      </w:r>
      <w:proofErr w:type="spellStart"/>
      <w:r w:rsidR="00C83FF9" w:rsidRPr="001C33E9">
        <w:rPr>
          <w:color w:val="0070C0"/>
          <w:lang w:eastAsia="ru-RU"/>
        </w:rPr>
        <w:t>serviciile</w:t>
      </w:r>
      <w:proofErr w:type="spellEnd"/>
      <w:r w:rsidR="00C83FF9" w:rsidRPr="001C33E9">
        <w:rPr>
          <w:color w:val="0070C0"/>
          <w:lang w:eastAsia="ru-RU"/>
        </w:rPr>
        <w:t xml:space="preserve"> </w:t>
      </w:r>
      <w:r w:rsidR="00C83FF9" w:rsidRPr="001C33E9">
        <w:rPr>
          <w:bCs/>
          <w:color w:val="0070C0"/>
          <w:sz w:val="23"/>
          <w:szCs w:val="23"/>
          <w:u w:val="single"/>
        </w:rPr>
        <w:t xml:space="preserve">de </w:t>
      </w:r>
      <w:proofErr w:type="spellStart"/>
      <w:r w:rsidR="00C83FF9" w:rsidRPr="001C33E9">
        <w:rPr>
          <w:bCs/>
          <w:color w:val="0070C0"/>
        </w:rPr>
        <w:t>colectare</w:t>
      </w:r>
      <w:proofErr w:type="spellEnd"/>
      <w:r w:rsidR="00C83FF9" w:rsidRPr="001C33E9">
        <w:rPr>
          <w:bCs/>
          <w:color w:val="0070C0"/>
        </w:rPr>
        <w:t xml:space="preserve">, </w:t>
      </w:r>
      <w:proofErr w:type="spellStart"/>
      <w:r w:rsidR="00C83FF9" w:rsidRPr="001C33E9">
        <w:rPr>
          <w:bCs/>
          <w:color w:val="0070C0"/>
        </w:rPr>
        <w:t>transportare</w:t>
      </w:r>
      <w:proofErr w:type="spellEnd"/>
      <w:r w:rsidR="00C83FF9" w:rsidRPr="001C33E9">
        <w:rPr>
          <w:bCs/>
          <w:color w:val="0070C0"/>
        </w:rPr>
        <w:t xml:space="preserve"> </w:t>
      </w:r>
      <w:proofErr w:type="spellStart"/>
      <w:r w:rsidR="00C83FF9" w:rsidRPr="001C33E9">
        <w:rPr>
          <w:bCs/>
          <w:color w:val="0070C0"/>
        </w:rPr>
        <w:t>și</w:t>
      </w:r>
      <w:proofErr w:type="spellEnd"/>
      <w:r w:rsidR="00C83FF9" w:rsidRPr="001C33E9">
        <w:rPr>
          <w:bCs/>
          <w:color w:val="0070C0"/>
        </w:rPr>
        <w:t xml:space="preserve"> </w:t>
      </w:r>
      <w:proofErr w:type="spellStart"/>
      <w:r w:rsidR="00C83FF9" w:rsidRPr="001C33E9">
        <w:rPr>
          <w:bCs/>
          <w:color w:val="0070C0"/>
        </w:rPr>
        <w:t>neutralizare</w:t>
      </w:r>
      <w:proofErr w:type="spellEnd"/>
      <w:r w:rsidR="00C83FF9" w:rsidRPr="001C33E9">
        <w:rPr>
          <w:bCs/>
          <w:color w:val="0070C0"/>
        </w:rPr>
        <w:t xml:space="preserve"> a </w:t>
      </w:r>
      <w:proofErr w:type="spellStart"/>
      <w:r w:rsidR="00C83FF9" w:rsidRPr="001C33E9">
        <w:rPr>
          <w:bCs/>
          <w:color w:val="0070C0"/>
        </w:rPr>
        <w:t>deșeurilor</w:t>
      </w:r>
      <w:proofErr w:type="spellEnd"/>
      <w:r w:rsidR="00C83FF9" w:rsidRPr="001C33E9">
        <w:rPr>
          <w:bCs/>
          <w:color w:val="0070C0"/>
        </w:rPr>
        <w:t xml:space="preserve"> </w:t>
      </w:r>
      <w:proofErr w:type="spellStart"/>
      <w:r w:rsidR="00C83FF9" w:rsidRPr="001C33E9">
        <w:rPr>
          <w:bCs/>
          <w:color w:val="0070C0"/>
        </w:rPr>
        <w:t>medicale</w:t>
      </w:r>
      <w:proofErr w:type="spellEnd"/>
      <w:r w:rsidR="00C83FF9" w:rsidRPr="001C33E9">
        <w:rPr>
          <w:color w:val="0070C0"/>
          <w:lang w:val="it-IT"/>
        </w:rPr>
        <w:t xml:space="preserve"> </w:t>
      </w:r>
      <w:r w:rsidR="00C83FF9" w:rsidRPr="001C33E9">
        <w:rPr>
          <w:color w:val="0070C0"/>
          <w:lang w:eastAsia="ru-RU"/>
        </w:rPr>
        <w:t xml:space="preserve">se </w:t>
      </w:r>
      <w:proofErr w:type="spellStart"/>
      <w:proofErr w:type="gramStart"/>
      <w:r w:rsidR="00C83FF9" w:rsidRPr="001C33E9">
        <w:rPr>
          <w:color w:val="0070C0"/>
          <w:lang w:eastAsia="ru-RU"/>
        </w:rPr>
        <w:t>va</w:t>
      </w:r>
      <w:proofErr w:type="spellEnd"/>
      <w:proofErr w:type="gramEnd"/>
      <w:r w:rsidR="00C83FF9" w:rsidRPr="001C33E9">
        <w:rPr>
          <w:color w:val="0070C0"/>
          <w:lang w:eastAsia="ru-RU"/>
        </w:rPr>
        <w:t xml:space="preserve"> </w:t>
      </w:r>
      <w:proofErr w:type="spellStart"/>
      <w:r w:rsidR="00C83FF9" w:rsidRPr="001C33E9">
        <w:rPr>
          <w:color w:val="0070C0"/>
          <w:lang w:eastAsia="ru-RU"/>
        </w:rPr>
        <w:t>efectua</w:t>
      </w:r>
      <w:proofErr w:type="spellEnd"/>
      <w:r w:rsidR="00C83FF9" w:rsidRPr="001C33E9">
        <w:rPr>
          <w:color w:val="0070C0"/>
          <w:lang w:eastAsia="ru-RU"/>
        </w:rPr>
        <w:t xml:space="preserve"> </w:t>
      </w:r>
      <w:proofErr w:type="spellStart"/>
      <w:r w:rsidR="00C83FF9" w:rsidRPr="001C33E9">
        <w:rPr>
          <w:color w:val="0070C0"/>
          <w:lang w:eastAsia="ru-RU"/>
        </w:rPr>
        <w:t>în</w:t>
      </w:r>
      <w:proofErr w:type="spellEnd"/>
      <w:r w:rsidR="00C83FF9" w:rsidRPr="001C33E9">
        <w:rPr>
          <w:color w:val="0070C0"/>
          <w:lang w:eastAsia="ru-RU"/>
        </w:rPr>
        <w:t xml:space="preserve"> </w:t>
      </w:r>
      <w:proofErr w:type="spellStart"/>
      <w:r w:rsidR="00C83FF9" w:rsidRPr="001C33E9">
        <w:rPr>
          <w:color w:val="0070C0"/>
          <w:lang w:eastAsia="ru-RU"/>
        </w:rPr>
        <w:t>termen</w:t>
      </w:r>
      <w:proofErr w:type="spellEnd"/>
      <w:r w:rsidR="00C83FF9" w:rsidRPr="001C33E9">
        <w:rPr>
          <w:color w:val="0070C0"/>
          <w:lang w:eastAsia="ru-RU"/>
        </w:rPr>
        <w:t xml:space="preserve"> de 30 </w:t>
      </w:r>
      <w:proofErr w:type="spellStart"/>
      <w:r w:rsidR="00C83FF9" w:rsidRPr="001C33E9">
        <w:rPr>
          <w:color w:val="0070C0"/>
          <w:lang w:eastAsia="ru-RU"/>
        </w:rPr>
        <w:t>zile</w:t>
      </w:r>
      <w:proofErr w:type="spellEnd"/>
      <w:r w:rsidR="00C83FF9" w:rsidRPr="001C33E9">
        <w:rPr>
          <w:color w:val="0070C0"/>
          <w:lang w:eastAsia="ru-RU"/>
        </w:rPr>
        <w:t xml:space="preserve"> de la </w:t>
      </w:r>
      <w:proofErr w:type="spellStart"/>
      <w:r w:rsidR="00C83FF9" w:rsidRPr="001C33E9">
        <w:rPr>
          <w:color w:val="0070C0"/>
          <w:lang w:eastAsia="ru-RU"/>
        </w:rPr>
        <w:t>prezentarea</w:t>
      </w:r>
      <w:proofErr w:type="spellEnd"/>
      <w:r w:rsidR="00C83FF9" w:rsidRPr="001C33E9">
        <w:rPr>
          <w:color w:val="0070C0"/>
          <w:lang w:eastAsia="ru-RU"/>
        </w:rPr>
        <w:t xml:space="preserve"> </w:t>
      </w:r>
      <w:proofErr w:type="spellStart"/>
      <w:r w:rsidR="00C83FF9" w:rsidRPr="001C33E9">
        <w:rPr>
          <w:color w:val="0070C0"/>
          <w:lang w:eastAsia="ru-RU"/>
        </w:rPr>
        <w:t>facturii</w:t>
      </w:r>
      <w:proofErr w:type="spellEnd"/>
    </w:p>
    <w:p w14:paraId="11AE5304" w14:textId="58F6A0BC" w:rsidR="00850D1C" w:rsidRPr="00C83FF9" w:rsidRDefault="00850D1C" w:rsidP="00850D1C">
      <w:pPr>
        <w:rPr>
          <w:bCs/>
          <w:sz w:val="24"/>
          <w:szCs w:val="24"/>
          <w:lang w:eastAsia="ru-RU"/>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5757B08F" w14:textId="77777777" w:rsidR="00433218" w:rsidRDefault="00433218" w:rsidP="00711744">
      <w:pPr>
        <w:ind w:firstLine="0"/>
        <w:rPr>
          <w:sz w:val="24"/>
          <w:szCs w:val="24"/>
          <w:lang w:val="ro-RO" w:eastAsia="ru-RU"/>
        </w:rPr>
      </w:pPr>
    </w:p>
    <w:p w14:paraId="22F21DDD" w14:textId="77777777" w:rsidR="00433218" w:rsidRDefault="00433218" w:rsidP="00C05D82">
      <w:pPr>
        <w:ind w:firstLine="0"/>
        <w:rPr>
          <w:sz w:val="24"/>
          <w:szCs w:val="24"/>
          <w:lang w:val="ro-RO" w:eastAsia="ru-RU"/>
        </w:rPr>
      </w:pPr>
    </w:p>
    <w:p w14:paraId="5F99D3F4" w14:textId="77777777" w:rsidR="00C83FF9" w:rsidRDefault="00C83FF9" w:rsidP="00C05D82">
      <w:pPr>
        <w:ind w:firstLine="0"/>
        <w:rPr>
          <w:sz w:val="24"/>
          <w:szCs w:val="24"/>
          <w:lang w:val="ro-RO" w:eastAsia="ru-RU"/>
        </w:rPr>
      </w:pPr>
    </w:p>
    <w:p w14:paraId="2B651035" w14:textId="77777777" w:rsidR="00C83FF9" w:rsidRDefault="00C83FF9" w:rsidP="00C05D82">
      <w:pPr>
        <w:ind w:firstLine="0"/>
        <w:rPr>
          <w:sz w:val="24"/>
          <w:szCs w:val="24"/>
          <w:lang w:val="ro-RO" w:eastAsia="ru-RU"/>
        </w:rPr>
      </w:pPr>
    </w:p>
    <w:p w14:paraId="5F2B8F8D" w14:textId="77777777" w:rsidR="00C83FF9" w:rsidRDefault="00C83FF9" w:rsidP="00C05D82">
      <w:pPr>
        <w:ind w:firstLine="0"/>
        <w:rPr>
          <w:sz w:val="24"/>
          <w:szCs w:val="24"/>
          <w:lang w:val="ro-RO" w:eastAsia="ru-RU"/>
        </w:rPr>
      </w:pPr>
    </w:p>
    <w:p w14:paraId="252F0D4F" w14:textId="77777777" w:rsidR="00C83FF9" w:rsidRDefault="00C83FF9" w:rsidP="00C05D82">
      <w:pPr>
        <w:ind w:firstLine="0"/>
        <w:rPr>
          <w:sz w:val="24"/>
          <w:szCs w:val="24"/>
          <w:lang w:val="ro-RO" w:eastAsia="ru-RU"/>
        </w:rPr>
      </w:pPr>
    </w:p>
    <w:p w14:paraId="191E578F" w14:textId="77777777" w:rsidR="00C83FF9" w:rsidRDefault="00C83FF9" w:rsidP="00C05D82">
      <w:pPr>
        <w:ind w:firstLine="0"/>
        <w:rPr>
          <w:sz w:val="24"/>
          <w:szCs w:val="24"/>
          <w:lang w:val="ro-RO" w:eastAsia="ru-RU"/>
        </w:rPr>
      </w:pPr>
    </w:p>
    <w:p w14:paraId="3C11C3D8" w14:textId="77777777" w:rsidR="00C83FF9" w:rsidRDefault="00C83FF9" w:rsidP="00C05D82">
      <w:pPr>
        <w:ind w:firstLine="0"/>
        <w:rPr>
          <w:sz w:val="24"/>
          <w:szCs w:val="24"/>
          <w:lang w:val="ro-RO" w:eastAsia="ru-RU"/>
        </w:rPr>
      </w:pPr>
    </w:p>
    <w:p w14:paraId="10930678" w14:textId="77777777" w:rsidR="00C83FF9" w:rsidRDefault="00C83FF9" w:rsidP="00C05D82">
      <w:pPr>
        <w:ind w:firstLine="0"/>
        <w:rPr>
          <w:sz w:val="24"/>
          <w:szCs w:val="24"/>
          <w:lang w:val="ro-RO" w:eastAsia="ru-RU"/>
        </w:rPr>
      </w:pPr>
    </w:p>
    <w:p w14:paraId="736BEAA1" w14:textId="77777777" w:rsidR="00C83FF9" w:rsidRDefault="00C83FF9" w:rsidP="00C05D82">
      <w:pPr>
        <w:ind w:firstLine="0"/>
        <w:rPr>
          <w:sz w:val="24"/>
          <w:szCs w:val="24"/>
          <w:lang w:val="ro-RO" w:eastAsia="ru-RU"/>
        </w:rPr>
      </w:pPr>
    </w:p>
    <w:p w14:paraId="0E1515CE" w14:textId="77777777" w:rsidR="00C83FF9" w:rsidRDefault="00C83FF9" w:rsidP="00C05D82">
      <w:pPr>
        <w:ind w:firstLine="0"/>
        <w:rPr>
          <w:sz w:val="24"/>
          <w:szCs w:val="24"/>
          <w:lang w:val="ro-RO" w:eastAsia="ru-RU"/>
        </w:rPr>
      </w:pPr>
    </w:p>
    <w:p w14:paraId="59F2484A" w14:textId="77777777" w:rsidR="00C83FF9" w:rsidRDefault="00C83FF9" w:rsidP="00C05D82">
      <w:pPr>
        <w:ind w:firstLine="0"/>
        <w:rPr>
          <w:sz w:val="24"/>
          <w:szCs w:val="24"/>
          <w:lang w:val="ro-RO" w:eastAsia="ru-RU"/>
        </w:rPr>
      </w:pPr>
    </w:p>
    <w:p w14:paraId="3ECC3186" w14:textId="77777777" w:rsidR="00C83FF9" w:rsidRDefault="00C83FF9" w:rsidP="00C05D82">
      <w:pPr>
        <w:ind w:firstLine="0"/>
        <w:rPr>
          <w:sz w:val="24"/>
          <w:szCs w:val="24"/>
          <w:lang w:val="ro-RO" w:eastAsia="ru-RU"/>
        </w:rPr>
      </w:pPr>
    </w:p>
    <w:p w14:paraId="3A94B813" w14:textId="77777777" w:rsidR="00C83FF9" w:rsidRDefault="00C83FF9" w:rsidP="00C05D82">
      <w:pPr>
        <w:ind w:firstLine="0"/>
        <w:rPr>
          <w:sz w:val="24"/>
          <w:szCs w:val="24"/>
          <w:lang w:val="ro-RO" w:eastAsia="ru-RU"/>
        </w:rPr>
      </w:pPr>
    </w:p>
    <w:p w14:paraId="766674EF" w14:textId="77777777" w:rsidR="00C83FF9" w:rsidRDefault="00C83FF9" w:rsidP="00C05D82">
      <w:pPr>
        <w:ind w:firstLine="0"/>
        <w:rPr>
          <w:sz w:val="24"/>
          <w:szCs w:val="24"/>
          <w:lang w:val="ro-RO" w:eastAsia="ru-RU"/>
        </w:rPr>
      </w:pPr>
    </w:p>
    <w:p w14:paraId="53A0F254" w14:textId="77777777" w:rsidR="00C83FF9" w:rsidRDefault="00C83FF9" w:rsidP="00C05D82">
      <w:pPr>
        <w:ind w:firstLine="0"/>
        <w:rPr>
          <w:sz w:val="24"/>
          <w:szCs w:val="24"/>
          <w:lang w:val="ro-RO" w:eastAsia="ru-RU"/>
        </w:rPr>
      </w:pPr>
    </w:p>
    <w:p w14:paraId="607D63F2" w14:textId="77777777" w:rsidR="00C83FF9" w:rsidRDefault="00C83FF9" w:rsidP="00C05D82">
      <w:pPr>
        <w:ind w:firstLine="0"/>
        <w:rPr>
          <w:sz w:val="24"/>
          <w:szCs w:val="24"/>
          <w:lang w:val="ro-RO" w:eastAsia="ru-RU"/>
        </w:rPr>
      </w:pPr>
    </w:p>
    <w:p w14:paraId="4570162D" w14:textId="77777777" w:rsidR="00C83FF9" w:rsidRDefault="00C83FF9" w:rsidP="00C05D82">
      <w:pPr>
        <w:ind w:firstLine="0"/>
        <w:rPr>
          <w:sz w:val="24"/>
          <w:szCs w:val="24"/>
          <w:lang w:val="ro-RO" w:eastAsia="ru-RU"/>
        </w:rPr>
      </w:pPr>
    </w:p>
    <w:p w14:paraId="780F9F53" w14:textId="77777777" w:rsidR="00C83FF9" w:rsidRDefault="00C83FF9" w:rsidP="00C05D82">
      <w:pPr>
        <w:ind w:firstLine="0"/>
        <w:rPr>
          <w:sz w:val="24"/>
          <w:szCs w:val="24"/>
          <w:lang w:val="ro-RO" w:eastAsia="ru-RU"/>
        </w:rPr>
      </w:pPr>
    </w:p>
    <w:p w14:paraId="0A603156" w14:textId="77777777" w:rsidR="00C83FF9" w:rsidRDefault="00C83FF9" w:rsidP="00C05D82">
      <w:pPr>
        <w:ind w:firstLine="0"/>
        <w:rPr>
          <w:sz w:val="24"/>
          <w:szCs w:val="24"/>
          <w:lang w:val="ro-RO" w:eastAsia="ru-RU"/>
        </w:rPr>
      </w:pPr>
    </w:p>
    <w:p w14:paraId="27515F39" w14:textId="77777777" w:rsidR="00C83FF9" w:rsidRDefault="00C83FF9" w:rsidP="00C05D82">
      <w:pPr>
        <w:ind w:firstLine="0"/>
        <w:rPr>
          <w:sz w:val="24"/>
          <w:szCs w:val="24"/>
          <w:lang w:val="ro-RO" w:eastAsia="ru-RU"/>
        </w:rPr>
      </w:pPr>
    </w:p>
    <w:p w14:paraId="7E3625B8" w14:textId="77777777" w:rsidR="00C83FF9" w:rsidRDefault="00C83FF9" w:rsidP="00C05D82">
      <w:pPr>
        <w:ind w:firstLine="0"/>
        <w:rPr>
          <w:sz w:val="24"/>
          <w:szCs w:val="24"/>
          <w:lang w:val="ro-RO" w:eastAsia="ru-RU"/>
        </w:rPr>
      </w:pPr>
    </w:p>
    <w:p w14:paraId="7E5201B8" w14:textId="77777777" w:rsidR="00C83FF9" w:rsidRDefault="00C83FF9" w:rsidP="00C05D82">
      <w:pPr>
        <w:ind w:firstLine="0"/>
        <w:rPr>
          <w:sz w:val="24"/>
          <w:szCs w:val="24"/>
          <w:lang w:val="ro-RO" w:eastAsia="ru-RU"/>
        </w:rPr>
      </w:pPr>
    </w:p>
    <w:p w14:paraId="2B18F60B" w14:textId="77777777" w:rsidR="00C83FF9" w:rsidRDefault="00C83FF9" w:rsidP="00C05D82">
      <w:pPr>
        <w:ind w:firstLine="0"/>
        <w:rPr>
          <w:sz w:val="24"/>
          <w:szCs w:val="24"/>
          <w:lang w:val="ro-RO" w:eastAsia="ru-RU"/>
        </w:rPr>
      </w:pPr>
    </w:p>
    <w:p w14:paraId="77A3C3C2" w14:textId="77777777" w:rsidR="00C83FF9" w:rsidRDefault="00C83FF9" w:rsidP="00C05D82">
      <w:pPr>
        <w:ind w:firstLine="0"/>
        <w:rPr>
          <w:sz w:val="24"/>
          <w:szCs w:val="24"/>
          <w:lang w:val="ro-RO" w:eastAsia="ru-RU"/>
        </w:rPr>
      </w:pPr>
    </w:p>
    <w:p w14:paraId="3D7065ED" w14:textId="77777777" w:rsidR="00433218" w:rsidRDefault="00433218"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77777777" w:rsidR="00433218" w:rsidRPr="00AB4D2F" w:rsidRDefault="00433218" w:rsidP="0043321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3B8668B0" w14:textId="77777777" w:rsidR="00433218" w:rsidRDefault="00433218" w:rsidP="00E41394">
      <w:pPr>
        <w:rPr>
          <w:sz w:val="24"/>
          <w:szCs w:val="24"/>
          <w:lang w:val="ro-RO" w:eastAsia="ru-RU"/>
        </w:rPr>
      </w:pPr>
    </w:p>
    <w:p w14:paraId="2E6B079F" w14:textId="77777777" w:rsidR="00433218" w:rsidRDefault="00433218" w:rsidP="00E41394">
      <w:pPr>
        <w:rPr>
          <w:sz w:val="24"/>
          <w:szCs w:val="24"/>
          <w:lang w:val="ro-RO" w:eastAsia="ru-RU"/>
        </w:rPr>
      </w:pPr>
    </w:p>
    <w:p w14:paraId="5B1036E0" w14:textId="77777777" w:rsidR="00433218" w:rsidRDefault="00433218" w:rsidP="00E41394">
      <w:pPr>
        <w:rPr>
          <w:sz w:val="24"/>
          <w:szCs w:val="24"/>
          <w:lang w:val="ro-RO" w:eastAsia="ru-RU"/>
        </w:rPr>
      </w:pPr>
    </w:p>
    <w:p w14:paraId="657D8FDD" w14:textId="77777777" w:rsidR="000401A8" w:rsidRDefault="000401A8" w:rsidP="00E41394">
      <w:pPr>
        <w:rPr>
          <w:sz w:val="24"/>
          <w:szCs w:val="24"/>
          <w:lang w:val="ro-RO" w:eastAsia="ru-RU"/>
        </w:rPr>
      </w:pPr>
    </w:p>
    <w:p w14:paraId="1D04F70A" w14:textId="77777777" w:rsidR="000401A8" w:rsidRDefault="000401A8" w:rsidP="00E41394">
      <w:pPr>
        <w:rPr>
          <w:sz w:val="24"/>
          <w:szCs w:val="24"/>
          <w:lang w:val="ro-RO" w:eastAsia="ru-RU"/>
        </w:rPr>
      </w:pPr>
    </w:p>
    <w:p w14:paraId="628607BB" w14:textId="77777777" w:rsidR="000401A8" w:rsidRDefault="000401A8" w:rsidP="00E41394">
      <w:pPr>
        <w:rPr>
          <w:sz w:val="24"/>
          <w:szCs w:val="24"/>
          <w:lang w:val="ro-RO" w:eastAsia="ru-RU"/>
        </w:rPr>
      </w:pPr>
    </w:p>
    <w:p w14:paraId="4AE38D9D" w14:textId="77777777" w:rsidR="000401A8" w:rsidRDefault="000401A8" w:rsidP="00E41394">
      <w:pPr>
        <w:rPr>
          <w:sz w:val="24"/>
          <w:szCs w:val="24"/>
          <w:lang w:val="ro-RO" w:eastAsia="ru-RU"/>
        </w:rPr>
      </w:pPr>
    </w:p>
    <w:p w14:paraId="16BCA378" w14:textId="77777777" w:rsidR="000401A8" w:rsidRDefault="000401A8" w:rsidP="00E41394">
      <w:pPr>
        <w:rPr>
          <w:sz w:val="24"/>
          <w:szCs w:val="24"/>
          <w:lang w:val="ro-RO" w:eastAsia="ru-RU"/>
        </w:rPr>
      </w:pPr>
    </w:p>
    <w:p w14:paraId="5DD7E77E" w14:textId="77777777" w:rsidR="000401A8" w:rsidRDefault="000401A8" w:rsidP="00E41394">
      <w:pPr>
        <w:rPr>
          <w:sz w:val="24"/>
          <w:szCs w:val="24"/>
          <w:lang w:val="ro-RO" w:eastAsia="ru-RU"/>
        </w:rPr>
      </w:pPr>
    </w:p>
    <w:p w14:paraId="3ED8AFC1" w14:textId="77777777" w:rsidR="000401A8" w:rsidRDefault="000401A8" w:rsidP="00E41394">
      <w:pPr>
        <w:rPr>
          <w:sz w:val="24"/>
          <w:szCs w:val="24"/>
          <w:lang w:val="ro-RO" w:eastAsia="ru-RU"/>
        </w:rPr>
      </w:pPr>
    </w:p>
    <w:p w14:paraId="19DB56EF" w14:textId="77777777" w:rsidR="000401A8" w:rsidRDefault="000401A8" w:rsidP="00E41394">
      <w:pPr>
        <w:rPr>
          <w:sz w:val="24"/>
          <w:szCs w:val="24"/>
          <w:lang w:val="ro-RO" w:eastAsia="ru-RU"/>
        </w:rPr>
      </w:pPr>
    </w:p>
    <w:p w14:paraId="0EA2BDCF" w14:textId="77777777" w:rsidR="000401A8" w:rsidRDefault="000401A8" w:rsidP="00E41394">
      <w:pPr>
        <w:rPr>
          <w:sz w:val="24"/>
          <w:szCs w:val="24"/>
          <w:lang w:val="ro-RO" w:eastAsia="ru-RU"/>
        </w:rPr>
      </w:pPr>
    </w:p>
    <w:p w14:paraId="14585D68" w14:textId="77777777" w:rsidR="000401A8" w:rsidRDefault="000401A8" w:rsidP="00E41394">
      <w:pPr>
        <w:rPr>
          <w:sz w:val="24"/>
          <w:szCs w:val="24"/>
          <w:lang w:val="ro-RO" w:eastAsia="ru-RU"/>
        </w:rPr>
      </w:pPr>
    </w:p>
    <w:p w14:paraId="1D0422E5" w14:textId="77777777" w:rsidR="000401A8" w:rsidRDefault="000401A8" w:rsidP="00E41394">
      <w:pPr>
        <w:rPr>
          <w:sz w:val="24"/>
          <w:szCs w:val="24"/>
          <w:lang w:val="ro-RO" w:eastAsia="ru-RU"/>
        </w:rPr>
      </w:pPr>
    </w:p>
    <w:p w14:paraId="42BB62F0" w14:textId="77777777" w:rsidR="000401A8" w:rsidRDefault="000401A8" w:rsidP="00E41394">
      <w:pPr>
        <w:rPr>
          <w:sz w:val="24"/>
          <w:szCs w:val="24"/>
          <w:lang w:val="ro-RO" w:eastAsia="ru-RU"/>
        </w:rPr>
      </w:pPr>
    </w:p>
    <w:p w14:paraId="29CF706C" w14:textId="77777777" w:rsidR="000401A8" w:rsidRDefault="000401A8" w:rsidP="00E41394">
      <w:pPr>
        <w:rPr>
          <w:sz w:val="24"/>
          <w:szCs w:val="24"/>
          <w:lang w:val="ro-RO" w:eastAsia="ru-RU"/>
        </w:rPr>
      </w:pPr>
    </w:p>
    <w:p w14:paraId="1618B3E8" w14:textId="77777777" w:rsidR="000401A8" w:rsidRDefault="000401A8" w:rsidP="00E41394">
      <w:pPr>
        <w:rPr>
          <w:sz w:val="24"/>
          <w:szCs w:val="24"/>
          <w:lang w:val="ro-RO" w:eastAsia="ru-RU"/>
        </w:rPr>
      </w:pPr>
    </w:p>
    <w:p w14:paraId="4CBA887F" w14:textId="77777777" w:rsidR="000401A8" w:rsidRDefault="000401A8" w:rsidP="00E41394">
      <w:pPr>
        <w:rPr>
          <w:sz w:val="24"/>
          <w:szCs w:val="24"/>
          <w:lang w:val="ro-RO" w:eastAsia="ru-RU"/>
        </w:rPr>
      </w:pPr>
    </w:p>
    <w:p w14:paraId="2B135956" w14:textId="77777777" w:rsidR="000401A8" w:rsidRDefault="000401A8" w:rsidP="00E41394">
      <w:pPr>
        <w:rPr>
          <w:sz w:val="24"/>
          <w:szCs w:val="24"/>
          <w:lang w:val="ro-RO" w:eastAsia="ru-RU"/>
        </w:rPr>
      </w:pPr>
    </w:p>
    <w:p w14:paraId="205712FC" w14:textId="77777777" w:rsidR="000401A8" w:rsidRPr="000401A8" w:rsidRDefault="000401A8" w:rsidP="00E41394">
      <w:pPr>
        <w:rPr>
          <w:sz w:val="24"/>
          <w:szCs w:val="24"/>
          <w:lang w:eastAsia="ru-RU"/>
        </w:rPr>
      </w:pPr>
    </w:p>
    <w:p w14:paraId="477FFFC0" w14:textId="77777777" w:rsidR="000401A8" w:rsidRDefault="000401A8" w:rsidP="00E41394">
      <w:pPr>
        <w:rPr>
          <w:sz w:val="24"/>
          <w:szCs w:val="24"/>
          <w:lang w:val="ro-RO" w:eastAsia="ru-RU"/>
        </w:rPr>
      </w:pPr>
    </w:p>
    <w:p w14:paraId="1483370E" w14:textId="77777777" w:rsidR="000401A8" w:rsidRDefault="000401A8" w:rsidP="00E41394">
      <w:pPr>
        <w:rPr>
          <w:sz w:val="24"/>
          <w:szCs w:val="24"/>
          <w:lang w:val="ro-RO" w:eastAsia="ru-RU"/>
        </w:rPr>
      </w:pPr>
    </w:p>
    <w:p w14:paraId="08E3C072" w14:textId="77777777" w:rsidR="000401A8" w:rsidRDefault="000401A8" w:rsidP="00E41394">
      <w:pPr>
        <w:rPr>
          <w:sz w:val="24"/>
          <w:szCs w:val="24"/>
          <w:lang w:val="ro-RO" w:eastAsia="ru-RU"/>
        </w:rPr>
      </w:pPr>
    </w:p>
    <w:p w14:paraId="245A9D46" w14:textId="77777777" w:rsidR="000401A8" w:rsidRDefault="000401A8" w:rsidP="00E41394">
      <w:pPr>
        <w:rPr>
          <w:sz w:val="24"/>
          <w:szCs w:val="24"/>
          <w:lang w:val="ro-RO" w:eastAsia="ru-RU"/>
        </w:rPr>
      </w:pPr>
    </w:p>
    <w:p w14:paraId="43504153" w14:textId="77777777" w:rsidR="000401A8" w:rsidRDefault="000401A8" w:rsidP="00E41394">
      <w:pPr>
        <w:rPr>
          <w:sz w:val="24"/>
          <w:szCs w:val="24"/>
          <w:lang w:val="ro-RO" w:eastAsia="ru-RU"/>
        </w:rPr>
      </w:pPr>
    </w:p>
    <w:p w14:paraId="78E6DE26" w14:textId="77777777" w:rsidR="000401A8" w:rsidRDefault="000401A8" w:rsidP="00E41394">
      <w:pPr>
        <w:rPr>
          <w:sz w:val="24"/>
          <w:szCs w:val="24"/>
          <w:lang w:val="ro-RO" w:eastAsia="ru-RU"/>
        </w:rPr>
      </w:pPr>
    </w:p>
    <w:p w14:paraId="4BE53F35" w14:textId="77777777" w:rsidR="000401A8" w:rsidRPr="005D0AE2" w:rsidRDefault="000401A8" w:rsidP="00E41394">
      <w:pPr>
        <w:rPr>
          <w:sz w:val="24"/>
          <w:szCs w:val="24"/>
          <w:lang w:val="ro-RO" w:eastAsia="ru-RU"/>
        </w:rPr>
      </w:pPr>
    </w:p>
    <w:sectPr w:rsidR="000401A8" w:rsidRPr="005D0AE2" w:rsidSect="00C83FF9">
      <w:pgSz w:w="12240" w:h="15840"/>
      <w:pgMar w:top="851" w:right="90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libri Light">
    <w:altName w:val="Segoe UI"/>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47DAA"/>
    <w:multiLevelType w:val="hybridMultilevel"/>
    <w:tmpl w:val="8802372A"/>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1"/>
  </w:num>
  <w:num w:numId="3">
    <w:abstractNumId w:val="3"/>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2248"/>
    <w:rsid w:val="000401A8"/>
    <w:rsid w:val="000D1D32"/>
    <w:rsid w:val="000D2894"/>
    <w:rsid w:val="00101B2A"/>
    <w:rsid w:val="001568D5"/>
    <w:rsid w:val="001C33E9"/>
    <w:rsid w:val="00235DC9"/>
    <w:rsid w:val="002B3B3E"/>
    <w:rsid w:val="002C4391"/>
    <w:rsid w:val="002E5639"/>
    <w:rsid w:val="00334C5B"/>
    <w:rsid w:val="00354026"/>
    <w:rsid w:val="003A15FD"/>
    <w:rsid w:val="003A469E"/>
    <w:rsid w:val="003C3F08"/>
    <w:rsid w:val="003F6AA8"/>
    <w:rsid w:val="00404D7B"/>
    <w:rsid w:val="00433218"/>
    <w:rsid w:val="00481246"/>
    <w:rsid w:val="004A3A33"/>
    <w:rsid w:val="004C7761"/>
    <w:rsid w:val="004F71FD"/>
    <w:rsid w:val="0051055B"/>
    <w:rsid w:val="005132A3"/>
    <w:rsid w:val="005329A4"/>
    <w:rsid w:val="005448C9"/>
    <w:rsid w:val="00545FC4"/>
    <w:rsid w:val="00592BB6"/>
    <w:rsid w:val="0059477D"/>
    <w:rsid w:val="00672D58"/>
    <w:rsid w:val="0067411E"/>
    <w:rsid w:val="006D618D"/>
    <w:rsid w:val="00711744"/>
    <w:rsid w:val="00713621"/>
    <w:rsid w:val="00762756"/>
    <w:rsid w:val="007658B2"/>
    <w:rsid w:val="00794FA7"/>
    <w:rsid w:val="007977E4"/>
    <w:rsid w:val="007D4BF4"/>
    <w:rsid w:val="0080531D"/>
    <w:rsid w:val="0082283E"/>
    <w:rsid w:val="00850D1C"/>
    <w:rsid w:val="00871D49"/>
    <w:rsid w:val="008A7FB7"/>
    <w:rsid w:val="00A25C34"/>
    <w:rsid w:val="00A501E5"/>
    <w:rsid w:val="00AA2DC2"/>
    <w:rsid w:val="00AE2B2E"/>
    <w:rsid w:val="00B610CB"/>
    <w:rsid w:val="00BC3B9B"/>
    <w:rsid w:val="00C05D82"/>
    <w:rsid w:val="00C76FEC"/>
    <w:rsid w:val="00C8340A"/>
    <w:rsid w:val="00C83FF9"/>
    <w:rsid w:val="00CB6A95"/>
    <w:rsid w:val="00CD2760"/>
    <w:rsid w:val="00CE78E8"/>
    <w:rsid w:val="00DF319E"/>
    <w:rsid w:val="00E41394"/>
    <w:rsid w:val="00E52A44"/>
    <w:rsid w:val="00EE16F2"/>
    <w:rsid w:val="00F23767"/>
    <w:rsid w:val="00F63F68"/>
    <w:rsid w:val="00F65EA4"/>
    <w:rsid w:val="00F94B02"/>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1"/>
    <w:qFormat/>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 w:type="character" w:customStyle="1" w:styleId="treelistitemtitlerow">
    <w:name w:val="tree__list__item__title__row"/>
    <w:basedOn w:val="a0"/>
    <w:rsid w:val="00F65EA4"/>
  </w:style>
  <w:style w:type="character" w:customStyle="1" w:styleId="markedcontent">
    <w:name w:val="markedcontent"/>
    <w:basedOn w:val="a0"/>
    <w:rsid w:val="00F65EA4"/>
  </w:style>
  <w:style w:type="table" w:customStyle="1" w:styleId="Grigliatabella2">
    <w:name w:val="Griglia tabella2"/>
    <w:basedOn w:val="a1"/>
    <w:next w:val="a3"/>
    <w:uiPriority w:val="39"/>
    <w:rsid w:val="00F65EA4"/>
    <w:pPr>
      <w:spacing w:after="0" w:line="240" w:lineRule="auto"/>
    </w:pPr>
    <w:rPr>
      <w:rFonts w:eastAsia="SimSun"/>
      <w:kern w:val="0"/>
      <w:lang w:val="ro-RO"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1"/>
    <w:qFormat/>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 w:type="character" w:customStyle="1" w:styleId="treelistitemtitlerow">
    <w:name w:val="tree__list__item__title__row"/>
    <w:basedOn w:val="a0"/>
    <w:rsid w:val="00F65EA4"/>
  </w:style>
  <w:style w:type="character" w:customStyle="1" w:styleId="markedcontent">
    <w:name w:val="markedcontent"/>
    <w:basedOn w:val="a0"/>
    <w:rsid w:val="00F65EA4"/>
  </w:style>
  <w:style w:type="table" w:customStyle="1" w:styleId="Grigliatabella2">
    <w:name w:val="Griglia tabella2"/>
    <w:basedOn w:val="a1"/>
    <w:next w:val="a3"/>
    <w:uiPriority w:val="39"/>
    <w:rsid w:val="00F65EA4"/>
    <w:pPr>
      <w:spacing w:after="0" w:line="240" w:lineRule="auto"/>
    </w:pPr>
    <w:rPr>
      <w:rFonts w:eastAsia="SimSun"/>
      <w:kern w:val="0"/>
      <w:lang w:val="ro-RO"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0E31E-531E-4767-8E38-97E41A1F6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5</Pages>
  <Words>1218</Words>
  <Characters>6944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46</cp:revision>
  <dcterms:created xsi:type="dcterms:W3CDTF">2022-12-23T12:03:00Z</dcterms:created>
  <dcterms:modified xsi:type="dcterms:W3CDTF">2025-12-05T12:15:00Z</dcterms:modified>
</cp:coreProperties>
</file>