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3571AB" w14:textId="77777777" w:rsidR="00A91216" w:rsidRPr="00FF430B" w:rsidRDefault="00A91216">
      <w:pPr>
        <w:rPr>
          <w:lang w:val="ro-MD"/>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D032E17" w14:textId="77777777" w:rsidR="00CA18C2" w:rsidRDefault="00CA18C2" w:rsidP="00CA18C2">
      <w:pPr>
        <w:jc w:val="right"/>
        <w:rPr>
          <w:noProof w:val="0"/>
          <w:lang w:val="ro-MD"/>
        </w:rPr>
      </w:pPr>
      <w:r>
        <w:rPr>
          <w:noProof w:val="0"/>
          <w:lang w:val="ro-MD"/>
        </w:rPr>
        <w:t>la Documentația standard nr.69</w:t>
      </w:r>
    </w:p>
    <w:p w14:paraId="0E0C0EB6" w14:textId="77777777" w:rsidR="00CA18C2" w:rsidRDefault="00CA18C2" w:rsidP="00CA18C2">
      <w:pPr>
        <w:jc w:val="right"/>
        <w:rPr>
          <w:noProof w:val="0"/>
          <w:lang w:val="ro-MD"/>
        </w:rPr>
      </w:pPr>
      <w:r>
        <w:rPr>
          <w:noProof w:val="0"/>
          <w:lang w:val="ro-MD"/>
        </w:rPr>
        <w:t>din 7 mai 2021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463B519D" w14:textId="556AA9E5" w:rsidR="005D5EA0" w:rsidRPr="000D0D9D" w:rsidRDefault="00102A18" w:rsidP="00FD008F">
      <w:pPr>
        <w:pStyle w:val="Default"/>
        <w:jc w:val="center"/>
        <w:rPr>
          <w:rFonts w:ascii="Times New Roman" w:eastAsia="SimSun" w:hAnsi="Times New Roman" w:cs="Times New Roman"/>
          <w:color w:val="0070C0"/>
          <w:lang w:val="ro-RO" w:eastAsia="en-US"/>
        </w:rPr>
      </w:pPr>
      <w:r>
        <w:rPr>
          <w:lang w:val="ro-MD"/>
        </w:rPr>
        <w:t xml:space="preserve">Obiectul: </w:t>
      </w:r>
      <w:proofErr w:type="spellStart"/>
      <w:r w:rsidR="00FD008F" w:rsidRPr="00FD008F">
        <w:rPr>
          <w:rFonts w:ascii="Times New Roman" w:hAnsi="Times New Roman" w:cs="Times New Roman"/>
          <w:b/>
          <w:bCs/>
          <w:sz w:val="28"/>
          <w:szCs w:val="28"/>
          <w:u w:val="single"/>
        </w:rPr>
        <w:t>Lucrari</w:t>
      </w:r>
      <w:proofErr w:type="spellEnd"/>
      <w:r w:rsidR="00FD008F" w:rsidRPr="00FD008F">
        <w:rPr>
          <w:rFonts w:ascii="Times New Roman" w:hAnsi="Times New Roman" w:cs="Times New Roman"/>
          <w:b/>
          <w:bCs/>
          <w:sz w:val="28"/>
          <w:szCs w:val="28"/>
          <w:u w:val="single"/>
        </w:rPr>
        <w:t xml:space="preserve"> de </w:t>
      </w:r>
      <w:proofErr w:type="spellStart"/>
      <w:r w:rsidR="00FD008F" w:rsidRPr="00FD008F">
        <w:rPr>
          <w:rFonts w:ascii="Times New Roman" w:hAnsi="Times New Roman" w:cs="Times New Roman"/>
          <w:b/>
          <w:bCs/>
          <w:sz w:val="28"/>
          <w:szCs w:val="28"/>
          <w:u w:val="single"/>
        </w:rPr>
        <w:t>reparatie</w:t>
      </w:r>
      <w:proofErr w:type="spellEnd"/>
      <w:r w:rsidR="00FD008F" w:rsidRPr="00FD008F">
        <w:rPr>
          <w:rFonts w:ascii="Times New Roman" w:hAnsi="Times New Roman" w:cs="Times New Roman"/>
          <w:b/>
          <w:bCs/>
          <w:sz w:val="28"/>
          <w:szCs w:val="28"/>
          <w:u w:val="single"/>
        </w:rPr>
        <w:t xml:space="preserve"> </w:t>
      </w:r>
      <w:proofErr w:type="spellStart"/>
      <w:r w:rsidR="00FD008F" w:rsidRPr="00FD008F">
        <w:rPr>
          <w:rFonts w:ascii="Times New Roman" w:hAnsi="Times New Roman" w:cs="Times New Roman"/>
          <w:b/>
          <w:bCs/>
          <w:sz w:val="28"/>
          <w:szCs w:val="28"/>
          <w:u w:val="single"/>
        </w:rPr>
        <w:t>curenta</w:t>
      </w:r>
      <w:proofErr w:type="spellEnd"/>
      <w:r w:rsidR="00FD008F" w:rsidRPr="00FD008F">
        <w:rPr>
          <w:rFonts w:ascii="Times New Roman" w:hAnsi="Times New Roman" w:cs="Times New Roman"/>
          <w:b/>
          <w:bCs/>
          <w:sz w:val="28"/>
          <w:szCs w:val="28"/>
          <w:u w:val="single"/>
        </w:rPr>
        <w:t xml:space="preserve"> a </w:t>
      </w:r>
      <w:proofErr w:type="spellStart"/>
      <w:r w:rsidR="00FD008F" w:rsidRPr="00FD008F">
        <w:rPr>
          <w:rFonts w:ascii="Times New Roman" w:hAnsi="Times New Roman" w:cs="Times New Roman"/>
          <w:b/>
          <w:bCs/>
          <w:sz w:val="28"/>
          <w:szCs w:val="28"/>
          <w:u w:val="single"/>
        </w:rPr>
        <w:t>salilor</w:t>
      </w:r>
      <w:proofErr w:type="spellEnd"/>
      <w:r w:rsidR="00FD008F" w:rsidRPr="00FD008F">
        <w:rPr>
          <w:rFonts w:ascii="Times New Roman" w:hAnsi="Times New Roman" w:cs="Times New Roman"/>
          <w:b/>
          <w:bCs/>
          <w:sz w:val="28"/>
          <w:szCs w:val="28"/>
          <w:u w:val="single"/>
        </w:rPr>
        <w:t xml:space="preserve"> de </w:t>
      </w:r>
      <w:proofErr w:type="spellStart"/>
      <w:r w:rsidR="00FD008F" w:rsidRPr="00FD008F">
        <w:rPr>
          <w:rFonts w:ascii="Times New Roman" w:hAnsi="Times New Roman" w:cs="Times New Roman"/>
          <w:b/>
          <w:bCs/>
          <w:sz w:val="28"/>
          <w:szCs w:val="28"/>
          <w:u w:val="single"/>
        </w:rPr>
        <w:t>clasa</w:t>
      </w:r>
      <w:proofErr w:type="spellEnd"/>
      <w:r w:rsidR="00FD008F" w:rsidRPr="00FD008F">
        <w:rPr>
          <w:rFonts w:ascii="Times New Roman" w:hAnsi="Times New Roman" w:cs="Times New Roman"/>
          <w:b/>
          <w:bCs/>
          <w:sz w:val="28"/>
          <w:szCs w:val="28"/>
          <w:u w:val="single"/>
        </w:rPr>
        <w:t xml:space="preserve"> </w:t>
      </w:r>
      <w:proofErr w:type="spellStart"/>
      <w:r w:rsidR="00FD008F" w:rsidRPr="00FD008F">
        <w:rPr>
          <w:rFonts w:ascii="Times New Roman" w:hAnsi="Times New Roman" w:cs="Times New Roman"/>
          <w:b/>
          <w:bCs/>
          <w:sz w:val="28"/>
          <w:szCs w:val="28"/>
          <w:u w:val="single"/>
        </w:rPr>
        <w:t>Fizica</w:t>
      </w:r>
      <w:proofErr w:type="spellEnd"/>
      <w:r w:rsidR="00FD008F" w:rsidRPr="00FD008F">
        <w:rPr>
          <w:rFonts w:ascii="Times New Roman" w:hAnsi="Times New Roman" w:cs="Times New Roman"/>
          <w:b/>
          <w:bCs/>
          <w:sz w:val="28"/>
          <w:szCs w:val="28"/>
          <w:u w:val="single"/>
        </w:rPr>
        <w:t xml:space="preserve"> </w:t>
      </w:r>
      <w:proofErr w:type="spellStart"/>
      <w:r w:rsidR="00FD008F" w:rsidRPr="00FD008F">
        <w:rPr>
          <w:rFonts w:ascii="Times New Roman" w:hAnsi="Times New Roman" w:cs="Times New Roman"/>
          <w:b/>
          <w:bCs/>
          <w:sz w:val="28"/>
          <w:szCs w:val="28"/>
          <w:u w:val="single"/>
        </w:rPr>
        <w:t>si</w:t>
      </w:r>
      <w:proofErr w:type="spellEnd"/>
      <w:r w:rsidR="00FD008F" w:rsidRPr="00FD008F">
        <w:rPr>
          <w:rFonts w:ascii="Times New Roman" w:hAnsi="Times New Roman" w:cs="Times New Roman"/>
          <w:b/>
          <w:bCs/>
          <w:sz w:val="28"/>
          <w:szCs w:val="28"/>
          <w:u w:val="single"/>
        </w:rPr>
        <w:t xml:space="preserve"> </w:t>
      </w:r>
      <w:proofErr w:type="spellStart"/>
      <w:r w:rsidR="00FD008F" w:rsidRPr="00FD008F">
        <w:rPr>
          <w:rFonts w:ascii="Times New Roman" w:hAnsi="Times New Roman" w:cs="Times New Roman"/>
          <w:b/>
          <w:bCs/>
          <w:sz w:val="28"/>
          <w:szCs w:val="28"/>
          <w:u w:val="single"/>
        </w:rPr>
        <w:t>Limba</w:t>
      </w:r>
      <w:proofErr w:type="spellEnd"/>
      <w:r w:rsidR="00FD008F" w:rsidRPr="00FD008F">
        <w:rPr>
          <w:rFonts w:ascii="Times New Roman" w:hAnsi="Times New Roman" w:cs="Times New Roman"/>
          <w:b/>
          <w:bCs/>
          <w:sz w:val="28"/>
          <w:szCs w:val="28"/>
          <w:u w:val="single"/>
        </w:rPr>
        <w:t xml:space="preserve"> </w:t>
      </w:r>
      <w:proofErr w:type="spellStart"/>
      <w:r w:rsidR="00FD008F" w:rsidRPr="00FD008F">
        <w:rPr>
          <w:rFonts w:ascii="Times New Roman" w:hAnsi="Times New Roman" w:cs="Times New Roman"/>
          <w:b/>
          <w:bCs/>
          <w:sz w:val="28"/>
          <w:szCs w:val="28"/>
          <w:u w:val="single"/>
        </w:rPr>
        <w:t>franceza</w:t>
      </w:r>
      <w:proofErr w:type="spellEnd"/>
      <w:r w:rsidR="00FD008F" w:rsidRPr="00FD008F">
        <w:rPr>
          <w:rFonts w:ascii="Times New Roman" w:hAnsi="Times New Roman" w:cs="Times New Roman"/>
          <w:b/>
          <w:bCs/>
          <w:sz w:val="28"/>
          <w:szCs w:val="28"/>
          <w:u w:val="single"/>
        </w:rPr>
        <w:t xml:space="preserve"> din </w:t>
      </w:r>
      <w:proofErr w:type="spellStart"/>
      <w:r w:rsidR="00FD008F" w:rsidRPr="00FD008F">
        <w:rPr>
          <w:rFonts w:ascii="Times New Roman" w:hAnsi="Times New Roman" w:cs="Times New Roman"/>
          <w:b/>
          <w:bCs/>
          <w:sz w:val="28"/>
          <w:szCs w:val="28"/>
          <w:u w:val="single"/>
        </w:rPr>
        <w:t>blocul</w:t>
      </w:r>
      <w:proofErr w:type="spellEnd"/>
      <w:r w:rsidR="00FD008F" w:rsidRPr="00FD008F">
        <w:rPr>
          <w:rFonts w:ascii="Times New Roman" w:hAnsi="Times New Roman" w:cs="Times New Roman"/>
          <w:b/>
          <w:bCs/>
          <w:sz w:val="28"/>
          <w:szCs w:val="28"/>
          <w:u w:val="single"/>
        </w:rPr>
        <w:t xml:space="preserve"> 4  IPLT „Alexei Mateevici” or. </w:t>
      </w:r>
      <w:proofErr w:type="spellStart"/>
      <w:r w:rsidR="00FD008F" w:rsidRPr="00FD008F">
        <w:rPr>
          <w:rFonts w:ascii="Times New Roman" w:hAnsi="Times New Roman" w:cs="Times New Roman"/>
          <w:b/>
          <w:bCs/>
          <w:sz w:val="28"/>
          <w:szCs w:val="28"/>
          <w:u w:val="single"/>
        </w:rPr>
        <w:t>Cricova</w:t>
      </w:r>
      <w:proofErr w:type="spellEnd"/>
    </w:p>
    <w:p w14:paraId="1FED3E8B" w14:textId="19002E42" w:rsidR="00233538" w:rsidRPr="005D5EA0" w:rsidRDefault="005D5EA0" w:rsidP="00564D6C">
      <w:pPr>
        <w:spacing w:line="276" w:lineRule="auto"/>
        <w:jc w:val="both"/>
        <w:rPr>
          <w:sz w:val="20"/>
          <w:szCs w:val="20"/>
          <w:lang w:val="ro-MD"/>
        </w:rPr>
      </w:pPr>
      <w:r>
        <w:rPr>
          <w:i/>
          <w:sz w:val="20"/>
          <w:szCs w:val="20"/>
          <w:lang w:val="ro-MD"/>
        </w:rPr>
        <w:t xml:space="preserve">                                                          </w:t>
      </w:r>
      <w:r w:rsidR="0003591A" w:rsidRPr="005D5EA0">
        <w:rPr>
          <w:i/>
          <w:sz w:val="20"/>
          <w:szCs w:val="20"/>
          <w:lang w:val="ro-MD"/>
        </w:rPr>
        <w:t>(denumirea, adresa)</w:t>
      </w:r>
    </w:p>
    <w:p w14:paraId="0CD90E3F" w14:textId="6F7D4CEB" w:rsidR="003423B4" w:rsidRDefault="0003591A" w:rsidP="003423B4">
      <w:pPr>
        <w:rPr>
          <w:b/>
          <w:color w:val="000000" w:themeColor="text1"/>
          <w:u w:val="single"/>
          <w:lang w:val="en-US"/>
        </w:rPr>
      </w:pPr>
      <w:r w:rsidRPr="00FF430B">
        <w:rPr>
          <w:lang w:val="ro-MD"/>
        </w:rPr>
        <w:t>Autoritatea contractantă</w:t>
      </w:r>
      <w:r w:rsidR="00102A18">
        <w:rPr>
          <w:lang w:val="ro-MD"/>
        </w:rPr>
        <w:t xml:space="preserve">: </w:t>
      </w:r>
      <w:r w:rsidR="00FD008F" w:rsidRPr="00FD008F">
        <w:rPr>
          <w:b/>
          <w:bCs/>
          <w:sz w:val="28"/>
          <w:szCs w:val="28"/>
          <w:u w:val="single"/>
        </w:rPr>
        <w:t>IPLT „Alexei Mateevici” or. Cricova</w:t>
      </w:r>
      <w:r w:rsidR="00102A18" w:rsidRPr="00B8131C">
        <w:rPr>
          <w:b/>
          <w:bCs/>
          <w:color w:val="000000" w:themeColor="text1"/>
          <w:sz w:val="28"/>
          <w:szCs w:val="28"/>
          <w:u w:val="single"/>
          <w:lang w:val="en-US"/>
        </w:rPr>
        <w:t xml:space="preserve">, </w:t>
      </w:r>
    </w:p>
    <w:p w14:paraId="6EFC4702" w14:textId="427B3CD2" w:rsidR="00233538" w:rsidRPr="005D5EA0" w:rsidRDefault="0003591A" w:rsidP="00B8131C">
      <w:pPr>
        <w:jc w:val="center"/>
        <w:rPr>
          <w:sz w:val="20"/>
          <w:szCs w:val="20"/>
          <w:lang w:val="ro-MD"/>
        </w:rPr>
      </w:pPr>
      <w:r w:rsidRPr="005D5EA0">
        <w:rPr>
          <w:i/>
          <w:sz w:val="20"/>
          <w:szCs w:val="20"/>
          <w:lang w:val="ro-MD"/>
        </w:rPr>
        <w:t>(denumirea, adresa)</w:t>
      </w:r>
    </w:p>
    <w:p w14:paraId="5F3D0C63" w14:textId="77777777" w:rsidR="00233538" w:rsidRPr="00FF430B" w:rsidRDefault="0003591A" w:rsidP="003423B4">
      <w:pPr>
        <w:pStyle w:val="cp"/>
        <w:jc w:val="both"/>
        <w:rPr>
          <w:lang w:val="ro-MD"/>
        </w:rPr>
      </w:pPr>
      <w:r w:rsidRPr="00FF430B">
        <w:rPr>
          <w:lang w:val="ro-MD"/>
        </w:rPr>
        <w:t>1 . Descriere generală</w:t>
      </w:r>
    </w:p>
    <w:p w14:paraId="5F2BD75B" w14:textId="1004DBE9" w:rsidR="003C2C28" w:rsidRPr="00FD008F" w:rsidRDefault="003423B4" w:rsidP="003423B4">
      <w:pPr>
        <w:rPr>
          <w:color w:val="00B0F0"/>
          <w:lang w:val="en-US"/>
        </w:rPr>
      </w:pPr>
      <w:r w:rsidRPr="00FD008F">
        <w:rPr>
          <w:color w:val="00B0F0"/>
          <w:lang w:val="en-US"/>
        </w:rPr>
        <w:t xml:space="preserve">Locul desfășurării lucrărilor: </w:t>
      </w:r>
      <w:r w:rsidR="00FD008F" w:rsidRPr="00FD008F">
        <w:rPr>
          <w:b/>
          <w:color w:val="00B0F0"/>
        </w:rPr>
        <w:t>or. Cricova, str. Tineretului 32</w:t>
      </w:r>
      <w:r w:rsidRPr="00FD008F">
        <w:rPr>
          <w:color w:val="00B0F0"/>
          <w:lang w:val="ro-MD"/>
        </w:rPr>
        <w:t xml:space="preserve"> </w:t>
      </w:r>
      <w:r w:rsidRPr="00FD008F">
        <w:rPr>
          <w:rFonts w:eastAsia="Calibri"/>
          <w:color w:val="00B0F0"/>
          <w:lang w:val="en-US"/>
        </w:rPr>
        <w:t>.</w:t>
      </w:r>
      <w:r w:rsidRPr="00FD008F">
        <w:rPr>
          <w:color w:val="00B0F0"/>
          <w:lang w:val="en-US"/>
        </w:rPr>
        <w:t xml:space="preserve"> Urmează să fie realizate lucrări: </w:t>
      </w:r>
    </w:p>
    <w:p w14:paraId="3F0B3D02" w14:textId="06F51BCA" w:rsidR="000D0D9D" w:rsidRPr="00FD008F" w:rsidRDefault="00FD008F" w:rsidP="000D0D9D">
      <w:pPr>
        <w:autoSpaceDE w:val="0"/>
        <w:autoSpaceDN w:val="0"/>
        <w:adjustRightInd w:val="0"/>
        <w:rPr>
          <w:rFonts w:eastAsiaTheme="minorHAnsi"/>
          <w:noProof w:val="0"/>
          <w:color w:val="00B0F0"/>
        </w:rPr>
      </w:pPr>
      <w:r w:rsidRPr="00FD008F">
        <w:rPr>
          <w:b/>
          <w:bCs/>
          <w:color w:val="00B0F0"/>
          <w:sz w:val="28"/>
          <w:szCs w:val="28"/>
        </w:rPr>
        <w:t>Lucrari de reparatie curenta a salilor de clasa Fizica si Limba franceza din blocul 4  IPLT „Alexei Mateevici” or. Cricova</w:t>
      </w:r>
    </w:p>
    <w:p w14:paraId="69B94A2F" w14:textId="2D1F7CD1" w:rsidR="00FD008F" w:rsidRPr="00FD008F" w:rsidRDefault="00FD008F" w:rsidP="00FD008F">
      <w:pPr>
        <w:pStyle w:val="a"/>
        <w:numPr>
          <w:ilvl w:val="0"/>
          <w:numId w:val="0"/>
        </w:numPr>
        <w:autoSpaceDE w:val="0"/>
        <w:autoSpaceDN w:val="0"/>
        <w:adjustRightInd w:val="0"/>
        <w:ind w:left="405"/>
        <w:rPr>
          <w:b/>
          <w:spacing w:val="-2"/>
          <w:sz w:val="22"/>
        </w:rPr>
      </w:pPr>
      <w:r w:rsidRPr="00FD008F">
        <w:rPr>
          <w:b/>
          <w:spacing w:val="-2"/>
          <w:sz w:val="22"/>
        </w:rPr>
        <w:t xml:space="preserve">1. </w:t>
      </w:r>
      <w:proofErr w:type="spellStart"/>
      <w:r w:rsidR="00892879">
        <w:rPr>
          <w:b/>
          <w:spacing w:val="-2"/>
          <w:sz w:val="22"/>
        </w:rPr>
        <w:t>Servicii</w:t>
      </w:r>
      <w:proofErr w:type="spellEnd"/>
      <w:r w:rsidR="00892879">
        <w:rPr>
          <w:b/>
          <w:spacing w:val="-2"/>
          <w:sz w:val="22"/>
        </w:rPr>
        <w:t xml:space="preserve"> </w:t>
      </w:r>
      <w:r w:rsidR="00892879">
        <w:rPr>
          <w:b/>
          <w:spacing w:val="-2"/>
          <w:sz w:val="22"/>
          <w:lang w:val="ro-RO"/>
        </w:rPr>
        <w:t xml:space="preserve">și </w:t>
      </w:r>
      <w:proofErr w:type="spellStart"/>
      <w:r w:rsidRPr="00FD008F">
        <w:rPr>
          <w:b/>
          <w:spacing w:val="-2"/>
          <w:sz w:val="22"/>
        </w:rPr>
        <w:t>Lucrari</w:t>
      </w:r>
      <w:proofErr w:type="spellEnd"/>
      <w:r w:rsidRPr="00FD008F">
        <w:rPr>
          <w:b/>
          <w:spacing w:val="-2"/>
          <w:sz w:val="22"/>
        </w:rPr>
        <w:t xml:space="preserve"> de </w:t>
      </w:r>
      <w:r w:rsidR="00892879">
        <w:rPr>
          <w:b/>
          <w:spacing w:val="-2"/>
          <w:sz w:val="22"/>
        </w:rPr>
        <w:t xml:space="preserve">reparative </w:t>
      </w:r>
      <w:proofErr w:type="spellStart"/>
      <w:r w:rsidR="00892879">
        <w:rPr>
          <w:b/>
          <w:spacing w:val="-2"/>
          <w:sz w:val="22"/>
        </w:rPr>
        <w:t>curenta</w:t>
      </w:r>
      <w:proofErr w:type="spellEnd"/>
    </w:p>
    <w:p w14:paraId="6BBAECB8" w14:textId="21338DA7" w:rsidR="00F826EC" w:rsidRPr="00FD008F" w:rsidRDefault="00F826EC" w:rsidP="00FD008F">
      <w:pPr>
        <w:pStyle w:val="a"/>
        <w:numPr>
          <w:ilvl w:val="0"/>
          <w:numId w:val="0"/>
        </w:numPr>
        <w:autoSpaceDE w:val="0"/>
        <w:autoSpaceDN w:val="0"/>
        <w:adjustRightInd w:val="0"/>
        <w:ind w:left="405"/>
        <w:rPr>
          <w:b/>
          <w:spacing w:val="-2"/>
          <w:sz w:val="22"/>
        </w:rPr>
      </w:pPr>
    </w:p>
    <w:tbl>
      <w:tblPr>
        <w:tblStyle w:val="af2"/>
        <w:tblW w:w="0" w:type="auto"/>
        <w:tblInd w:w="4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40"/>
        <w:gridCol w:w="4271"/>
      </w:tblGrid>
      <w:tr w:rsidR="00F826EC" w14:paraId="745AEB72" w14:textId="77777777" w:rsidTr="00D6147C">
        <w:tc>
          <w:tcPr>
            <w:tcW w:w="4340" w:type="dxa"/>
          </w:tcPr>
          <w:p w14:paraId="5DBC87CD" w14:textId="51CE0580" w:rsidR="00F826EC" w:rsidRDefault="00F826EC" w:rsidP="00FD008F">
            <w:pPr>
              <w:pStyle w:val="a"/>
              <w:numPr>
                <w:ilvl w:val="0"/>
                <w:numId w:val="0"/>
              </w:numPr>
              <w:autoSpaceDE w:val="0"/>
              <w:autoSpaceDN w:val="0"/>
              <w:adjustRightInd w:val="0"/>
              <w:rPr>
                <w:b/>
                <w:spacing w:val="-2"/>
                <w:sz w:val="22"/>
              </w:rPr>
            </w:pPr>
            <w:bookmarkStart w:id="2" w:name="_GoBack" w:colFirst="0" w:colLast="1"/>
            <w:r w:rsidRPr="00FD008F">
              <w:rPr>
                <w:b/>
                <w:spacing w:val="-2"/>
                <w:sz w:val="22"/>
              </w:rPr>
              <w:t xml:space="preserve">1.1. Cabinet </w:t>
            </w:r>
            <w:proofErr w:type="spellStart"/>
            <w:r w:rsidRPr="00FD008F">
              <w:rPr>
                <w:b/>
                <w:spacing w:val="-2"/>
                <w:sz w:val="22"/>
              </w:rPr>
              <w:t>fizica</w:t>
            </w:r>
            <w:proofErr w:type="spellEnd"/>
          </w:p>
        </w:tc>
        <w:tc>
          <w:tcPr>
            <w:tcW w:w="4271" w:type="dxa"/>
          </w:tcPr>
          <w:p w14:paraId="24B2A46F" w14:textId="2A46162D" w:rsidR="00F826EC" w:rsidRPr="00F826EC" w:rsidRDefault="00F826EC" w:rsidP="00F826EC">
            <w:pPr>
              <w:ind w:left="404"/>
              <w:rPr>
                <w:b/>
                <w:bCs/>
                <w:sz w:val="22"/>
                <w:szCs w:val="22"/>
              </w:rPr>
            </w:pPr>
            <w:r w:rsidRPr="00F826EC">
              <w:rPr>
                <w:b/>
                <w:bCs/>
                <w:sz w:val="22"/>
                <w:szCs w:val="22"/>
              </w:rPr>
              <w:t>1.2. Cabinet limbi straine</w:t>
            </w:r>
          </w:p>
        </w:tc>
      </w:tr>
      <w:tr w:rsidR="00F826EC" w14:paraId="087F9A56" w14:textId="77777777" w:rsidTr="00D6147C">
        <w:tc>
          <w:tcPr>
            <w:tcW w:w="4340" w:type="dxa"/>
          </w:tcPr>
          <w:p w14:paraId="1314D28E" w14:textId="6BC0318B" w:rsidR="00F826EC" w:rsidRPr="00F826EC" w:rsidRDefault="00F826EC" w:rsidP="00F826EC">
            <w:pPr>
              <w:pStyle w:val="a"/>
              <w:numPr>
                <w:ilvl w:val="2"/>
                <w:numId w:val="8"/>
              </w:numPr>
              <w:autoSpaceDE w:val="0"/>
              <w:autoSpaceDN w:val="0"/>
              <w:adjustRightInd w:val="0"/>
              <w:rPr>
                <w:b/>
                <w:spacing w:val="-2"/>
                <w:sz w:val="22"/>
              </w:rPr>
            </w:pPr>
            <w:proofErr w:type="spellStart"/>
            <w:r w:rsidRPr="00FD008F">
              <w:rPr>
                <w:b/>
                <w:spacing w:val="-2"/>
                <w:sz w:val="22"/>
              </w:rPr>
              <w:t>Pereti</w:t>
            </w:r>
            <w:proofErr w:type="spellEnd"/>
          </w:p>
        </w:tc>
        <w:tc>
          <w:tcPr>
            <w:tcW w:w="4271" w:type="dxa"/>
          </w:tcPr>
          <w:p w14:paraId="20DE3AB9" w14:textId="7C82FE56" w:rsidR="00F826EC" w:rsidRDefault="00F826EC" w:rsidP="00FD008F">
            <w:pPr>
              <w:pStyle w:val="a"/>
              <w:numPr>
                <w:ilvl w:val="0"/>
                <w:numId w:val="0"/>
              </w:numPr>
              <w:autoSpaceDE w:val="0"/>
              <w:autoSpaceDN w:val="0"/>
              <w:adjustRightInd w:val="0"/>
              <w:rPr>
                <w:b/>
                <w:spacing w:val="-2"/>
                <w:sz w:val="22"/>
              </w:rPr>
            </w:pPr>
            <w:r>
              <w:rPr>
                <w:b/>
                <w:bCs/>
                <w:sz w:val="22"/>
                <w:szCs w:val="22"/>
              </w:rPr>
              <w:t xml:space="preserve">        </w:t>
            </w:r>
            <w:r w:rsidRPr="00F826EC">
              <w:rPr>
                <w:b/>
                <w:bCs/>
                <w:sz w:val="22"/>
                <w:szCs w:val="22"/>
              </w:rPr>
              <w:t xml:space="preserve">1.2.1. </w:t>
            </w:r>
            <w:proofErr w:type="spellStart"/>
            <w:r w:rsidRPr="00F826EC">
              <w:rPr>
                <w:b/>
                <w:bCs/>
                <w:sz w:val="22"/>
                <w:szCs w:val="22"/>
              </w:rPr>
              <w:t>Pereti</w:t>
            </w:r>
            <w:proofErr w:type="spellEnd"/>
          </w:p>
        </w:tc>
      </w:tr>
      <w:tr w:rsidR="00F826EC" w14:paraId="49FB14CE" w14:textId="77777777" w:rsidTr="00D6147C">
        <w:tc>
          <w:tcPr>
            <w:tcW w:w="4340" w:type="dxa"/>
          </w:tcPr>
          <w:p w14:paraId="5BA2E1EF" w14:textId="2293376C" w:rsidR="00F826EC" w:rsidRPr="00F826EC" w:rsidRDefault="00F826EC" w:rsidP="00F826EC">
            <w:pPr>
              <w:pStyle w:val="a"/>
              <w:numPr>
                <w:ilvl w:val="2"/>
                <w:numId w:val="8"/>
              </w:numPr>
              <w:rPr>
                <w:b/>
                <w:bCs/>
                <w:sz w:val="22"/>
                <w:szCs w:val="22"/>
              </w:rPr>
            </w:pPr>
            <w:proofErr w:type="spellStart"/>
            <w:r w:rsidRPr="00FD008F">
              <w:rPr>
                <w:b/>
                <w:bCs/>
                <w:sz w:val="22"/>
                <w:szCs w:val="22"/>
              </w:rPr>
              <w:t>Tavan</w:t>
            </w:r>
            <w:proofErr w:type="spellEnd"/>
          </w:p>
        </w:tc>
        <w:tc>
          <w:tcPr>
            <w:tcW w:w="4271" w:type="dxa"/>
          </w:tcPr>
          <w:p w14:paraId="12C27B26" w14:textId="2ADE279F" w:rsidR="00F826EC" w:rsidRPr="00F826EC" w:rsidRDefault="00F826EC" w:rsidP="00F826EC">
            <w:pPr>
              <w:ind w:left="360" w:hanging="360"/>
              <w:rPr>
                <w:b/>
                <w:bCs/>
                <w:sz w:val="22"/>
                <w:szCs w:val="22"/>
              </w:rPr>
            </w:pPr>
            <w:r>
              <w:rPr>
                <w:b/>
                <w:bCs/>
                <w:sz w:val="22"/>
                <w:szCs w:val="22"/>
              </w:rPr>
              <w:t xml:space="preserve">       </w:t>
            </w:r>
            <w:r w:rsidRPr="00F826EC">
              <w:rPr>
                <w:b/>
                <w:bCs/>
                <w:sz w:val="22"/>
                <w:szCs w:val="22"/>
              </w:rPr>
              <w:t>1.2.2. Tavan</w:t>
            </w:r>
          </w:p>
        </w:tc>
      </w:tr>
      <w:tr w:rsidR="00F826EC" w14:paraId="3B21D911" w14:textId="77777777" w:rsidTr="00D6147C">
        <w:tc>
          <w:tcPr>
            <w:tcW w:w="4340" w:type="dxa"/>
          </w:tcPr>
          <w:p w14:paraId="5F076C4C" w14:textId="6E1D4795" w:rsidR="00F826EC" w:rsidRPr="00F826EC" w:rsidRDefault="00F826EC" w:rsidP="00F826EC">
            <w:pPr>
              <w:pStyle w:val="a"/>
              <w:numPr>
                <w:ilvl w:val="2"/>
                <w:numId w:val="8"/>
              </w:numPr>
              <w:rPr>
                <w:b/>
                <w:bCs/>
                <w:sz w:val="22"/>
                <w:szCs w:val="22"/>
              </w:rPr>
            </w:pPr>
            <w:proofErr w:type="spellStart"/>
            <w:r w:rsidRPr="00FD008F">
              <w:rPr>
                <w:b/>
                <w:bCs/>
                <w:sz w:val="22"/>
                <w:szCs w:val="22"/>
              </w:rPr>
              <w:t>Pardoseli</w:t>
            </w:r>
            <w:proofErr w:type="spellEnd"/>
          </w:p>
        </w:tc>
        <w:tc>
          <w:tcPr>
            <w:tcW w:w="4271" w:type="dxa"/>
          </w:tcPr>
          <w:p w14:paraId="3AD2916D" w14:textId="65B6DCA5" w:rsidR="00F826EC" w:rsidRPr="00F826EC" w:rsidRDefault="00F826EC" w:rsidP="00F826EC">
            <w:pPr>
              <w:rPr>
                <w:b/>
                <w:bCs/>
                <w:sz w:val="22"/>
                <w:szCs w:val="22"/>
                <w:lang w:val="en-US"/>
              </w:rPr>
            </w:pPr>
            <w:r>
              <w:rPr>
                <w:b/>
                <w:bCs/>
                <w:sz w:val="22"/>
                <w:szCs w:val="22"/>
                <w:lang w:val="en-US"/>
              </w:rPr>
              <w:t xml:space="preserve">       1.2.3. Pardoseli</w:t>
            </w:r>
          </w:p>
        </w:tc>
      </w:tr>
      <w:tr w:rsidR="00F826EC" w14:paraId="4DF3F0AA" w14:textId="77777777" w:rsidTr="00D6147C">
        <w:tc>
          <w:tcPr>
            <w:tcW w:w="4340" w:type="dxa"/>
          </w:tcPr>
          <w:p w14:paraId="1C912C2E" w14:textId="5032B1F7" w:rsidR="00F826EC" w:rsidRPr="00F826EC" w:rsidRDefault="00F826EC" w:rsidP="00F826EC">
            <w:pPr>
              <w:pStyle w:val="a"/>
              <w:numPr>
                <w:ilvl w:val="2"/>
                <w:numId w:val="8"/>
              </w:numPr>
              <w:rPr>
                <w:b/>
                <w:bCs/>
                <w:sz w:val="22"/>
                <w:szCs w:val="22"/>
              </w:rPr>
            </w:pPr>
            <w:proofErr w:type="spellStart"/>
            <w:r w:rsidRPr="00F826EC">
              <w:rPr>
                <w:b/>
                <w:bCs/>
                <w:sz w:val="22"/>
                <w:szCs w:val="22"/>
              </w:rPr>
              <w:t>Timplarie</w:t>
            </w:r>
            <w:proofErr w:type="spellEnd"/>
          </w:p>
        </w:tc>
        <w:tc>
          <w:tcPr>
            <w:tcW w:w="4271" w:type="dxa"/>
          </w:tcPr>
          <w:p w14:paraId="0858B3BC" w14:textId="02F52E1D" w:rsidR="00F826EC" w:rsidRPr="00F826EC" w:rsidRDefault="00F826EC" w:rsidP="00F826EC">
            <w:pPr>
              <w:rPr>
                <w:b/>
                <w:bCs/>
                <w:sz w:val="22"/>
                <w:szCs w:val="22"/>
                <w:lang w:val="en-US"/>
              </w:rPr>
            </w:pPr>
            <w:r>
              <w:rPr>
                <w:b/>
                <w:bCs/>
                <w:sz w:val="22"/>
                <w:szCs w:val="22"/>
                <w:lang w:val="en-US"/>
              </w:rPr>
              <w:t xml:space="preserve">       </w:t>
            </w:r>
            <w:r w:rsidRPr="00B40365">
              <w:rPr>
                <w:b/>
                <w:bCs/>
                <w:sz w:val="22"/>
                <w:szCs w:val="22"/>
                <w:lang w:val="en-US"/>
              </w:rPr>
              <w:t>1.2.4. Timplarie</w:t>
            </w:r>
          </w:p>
        </w:tc>
      </w:tr>
      <w:tr w:rsidR="00F826EC" w14:paraId="18C6C83C" w14:textId="77777777" w:rsidTr="00D6147C">
        <w:tc>
          <w:tcPr>
            <w:tcW w:w="4340" w:type="dxa"/>
          </w:tcPr>
          <w:p w14:paraId="22647A88" w14:textId="77777777" w:rsidR="00F826EC" w:rsidRDefault="00F826EC" w:rsidP="00FD008F">
            <w:pPr>
              <w:pStyle w:val="a"/>
              <w:numPr>
                <w:ilvl w:val="0"/>
                <w:numId w:val="0"/>
              </w:numPr>
              <w:autoSpaceDE w:val="0"/>
              <w:autoSpaceDN w:val="0"/>
              <w:adjustRightInd w:val="0"/>
              <w:rPr>
                <w:b/>
                <w:spacing w:val="-2"/>
                <w:sz w:val="22"/>
              </w:rPr>
            </w:pPr>
          </w:p>
        </w:tc>
        <w:tc>
          <w:tcPr>
            <w:tcW w:w="4271" w:type="dxa"/>
          </w:tcPr>
          <w:p w14:paraId="03BD85E8" w14:textId="5495D4E6" w:rsidR="00F826EC" w:rsidRDefault="00F826EC" w:rsidP="00FD008F">
            <w:pPr>
              <w:pStyle w:val="a"/>
              <w:numPr>
                <w:ilvl w:val="0"/>
                <w:numId w:val="0"/>
              </w:numPr>
              <w:autoSpaceDE w:val="0"/>
              <w:autoSpaceDN w:val="0"/>
              <w:adjustRightInd w:val="0"/>
              <w:rPr>
                <w:b/>
                <w:spacing w:val="-2"/>
                <w:sz w:val="22"/>
              </w:rPr>
            </w:pPr>
            <w:r w:rsidRPr="00B40365">
              <w:rPr>
                <w:b/>
                <w:bCs/>
                <w:sz w:val="22"/>
                <w:szCs w:val="22"/>
              </w:rPr>
              <w:t xml:space="preserve">1.3. </w:t>
            </w:r>
            <w:proofErr w:type="spellStart"/>
            <w:r w:rsidRPr="00B40365">
              <w:rPr>
                <w:b/>
                <w:bCs/>
                <w:sz w:val="22"/>
                <w:szCs w:val="22"/>
              </w:rPr>
              <w:t>Evacuare</w:t>
            </w:r>
            <w:proofErr w:type="spellEnd"/>
            <w:r w:rsidRPr="00B40365">
              <w:rPr>
                <w:b/>
                <w:bCs/>
                <w:sz w:val="22"/>
                <w:szCs w:val="22"/>
              </w:rPr>
              <w:t xml:space="preserve"> </w:t>
            </w:r>
            <w:proofErr w:type="spellStart"/>
            <w:r w:rsidRPr="00B40365">
              <w:rPr>
                <w:b/>
                <w:bCs/>
                <w:sz w:val="22"/>
                <w:szCs w:val="22"/>
              </w:rPr>
              <w:t>deseuri</w:t>
            </w:r>
            <w:proofErr w:type="spellEnd"/>
          </w:p>
        </w:tc>
      </w:tr>
      <w:tr w:rsidR="00F826EC" w14:paraId="17B685F9" w14:textId="77777777" w:rsidTr="00D6147C">
        <w:tc>
          <w:tcPr>
            <w:tcW w:w="4340" w:type="dxa"/>
          </w:tcPr>
          <w:p w14:paraId="1CFC6D0E" w14:textId="77777777" w:rsidR="00F826EC" w:rsidRDefault="00F826EC" w:rsidP="00FD008F">
            <w:pPr>
              <w:pStyle w:val="a"/>
              <w:numPr>
                <w:ilvl w:val="0"/>
                <w:numId w:val="0"/>
              </w:numPr>
              <w:autoSpaceDE w:val="0"/>
              <w:autoSpaceDN w:val="0"/>
              <w:adjustRightInd w:val="0"/>
              <w:rPr>
                <w:b/>
                <w:spacing w:val="-2"/>
                <w:sz w:val="22"/>
              </w:rPr>
            </w:pPr>
          </w:p>
        </w:tc>
        <w:tc>
          <w:tcPr>
            <w:tcW w:w="4271" w:type="dxa"/>
          </w:tcPr>
          <w:p w14:paraId="1AF081F6" w14:textId="77777777" w:rsidR="00F826EC" w:rsidRDefault="00F826EC" w:rsidP="00FD008F">
            <w:pPr>
              <w:pStyle w:val="a"/>
              <w:numPr>
                <w:ilvl w:val="0"/>
                <w:numId w:val="0"/>
              </w:numPr>
              <w:autoSpaceDE w:val="0"/>
              <w:autoSpaceDN w:val="0"/>
              <w:adjustRightInd w:val="0"/>
              <w:rPr>
                <w:b/>
                <w:spacing w:val="-2"/>
                <w:sz w:val="22"/>
              </w:rPr>
            </w:pPr>
          </w:p>
        </w:tc>
      </w:tr>
      <w:bookmarkEnd w:id="2"/>
    </w:tbl>
    <w:p w14:paraId="28FB588D" w14:textId="1CB9CC7F" w:rsidR="00C92311" w:rsidRPr="00E40E10" w:rsidRDefault="00C92311" w:rsidP="00D6147C">
      <w:pPr>
        <w:rPr>
          <w:b/>
          <w:spacing w:val="-2"/>
          <w:sz w:val="22"/>
        </w:rPr>
      </w:pPr>
    </w:p>
    <w:p w14:paraId="61B03973" w14:textId="1EC28EF5" w:rsidR="00233538" w:rsidRPr="00FF430B" w:rsidRDefault="0003591A" w:rsidP="003423B4">
      <w:pPr>
        <w:jc w:val="both"/>
        <w:rPr>
          <w:b/>
          <w:lang w:val="ro-MD"/>
        </w:rPr>
      </w:pPr>
      <w:r w:rsidRPr="00FF430B">
        <w:rPr>
          <w:b/>
          <w:lang w:val="ro-MD"/>
        </w:rPr>
        <w:t>2. Informaţii şi proiectare</w:t>
      </w:r>
    </w:p>
    <w:p w14:paraId="257F6EF4" w14:textId="319F0B44" w:rsidR="003423B4" w:rsidRPr="003423B4" w:rsidRDefault="003423B4" w:rsidP="003423B4">
      <w:pPr>
        <w:jc w:val="both"/>
        <w:rPr>
          <w:color w:val="0070C0"/>
          <w:lang w:val="en-US"/>
        </w:rPr>
      </w:pPr>
      <w:r w:rsidRPr="003423B4">
        <w:rPr>
          <w:color w:val="0070C0"/>
          <w:lang w:val="en-US"/>
        </w:rPr>
        <w:t>Autoritatea contractată dispune</w:t>
      </w:r>
      <w:r w:rsidR="00376CEC">
        <w:rPr>
          <w:color w:val="0070C0"/>
          <w:lang w:val="en-US"/>
        </w:rPr>
        <w:t xml:space="preserve"> de</w:t>
      </w:r>
      <w:r w:rsidRPr="003423B4">
        <w:rPr>
          <w:color w:val="0070C0"/>
          <w:lang w:val="en-US"/>
        </w:rPr>
        <w:t xml:space="preserve"> deviz</w:t>
      </w:r>
      <w:r w:rsidR="00376CEC">
        <w:rPr>
          <w:color w:val="0070C0"/>
          <w:lang w:val="en-US"/>
        </w:rPr>
        <w:t xml:space="preserve"> verificat</w:t>
      </w:r>
      <w:r w:rsidRPr="003423B4">
        <w:rPr>
          <w:color w:val="0070C0"/>
          <w:lang w:val="en-US"/>
        </w:rPr>
        <w:t xml:space="preserve"> pentru efectuarea lucrărilor</w:t>
      </w:r>
      <w:r w:rsidR="00376CEC">
        <w:rPr>
          <w:color w:val="0070C0"/>
          <w:lang w:val="en-US"/>
        </w:rPr>
        <w:t>.</w:t>
      </w:r>
    </w:p>
    <w:p w14:paraId="72B5E073" w14:textId="77777777" w:rsidR="003423B4" w:rsidRDefault="003423B4" w:rsidP="003423B4">
      <w:pPr>
        <w:jc w:val="both"/>
        <w:rPr>
          <w:lang w:val="en-US"/>
        </w:rPr>
      </w:pPr>
    </w:p>
    <w:p w14:paraId="4C5A1AA3" w14:textId="77777777" w:rsidR="003423B4" w:rsidRDefault="003423B4" w:rsidP="003423B4">
      <w:pPr>
        <w:jc w:val="both"/>
        <w:rPr>
          <w:b/>
          <w:lang w:val="ro-MD"/>
        </w:rPr>
      </w:pPr>
    </w:p>
    <w:p w14:paraId="41205B61" w14:textId="34D0E125" w:rsidR="00233538" w:rsidRPr="00FF430B" w:rsidRDefault="0003591A" w:rsidP="003423B4">
      <w:pPr>
        <w:jc w:val="both"/>
        <w:rPr>
          <w:b/>
          <w:lang w:val="ro-MD"/>
        </w:rPr>
      </w:pPr>
      <w:r w:rsidRPr="00FF430B">
        <w:rPr>
          <w:b/>
          <w:lang w:val="ro-MD"/>
        </w:rPr>
        <w:t>3. Materiale, compatibilităţi, reglementări tehnice şi standarde utilizate</w:t>
      </w:r>
    </w:p>
    <w:p w14:paraId="5AB50DF7" w14:textId="0742DCC5" w:rsidR="003423B4" w:rsidRPr="003423B4" w:rsidRDefault="0051188A" w:rsidP="003423B4">
      <w:pPr>
        <w:pStyle w:val="a8"/>
        <w:jc w:val="both"/>
        <w:rPr>
          <w:color w:val="0070C0"/>
        </w:rPr>
      </w:pPr>
      <w:r>
        <w:rPr>
          <w:color w:val="0070C0"/>
        </w:rPr>
        <w:t xml:space="preserve">      </w:t>
      </w:r>
      <w:r w:rsidR="003423B4" w:rsidRPr="003423B4">
        <w:rPr>
          <w:color w:val="0070C0"/>
        </w:rPr>
        <w:t xml:space="preserve">La execuția lucrărilor în construcții se aplică documentele normative, reglementările tehnice și standardele în vigoare a Republicii Moldova. Pot fi utilizate şi documentele normative internaționale şi europene în cazul în care sunt superioare celor din Republica Moldova. Materialele aplicate la construcţia în cauză vor fi coordonate cu Beneficiarul </w:t>
      </w:r>
      <w:r w:rsidR="003423B4" w:rsidRPr="00AD3E99">
        <w:rPr>
          <w:color w:val="0070C0"/>
        </w:rPr>
        <w:t>şi responsabilul tehnic,</w:t>
      </w:r>
      <w:r w:rsidR="003423B4" w:rsidRPr="003423B4">
        <w:rPr>
          <w:color w:val="0070C0"/>
        </w:rPr>
        <w:t xml:space="preserve"> precum la necesitate vor trece testările de laborator.</w:t>
      </w:r>
    </w:p>
    <w:p w14:paraId="70CC699B" w14:textId="77777777" w:rsidR="00233538" w:rsidRPr="00FF430B" w:rsidRDefault="0003591A" w:rsidP="003423B4">
      <w:pPr>
        <w:jc w:val="both"/>
        <w:rPr>
          <w:b/>
          <w:lang w:val="ro-MD"/>
        </w:rPr>
      </w:pPr>
      <w:r w:rsidRPr="00FF430B">
        <w:rPr>
          <w:b/>
          <w:lang w:val="ro-MD"/>
        </w:rPr>
        <w:t>4. Mostre</w:t>
      </w:r>
    </w:p>
    <w:p w14:paraId="6CFC4FEC" w14:textId="61E58614" w:rsidR="00233538" w:rsidRPr="003423B4" w:rsidRDefault="0051188A" w:rsidP="003423B4">
      <w:pPr>
        <w:jc w:val="both"/>
        <w:rPr>
          <w:color w:val="0070C0"/>
          <w:lang w:val="ro-MD"/>
        </w:rPr>
      </w:pPr>
      <w:r>
        <w:rPr>
          <w:color w:val="0070C0"/>
          <w:lang w:val="en-US"/>
        </w:rPr>
        <w:t xml:space="preserve">     </w:t>
      </w:r>
      <w:r w:rsidR="003423B4" w:rsidRPr="003423B4">
        <w:rPr>
          <w:color w:val="0070C0"/>
          <w:lang w:val="en-US"/>
        </w:rPr>
        <w:t>Mostrele la lucrările ascunse vor fi predispuse conform cerinţelor, normativelor şi legislaţiei în vigoare a Republicii Moldova</w:t>
      </w:r>
      <w:r w:rsidR="0003591A" w:rsidRPr="003423B4">
        <w:rPr>
          <w:color w:val="0070C0"/>
          <w:lang w:val="ro-MD"/>
        </w:rPr>
        <w:t>.</w:t>
      </w:r>
    </w:p>
    <w:p w14:paraId="2693113D" w14:textId="77777777" w:rsidR="00233538" w:rsidRPr="00FF430B" w:rsidRDefault="00316C81" w:rsidP="003423B4">
      <w:pPr>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50D0CC14" w14:textId="7AEC29E3" w:rsidR="003423B4" w:rsidRPr="003423B4" w:rsidRDefault="0051188A" w:rsidP="003423B4">
      <w:pPr>
        <w:jc w:val="both"/>
        <w:rPr>
          <w:color w:val="0070C0"/>
          <w:lang w:val="en-US"/>
        </w:rPr>
      </w:pPr>
      <w:r>
        <w:rPr>
          <w:color w:val="0070C0"/>
          <w:lang w:val="en-US"/>
        </w:rPr>
        <w:t xml:space="preserve">     </w:t>
      </w:r>
      <w:r w:rsidR="003423B4" w:rsidRPr="003423B4">
        <w:rPr>
          <w:color w:val="0070C0"/>
          <w:lang w:val="en-US"/>
        </w:rPr>
        <w:t xml:space="preserve">Transportarea, manipularea şi depozitarea materialelor utilizate; protecţia lucrărilor în funcţie de condiţiile atmosferice; protecţia construcţiilor şi teritoriilor aferente sunt în sarcina Ofertantului desemnat învingător. </w:t>
      </w:r>
    </w:p>
    <w:p w14:paraId="3EFA90BF" w14:textId="77777777" w:rsidR="00233538" w:rsidRPr="00FF430B" w:rsidRDefault="0003591A" w:rsidP="0051188A">
      <w:pPr>
        <w:jc w:val="both"/>
        <w:rPr>
          <w:b/>
          <w:lang w:val="ro-MD"/>
        </w:rPr>
      </w:pPr>
      <w:r w:rsidRPr="00FF430B">
        <w:rPr>
          <w:b/>
          <w:lang w:val="ro-MD"/>
        </w:rPr>
        <w:t>6. Încercări, instrucţiuni, garanţii ale furnizorilor, desene şi scheme de execuţie</w:t>
      </w:r>
    </w:p>
    <w:p w14:paraId="4B9DC472" w14:textId="612B38F4" w:rsidR="0051188A" w:rsidRPr="0051188A" w:rsidRDefault="0051188A" w:rsidP="0051188A">
      <w:pPr>
        <w:ind w:hanging="12"/>
        <w:jc w:val="both"/>
        <w:rPr>
          <w:color w:val="0070C0"/>
          <w:lang w:val="en-US"/>
        </w:rPr>
      </w:pPr>
      <w:r>
        <w:rPr>
          <w:lang w:val="en-US"/>
        </w:rPr>
        <w:lastRenderedPageBreak/>
        <w:t xml:space="preserve">       </w:t>
      </w:r>
      <w:r w:rsidRPr="0051188A">
        <w:rPr>
          <w:color w:val="0070C0"/>
          <w:lang w:val="en-US"/>
        </w:rPr>
        <w:t>Este necesar  de a  efectua încercări ale utilajului instalat cu întocmirea actelor corespunzătoare, de a prezenta investitorului schem</w:t>
      </w:r>
      <w:r w:rsidR="00D6147C">
        <w:rPr>
          <w:color w:val="0070C0"/>
          <w:lang w:val="en-US"/>
        </w:rPr>
        <w:t>ele şi documentele de execuţie.</w:t>
      </w:r>
    </w:p>
    <w:p w14:paraId="7E0B200D" w14:textId="77777777" w:rsidR="00233538" w:rsidRPr="00FF430B" w:rsidRDefault="0003591A" w:rsidP="0051188A">
      <w:pPr>
        <w:jc w:val="both"/>
        <w:rPr>
          <w:b/>
          <w:lang w:val="ro-MD"/>
        </w:rPr>
      </w:pPr>
      <w:r w:rsidRPr="00FF430B">
        <w:rPr>
          <w:b/>
          <w:lang w:val="ro-MD"/>
        </w:rPr>
        <w:t>7. Remedierea viciilor ascunse şi a defectelor</w:t>
      </w:r>
    </w:p>
    <w:p w14:paraId="748908DA" w14:textId="77777777" w:rsidR="0051188A" w:rsidRPr="0051188A" w:rsidRDefault="0051188A" w:rsidP="0051188A">
      <w:pPr>
        <w:pStyle w:val="a8"/>
        <w:ind w:leftChars="59" w:left="142" w:firstLine="284"/>
        <w:jc w:val="both"/>
        <w:rPr>
          <w:color w:val="0070C0"/>
        </w:rPr>
      </w:pPr>
      <w:r w:rsidRPr="0051188A">
        <w:rPr>
          <w:color w:val="0070C0"/>
        </w:rPr>
        <w:t>Antreprenorul îşi asumă obligaţiunile să înlăture din cont propriu toate defectele apărute din cauza sa, depistate pe parcursul termenului de garanţie, care  sunt indicate în actul semnat de ambele părţi.</w:t>
      </w:r>
    </w:p>
    <w:p w14:paraId="35F493B0" w14:textId="77777777" w:rsidR="00233538" w:rsidRPr="00FF430B" w:rsidRDefault="0003591A" w:rsidP="0051188A">
      <w:pPr>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51188A">
      <w:pPr>
        <w:jc w:val="both"/>
        <w:rPr>
          <w:b/>
          <w:lang w:val="ro-MD"/>
        </w:rPr>
      </w:pPr>
      <w:r w:rsidRPr="00FF430B">
        <w:rPr>
          <w:b/>
          <w:lang w:val="ro-MD"/>
        </w:rPr>
        <w:t>9. Parametrii de calcul ai elementelor constructive</w:t>
      </w:r>
    </w:p>
    <w:p w14:paraId="189EC0C3" w14:textId="45E7FEC0" w:rsidR="00D0006C" w:rsidRDefault="00D0006C" w:rsidP="00D0006C">
      <w:pPr>
        <w:ind w:leftChars="-118" w:left="-2" w:hangingChars="117" w:hanging="281"/>
        <w:jc w:val="both"/>
        <w:rPr>
          <w:lang w:val="en-US"/>
        </w:rPr>
      </w:pPr>
      <w:r>
        <w:rPr>
          <w:lang w:val="en-US"/>
        </w:rPr>
        <w:t xml:space="preserve">               </w:t>
      </w:r>
      <w:r w:rsidRPr="00D0006C">
        <w:rPr>
          <w:color w:val="0070C0"/>
          <w:lang w:val="en-US"/>
        </w:rPr>
        <w:t>Sarcinile luate în calcul: seismicitatea, acţiunile, alţi parametri sunt redate în documentația de proiect.</w:t>
      </w:r>
    </w:p>
    <w:p w14:paraId="43F285FE" w14:textId="3ACCE8AF" w:rsidR="00233538" w:rsidRDefault="0003591A" w:rsidP="0051188A">
      <w:pPr>
        <w:jc w:val="both"/>
        <w:rPr>
          <w:b/>
          <w:lang w:val="ro-MD"/>
        </w:rPr>
      </w:pPr>
      <w:r w:rsidRPr="00FF430B">
        <w:rPr>
          <w:b/>
          <w:lang w:val="ro-MD"/>
        </w:rPr>
        <w:t>10. Criterii privind calculul sistemelor de încălzire, ventilare şi condiţionare a aerului</w:t>
      </w:r>
      <w:r w:rsidR="00376CEC">
        <w:rPr>
          <w:b/>
          <w:lang w:val="ro-MD"/>
        </w:rPr>
        <w:t>:</w:t>
      </w:r>
    </w:p>
    <w:p w14:paraId="4A0B3B1D" w14:textId="53E02082" w:rsidR="00233538" w:rsidRPr="00376CEC" w:rsidRDefault="00376CEC" w:rsidP="00376CEC">
      <w:pPr>
        <w:jc w:val="both"/>
        <w:rPr>
          <w:b/>
          <w:lang w:val="ro-MD"/>
        </w:rPr>
      </w:pPr>
      <w:r>
        <w:rPr>
          <w:b/>
          <w:lang w:val="ro-MD"/>
        </w:rPr>
        <w:t xml:space="preserve">           </w:t>
      </w:r>
      <w:r w:rsidRPr="00376CEC">
        <w:rPr>
          <w:b/>
          <w:color w:val="0070C0"/>
          <w:lang w:val="ro-MD"/>
        </w:rPr>
        <w:t xml:space="preserve">  Nu se aplică</w:t>
      </w:r>
    </w:p>
    <w:p w14:paraId="2BE79935" w14:textId="77777777" w:rsidR="00233538" w:rsidRPr="00FF430B" w:rsidRDefault="0003591A" w:rsidP="00AD3E99">
      <w:pPr>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002C90">
      <w:pPr>
        <w:jc w:val="both"/>
        <w:rPr>
          <w:b/>
          <w:lang w:val="ro-MD"/>
        </w:rPr>
      </w:pPr>
      <w:r w:rsidRPr="00FF430B">
        <w:rPr>
          <w:b/>
          <w:lang w:val="ro-MD"/>
        </w:rPr>
        <w:t>12. Cerinţe privind montarea utilajelor şi a instalaţiilor</w:t>
      </w:r>
    </w:p>
    <w:p w14:paraId="735C7335" w14:textId="583E688C" w:rsidR="00002C90" w:rsidRPr="00002C90" w:rsidRDefault="00002C90" w:rsidP="00196AB4">
      <w:pPr>
        <w:ind w:firstLine="709"/>
        <w:jc w:val="both"/>
        <w:rPr>
          <w:color w:val="0070C0"/>
          <w:lang w:val="ro-MD"/>
        </w:rPr>
      </w:pPr>
      <w:r w:rsidRPr="00002C90">
        <w:rPr>
          <w:color w:val="0070C0"/>
          <w:lang w:val="ro-MD"/>
        </w:rPr>
        <w:t>Lucrul de construcții –montaj si de ridecare la alte nivele se vor face cu ajutorul macaraleiautoși cu ajutorul utilajelor și echipamentelor speciale.</w:t>
      </w:r>
    </w:p>
    <w:p w14:paraId="33E0FADA" w14:textId="77777777" w:rsidR="00233538" w:rsidRPr="00FF430B" w:rsidRDefault="0003591A" w:rsidP="00002C90">
      <w:pPr>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002C90">
      <w:pPr>
        <w:jc w:val="both"/>
        <w:rPr>
          <w:b/>
          <w:lang w:val="ro-MD"/>
        </w:rPr>
      </w:pPr>
      <w:r w:rsidRPr="00FF430B">
        <w:rPr>
          <w:b/>
          <w:lang w:val="ro-MD"/>
        </w:rPr>
        <w:t>14. Articole, produse şi piese necesare instalaţiilor</w:t>
      </w:r>
    </w:p>
    <w:p w14:paraId="091069AB" w14:textId="72C5491D" w:rsidR="00233538" w:rsidRPr="00A25BDD" w:rsidRDefault="00A25BDD" w:rsidP="00196AB4">
      <w:pPr>
        <w:ind w:firstLine="709"/>
        <w:jc w:val="both"/>
        <w:rPr>
          <w:color w:val="0070C0"/>
          <w:lang w:val="ro-MD"/>
        </w:rPr>
      </w:pPr>
      <w:r w:rsidRPr="00A25BDD">
        <w:rPr>
          <w:color w:val="0070C0"/>
          <w:lang w:val="ro-MD"/>
        </w:rPr>
        <w:t>Conform Devizului proiect Forma 1</w:t>
      </w:r>
    </w:p>
    <w:p w14:paraId="55B269D6" w14:textId="77777777" w:rsidR="00233538" w:rsidRPr="00002C90" w:rsidRDefault="0003591A" w:rsidP="00002C90">
      <w:pPr>
        <w:jc w:val="both"/>
        <w:rPr>
          <w:b/>
          <w:lang w:val="ro-MD"/>
        </w:rPr>
      </w:pPr>
      <w:r w:rsidRPr="00002C90">
        <w:rPr>
          <w:b/>
          <w:lang w:val="ro-MD"/>
        </w:rPr>
        <w:t>15. Echipamentele, instalaţiile, utilajele, sculele, instrumentele, dispozitivele şi alte obiecte necesare pentru executarea lucrărilor</w:t>
      </w:r>
    </w:p>
    <w:p w14:paraId="389310BB" w14:textId="739D3640" w:rsidR="00233538" w:rsidRPr="00002C90" w:rsidRDefault="00002C90" w:rsidP="00002C90">
      <w:pPr>
        <w:jc w:val="both"/>
        <w:rPr>
          <w:color w:val="0070C0"/>
          <w:lang w:val="ro-MD"/>
        </w:rPr>
      </w:pPr>
      <w:r>
        <w:rPr>
          <w:lang w:val="ro-MD"/>
        </w:rPr>
        <w:t xml:space="preserve">          </w:t>
      </w:r>
      <w:r w:rsidRPr="00002C90">
        <w:rPr>
          <w:color w:val="0070C0"/>
          <w:lang w:val="ro-MD"/>
        </w:rPr>
        <w:t>Înaintea demarării lucrărilor de construcție a obiectivului este necesar de îndeplinit:</w:t>
      </w:r>
    </w:p>
    <w:p w14:paraId="3DFA404A" w14:textId="584C05EC" w:rsidR="00002C90" w:rsidRPr="00002C90" w:rsidRDefault="00002C90" w:rsidP="00196AB4">
      <w:pPr>
        <w:ind w:firstLine="709"/>
        <w:jc w:val="both"/>
        <w:rPr>
          <w:color w:val="0070C0"/>
          <w:lang w:val="ro-MD"/>
        </w:rPr>
      </w:pPr>
      <w:r w:rsidRPr="00002C90">
        <w:rPr>
          <w:color w:val="0070C0"/>
          <w:lang w:val="ro-MD"/>
        </w:rPr>
        <w:t>-marcarea axelor de delimitare;</w:t>
      </w:r>
    </w:p>
    <w:p w14:paraId="66EB1782" w14:textId="165248FE" w:rsidR="00002C90" w:rsidRPr="00002C90" w:rsidRDefault="00002C90" w:rsidP="00196AB4">
      <w:pPr>
        <w:ind w:firstLine="709"/>
        <w:jc w:val="both"/>
        <w:rPr>
          <w:color w:val="0070C0"/>
          <w:lang w:val="ro-MD"/>
        </w:rPr>
      </w:pPr>
      <w:r w:rsidRPr="00002C90">
        <w:rPr>
          <w:color w:val="0070C0"/>
          <w:lang w:val="ro-MD"/>
        </w:rPr>
        <w:t>-lucrări de trasament;</w:t>
      </w:r>
    </w:p>
    <w:p w14:paraId="6CB7CEA6" w14:textId="25D3E612" w:rsidR="00002C90" w:rsidRPr="00002C90" w:rsidRDefault="00002C90" w:rsidP="00196AB4">
      <w:pPr>
        <w:ind w:firstLine="709"/>
        <w:jc w:val="both"/>
        <w:rPr>
          <w:color w:val="0070C0"/>
          <w:lang w:val="ro-MD"/>
        </w:rPr>
      </w:pPr>
      <w:r w:rsidRPr="00002C90">
        <w:rPr>
          <w:color w:val="0070C0"/>
          <w:lang w:val="ro-MD"/>
        </w:rPr>
        <w:t>-lucrări de betonare.</w:t>
      </w:r>
    </w:p>
    <w:p w14:paraId="7CF5B58A" w14:textId="22B7E3F0" w:rsidR="00233538" w:rsidRPr="00A25BDD" w:rsidRDefault="0003591A" w:rsidP="00196AB4">
      <w:pPr>
        <w:ind w:firstLine="709"/>
        <w:jc w:val="both"/>
        <w:rPr>
          <w:b/>
          <w:lang w:val="ro-MD"/>
        </w:rPr>
      </w:pPr>
      <w:r w:rsidRPr="00A25BDD">
        <w:rPr>
          <w:b/>
          <w:lang w:val="ro-MD"/>
        </w:rPr>
        <w:t>16. Definiţii</w:t>
      </w:r>
      <w:r w:rsidR="00A25BDD" w:rsidRPr="00A25BDD">
        <w:rPr>
          <w:b/>
          <w:lang w:val="ro-MD"/>
        </w:rPr>
        <w:t>:</w:t>
      </w:r>
    </w:p>
    <w:p w14:paraId="6EACC7E8" w14:textId="7943215C" w:rsidR="00BB7C8F" w:rsidRPr="00BB7C8F" w:rsidRDefault="00BB7C8F" w:rsidP="00BB7C8F">
      <w:pPr>
        <w:shd w:val="clear" w:color="auto" w:fill="FFFFFF" w:themeFill="background1"/>
        <w:tabs>
          <w:tab w:val="left" w:pos="0"/>
          <w:tab w:val="left" w:pos="284"/>
          <w:tab w:val="left" w:pos="426"/>
        </w:tabs>
        <w:ind w:left="284"/>
        <w:rPr>
          <w:noProof w:val="0"/>
          <w:color w:val="0070C0"/>
          <w:lang w:val="ro-MD" w:eastAsia="ru-RU"/>
        </w:rPr>
      </w:pPr>
      <w:r w:rsidRPr="00BB7C8F">
        <w:rPr>
          <w:b/>
          <w:noProof w:val="0"/>
          <w:color w:val="0070C0"/>
          <w:lang w:val="ro-MD" w:eastAsia="ru-RU"/>
        </w:rPr>
        <w:t xml:space="preserve">   </w:t>
      </w:r>
      <w:r w:rsidR="00A25BDD" w:rsidRPr="00BB7C8F">
        <w:rPr>
          <w:noProof w:val="0"/>
          <w:color w:val="0070C0"/>
          <w:lang w:val="ro-MD" w:eastAsia="ru-RU"/>
        </w:rPr>
        <w:t>Perioada estivală (Luna iunie-</w:t>
      </w:r>
      <w:r w:rsidR="00D6147C">
        <w:rPr>
          <w:noProof w:val="0"/>
          <w:color w:val="0070C0"/>
          <w:lang w:val="ro-MD" w:eastAsia="ru-RU"/>
        </w:rPr>
        <w:t>iulie</w:t>
      </w:r>
      <w:r w:rsidR="00A25BDD" w:rsidRPr="00BB7C8F">
        <w:rPr>
          <w:noProof w:val="0"/>
          <w:color w:val="0070C0"/>
          <w:lang w:val="ro-MD" w:eastAsia="ru-RU"/>
        </w:rPr>
        <w:t>)</w:t>
      </w:r>
      <w:r w:rsidR="00376CEC">
        <w:rPr>
          <w:noProof w:val="0"/>
          <w:color w:val="0070C0"/>
          <w:lang w:val="ro-MD" w:eastAsia="ru-RU"/>
        </w:rPr>
        <w:t xml:space="preserve"> coordonat cu Beneficiarul</w:t>
      </w:r>
      <w:r w:rsidRPr="00BB7C8F">
        <w:rPr>
          <w:noProof w:val="0"/>
          <w:color w:val="0070C0"/>
          <w:lang w:val="ro-MD" w:eastAsia="ru-RU"/>
        </w:rPr>
        <w:t>:</w:t>
      </w:r>
      <w:r w:rsidR="00A25BDD" w:rsidRPr="00BB7C8F">
        <w:rPr>
          <w:noProof w:val="0"/>
          <w:color w:val="0070C0"/>
          <w:lang w:val="ro-MD" w:eastAsia="ru-RU"/>
        </w:rPr>
        <w:t xml:space="preserve">   </w:t>
      </w:r>
    </w:p>
    <w:p w14:paraId="3D842B80" w14:textId="43774A2B" w:rsidR="00A25BDD" w:rsidRPr="00BB7C8F" w:rsidRDefault="00BB7C8F" w:rsidP="005D5EA0">
      <w:pPr>
        <w:shd w:val="clear" w:color="auto" w:fill="FFFFFF" w:themeFill="background1"/>
        <w:tabs>
          <w:tab w:val="left" w:pos="0"/>
          <w:tab w:val="left" w:pos="284"/>
          <w:tab w:val="left" w:pos="426"/>
        </w:tabs>
        <w:ind w:left="284"/>
        <w:rPr>
          <w:color w:val="0070C0"/>
          <w:lang w:eastAsia="ru-RU"/>
        </w:rPr>
      </w:pPr>
      <w:r w:rsidRPr="00BB7C8F">
        <w:rPr>
          <w:noProof w:val="0"/>
          <w:color w:val="0070C0"/>
          <w:lang w:val="ro-MD" w:eastAsia="ru-RU"/>
        </w:rPr>
        <w:t xml:space="preserve">                             </w:t>
      </w:r>
    </w:p>
    <w:p w14:paraId="794266A4" w14:textId="03B02D82" w:rsidR="00233538" w:rsidRPr="00FF430B" w:rsidRDefault="0003591A" w:rsidP="00196AB4">
      <w:pPr>
        <w:ind w:firstLine="709"/>
        <w:jc w:val="both"/>
        <w:rPr>
          <w:lang w:val="ro-MD"/>
        </w:rPr>
      </w:pPr>
      <w:r w:rsidRPr="00FF430B">
        <w:rPr>
          <w:lang w:val="ro-MD"/>
        </w:rPr>
        <w:t>.</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18D6104F" w14:textId="77777777" w:rsidR="00D0006C" w:rsidRPr="00D0006C" w:rsidRDefault="00D0006C" w:rsidP="00D0006C">
      <w:pPr>
        <w:ind w:leftChars="-59" w:left="-142" w:firstLine="283"/>
        <w:jc w:val="both"/>
        <w:rPr>
          <w:b/>
          <w:color w:val="0070C0"/>
          <w:lang w:val="en-US"/>
        </w:rPr>
      </w:pPr>
      <w:r w:rsidRPr="00D0006C">
        <w:rPr>
          <w:color w:val="0070C0"/>
          <w:lang w:val="en-US"/>
        </w:rPr>
        <w:t>La ofertă urmează a fi anexate devizele de cheltuieli elaborate în conformitate cu CP L.01.01-2012 Instrucţiuni privind întocmirea devizelor pentru lucrările de construcţii-montaj prin metoda de resurse, formularele nr.3 nr.5, nr.7, în formă desfășurată; fără a efectua modificări de consum şi excluderea materialelor aferente necesare procesului tehnologic, din indicatoarele de norme de deviz. Orice modificare de consum a materialelor de construcţie şi excluderile acestora, modificarea simbolului de norme de deviz, va fi considerată ca încălcare a cerinţelor de calcul, astfel ofertele de agest gen vor fi respinse de grupul de lucru ca necorespunzătoare cerinţelor de calificare aplicate la procedura de achiziţie în cauză.  În cazul prezentări preţurilor la utilaje extrem de mici de anexat la ofertă caracteristicile tehnice a utilajului propus şi documente confirmative ce atestă preţul acestora. Parametrii solicitaţi conform cărora este necesar să corespundă obiectul achiziţiei, în caz de modificare a mărcii sau tipului de utilaj, urmează ca cel propus să corespundă caracteristicilor tehnice celui inclus în proiect, abateri de la parametrii tehnici ale utilajului nu sunt admisibile, nespecificarea utilajului propus în deviz se va socoti ca abatere.</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5779C265" w:rsidR="00F4030F" w:rsidRPr="00A25BDD" w:rsidRDefault="00A25BDD" w:rsidP="00A25BDD">
      <w:pPr>
        <w:ind w:firstLine="709"/>
        <w:jc w:val="both"/>
        <w:rPr>
          <w:color w:val="0070C0"/>
          <w:lang w:val="ro-MD"/>
        </w:rPr>
      </w:pPr>
      <w:r w:rsidRPr="00A25BDD">
        <w:rPr>
          <w:color w:val="0070C0"/>
          <w:lang w:val="ro-MD"/>
        </w:rPr>
        <w:lastRenderedPageBreak/>
        <w:t>Punctul 16 din anuntul de participare sunt enumerate toate doumentele care trebue să fie prezentate obligatoriu la depunerea ofertei prin intermediul SIA RSAP</w:t>
      </w:r>
      <w:r w:rsidRPr="00A25BDD">
        <w:rPr>
          <w:color w:val="0070C0"/>
        </w:rPr>
        <w:t xml:space="preserve"> în scopul demonstrării îndeplinirii criteriilor de calificare și selecție</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0FE0F159"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w:t>
      </w:r>
      <w:r w:rsidR="00D6147C">
        <w:rPr>
          <w:lang w:val="ro-MD"/>
        </w:rPr>
        <w:t>20</w:t>
      </w:r>
      <w:r w:rsidRPr="00FF430B">
        <w:rPr>
          <w:lang w:val="ro-MD"/>
        </w:rPr>
        <w:t>"</w:t>
      </w:r>
      <w:r w:rsidR="00E92340">
        <w:rPr>
          <w:lang w:val="ro-MD"/>
        </w:rPr>
        <w:t xml:space="preserve"> </w:t>
      </w:r>
      <w:r w:rsidR="00376CEC">
        <w:rPr>
          <w:lang w:val="ro-MD"/>
        </w:rPr>
        <w:t xml:space="preserve">mai </w:t>
      </w:r>
      <w:r w:rsidR="00E92340">
        <w:rPr>
          <w:lang w:val="ro-MD"/>
        </w:rPr>
        <w:t>202</w:t>
      </w:r>
      <w:r w:rsidR="00376CEC">
        <w:rPr>
          <w:lang w:val="ro-MD"/>
        </w:rPr>
        <w:t>5</w:t>
      </w:r>
    </w:p>
    <w:p w14:paraId="089A9836" w14:textId="77777777" w:rsidR="000E4D7D" w:rsidRDefault="000E4D7D" w:rsidP="00196AB4">
      <w:pPr>
        <w:jc w:val="both"/>
        <w:rPr>
          <w:b/>
          <w:lang w:val="ro-MD"/>
        </w:rPr>
      </w:pPr>
    </w:p>
    <w:p w14:paraId="429A3D2E" w14:textId="77777777" w:rsidR="00347FE2" w:rsidRDefault="00347FE2" w:rsidP="00196AB4">
      <w:pPr>
        <w:jc w:val="both"/>
        <w:rPr>
          <w:b/>
          <w:lang w:val="ro-MD"/>
        </w:rPr>
      </w:pPr>
    </w:p>
    <w:p w14:paraId="3229DAAA" w14:textId="77777777" w:rsidR="00347FE2" w:rsidRDefault="00347FE2" w:rsidP="00196AB4">
      <w:pPr>
        <w:jc w:val="both"/>
        <w:rPr>
          <w:b/>
          <w:lang w:val="ro-MD"/>
        </w:rPr>
      </w:pPr>
    </w:p>
    <w:p w14:paraId="6CC36057" w14:textId="5C77E09E" w:rsidR="00347FE2" w:rsidRDefault="00347FE2" w:rsidP="00196AB4">
      <w:pPr>
        <w:jc w:val="both"/>
        <w:rPr>
          <w:b/>
          <w:lang w:val="ro-MD"/>
        </w:rPr>
      </w:pPr>
    </w:p>
    <w:p w14:paraId="7DF0E1D7" w14:textId="1D14EA25" w:rsidR="00A25BDD" w:rsidRDefault="00A25BDD" w:rsidP="00196AB4">
      <w:pPr>
        <w:jc w:val="both"/>
        <w:rPr>
          <w:b/>
          <w:lang w:val="ro-MD"/>
        </w:rPr>
      </w:pPr>
    </w:p>
    <w:p w14:paraId="46675CCA" w14:textId="065F98F0" w:rsidR="00A25BDD" w:rsidRDefault="00A25BDD" w:rsidP="00196AB4">
      <w:pPr>
        <w:jc w:val="both"/>
        <w:rPr>
          <w:b/>
          <w:lang w:val="ro-MD"/>
        </w:rPr>
      </w:pPr>
    </w:p>
    <w:p w14:paraId="1C7AE3B7" w14:textId="317EA39F" w:rsidR="00A25BDD" w:rsidRDefault="00A25BDD" w:rsidP="00196AB4">
      <w:pPr>
        <w:jc w:val="both"/>
        <w:rPr>
          <w:b/>
          <w:lang w:val="ro-MD"/>
        </w:rPr>
      </w:pPr>
    </w:p>
    <w:p w14:paraId="6257D0D1" w14:textId="5DF2DBC2" w:rsidR="00A25BDD" w:rsidRDefault="00A25BDD" w:rsidP="00196AB4">
      <w:pPr>
        <w:jc w:val="both"/>
        <w:rPr>
          <w:b/>
          <w:lang w:val="ro-MD"/>
        </w:rPr>
      </w:pPr>
    </w:p>
    <w:p w14:paraId="48E588A7" w14:textId="28B84D14" w:rsidR="00A25BDD" w:rsidRDefault="00A25BDD" w:rsidP="00196AB4">
      <w:pPr>
        <w:jc w:val="both"/>
        <w:rPr>
          <w:b/>
          <w:lang w:val="ro-MD"/>
        </w:rPr>
      </w:pPr>
    </w:p>
    <w:p w14:paraId="4171CD02" w14:textId="45D2B046" w:rsidR="00A25BDD" w:rsidRDefault="00A25BDD" w:rsidP="00196AB4">
      <w:pPr>
        <w:jc w:val="both"/>
        <w:rPr>
          <w:b/>
          <w:lang w:val="ro-MD"/>
        </w:rPr>
      </w:pPr>
    </w:p>
    <w:p w14:paraId="3EC15282" w14:textId="19872058" w:rsidR="00A25BDD" w:rsidRDefault="00A25BDD" w:rsidP="00196AB4">
      <w:pPr>
        <w:jc w:val="both"/>
        <w:rPr>
          <w:b/>
          <w:lang w:val="ro-MD"/>
        </w:rPr>
      </w:pPr>
    </w:p>
    <w:p w14:paraId="6FF07EA5" w14:textId="7837865C" w:rsidR="00A25BDD" w:rsidRDefault="00A25BDD" w:rsidP="00196AB4">
      <w:pPr>
        <w:jc w:val="both"/>
        <w:rPr>
          <w:b/>
          <w:lang w:val="ro-MD"/>
        </w:rPr>
      </w:pPr>
    </w:p>
    <w:p w14:paraId="052A7288" w14:textId="479E7220" w:rsidR="00A25BDD" w:rsidRDefault="00A25BDD" w:rsidP="00196AB4">
      <w:pPr>
        <w:jc w:val="both"/>
        <w:rPr>
          <w:b/>
          <w:lang w:val="ro-MD"/>
        </w:rPr>
      </w:pPr>
    </w:p>
    <w:p w14:paraId="248D0C2B" w14:textId="52189F98" w:rsidR="00C974AE" w:rsidRDefault="00C974AE" w:rsidP="00196AB4">
      <w:pPr>
        <w:jc w:val="both"/>
        <w:rPr>
          <w:b/>
          <w:lang w:val="ro-MD"/>
        </w:rPr>
      </w:pPr>
    </w:p>
    <w:p w14:paraId="15AF591F" w14:textId="02FAB802" w:rsidR="00C974AE" w:rsidRDefault="00C974AE" w:rsidP="00196AB4">
      <w:pPr>
        <w:jc w:val="both"/>
        <w:rPr>
          <w:b/>
          <w:lang w:val="ro-MD"/>
        </w:rPr>
      </w:pPr>
    </w:p>
    <w:p w14:paraId="6771CB9D" w14:textId="139D2A4B" w:rsidR="00C974AE" w:rsidRDefault="00C974AE" w:rsidP="00196AB4">
      <w:pPr>
        <w:jc w:val="both"/>
        <w:rPr>
          <w:b/>
          <w:lang w:val="ro-MD"/>
        </w:rPr>
      </w:pPr>
    </w:p>
    <w:p w14:paraId="0F6C4B14" w14:textId="2DCBB90E" w:rsidR="00C974AE" w:rsidRDefault="00C974AE" w:rsidP="00196AB4">
      <w:pPr>
        <w:jc w:val="both"/>
        <w:rPr>
          <w:b/>
          <w:lang w:val="ro-MD"/>
        </w:rPr>
      </w:pPr>
    </w:p>
    <w:p w14:paraId="7B871D35" w14:textId="09787344" w:rsidR="00375861" w:rsidRDefault="00375861" w:rsidP="00196AB4">
      <w:pPr>
        <w:jc w:val="both"/>
        <w:rPr>
          <w:b/>
          <w:lang w:val="ro-MD"/>
        </w:rPr>
      </w:pPr>
    </w:p>
    <w:p w14:paraId="6CEAB8AA" w14:textId="03BB3E1C" w:rsidR="00375861" w:rsidRDefault="00375861" w:rsidP="00196AB4">
      <w:pPr>
        <w:jc w:val="both"/>
        <w:rPr>
          <w:b/>
          <w:lang w:val="ro-MD"/>
        </w:rPr>
      </w:pPr>
    </w:p>
    <w:p w14:paraId="414A5E76" w14:textId="5D16A7BD" w:rsidR="00375861" w:rsidRDefault="00375861" w:rsidP="00196AB4">
      <w:pPr>
        <w:jc w:val="both"/>
        <w:rPr>
          <w:b/>
          <w:lang w:val="ro-MD"/>
        </w:rPr>
      </w:pPr>
    </w:p>
    <w:p w14:paraId="492DD374" w14:textId="7E15E227" w:rsidR="00375861" w:rsidRDefault="00375861" w:rsidP="00196AB4">
      <w:pPr>
        <w:jc w:val="both"/>
        <w:rPr>
          <w:b/>
          <w:lang w:val="ro-MD"/>
        </w:rPr>
      </w:pPr>
    </w:p>
    <w:p w14:paraId="2891EA48" w14:textId="00D5863B" w:rsidR="00375861" w:rsidRDefault="00375861" w:rsidP="00196AB4">
      <w:pPr>
        <w:jc w:val="both"/>
        <w:rPr>
          <w:b/>
          <w:lang w:val="ro-MD"/>
        </w:rPr>
      </w:pPr>
    </w:p>
    <w:p w14:paraId="1A8B3025" w14:textId="68C2C372" w:rsidR="00375861" w:rsidRDefault="00375861" w:rsidP="00196AB4">
      <w:pPr>
        <w:jc w:val="both"/>
        <w:rPr>
          <w:b/>
          <w:lang w:val="ro-MD"/>
        </w:rPr>
      </w:pPr>
    </w:p>
    <w:p w14:paraId="1285BA33" w14:textId="77777777" w:rsidR="00BC1E54" w:rsidRDefault="00BC1E54" w:rsidP="00196AB4">
      <w:pPr>
        <w:jc w:val="both"/>
        <w:rPr>
          <w:b/>
          <w:lang w:val="ro-MD"/>
        </w:rPr>
      </w:pPr>
    </w:p>
    <w:p w14:paraId="1E53EAA2" w14:textId="77777777" w:rsidR="00347FE2" w:rsidRPr="00FF430B" w:rsidRDefault="00347FE2" w:rsidP="00196AB4">
      <w:pPr>
        <w:jc w:val="both"/>
        <w:rPr>
          <w:b/>
          <w:lang w:val="ro-MD"/>
        </w:rPr>
      </w:pPr>
    </w:p>
    <w:p w14:paraId="2DCE153A" w14:textId="77777777" w:rsidR="000E4D7D" w:rsidRPr="00FF430B" w:rsidRDefault="000E4D7D" w:rsidP="00196AB4">
      <w:pPr>
        <w:jc w:val="both"/>
        <w:rPr>
          <w:b/>
          <w:lang w:val="ro-MD"/>
        </w:rPr>
      </w:pPr>
    </w:p>
    <w:p w14:paraId="17CA97CD" w14:textId="09FCB3BA" w:rsidR="00BC1E54" w:rsidRDefault="00BC1E54" w:rsidP="00196AB4">
      <w:pPr>
        <w:ind w:firstLine="709"/>
        <w:jc w:val="both"/>
        <w:rPr>
          <w:b/>
          <w:lang w:val="ro-MD"/>
        </w:rPr>
      </w:pPr>
    </w:p>
    <w:p w14:paraId="3E878E22" w14:textId="10ABA04A" w:rsidR="00D6147C" w:rsidRDefault="00D6147C" w:rsidP="00196AB4">
      <w:pPr>
        <w:ind w:firstLine="709"/>
        <w:jc w:val="both"/>
        <w:rPr>
          <w:b/>
          <w:lang w:val="ro-MD"/>
        </w:rPr>
      </w:pPr>
    </w:p>
    <w:p w14:paraId="2330F214" w14:textId="288D8883" w:rsidR="00D6147C" w:rsidRDefault="00D6147C" w:rsidP="00196AB4">
      <w:pPr>
        <w:ind w:firstLine="709"/>
        <w:jc w:val="both"/>
        <w:rPr>
          <w:b/>
          <w:lang w:val="ro-MD"/>
        </w:rPr>
      </w:pPr>
    </w:p>
    <w:p w14:paraId="58BAD7F7" w14:textId="7F0B4D27" w:rsidR="00D6147C" w:rsidRDefault="00D6147C" w:rsidP="00196AB4">
      <w:pPr>
        <w:ind w:firstLine="709"/>
        <w:jc w:val="both"/>
        <w:rPr>
          <w:b/>
          <w:lang w:val="ro-MD"/>
        </w:rPr>
      </w:pPr>
    </w:p>
    <w:p w14:paraId="6F9BC65A" w14:textId="2C3AA27C" w:rsidR="00D6147C" w:rsidRDefault="00D6147C" w:rsidP="00196AB4">
      <w:pPr>
        <w:ind w:firstLine="709"/>
        <w:jc w:val="both"/>
        <w:rPr>
          <w:b/>
          <w:lang w:val="ro-MD"/>
        </w:rPr>
      </w:pPr>
    </w:p>
    <w:p w14:paraId="607844EA" w14:textId="7CDCCF61" w:rsidR="00D6147C" w:rsidRDefault="00D6147C" w:rsidP="00196AB4">
      <w:pPr>
        <w:ind w:firstLine="709"/>
        <w:jc w:val="both"/>
        <w:rPr>
          <w:b/>
          <w:lang w:val="ro-MD"/>
        </w:rPr>
      </w:pPr>
    </w:p>
    <w:p w14:paraId="3E0CBB3E" w14:textId="6D422921" w:rsidR="00D6147C" w:rsidRDefault="00D6147C" w:rsidP="00196AB4">
      <w:pPr>
        <w:ind w:firstLine="709"/>
        <w:jc w:val="both"/>
        <w:rPr>
          <w:b/>
          <w:lang w:val="ro-MD"/>
        </w:rPr>
      </w:pPr>
    </w:p>
    <w:p w14:paraId="1E30CDFA" w14:textId="351DAAD8" w:rsidR="00D6147C" w:rsidRDefault="00D6147C" w:rsidP="00196AB4">
      <w:pPr>
        <w:ind w:firstLine="709"/>
        <w:jc w:val="both"/>
        <w:rPr>
          <w:b/>
          <w:lang w:val="ro-MD"/>
        </w:rPr>
      </w:pPr>
    </w:p>
    <w:p w14:paraId="4E2FEBEC" w14:textId="06F619FA" w:rsidR="00D6147C" w:rsidRDefault="00D6147C" w:rsidP="00196AB4">
      <w:pPr>
        <w:ind w:firstLine="709"/>
        <w:jc w:val="both"/>
        <w:rPr>
          <w:b/>
          <w:lang w:val="ro-MD"/>
        </w:rPr>
      </w:pPr>
    </w:p>
    <w:p w14:paraId="2A4F3110" w14:textId="22C0E838" w:rsidR="00D6147C" w:rsidRDefault="00D6147C" w:rsidP="00196AB4">
      <w:pPr>
        <w:ind w:firstLine="709"/>
        <w:jc w:val="both"/>
        <w:rPr>
          <w:b/>
          <w:lang w:val="ro-MD"/>
        </w:rPr>
      </w:pPr>
    </w:p>
    <w:p w14:paraId="5D996823" w14:textId="77777777" w:rsidR="00D6147C" w:rsidRDefault="00D6147C" w:rsidP="00196AB4">
      <w:pPr>
        <w:ind w:firstLine="709"/>
        <w:jc w:val="both"/>
        <w:rPr>
          <w:b/>
          <w:lang w:val="ro-MD"/>
        </w:rPr>
      </w:pPr>
    </w:p>
    <w:p w14:paraId="179B5FB7" w14:textId="3EB39F5C" w:rsidR="00BC1E54" w:rsidRDefault="00BC1E54" w:rsidP="00BC1E54">
      <w:pPr>
        <w:jc w:val="both"/>
        <w:rPr>
          <w:b/>
          <w:lang w:val="ro-MD"/>
        </w:rPr>
      </w:pPr>
    </w:p>
    <w:p w14:paraId="0BF568E3" w14:textId="77777777" w:rsidR="00BC1E54" w:rsidRPr="00FF430B" w:rsidRDefault="00BC1E54" w:rsidP="00196AB4">
      <w:pPr>
        <w:ind w:firstLine="709"/>
        <w:jc w:val="both"/>
        <w:rPr>
          <w:b/>
          <w:lang w:val="ro-MD"/>
        </w:rPr>
      </w:pPr>
    </w:p>
    <w:p w14:paraId="7889DC23" w14:textId="12F32BAF" w:rsidR="00E71F7B" w:rsidRPr="00751C79" w:rsidRDefault="0003591A" w:rsidP="00751C79">
      <w:pPr>
        <w:pStyle w:val="TableParagraph"/>
        <w:spacing w:line="313" w:lineRule="exact"/>
        <w:rPr>
          <w:b/>
          <w:sz w:val="28"/>
        </w:rPr>
      </w:pPr>
      <w:r w:rsidRPr="00FF430B">
        <w:rPr>
          <w:lang w:val="ro-MD"/>
        </w:rPr>
        <w:t>Obiectul</w:t>
      </w:r>
      <w:r w:rsidR="00952E04">
        <w:rPr>
          <w:lang w:val="ro-MD"/>
        </w:rPr>
        <w:t xml:space="preserve">: </w:t>
      </w:r>
      <w:r w:rsidR="00564D6C" w:rsidRPr="00564D6C">
        <w:rPr>
          <w:b/>
          <w:color w:val="0070C0"/>
          <w:sz w:val="28"/>
          <w:szCs w:val="28"/>
          <w:u w:val="single"/>
          <w:lang w:val="en-US"/>
        </w:rPr>
        <w:t xml:space="preserve"> </w:t>
      </w:r>
      <w:proofErr w:type="spellStart"/>
      <w:r w:rsidR="00D6147C" w:rsidRPr="00B80E0D">
        <w:rPr>
          <w:b/>
          <w:bCs/>
          <w:sz w:val="28"/>
          <w:szCs w:val="28"/>
          <w:u w:val="single"/>
          <w:lang w:val="en-US"/>
        </w:rPr>
        <w:t>Lucrari</w:t>
      </w:r>
      <w:proofErr w:type="spellEnd"/>
      <w:r w:rsidR="00D6147C" w:rsidRPr="00B80E0D">
        <w:rPr>
          <w:b/>
          <w:bCs/>
          <w:sz w:val="28"/>
          <w:szCs w:val="28"/>
          <w:u w:val="single"/>
          <w:lang w:val="en-US"/>
        </w:rPr>
        <w:t xml:space="preserve"> de </w:t>
      </w:r>
      <w:proofErr w:type="spellStart"/>
      <w:r w:rsidR="00D6147C" w:rsidRPr="00B80E0D">
        <w:rPr>
          <w:b/>
          <w:bCs/>
          <w:sz w:val="28"/>
          <w:szCs w:val="28"/>
          <w:u w:val="single"/>
          <w:lang w:val="en-US"/>
        </w:rPr>
        <w:t>reparatie</w:t>
      </w:r>
      <w:proofErr w:type="spellEnd"/>
      <w:r w:rsidR="00D6147C" w:rsidRPr="00B80E0D">
        <w:rPr>
          <w:b/>
          <w:bCs/>
          <w:sz w:val="28"/>
          <w:szCs w:val="28"/>
          <w:u w:val="single"/>
          <w:lang w:val="en-US"/>
        </w:rPr>
        <w:t xml:space="preserve"> </w:t>
      </w:r>
      <w:proofErr w:type="spellStart"/>
      <w:r w:rsidR="00D6147C" w:rsidRPr="00B80E0D">
        <w:rPr>
          <w:b/>
          <w:bCs/>
          <w:sz w:val="28"/>
          <w:szCs w:val="28"/>
          <w:u w:val="single"/>
          <w:lang w:val="en-US"/>
        </w:rPr>
        <w:t>curenta</w:t>
      </w:r>
      <w:proofErr w:type="spellEnd"/>
      <w:r w:rsidR="00D6147C" w:rsidRPr="00B80E0D">
        <w:rPr>
          <w:b/>
          <w:bCs/>
          <w:sz w:val="28"/>
          <w:szCs w:val="28"/>
          <w:u w:val="single"/>
          <w:lang w:val="en-US"/>
        </w:rPr>
        <w:t xml:space="preserve"> a </w:t>
      </w:r>
      <w:proofErr w:type="spellStart"/>
      <w:r w:rsidR="00D6147C" w:rsidRPr="00B80E0D">
        <w:rPr>
          <w:b/>
          <w:bCs/>
          <w:sz w:val="28"/>
          <w:szCs w:val="28"/>
          <w:u w:val="single"/>
          <w:lang w:val="en-US"/>
        </w:rPr>
        <w:t>salilor</w:t>
      </w:r>
      <w:proofErr w:type="spellEnd"/>
      <w:r w:rsidR="00D6147C" w:rsidRPr="00B80E0D">
        <w:rPr>
          <w:b/>
          <w:bCs/>
          <w:sz w:val="28"/>
          <w:szCs w:val="28"/>
          <w:u w:val="single"/>
          <w:lang w:val="en-US"/>
        </w:rPr>
        <w:t xml:space="preserve"> de </w:t>
      </w:r>
      <w:proofErr w:type="spellStart"/>
      <w:r w:rsidR="00D6147C" w:rsidRPr="00B80E0D">
        <w:rPr>
          <w:b/>
          <w:bCs/>
          <w:sz w:val="28"/>
          <w:szCs w:val="28"/>
          <w:u w:val="single"/>
          <w:lang w:val="en-US"/>
        </w:rPr>
        <w:t>clasa</w:t>
      </w:r>
      <w:proofErr w:type="spellEnd"/>
      <w:r w:rsidR="00D6147C" w:rsidRPr="00B80E0D">
        <w:rPr>
          <w:b/>
          <w:bCs/>
          <w:sz w:val="28"/>
          <w:szCs w:val="28"/>
          <w:u w:val="single"/>
          <w:lang w:val="en-US"/>
        </w:rPr>
        <w:t xml:space="preserve"> </w:t>
      </w:r>
      <w:proofErr w:type="spellStart"/>
      <w:r w:rsidR="00D6147C" w:rsidRPr="00B80E0D">
        <w:rPr>
          <w:b/>
          <w:bCs/>
          <w:sz w:val="28"/>
          <w:szCs w:val="28"/>
          <w:u w:val="single"/>
          <w:lang w:val="en-US"/>
        </w:rPr>
        <w:t>Fizica</w:t>
      </w:r>
      <w:proofErr w:type="spellEnd"/>
      <w:r w:rsidR="00D6147C" w:rsidRPr="00B80E0D">
        <w:rPr>
          <w:b/>
          <w:bCs/>
          <w:sz w:val="28"/>
          <w:szCs w:val="28"/>
          <w:u w:val="single"/>
          <w:lang w:val="en-US"/>
        </w:rPr>
        <w:t xml:space="preserve"> </w:t>
      </w:r>
      <w:proofErr w:type="spellStart"/>
      <w:r w:rsidR="00D6147C" w:rsidRPr="00B80E0D">
        <w:rPr>
          <w:b/>
          <w:bCs/>
          <w:sz w:val="28"/>
          <w:szCs w:val="28"/>
          <w:u w:val="single"/>
          <w:lang w:val="en-US"/>
        </w:rPr>
        <w:t>si</w:t>
      </w:r>
      <w:proofErr w:type="spellEnd"/>
      <w:r w:rsidR="00D6147C" w:rsidRPr="00B80E0D">
        <w:rPr>
          <w:b/>
          <w:bCs/>
          <w:sz w:val="28"/>
          <w:szCs w:val="28"/>
          <w:u w:val="single"/>
          <w:lang w:val="en-US"/>
        </w:rPr>
        <w:t xml:space="preserve"> </w:t>
      </w:r>
      <w:proofErr w:type="spellStart"/>
      <w:r w:rsidR="00D6147C" w:rsidRPr="00B80E0D">
        <w:rPr>
          <w:b/>
          <w:bCs/>
          <w:sz w:val="28"/>
          <w:szCs w:val="28"/>
          <w:u w:val="single"/>
          <w:lang w:val="en-US"/>
        </w:rPr>
        <w:t>Limba</w:t>
      </w:r>
      <w:proofErr w:type="spellEnd"/>
      <w:r w:rsidR="00D6147C" w:rsidRPr="00B80E0D">
        <w:rPr>
          <w:b/>
          <w:bCs/>
          <w:sz w:val="28"/>
          <w:szCs w:val="28"/>
          <w:u w:val="single"/>
          <w:lang w:val="en-US"/>
        </w:rPr>
        <w:t xml:space="preserve"> </w:t>
      </w:r>
      <w:proofErr w:type="spellStart"/>
      <w:r w:rsidR="00D6147C" w:rsidRPr="00B80E0D">
        <w:rPr>
          <w:b/>
          <w:bCs/>
          <w:sz w:val="28"/>
          <w:szCs w:val="28"/>
          <w:u w:val="single"/>
          <w:lang w:val="en-US"/>
        </w:rPr>
        <w:t>franceza</w:t>
      </w:r>
      <w:proofErr w:type="spellEnd"/>
      <w:r w:rsidR="00D6147C" w:rsidRPr="00B80E0D">
        <w:rPr>
          <w:b/>
          <w:bCs/>
          <w:sz w:val="28"/>
          <w:szCs w:val="28"/>
          <w:u w:val="single"/>
          <w:lang w:val="en-US"/>
        </w:rPr>
        <w:t xml:space="preserve"> din </w:t>
      </w:r>
      <w:proofErr w:type="spellStart"/>
      <w:r w:rsidR="00D6147C" w:rsidRPr="00B80E0D">
        <w:rPr>
          <w:b/>
          <w:bCs/>
          <w:sz w:val="28"/>
          <w:szCs w:val="28"/>
          <w:u w:val="single"/>
          <w:lang w:val="en-US"/>
        </w:rPr>
        <w:t>blocul</w:t>
      </w:r>
      <w:proofErr w:type="spellEnd"/>
      <w:r w:rsidR="00D6147C" w:rsidRPr="00B80E0D">
        <w:rPr>
          <w:b/>
          <w:bCs/>
          <w:sz w:val="28"/>
          <w:szCs w:val="28"/>
          <w:u w:val="single"/>
          <w:lang w:val="en-US"/>
        </w:rPr>
        <w:t xml:space="preserve"> 4  IPLT Alexei Mateevici or </w:t>
      </w:r>
      <w:proofErr w:type="spellStart"/>
      <w:r w:rsidR="00D6147C" w:rsidRPr="00B80E0D">
        <w:rPr>
          <w:b/>
          <w:bCs/>
          <w:sz w:val="28"/>
          <w:szCs w:val="28"/>
          <w:u w:val="single"/>
          <w:lang w:val="en-US"/>
        </w:rPr>
        <w:t>Cricova</w:t>
      </w:r>
      <w:proofErr w:type="spellEnd"/>
      <w:r w:rsidR="00B8131C">
        <w:rPr>
          <w:b/>
          <w:shd w:val="clear" w:color="auto" w:fill="FFFFFF" w:themeFill="background1"/>
          <w:lang w:val="ro-MD" w:eastAsia="ru-RU"/>
        </w:rPr>
        <w:t xml:space="preserve">                       </w:t>
      </w:r>
      <w:r w:rsidR="00B8131C">
        <w:rPr>
          <w:sz w:val="20"/>
          <w:lang w:val="ro-MD" w:eastAsia="ru-RU"/>
        </w:rPr>
        <w:t xml:space="preserve"> </w:t>
      </w:r>
    </w:p>
    <w:p w14:paraId="5BCF1496" w14:textId="2ADFD84F" w:rsidR="00E71F7B" w:rsidRPr="00B8131C" w:rsidRDefault="0003591A" w:rsidP="00B80E0D">
      <w:pPr>
        <w:tabs>
          <w:tab w:val="left" w:pos="567"/>
        </w:tabs>
        <w:jc w:val="both"/>
        <w:rPr>
          <w:color w:val="000000" w:themeColor="text1"/>
          <w:lang w:val="ro-MD"/>
        </w:rPr>
      </w:pPr>
      <w:r w:rsidRPr="00FF430B">
        <w:rPr>
          <w:lang w:val="ro-MD"/>
        </w:rPr>
        <w:t>Autoritatea contractantă</w:t>
      </w:r>
      <w:r w:rsidR="00564D6C">
        <w:rPr>
          <w:lang w:val="ro-MD"/>
        </w:rPr>
        <w:t xml:space="preserve">: </w:t>
      </w:r>
      <w:r w:rsidR="00B80E0D" w:rsidRPr="000E0709">
        <w:rPr>
          <w:b/>
          <w:bCs/>
          <w:sz w:val="32"/>
          <w:szCs w:val="32"/>
          <w:lang w:val="en-US"/>
        </w:rPr>
        <w:t>IPLT Alexei Mateevici or Cricova</w:t>
      </w:r>
    </w:p>
    <w:p w14:paraId="3255B1A8" w14:textId="46181399" w:rsidR="00E71F7B" w:rsidRDefault="0003591A" w:rsidP="009E2657">
      <w:pPr>
        <w:tabs>
          <w:tab w:val="left" w:pos="567"/>
        </w:tabs>
        <w:jc w:val="center"/>
        <w:rPr>
          <w:i/>
          <w:lang w:val="ro-MD"/>
        </w:rPr>
      </w:pPr>
      <w:r w:rsidRPr="00FF430B">
        <w:rPr>
          <w:i/>
          <w:lang w:val="ro-MD"/>
        </w:rPr>
        <w:t>(denumirea, adresa)</w:t>
      </w:r>
    </w:p>
    <w:p w14:paraId="078F8741" w14:textId="3493C644" w:rsidR="00B879B9" w:rsidRPr="00BC1E54" w:rsidRDefault="00B879B9" w:rsidP="00952E04">
      <w:pPr>
        <w:rPr>
          <w:sz w:val="6"/>
        </w:rPr>
      </w:pPr>
    </w:p>
    <w:p w14:paraId="72117F75" w14:textId="77777777" w:rsidR="00A80B77" w:rsidRDefault="00A80B77" w:rsidP="00A80B77">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w:t>
      </w:r>
    </w:p>
    <w:p w14:paraId="2453929B" w14:textId="77777777" w:rsidR="00A80B77" w:rsidRDefault="00A80B77" w:rsidP="00A80B77">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A80B77" w14:paraId="21879A5B" w14:textId="77777777" w:rsidTr="002E4E73">
        <w:trPr>
          <w:cantSplit/>
          <w:trHeight w:val="253"/>
        </w:trPr>
        <w:tc>
          <w:tcPr>
            <w:tcW w:w="709" w:type="dxa"/>
            <w:vMerge w:val="restart"/>
            <w:tcBorders>
              <w:top w:val="single" w:sz="6" w:space="0" w:color="auto"/>
              <w:left w:val="single" w:sz="6" w:space="0" w:color="auto"/>
              <w:bottom w:val="nil"/>
              <w:right w:val="nil"/>
            </w:tcBorders>
            <w:shd w:val="pct5" w:color="auto" w:fill="auto"/>
          </w:tcPr>
          <w:p w14:paraId="352C1BC0" w14:textId="77777777" w:rsidR="00A80B77" w:rsidRDefault="00A80B77" w:rsidP="002E4E73">
            <w:pPr>
              <w:ind w:right="-108"/>
              <w:jc w:val="center"/>
              <w:rPr>
                <w:sz w:val="22"/>
                <w:szCs w:val="22"/>
                <w:lang w:val="en-US"/>
              </w:rPr>
            </w:pPr>
            <w:r>
              <w:rPr>
                <w:sz w:val="22"/>
                <w:szCs w:val="22"/>
              </w:rPr>
              <w:t>№</w:t>
            </w:r>
          </w:p>
          <w:p w14:paraId="78316D9D" w14:textId="77777777" w:rsidR="00A80B77" w:rsidRDefault="00A80B77" w:rsidP="002E4E73">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1B470A36" w14:textId="77777777" w:rsidR="00A80B77" w:rsidRDefault="00A80B77" w:rsidP="002E4E73">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0F5F7BEF" w14:textId="77777777" w:rsidR="00A80B77" w:rsidRDefault="00A80B77" w:rsidP="002E4E73">
            <w:pPr>
              <w:jc w:val="center"/>
              <w:rPr>
                <w:sz w:val="22"/>
                <w:szCs w:val="22"/>
              </w:rPr>
            </w:pPr>
          </w:p>
          <w:p w14:paraId="5D2229C8" w14:textId="77777777" w:rsidR="00A80B77" w:rsidRDefault="00A80B77" w:rsidP="002E4E73">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02A9D313" w14:textId="77777777" w:rsidR="00A80B77" w:rsidRDefault="00A80B77" w:rsidP="002E4E73">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48132537" w14:textId="77777777" w:rsidR="00A80B77" w:rsidRDefault="00A80B77" w:rsidP="002E4E73">
            <w:pPr>
              <w:ind w:left="-108" w:right="-108"/>
              <w:jc w:val="center"/>
              <w:rPr>
                <w:sz w:val="22"/>
                <w:szCs w:val="22"/>
                <w:lang w:val="en-US"/>
              </w:rPr>
            </w:pPr>
            <w:r>
              <w:rPr>
                <w:sz w:val="22"/>
                <w:szCs w:val="22"/>
              </w:rPr>
              <w:t xml:space="preserve">Volum </w:t>
            </w:r>
          </w:p>
        </w:tc>
      </w:tr>
      <w:tr w:rsidR="00A80B77" w14:paraId="51EDE52C" w14:textId="77777777" w:rsidTr="002E4E73">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6A396AB3" w14:textId="77777777" w:rsidR="00A80B77" w:rsidRDefault="00A80B77" w:rsidP="002E4E73">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37BF4678" w14:textId="77777777" w:rsidR="00A80B77" w:rsidRDefault="00A80B77" w:rsidP="002E4E73">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3FFF4395" w14:textId="77777777" w:rsidR="00A80B77" w:rsidRDefault="00A80B77" w:rsidP="002E4E73">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3ED08ABD" w14:textId="77777777" w:rsidR="00A80B77" w:rsidRDefault="00A80B77" w:rsidP="002E4E73">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616745CE" w14:textId="77777777" w:rsidR="00A80B77" w:rsidRDefault="00A80B77" w:rsidP="002E4E73">
            <w:pPr>
              <w:jc w:val="center"/>
              <w:rPr>
                <w:sz w:val="22"/>
                <w:szCs w:val="22"/>
                <w:lang w:val="en-US"/>
              </w:rPr>
            </w:pPr>
          </w:p>
        </w:tc>
      </w:tr>
    </w:tbl>
    <w:p w14:paraId="2E7DB40F" w14:textId="77777777" w:rsidR="00A80B77" w:rsidRDefault="00A80B77" w:rsidP="00A80B77">
      <w:pPr>
        <w:rPr>
          <w:sz w:val="2"/>
          <w:szCs w:val="2"/>
          <w:lang w:val="en-US"/>
        </w:rPr>
      </w:pPr>
    </w:p>
    <w:tbl>
      <w:tblPr>
        <w:tblW w:w="10490" w:type="dxa"/>
        <w:tblInd w:w="-459" w:type="dxa"/>
        <w:tblLayout w:type="fixed"/>
        <w:tblLook w:val="0000" w:firstRow="0" w:lastRow="0" w:firstColumn="0" w:lastColumn="0" w:noHBand="0" w:noVBand="0"/>
      </w:tblPr>
      <w:tblGrid>
        <w:gridCol w:w="709"/>
        <w:gridCol w:w="1701"/>
        <w:gridCol w:w="4961"/>
        <w:gridCol w:w="1560"/>
        <w:gridCol w:w="1559"/>
      </w:tblGrid>
      <w:tr w:rsidR="00A80B77" w14:paraId="1AA9E240" w14:textId="77777777" w:rsidTr="00A80B7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7716C95" w14:textId="77777777" w:rsidR="00A80B77" w:rsidRDefault="00A80B77" w:rsidP="002E4E73">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455F4E65" w14:textId="77777777" w:rsidR="00A80B77" w:rsidRDefault="00A80B77" w:rsidP="002E4E73">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744F505B" w14:textId="77777777" w:rsidR="00A80B77" w:rsidRDefault="00A80B77" w:rsidP="002E4E73">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21CAA0D5" w14:textId="77777777" w:rsidR="00A80B77" w:rsidRDefault="00A80B77" w:rsidP="002E4E73">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588C2E6" w14:textId="77777777" w:rsidR="00A80B77" w:rsidRDefault="00A80B77" w:rsidP="002E4E73">
            <w:pPr>
              <w:ind w:left="-108" w:right="-108"/>
              <w:jc w:val="center"/>
              <w:rPr>
                <w:sz w:val="22"/>
                <w:szCs w:val="22"/>
              </w:rPr>
            </w:pPr>
            <w:r>
              <w:rPr>
                <w:sz w:val="22"/>
                <w:szCs w:val="22"/>
              </w:rPr>
              <w:t>5</w:t>
            </w:r>
          </w:p>
        </w:tc>
      </w:tr>
      <w:tr w:rsidR="00A80B77" w:rsidRPr="00036D21" w14:paraId="31533B7D" w14:textId="77777777" w:rsidTr="00A80B77">
        <w:tc>
          <w:tcPr>
            <w:tcW w:w="709" w:type="dxa"/>
            <w:tcBorders>
              <w:top w:val="nil"/>
              <w:left w:val="single" w:sz="6" w:space="0" w:color="auto"/>
              <w:bottom w:val="nil"/>
              <w:right w:val="nil"/>
            </w:tcBorders>
          </w:tcPr>
          <w:p w14:paraId="02596BEC" w14:textId="77777777" w:rsidR="00A80B77" w:rsidRDefault="00A80B77" w:rsidP="002E4E73">
            <w:pPr>
              <w:jc w:val="center"/>
            </w:pPr>
          </w:p>
        </w:tc>
        <w:tc>
          <w:tcPr>
            <w:tcW w:w="1701" w:type="dxa"/>
            <w:tcBorders>
              <w:top w:val="nil"/>
              <w:left w:val="single" w:sz="6" w:space="0" w:color="auto"/>
              <w:bottom w:val="nil"/>
              <w:right w:val="nil"/>
            </w:tcBorders>
          </w:tcPr>
          <w:p w14:paraId="3B8DF8D4" w14:textId="77777777" w:rsidR="00A80B77" w:rsidRDefault="00A80B77" w:rsidP="002E4E73"/>
        </w:tc>
        <w:tc>
          <w:tcPr>
            <w:tcW w:w="4961" w:type="dxa"/>
            <w:tcBorders>
              <w:top w:val="nil"/>
              <w:left w:val="single" w:sz="6" w:space="0" w:color="auto"/>
              <w:bottom w:val="nil"/>
              <w:right w:val="nil"/>
            </w:tcBorders>
          </w:tcPr>
          <w:p w14:paraId="508FAA6B" w14:textId="77777777" w:rsidR="00A80B77" w:rsidRPr="007F2714" w:rsidRDefault="00A80B77" w:rsidP="002E4E73">
            <w:pPr>
              <w:rPr>
                <w:b/>
                <w:bCs/>
                <w:sz w:val="22"/>
                <w:szCs w:val="22"/>
                <w:lang w:val="en-US"/>
              </w:rPr>
            </w:pPr>
            <w:r>
              <w:rPr>
                <w:b/>
                <w:bCs/>
                <w:sz w:val="22"/>
                <w:szCs w:val="22"/>
                <w:lang w:val="en-US"/>
              </w:rPr>
              <w:t xml:space="preserve">Capitolul </w:t>
            </w:r>
            <w:r w:rsidRPr="00036D21">
              <w:rPr>
                <w:b/>
                <w:bCs/>
                <w:sz w:val="22"/>
                <w:szCs w:val="22"/>
                <w:lang w:val="en-US"/>
              </w:rPr>
              <w:t>1. Lucrari de constructie</w:t>
            </w:r>
          </w:p>
          <w:p w14:paraId="3289ADB4" w14:textId="77777777" w:rsidR="00A80B77" w:rsidRPr="00905BA7" w:rsidRDefault="00A80B77" w:rsidP="002E4E73">
            <w:pPr>
              <w:rPr>
                <w:b/>
                <w:bCs/>
                <w:sz w:val="2"/>
                <w:szCs w:val="2"/>
                <w:lang w:val="en-US"/>
              </w:rPr>
            </w:pPr>
          </w:p>
        </w:tc>
        <w:tc>
          <w:tcPr>
            <w:tcW w:w="1560" w:type="dxa"/>
            <w:tcBorders>
              <w:top w:val="nil"/>
              <w:left w:val="single" w:sz="6" w:space="0" w:color="auto"/>
              <w:bottom w:val="nil"/>
              <w:right w:val="nil"/>
            </w:tcBorders>
          </w:tcPr>
          <w:p w14:paraId="66D99C45" w14:textId="77777777" w:rsidR="00A80B77" w:rsidRPr="00036D21" w:rsidRDefault="00A80B77" w:rsidP="002E4E73">
            <w:pPr>
              <w:rPr>
                <w:lang w:val="en-US"/>
              </w:rPr>
            </w:pPr>
          </w:p>
        </w:tc>
        <w:tc>
          <w:tcPr>
            <w:tcW w:w="1559" w:type="dxa"/>
            <w:tcBorders>
              <w:top w:val="nil"/>
              <w:left w:val="single" w:sz="6" w:space="0" w:color="auto"/>
              <w:bottom w:val="nil"/>
              <w:right w:val="single" w:sz="4" w:space="0" w:color="auto"/>
            </w:tcBorders>
          </w:tcPr>
          <w:p w14:paraId="454CE0A7" w14:textId="77777777" w:rsidR="00A80B77" w:rsidRPr="00036D21" w:rsidRDefault="00A80B77" w:rsidP="002E4E73">
            <w:pPr>
              <w:rPr>
                <w:lang w:val="en-US"/>
              </w:rPr>
            </w:pPr>
          </w:p>
        </w:tc>
      </w:tr>
      <w:tr w:rsidR="00A80B77" w:rsidRPr="00036D21" w14:paraId="0492543A" w14:textId="77777777" w:rsidTr="00A80B77">
        <w:tc>
          <w:tcPr>
            <w:tcW w:w="709" w:type="dxa"/>
            <w:tcBorders>
              <w:top w:val="nil"/>
              <w:left w:val="single" w:sz="6" w:space="0" w:color="auto"/>
              <w:bottom w:val="nil"/>
              <w:right w:val="nil"/>
            </w:tcBorders>
          </w:tcPr>
          <w:p w14:paraId="611DF590" w14:textId="77777777" w:rsidR="00A80B77" w:rsidRDefault="00A80B77" w:rsidP="002E4E73">
            <w:pPr>
              <w:jc w:val="center"/>
            </w:pPr>
          </w:p>
        </w:tc>
        <w:tc>
          <w:tcPr>
            <w:tcW w:w="1701" w:type="dxa"/>
            <w:tcBorders>
              <w:top w:val="nil"/>
              <w:left w:val="single" w:sz="6" w:space="0" w:color="auto"/>
              <w:bottom w:val="nil"/>
              <w:right w:val="nil"/>
            </w:tcBorders>
          </w:tcPr>
          <w:p w14:paraId="55627645" w14:textId="77777777" w:rsidR="00A80B77" w:rsidRDefault="00A80B77" w:rsidP="002E4E73"/>
        </w:tc>
        <w:tc>
          <w:tcPr>
            <w:tcW w:w="4961" w:type="dxa"/>
            <w:tcBorders>
              <w:top w:val="nil"/>
              <w:left w:val="single" w:sz="6" w:space="0" w:color="auto"/>
              <w:bottom w:val="nil"/>
              <w:right w:val="nil"/>
            </w:tcBorders>
          </w:tcPr>
          <w:p w14:paraId="3D60108E" w14:textId="77777777" w:rsidR="00A80B77" w:rsidRPr="007F2714" w:rsidRDefault="00A80B77" w:rsidP="002E4E73">
            <w:pPr>
              <w:rPr>
                <w:b/>
                <w:bCs/>
                <w:sz w:val="22"/>
                <w:szCs w:val="22"/>
                <w:lang w:val="en-US"/>
              </w:rPr>
            </w:pPr>
            <w:r>
              <w:rPr>
                <w:b/>
                <w:bCs/>
                <w:sz w:val="22"/>
                <w:szCs w:val="22"/>
                <w:lang w:val="en-US"/>
              </w:rPr>
              <w:t xml:space="preserve">Capitolul </w:t>
            </w:r>
            <w:r w:rsidRPr="00036D21">
              <w:rPr>
                <w:b/>
                <w:bCs/>
                <w:sz w:val="22"/>
                <w:szCs w:val="22"/>
                <w:lang w:val="en-US"/>
              </w:rPr>
              <w:t>1.1. Cabinet fizica</w:t>
            </w:r>
          </w:p>
          <w:p w14:paraId="2967E91C" w14:textId="77777777" w:rsidR="00A80B77" w:rsidRPr="00905BA7" w:rsidRDefault="00A80B77" w:rsidP="002E4E73">
            <w:pPr>
              <w:rPr>
                <w:b/>
                <w:bCs/>
                <w:sz w:val="2"/>
                <w:szCs w:val="2"/>
                <w:lang w:val="en-US"/>
              </w:rPr>
            </w:pPr>
          </w:p>
        </w:tc>
        <w:tc>
          <w:tcPr>
            <w:tcW w:w="1560" w:type="dxa"/>
            <w:tcBorders>
              <w:top w:val="nil"/>
              <w:left w:val="single" w:sz="6" w:space="0" w:color="auto"/>
              <w:bottom w:val="nil"/>
              <w:right w:val="nil"/>
            </w:tcBorders>
          </w:tcPr>
          <w:p w14:paraId="1266A2A1" w14:textId="77777777" w:rsidR="00A80B77" w:rsidRPr="00036D21" w:rsidRDefault="00A80B77" w:rsidP="002E4E73">
            <w:pPr>
              <w:rPr>
                <w:lang w:val="en-US"/>
              </w:rPr>
            </w:pPr>
          </w:p>
        </w:tc>
        <w:tc>
          <w:tcPr>
            <w:tcW w:w="1559" w:type="dxa"/>
            <w:tcBorders>
              <w:top w:val="nil"/>
              <w:left w:val="single" w:sz="6" w:space="0" w:color="auto"/>
              <w:bottom w:val="nil"/>
              <w:right w:val="single" w:sz="4" w:space="0" w:color="auto"/>
            </w:tcBorders>
          </w:tcPr>
          <w:p w14:paraId="0679AA99" w14:textId="77777777" w:rsidR="00A80B77" w:rsidRPr="00036D21" w:rsidRDefault="00A80B77" w:rsidP="002E4E73">
            <w:pPr>
              <w:rPr>
                <w:lang w:val="en-US"/>
              </w:rPr>
            </w:pPr>
          </w:p>
        </w:tc>
      </w:tr>
      <w:tr w:rsidR="00A80B77" w:rsidRPr="00036D21" w14:paraId="4D87E71A" w14:textId="77777777" w:rsidTr="00A80B77">
        <w:tc>
          <w:tcPr>
            <w:tcW w:w="709" w:type="dxa"/>
            <w:tcBorders>
              <w:top w:val="nil"/>
              <w:left w:val="single" w:sz="6" w:space="0" w:color="auto"/>
              <w:bottom w:val="nil"/>
              <w:right w:val="nil"/>
            </w:tcBorders>
          </w:tcPr>
          <w:p w14:paraId="7CB5E1B9" w14:textId="77777777" w:rsidR="00A80B77" w:rsidRDefault="00A80B77" w:rsidP="002E4E73">
            <w:pPr>
              <w:jc w:val="center"/>
            </w:pPr>
          </w:p>
        </w:tc>
        <w:tc>
          <w:tcPr>
            <w:tcW w:w="1701" w:type="dxa"/>
            <w:tcBorders>
              <w:top w:val="nil"/>
              <w:left w:val="single" w:sz="6" w:space="0" w:color="auto"/>
              <w:bottom w:val="nil"/>
              <w:right w:val="nil"/>
            </w:tcBorders>
          </w:tcPr>
          <w:p w14:paraId="68A1804C" w14:textId="77777777" w:rsidR="00A80B77" w:rsidRDefault="00A80B77" w:rsidP="002E4E73"/>
        </w:tc>
        <w:tc>
          <w:tcPr>
            <w:tcW w:w="4961" w:type="dxa"/>
            <w:tcBorders>
              <w:top w:val="nil"/>
              <w:left w:val="single" w:sz="6" w:space="0" w:color="auto"/>
              <w:bottom w:val="nil"/>
              <w:right w:val="nil"/>
            </w:tcBorders>
          </w:tcPr>
          <w:p w14:paraId="16C3DAD3" w14:textId="77777777" w:rsidR="00A80B77" w:rsidRPr="007F2714" w:rsidRDefault="00A80B77" w:rsidP="002E4E73">
            <w:pPr>
              <w:rPr>
                <w:b/>
                <w:bCs/>
                <w:sz w:val="22"/>
                <w:szCs w:val="22"/>
                <w:lang w:val="en-US"/>
              </w:rPr>
            </w:pPr>
            <w:r>
              <w:rPr>
                <w:b/>
                <w:bCs/>
                <w:sz w:val="22"/>
                <w:szCs w:val="22"/>
                <w:lang w:val="en-US"/>
              </w:rPr>
              <w:t xml:space="preserve">Capitolul </w:t>
            </w:r>
            <w:r w:rsidRPr="00036D21">
              <w:rPr>
                <w:b/>
                <w:bCs/>
                <w:sz w:val="22"/>
                <w:szCs w:val="22"/>
                <w:lang w:val="en-US"/>
              </w:rPr>
              <w:t>1.1.1. Pereti</w:t>
            </w:r>
          </w:p>
          <w:p w14:paraId="72AE83C0" w14:textId="77777777" w:rsidR="00A80B77" w:rsidRPr="00905BA7" w:rsidRDefault="00A80B77" w:rsidP="002E4E73">
            <w:pPr>
              <w:rPr>
                <w:b/>
                <w:bCs/>
                <w:sz w:val="2"/>
                <w:szCs w:val="2"/>
                <w:lang w:val="en-US"/>
              </w:rPr>
            </w:pPr>
          </w:p>
        </w:tc>
        <w:tc>
          <w:tcPr>
            <w:tcW w:w="1560" w:type="dxa"/>
            <w:tcBorders>
              <w:top w:val="nil"/>
              <w:left w:val="single" w:sz="6" w:space="0" w:color="auto"/>
              <w:bottom w:val="nil"/>
              <w:right w:val="nil"/>
            </w:tcBorders>
          </w:tcPr>
          <w:p w14:paraId="2C01584F" w14:textId="77777777" w:rsidR="00A80B77" w:rsidRPr="00036D21" w:rsidRDefault="00A80B77" w:rsidP="002E4E73">
            <w:pPr>
              <w:rPr>
                <w:lang w:val="en-US"/>
              </w:rPr>
            </w:pPr>
          </w:p>
        </w:tc>
        <w:tc>
          <w:tcPr>
            <w:tcW w:w="1559" w:type="dxa"/>
            <w:tcBorders>
              <w:top w:val="nil"/>
              <w:left w:val="single" w:sz="6" w:space="0" w:color="auto"/>
              <w:bottom w:val="nil"/>
              <w:right w:val="single" w:sz="4" w:space="0" w:color="auto"/>
            </w:tcBorders>
          </w:tcPr>
          <w:p w14:paraId="4AA59668" w14:textId="77777777" w:rsidR="00A80B77" w:rsidRPr="00036D21" w:rsidRDefault="00A80B77" w:rsidP="002E4E73">
            <w:pPr>
              <w:rPr>
                <w:lang w:val="en-US"/>
              </w:rPr>
            </w:pPr>
          </w:p>
        </w:tc>
      </w:tr>
      <w:tr w:rsidR="00A80B77" w14:paraId="0E27A232"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B9A9AF" w14:textId="77777777" w:rsidR="00A80B77" w:rsidRDefault="00A80B77" w:rsidP="002E4E73">
            <w:r>
              <w:t>1</w:t>
            </w:r>
          </w:p>
        </w:tc>
        <w:tc>
          <w:tcPr>
            <w:tcW w:w="1701" w:type="dxa"/>
            <w:tcBorders>
              <w:top w:val="single" w:sz="4" w:space="0" w:color="auto"/>
              <w:bottom w:val="single" w:sz="4" w:space="0" w:color="auto"/>
            </w:tcBorders>
            <w:vAlign w:val="center"/>
          </w:tcPr>
          <w:p w14:paraId="7AAF8539" w14:textId="77777777" w:rsidR="00A80B77" w:rsidRDefault="00A80B77" w:rsidP="002E4E73">
            <w:pPr>
              <w:rPr>
                <w:lang w:val="en-US"/>
              </w:rPr>
            </w:pPr>
            <w:r>
              <w:rPr>
                <w:lang w:val="en-US"/>
              </w:rPr>
              <w:t>RpCO56C</w:t>
            </w:r>
          </w:p>
          <w:p w14:paraId="3A96D637" w14:textId="77777777" w:rsidR="00A80B77" w:rsidRDefault="00A80B77" w:rsidP="002E4E73"/>
        </w:tc>
        <w:tc>
          <w:tcPr>
            <w:tcW w:w="4961" w:type="dxa"/>
            <w:tcBorders>
              <w:top w:val="single" w:sz="4" w:space="0" w:color="auto"/>
              <w:bottom w:val="single" w:sz="4" w:space="0" w:color="auto"/>
            </w:tcBorders>
            <w:vAlign w:val="center"/>
          </w:tcPr>
          <w:p w14:paraId="47A4D538" w14:textId="77777777" w:rsidR="00A80B77" w:rsidRPr="00A17D61" w:rsidRDefault="00A80B77" w:rsidP="002E4E73">
            <w:pPr>
              <w:adjustRightInd w:val="0"/>
              <w:rPr>
                <w:lang w:val="en-US"/>
              </w:rPr>
            </w:pPr>
            <w:r w:rsidRPr="00A17D61">
              <w:rPr>
                <w:lang w:val="en-US"/>
              </w:rPr>
              <w:t>Demontari: captuseli din lemn, asbociment, PFL, PAS, tec. la pereti sau tavane suspendate, usi, etc.</w:t>
            </w:r>
          </w:p>
          <w:p w14:paraId="1994AC00"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79729A1" w14:textId="77777777" w:rsidR="00A80B77" w:rsidRDefault="00A80B77" w:rsidP="002E4E73">
            <w:pPr>
              <w:jc w:val="center"/>
            </w:pPr>
            <w:r>
              <w:t>m2</w:t>
            </w:r>
          </w:p>
        </w:tc>
        <w:tc>
          <w:tcPr>
            <w:tcW w:w="1559" w:type="dxa"/>
            <w:tcBorders>
              <w:top w:val="single" w:sz="4" w:space="0" w:color="auto"/>
              <w:bottom w:val="single" w:sz="4" w:space="0" w:color="auto"/>
            </w:tcBorders>
            <w:vAlign w:val="center"/>
          </w:tcPr>
          <w:p w14:paraId="7D24F713" w14:textId="77777777" w:rsidR="00A80B77" w:rsidRDefault="00A80B77" w:rsidP="002E4E73">
            <w:pPr>
              <w:jc w:val="center"/>
            </w:pPr>
            <w:r>
              <w:t>3,90</w:t>
            </w:r>
          </w:p>
        </w:tc>
      </w:tr>
      <w:tr w:rsidR="00A80B77" w14:paraId="2B912052"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86093F" w14:textId="77777777" w:rsidR="00A80B77" w:rsidRDefault="00A80B77" w:rsidP="002E4E73">
            <w:r>
              <w:t xml:space="preserve"> 2</w:t>
            </w:r>
          </w:p>
        </w:tc>
        <w:tc>
          <w:tcPr>
            <w:tcW w:w="1701" w:type="dxa"/>
            <w:tcBorders>
              <w:top w:val="single" w:sz="4" w:space="0" w:color="auto"/>
              <w:bottom w:val="single" w:sz="4" w:space="0" w:color="auto"/>
            </w:tcBorders>
            <w:vAlign w:val="center"/>
          </w:tcPr>
          <w:p w14:paraId="2E1D6864" w14:textId="77777777" w:rsidR="00A80B77" w:rsidRDefault="00A80B77" w:rsidP="002E4E73">
            <w:pPr>
              <w:rPr>
                <w:lang w:val="en-US"/>
              </w:rPr>
            </w:pPr>
            <w:r>
              <w:rPr>
                <w:lang w:val="en-US"/>
              </w:rPr>
              <w:t>RpCB18D</w:t>
            </w:r>
          </w:p>
          <w:p w14:paraId="393A8824" w14:textId="77777777" w:rsidR="00A80B77" w:rsidRDefault="00A80B77" w:rsidP="002E4E73"/>
        </w:tc>
        <w:tc>
          <w:tcPr>
            <w:tcW w:w="4961" w:type="dxa"/>
            <w:tcBorders>
              <w:top w:val="single" w:sz="4" w:space="0" w:color="auto"/>
              <w:bottom w:val="single" w:sz="4" w:space="0" w:color="auto"/>
            </w:tcBorders>
            <w:vAlign w:val="center"/>
          </w:tcPr>
          <w:p w14:paraId="15858F51" w14:textId="77777777" w:rsidR="00A80B77" w:rsidRPr="00A17D61" w:rsidRDefault="00A80B77" w:rsidP="002E4E73">
            <w:pPr>
              <w:adjustRightInd w:val="0"/>
              <w:rPr>
                <w:lang w:val="en-US"/>
              </w:rPr>
            </w:pPr>
            <w:r w:rsidRPr="00A17D61">
              <w:rPr>
                <w:lang w:val="en-US"/>
              </w:rPr>
              <w:t xml:space="preserve">Demolarea betoanelor vechi cu mijloace manuale, placi prefabricate cu grosime pina la 15 cm </w:t>
            </w:r>
          </w:p>
          <w:p w14:paraId="3FD7DFC8"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7B0CED3" w14:textId="77777777" w:rsidR="00A80B77" w:rsidRDefault="00A80B77" w:rsidP="002E4E73">
            <w:pPr>
              <w:jc w:val="center"/>
            </w:pPr>
            <w:r>
              <w:t>m3</w:t>
            </w:r>
          </w:p>
        </w:tc>
        <w:tc>
          <w:tcPr>
            <w:tcW w:w="1559" w:type="dxa"/>
            <w:tcBorders>
              <w:top w:val="single" w:sz="4" w:space="0" w:color="auto"/>
              <w:bottom w:val="single" w:sz="4" w:space="0" w:color="auto"/>
            </w:tcBorders>
            <w:vAlign w:val="center"/>
          </w:tcPr>
          <w:p w14:paraId="34FB6652" w14:textId="77777777" w:rsidR="00A80B77" w:rsidRDefault="00A80B77" w:rsidP="002E4E73">
            <w:pPr>
              <w:jc w:val="center"/>
            </w:pPr>
            <w:r>
              <w:t>0,20</w:t>
            </w:r>
          </w:p>
        </w:tc>
      </w:tr>
      <w:tr w:rsidR="00A80B77" w14:paraId="2B2CFD45"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91BD08" w14:textId="77777777" w:rsidR="00A80B77" w:rsidRDefault="00A80B77" w:rsidP="002E4E73">
            <w:r>
              <w:t xml:space="preserve"> 3</w:t>
            </w:r>
          </w:p>
        </w:tc>
        <w:tc>
          <w:tcPr>
            <w:tcW w:w="1701" w:type="dxa"/>
            <w:tcBorders>
              <w:top w:val="single" w:sz="4" w:space="0" w:color="auto"/>
              <w:bottom w:val="single" w:sz="4" w:space="0" w:color="auto"/>
            </w:tcBorders>
            <w:vAlign w:val="center"/>
          </w:tcPr>
          <w:p w14:paraId="670DD48A" w14:textId="77777777" w:rsidR="00A80B77" w:rsidRDefault="00A80B77" w:rsidP="002E4E73">
            <w:pPr>
              <w:rPr>
                <w:lang w:val="en-US"/>
              </w:rPr>
            </w:pPr>
            <w:r>
              <w:rPr>
                <w:lang w:val="en-US"/>
              </w:rPr>
              <w:t>RpCM33D</w:t>
            </w:r>
          </w:p>
          <w:p w14:paraId="189F9D0F" w14:textId="77777777" w:rsidR="00A80B77" w:rsidRDefault="00A80B77" w:rsidP="002E4E73"/>
        </w:tc>
        <w:tc>
          <w:tcPr>
            <w:tcW w:w="4961" w:type="dxa"/>
            <w:tcBorders>
              <w:top w:val="single" w:sz="4" w:space="0" w:color="auto"/>
              <w:bottom w:val="single" w:sz="4" w:space="0" w:color="auto"/>
            </w:tcBorders>
            <w:vAlign w:val="center"/>
          </w:tcPr>
          <w:p w14:paraId="3E5903A5" w14:textId="77777777" w:rsidR="00A80B77" w:rsidRPr="00A17D61" w:rsidRDefault="00A80B77" w:rsidP="002E4E73">
            <w:pPr>
              <w:adjustRightInd w:val="0"/>
              <w:rPr>
                <w:lang w:val="en-US"/>
              </w:rPr>
            </w:pPr>
            <w:r w:rsidRPr="00A17D61">
              <w:rPr>
                <w:lang w:val="en-US"/>
              </w:rPr>
              <w:t>Demontarea placajelor din marmoroc sau tapete textile</w:t>
            </w:r>
          </w:p>
          <w:p w14:paraId="77ED9772"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0D7EDB1" w14:textId="77777777" w:rsidR="00A80B77" w:rsidRDefault="00A80B77" w:rsidP="002E4E73">
            <w:pPr>
              <w:jc w:val="center"/>
            </w:pPr>
            <w:r>
              <w:t>m2</w:t>
            </w:r>
          </w:p>
        </w:tc>
        <w:tc>
          <w:tcPr>
            <w:tcW w:w="1559" w:type="dxa"/>
            <w:tcBorders>
              <w:top w:val="single" w:sz="4" w:space="0" w:color="auto"/>
              <w:bottom w:val="single" w:sz="4" w:space="0" w:color="auto"/>
            </w:tcBorders>
            <w:vAlign w:val="center"/>
          </w:tcPr>
          <w:p w14:paraId="26C6941E" w14:textId="77777777" w:rsidR="00A80B77" w:rsidRDefault="00A80B77" w:rsidP="002E4E73">
            <w:pPr>
              <w:jc w:val="center"/>
            </w:pPr>
            <w:r>
              <w:t>69,00</w:t>
            </w:r>
          </w:p>
        </w:tc>
      </w:tr>
      <w:tr w:rsidR="00A80B77" w14:paraId="565B8F1B"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FD06A5" w14:textId="77777777" w:rsidR="00A80B77" w:rsidRDefault="00A80B77" w:rsidP="002E4E73">
            <w:r>
              <w:t xml:space="preserve"> 4</w:t>
            </w:r>
          </w:p>
        </w:tc>
        <w:tc>
          <w:tcPr>
            <w:tcW w:w="1701" w:type="dxa"/>
            <w:tcBorders>
              <w:top w:val="single" w:sz="4" w:space="0" w:color="auto"/>
              <w:bottom w:val="single" w:sz="4" w:space="0" w:color="auto"/>
            </w:tcBorders>
            <w:vAlign w:val="center"/>
          </w:tcPr>
          <w:p w14:paraId="40F4EC31" w14:textId="77777777" w:rsidR="00A80B77" w:rsidRDefault="00A80B77" w:rsidP="002E4E73">
            <w:pPr>
              <w:rPr>
                <w:lang w:val="en-US"/>
              </w:rPr>
            </w:pPr>
            <w:r>
              <w:rPr>
                <w:lang w:val="en-US"/>
              </w:rPr>
              <w:t>RpCJ35A k sal 0,5</w:t>
            </w:r>
          </w:p>
          <w:p w14:paraId="0F15DE35" w14:textId="77777777" w:rsidR="00A80B77" w:rsidRDefault="00A80B77" w:rsidP="002E4E73"/>
        </w:tc>
        <w:tc>
          <w:tcPr>
            <w:tcW w:w="4961" w:type="dxa"/>
            <w:tcBorders>
              <w:top w:val="single" w:sz="4" w:space="0" w:color="auto"/>
              <w:bottom w:val="single" w:sz="4" w:space="0" w:color="auto"/>
            </w:tcBorders>
            <w:vAlign w:val="center"/>
          </w:tcPr>
          <w:p w14:paraId="54FA58E4" w14:textId="77777777" w:rsidR="00A80B77" w:rsidRPr="00A17D61" w:rsidRDefault="00A80B77" w:rsidP="002E4E73">
            <w:pPr>
              <w:adjustRightInd w:val="0"/>
              <w:rPr>
                <w:lang w:val="en-US"/>
              </w:rPr>
            </w:pPr>
            <w:r w:rsidRPr="00A17D61">
              <w:rPr>
                <w:lang w:val="en-US"/>
              </w:rPr>
              <w:t>Desfaceri de tencuieli interioare  driscuite la pereti ,crestarea suprafetei (</w:t>
            </w:r>
            <w:r>
              <w:t>насечка</w:t>
            </w:r>
            <w:r w:rsidRPr="00A17D61">
              <w:rPr>
                <w:lang w:val="en-US"/>
              </w:rPr>
              <w:t>)</w:t>
            </w:r>
          </w:p>
          <w:p w14:paraId="2331012A"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A067609" w14:textId="77777777" w:rsidR="00A80B77" w:rsidRDefault="00A80B77" w:rsidP="002E4E73">
            <w:pPr>
              <w:jc w:val="center"/>
            </w:pPr>
            <w:r>
              <w:t>m2</w:t>
            </w:r>
          </w:p>
        </w:tc>
        <w:tc>
          <w:tcPr>
            <w:tcW w:w="1559" w:type="dxa"/>
            <w:tcBorders>
              <w:top w:val="single" w:sz="4" w:space="0" w:color="auto"/>
              <w:bottom w:val="single" w:sz="4" w:space="0" w:color="auto"/>
            </w:tcBorders>
            <w:vAlign w:val="center"/>
          </w:tcPr>
          <w:p w14:paraId="54EAFF93" w14:textId="77777777" w:rsidR="00A80B77" w:rsidRDefault="00A80B77" w:rsidP="002E4E73">
            <w:pPr>
              <w:jc w:val="center"/>
            </w:pPr>
            <w:r>
              <w:t>79,00</w:t>
            </w:r>
          </w:p>
        </w:tc>
      </w:tr>
      <w:tr w:rsidR="00A80B77" w14:paraId="3D59681A"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8DDD72" w14:textId="77777777" w:rsidR="00A80B77" w:rsidRDefault="00A80B77" w:rsidP="002E4E73">
            <w:r>
              <w:t xml:space="preserve"> 5</w:t>
            </w:r>
          </w:p>
        </w:tc>
        <w:tc>
          <w:tcPr>
            <w:tcW w:w="1701" w:type="dxa"/>
            <w:tcBorders>
              <w:top w:val="single" w:sz="4" w:space="0" w:color="auto"/>
              <w:bottom w:val="single" w:sz="4" w:space="0" w:color="auto"/>
            </w:tcBorders>
            <w:vAlign w:val="center"/>
          </w:tcPr>
          <w:p w14:paraId="0A7521B4" w14:textId="77777777" w:rsidR="00A80B77" w:rsidRDefault="00A80B77" w:rsidP="002E4E73">
            <w:pPr>
              <w:rPr>
                <w:lang w:val="en-US"/>
              </w:rPr>
            </w:pPr>
            <w:r>
              <w:rPr>
                <w:lang w:val="en-US"/>
              </w:rPr>
              <w:t>СF59B</w:t>
            </w:r>
          </w:p>
          <w:p w14:paraId="4A9AAE36" w14:textId="77777777" w:rsidR="00A80B77" w:rsidRDefault="00A80B77" w:rsidP="002E4E73"/>
        </w:tc>
        <w:tc>
          <w:tcPr>
            <w:tcW w:w="4961" w:type="dxa"/>
            <w:tcBorders>
              <w:top w:val="single" w:sz="4" w:space="0" w:color="auto"/>
              <w:bottom w:val="single" w:sz="4" w:space="0" w:color="auto"/>
            </w:tcBorders>
            <w:vAlign w:val="center"/>
          </w:tcPr>
          <w:p w14:paraId="2B1A33D2" w14:textId="77777777" w:rsidR="00A80B77" w:rsidRPr="00A17D61" w:rsidRDefault="00A80B77" w:rsidP="002E4E73">
            <w:pPr>
              <w:adjustRightInd w:val="0"/>
              <w:rPr>
                <w:lang w:val="en-US"/>
              </w:rPr>
            </w:pPr>
            <w:r w:rsidRPr="00A17D61">
              <w:rPr>
                <w:lang w:val="en-US"/>
              </w:rPr>
              <w:t>Placarea suprafetelor cu un strat de PGC cu executarea carcasei metalice simple plane, cu inaltimea pina la 4 m: suprafete inclinate fara izolatie</w:t>
            </w:r>
          </w:p>
          <w:p w14:paraId="2742CFD7"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92C28B2" w14:textId="77777777" w:rsidR="00A80B77" w:rsidRDefault="00A80B77" w:rsidP="002E4E73">
            <w:pPr>
              <w:jc w:val="center"/>
            </w:pPr>
            <w:r>
              <w:t>m2</w:t>
            </w:r>
          </w:p>
        </w:tc>
        <w:tc>
          <w:tcPr>
            <w:tcW w:w="1559" w:type="dxa"/>
            <w:tcBorders>
              <w:top w:val="single" w:sz="4" w:space="0" w:color="auto"/>
              <w:bottom w:val="single" w:sz="4" w:space="0" w:color="auto"/>
            </w:tcBorders>
            <w:vAlign w:val="center"/>
          </w:tcPr>
          <w:p w14:paraId="3E221A58" w14:textId="77777777" w:rsidR="00A80B77" w:rsidRDefault="00A80B77" w:rsidP="002E4E73">
            <w:pPr>
              <w:jc w:val="center"/>
            </w:pPr>
            <w:r>
              <w:t>18,00</w:t>
            </w:r>
          </w:p>
        </w:tc>
      </w:tr>
      <w:tr w:rsidR="00A80B77" w14:paraId="184F34C8"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FB87E3" w14:textId="77777777" w:rsidR="00A80B77" w:rsidRDefault="00A80B77" w:rsidP="002E4E73">
            <w:r>
              <w:t xml:space="preserve"> 6</w:t>
            </w:r>
          </w:p>
        </w:tc>
        <w:tc>
          <w:tcPr>
            <w:tcW w:w="1701" w:type="dxa"/>
            <w:tcBorders>
              <w:top w:val="single" w:sz="4" w:space="0" w:color="auto"/>
              <w:bottom w:val="single" w:sz="4" w:space="0" w:color="auto"/>
            </w:tcBorders>
            <w:vAlign w:val="center"/>
          </w:tcPr>
          <w:p w14:paraId="3198CC28" w14:textId="77777777" w:rsidR="00A80B77" w:rsidRDefault="00A80B77" w:rsidP="002E4E73">
            <w:pPr>
              <w:rPr>
                <w:lang w:val="en-US"/>
              </w:rPr>
            </w:pPr>
            <w:r>
              <w:rPr>
                <w:lang w:val="en-US"/>
              </w:rPr>
              <w:t>CN53A</w:t>
            </w:r>
          </w:p>
          <w:p w14:paraId="4DDCF951" w14:textId="77777777" w:rsidR="00A80B77" w:rsidRDefault="00A80B77" w:rsidP="002E4E73"/>
        </w:tc>
        <w:tc>
          <w:tcPr>
            <w:tcW w:w="4961" w:type="dxa"/>
            <w:tcBorders>
              <w:top w:val="single" w:sz="4" w:space="0" w:color="auto"/>
              <w:bottom w:val="single" w:sz="4" w:space="0" w:color="auto"/>
            </w:tcBorders>
            <w:vAlign w:val="center"/>
          </w:tcPr>
          <w:p w14:paraId="315569A6" w14:textId="77777777" w:rsidR="00A80B77" w:rsidRPr="00A17D61" w:rsidRDefault="00A80B77" w:rsidP="002E4E73">
            <w:pPr>
              <w:adjustRightInd w:val="0"/>
              <w:rPr>
                <w:lang w:val="en-US"/>
              </w:rPr>
            </w:pPr>
            <w:r w:rsidRPr="00A17D61">
              <w:rPr>
                <w:lang w:val="en-US"/>
              </w:rPr>
              <w:t>Grunduirea suprafetelor interioare a peretilor cu betonogrund</w:t>
            </w:r>
          </w:p>
          <w:p w14:paraId="34C2DB40"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261E6D7" w14:textId="77777777" w:rsidR="00A80B77" w:rsidRDefault="00A80B77" w:rsidP="002E4E73">
            <w:pPr>
              <w:jc w:val="center"/>
            </w:pPr>
            <w:r>
              <w:t>m2</w:t>
            </w:r>
          </w:p>
        </w:tc>
        <w:tc>
          <w:tcPr>
            <w:tcW w:w="1559" w:type="dxa"/>
            <w:tcBorders>
              <w:top w:val="single" w:sz="4" w:space="0" w:color="auto"/>
              <w:bottom w:val="single" w:sz="4" w:space="0" w:color="auto"/>
            </w:tcBorders>
            <w:vAlign w:val="center"/>
          </w:tcPr>
          <w:p w14:paraId="70E18F9C" w14:textId="77777777" w:rsidR="00A80B77" w:rsidRDefault="00A80B77" w:rsidP="002E4E73">
            <w:pPr>
              <w:jc w:val="center"/>
            </w:pPr>
            <w:r>
              <w:t>79,00</w:t>
            </w:r>
          </w:p>
        </w:tc>
      </w:tr>
      <w:tr w:rsidR="00A80B77" w14:paraId="70FAFE33"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A89FB8" w14:textId="77777777" w:rsidR="00A80B77" w:rsidRDefault="00A80B77" w:rsidP="002E4E73">
            <w:r>
              <w:t xml:space="preserve"> 7</w:t>
            </w:r>
          </w:p>
        </w:tc>
        <w:tc>
          <w:tcPr>
            <w:tcW w:w="1701" w:type="dxa"/>
            <w:tcBorders>
              <w:top w:val="single" w:sz="4" w:space="0" w:color="auto"/>
              <w:bottom w:val="single" w:sz="4" w:space="0" w:color="auto"/>
            </w:tcBorders>
            <w:vAlign w:val="center"/>
          </w:tcPr>
          <w:p w14:paraId="2D041F20" w14:textId="77777777" w:rsidR="00A80B77" w:rsidRDefault="00A80B77" w:rsidP="002E4E73">
            <w:pPr>
              <w:rPr>
                <w:lang w:val="en-US"/>
              </w:rPr>
            </w:pPr>
            <w:r>
              <w:rPr>
                <w:lang w:val="en-US"/>
              </w:rPr>
              <w:t>CF50B</w:t>
            </w:r>
          </w:p>
          <w:p w14:paraId="122ADAD5" w14:textId="77777777" w:rsidR="00A80B77" w:rsidRDefault="00A80B77" w:rsidP="002E4E73"/>
        </w:tc>
        <w:tc>
          <w:tcPr>
            <w:tcW w:w="4961" w:type="dxa"/>
            <w:tcBorders>
              <w:top w:val="single" w:sz="4" w:space="0" w:color="auto"/>
              <w:bottom w:val="single" w:sz="4" w:space="0" w:color="auto"/>
            </w:tcBorders>
            <w:vAlign w:val="center"/>
          </w:tcPr>
          <w:p w14:paraId="1119C671" w14:textId="77777777" w:rsidR="00A80B77" w:rsidRPr="00A17D61" w:rsidRDefault="00A80B77" w:rsidP="002E4E73">
            <w:pPr>
              <w:adjustRightInd w:val="0"/>
              <w:rPr>
                <w:lang w:val="en-US"/>
              </w:rPr>
            </w:pPr>
            <w:r w:rsidRPr="00A17D61">
              <w:rPr>
                <w:lang w:val="en-US"/>
              </w:rPr>
              <w:t xml:space="preserve">Tencuieli interioare de 5 mm grosime, executate manual, cu amestec uscat pe baza de ipsos, la pereti si pereti despartitori, preparare manuala a mortarului. </w:t>
            </w:r>
          </w:p>
          <w:p w14:paraId="24DEA535"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C74B906" w14:textId="77777777" w:rsidR="00A80B77" w:rsidRDefault="00A80B77" w:rsidP="002E4E73">
            <w:pPr>
              <w:jc w:val="center"/>
            </w:pPr>
            <w:r>
              <w:t>m2</w:t>
            </w:r>
          </w:p>
        </w:tc>
        <w:tc>
          <w:tcPr>
            <w:tcW w:w="1559" w:type="dxa"/>
            <w:tcBorders>
              <w:top w:val="single" w:sz="4" w:space="0" w:color="auto"/>
              <w:bottom w:val="single" w:sz="4" w:space="0" w:color="auto"/>
            </w:tcBorders>
            <w:vAlign w:val="center"/>
          </w:tcPr>
          <w:p w14:paraId="74EADBB1" w14:textId="77777777" w:rsidR="00A80B77" w:rsidRDefault="00A80B77" w:rsidP="002E4E73">
            <w:pPr>
              <w:jc w:val="center"/>
            </w:pPr>
            <w:r>
              <w:t>79,00</w:t>
            </w:r>
          </w:p>
        </w:tc>
      </w:tr>
      <w:tr w:rsidR="00A80B77" w14:paraId="45AEE5D5"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F6CFC1" w14:textId="77777777" w:rsidR="00A80B77" w:rsidRDefault="00A80B77" w:rsidP="002E4E73">
            <w:r>
              <w:t xml:space="preserve"> 8</w:t>
            </w:r>
          </w:p>
        </w:tc>
        <w:tc>
          <w:tcPr>
            <w:tcW w:w="1701" w:type="dxa"/>
            <w:tcBorders>
              <w:top w:val="single" w:sz="4" w:space="0" w:color="auto"/>
              <w:bottom w:val="single" w:sz="4" w:space="0" w:color="auto"/>
            </w:tcBorders>
            <w:vAlign w:val="center"/>
          </w:tcPr>
          <w:p w14:paraId="028D083E" w14:textId="77777777" w:rsidR="00A80B77" w:rsidRDefault="00A80B77" w:rsidP="002E4E73">
            <w:pPr>
              <w:rPr>
                <w:lang w:val="en-US"/>
              </w:rPr>
            </w:pPr>
            <w:r>
              <w:rPr>
                <w:lang w:val="en-US"/>
              </w:rPr>
              <w:t>CK26D</w:t>
            </w:r>
          </w:p>
          <w:p w14:paraId="7781DFED" w14:textId="77777777" w:rsidR="00A80B77" w:rsidRDefault="00A80B77" w:rsidP="002E4E73"/>
        </w:tc>
        <w:tc>
          <w:tcPr>
            <w:tcW w:w="4961" w:type="dxa"/>
            <w:tcBorders>
              <w:top w:val="single" w:sz="4" w:space="0" w:color="auto"/>
              <w:bottom w:val="single" w:sz="4" w:space="0" w:color="auto"/>
            </w:tcBorders>
            <w:vAlign w:val="center"/>
          </w:tcPr>
          <w:p w14:paraId="4C788A26" w14:textId="77777777" w:rsidR="00A80B77" w:rsidRPr="00A17D61" w:rsidRDefault="00A80B77" w:rsidP="002E4E73">
            <w:pPr>
              <w:adjustRightInd w:val="0"/>
              <w:rPr>
                <w:lang w:val="en-US"/>
              </w:rPr>
            </w:pPr>
            <w:r w:rsidRPr="00A17D61">
              <w:rPr>
                <w:lang w:val="en-US"/>
              </w:rPr>
              <w:t>Coltari  din aluminiu ( se exclud surub)</w:t>
            </w:r>
          </w:p>
          <w:p w14:paraId="4758B8BC"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1B3D179" w14:textId="77777777" w:rsidR="00A80B77" w:rsidRDefault="00A80B77" w:rsidP="002E4E73">
            <w:pPr>
              <w:jc w:val="center"/>
            </w:pPr>
            <w:r>
              <w:t>m</w:t>
            </w:r>
          </w:p>
        </w:tc>
        <w:tc>
          <w:tcPr>
            <w:tcW w:w="1559" w:type="dxa"/>
            <w:tcBorders>
              <w:top w:val="single" w:sz="4" w:space="0" w:color="auto"/>
              <w:bottom w:val="single" w:sz="4" w:space="0" w:color="auto"/>
            </w:tcBorders>
            <w:vAlign w:val="center"/>
          </w:tcPr>
          <w:p w14:paraId="5A77EC3E" w14:textId="77777777" w:rsidR="00A80B77" w:rsidRDefault="00A80B77" w:rsidP="002E4E73">
            <w:pPr>
              <w:jc w:val="center"/>
            </w:pPr>
            <w:r>
              <w:t>24,00</w:t>
            </w:r>
          </w:p>
        </w:tc>
      </w:tr>
      <w:tr w:rsidR="00A80B77" w14:paraId="0426DE28"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B3F804" w14:textId="77777777" w:rsidR="00A80B77" w:rsidRDefault="00A80B77" w:rsidP="002E4E73">
            <w:r>
              <w:t xml:space="preserve"> 9</w:t>
            </w:r>
          </w:p>
        </w:tc>
        <w:tc>
          <w:tcPr>
            <w:tcW w:w="1701" w:type="dxa"/>
            <w:tcBorders>
              <w:top w:val="single" w:sz="4" w:space="0" w:color="auto"/>
              <w:bottom w:val="single" w:sz="4" w:space="0" w:color="auto"/>
            </w:tcBorders>
            <w:vAlign w:val="center"/>
          </w:tcPr>
          <w:p w14:paraId="503E90E9" w14:textId="77777777" w:rsidR="00A80B77" w:rsidRDefault="00A80B77" w:rsidP="002E4E73">
            <w:pPr>
              <w:rPr>
                <w:lang w:val="en-US"/>
              </w:rPr>
            </w:pPr>
            <w:r>
              <w:rPr>
                <w:lang w:val="en-US"/>
              </w:rPr>
              <w:t>CF17C</w:t>
            </w:r>
          </w:p>
          <w:p w14:paraId="0B4A2439" w14:textId="77777777" w:rsidR="00A80B77" w:rsidRDefault="00A80B77" w:rsidP="002E4E73"/>
        </w:tc>
        <w:tc>
          <w:tcPr>
            <w:tcW w:w="4961" w:type="dxa"/>
            <w:tcBorders>
              <w:top w:val="single" w:sz="4" w:space="0" w:color="auto"/>
              <w:bottom w:val="single" w:sz="4" w:space="0" w:color="auto"/>
            </w:tcBorders>
            <w:vAlign w:val="center"/>
          </w:tcPr>
          <w:p w14:paraId="365C4F90" w14:textId="77777777" w:rsidR="00A80B77" w:rsidRPr="00A17D61" w:rsidRDefault="00A80B77" w:rsidP="002E4E73">
            <w:pPr>
              <w:adjustRightInd w:val="0"/>
              <w:rPr>
                <w:lang w:val="en-US"/>
              </w:rPr>
            </w:pPr>
            <w:r w:rsidRPr="00A17D61">
              <w:rPr>
                <w:lang w:val="en-US"/>
              </w:rPr>
              <w:t>Diverse lucrari - strat de impaslitura din fibra de sticla aplicat pe suprafata elementelor prefabricate din b.c.a. lipit cu aracet, inclusiv stratul de amorsaj</w:t>
            </w:r>
          </w:p>
          <w:p w14:paraId="0E650B47"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56E4C9A" w14:textId="77777777" w:rsidR="00A80B77" w:rsidRDefault="00A80B77" w:rsidP="002E4E73">
            <w:pPr>
              <w:jc w:val="center"/>
            </w:pPr>
            <w:r>
              <w:t>m2</w:t>
            </w:r>
          </w:p>
        </w:tc>
        <w:tc>
          <w:tcPr>
            <w:tcW w:w="1559" w:type="dxa"/>
            <w:tcBorders>
              <w:top w:val="single" w:sz="4" w:space="0" w:color="auto"/>
              <w:bottom w:val="single" w:sz="4" w:space="0" w:color="auto"/>
            </w:tcBorders>
            <w:vAlign w:val="center"/>
          </w:tcPr>
          <w:p w14:paraId="037D976D" w14:textId="77777777" w:rsidR="00A80B77" w:rsidRDefault="00A80B77" w:rsidP="002E4E73">
            <w:pPr>
              <w:jc w:val="center"/>
            </w:pPr>
            <w:r>
              <w:t>79,00</w:t>
            </w:r>
          </w:p>
        </w:tc>
      </w:tr>
      <w:tr w:rsidR="00A80B77" w14:paraId="5C26BC3C"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2568CA" w14:textId="77777777" w:rsidR="00A80B77" w:rsidRDefault="00A80B77" w:rsidP="002E4E73">
            <w:r>
              <w:t xml:space="preserve"> 10</w:t>
            </w:r>
          </w:p>
        </w:tc>
        <w:tc>
          <w:tcPr>
            <w:tcW w:w="1701" w:type="dxa"/>
            <w:tcBorders>
              <w:top w:val="single" w:sz="4" w:space="0" w:color="auto"/>
              <w:bottom w:val="single" w:sz="4" w:space="0" w:color="auto"/>
            </w:tcBorders>
            <w:vAlign w:val="center"/>
          </w:tcPr>
          <w:p w14:paraId="5031F96E" w14:textId="77777777" w:rsidR="00A80B77" w:rsidRDefault="00A80B77" w:rsidP="002E4E73">
            <w:pPr>
              <w:rPr>
                <w:lang w:val="en-US"/>
              </w:rPr>
            </w:pPr>
            <w:r>
              <w:rPr>
                <w:lang w:val="en-US"/>
              </w:rPr>
              <w:t>CF51B k 2</w:t>
            </w:r>
          </w:p>
          <w:p w14:paraId="283AC7F4" w14:textId="77777777" w:rsidR="00A80B77" w:rsidRDefault="00A80B77" w:rsidP="002E4E73"/>
        </w:tc>
        <w:tc>
          <w:tcPr>
            <w:tcW w:w="4961" w:type="dxa"/>
            <w:tcBorders>
              <w:top w:val="single" w:sz="4" w:space="0" w:color="auto"/>
              <w:bottom w:val="single" w:sz="4" w:space="0" w:color="auto"/>
            </w:tcBorders>
            <w:vAlign w:val="center"/>
          </w:tcPr>
          <w:p w14:paraId="7215B10E" w14:textId="77777777" w:rsidR="00A80B77" w:rsidRPr="00036D21" w:rsidRDefault="00A80B77" w:rsidP="002E4E73">
            <w:pPr>
              <w:adjustRightInd w:val="0"/>
            </w:pPr>
            <w:r w:rsidRPr="00A17D61">
              <w:rPr>
                <w:lang w:val="en-US"/>
              </w:rPr>
              <w:t xml:space="preserve">Tencuieli interioare de 2 mm grosime, executate manual, cu amestec uscat pe baza de ipsos, la pereti si pereti despartitori, preparare manuala a mortarului.( </w:t>
            </w:r>
            <w:r>
              <w:t>Decor)</w:t>
            </w:r>
          </w:p>
          <w:p w14:paraId="453668FC" w14:textId="77777777" w:rsidR="00A80B77" w:rsidRPr="00905BA7" w:rsidRDefault="00A80B77" w:rsidP="002E4E7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36671F9" w14:textId="77777777" w:rsidR="00A80B77" w:rsidRDefault="00A80B77" w:rsidP="002E4E73">
            <w:pPr>
              <w:jc w:val="center"/>
            </w:pPr>
            <w:r>
              <w:t>m2</w:t>
            </w:r>
          </w:p>
        </w:tc>
        <w:tc>
          <w:tcPr>
            <w:tcW w:w="1559" w:type="dxa"/>
            <w:tcBorders>
              <w:top w:val="single" w:sz="4" w:space="0" w:color="auto"/>
              <w:bottom w:val="single" w:sz="4" w:space="0" w:color="auto"/>
            </w:tcBorders>
            <w:vAlign w:val="center"/>
          </w:tcPr>
          <w:p w14:paraId="1C2F42EA" w14:textId="77777777" w:rsidR="00A80B77" w:rsidRDefault="00A80B77" w:rsidP="002E4E73">
            <w:pPr>
              <w:jc w:val="center"/>
            </w:pPr>
            <w:r>
              <w:t>96,00</w:t>
            </w:r>
          </w:p>
        </w:tc>
      </w:tr>
      <w:tr w:rsidR="00A80B77" w14:paraId="755A4279"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103099" w14:textId="77777777" w:rsidR="00A80B77" w:rsidRDefault="00A80B77" w:rsidP="002E4E73">
            <w:r>
              <w:t xml:space="preserve"> 11</w:t>
            </w:r>
          </w:p>
        </w:tc>
        <w:tc>
          <w:tcPr>
            <w:tcW w:w="1701" w:type="dxa"/>
            <w:tcBorders>
              <w:top w:val="single" w:sz="4" w:space="0" w:color="auto"/>
              <w:bottom w:val="single" w:sz="4" w:space="0" w:color="auto"/>
            </w:tcBorders>
            <w:vAlign w:val="center"/>
          </w:tcPr>
          <w:p w14:paraId="69253F83" w14:textId="77777777" w:rsidR="00A80B77" w:rsidRDefault="00A80B77" w:rsidP="002E4E73">
            <w:pPr>
              <w:rPr>
                <w:lang w:val="en-US"/>
              </w:rPr>
            </w:pPr>
            <w:r>
              <w:rPr>
                <w:lang w:val="en-US"/>
              </w:rPr>
              <w:t>CN53A</w:t>
            </w:r>
          </w:p>
          <w:p w14:paraId="55026DF0" w14:textId="77777777" w:rsidR="00A80B77" w:rsidRDefault="00A80B77" w:rsidP="002E4E73"/>
        </w:tc>
        <w:tc>
          <w:tcPr>
            <w:tcW w:w="4961" w:type="dxa"/>
            <w:tcBorders>
              <w:top w:val="single" w:sz="4" w:space="0" w:color="auto"/>
              <w:bottom w:val="single" w:sz="4" w:space="0" w:color="auto"/>
            </w:tcBorders>
            <w:vAlign w:val="center"/>
          </w:tcPr>
          <w:p w14:paraId="594078DC" w14:textId="77777777" w:rsidR="00A80B77" w:rsidRPr="00A17D61" w:rsidRDefault="00A80B77" w:rsidP="002E4E73">
            <w:pPr>
              <w:adjustRightInd w:val="0"/>
              <w:rPr>
                <w:lang w:val="en-US"/>
              </w:rPr>
            </w:pPr>
            <w:r w:rsidRPr="00A17D61">
              <w:rPr>
                <w:lang w:val="en-US"/>
              </w:rPr>
              <w:t>Grunduirea suprafetelor interioare a peretilor tip supraton</w:t>
            </w:r>
          </w:p>
          <w:p w14:paraId="1969869C"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05DDDBA" w14:textId="77777777" w:rsidR="00A80B77" w:rsidRDefault="00A80B77" w:rsidP="002E4E73">
            <w:pPr>
              <w:jc w:val="center"/>
            </w:pPr>
            <w:r>
              <w:t>m2</w:t>
            </w:r>
          </w:p>
        </w:tc>
        <w:tc>
          <w:tcPr>
            <w:tcW w:w="1559" w:type="dxa"/>
            <w:tcBorders>
              <w:top w:val="single" w:sz="4" w:space="0" w:color="auto"/>
              <w:bottom w:val="single" w:sz="4" w:space="0" w:color="auto"/>
            </w:tcBorders>
            <w:vAlign w:val="center"/>
          </w:tcPr>
          <w:p w14:paraId="2C0FCDE3" w14:textId="77777777" w:rsidR="00A80B77" w:rsidRDefault="00A80B77" w:rsidP="002E4E73">
            <w:pPr>
              <w:jc w:val="center"/>
            </w:pPr>
            <w:r>
              <w:t>98,00</w:t>
            </w:r>
          </w:p>
        </w:tc>
      </w:tr>
      <w:tr w:rsidR="00A80B77" w14:paraId="0A165C04"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B50F59" w14:textId="77777777" w:rsidR="00A80B77" w:rsidRDefault="00A80B77" w:rsidP="002E4E73">
            <w:r>
              <w:t xml:space="preserve"> 12</w:t>
            </w:r>
          </w:p>
        </w:tc>
        <w:tc>
          <w:tcPr>
            <w:tcW w:w="1701" w:type="dxa"/>
            <w:tcBorders>
              <w:top w:val="single" w:sz="4" w:space="0" w:color="auto"/>
              <w:bottom w:val="single" w:sz="4" w:space="0" w:color="auto"/>
            </w:tcBorders>
            <w:vAlign w:val="center"/>
          </w:tcPr>
          <w:p w14:paraId="171A98AF" w14:textId="77777777" w:rsidR="00A80B77" w:rsidRDefault="00A80B77" w:rsidP="002E4E73">
            <w:pPr>
              <w:rPr>
                <w:lang w:val="en-US"/>
              </w:rPr>
            </w:pPr>
            <w:r>
              <w:rPr>
                <w:lang w:val="en-US"/>
              </w:rPr>
              <w:t>CN06A</w:t>
            </w:r>
          </w:p>
          <w:p w14:paraId="726032C2" w14:textId="77777777" w:rsidR="00A80B77" w:rsidRDefault="00A80B77" w:rsidP="002E4E73"/>
        </w:tc>
        <w:tc>
          <w:tcPr>
            <w:tcW w:w="4961" w:type="dxa"/>
            <w:tcBorders>
              <w:top w:val="single" w:sz="4" w:space="0" w:color="auto"/>
              <w:bottom w:val="single" w:sz="4" w:space="0" w:color="auto"/>
            </w:tcBorders>
            <w:vAlign w:val="center"/>
          </w:tcPr>
          <w:p w14:paraId="6F883DBA" w14:textId="77777777" w:rsidR="00A80B77" w:rsidRPr="00A17D61" w:rsidRDefault="00A80B77" w:rsidP="002E4E73">
            <w:pPr>
              <w:adjustRightInd w:val="0"/>
              <w:rPr>
                <w:lang w:val="en-US"/>
              </w:rPr>
            </w:pPr>
            <w:r w:rsidRPr="00A17D61">
              <w:rPr>
                <w:lang w:val="en-US"/>
              </w:rPr>
              <w:t xml:space="preserve">Vopsitorii interioare cu vopsea pe baza de copolimeri vinilici in emulsie apoasa,lavabila  </w:t>
            </w:r>
            <w:r w:rsidRPr="00A17D61">
              <w:rPr>
                <w:lang w:val="en-US"/>
              </w:rPr>
              <w:lastRenderedPageBreak/>
              <w:t xml:space="preserve">aplicate in 2 straturi pe glet existent, executate manual  </w:t>
            </w:r>
          </w:p>
          <w:p w14:paraId="58B4EF25"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04751E8" w14:textId="77777777" w:rsidR="00A80B77" w:rsidRDefault="00A80B77" w:rsidP="002E4E73">
            <w:pPr>
              <w:jc w:val="center"/>
            </w:pPr>
            <w:r>
              <w:lastRenderedPageBreak/>
              <w:t>m2</w:t>
            </w:r>
          </w:p>
        </w:tc>
        <w:tc>
          <w:tcPr>
            <w:tcW w:w="1559" w:type="dxa"/>
            <w:tcBorders>
              <w:top w:val="single" w:sz="4" w:space="0" w:color="auto"/>
              <w:bottom w:val="single" w:sz="4" w:space="0" w:color="auto"/>
            </w:tcBorders>
            <w:vAlign w:val="center"/>
          </w:tcPr>
          <w:p w14:paraId="3B1E0799" w14:textId="77777777" w:rsidR="00A80B77" w:rsidRDefault="00A80B77" w:rsidP="002E4E73">
            <w:pPr>
              <w:jc w:val="center"/>
            </w:pPr>
            <w:r>
              <w:t>98,00</w:t>
            </w:r>
          </w:p>
        </w:tc>
      </w:tr>
      <w:tr w:rsidR="00A80B77" w14:paraId="059EA079"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D4BA5B" w14:textId="77777777" w:rsidR="00A80B77" w:rsidRDefault="00A80B77" w:rsidP="002E4E73">
            <w:r>
              <w:lastRenderedPageBreak/>
              <w:t xml:space="preserve"> 13</w:t>
            </w:r>
          </w:p>
        </w:tc>
        <w:tc>
          <w:tcPr>
            <w:tcW w:w="1701" w:type="dxa"/>
            <w:tcBorders>
              <w:top w:val="single" w:sz="4" w:space="0" w:color="auto"/>
              <w:bottom w:val="single" w:sz="4" w:space="0" w:color="auto"/>
            </w:tcBorders>
            <w:vAlign w:val="center"/>
          </w:tcPr>
          <w:p w14:paraId="79FDF1AC" w14:textId="77777777" w:rsidR="00A80B77" w:rsidRDefault="00A80B77" w:rsidP="002E4E73">
            <w:pPr>
              <w:rPr>
                <w:lang w:val="en-US"/>
              </w:rPr>
            </w:pPr>
            <w:r>
              <w:rPr>
                <w:lang w:val="en-US"/>
              </w:rPr>
              <w:t>CN17A1 k sal 0.5</w:t>
            </w:r>
          </w:p>
          <w:p w14:paraId="1E2D51AA" w14:textId="77777777" w:rsidR="00A80B77" w:rsidRDefault="00A80B77" w:rsidP="002E4E73"/>
        </w:tc>
        <w:tc>
          <w:tcPr>
            <w:tcW w:w="4961" w:type="dxa"/>
            <w:tcBorders>
              <w:top w:val="single" w:sz="4" w:space="0" w:color="auto"/>
              <w:bottom w:val="single" w:sz="4" w:space="0" w:color="auto"/>
            </w:tcBorders>
            <w:vAlign w:val="center"/>
          </w:tcPr>
          <w:p w14:paraId="4BA2BC1A" w14:textId="77777777" w:rsidR="00A80B77" w:rsidRPr="00A17D61" w:rsidRDefault="00A80B77" w:rsidP="002E4E73">
            <w:pPr>
              <w:adjustRightInd w:val="0"/>
              <w:rPr>
                <w:lang w:val="en-US"/>
              </w:rPr>
            </w:pPr>
            <w:r w:rsidRPr="00A17D61">
              <w:rPr>
                <w:lang w:val="en-US"/>
              </w:rPr>
              <w:t>Vopsitorii  cu lac  pe baza de rasini alchidice  aplicate pe pereti</w:t>
            </w:r>
          </w:p>
          <w:p w14:paraId="3D170704"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774E890" w14:textId="77777777" w:rsidR="00A80B77" w:rsidRDefault="00A80B77" w:rsidP="002E4E73">
            <w:pPr>
              <w:jc w:val="center"/>
            </w:pPr>
            <w:r>
              <w:t>m2</w:t>
            </w:r>
          </w:p>
        </w:tc>
        <w:tc>
          <w:tcPr>
            <w:tcW w:w="1559" w:type="dxa"/>
            <w:tcBorders>
              <w:top w:val="single" w:sz="4" w:space="0" w:color="auto"/>
              <w:bottom w:val="single" w:sz="4" w:space="0" w:color="auto"/>
            </w:tcBorders>
            <w:vAlign w:val="center"/>
          </w:tcPr>
          <w:p w14:paraId="1B0ABA6D" w14:textId="77777777" w:rsidR="00A80B77" w:rsidRDefault="00A80B77" w:rsidP="002E4E73">
            <w:pPr>
              <w:jc w:val="center"/>
            </w:pPr>
            <w:r>
              <w:t>98,00</w:t>
            </w:r>
          </w:p>
        </w:tc>
      </w:tr>
      <w:tr w:rsidR="00A80B77" w14:paraId="5DAA4505"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7EF044" w14:textId="77777777" w:rsidR="00A80B77" w:rsidRDefault="00A80B77" w:rsidP="002E4E73">
            <w:r>
              <w:t xml:space="preserve"> 14</w:t>
            </w:r>
          </w:p>
        </w:tc>
        <w:tc>
          <w:tcPr>
            <w:tcW w:w="1701" w:type="dxa"/>
            <w:tcBorders>
              <w:top w:val="single" w:sz="4" w:space="0" w:color="auto"/>
              <w:bottom w:val="single" w:sz="4" w:space="0" w:color="auto"/>
            </w:tcBorders>
            <w:vAlign w:val="center"/>
          </w:tcPr>
          <w:p w14:paraId="6DD41DEB" w14:textId="77777777" w:rsidR="00A80B77" w:rsidRDefault="00A80B77" w:rsidP="002E4E73">
            <w:pPr>
              <w:rPr>
                <w:lang w:val="en-US"/>
              </w:rPr>
            </w:pPr>
            <w:r>
              <w:rPr>
                <w:lang w:val="en-US"/>
              </w:rPr>
              <w:t>RpCR13A</w:t>
            </w:r>
          </w:p>
          <w:p w14:paraId="7D8CA991" w14:textId="77777777" w:rsidR="00A80B77" w:rsidRDefault="00A80B77" w:rsidP="002E4E73"/>
        </w:tc>
        <w:tc>
          <w:tcPr>
            <w:tcW w:w="4961" w:type="dxa"/>
            <w:tcBorders>
              <w:top w:val="single" w:sz="4" w:space="0" w:color="auto"/>
              <w:bottom w:val="single" w:sz="4" w:space="0" w:color="auto"/>
            </w:tcBorders>
            <w:vAlign w:val="center"/>
          </w:tcPr>
          <w:p w14:paraId="185220C8" w14:textId="77777777" w:rsidR="00A80B77" w:rsidRPr="00A17D61" w:rsidRDefault="00A80B77" w:rsidP="002E4E73">
            <w:pPr>
              <w:adjustRightInd w:val="0"/>
              <w:rPr>
                <w:lang w:val="en-US"/>
              </w:rPr>
            </w:pPr>
            <w:r w:rsidRPr="00A17D61">
              <w:rPr>
                <w:lang w:val="en-US"/>
              </w:rPr>
              <w:t>Vopsirea cu email si lac alchidal a timplariei de lemn (usi, ferestre, obloane), in constructii existente, la interior si exterior, intr-un strat</w:t>
            </w:r>
          </w:p>
          <w:p w14:paraId="21C04AEF"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9078817" w14:textId="77777777" w:rsidR="00A80B77" w:rsidRDefault="00A80B77" w:rsidP="002E4E73">
            <w:pPr>
              <w:jc w:val="center"/>
            </w:pPr>
            <w:r>
              <w:t>m2</w:t>
            </w:r>
          </w:p>
        </w:tc>
        <w:tc>
          <w:tcPr>
            <w:tcW w:w="1559" w:type="dxa"/>
            <w:tcBorders>
              <w:top w:val="single" w:sz="4" w:space="0" w:color="auto"/>
              <w:bottom w:val="single" w:sz="4" w:space="0" w:color="auto"/>
            </w:tcBorders>
            <w:vAlign w:val="center"/>
          </w:tcPr>
          <w:p w14:paraId="60FCCF51" w14:textId="77777777" w:rsidR="00A80B77" w:rsidRDefault="00A80B77" w:rsidP="002E4E73">
            <w:pPr>
              <w:jc w:val="center"/>
            </w:pPr>
            <w:r>
              <w:t>5,80</w:t>
            </w:r>
          </w:p>
        </w:tc>
      </w:tr>
      <w:tr w:rsidR="00A80B77" w14:paraId="4EFAE4EE"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26AE8D" w14:textId="77777777" w:rsidR="00A80B77" w:rsidRDefault="00A80B77" w:rsidP="002E4E73">
            <w:r>
              <w:t xml:space="preserve"> 15</w:t>
            </w:r>
          </w:p>
        </w:tc>
        <w:tc>
          <w:tcPr>
            <w:tcW w:w="1701" w:type="dxa"/>
            <w:tcBorders>
              <w:top w:val="single" w:sz="4" w:space="0" w:color="auto"/>
              <w:bottom w:val="single" w:sz="4" w:space="0" w:color="auto"/>
            </w:tcBorders>
            <w:vAlign w:val="center"/>
          </w:tcPr>
          <w:p w14:paraId="2F0339FB" w14:textId="77777777" w:rsidR="00A80B77" w:rsidRDefault="00A80B77" w:rsidP="002E4E73">
            <w:pPr>
              <w:rPr>
                <w:lang w:val="en-US"/>
              </w:rPr>
            </w:pPr>
            <w:r>
              <w:rPr>
                <w:lang w:val="en-US"/>
              </w:rPr>
              <w:t>RpCR25B</w:t>
            </w:r>
          </w:p>
          <w:p w14:paraId="29D41519" w14:textId="77777777" w:rsidR="00A80B77" w:rsidRDefault="00A80B77" w:rsidP="002E4E73"/>
        </w:tc>
        <w:tc>
          <w:tcPr>
            <w:tcW w:w="4961" w:type="dxa"/>
            <w:tcBorders>
              <w:top w:val="single" w:sz="4" w:space="0" w:color="auto"/>
              <w:bottom w:val="single" w:sz="4" w:space="0" w:color="auto"/>
            </w:tcBorders>
            <w:vAlign w:val="center"/>
          </w:tcPr>
          <w:p w14:paraId="483A1B6D" w14:textId="77777777" w:rsidR="00A80B77" w:rsidRPr="00A17D61" w:rsidRDefault="00A80B77" w:rsidP="002E4E73">
            <w:pPr>
              <w:adjustRightInd w:val="0"/>
              <w:rPr>
                <w:lang w:val="en-US"/>
              </w:rPr>
            </w:pPr>
            <w:r w:rsidRPr="00A17D61">
              <w:rPr>
                <w:lang w:val="en-US"/>
              </w:rPr>
              <w:t>Vopsirea in culori de ulei a corpurilor de radiatoare de calorifer, la constructii existente, intr-un strat de ulei peste vopseaua existenta</w:t>
            </w:r>
          </w:p>
          <w:p w14:paraId="783AF90A"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970E9AD" w14:textId="77777777" w:rsidR="00A80B77" w:rsidRDefault="00A80B77" w:rsidP="002E4E73">
            <w:pPr>
              <w:jc w:val="center"/>
            </w:pPr>
            <w:r>
              <w:t>m2</w:t>
            </w:r>
          </w:p>
        </w:tc>
        <w:tc>
          <w:tcPr>
            <w:tcW w:w="1559" w:type="dxa"/>
            <w:tcBorders>
              <w:top w:val="single" w:sz="4" w:space="0" w:color="auto"/>
              <w:bottom w:val="single" w:sz="4" w:space="0" w:color="auto"/>
            </w:tcBorders>
            <w:vAlign w:val="center"/>
          </w:tcPr>
          <w:p w14:paraId="4BC13AD5" w14:textId="77777777" w:rsidR="00A80B77" w:rsidRDefault="00A80B77" w:rsidP="002E4E73">
            <w:pPr>
              <w:jc w:val="center"/>
            </w:pPr>
            <w:r>
              <w:t>12,00</w:t>
            </w:r>
          </w:p>
        </w:tc>
      </w:tr>
      <w:tr w:rsidR="00A80B77" w14:paraId="4443A3A5"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2D595A" w14:textId="77777777" w:rsidR="00A80B77" w:rsidRDefault="00A80B77" w:rsidP="002E4E73">
            <w:r>
              <w:t xml:space="preserve"> 16</w:t>
            </w:r>
          </w:p>
        </w:tc>
        <w:tc>
          <w:tcPr>
            <w:tcW w:w="1701" w:type="dxa"/>
            <w:tcBorders>
              <w:top w:val="single" w:sz="4" w:space="0" w:color="auto"/>
              <w:bottom w:val="single" w:sz="4" w:space="0" w:color="auto"/>
            </w:tcBorders>
            <w:vAlign w:val="center"/>
          </w:tcPr>
          <w:p w14:paraId="08C991D6" w14:textId="77777777" w:rsidR="00A80B77" w:rsidRDefault="00A80B77" w:rsidP="002E4E73">
            <w:pPr>
              <w:rPr>
                <w:lang w:val="en-US"/>
              </w:rPr>
            </w:pPr>
            <w:r>
              <w:rPr>
                <w:lang w:val="en-US"/>
              </w:rPr>
              <w:t>CL20A</w:t>
            </w:r>
          </w:p>
          <w:p w14:paraId="37EC84CD" w14:textId="77777777" w:rsidR="00A80B77" w:rsidRDefault="00A80B77" w:rsidP="002E4E73"/>
        </w:tc>
        <w:tc>
          <w:tcPr>
            <w:tcW w:w="4961" w:type="dxa"/>
            <w:tcBorders>
              <w:top w:val="single" w:sz="4" w:space="0" w:color="auto"/>
              <w:bottom w:val="single" w:sz="4" w:space="0" w:color="auto"/>
            </w:tcBorders>
            <w:vAlign w:val="center"/>
          </w:tcPr>
          <w:p w14:paraId="07AF7FF2" w14:textId="77777777" w:rsidR="00A80B77" w:rsidRPr="00A17D61" w:rsidRDefault="00A80B77" w:rsidP="002E4E73">
            <w:pPr>
              <w:adjustRightInd w:val="0"/>
              <w:rPr>
                <w:lang w:val="en-US"/>
              </w:rPr>
            </w:pPr>
            <w:r w:rsidRPr="00A17D61">
              <w:rPr>
                <w:lang w:val="en-US"/>
              </w:rPr>
              <w:t>Grile de ventilatie gata confectionate din  PVC 20x40</w:t>
            </w:r>
          </w:p>
          <w:p w14:paraId="72CC27B9"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D1CE8FB" w14:textId="77777777" w:rsidR="00A80B77" w:rsidRDefault="00A80B77" w:rsidP="002E4E73">
            <w:pPr>
              <w:jc w:val="center"/>
            </w:pPr>
            <w:r>
              <w:t>buc</w:t>
            </w:r>
          </w:p>
        </w:tc>
        <w:tc>
          <w:tcPr>
            <w:tcW w:w="1559" w:type="dxa"/>
            <w:tcBorders>
              <w:top w:val="single" w:sz="4" w:space="0" w:color="auto"/>
              <w:bottom w:val="single" w:sz="4" w:space="0" w:color="auto"/>
            </w:tcBorders>
            <w:vAlign w:val="center"/>
          </w:tcPr>
          <w:p w14:paraId="7922B9ED" w14:textId="77777777" w:rsidR="00A80B77" w:rsidRDefault="00A80B77" w:rsidP="002E4E73">
            <w:pPr>
              <w:jc w:val="center"/>
            </w:pPr>
            <w:r>
              <w:t>2,00</w:t>
            </w:r>
          </w:p>
        </w:tc>
      </w:tr>
      <w:tr w:rsidR="00A80B77" w:rsidRPr="00036D21" w14:paraId="1BE61BFF" w14:textId="77777777" w:rsidTr="00A80B77">
        <w:tc>
          <w:tcPr>
            <w:tcW w:w="709" w:type="dxa"/>
            <w:tcBorders>
              <w:top w:val="nil"/>
              <w:left w:val="single" w:sz="6" w:space="0" w:color="auto"/>
              <w:bottom w:val="nil"/>
              <w:right w:val="nil"/>
            </w:tcBorders>
          </w:tcPr>
          <w:p w14:paraId="71E9D62B" w14:textId="77777777" w:rsidR="00A80B77" w:rsidRDefault="00A80B77" w:rsidP="002E4E73">
            <w:pPr>
              <w:jc w:val="center"/>
            </w:pPr>
            <w:r>
              <w:t xml:space="preserve"> </w:t>
            </w:r>
          </w:p>
        </w:tc>
        <w:tc>
          <w:tcPr>
            <w:tcW w:w="1701" w:type="dxa"/>
            <w:tcBorders>
              <w:top w:val="nil"/>
              <w:left w:val="single" w:sz="6" w:space="0" w:color="auto"/>
              <w:bottom w:val="nil"/>
              <w:right w:val="nil"/>
            </w:tcBorders>
          </w:tcPr>
          <w:p w14:paraId="32CA18AC" w14:textId="77777777" w:rsidR="00A80B77" w:rsidRDefault="00A80B77" w:rsidP="002E4E73"/>
        </w:tc>
        <w:tc>
          <w:tcPr>
            <w:tcW w:w="4961" w:type="dxa"/>
            <w:tcBorders>
              <w:top w:val="nil"/>
              <w:left w:val="single" w:sz="6" w:space="0" w:color="auto"/>
              <w:bottom w:val="nil"/>
              <w:right w:val="nil"/>
            </w:tcBorders>
          </w:tcPr>
          <w:p w14:paraId="0E214B70" w14:textId="77777777" w:rsidR="00A80B77" w:rsidRPr="007F2714" w:rsidRDefault="00A80B77" w:rsidP="002E4E73">
            <w:pPr>
              <w:rPr>
                <w:b/>
                <w:bCs/>
                <w:sz w:val="22"/>
                <w:szCs w:val="22"/>
                <w:lang w:val="en-US"/>
              </w:rPr>
            </w:pPr>
            <w:r>
              <w:rPr>
                <w:b/>
                <w:bCs/>
                <w:sz w:val="22"/>
                <w:szCs w:val="22"/>
                <w:lang w:val="en-US"/>
              </w:rPr>
              <w:t xml:space="preserve">Capitolul </w:t>
            </w:r>
            <w:r w:rsidRPr="00036D21">
              <w:rPr>
                <w:b/>
                <w:bCs/>
                <w:sz w:val="22"/>
                <w:szCs w:val="22"/>
                <w:lang w:val="en-US"/>
              </w:rPr>
              <w:t>1.1.2. Tavan</w:t>
            </w:r>
          </w:p>
          <w:p w14:paraId="2E57D012" w14:textId="77777777" w:rsidR="00A80B77" w:rsidRPr="00905BA7" w:rsidRDefault="00A80B77" w:rsidP="002E4E73">
            <w:pPr>
              <w:rPr>
                <w:b/>
                <w:bCs/>
                <w:sz w:val="2"/>
                <w:szCs w:val="2"/>
                <w:lang w:val="en-US"/>
              </w:rPr>
            </w:pPr>
          </w:p>
        </w:tc>
        <w:tc>
          <w:tcPr>
            <w:tcW w:w="1560" w:type="dxa"/>
            <w:tcBorders>
              <w:top w:val="nil"/>
              <w:left w:val="single" w:sz="6" w:space="0" w:color="auto"/>
              <w:bottom w:val="nil"/>
              <w:right w:val="nil"/>
            </w:tcBorders>
          </w:tcPr>
          <w:p w14:paraId="79D607D8" w14:textId="77777777" w:rsidR="00A80B77" w:rsidRPr="00036D21" w:rsidRDefault="00A80B77" w:rsidP="002E4E73">
            <w:pPr>
              <w:rPr>
                <w:lang w:val="en-US"/>
              </w:rPr>
            </w:pPr>
          </w:p>
        </w:tc>
        <w:tc>
          <w:tcPr>
            <w:tcW w:w="1559" w:type="dxa"/>
            <w:tcBorders>
              <w:top w:val="nil"/>
              <w:left w:val="single" w:sz="6" w:space="0" w:color="auto"/>
              <w:bottom w:val="nil"/>
              <w:right w:val="single" w:sz="4" w:space="0" w:color="auto"/>
            </w:tcBorders>
          </w:tcPr>
          <w:p w14:paraId="22F7EA59" w14:textId="77777777" w:rsidR="00A80B77" w:rsidRPr="00036D21" w:rsidRDefault="00A80B77" w:rsidP="002E4E73">
            <w:pPr>
              <w:rPr>
                <w:lang w:val="en-US"/>
              </w:rPr>
            </w:pPr>
          </w:p>
        </w:tc>
      </w:tr>
      <w:tr w:rsidR="00A80B77" w14:paraId="4E07BDF0"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CCB9EF" w14:textId="77777777" w:rsidR="00A80B77" w:rsidRDefault="00A80B77" w:rsidP="002E4E73">
            <w:r>
              <w:t>17</w:t>
            </w:r>
          </w:p>
        </w:tc>
        <w:tc>
          <w:tcPr>
            <w:tcW w:w="1701" w:type="dxa"/>
            <w:tcBorders>
              <w:top w:val="single" w:sz="4" w:space="0" w:color="auto"/>
              <w:bottom w:val="single" w:sz="4" w:space="0" w:color="auto"/>
            </w:tcBorders>
            <w:vAlign w:val="center"/>
          </w:tcPr>
          <w:p w14:paraId="7A05FDC8" w14:textId="77777777" w:rsidR="00A80B77" w:rsidRDefault="00A80B77" w:rsidP="002E4E73">
            <w:pPr>
              <w:rPr>
                <w:lang w:val="en-US"/>
              </w:rPr>
            </w:pPr>
            <w:r>
              <w:rPr>
                <w:lang w:val="en-US"/>
              </w:rPr>
              <w:t>CK29F</w:t>
            </w:r>
          </w:p>
          <w:p w14:paraId="52E5DA71" w14:textId="77777777" w:rsidR="00A80B77" w:rsidRDefault="00A80B77" w:rsidP="002E4E73"/>
        </w:tc>
        <w:tc>
          <w:tcPr>
            <w:tcW w:w="4961" w:type="dxa"/>
            <w:tcBorders>
              <w:top w:val="single" w:sz="4" w:space="0" w:color="auto"/>
              <w:bottom w:val="single" w:sz="4" w:space="0" w:color="auto"/>
            </w:tcBorders>
            <w:vAlign w:val="center"/>
          </w:tcPr>
          <w:p w14:paraId="56F9F365" w14:textId="77777777" w:rsidR="00A80B77" w:rsidRPr="00A17D61" w:rsidRDefault="00A80B77" w:rsidP="002E4E73">
            <w:pPr>
              <w:adjustRightInd w:val="0"/>
              <w:rPr>
                <w:lang w:val="en-US"/>
              </w:rPr>
            </w:pPr>
            <w:r w:rsidRPr="00A17D61">
              <w:rPr>
                <w:lang w:val="en-US"/>
              </w:rPr>
              <w:t>Tavane suspendate din panouri prefabricate "Armstrong", inclusiv sistemul-grila</w:t>
            </w:r>
          </w:p>
          <w:p w14:paraId="4DFB5B6F"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EEF80D3" w14:textId="77777777" w:rsidR="00A80B77" w:rsidRDefault="00A80B77" w:rsidP="002E4E73">
            <w:pPr>
              <w:jc w:val="center"/>
            </w:pPr>
            <w:r>
              <w:t>m2</w:t>
            </w:r>
          </w:p>
        </w:tc>
        <w:tc>
          <w:tcPr>
            <w:tcW w:w="1559" w:type="dxa"/>
            <w:tcBorders>
              <w:top w:val="single" w:sz="4" w:space="0" w:color="auto"/>
              <w:bottom w:val="single" w:sz="4" w:space="0" w:color="auto"/>
            </w:tcBorders>
            <w:vAlign w:val="center"/>
          </w:tcPr>
          <w:p w14:paraId="052DEDC8" w14:textId="77777777" w:rsidR="00A80B77" w:rsidRDefault="00A80B77" w:rsidP="002E4E73">
            <w:pPr>
              <w:jc w:val="center"/>
            </w:pPr>
            <w:r>
              <w:t>71,40</w:t>
            </w:r>
          </w:p>
        </w:tc>
      </w:tr>
      <w:tr w:rsidR="00A80B77" w:rsidRPr="00036D21" w14:paraId="0387FE95" w14:textId="77777777" w:rsidTr="00A80B77">
        <w:tc>
          <w:tcPr>
            <w:tcW w:w="709" w:type="dxa"/>
            <w:tcBorders>
              <w:top w:val="nil"/>
              <w:left w:val="single" w:sz="6" w:space="0" w:color="auto"/>
              <w:bottom w:val="nil"/>
              <w:right w:val="nil"/>
            </w:tcBorders>
          </w:tcPr>
          <w:p w14:paraId="1A0E8771" w14:textId="77777777" w:rsidR="00A80B77" w:rsidRDefault="00A80B77" w:rsidP="002E4E73">
            <w:pPr>
              <w:jc w:val="center"/>
            </w:pPr>
            <w:r>
              <w:t xml:space="preserve"> </w:t>
            </w:r>
          </w:p>
        </w:tc>
        <w:tc>
          <w:tcPr>
            <w:tcW w:w="1701" w:type="dxa"/>
            <w:tcBorders>
              <w:top w:val="nil"/>
              <w:left w:val="single" w:sz="6" w:space="0" w:color="auto"/>
              <w:bottom w:val="nil"/>
              <w:right w:val="nil"/>
            </w:tcBorders>
          </w:tcPr>
          <w:p w14:paraId="3A6EB911" w14:textId="77777777" w:rsidR="00A80B77" w:rsidRDefault="00A80B77" w:rsidP="002E4E73"/>
        </w:tc>
        <w:tc>
          <w:tcPr>
            <w:tcW w:w="4961" w:type="dxa"/>
            <w:tcBorders>
              <w:top w:val="nil"/>
              <w:left w:val="single" w:sz="6" w:space="0" w:color="auto"/>
              <w:bottom w:val="nil"/>
              <w:right w:val="nil"/>
            </w:tcBorders>
          </w:tcPr>
          <w:p w14:paraId="44BE91CC" w14:textId="77777777" w:rsidR="00A80B77" w:rsidRPr="007F2714" w:rsidRDefault="00A80B77" w:rsidP="002E4E73">
            <w:pPr>
              <w:rPr>
                <w:b/>
                <w:bCs/>
                <w:sz w:val="22"/>
                <w:szCs w:val="22"/>
                <w:lang w:val="en-US"/>
              </w:rPr>
            </w:pPr>
            <w:r>
              <w:rPr>
                <w:b/>
                <w:bCs/>
                <w:sz w:val="22"/>
                <w:szCs w:val="22"/>
                <w:lang w:val="en-US"/>
              </w:rPr>
              <w:t xml:space="preserve">Capitolul </w:t>
            </w:r>
            <w:r w:rsidRPr="00036D21">
              <w:rPr>
                <w:b/>
                <w:bCs/>
                <w:sz w:val="22"/>
                <w:szCs w:val="22"/>
                <w:lang w:val="en-US"/>
              </w:rPr>
              <w:t>1.1.3. Pardoseli</w:t>
            </w:r>
          </w:p>
          <w:p w14:paraId="5DEC2A08" w14:textId="77777777" w:rsidR="00A80B77" w:rsidRPr="00905BA7" w:rsidRDefault="00A80B77" w:rsidP="002E4E73">
            <w:pPr>
              <w:rPr>
                <w:b/>
                <w:bCs/>
                <w:sz w:val="2"/>
                <w:szCs w:val="2"/>
                <w:lang w:val="en-US"/>
              </w:rPr>
            </w:pPr>
          </w:p>
        </w:tc>
        <w:tc>
          <w:tcPr>
            <w:tcW w:w="1560" w:type="dxa"/>
            <w:tcBorders>
              <w:top w:val="nil"/>
              <w:left w:val="single" w:sz="6" w:space="0" w:color="auto"/>
              <w:bottom w:val="nil"/>
              <w:right w:val="nil"/>
            </w:tcBorders>
          </w:tcPr>
          <w:p w14:paraId="48155676" w14:textId="77777777" w:rsidR="00A80B77" w:rsidRPr="00036D21" w:rsidRDefault="00A80B77" w:rsidP="002E4E73">
            <w:pPr>
              <w:rPr>
                <w:lang w:val="en-US"/>
              </w:rPr>
            </w:pPr>
          </w:p>
        </w:tc>
        <w:tc>
          <w:tcPr>
            <w:tcW w:w="1559" w:type="dxa"/>
            <w:tcBorders>
              <w:top w:val="nil"/>
              <w:left w:val="single" w:sz="6" w:space="0" w:color="auto"/>
              <w:bottom w:val="nil"/>
              <w:right w:val="single" w:sz="4" w:space="0" w:color="auto"/>
            </w:tcBorders>
          </w:tcPr>
          <w:p w14:paraId="75A2D9BC" w14:textId="77777777" w:rsidR="00A80B77" w:rsidRPr="00036D21" w:rsidRDefault="00A80B77" w:rsidP="002E4E73">
            <w:pPr>
              <w:rPr>
                <w:lang w:val="en-US"/>
              </w:rPr>
            </w:pPr>
          </w:p>
        </w:tc>
      </w:tr>
      <w:tr w:rsidR="00A80B77" w14:paraId="3730BF50"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3E4238" w14:textId="77777777" w:rsidR="00A80B77" w:rsidRDefault="00A80B77" w:rsidP="002E4E73">
            <w:r>
              <w:t>18</w:t>
            </w:r>
          </w:p>
        </w:tc>
        <w:tc>
          <w:tcPr>
            <w:tcW w:w="1701" w:type="dxa"/>
            <w:tcBorders>
              <w:top w:val="single" w:sz="4" w:space="0" w:color="auto"/>
              <w:bottom w:val="single" w:sz="4" w:space="0" w:color="auto"/>
            </w:tcBorders>
            <w:vAlign w:val="center"/>
          </w:tcPr>
          <w:p w14:paraId="567F18A3" w14:textId="77777777" w:rsidR="00A80B77" w:rsidRDefault="00A80B77" w:rsidP="002E4E73">
            <w:pPr>
              <w:rPr>
                <w:lang w:val="en-US"/>
              </w:rPr>
            </w:pPr>
            <w:r>
              <w:rPr>
                <w:lang w:val="en-US"/>
              </w:rPr>
              <w:t>RpCK41C</w:t>
            </w:r>
          </w:p>
          <w:p w14:paraId="64E10B31" w14:textId="77777777" w:rsidR="00A80B77" w:rsidRDefault="00A80B77" w:rsidP="002E4E73"/>
        </w:tc>
        <w:tc>
          <w:tcPr>
            <w:tcW w:w="4961" w:type="dxa"/>
            <w:tcBorders>
              <w:top w:val="single" w:sz="4" w:space="0" w:color="auto"/>
              <w:bottom w:val="single" w:sz="4" w:space="0" w:color="auto"/>
            </w:tcBorders>
            <w:vAlign w:val="center"/>
          </w:tcPr>
          <w:p w14:paraId="287738CF" w14:textId="77777777" w:rsidR="00A80B77" w:rsidRPr="00A17D61" w:rsidRDefault="00A80B77" w:rsidP="002E4E73">
            <w:pPr>
              <w:adjustRightInd w:val="0"/>
              <w:rPr>
                <w:lang w:val="en-US"/>
              </w:rPr>
            </w:pPr>
            <w:r w:rsidRPr="00A17D61">
              <w:rPr>
                <w:lang w:val="en-US"/>
              </w:rPr>
              <w:t>Desfacerea pardoselilor din covor din PVC pe suport sau fara suport textil, mocheta, etc</w:t>
            </w:r>
          </w:p>
          <w:p w14:paraId="00CB2728"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CA9E7BA" w14:textId="77777777" w:rsidR="00A80B77" w:rsidRDefault="00A80B77" w:rsidP="002E4E73">
            <w:pPr>
              <w:jc w:val="center"/>
            </w:pPr>
            <w:r>
              <w:t>m2</w:t>
            </w:r>
          </w:p>
        </w:tc>
        <w:tc>
          <w:tcPr>
            <w:tcW w:w="1559" w:type="dxa"/>
            <w:tcBorders>
              <w:top w:val="single" w:sz="4" w:space="0" w:color="auto"/>
              <w:bottom w:val="single" w:sz="4" w:space="0" w:color="auto"/>
            </w:tcBorders>
            <w:vAlign w:val="center"/>
          </w:tcPr>
          <w:p w14:paraId="6D2B74E7" w14:textId="77777777" w:rsidR="00A80B77" w:rsidRDefault="00A80B77" w:rsidP="002E4E73">
            <w:pPr>
              <w:jc w:val="center"/>
            </w:pPr>
            <w:r>
              <w:t>9,00</w:t>
            </w:r>
          </w:p>
        </w:tc>
      </w:tr>
      <w:tr w:rsidR="00A80B77" w14:paraId="631F5689"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2825D2" w14:textId="77777777" w:rsidR="00A80B77" w:rsidRDefault="00A80B77" w:rsidP="002E4E73">
            <w:r>
              <w:t xml:space="preserve"> 19</w:t>
            </w:r>
          </w:p>
        </w:tc>
        <w:tc>
          <w:tcPr>
            <w:tcW w:w="1701" w:type="dxa"/>
            <w:tcBorders>
              <w:top w:val="single" w:sz="4" w:space="0" w:color="auto"/>
              <w:bottom w:val="single" w:sz="4" w:space="0" w:color="auto"/>
            </w:tcBorders>
            <w:vAlign w:val="center"/>
          </w:tcPr>
          <w:p w14:paraId="733FC73F" w14:textId="77777777" w:rsidR="00A80B77" w:rsidRDefault="00A80B77" w:rsidP="002E4E73">
            <w:pPr>
              <w:rPr>
                <w:lang w:val="en-US"/>
              </w:rPr>
            </w:pPr>
            <w:r>
              <w:rPr>
                <w:lang w:val="en-US"/>
              </w:rPr>
              <w:t>RpCK41A</w:t>
            </w:r>
          </w:p>
          <w:p w14:paraId="70CBB38B" w14:textId="77777777" w:rsidR="00A80B77" w:rsidRDefault="00A80B77" w:rsidP="002E4E73"/>
        </w:tc>
        <w:tc>
          <w:tcPr>
            <w:tcW w:w="4961" w:type="dxa"/>
            <w:tcBorders>
              <w:top w:val="single" w:sz="4" w:space="0" w:color="auto"/>
              <w:bottom w:val="single" w:sz="4" w:space="0" w:color="auto"/>
            </w:tcBorders>
            <w:vAlign w:val="center"/>
          </w:tcPr>
          <w:p w14:paraId="51B3DED8" w14:textId="77777777" w:rsidR="00A80B77" w:rsidRPr="00A17D61" w:rsidRDefault="00A80B77" w:rsidP="002E4E73">
            <w:pPr>
              <w:adjustRightInd w:val="0"/>
              <w:rPr>
                <w:lang w:val="en-US"/>
              </w:rPr>
            </w:pPr>
            <w:r w:rsidRPr="00A17D61">
              <w:rPr>
                <w:lang w:val="en-US"/>
              </w:rPr>
              <w:t>Desfacerea pardoselilor din dusumele din scindura, dulapi, etc</w:t>
            </w:r>
          </w:p>
          <w:p w14:paraId="7C78EE57"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65C72B2" w14:textId="77777777" w:rsidR="00A80B77" w:rsidRDefault="00A80B77" w:rsidP="002E4E73">
            <w:pPr>
              <w:jc w:val="center"/>
            </w:pPr>
            <w:r>
              <w:t>m2</w:t>
            </w:r>
          </w:p>
        </w:tc>
        <w:tc>
          <w:tcPr>
            <w:tcW w:w="1559" w:type="dxa"/>
            <w:tcBorders>
              <w:top w:val="single" w:sz="4" w:space="0" w:color="auto"/>
              <w:bottom w:val="single" w:sz="4" w:space="0" w:color="auto"/>
            </w:tcBorders>
            <w:vAlign w:val="center"/>
          </w:tcPr>
          <w:p w14:paraId="63A8F080" w14:textId="77777777" w:rsidR="00A80B77" w:rsidRDefault="00A80B77" w:rsidP="002E4E73">
            <w:pPr>
              <w:jc w:val="center"/>
            </w:pPr>
            <w:r>
              <w:t>9,00</w:t>
            </w:r>
          </w:p>
        </w:tc>
      </w:tr>
      <w:tr w:rsidR="00A80B77" w14:paraId="15B35BAB"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479F29" w14:textId="77777777" w:rsidR="00A80B77" w:rsidRDefault="00A80B77" w:rsidP="002E4E73">
            <w:r>
              <w:t xml:space="preserve"> 20</w:t>
            </w:r>
          </w:p>
        </w:tc>
        <w:tc>
          <w:tcPr>
            <w:tcW w:w="1701" w:type="dxa"/>
            <w:tcBorders>
              <w:top w:val="single" w:sz="4" w:space="0" w:color="auto"/>
              <w:bottom w:val="single" w:sz="4" w:space="0" w:color="auto"/>
            </w:tcBorders>
            <w:vAlign w:val="center"/>
          </w:tcPr>
          <w:p w14:paraId="0AB1B620" w14:textId="77777777" w:rsidR="00A80B77" w:rsidRDefault="00A80B77" w:rsidP="002E4E73">
            <w:pPr>
              <w:rPr>
                <w:lang w:val="en-US"/>
              </w:rPr>
            </w:pPr>
            <w:r>
              <w:rPr>
                <w:lang w:val="en-US"/>
              </w:rPr>
              <w:t>CG01D</w:t>
            </w:r>
          </w:p>
          <w:p w14:paraId="5EA48F03" w14:textId="77777777" w:rsidR="00A80B77" w:rsidRDefault="00A80B77" w:rsidP="002E4E73"/>
        </w:tc>
        <w:tc>
          <w:tcPr>
            <w:tcW w:w="4961" w:type="dxa"/>
            <w:tcBorders>
              <w:top w:val="single" w:sz="4" w:space="0" w:color="auto"/>
              <w:bottom w:val="single" w:sz="4" w:space="0" w:color="auto"/>
            </w:tcBorders>
            <w:vAlign w:val="center"/>
          </w:tcPr>
          <w:p w14:paraId="6A0F586E" w14:textId="77777777" w:rsidR="00A80B77" w:rsidRPr="00A17D61" w:rsidRDefault="00A80B77" w:rsidP="002E4E73">
            <w:pPr>
              <w:adjustRightInd w:val="0"/>
              <w:rPr>
                <w:lang w:val="en-US"/>
              </w:rPr>
            </w:pPr>
            <w:r w:rsidRPr="00A17D61">
              <w:rPr>
                <w:lang w:val="en-US"/>
              </w:rPr>
              <w:t>Strat suport pentru pardoseli executat din placi din fibre de lemn (OSB gr 12 mm ) moi, poroase bitumate si antiseptizate simplu asezate pe un strat de egalizare de nisip de 2 cm grosime( se exclude nisip)se includ  surub 6buc / 1 m2</w:t>
            </w:r>
          </w:p>
          <w:p w14:paraId="69C054D7"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283B6FE" w14:textId="77777777" w:rsidR="00A80B77" w:rsidRDefault="00A80B77" w:rsidP="002E4E73">
            <w:pPr>
              <w:jc w:val="center"/>
            </w:pPr>
            <w:r>
              <w:t>m2</w:t>
            </w:r>
          </w:p>
        </w:tc>
        <w:tc>
          <w:tcPr>
            <w:tcW w:w="1559" w:type="dxa"/>
            <w:tcBorders>
              <w:top w:val="single" w:sz="4" w:space="0" w:color="auto"/>
              <w:bottom w:val="single" w:sz="4" w:space="0" w:color="auto"/>
            </w:tcBorders>
            <w:vAlign w:val="center"/>
          </w:tcPr>
          <w:p w14:paraId="620FDD8D" w14:textId="77777777" w:rsidR="00A80B77" w:rsidRDefault="00A80B77" w:rsidP="002E4E73">
            <w:pPr>
              <w:jc w:val="center"/>
            </w:pPr>
            <w:r>
              <w:t>9,10</w:t>
            </w:r>
          </w:p>
        </w:tc>
      </w:tr>
      <w:tr w:rsidR="00A80B77" w14:paraId="61B0DAD3"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D062C0" w14:textId="77777777" w:rsidR="00A80B77" w:rsidRDefault="00A80B77" w:rsidP="002E4E73">
            <w:r>
              <w:t xml:space="preserve"> 21</w:t>
            </w:r>
          </w:p>
        </w:tc>
        <w:tc>
          <w:tcPr>
            <w:tcW w:w="1701" w:type="dxa"/>
            <w:tcBorders>
              <w:top w:val="single" w:sz="4" w:space="0" w:color="auto"/>
              <w:bottom w:val="single" w:sz="4" w:space="0" w:color="auto"/>
            </w:tcBorders>
            <w:vAlign w:val="center"/>
          </w:tcPr>
          <w:p w14:paraId="01691900" w14:textId="77777777" w:rsidR="00A80B77" w:rsidRDefault="00A80B77" w:rsidP="002E4E73">
            <w:pPr>
              <w:rPr>
                <w:lang w:val="en-US"/>
              </w:rPr>
            </w:pPr>
            <w:r>
              <w:rPr>
                <w:lang w:val="en-US"/>
              </w:rPr>
              <w:t>CG36B</w:t>
            </w:r>
          </w:p>
          <w:p w14:paraId="37F0BFC9" w14:textId="77777777" w:rsidR="00A80B77" w:rsidRDefault="00A80B77" w:rsidP="002E4E73"/>
        </w:tc>
        <w:tc>
          <w:tcPr>
            <w:tcW w:w="4961" w:type="dxa"/>
            <w:tcBorders>
              <w:top w:val="single" w:sz="4" w:space="0" w:color="auto"/>
              <w:bottom w:val="single" w:sz="4" w:space="0" w:color="auto"/>
            </w:tcBorders>
            <w:vAlign w:val="center"/>
          </w:tcPr>
          <w:p w14:paraId="29FA50FF" w14:textId="77777777" w:rsidR="00A80B77" w:rsidRPr="00A17D61" w:rsidRDefault="00A80B77" w:rsidP="002E4E73">
            <w:pPr>
              <w:adjustRightInd w:val="0"/>
              <w:rPr>
                <w:lang w:val="en-US"/>
              </w:rPr>
            </w:pPr>
            <w:r w:rsidRPr="00A17D61">
              <w:rPr>
                <w:lang w:val="en-US"/>
              </w:rPr>
              <w:t>Pardoseli din placi laminat montale pe uscat cu pozarea stratului sintetic pe suport existent, inclusiv plintele de pvc si curatarea, in incaperii mai mica sau egala cu 16 mp  gros 10 clasa 33</w:t>
            </w:r>
          </w:p>
          <w:p w14:paraId="030216D0"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231EAAE" w14:textId="77777777" w:rsidR="00A80B77" w:rsidRDefault="00A80B77" w:rsidP="002E4E73">
            <w:pPr>
              <w:jc w:val="center"/>
            </w:pPr>
            <w:r>
              <w:t>m2</w:t>
            </w:r>
          </w:p>
        </w:tc>
        <w:tc>
          <w:tcPr>
            <w:tcW w:w="1559" w:type="dxa"/>
            <w:tcBorders>
              <w:top w:val="single" w:sz="4" w:space="0" w:color="auto"/>
              <w:bottom w:val="single" w:sz="4" w:space="0" w:color="auto"/>
            </w:tcBorders>
            <w:vAlign w:val="center"/>
          </w:tcPr>
          <w:p w14:paraId="5004C2C5" w14:textId="77777777" w:rsidR="00A80B77" w:rsidRDefault="00A80B77" w:rsidP="002E4E73">
            <w:pPr>
              <w:jc w:val="center"/>
            </w:pPr>
            <w:r>
              <w:t>9,10</w:t>
            </w:r>
          </w:p>
        </w:tc>
      </w:tr>
      <w:tr w:rsidR="00A80B77" w14:paraId="10C86593"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C7ABFD" w14:textId="77777777" w:rsidR="00A80B77" w:rsidRDefault="00A80B77" w:rsidP="002E4E73">
            <w:r>
              <w:t xml:space="preserve"> 22</w:t>
            </w:r>
          </w:p>
        </w:tc>
        <w:tc>
          <w:tcPr>
            <w:tcW w:w="1701" w:type="dxa"/>
            <w:tcBorders>
              <w:top w:val="single" w:sz="4" w:space="0" w:color="auto"/>
              <w:bottom w:val="single" w:sz="4" w:space="0" w:color="auto"/>
            </w:tcBorders>
            <w:vAlign w:val="center"/>
          </w:tcPr>
          <w:p w14:paraId="7F1DF2DB" w14:textId="77777777" w:rsidR="00A80B77" w:rsidRDefault="00A80B77" w:rsidP="002E4E73">
            <w:pPr>
              <w:rPr>
                <w:lang w:val="en-US"/>
              </w:rPr>
            </w:pPr>
            <w:r>
              <w:rPr>
                <w:lang w:val="en-US"/>
              </w:rPr>
              <w:t>RpCK28C</w:t>
            </w:r>
          </w:p>
          <w:p w14:paraId="3AFAB59E" w14:textId="77777777" w:rsidR="00A80B77" w:rsidRDefault="00A80B77" w:rsidP="002E4E73"/>
        </w:tc>
        <w:tc>
          <w:tcPr>
            <w:tcW w:w="4961" w:type="dxa"/>
            <w:tcBorders>
              <w:top w:val="single" w:sz="4" w:space="0" w:color="auto"/>
              <w:bottom w:val="single" w:sz="4" w:space="0" w:color="auto"/>
            </w:tcBorders>
            <w:vAlign w:val="center"/>
          </w:tcPr>
          <w:p w14:paraId="3F164431" w14:textId="77777777" w:rsidR="00A80B77" w:rsidRPr="00A17D61" w:rsidRDefault="00A80B77" w:rsidP="002E4E73">
            <w:pPr>
              <w:adjustRightInd w:val="0"/>
              <w:rPr>
                <w:lang w:val="en-US"/>
              </w:rPr>
            </w:pPr>
            <w:r w:rsidRPr="00A17D61">
              <w:rPr>
                <w:lang w:val="en-US"/>
              </w:rPr>
              <w:t>Inlocuirea plintelor din lemn, de 15 cm latime si 2  cm grosime, la pereti, executate din PVC (calit superioara)</w:t>
            </w:r>
          </w:p>
          <w:p w14:paraId="5442E4D1"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550F7AD" w14:textId="77777777" w:rsidR="00A80B77" w:rsidRDefault="00A80B77" w:rsidP="002E4E73">
            <w:pPr>
              <w:jc w:val="center"/>
            </w:pPr>
            <w:r>
              <w:t>m</w:t>
            </w:r>
          </w:p>
        </w:tc>
        <w:tc>
          <w:tcPr>
            <w:tcW w:w="1559" w:type="dxa"/>
            <w:tcBorders>
              <w:top w:val="single" w:sz="4" w:space="0" w:color="auto"/>
              <w:bottom w:val="single" w:sz="4" w:space="0" w:color="auto"/>
            </w:tcBorders>
            <w:vAlign w:val="center"/>
          </w:tcPr>
          <w:p w14:paraId="2E3A61D8" w14:textId="77777777" w:rsidR="00A80B77" w:rsidRDefault="00A80B77" w:rsidP="002E4E73">
            <w:pPr>
              <w:jc w:val="center"/>
            </w:pPr>
            <w:r>
              <w:t>35,00</w:t>
            </w:r>
          </w:p>
        </w:tc>
      </w:tr>
      <w:tr w:rsidR="00A80B77" w14:paraId="4B5E549E"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ED8487" w14:textId="77777777" w:rsidR="00A80B77" w:rsidRDefault="00A80B77" w:rsidP="002E4E73">
            <w:r>
              <w:t xml:space="preserve"> 23</w:t>
            </w:r>
          </w:p>
        </w:tc>
        <w:tc>
          <w:tcPr>
            <w:tcW w:w="1701" w:type="dxa"/>
            <w:tcBorders>
              <w:top w:val="single" w:sz="4" w:space="0" w:color="auto"/>
              <w:bottom w:val="single" w:sz="4" w:space="0" w:color="auto"/>
            </w:tcBorders>
            <w:vAlign w:val="center"/>
          </w:tcPr>
          <w:p w14:paraId="1D021DDD" w14:textId="77777777" w:rsidR="00A80B77" w:rsidRDefault="00A80B77" w:rsidP="002E4E73">
            <w:pPr>
              <w:rPr>
                <w:lang w:val="en-US"/>
              </w:rPr>
            </w:pPr>
            <w:r>
              <w:rPr>
                <w:lang w:val="en-US"/>
              </w:rPr>
              <w:t>CK18C</w:t>
            </w:r>
          </w:p>
          <w:p w14:paraId="754073A2" w14:textId="77777777" w:rsidR="00A80B77" w:rsidRDefault="00A80B77" w:rsidP="002E4E73"/>
        </w:tc>
        <w:tc>
          <w:tcPr>
            <w:tcW w:w="4961" w:type="dxa"/>
            <w:tcBorders>
              <w:top w:val="single" w:sz="4" w:space="0" w:color="auto"/>
              <w:bottom w:val="single" w:sz="4" w:space="0" w:color="auto"/>
            </w:tcBorders>
            <w:vAlign w:val="center"/>
          </w:tcPr>
          <w:p w14:paraId="44A11193" w14:textId="77777777" w:rsidR="00A80B77" w:rsidRPr="00A17D61" w:rsidRDefault="00A80B77" w:rsidP="002E4E73">
            <w:pPr>
              <w:adjustRightInd w:val="0"/>
              <w:rPr>
                <w:lang w:val="en-US"/>
              </w:rPr>
            </w:pPr>
            <w:r w:rsidRPr="00A17D61">
              <w:rPr>
                <w:lang w:val="en-US"/>
              </w:rPr>
              <w:t xml:space="preserve">Montarea coltar aluminu decor 30x30 mm </w:t>
            </w:r>
          </w:p>
          <w:p w14:paraId="722C1AD4"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10E1C79" w14:textId="77777777" w:rsidR="00A80B77" w:rsidRDefault="00A80B77" w:rsidP="002E4E73">
            <w:pPr>
              <w:jc w:val="center"/>
            </w:pPr>
            <w:r>
              <w:t>m</w:t>
            </w:r>
          </w:p>
        </w:tc>
        <w:tc>
          <w:tcPr>
            <w:tcW w:w="1559" w:type="dxa"/>
            <w:tcBorders>
              <w:top w:val="single" w:sz="4" w:space="0" w:color="auto"/>
              <w:bottom w:val="single" w:sz="4" w:space="0" w:color="auto"/>
            </w:tcBorders>
            <w:vAlign w:val="center"/>
          </w:tcPr>
          <w:p w14:paraId="3566FF56" w14:textId="77777777" w:rsidR="00A80B77" w:rsidRDefault="00A80B77" w:rsidP="002E4E73">
            <w:pPr>
              <w:jc w:val="center"/>
            </w:pPr>
            <w:r>
              <w:t>6,00</w:t>
            </w:r>
          </w:p>
        </w:tc>
      </w:tr>
      <w:tr w:rsidR="00A80B77" w:rsidRPr="00036D21" w14:paraId="337630E5" w14:textId="77777777" w:rsidTr="00A80B77">
        <w:tc>
          <w:tcPr>
            <w:tcW w:w="709" w:type="dxa"/>
            <w:tcBorders>
              <w:top w:val="nil"/>
              <w:left w:val="single" w:sz="6" w:space="0" w:color="auto"/>
              <w:bottom w:val="nil"/>
              <w:right w:val="nil"/>
            </w:tcBorders>
          </w:tcPr>
          <w:p w14:paraId="7CE10B16" w14:textId="77777777" w:rsidR="00A80B77" w:rsidRDefault="00A80B77" w:rsidP="002E4E73">
            <w:pPr>
              <w:jc w:val="center"/>
            </w:pPr>
            <w:r>
              <w:t xml:space="preserve"> </w:t>
            </w:r>
          </w:p>
        </w:tc>
        <w:tc>
          <w:tcPr>
            <w:tcW w:w="1701" w:type="dxa"/>
            <w:tcBorders>
              <w:top w:val="nil"/>
              <w:left w:val="single" w:sz="6" w:space="0" w:color="auto"/>
              <w:bottom w:val="nil"/>
              <w:right w:val="nil"/>
            </w:tcBorders>
          </w:tcPr>
          <w:p w14:paraId="60733517" w14:textId="77777777" w:rsidR="00A80B77" w:rsidRDefault="00A80B77" w:rsidP="002E4E73"/>
        </w:tc>
        <w:tc>
          <w:tcPr>
            <w:tcW w:w="4961" w:type="dxa"/>
            <w:tcBorders>
              <w:top w:val="nil"/>
              <w:left w:val="single" w:sz="6" w:space="0" w:color="auto"/>
              <w:bottom w:val="nil"/>
              <w:right w:val="nil"/>
            </w:tcBorders>
          </w:tcPr>
          <w:p w14:paraId="3EC894FD" w14:textId="77777777" w:rsidR="00A80B77" w:rsidRPr="007F2714" w:rsidRDefault="00A80B77" w:rsidP="002E4E73">
            <w:pPr>
              <w:rPr>
                <w:b/>
                <w:bCs/>
                <w:sz w:val="22"/>
                <w:szCs w:val="22"/>
                <w:lang w:val="en-US"/>
              </w:rPr>
            </w:pPr>
            <w:r>
              <w:rPr>
                <w:b/>
                <w:bCs/>
                <w:sz w:val="22"/>
                <w:szCs w:val="22"/>
                <w:lang w:val="en-US"/>
              </w:rPr>
              <w:t xml:space="preserve">Capitolul </w:t>
            </w:r>
            <w:r w:rsidRPr="00036D21">
              <w:rPr>
                <w:b/>
                <w:bCs/>
                <w:sz w:val="22"/>
                <w:szCs w:val="22"/>
                <w:lang w:val="en-US"/>
              </w:rPr>
              <w:t>1.1.4. Timplarie</w:t>
            </w:r>
          </w:p>
          <w:p w14:paraId="30087B63" w14:textId="77777777" w:rsidR="00A80B77" w:rsidRPr="00905BA7" w:rsidRDefault="00A80B77" w:rsidP="002E4E73">
            <w:pPr>
              <w:rPr>
                <w:b/>
                <w:bCs/>
                <w:sz w:val="2"/>
                <w:szCs w:val="2"/>
                <w:lang w:val="en-US"/>
              </w:rPr>
            </w:pPr>
          </w:p>
        </w:tc>
        <w:tc>
          <w:tcPr>
            <w:tcW w:w="1560" w:type="dxa"/>
            <w:tcBorders>
              <w:top w:val="nil"/>
              <w:left w:val="single" w:sz="6" w:space="0" w:color="auto"/>
              <w:bottom w:val="nil"/>
              <w:right w:val="nil"/>
            </w:tcBorders>
          </w:tcPr>
          <w:p w14:paraId="507257C3" w14:textId="77777777" w:rsidR="00A80B77" w:rsidRPr="00036D21" w:rsidRDefault="00A80B77" w:rsidP="002E4E73">
            <w:pPr>
              <w:rPr>
                <w:lang w:val="en-US"/>
              </w:rPr>
            </w:pPr>
          </w:p>
        </w:tc>
        <w:tc>
          <w:tcPr>
            <w:tcW w:w="1559" w:type="dxa"/>
            <w:tcBorders>
              <w:top w:val="nil"/>
              <w:left w:val="single" w:sz="6" w:space="0" w:color="auto"/>
              <w:bottom w:val="nil"/>
              <w:right w:val="single" w:sz="4" w:space="0" w:color="auto"/>
            </w:tcBorders>
          </w:tcPr>
          <w:p w14:paraId="4D9DA2AA" w14:textId="77777777" w:rsidR="00A80B77" w:rsidRPr="00036D21" w:rsidRDefault="00A80B77" w:rsidP="002E4E73">
            <w:pPr>
              <w:rPr>
                <w:lang w:val="en-US"/>
              </w:rPr>
            </w:pPr>
          </w:p>
        </w:tc>
      </w:tr>
      <w:tr w:rsidR="00A80B77" w14:paraId="164B5908"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3E9290" w14:textId="77777777" w:rsidR="00A80B77" w:rsidRDefault="00A80B77" w:rsidP="002E4E73">
            <w:r>
              <w:t>24</w:t>
            </w:r>
          </w:p>
        </w:tc>
        <w:tc>
          <w:tcPr>
            <w:tcW w:w="1701" w:type="dxa"/>
            <w:tcBorders>
              <w:top w:val="single" w:sz="4" w:space="0" w:color="auto"/>
              <w:bottom w:val="single" w:sz="4" w:space="0" w:color="auto"/>
            </w:tcBorders>
            <w:vAlign w:val="center"/>
          </w:tcPr>
          <w:p w14:paraId="73898230" w14:textId="77777777" w:rsidR="00A80B77" w:rsidRDefault="00A80B77" w:rsidP="002E4E73">
            <w:pPr>
              <w:rPr>
                <w:lang w:val="en-US"/>
              </w:rPr>
            </w:pPr>
            <w:r>
              <w:rPr>
                <w:lang w:val="en-US"/>
              </w:rPr>
              <w:t>RpCO56A</w:t>
            </w:r>
          </w:p>
          <w:p w14:paraId="7D547082" w14:textId="77777777" w:rsidR="00A80B77" w:rsidRDefault="00A80B77" w:rsidP="002E4E73"/>
        </w:tc>
        <w:tc>
          <w:tcPr>
            <w:tcW w:w="4961" w:type="dxa"/>
            <w:tcBorders>
              <w:top w:val="single" w:sz="4" w:space="0" w:color="auto"/>
              <w:bottom w:val="single" w:sz="4" w:space="0" w:color="auto"/>
            </w:tcBorders>
            <w:vAlign w:val="center"/>
          </w:tcPr>
          <w:p w14:paraId="2B6D1BD8" w14:textId="77777777" w:rsidR="00A80B77" w:rsidRPr="00036D21" w:rsidRDefault="00A80B77" w:rsidP="002E4E73">
            <w:pPr>
              <w:adjustRightInd w:val="0"/>
            </w:pPr>
            <w:r>
              <w:t xml:space="preserve">Demontari: timplarie din lemn </w:t>
            </w:r>
          </w:p>
          <w:p w14:paraId="13D2079C" w14:textId="77777777" w:rsidR="00A80B77" w:rsidRPr="00905BA7" w:rsidRDefault="00A80B77" w:rsidP="002E4E7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B7AB2DA" w14:textId="77777777" w:rsidR="00A80B77" w:rsidRDefault="00A80B77" w:rsidP="002E4E73">
            <w:pPr>
              <w:jc w:val="center"/>
            </w:pPr>
            <w:r>
              <w:t>m2</w:t>
            </w:r>
          </w:p>
        </w:tc>
        <w:tc>
          <w:tcPr>
            <w:tcW w:w="1559" w:type="dxa"/>
            <w:tcBorders>
              <w:top w:val="single" w:sz="4" w:space="0" w:color="auto"/>
              <w:bottom w:val="single" w:sz="4" w:space="0" w:color="auto"/>
            </w:tcBorders>
            <w:vAlign w:val="center"/>
          </w:tcPr>
          <w:p w14:paraId="2D2C4477" w14:textId="77777777" w:rsidR="00A80B77" w:rsidRDefault="00A80B77" w:rsidP="002E4E73">
            <w:pPr>
              <w:jc w:val="center"/>
            </w:pPr>
            <w:r>
              <w:t>1,90</w:t>
            </w:r>
          </w:p>
        </w:tc>
      </w:tr>
      <w:tr w:rsidR="00A80B77" w14:paraId="70F94A1C"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A34C8A" w14:textId="77777777" w:rsidR="00A80B77" w:rsidRDefault="00A80B77" w:rsidP="002E4E73">
            <w:r>
              <w:t xml:space="preserve"> 25</w:t>
            </w:r>
          </w:p>
        </w:tc>
        <w:tc>
          <w:tcPr>
            <w:tcW w:w="1701" w:type="dxa"/>
            <w:tcBorders>
              <w:top w:val="single" w:sz="4" w:space="0" w:color="auto"/>
              <w:bottom w:val="single" w:sz="4" w:space="0" w:color="auto"/>
            </w:tcBorders>
            <w:vAlign w:val="center"/>
          </w:tcPr>
          <w:p w14:paraId="0ABC32A9" w14:textId="77777777" w:rsidR="00A80B77" w:rsidRDefault="00A80B77" w:rsidP="002E4E73">
            <w:pPr>
              <w:rPr>
                <w:lang w:val="en-US"/>
              </w:rPr>
            </w:pPr>
            <w:r>
              <w:rPr>
                <w:lang w:val="en-US"/>
              </w:rPr>
              <w:t>CK25A</w:t>
            </w:r>
          </w:p>
          <w:p w14:paraId="70F03FC7" w14:textId="77777777" w:rsidR="00A80B77" w:rsidRDefault="00A80B77" w:rsidP="002E4E73"/>
        </w:tc>
        <w:tc>
          <w:tcPr>
            <w:tcW w:w="4961" w:type="dxa"/>
            <w:tcBorders>
              <w:top w:val="single" w:sz="4" w:space="0" w:color="auto"/>
              <w:bottom w:val="single" w:sz="4" w:space="0" w:color="auto"/>
            </w:tcBorders>
            <w:vAlign w:val="center"/>
          </w:tcPr>
          <w:p w14:paraId="4BCBB2F3" w14:textId="77777777" w:rsidR="00A80B77" w:rsidRPr="00A17D61" w:rsidRDefault="00A80B77" w:rsidP="002E4E73">
            <w:pPr>
              <w:adjustRightInd w:val="0"/>
              <w:rPr>
                <w:lang w:val="en-US"/>
              </w:rPr>
            </w:pPr>
            <w:r w:rsidRPr="00A17D61">
              <w:rPr>
                <w:lang w:val="en-US"/>
              </w:rPr>
              <w:t>Usi confectionate din profiluri din mase plastice  inclusiv armaturile si accesoriile necesare usilor montate in zidarie de orice natura la constructii cu inaltimea pina la 35 m inclusiv, intr-un canat, cu suprafata tocului pina la 7 mp inclusiv</w:t>
            </w:r>
          </w:p>
          <w:p w14:paraId="609CDF47"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D2EA02C" w14:textId="77777777" w:rsidR="00A80B77" w:rsidRDefault="00A80B77" w:rsidP="002E4E73">
            <w:pPr>
              <w:jc w:val="center"/>
            </w:pPr>
            <w:r>
              <w:t>m2</w:t>
            </w:r>
          </w:p>
        </w:tc>
        <w:tc>
          <w:tcPr>
            <w:tcW w:w="1559" w:type="dxa"/>
            <w:tcBorders>
              <w:top w:val="single" w:sz="4" w:space="0" w:color="auto"/>
              <w:bottom w:val="single" w:sz="4" w:space="0" w:color="auto"/>
            </w:tcBorders>
            <w:vAlign w:val="center"/>
          </w:tcPr>
          <w:p w14:paraId="00C3C215" w14:textId="77777777" w:rsidR="00A80B77" w:rsidRDefault="00A80B77" w:rsidP="002E4E73">
            <w:pPr>
              <w:jc w:val="center"/>
            </w:pPr>
            <w:r>
              <w:t>1,90</w:t>
            </w:r>
          </w:p>
        </w:tc>
      </w:tr>
      <w:tr w:rsidR="00A80B77" w14:paraId="2E8E3F10"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9D1401" w14:textId="77777777" w:rsidR="00A80B77" w:rsidRDefault="00A80B77" w:rsidP="002E4E73">
            <w:r>
              <w:t xml:space="preserve"> 26</w:t>
            </w:r>
          </w:p>
        </w:tc>
        <w:tc>
          <w:tcPr>
            <w:tcW w:w="1701" w:type="dxa"/>
            <w:tcBorders>
              <w:top w:val="single" w:sz="4" w:space="0" w:color="auto"/>
              <w:bottom w:val="single" w:sz="4" w:space="0" w:color="auto"/>
            </w:tcBorders>
            <w:vAlign w:val="center"/>
          </w:tcPr>
          <w:p w14:paraId="731524BB" w14:textId="77777777" w:rsidR="00A80B77" w:rsidRDefault="00A80B77" w:rsidP="002E4E73">
            <w:pPr>
              <w:rPr>
                <w:lang w:val="en-US"/>
              </w:rPr>
            </w:pPr>
            <w:r>
              <w:rPr>
                <w:lang w:val="en-US"/>
              </w:rPr>
              <w:t>RpCP35C</w:t>
            </w:r>
          </w:p>
          <w:p w14:paraId="0D2F06E2" w14:textId="77777777" w:rsidR="00A80B77" w:rsidRDefault="00A80B77" w:rsidP="002E4E73"/>
        </w:tc>
        <w:tc>
          <w:tcPr>
            <w:tcW w:w="4961" w:type="dxa"/>
            <w:tcBorders>
              <w:top w:val="single" w:sz="4" w:space="0" w:color="auto"/>
              <w:bottom w:val="single" w:sz="4" w:space="0" w:color="auto"/>
            </w:tcBorders>
            <w:vAlign w:val="center"/>
          </w:tcPr>
          <w:p w14:paraId="6027C3C6" w14:textId="77777777" w:rsidR="00A80B77" w:rsidRPr="00A17D61" w:rsidRDefault="00A80B77" w:rsidP="002E4E73">
            <w:pPr>
              <w:adjustRightInd w:val="0"/>
              <w:rPr>
                <w:lang w:val="en-US"/>
              </w:rPr>
            </w:pPr>
            <w:r w:rsidRPr="00A17D61">
              <w:rPr>
                <w:lang w:val="en-US"/>
              </w:rPr>
              <w:t>Inlocuirea pervazurilor  din mase plastice la  ferestre lat 450</w:t>
            </w:r>
          </w:p>
          <w:p w14:paraId="708E5B31"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04D65F5" w14:textId="77777777" w:rsidR="00A80B77" w:rsidRDefault="00A80B77" w:rsidP="002E4E73">
            <w:pPr>
              <w:jc w:val="center"/>
            </w:pPr>
            <w:r>
              <w:t>m</w:t>
            </w:r>
          </w:p>
        </w:tc>
        <w:tc>
          <w:tcPr>
            <w:tcW w:w="1559" w:type="dxa"/>
            <w:tcBorders>
              <w:top w:val="single" w:sz="4" w:space="0" w:color="auto"/>
              <w:bottom w:val="single" w:sz="4" w:space="0" w:color="auto"/>
            </w:tcBorders>
            <w:vAlign w:val="center"/>
          </w:tcPr>
          <w:p w14:paraId="544D24EB" w14:textId="77777777" w:rsidR="00A80B77" w:rsidRDefault="00A80B77" w:rsidP="002E4E73">
            <w:pPr>
              <w:jc w:val="center"/>
            </w:pPr>
            <w:r>
              <w:t>6,40</w:t>
            </w:r>
          </w:p>
        </w:tc>
      </w:tr>
      <w:tr w:rsidR="00A80B77" w:rsidRPr="00036D21" w14:paraId="7234EF74" w14:textId="77777777" w:rsidTr="00A80B77">
        <w:tc>
          <w:tcPr>
            <w:tcW w:w="709" w:type="dxa"/>
            <w:tcBorders>
              <w:top w:val="nil"/>
              <w:left w:val="single" w:sz="6" w:space="0" w:color="auto"/>
              <w:bottom w:val="nil"/>
              <w:right w:val="nil"/>
            </w:tcBorders>
          </w:tcPr>
          <w:p w14:paraId="22160DAC" w14:textId="77777777" w:rsidR="00A80B77" w:rsidRDefault="00A80B77" w:rsidP="002E4E73">
            <w:pPr>
              <w:jc w:val="center"/>
            </w:pPr>
            <w:r>
              <w:t xml:space="preserve"> </w:t>
            </w:r>
          </w:p>
        </w:tc>
        <w:tc>
          <w:tcPr>
            <w:tcW w:w="1701" w:type="dxa"/>
            <w:tcBorders>
              <w:top w:val="nil"/>
              <w:left w:val="single" w:sz="6" w:space="0" w:color="auto"/>
              <w:bottom w:val="nil"/>
              <w:right w:val="nil"/>
            </w:tcBorders>
          </w:tcPr>
          <w:p w14:paraId="4317568D" w14:textId="77777777" w:rsidR="00A80B77" w:rsidRDefault="00A80B77" w:rsidP="002E4E73"/>
        </w:tc>
        <w:tc>
          <w:tcPr>
            <w:tcW w:w="4961" w:type="dxa"/>
            <w:tcBorders>
              <w:top w:val="nil"/>
              <w:left w:val="single" w:sz="6" w:space="0" w:color="auto"/>
              <w:bottom w:val="nil"/>
              <w:right w:val="nil"/>
            </w:tcBorders>
          </w:tcPr>
          <w:p w14:paraId="71603B9B" w14:textId="77777777" w:rsidR="00A80B77" w:rsidRPr="007F2714" w:rsidRDefault="00A80B77" w:rsidP="002E4E73">
            <w:pPr>
              <w:rPr>
                <w:b/>
                <w:bCs/>
                <w:sz w:val="22"/>
                <w:szCs w:val="22"/>
                <w:lang w:val="en-US"/>
              </w:rPr>
            </w:pPr>
            <w:r>
              <w:rPr>
                <w:b/>
                <w:bCs/>
                <w:sz w:val="22"/>
                <w:szCs w:val="22"/>
                <w:lang w:val="en-US"/>
              </w:rPr>
              <w:t xml:space="preserve">Capitolul </w:t>
            </w:r>
            <w:r w:rsidRPr="00036D21">
              <w:rPr>
                <w:b/>
                <w:bCs/>
                <w:sz w:val="22"/>
                <w:szCs w:val="22"/>
                <w:lang w:val="en-US"/>
              </w:rPr>
              <w:t>1.2. Cabinet limbi straine</w:t>
            </w:r>
          </w:p>
          <w:p w14:paraId="13DBA817" w14:textId="77777777" w:rsidR="00A80B77" w:rsidRPr="00905BA7" w:rsidRDefault="00A80B77" w:rsidP="002E4E73">
            <w:pPr>
              <w:rPr>
                <w:b/>
                <w:bCs/>
                <w:sz w:val="2"/>
                <w:szCs w:val="2"/>
                <w:lang w:val="en-US"/>
              </w:rPr>
            </w:pPr>
          </w:p>
        </w:tc>
        <w:tc>
          <w:tcPr>
            <w:tcW w:w="1560" w:type="dxa"/>
            <w:tcBorders>
              <w:top w:val="nil"/>
              <w:left w:val="single" w:sz="6" w:space="0" w:color="auto"/>
              <w:bottom w:val="nil"/>
              <w:right w:val="nil"/>
            </w:tcBorders>
          </w:tcPr>
          <w:p w14:paraId="6CCC3AB7" w14:textId="77777777" w:rsidR="00A80B77" w:rsidRPr="00036D21" w:rsidRDefault="00A80B77" w:rsidP="002E4E73">
            <w:pPr>
              <w:rPr>
                <w:lang w:val="en-US"/>
              </w:rPr>
            </w:pPr>
          </w:p>
        </w:tc>
        <w:tc>
          <w:tcPr>
            <w:tcW w:w="1559" w:type="dxa"/>
            <w:tcBorders>
              <w:top w:val="nil"/>
              <w:left w:val="single" w:sz="6" w:space="0" w:color="auto"/>
              <w:bottom w:val="nil"/>
              <w:right w:val="single" w:sz="4" w:space="0" w:color="auto"/>
            </w:tcBorders>
          </w:tcPr>
          <w:p w14:paraId="71F57FCE" w14:textId="77777777" w:rsidR="00A80B77" w:rsidRPr="00036D21" w:rsidRDefault="00A80B77" w:rsidP="002E4E73">
            <w:pPr>
              <w:rPr>
                <w:lang w:val="en-US"/>
              </w:rPr>
            </w:pPr>
          </w:p>
        </w:tc>
      </w:tr>
      <w:tr w:rsidR="00A80B77" w:rsidRPr="00036D21" w14:paraId="45D9A399" w14:textId="77777777" w:rsidTr="00A80B77">
        <w:tc>
          <w:tcPr>
            <w:tcW w:w="709" w:type="dxa"/>
            <w:tcBorders>
              <w:top w:val="nil"/>
              <w:left w:val="single" w:sz="6" w:space="0" w:color="auto"/>
              <w:bottom w:val="nil"/>
              <w:right w:val="nil"/>
            </w:tcBorders>
          </w:tcPr>
          <w:p w14:paraId="73D32B73" w14:textId="77777777" w:rsidR="00A80B77" w:rsidRDefault="00A80B77" w:rsidP="002E4E73">
            <w:pPr>
              <w:jc w:val="center"/>
            </w:pPr>
          </w:p>
        </w:tc>
        <w:tc>
          <w:tcPr>
            <w:tcW w:w="1701" w:type="dxa"/>
            <w:tcBorders>
              <w:top w:val="nil"/>
              <w:left w:val="single" w:sz="6" w:space="0" w:color="auto"/>
              <w:bottom w:val="nil"/>
              <w:right w:val="nil"/>
            </w:tcBorders>
          </w:tcPr>
          <w:p w14:paraId="0736D3CA" w14:textId="77777777" w:rsidR="00A80B77" w:rsidRDefault="00A80B77" w:rsidP="002E4E73"/>
        </w:tc>
        <w:tc>
          <w:tcPr>
            <w:tcW w:w="4961" w:type="dxa"/>
            <w:tcBorders>
              <w:top w:val="nil"/>
              <w:left w:val="single" w:sz="6" w:space="0" w:color="auto"/>
              <w:bottom w:val="nil"/>
              <w:right w:val="nil"/>
            </w:tcBorders>
          </w:tcPr>
          <w:p w14:paraId="5D67AD58" w14:textId="77777777" w:rsidR="00A80B77" w:rsidRPr="007F2714" w:rsidRDefault="00A80B77" w:rsidP="002E4E73">
            <w:pPr>
              <w:rPr>
                <w:b/>
                <w:bCs/>
                <w:sz w:val="22"/>
                <w:szCs w:val="22"/>
                <w:lang w:val="en-US"/>
              </w:rPr>
            </w:pPr>
            <w:r>
              <w:rPr>
                <w:b/>
                <w:bCs/>
                <w:sz w:val="22"/>
                <w:szCs w:val="22"/>
                <w:lang w:val="en-US"/>
              </w:rPr>
              <w:t xml:space="preserve">Capitolul </w:t>
            </w:r>
            <w:r w:rsidRPr="00036D21">
              <w:rPr>
                <w:b/>
                <w:bCs/>
                <w:sz w:val="22"/>
                <w:szCs w:val="22"/>
                <w:lang w:val="en-US"/>
              </w:rPr>
              <w:t>1.2.1. Pereti</w:t>
            </w:r>
          </w:p>
          <w:p w14:paraId="6D71F550" w14:textId="77777777" w:rsidR="00A80B77" w:rsidRPr="00905BA7" w:rsidRDefault="00A80B77" w:rsidP="002E4E73">
            <w:pPr>
              <w:rPr>
                <w:b/>
                <w:bCs/>
                <w:sz w:val="2"/>
                <w:szCs w:val="2"/>
                <w:lang w:val="en-US"/>
              </w:rPr>
            </w:pPr>
          </w:p>
        </w:tc>
        <w:tc>
          <w:tcPr>
            <w:tcW w:w="1560" w:type="dxa"/>
            <w:tcBorders>
              <w:top w:val="nil"/>
              <w:left w:val="single" w:sz="6" w:space="0" w:color="auto"/>
              <w:bottom w:val="nil"/>
              <w:right w:val="nil"/>
            </w:tcBorders>
          </w:tcPr>
          <w:p w14:paraId="47DCF0ED" w14:textId="77777777" w:rsidR="00A80B77" w:rsidRPr="00036D21" w:rsidRDefault="00A80B77" w:rsidP="002E4E73">
            <w:pPr>
              <w:rPr>
                <w:lang w:val="en-US"/>
              </w:rPr>
            </w:pPr>
          </w:p>
        </w:tc>
        <w:tc>
          <w:tcPr>
            <w:tcW w:w="1559" w:type="dxa"/>
            <w:tcBorders>
              <w:top w:val="nil"/>
              <w:left w:val="single" w:sz="6" w:space="0" w:color="auto"/>
              <w:bottom w:val="nil"/>
              <w:right w:val="single" w:sz="4" w:space="0" w:color="auto"/>
            </w:tcBorders>
          </w:tcPr>
          <w:p w14:paraId="02139F79" w14:textId="77777777" w:rsidR="00A80B77" w:rsidRPr="00036D21" w:rsidRDefault="00A80B77" w:rsidP="002E4E73">
            <w:pPr>
              <w:rPr>
                <w:lang w:val="en-US"/>
              </w:rPr>
            </w:pPr>
          </w:p>
        </w:tc>
      </w:tr>
      <w:tr w:rsidR="00A80B77" w14:paraId="1D9F33A0"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65F8BB" w14:textId="77777777" w:rsidR="00A80B77" w:rsidRDefault="00A80B77" w:rsidP="002E4E73">
            <w:r>
              <w:t>27</w:t>
            </w:r>
          </w:p>
        </w:tc>
        <w:tc>
          <w:tcPr>
            <w:tcW w:w="1701" w:type="dxa"/>
            <w:tcBorders>
              <w:top w:val="single" w:sz="4" w:space="0" w:color="auto"/>
              <w:bottom w:val="single" w:sz="4" w:space="0" w:color="auto"/>
            </w:tcBorders>
            <w:vAlign w:val="center"/>
          </w:tcPr>
          <w:p w14:paraId="6803E7BC" w14:textId="77777777" w:rsidR="00A80B77" w:rsidRDefault="00A80B77" w:rsidP="002E4E73">
            <w:pPr>
              <w:rPr>
                <w:lang w:val="en-US"/>
              </w:rPr>
            </w:pPr>
            <w:r>
              <w:rPr>
                <w:lang w:val="en-US"/>
              </w:rPr>
              <w:t>RpCB18D</w:t>
            </w:r>
          </w:p>
          <w:p w14:paraId="78DE1446" w14:textId="77777777" w:rsidR="00A80B77" w:rsidRDefault="00A80B77" w:rsidP="002E4E73"/>
        </w:tc>
        <w:tc>
          <w:tcPr>
            <w:tcW w:w="4961" w:type="dxa"/>
            <w:tcBorders>
              <w:top w:val="single" w:sz="4" w:space="0" w:color="auto"/>
              <w:bottom w:val="single" w:sz="4" w:space="0" w:color="auto"/>
            </w:tcBorders>
            <w:vAlign w:val="center"/>
          </w:tcPr>
          <w:p w14:paraId="7ABCC0BB" w14:textId="77777777" w:rsidR="00A80B77" w:rsidRPr="00A17D61" w:rsidRDefault="00A80B77" w:rsidP="002E4E73">
            <w:pPr>
              <w:adjustRightInd w:val="0"/>
              <w:rPr>
                <w:lang w:val="en-US"/>
              </w:rPr>
            </w:pPr>
            <w:r w:rsidRPr="00A17D61">
              <w:rPr>
                <w:lang w:val="en-US"/>
              </w:rPr>
              <w:t xml:space="preserve">Demolarea betoanelor vechi cu mijloace manuale, placi prefabricate cu grosime pina la 15 cm </w:t>
            </w:r>
          </w:p>
          <w:p w14:paraId="363AB727"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5911855" w14:textId="77777777" w:rsidR="00A80B77" w:rsidRDefault="00A80B77" w:rsidP="002E4E73">
            <w:pPr>
              <w:jc w:val="center"/>
            </w:pPr>
            <w:r>
              <w:t>m3</w:t>
            </w:r>
          </w:p>
        </w:tc>
        <w:tc>
          <w:tcPr>
            <w:tcW w:w="1559" w:type="dxa"/>
            <w:tcBorders>
              <w:top w:val="single" w:sz="4" w:space="0" w:color="auto"/>
              <w:bottom w:val="single" w:sz="4" w:space="0" w:color="auto"/>
            </w:tcBorders>
            <w:vAlign w:val="center"/>
          </w:tcPr>
          <w:p w14:paraId="2A5F1B18" w14:textId="77777777" w:rsidR="00A80B77" w:rsidRDefault="00A80B77" w:rsidP="002E4E73">
            <w:pPr>
              <w:jc w:val="center"/>
            </w:pPr>
            <w:r>
              <w:t>0,10</w:t>
            </w:r>
          </w:p>
        </w:tc>
      </w:tr>
      <w:tr w:rsidR="00A80B77" w14:paraId="0D6B3DA2"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8C34AC" w14:textId="77777777" w:rsidR="00A80B77" w:rsidRDefault="00A80B77" w:rsidP="002E4E73">
            <w:r>
              <w:lastRenderedPageBreak/>
              <w:t xml:space="preserve"> 28</w:t>
            </w:r>
          </w:p>
        </w:tc>
        <w:tc>
          <w:tcPr>
            <w:tcW w:w="1701" w:type="dxa"/>
            <w:tcBorders>
              <w:top w:val="single" w:sz="4" w:space="0" w:color="auto"/>
              <w:bottom w:val="single" w:sz="4" w:space="0" w:color="auto"/>
            </w:tcBorders>
            <w:vAlign w:val="center"/>
          </w:tcPr>
          <w:p w14:paraId="40CDA97D" w14:textId="77777777" w:rsidR="00A80B77" w:rsidRDefault="00A80B77" w:rsidP="002E4E73">
            <w:pPr>
              <w:rPr>
                <w:lang w:val="en-US"/>
              </w:rPr>
            </w:pPr>
            <w:r>
              <w:rPr>
                <w:lang w:val="en-US"/>
              </w:rPr>
              <w:t>RpCJ35A k sal 0,5</w:t>
            </w:r>
          </w:p>
          <w:p w14:paraId="2CEBF5C1" w14:textId="77777777" w:rsidR="00A80B77" w:rsidRDefault="00A80B77" w:rsidP="002E4E73"/>
        </w:tc>
        <w:tc>
          <w:tcPr>
            <w:tcW w:w="4961" w:type="dxa"/>
            <w:tcBorders>
              <w:top w:val="single" w:sz="4" w:space="0" w:color="auto"/>
              <w:bottom w:val="single" w:sz="4" w:space="0" w:color="auto"/>
            </w:tcBorders>
            <w:vAlign w:val="center"/>
          </w:tcPr>
          <w:p w14:paraId="733FC2AE" w14:textId="77777777" w:rsidR="00A80B77" w:rsidRPr="00A17D61" w:rsidRDefault="00A80B77" w:rsidP="002E4E73">
            <w:pPr>
              <w:adjustRightInd w:val="0"/>
              <w:rPr>
                <w:lang w:val="en-US"/>
              </w:rPr>
            </w:pPr>
            <w:r w:rsidRPr="00A17D61">
              <w:rPr>
                <w:lang w:val="en-US"/>
              </w:rPr>
              <w:t>Desfaceri de tencuieli interioare  driscuite la pereti ,crestarea suprafetei (</w:t>
            </w:r>
            <w:r>
              <w:t>насечка</w:t>
            </w:r>
            <w:r w:rsidRPr="00A17D61">
              <w:rPr>
                <w:lang w:val="en-US"/>
              </w:rPr>
              <w:t>)</w:t>
            </w:r>
          </w:p>
          <w:p w14:paraId="701C77AE"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F2852C3" w14:textId="77777777" w:rsidR="00A80B77" w:rsidRDefault="00A80B77" w:rsidP="002E4E73">
            <w:pPr>
              <w:jc w:val="center"/>
            </w:pPr>
            <w:r>
              <w:t>m2</w:t>
            </w:r>
          </w:p>
        </w:tc>
        <w:tc>
          <w:tcPr>
            <w:tcW w:w="1559" w:type="dxa"/>
            <w:tcBorders>
              <w:top w:val="single" w:sz="4" w:space="0" w:color="auto"/>
              <w:bottom w:val="single" w:sz="4" w:space="0" w:color="auto"/>
            </w:tcBorders>
            <w:vAlign w:val="center"/>
          </w:tcPr>
          <w:p w14:paraId="18FBC2C2" w14:textId="77777777" w:rsidR="00A80B77" w:rsidRDefault="00A80B77" w:rsidP="002E4E73">
            <w:pPr>
              <w:jc w:val="center"/>
            </w:pPr>
            <w:r>
              <w:t>65,50</w:t>
            </w:r>
          </w:p>
        </w:tc>
      </w:tr>
      <w:tr w:rsidR="00A80B77" w14:paraId="31080925"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282952" w14:textId="77777777" w:rsidR="00A80B77" w:rsidRDefault="00A80B77" w:rsidP="002E4E73">
            <w:r>
              <w:t xml:space="preserve"> 29</w:t>
            </w:r>
          </w:p>
        </w:tc>
        <w:tc>
          <w:tcPr>
            <w:tcW w:w="1701" w:type="dxa"/>
            <w:tcBorders>
              <w:top w:val="single" w:sz="4" w:space="0" w:color="auto"/>
              <w:bottom w:val="single" w:sz="4" w:space="0" w:color="auto"/>
            </w:tcBorders>
            <w:vAlign w:val="center"/>
          </w:tcPr>
          <w:p w14:paraId="2DC614D8" w14:textId="77777777" w:rsidR="00A80B77" w:rsidRDefault="00A80B77" w:rsidP="002E4E73">
            <w:pPr>
              <w:rPr>
                <w:lang w:val="en-US"/>
              </w:rPr>
            </w:pPr>
            <w:r>
              <w:rPr>
                <w:lang w:val="en-US"/>
              </w:rPr>
              <w:t>CN53A</w:t>
            </w:r>
          </w:p>
          <w:p w14:paraId="231A6515" w14:textId="77777777" w:rsidR="00A80B77" w:rsidRDefault="00A80B77" w:rsidP="002E4E73"/>
        </w:tc>
        <w:tc>
          <w:tcPr>
            <w:tcW w:w="4961" w:type="dxa"/>
            <w:tcBorders>
              <w:top w:val="single" w:sz="4" w:space="0" w:color="auto"/>
              <w:bottom w:val="single" w:sz="4" w:space="0" w:color="auto"/>
            </w:tcBorders>
            <w:vAlign w:val="center"/>
          </w:tcPr>
          <w:p w14:paraId="46A49C76" w14:textId="77777777" w:rsidR="00A80B77" w:rsidRPr="00A17D61" w:rsidRDefault="00A80B77" w:rsidP="002E4E73">
            <w:pPr>
              <w:adjustRightInd w:val="0"/>
              <w:rPr>
                <w:lang w:val="en-US"/>
              </w:rPr>
            </w:pPr>
            <w:r w:rsidRPr="00A17D61">
              <w:rPr>
                <w:lang w:val="en-US"/>
              </w:rPr>
              <w:t>Grunduirea suprafetelor interioare a peretilor cu betonogrund</w:t>
            </w:r>
          </w:p>
          <w:p w14:paraId="34133FCC"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1834249" w14:textId="77777777" w:rsidR="00A80B77" w:rsidRDefault="00A80B77" w:rsidP="002E4E73">
            <w:pPr>
              <w:jc w:val="center"/>
            </w:pPr>
            <w:r>
              <w:t>m2</w:t>
            </w:r>
          </w:p>
        </w:tc>
        <w:tc>
          <w:tcPr>
            <w:tcW w:w="1559" w:type="dxa"/>
            <w:tcBorders>
              <w:top w:val="single" w:sz="4" w:space="0" w:color="auto"/>
              <w:bottom w:val="single" w:sz="4" w:space="0" w:color="auto"/>
            </w:tcBorders>
            <w:vAlign w:val="center"/>
          </w:tcPr>
          <w:p w14:paraId="0392C7CF" w14:textId="77777777" w:rsidR="00A80B77" w:rsidRDefault="00A80B77" w:rsidP="002E4E73">
            <w:pPr>
              <w:jc w:val="center"/>
            </w:pPr>
            <w:r>
              <w:t>65,50</w:t>
            </w:r>
          </w:p>
        </w:tc>
      </w:tr>
      <w:tr w:rsidR="00A80B77" w14:paraId="33D19378"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53AC15" w14:textId="77777777" w:rsidR="00A80B77" w:rsidRDefault="00A80B77" w:rsidP="002E4E73">
            <w:r>
              <w:t xml:space="preserve"> 30</w:t>
            </w:r>
          </w:p>
        </w:tc>
        <w:tc>
          <w:tcPr>
            <w:tcW w:w="1701" w:type="dxa"/>
            <w:tcBorders>
              <w:top w:val="single" w:sz="4" w:space="0" w:color="auto"/>
              <w:bottom w:val="single" w:sz="4" w:space="0" w:color="auto"/>
            </w:tcBorders>
            <w:vAlign w:val="center"/>
          </w:tcPr>
          <w:p w14:paraId="50FD5AB9" w14:textId="77777777" w:rsidR="00A80B77" w:rsidRDefault="00A80B77" w:rsidP="002E4E73">
            <w:pPr>
              <w:rPr>
                <w:lang w:val="en-US"/>
              </w:rPr>
            </w:pPr>
            <w:r>
              <w:rPr>
                <w:lang w:val="en-US"/>
              </w:rPr>
              <w:t>CF50B</w:t>
            </w:r>
          </w:p>
          <w:p w14:paraId="228E54C8" w14:textId="77777777" w:rsidR="00A80B77" w:rsidRDefault="00A80B77" w:rsidP="002E4E73"/>
        </w:tc>
        <w:tc>
          <w:tcPr>
            <w:tcW w:w="4961" w:type="dxa"/>
            <w:tcBorders>
              <w:top w:val="single" w:sz="4" w:space="0" w:color="auto"/>
              <w:bottom w:val="single" w:sz="4" w:space="0" w:color="auto"/>
            </w:tcBorders>
            <w:vAlign w:val="center"/>
          </w:tcPr>
          <w:p w14:paraId="495753DF" w14:textId="77777777" w:rsidR="00A80B77" w:rsidRPr="00A17D61" w:rsidRDefault="00A80B77" w:rsidP="002E4E73">
            <w:pPr>
              <w:adjustRightInd w:val="0"/>
              <w:rPr>
                <w:lang w:val="en-US"/>
              </w:rPr>
            </w:pPr>
            <w:r w:rsidRPr="00A17D61">
              <w:rPr>
                <w:lang w:val="en-US"/>
              </w:rPr>
              <w:t xml:space="preserve">Tencuieli interioare de 5 mm grosime, executate manual, cu amestec uscat pe baza de ipsos, la pereti si pereti despartitori, preparare manuala a mortarului. </w:t>
            </w:r>
          </w:p>
          <w:p w14:paraId="36397C56"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663BF6A" w14:textId="77777777" w:rsidR="00A80B77" w:rsidRDefault="00A80B77" w:rsidP="002E4E73">
            <w:pPr>
              <w:jc w:val="center"/>
            </w:pPr>
            <w:r>
              <w:t>m2</w:t>
            </w:r>
          </w:p>
        </w:tc>
        <w:tc>
          <w:tcPr>
            <w:tcW w:w="1559" w:type="dxa"/>
            <w:tcBorders>
              <w:top w:val="single" w:sz="4" w:space="0" w:color="auto"/>
              <w:bottom w:val="single" w:sz="4" w:space="0" w:color="auto"/>
            </w:tcBorders>
            <w:vAlign w:val="center"/>
          </w:tcPr>
          <w:p w14:paraId="4BB32CFC" w14:textId="77777777" w:rsidR="00A80B77" w:rsidRDefault="00A80B77" w:rsidP="002E4E73">
            <w:pPr>
              <w:jc w:val="center"/>
            </w:pPr>
            <w:r>
              <w:t>65,50</w:t>
            </w:r>
          </w:p>
        </w:tc>
      </w:tr>
      <w:tr w:rsidR="00A80B77" w14:paraId="2A07D9A9"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1326DB" w14:textId="77777777" w:rsidR="00A80B77" w:rsidRDefault="00A80B77" w:rsidP="002E4E73">
            <w:r>
              <w:t xml:space="preserve"> 31</w:t>
            </w:r>
          </w:p>
        </w:tc>
        <w:tc>
          <w:tcPr>
            <w:tcW w:w="1701" w:type="dxa"/>
            <w:tcBorders>
              <w:top w:val="single" w:sz="4" w:space="0" w:color="auto"/>
              <w:bottom w:val="single" w:sz="4" w:space="0" w:color="auto"/>
            </w:tcBorders>
            <w:vAlign w:val="center"/>
          </w:tcPr>
          <w:p w14:paraId="1BC6653F" w14:textId="77777777" w:rsidR="00A80B77" w:rsidRDefault="00A80B77" w:rsidP="002E4E73">
            <w:pPr>
              <w:rPr>
                <w:lang w:val="en-US"/>
              </w:rPr>
            </w:pPr>
            <w:r>
              <w:rPr>
                <w:lang w:val="en-US"/>
              </w:rPr>
              <w:t>CK26D</w:t>
            </w:r>
          </w:p>
          <w:p w14:paraId="2526D284" w14:textId="77777777" w:rsidR="00A80B77" w:rsidRDefault="00A80B77" w:rsidP="002E4E73"/>
        </w:tc>
        <w:tc>
          <w:tcPr>
            <w:tcW w:w="4961" w:type="dxa"/>
            <w:tcBorders>
              <w:top w:val="single" w:sz="4" w:space="0" w:color="auto"/>
              <w:bottom w:val="single" w:sz="4" w:space="0" w:color="auto"/>
            </w:tcBorders>
            <w:vAlign w:val="center"/>
          </w:tcPr>
          <w:p w14:paraId="5D66E75F" w14:textId="77777777" w:rsidR="00A80B77" w:rsidRPr="00A17D61" w:rsidRDefault="00A80B77" w:rsidP="002E4E73">
            <w:pPr>
              <w:adjustRightInd w:val="0"/>
              <w:rPr>
                <w:lang w:val="en-US"/>
              </w:rPr>
            </w:pPr>
            <w:r w:rsidRPr="00A17D61">
              <w:rPr>
                <w:lang w:val="en-US"/>
              </w:rPr>
              <w:t>Coltari  din aluminiu ( se exclud surub)</w:t>
            </w:r>
          </w:p>
          <w:p w14:paraId="4FC7040C"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0F326B7" w14:textId="77777777" w:rsidR="00A80B77" w:rsidRDefault="00A80B77" w:rsidP="002E4E73">
            <w:pPr>
              <w:jc w:val="center"/>
            </w:pPr>
            <w:r>
              <w:t>m</w:t>
            </w:r>
          </w:p>
        </w:tc>
        <w:tc>
          <w:tcPr>
            <w:tcW w:w="1559" w:type="dxa"/>
            <w:tcBorders>
              <w:top w:val="single" w:sz="4" w:space="0" w:color="auto"/>
              <w:bottom w:val="single" w:sz="4" w:space="0" w:color="auto"/>
            </w:tcBorders>
            <w:vAlign w:val="center"/>
          </w:tcPr>
          <w:p w14:paraId="2B20F29A" w14:textId="77777777" w:rsidR="00A80B77" w:rsidRDefault="00A80B77" w:rsidP="002E4E73">
            <w:pPr>
              <w:jc w:val="center"/>
            </w:pPr>
            <w:r>
              <w:t>12,00</w:t>
            </w:r>
          </w:p>
        </w:tc>
      </w:tr>
      <w:tr w:rsidR="00A80B77" w14:paraId="2644ECD3"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35E876" w14:textId="77777777" w:rsidR="00A80B77" w:rsidRDefault="00A80B77" w:rsidP="002E4E73">
            <w:r>
              <w:t xml:space="preserve"> 32</w:t>
            </w:r>
          </w:p>
        </w:tc>
        <w:tc>
          <w:tcPr>
            <w:tcW w:w="1701" w:type="dxa"/>
            <w:tcBorders>
              <w:top w:val="single" w:sz="4" w:space="0" w:color="auto"/>
              <w:bottom w:val="single" w:sz="4" w:space="0" w:color="auto"/>
            </w:tcBorders>
            <w:vAlign w:val="center"/>
          </w:tcPr>
          <w:p w14:paraId="5123B5F5" w14:textId="77777777" w:rsidR="00A80B77" w:rsidRDefault="00A80B77" w:rsidP="002E4E73">
            <w:pPr>
              <w:rPr>
                <w:lang w:val="en-US"/>
              </w:rPr>
            </w:pPr>
            <w:r>
              <w:rPr>
                <w:lang w:val="en-US"/>
              </w:rPr>
              <w:t>CF17C</w:t>
            </w:r>
          </w:p>
          <w:p w14:paraId="62084F98" w14:textId="77777777" w:rsidR="00A80B77" w:rsidRDefault="00A80B77" w:rsidP="002E4E73"/>
        </w:tc>
        <w:tc>
          <w:tcPr>
            <w:tcW w:w="4961" w:type="dxa"/>
            <w:tcBorders>
              <w:top w:val="single" w:sz="4" w:space="0" w:color="auto"/>
              <w:bottom w:val="single" w:sz="4" w:space="0" w:color="auto"/>
            </w:tcBorders>
            <w:vAlign w:val="center"/>
          </w:tcPr>
          <w:p w14:paraId="73E26104" w14:textId="77777777" w:rsidR="00A80B77" w:rsidRPr="00A17D61" w:rsidRDefault="00A80B77" w:rsidP="002E4E73">
            <w:pPr>
              <w:adjustRightInd w:val="0"/>
              <w:rPr>
                <w:lang w:val="en-US"/>
              </w:rPr>
            </w:pPr>
            <w:r w:rsidRPr="00A17D61">
              <w:rPr>
                <w:lang w:val="en-US"/>
              </w:rPr>
              <w:t>Diverse lucrari - strat de impaslitura din fibra de sticla aplicat pe suprafata elementelor prefabricate din b.c.a. lipit cu aracet, inclusiv stratul de amorsaj</w:t>
            </w:r>
          </w:p>
          <w:p w14:paraId="4EB0DEBF"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25E2ECF" w14:textId="77777777" w:rsidR="00A80B77" w:rsidRDefault="00A80B77" w:rsidP="002E4E73">
            <w:pPr>
              <w:jc w:val="center"/>
            </w:pPr>
            <w:r>
              <w:t>m2</w:t>
            </w:r>
          </w:p>
        </w:tc>
        <w:tc>
          <w:tcPr>
            <w:tcW w:w="1559" w:type="dxa"/>
            <w:tcBorders>
              <w:top w:val="single" w:sz="4" w:space="0" w:color="auto"/>
              <w:bottom w:val="single" w:sz="4" w:space="0" w:color="auto"/>
            </w:tcBorders>
            <w:vAlign w:val="center"/>
          </w:tcPr>
          <w:p w14:paraId="2236AAD8" w14:textId="77777777" w:rsidR="00A80B77" w:rsidRDefault="00A80B77" w:rsidP="002E4E73">
            <w:pPr>
              <w:jc w:val="center"/>
            </w:pPr>
            <w:r>
              <w:t>65,50</w:t>
            </w:r>
          </w:p>
        </w:tc>
      </w:tr>
      <w:tr w:rsidR="00A80B77" w14:paraId="27C44480"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3E11A6" w14:textId="77777777" w:rsidR="00A80B77" w:rsidRDefault="00A80B77" w:rsidP="002E4E73">
            <w:r>
              <w:t xml:space="preserve"> 33</w:t>
            </w:r>
          </w:p>
        </w:tc>
        <w:tc>
          <w:tcPr>
            <w:tcW w:w="1701" w:type="dxa"/>
            <w:tcBorders>
              <w:top w:val="single" w:sz="4" w:space="0" w:color="auto"/>
              <w:bottom w:val="single" w:sz="4" w:space="0" w:color="auto"/>
            </w:tcBorders>
            <w:vAlign w:val="center"/>
          </w:tcPr>
          <w:p w14:paraId="1137F396" w14:textId="77777777" w:rsidR="00A80B77" w:rsidRDefault="00A80B77" w:rsidP="002E4E73">
            <w:pPr>
              <w:rPr>
                <w:lang w:val="en-US"/>
              </w:rPr>
            </w:pPr>
            <w:r>
              <w:rPr>
                <w:lang w:val="en-US"/>
              </w:rPr>
              <w:t>CF51B k 2</w:t>
            </w:r>
          </w:p>
          <w:p w14:paraId="2A8872A6" w14:textId="77777777" w:rsidR="00A80B77" w:rsidRDefault="00A80B77" w:rsidP="002E4E73"/>
        </w:tc>
        <w:tc>
          <w:tcPr>
            <w:tcW w:w="4961" w:type="dxa"/>
            <w:tcBorders>
              <w:top w:val="single" w:sz="4" w:space="0" w:color="auto"/>
              <w:bottom w:val="single" w:sz="4" w:space="0" w:color="auto"/>
            </w:tcBorders>
            <w:vAlign w:val="center"/>
          </w:tcPr>
          <w:p w14:paraId="4FA303C6" w14:textId="77777777" w:rsidR="00A80B77" w:rsidRPr="00036D21" w:rsidRDefault="00A80B77" w:rsidP="002E4E73">
            <w:pPr>
              <w:adjustRightInd w:val="0"/>
            </w:pPr>
            <w:r w:rsidRPr="00A17D61">
              <w:rPr>
                <w:lang w:val="en-US"/>
              </w:rPr>
              <w:t xml:space="preserve">Tencuieli interioare de 2 mm grosime, executate manual, cu amestec uscat pe baza de ipsos, la pereti si pereti despartitori, preparare manuala a mortarului.( </w:t>
            </w:r>
            <w:r>
              <w:t>Decor)</w:t>
            </w:r>
          </w:p>
          <w:p w14:paraId="3BD4A8FC" w14:textId="77777777" w:rsidR="00A80B77" w:rsidRPr="00905BA7" w:rsidRDefault="00A80B77" w:rsidP="002E4E7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8638E28" w14:textId="77777777" w:rsidR="00A80B77" w:rsidRDefault="00A80B77" w:rsidP="002E4E73">
            <w:pPr>
              <w:jc w:val="center"/>
            </w:pPr>
            <w:r>
              <w:t>m2</w:t>
            </w:r>
          </w:p>
        </w:tc>
        <w:tc>
          <w:tcPr>
            <w:tcW w:w="1559" w:type="dxa"/>
            <w:tcBorders>
              <w:top w:val="single" w:sz="4" w:space="0" w:color="auto"/>
              <w:bottom w:val="single" w:sz="4" w:space="0" w:color="auto"/>
            </w:tcBorders>
            <w:vAlign w:val="center"/>
          </w:tcPr>
          <w:p w14:paraId="4E5180BA" w14:textId="77777777" w:rsidR="00A80B77" w:rsidRDefault="00A80B77" w:rsidP="002E4E73">
            <w:pPr>
              <w:jc w:val="center"/>
            </w:pPr>
            <w:r>
              <w:t>65,50</w:t>
            </w:r>
          </w:p>
        </w:tc>
      </w:tr>
      <w:tr w:rsidR="00A80B77" w14:paraId="4319518A"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84AFAD" w14:textId="77777777" w:rsidR="00A80B77" w:rsidRDefault="00A80B77" w:rsidP="002E4E73">
            <w:r>
              <w:t xml:space="preserve"> 34</w:t>
            </w:r>
          </w:p>
        </w:tc>
        <w:tc>
          <w:tcPr>
            <w:tcW w:w="1701" w:type="dxa"/>
            <w:tcBorders>
              <w:top w:val="single" w:sz="4" w:space="0" w:color="auto"/>
              <w:bottom w:val="single" w:sz="4" w:space="0" w:color="auto"/>
            </w:tcBorders>
            <w:vAlign w:val="center"/>
          </w:tcPr>
          <w:p w14:paraId="10545D23" w14:textId="77777777" w:rsidR="00A80B77" w:rsidRDefault="00A80B77" w:rsidP="002E4E73">
            <w:pPr>
              <w:rPr>
                <w:lang w:val="en-US"/>
              </w:rPr>
            </w:pPr>
            <w:r>
              <w:rPr>
                <w:lang w:val="en-US"/>
              </w:rPr>
              <w:t>CN53A</w:t>
            </w:r>
          </w:p>
          <w:p w14:paraId="0F85C0AA" w14:textId="77777777" w:rsidR="00A80B77" w:rsidRDefault="00A80B77" w:rsidP="002E4E73"/>
        </w:tc>
        <w:tc>
          <w:tcPr>
            <w:tcW w:w="4961" w:type="dxa"/>
            <w:tcBorders>
              <w:top w:val="single" w:sz="4" w:space="0" w:color="auto"/>
              <w:bottom w:val="single" w:sz="4" w:space="0" w:color="auto"/>
            </w:tcBorders>
            <w:vAlign w:val="center"/>
          </w:tcPr>
          <w:p w14:paraId="193CEF09" w14:textId="77777777" w:rsidR="00A80B77" w:rsidRPr="00A17D61" w:rsidRDefault="00A80B77" w:rsidP="002E4E73">
            <w:pPr>
              <w:adjustRightInd w:val="0"/>
              <w:rPr>
                <w:lang w:val="en-US"/>
              </w:rPr>
            </w:pPr>
            <w:r w:rsidRPr="00A17D61">
              <w:rPr>
                <w:lang w:val="en-US"/>
              </w:rPr>
              <w:t>Grunduirea suprafetelor interioare a peretilor tip supraton</w:t>
            </w:r>
          </w:p>
          <w:p w14:paraId="51AAE55D"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42E0A5C" w14:textId="77777777" w:rsidR="00A80B77" w:rsidRDefault="00A80B77" w:rsidP="002E4E73">
            <w:pPr>
              <w:jc w:val="center"/>
            </w:pPr>
            <w:r>
              <w:t>m2</w:t>
            </w:r>
          </w:p>
        </w:tc>
        <w:tc>
          <w:tcPr>
            <w:tcW w:w="1559" w:type="dxa"/>
            <w:tcBorders>
              <w:top w:val="single" w:sz="4" w:space="0" w:color="auto"/>
              <w:bottom w:val="single" w:sz="4" w:space="0" w:color="auto"/>
            </w:tcBorders>
            <w:vAlign w:val="center"/>
          </w:tcPr>
          <w:p w14:paraId="155042A4" w14:textId="77777777" w:rsidR="00A80B77" w:rsidRDefault="00A80B77" w:rsidP="002E4E73">
            <w:pPr>
              <w:jc w:val="center"/>
            </w:pPr>
            <w:r>
              <w:t>65,50</w:t>
            </w:r>
          </w:p>
        </w:tc>
      </w:tr>
      <w:tr w:rsidR="00A80B77" w14:paraId="32D04A08"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59EB4E" w14:textId="77777777" w:rsidR="00A80B77" w:rsidRDefault="00A80B77" w:rsidP="002E4E73">
            <w:r>
              <w:t xml:space="preserve"> 35</w:t>
            </w:r>
          </w:p>
        </w:tc>
        <w:tc>
          <w:tcPr>
            <w:tcW w:w="1701" w:type="dxa"/>
            <w:tcBorders>
              <w:top w:val="single" w:sz="4" w:space="0" w:color="auto"/>
              <w:bottom w:val="single" w:sz="4" w:space="0" w:color="auto"/>
            </w:tcBorders>
            <w:vAlign w:val="center"/>
          </w:tcPr>
          <w:p w14:paraId="3DA4F6D0" w14:textId="77777777" w:rsidR="00A80B77" w:rsidRDefault="00A80B77" w:rsidP="002E4E73">
            <w:pPr>
              <w:rPr>
                <w:lang w:val="en-US"/>
              </w:rPr>
            </w:pPr>
            <w:r>
              <w:rPr>
                <w:lang w:val="en-US"/>
              </w:rPr>
              <w:t>CN06A</w:t>
            </w:r>
          </w:p>
          <w:p w14:paraId="7C9D5D7B" w14:textId="77777777" w:rsidR="00A80B77" w:rsidRDefault="00A80B77" w:rsidP="002E4E73"/>
        </w:tc>
        <w:tc>
          <w:tcPr>
            <w:tcW w:w="4961" w:type="dxa"/>
            <w:tcBorders>
              <w:top w:val="single" w:sz="4" w:space="0" w:color="auto"/>
              <w:bottom w:val="single" w:sz="4" w:space="0" w:color="auto"/>
            </w:tcBorders>
            <w:vAlign w:val="center"/>
          </w:tcPr>
          <w:p w14:paraId="3C18224F" w14:textId="77777777" w:rsidR="00A80B77" w:rsidRPr="00A17D61" w:rsidRDefault="00A80B77" w:rsidP="002E4E73">
            <w:pPr>
              <w:adjustRightInd w:val="0"/>
              <w:rPr>
                <w:lang w:val="en-US"/>
              </w:rPr>
            </w:pPr>
            <w:r w:rsidRPr="00A17D61">
              <w:rPr>
                <w:lang w:val="en-US"/>
              </w:rPr>
              <w:t xml:space="preserve">Vopsitorii interioare cu vopsea pe baza de copolimeri vinilici in emulsie apoasa,lavabila  aplicate in 2 straturi pe glet existent, executate manual  </w:t>
            </w:r>
          </w:p>
          <w:p w14:paraId="04E8F676"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843C476" w14:textId="77777777" w:rsidR="00A80B77" w:rsidRDefault="00A80B77" w:rsidP="002E4E73">
            <w:pPr>
              <w:jc w:val="center"/>
            </w:pPr>
            <w:r>
              <w:t>m2</w:t>
            </w:r>
          </w:p>
        </w:tc>
        <w:tc>
          <w:tcPr>
            <w:tcW w:w="1559" w:type="dxa"/>
            <w:tcBorders>
              <w:top w:val="single" w:sz="4" w:space="0" w:color="auto"/>
              <w:bottom w:val="single" w:sz="4" w:space="0" w:color="auto"/>
            </w:tcBorders>
            <w:vAlign w:val="center"/>
          </w:tcPr>
          <w:p w14:paraId="5AD4DA87" w14:textId="77777777" w:rsidR="00A80B77" w:rsidRDefault="00A80B77" w:rsidP="002E4E73">
            <w:pPr>
              <w:jc w:val="center"/>
            </w:pPr>
            <w:r>
              <w:t>65,50</w:t>
            </w:r>
          </w:p>
        </w:tc>
      </w:tr>
      <w:tr w:rsidR="00A80B77" w14:paraId="575268DD"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B4D857" w14:textId="77777777" w:rsidR="00A80B77" w:rsidRDefault="00A80B77" w:rsidP="002E4E73">
            <w:r>
              <w:t xml:space="preserve"> 36</w:t>
            </w:r>
          </w:p>
        </w:tc>
        <w:tc>
          <w:tcPr>
            <w:tcW w:w="1701" w:type="dxa"/>
            <w:tcBorders>
              <w:top w:val="single" w:sz="4" w:space="0" w:color="auto"/>
              <w:bottom w:val="single" w:sz="4" w:space="0" w:color="auto"/>
            </w:tcBorders>
            <w:vAlign w:val="center"/>
          </w:tcPr>
          <w:p w14:paraId="63DC6DBA" w14:textId="77777777" w:rsidR="00A80B77" w:rsidRDefault="00A80B77" w:rsidP="002E4E73">
            <w:pPr>
              <w:rPr>
                <w:lang w:val="en-US"/>
              </w:rPr>
            </w:pPr>
            <w:r>
              <w:rPr>
                <w:lang w:val="en-US"/>
              </w:rPr>
              <w:t>CN17A1 k sal 0.5</w:t>
            </w:r>
          </w:p>
          <w:p w14:paraId="1A6A569C" w14:textId="77777777" w:rsidR="00A80B77" w:rsidRDefault="00A80B77" w:rsidP="002E4E73"/>
        </w:tc>
        <w:tc>
          <w:tcPr>
            <w:tcW w:w="4961" w:type="dxa"/>
            <w:tcBorders>
              <w:top w:val="single" w:sz="4" w:space="0" w:color="auto"/>
              <w:bottom w:val="single" w:sz="4" w:space="0" w:color="auto"/>
            </w:tcBorders>
            <w:vAlign w:val="center"/>
          </w:tcPr>
          <w:p w14:paraId="7C895092" w14:textId="77777777" w:rsidR="00A80B77" w:rsidRPr="00A17D61" w:rsidRDefault="00A80B77" w:rsidP="002E4E73">
            <w:pPr>
              <w:adjustRightInd w:val="0"/>
              <w:rPr>
                <w:lang w:val="en-US"/>
              </w:rPr>
            </w:pPr>
            <w:r w:rsidRPr="00A17D61">
              <w:rPr>
                <w:lang w:val="en-US"/>
              </w:rPr>
              <w:t>Vopsitorii  cu lac  pe baza de rasini alchidice  aplicate pe pereti</w:t>
            </w:r>
          </w:p>
          <w:p w14:paraId="3AE4F031"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BDF6B14" w14:textId="77777777" w:rsidR="00A80B77" w:rsidRDefault="00A80B77" w:rsidP="002E4E73">
            <w:pPr>
              <w:jc w:val="center"/>
            </w:pPr>
            <w:r>
              <w:t>m2</w:t>
            </w:r>
          </w:p>
        </w:tc>
        <w:tc>
          <w:tcPr>
            <w:tcW w:w="1559" w:type="dxa"/>
            <w:tcBorders>
              <w:top w:val="single" w:sz="4" w:space="0" w:color="auto"/>
              <w:bottom w:val="single" w:sz="4" w:space="0" w:color="auto"/>
            </w:tcBorders>
            <w:vAlign w:val="center"/>
          </w:tcPr>
          <w:p w14:paraId="451BD1F4" w14:textId="77777777" w:rsidR="00A80B77" w:rsidRDefault="00A80B77" w:rsidP="002E4E73">
            <w:pPr>
              <w:jc w:val="center"/>
            </w:pPr>
            <w:r>
              <w:t>65,50</w:t>
            </w:r>
          </w:p>
        </w:tc>
      </w:tr>
      <w:tr w:rsidR="00A80B77" w14:paraId="3599B1BF"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8DBD5B" w14:textId="77777777" w:rsidR="00A80B77" w:rsidRDefault="00A80B77" w:rsidP="002E4E73">
            <w:r>
              <w:t xml:space="preserve"> 37</w:t>
            </w:r>
          </w:p>
        </w:tc>
        <w:tc>
          <w:tcPr>
            <w:tcW w:w="1701" w:type="dxa"/>
            <w:tcBorders>
              <w:top w:val="single" w:sz="4" w:space="0" w:color="auto"/>
              <w:bottom w:val="single" w:sz="4" w:space="0" w:color="auto"/>
            </w:tcBorders>
            <w:vAlign w:val="center"/>
          </w:tcPr>
          <w:p w14:paraId="4BA60215" w14:textId="77777777" w:rsidR="00A80B77" w:rsidRDefault="00A80B77" w:rsidP="002E4E73">
            <w:pPr>
              <w:rPr>
                <w:lang w:val="en-US"/>
              </w:rPr>
            </w:pPr>
            <w:r>
              <w:rPr>
                <w:lang w:val="en-US"/>
              </w:rPr>
              <w:t>RpCR13A</w:t>
            </w:r>
          </w:p>
          <w:p w14:paraId="3AAAB80C" w14:textId="77777777" w:rsidR="00A80B77" w:rsidRDefault="00A80B77" w:rsidP="002E4E73"/>
        </w:tc>
        <w:tc>
          <w:tcPr>
            <w:tcW w:w="4961" w:type="dxa"/>
            <w:tcBorders>
              <w:top w:val="single" w:sz="4" w:space="0" w:color="auto"/>
              <w:bottom w:val="single" w:sz="4" w:space="0" w:color="auto"/>
            </w:tcBorders>
            <w:vAlign w:val="center"/>
          </w:tcPr>
          <w:p w14:paraId="426364B9" w14:textId="77777777" w:rsidR="00A80B77" w:rsidRPr="00A17D61" w:rsidRDefault="00A80B77" w:rsidP="002E4E73">
            <w:pPr>
              <w:adjustRightInd w:val="0"/>
              <w:rPr>
                <w:lang w:val="en-US"/>
              </w:rPr>
            </w:pPr>
            <w:r w:rsidRPr="00A17D61">
              <w:rPr>
                <w:lang w:val="en-US"/>
              </w:rPr>
              <w:t>Vopsirea cu email si lac alchidal a timplariei de lemn (usi, ferestre, obloane), in constructii existente, la interior si exterior, intr-un strat</w:t>
            </w:r>
          </w:p>
          <w:p w14:paraId="7A1BE82B"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BA6A718" w14:textId="77777777" w:rsidR="00A80B77" w:rsidRDefault="00A80B77" w:rsidP="002E4E73">
            <w:pPr>
              <w:jc w:val="center"/>
            </w:pPr>
            <w:r>
              <w:t>m2</w:t>
            </w:r>
          </w:p>
        </w:tc>
        <w:tc>
          <w:tcPr>
            <w:tcW w:w="1559" w:type="dxa"/>
            <w:tcBorders>
              <w:top w:val="single" w:sz="4" w:space="0" w:color="auto"/>
              <w:bottom w:val="single" w:sz="4" w:space="0" w:color="auto"/>
            </w:tcBorders>
            <w:vAlign w:val="center"/>
          </w:tcPr>
          <w:p w14:paraId="636505BB" w14:textId="77777777" w:rsidR="00A80B77" w:rsidRDefault="00A80B77" w:rsidP="002E4E73">
            <w:pPr>
              <w:jc w:val="center"/>
            </w:pPr>
            <w:r>
              <w:t>4,60</w:t>
            </w:r>
          </w:p>
        </w:tc>
      </w:tr>
      <w:tr w:rsidR="00A80B77" w14:paraId="7C6D6C0F"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44CBEB" w14:textId="77777777" w:rsidR="00A80B77" w:rsidRDefault="00A80B77" w:rsidP="002E4E73">
            <w:r>
              <w:t xml:space="preserve"> 38</w:t>
            </w:r>
          </w:p>
        </w:tc>
        <w:tc>
          <w:tcPr>
            <w:tcW w:w="1701" w:type="dxa"/>
            <w:tcBorders>
              <w:top w:val="single" w:sz="4" w:space="0" w:color="auto"/>
              <w:bottom w:val="single" w:sz="4" w:space="0" w:color="auto"/>
            </w:tcBorders>
            <w:vAlign w:val="center"/>
          </w:tcPr>
          <w:p w14:paraId="3E4FE6EA" w14:textId="77777777" w:rsidR="00A80B77" w:rsidRDefault="00A80B77" w:rsidP="002E4E73">
            <w:pPr>
              <w:rPr>
                <w:lang w:val="en-US"/>
              </w:rPr>
            </w:pPr>
            <w:r>
              <w:rPr>
                <w:lang w:val="en-US"/>
              </w:rPr>
              <w:t>RpCR25B</w:t>
            </w:r>
          </w:p>
          <w:p w14:paraId="1A5A721B" w14:textId="77777777" w:rsidR="00A80B77" w:rsidRDefault="00A80B77" w:rsidP="002E4E73"/>
        </w:tc>
        <w:tc>
          <w:tcPr>
            <w:tcW w:w="4961" w:type="dxa"/>
            <w:tcBorders>
              <w:top w:val="single" w:sz="4" w:space="0" w:color="auto"/>
              <w:bottom w:val="single" w:sz="4" w:space="0" w:color="auto"/>
            </w:tcBorders>
            <w:vAlign w:val="center"/>
          </w:tcPr>
          <w:p w14:paraId="1AD83A25" w14:textId="77777777" w:rsidR="00A80B77" w:rsidRPr="00A17D61" w:rsidRDefault="00A80B77" w:rsidP="002E4E73">
            <w:pPr>
              <w:adjustRightInd w:val="0"/>
              <w:rPr>
                <w:lang w:val="en-US"/>
              </w:rPr>
            </w:pPr>
            <w:r w:rsidRPr="00A17D61">
              <w:rPr>
                <w:lang w:val="en-US"/>
              </w:rPr>
              <w:t>Vopsirea in culori de ulei a corpurilor de radiatoare de calorifer, la constructii existente, intr-un strat de ulei peste vopseaua existenta</w:t>
            </w:r>
          </w:p>
          <w:p w14:paraId="743B6A17"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661ED97" w14:textId="77777777" w:rsidR="00A80B77" w:rsidRDefault="00A80B77" w:rsidP="002E4E73">
            <w:pPr>
              <w:jc w:val="center"/>
            </w:pPr>
            <w:r>
              <w:t>m2</w:t>
            </w:r>
          </w:p>
        </w:tc>
        <w:tc>
          <w:tcPr>
            <w:tcW w:w="1559" w:type="dxa"/>
            <w:tcBorders>
              <w:top w:val="single" w:sz="4" w:space="0" w:color="auto"/>
              <w:bottom w:val="single" w:sz="4" w:space="0" w:color="auto"/>
            </w:tcBorders>
            <w:vAlign w:val="center"/>
          </w:tcPr>
          <w:p w14:paraId="15E48FCD" w14:textId="77777777" w:rsidR="00A80B77" w:rsidRDefault="00A80B77" w:rsidP="002E4E73">
            <w:pPr>
              <w:jc w:val="center"/>
            </w:pPr>
            <w:r>
              <w:t>6,00</w:t>
            </w:r>
          </w:p>
        </w:tc>
      </w:tr>
      <w:tr w:rsidR="00A80B77" w14:paraId="09015A07"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D76B52" w14:textId="77777777" w:rsidR="00A80B77" w:rsidRDefault="00A80B77" w:rsidP="002E4E73">
            <w:r>
              <w:t xml:space="preserve"> 39</w:t>
            </w:r>
          </w:p>
        </w:tc>
        <w:tc>
          <w:tcPr>
            <w:tcW w:w="1701" w:type="dxa"/>
            <w:tcBorders>
              <w:top w:val="single" w:sz="4" w:space="0" w:color="auto"/>
              <w:bottom w:val="single" w:sz="4" w:space="0" w:color="auto"/>
            </w:tcBorders>
            <w:vAlign w:val="center"/>
          </w:tcPr>
          <w:p w14:paraId="3F3CE39C" w14:textId="77777777" w:rsidR="00A80B77" w:rsidRDefault="00A80B77" w:rsidP="002E4E73">
            <w:pPr>
              <w:rPr>
                <w:lang w:val="en-US"/>
              </w:rPr>
            </w:pPr>
            <w:r>
              <w:rPr>
                <w:lang w:val="en-US"/>
              </w:rPr>
              <w:t>CL20A</w:t>
            </w:r>
          </w:p>
          <w:p w14:paraId="1DF4A1B4" w14:textId="77777777" w:rsidR="00A80B77" w:rsidRDefault="00A80B77" w:rsidP="002E4E73"/>
        </w:tc>
        <w:tc>
          <w:tcPr>
            <w:tcW w:w="4961" w:type="dxa"/>
            <w:tcBorders>
              <w:top w:val="single" w:sz="4" w:space="0" w:color="auto"/>
              <w:bottom w:val="single" w:sz="4" w:space="0" w:color="auto"/>
            </w:tcBorders>
            <w:vAlign w:val="center"/>
          </w:tcPr>
          <w:p w14:paraId="4CEC3B8D" w14:textId="77777777" w:rsidR="00A80B77" w:rsidRPr="00A17D61" w:rsidRDefault="00A80B77" w:rsidP="002E4E73">
            <w:pPr>
              <w:adjustRightInd w:val="0"/>
              <w:rPr>
                <w:lang w:val="en-US"/>
              </w:rPr>
            </w:pPr>
            <w:r w:rsidRPr="00A17D61">
              <w:rPr>
                <w:lang w:val="en-US"/>
              </w:rPr>
              <w:t>Grile de ventilatie gata confectionate din  PVC 20x40</w:t>
            </w:r>
          </w:p>
          <w:p w14:paraId="1DB55CCD"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1B5F060" w14:textId="77777777" w:rsidR="00A80B77" w:rsidRDefault="00A80B77" w:rsidP="002E4E73">
            <w:pPr>
              <w:jc w:val="center"/>
            </w:pPr>
            <w:r>
              <w:t>buc</w:t>
            </w:r>
          </w:p>
        </w:tc>
        <w:tc>
          <w:tcPr>
            <w:tcW w:w="1559" w:type="dxa"/>
            <w:tcBorders>
              <w:top w:val="single" w:sz="4" w:space="0" w:color="auto"/>
              <w:bottom w:val="single" w:sz="4" w:space="0" w:color="auto"/>
            </w:tcBorders>
            <w:vAlign w:val="center"/>
          </w:tcPr>
          <w:p w14:paraId="4BD36CCA" w14:textId="77777777" w:rsidR="00A80B77" w:rsidRDefault="00A80B77" w:rsidP="002E4E73">
            <w:pPr>
              <w:jc w:val="center"/>
            </w:pPr>
            <w:r>
              <w:t>1,00</w:t>
            </w:r>
          </w:p>
        </w:tc>
      </w:tr>
      <w:tr w:rsidR="00A80B77" w:rsidRPr="00036D21" w14:paraId="0EBE310F" w14:textId="77777777" w:rsidTr="00A80B77">
        <w:tc>
          <w:tcPr>
            <w:tcW w:w="709" w:type="dxa"/>
            <w:tcBorders>
              <w:top w:val="nil"/>
              <w:left w:val="single" w:sz="6" w:space="0" w:color="auto"/>
              <w:bottom w:val="nil"/>
              <w:right w:val="nil"/>
            </w:tcBorders>
          </w:tcPr>
          <w:p w14:paraId="13E76D73" w14:textId="77777777" w:rsidR="00A80B77" w:rsidRDefault="00A80B77" w:rsidP="002E4E73">
            <w:pPr>
              <w:jc w:val="center"/>
            </w:pPr>
            <w:r>
              <w:t xml:space="preserve"> </w:t>
            </w:r>
          </w:p>
        </w:tc>
        <w:tc>
          <w:tcPr>
            <w:tcW w:w="1701" w:type="dxa"/>
            <w:tcBorders>
              <w:top w:val="nil"/>
              <w:left w:val="single" w:sz="6" w:space="0" w:color="auto"/>
              <w:bottom w:val="nil"/>
              <w:right w:val="nil"/>
            </w:tcBorders>
          </w:tcPr>
          <w:p w14:paraId="305EA361" w14:textId="77777777" w:rsidR="00A80B77" w:rsidRDefault="00A80B77" w:rsidP="002E4E73"/>
        </w:tc>
        <w:tc>
          <w:tcPr>
            <w:tcW w:w="4961" w:type="dxa"/>
            <w:tcBorders>
              <w:top w:val="nil"/>
              <w:left w:val="single" w:sz="6" w:space="0" w:color="auto"/>
              <w:bottom w:val="nil"/>
              <w:right w:val="nil"/>
            </w:tcBorders>
          </w:tcPr>
          <w:p w14:paraId="39AE8878" w14:textId="77777777" w:rsidR="00A80B77" w:rsidRPr="007F2714" w:rsidRDefault="00A80B77" w:rsidP="002E4E73">
            <w:pPr>
              <w:rPr>
                <w:b/>
                <w:bCs/>
                <w:sz w:val="22"/>
                <w:szCs w:val="22"/>
                <w:lang w:val="en-US"/>
              </w:rPr>
            </w:pPr>
            <w:r>
              <w:rPr>
                <w:b/>
                <w:bCs/>
                <w:sz w:val="22"/>
                <w:szCs w:val="22"/>
                <w:lang w:val="en-US"/>
              </w:rPr>
              <w:t xml:space="preserve">Capitolul </w:t>
            </w:r>
            <w:r w:rsidRPr="00036D21">
              <w:rPr>
                <w:b/>
                <w:bCs/>
                <w:sz w:val="22"/>
                <w:szCs w:val="22"/>
                <w:lang w:val="en-US"/>
              </w:rPr>
              <w:t>1.2.2. Tavan</w:t>
            </w:r>
          </w:p>
          <w:p w14:paraId="77B64153" w14:textId="77777777" w:rsidR="00A80B77" w:rsidRPr="00905BA7" w:rsidRDefault="00A80B77" w:rsidP="002E4E73">
            <w:pPr>
              <w:rPr>
                <w:b/>
                <w:bCs/>
                <w:sz w:val="2"/>
                <w:szCs w:val="2"/>
                <w:lang w:val="en-US"/>
              </w:rPr>
            </w:pPr>
          </w:p>
        </w:tc>
        <w:tc>
          <w:tcPr>
            <w:tcW w:w="1560" w:type="dxa"/>
            <w:tcBorders>
              <w:top w:val="nil"/>
              <w:left w:val="single" w:sz="6" w:space="0" w:color="auto"/>
              <w:bottom w:val="nil"/>
              <w:right w:val="nil"/>
            </w:tcBorders>
          </w:tcPr>
          <w:p w14:paraId="25F51646" w14:textId="77777777" w:rsidR="00A80B77" w:rsidRPr="00036D21" w:rsidRDefault="00A80B77" w:rsidP="002E4E73">
            <w:pPr>
              <w:rPr>
                <w:lang w:val="en-US"/>
              </w:rPr>
            </w:pPr>
          </w:p>
        </w:tc>
        <w:tc>
          <w:tcPr>
            <w:tcW w:w="1559" w:type="dxa"/>
            <w:tcBorders>
              <w:top w:val="nil"/>
              <w:left w:val="single" w:sz="6" w:space="0" w:color="auto"/>
              <w:bottom w:val="nil"/>
              <w:right w:val="single" w:sz="4" w:space="0" w:color="auto"/>
            </w:tcBorders>
          </w:tcPr>
          <w:p w14:paraId="46643E7E" w14:textId="77777777" w:rsidR="00A80B77" w:rsidRPr="00036D21" w:rsidRDefault="00A80B77" w:rsidP="002E4E73">
            <w:pPr>
              <w:rPr>
                <w:lang w:val="en-US"/>
              </w:rPr>
            </w:pPr>
          </w:p>
        </w:tc>
      </w:tr>
      <w:tr w:rsidR="00A80B77" w14:paraId="05711ED9"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6CB24A" w14:textId="77777777" w:rsidR="00A80B77" w:rsidRDefault="00A80B77" w:rsidP="002E4E73">
            <w:r>
              <w:t>40</w:t>
            </w:r>
          </w:p>
        </w:tc>
        <w:tc>
          <w:tcPr>
            <w:tcW w:w="1701" w:type="dxa"/>
            <w:tcBorders>
              <w:top w:val="single" w:sz="4" w:space="0" w:color="auto"/>
              <w:bottom w:val="single" w:sz="4" w:space="0" w:color="auto"/>
            </w:tcBorders>
            <w:vAlign w:val="center"/>
          </w:tcPr>
          <w:p w14:paraId="3200904F" w14:textId="77777777" w:rsidR="00A80B77" w:rsidRDefault="00A80B77" w:rsidP="002E4E73">
            <w:pPr>
              <w:rPr>
                <w:lang w:val="en-US"/>
              </w:rPr>
            </w:pPr>
            <w:r>
              <w:rPr>
                <w:lang w:val="en-US"/>
              </w:rPr>
              <w:t>CK29F</w:t>
            </w:r>
          </w:p>
          <w:p w14:paraId="5AACEEDB" w14:textId="77777777" w:rsidR="00A80B77" w:rsidRDefault="00A80B77" w:rsidP="002E4E73"/>
        </w:tc>
        <w:tc>
          <w:tcPr>
            <w:tcW w:w="4961" w:type="dxa"/>
            <w:tcBorders>
              <w:top w:val="single" w:sz="4" w:space="0" w:color="auto"/>
              <w:bottom w:val="single" w:sz="4" w:space="0" w:color="auto"/>
            </w:tcBorders>
            <w:vAlign w:val="center"/>
          </w:tcPr>
          <w:p w14:paraId="37541E54" w14:textId="77777777" w:rsidR="00A80B77" w:rsidRPr="00A17D61" w:rsidRDefault="00A80B77" w:rsidP="002E4E73">
            <w:pPr>
              <w:adjustRightInd w:val="0"/>
              <w:rPr>
                <w:lang w:val="en-US"/>
              </w:rPr>
            </w:pPr>
            <w:r w:rsidRPr="00A17D61">
              <w:rPr>
                <w:lang w:val="en-US"/>
              </w:rPr>
              <w:t>Tavane suspendate din panouri prefabricate "Armstrong", inclusiv sistemul-grila</w:t>
            </w:r>
          </w:p>
          <w:p w14:paraId="311C3D08"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35E1E72" w14:textId="77777777" w:rsidR="00A80B77" w:rsidRDefault="00A80B77" w:rsidP="002E4E73">
            <w:pPr>
              <w:jc w:val="center"/>
            </w:pPr>
            <w:r>
              <w:t>m2</w:t>
            </w:r>
          </w:p>
        </w:tc>
        <w:tc>
          <w:tcPr>
            <w:tcW w:w="1559" w:type="dxa"/>
            <w:tcBorders>
              <w:top w:val="single" w:sz="4" w:space="0" w:color="auto"/>
              <w:bottom w:val="single" w:sz="4" w:space="0" w:color="auto"/>
            </w:tcBorders>
            <w:vAlign w:val="center"/>
          </w:tcPr>
          <w:p w14:paraId="6CC2BA47" w14:textId="77777777" w:rsidR="00A80B77" w:rsidRDefault="00A80B77" w:rsidP="002E4E73">
            <w:pPr>
              <w:jc w:val="center"/>
            </w:pPr>
            <w:r>
              <w:t>36,00</w:t>
            </w:r>
          </w:p>
        </w:tc>
      </w:tr>
      <w:tr w:rsidR="00A80B77" w:rsidRPr="00036D21" w14:paraId="6EA11364" w14:textId="77777777" w:rsidTr="00A80B77">
        <w:tc>
          <w:tcPr>
            <w:tcW w:w="709" w:type="dxa"/>
            <w:tcBorders>
              <w:top w:val="nil"/>
              <w:left w:val="single" w:sz="6" w:space="0" w:color="auto"/>
              <w:bottom w:val="nil"/>
              <w:right w:val="nil"/>
            </w:tcBorders>
          </w:tcPr>
          <w:p w14:paraId="5FB9116B" w14:textId="77777777" w:rsidR="00A80B77" w:rsidRDefault="00A80B77" w:rsidP="002E4E73">
            <w:pPr>
              <w:jc w:val="center"/>
            </w:pPr>
            <w:r>
              <w:t xml:space="preserve"> </w:t>
            </w:r>
          </w:p>
        </w:tc>
        <w:tc>
          <w:tcPr>
            <w:tcW w:w="1701" w:type="dxa"/>
            <w:tcBorders>
              <w:top w:val="nil"/>
              <w:left w:val="single" w:sz="6" w:space="0" w:color="auto"/>
              <w:bottom w:val="nil"/>
              <w:right w:val="nil"/>
            </w:tcBorders>
          </w:tcPr>
          <w:p w14:paraId="59DE249D" w14:textId="77777777" w:rsidR="00A80B77" w:rsidRDefault="00A80B77" w:rsidP="002E4E73"/>
        </w:tc>
        <w:tc>
          <w:tcPr>
            <w:tcW w:w="4961" w:type="dxa"/>
            <w:tcBorders>
              <w:top w:val="nil"/>
              <w:left w:val="single" w:sz="6" w:space="0" w:color="auto"/>
              <w:bottom w:val="nil"/>
              <w:right w:val="nil"/>
            </w:tcBorders>
          </w:tcPr>
          <w:p w14:paraId="3A2F86B5" w14:textId="77777777" w:rsidR="00A80B77" w:rsidRPr="007F2714" w:rsidRDefault="00A80B77" w:rsidP="002E4E73">
            <w:pPr>
              <w:rPr>
                <w:b/>
                <w:bCs/>
                <w:sz w:val="22"/>
                <w:szCs w:val="22"/>
                <w:lang w:val="en-US"/>
              </w:rPr>
            </w:pPr>
            <w:r>
              <w:rPr>
                <w:b/>
                <w:bCs/>
                <w:sz w:val="22"/>
                <w:szCs w:val="22"/>
                <w:lang w:val="en-US"/>
              </w:rPr>
              <w:t xml:space="preserve">Capitolul </w:t>
            </w:r>
            <w:r w:rsidRPr="00036D21">
              <w:rPr>
                <w:b/>
                <w:bCs/>
                <w:sz w:val="22"/>
                <w:szCs w:val="22"/>
                <w:lang w:val="en-US"/>
              </w:rPr>
              <w:t>1.2.3. Pardoseli</w:t>
            </w:r>
          </w:p>
          <w:p w14:paraId="4C4FA844" w14:textId="77777777" w:rsidR="00A80B77" w:rsidRPr="00905BA7" w:rsidRDefault="00A80B77" w:rsidP="002E4E73">
            <w:pPr>
              <w:rPr>
                <w:b/>
                <w:bCs/>
                <w:sz w:val="2"/>
                <w:szCs w:val="2"/>
                <w:lang w:val="en-US"/>
              </w:rPr>
            </w:pPr>
          </w:p>
        </w:tc>
        <w:tc>
          <w:tcPr>
            <w:tcW w:w="1560" w:type="dxa"/>
            <w:tcBorders>
              <w:top w:val="nil"/>
              <w:left w:val="single" w:sz="6" w:space="0" w:color="auto"/>
              <w:bottom w:val="nil"/>
              <w:right w:val="nil"/>
            </w:tcBorders>
          </w:tcPr>
          <w:p w14:paraId="26F722BA" w14:textId="77777777" w:rsidR="00A80B77" w:rsidRPr="00036D21" w:rsidRDefault="00A80B77" w:rsidP="002E4E73">
            <w:pPr>
              <w:rPr>
                <w:lang w:val="en-US"/>
              </w:rPr>
            </w:pPr>
          </w:p>
        </w:tc>
        <w:tc>
          <w:tcPr>
            <w:tcW w:w="1559" w:type="dxa"/>
            <w:tcBorders>
              <w:top w:val="nil"/>
              <w:left w:val="single" w:sz="6" w:space="0" w:color="auto"/>
              <w:bottom w:val="nil"/>
              <w:right w:val="single" w:sz="4" w:space="0" w:color="auto"/>
            </w:tcBorders>
          </w:tcPr>
          <w:p w14:paraId="71FC143B" w14:textId="77777777" w:rsidR="00A80B77" w:rsidRPr="00036D21" w:rsidRDefault="00A80B77" w:rsidP="002E4E73">
            <w:pPr>
              <w:rPr>
                <w:lang w:val="en-US"/>
              </w:rPr>
            </w:pPr>
          </w:p>
        </w:tc>
      </w:tr>
      <w:tr w:rsidR="00A80B77" w14:paraId="17935D41"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71DC30" w14:textId="77777777" w:rsidR="00A80B77" w:rsidRDefault="00A80B77" w:rsidP="002E4E73">
            <w:r>
              <w:t>41</w:t>
            </w:r>
          </w:p>
        </w:tc>
        <w:tc>
          <w:tcPr>
            <w:tcW w:w="1701" w:type="dxa"/>
            <w:tcBorders>
              <w:top w:val="single" w:sz="4" w:space="0" w:color="auto"/>
              <w:bottom w:val="single" w:sz="4" w:space="0" w:color="auto"/>
            </w:tcBorders>
            <w:vAlign w:val="center"/>
          </w:tcPr>
          <w:p w14:paraId="0F18F6D5" w14:textId="77777777" w:rsidR="00A80B77" w:rsidRDefault="00A80B77" w:rsidP="002E4E73">
            <w:pPr>
              <w:rPr>
                <w:lang w:val="en-US"/>
              </w:rPr>
            </w:pPr>
            <w:r>
              <w:rPr>
                <w:lang w:val="en-US"/>
              </w:rPr>
              <w:t>RpCK41C</w:t>
            </w:r>
          </w:p>
          <w:p w14:paraId="4BC1F13E" w14:textId="77777777" w:rsidR="00A80B77" w:rsidRDefault="00A80B77" w:rsidP="002E4E73"/>
        </w:tc>
        <w:tc>
          <w:tcPr>
            <w:tcW w:w="4961" w:type="dxa"/>
            <w:tcBorders>
              <w:top w:val="single" w:sz="4" w:space="0" w:color="auto"/>
              <w:bottom w:val="single" w:sz="4" w:space="0" w:color="auto"/>
            </w:tcBorders>
            <w:vAlign w:val="center"/>
          </w:tcPr>
          <w:p w14:paraId="6A50A346" w14:textId="77777777" w:rsidR="00A80B77" w:rsidRPr="00A17D61" w:rsidRDefault="00A80B77" w:rsidP="002E4E73">
            <w:pPr>
              <w:adjustRightInd w:val="0"/>
              <w:rPr>
                <w:lang w:val="en-US"/>
              </w:rPr>
            </w:pPr>
            <w:r w:rsidRPr="00A17D61">
              <w:rPr>
                <w:lang w:val="en-US"/>
              </w:rPr>
              <w:t>Desfacerea pardoselilor din covor din PVC pe suport sau fara suport textil, mocheta, etc</w:t>
            </w:r>
          </w:p>
          <w:p w14:paraId="3294A6C5"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BCEB474" w14:textId="77777777" w:rsidR="00A80B77" w:rsidRDefault="00A80B77" w:rsidP="002E4E73">
            <w:pPr>
              <w:jc w:val="center"/>
            </w:pPr>
            <w:r>
              <w:t>m2</w:t>
            </w:r>
          </w:p>
        </w:tc>
        <w:tc>
          <w:tcPr>
            <w:tcW w:w="1559" w:type="dxa"/>
            <w:tcBorders>
              <w:top w:val="single" w:sz="4" w:space="0" w:color="auto"/>
              <w:bottom w:val="single" w:sz="4" w:space="0" w:color="auto"/>
            </w:tcBorders>
            <w:vAlign w:val="center"/>
          </w:tcPr>
          <w:p w14:paraId="13ED744D" w14:textId="77777777" w:rsidR="00A80B77" w:rsidRDefault="00A80B77" w:rsidP="002E4E73">
            <w:pPr>
              <w:jc w:val="center"/>
            </w:pPr>
            <w:r>
              <w:t>36,00</w:t>
            </w:r>
          </w:p>
        </w:tc>
      </w:tr>
      <w:tr w:rsidR="00A80B77" w14:paraId="18E92147"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6D51B2" w14:textId="77777777" w:rsidR="00A80B77" w:rsidRDefault="00A80B77" w:rsidP="002E4E73">
            <w:r>
              <w:t xml:space="preserve"> 42</w:t>
            </w:r>
          </w:p>
        </w:tc>
        <w:tc>
          <w:tcPr>
            <w:tcW w:w="1701" w:type="dxa"/>
            <w:tcBorders>
              <w:top w:val="single" w:sz="4" w:space="0" w:color="auto"/>
              <w:bottom w:val="single" w:sz="4" w:space="0" w:color="auto"/>
            </w:tcBorders>
            <w:vAlign w:val="center"/>
          </w:tcPr>
          <w:p w14:paraId="7BE3CD49" w14:textId="77777777" w:rsidR="00A80B77" w:rsidRDefault="00A80B77" w:rsidP="002E4E73">
            <w:pPr>
              <w:rPr>
                <w:lang w:val="en-US"/>
              </w:rPr>
            </w:pPr>
            <w:r>
              <w:rPr>
                <w:lang w:val="en-US"/>
              </w:rPr>
              <w:t>CG01A</w:t>
            </w:r>
          </w:p>
          <w:p w14:paraId="6D476F7D" w14:textId="77777777" w:rsidR="00A80B77" w:rsidRDefault="00A80B77" w:rsidP="002E4E73"/>
        </w:tc>
        <w:tc>
          <w:tcPr>
            <w:tcW w:w="4961" w:type="dxa"/>
            <w:tcBorders>
              <w:top w:val="single" w:sz="4" w:space="0" w:color="auto"/>
              <w:bottom w:val="single" w:sz="4" w:space="0" w:color="auto"/>
            </w:tcBorders>
            <w:vAlign w:val="center"/>
          </w:tcPr>
          <w:p w14:paraId="688D05EB" w14:textId="77777777" w:rsidR="00A80B77" w:rsidRPr="00A17D61" w:rsidRDefault="00A80B77" w:rsidP="002E4E73">
            <w:pPr>
              <w:adjustRightInd w:val="0"/>
              <w:rPr>
                <w:lang w:val="en-US"/>
              </w:rPr>
            </w:pPr>
            <w:r w:rsidRPr="00A17D61">
              <w:rPr>
                <w:lang w:val="en-US"/>
              </w:rPr>
              <w:t xml:space="preserve">Strat suport pentru pardoseli executat din mortar din ciment M 100-T de 3 cm grosime cu fata driscuita fin </w:t>
            </w:r>
          </w:p>
          <w:p w14:paraId="0528FDCA"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09CD3B3" w14:textId="77777777" w:rsidR="00A80B77" w:rsidRDefault="00A80B77" w:rsidP="002E4E73">
            <w:pPr>
              <w:jc w:val="center"/>
            </w:pPr>
            <w:r>
              <w:t>m2</w:t>
            </w:r>
          </w:p>
        </w:tc>
        <w:tc>
          <w:tcPr>
            <w:tcW w:w="1559" w:type="dxa"/>
            <w:tcBorders>
              <w:top w:val="single" w:sz="4" w:space="0" w:color="auto"/>
              <w:bottom w:val="single" w:sz="4" w:space="0" w:color="auto"/>
            </w:tcBorders>
            <w:vAlign w:val="center"/>
          </w:tcPr>
          <w:p w14:paraId="6B723F09" w14:textId="77777777" w:rsidR="00A80B77" w:rsidRDefault="00A80B77" w:rsidP="002E4E73">
            <w:pPr>
              <w:jc w:val="center"/>
            </w:pPr>
            <w:r>
              <w:t>36,00</w:t>
            </w:r>
          </w:p>
        </w:tc>
      </w:tr>
      <w:tr w:rsidR="00A80B77" w14:paraId="05170BFD"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AE4E93" w14:textId="77777777" w:rsidR="00A80B77" w:rsidRDefault="00A80B77" w:rsidP="002E4E73">
            <w:r>
              <w:t xml:space="preserve"> 43</w:t>
            </w:r>
          </w:p>
        </w:tc>
        <w:tc>
          <w:tcPr>
            <w:tcW w:w="1701" w:type="dxa"/>
            <w:tcBorders>
              <w:top w:val="single" w:sz="4" w:space="0" w:color="auto"/>
              <w:bottom w:val="single" w:sz="4" w:space="0" w:color="auto"/>
            </w:tcBorders>
            <w:vAlign w:val="center"/>
          </w:tcPr>
          <w:p w14:paraId="34093691" w14:textId="77777777" w:rsidR="00A80B77" w:rsidRDefault="00A80B77" w:rsidP="002E4E73">
            <w:pPr>
              <w:rPr>
                <w:lang w:val="en-US"/>
              </w:rPr>
            </w:pPr>
            <w:r>
              <w:rPr>
                <w:lang w:val="en-US"/>
              </w:rPr>
              <w:t>CG56A</w:t>
            </w:r>
          </w:p>
          <w:p w14:paraId="607F385C" w14:textId="77777777" w:rsidR="00A80B77" w:rsidRDefault="00A80B77" w:rsidP="002E4E73"/>
        </w:tc>
        <w:tc>
          <w:tcPr>
            <w:tcW w:w="4961" w:type="dxa"/>
            <w:tcBorders>
              <w:top w:val="single" w:sz="4" w:space="0" w:color="auto"/>
              <w:bottom w:val="single" w:sz="4" w:space="0" w:color="auto"/>
            </w:tcBorders>
            <w:vAlign w:val="center"/>
          </w:tcPr>
          <w:p w14:paraId="0BA1F98B" w14:textId="77777777" w:rsidR="00A80B77" w:rsidRPr="00A17D61" w:rsidRDefault="00A80B77" w:rsidP="002E4E73">
            <w:pPr>
              <w:adjustRightInd w:val="0"/>
              <w:rPr>
                <w:lang w:val="en-US"/>
              </w:rPr>
            </w:pPr>
            <w:r w:rsidRPr="00A17D61">
              <w:rPr>
                <w:lang w:val="en-US"/>
              </w:rPr>
              <w:t xml:space="preserve">Sapa din amestec de autonivelare "Nivelir": grosime 10mm </w:t>
            </w:r>
          </w:p>
          <w:p w14:paraId="5FEEEDFC"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C2CC7FE" w14:textId="77777777" w:rsidR="00A80B77" w:rsidRDefault="00A80B77" w:rsidP="002E4E73">
            <w:pPr>
              <w:jc w:val="center"/>
            </w:pPr>
            <w:r>
              <w:t>m2</w:t>
            </w:r>
          </w:p>
        </w:tc>
        <w:tc>
          <w:tcPr>
            <w:tcW w:w="1559" w:type="dxa"/>
            <w:tcBorders>
              <w:top w:val="single" w:sz="4" w:space="0" w:color="auto"/>
              <w:bottom w:val="single" w:sz="4" w:space="0" w:color="auto"/>
            </w:tcBorders>
            <w:vAlign w:val="center"/>
          </w:tcPr>
          <w:p w14:paraId="0D014740" w14:textId="77777777" w:rsidR="00A80B77" w:rsidRDefault="00A80B77" w:rsidP="002E4E73">
            <w:pPr>
              <w:jc w:val="center"/>
            </w:pPr>
            <w:r>
              <w:t>36,00</w:t>
            </w:r>
          </w:p>
        </w:tc>
      </w:tr>
      <w:tr w:rsidR="00A80B77" w14:paraId="53ADFCF6"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33A30E" w14:textId="77777777" w:rsidR="00A80B77" w:rsidRDefault="00A80B77" w:rsidP="002E4E73">
            <w:r>
              <w:t xml:space="preserve"> 44</w:t>
            </w:r>
          </w:p>
        </w:tc>
        <w:tc>
          <w:tcPr>
            <w:tcW w:w="1701" w:type="dxa"/>
            <w:tcBorders>
              <w:top w:val="single" w:sz="4" w:space="0" w:color="auto"/>
              <w:bottom w:val="single" w:sz="4" w:space="0" w:color="auto"/>
            </w:tcBorders>
            <w:vAlign w:val="center"/>
          </w:tcPr>
          <w:p w14:paraId="38032821" w14:textId="77777777" w:rsidR="00A80B77" w:rsidRDefault="00A80B77" w:rsidP="002E4E73">
            <w:pPr>
              <w:rPr>
                <w:lang w:val="en-US"/>
              </w:rPr>
            </w:pPr>
            <w:r>
              <w:rPr>
                <w:lang w:val="en-US"/>
              </w:rPr>
              <w:t>CG56A1 k=3</w:t>
            </w:r>
          </w:p>
          <w:p w14:paraId="6C273DDF" w14:textId="77777777" w:rsidR="00A80B77" w:rsidRDefault="00A80B77" w:rsidP="002E4E73"/>
        </w:tc>
        <w:tc>
          <w:tcPr>
            <w:tcW w:w="4961" w:type="dxa"/>
            <w:tcBorders>
              <w:top w:val="single" w:sz="4" w:space="0" w:color="auto"/>
              <w:bottom w:val="single" w:sz="4" w:space="0" w:color="auto"/>
            </w:tcBorders>
            <w:vAlign w:val="center"/>
          </w:tcPr>
          <w:p w14:paraId="387D8395" w14:textId="77777777" w:rsidR="00A80B77" w:rsidRPr="00A17D61" w:rsidRDefault="00A80B77" w:rsidP="002E4E73">
            <w:pPr>
              <w:adjustRightInd w:val="0"/>
              <w:rPr>
                <w:lang w:val="en-US"/>
              </w:rPr>
            </w:pPr>
            <w:r w:rsidRPr="00A17D61">
              <w:rPr>
                <w:lang w:val="en-US"/>
              </w:rPr>
              <w:t>Corectia la norma CG56A: se scade la 3 mm grosime: k=3</w:t>
            </w:r>
          </w:p>
          <w:p w14:paraId="422DB070"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DD69333" w14:textId="77777777" w:rsidR="00A80B77" w:rsidRDefault="00A80B77" w:rsidP="002E4E73">
            <w:pPr>
              <w:jc w:val="center"/>
            </w:pPr>
            <w:r>
              <w:t>m2</w:t>
            </w:r>
          </w:p>
        </w:tc>
        <w:tc>
          <w:tcPr>
            <w:tcW w:w="1559" w:type="dxa"/>
            <w:tcBorders>
              <w:top w:val="single" w:sz="4" w:space="0" w:color="auto"/>
              <w:bottom w:val="single" w:sz="4" w:space="0" w:color="auto"/>
            </w:tcBorders>
            <w:vAlign w:val="center"/>
          </w:tcPr>
          <w:p w14:paraId="5BD9F58D" w14:textId="77777777" w:rsidR="00A80B77" w:rsidRDefault="00A80B77" w:rsidP="002E4E73">
            <w:pPr>
              <w:jc w:val="center"/>
            </w:pPr>
            <w:r>
              <w:t>-36,00</w:t>
            </w:r>
          </w:p>
        </w:tc>
      </w:tr>
      <w:tr w:rsidR="00A80B77" w14:paraId="76B97E31"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CE41EE" w14:textId="77777777" w:rsidR="00A80B77" w:rsidRDefault="00A80B77" w:rsidP="002E4E73">
            <w:r>
              <w:lastRenderedPageBreak/>
              <w:t xml:space="preserve"> 45</w:t>
            </w:r>
          </w:p>
        </w:tc>
        <w:tc>
          <w:tcPr>
            <w:tcW w:w="1701" w:type="dxa"/>
            <w:tcBorders>
              <w:top w:val="single" w:sz="4" w:space="0" w:color="auto"/>
              <w:bottom w:val="single" w:sz="4" w:space="0" w:color="auto"/>
            </w:tcBorders>
            <w:vAlign w:val="center"/>
          </w:tcPr>
          <w:p w14:paraId="07C43C21" w14:textId="77777777" w:rsidR="00A80B77" w:rsidRDefault="00A80B77" w:rsidP="002E4E73">
            <w:pPr>
              <w:rPr>
                <w:lang w:val="en-US"/>
              </w:rPr>
            </w:pPr>
            <w:r>
              <w:rPr>
                <w:lang w:val="en-US"/>
              </w:rPr>
              <w:t>CG49A</w:t>
            </w:r>
          </w:p>
          <w:p w14:paraId="0E436A59" w14:textId="77777777" w:rsidR="00A80B77" w:rsidRDefault="00A80B77" w:rsidP="002E4E73"/>
        </w:tc>
        <w:tc>
          <w:tcPr>
            <w:tcW w:w="4961" w:type="dxa"/>
            <w:tcBorders>
              <w:top w:val="single" w:sz="4" w:space="0" w:color="auto"/>
              <w:bottom w:val="single" w:sz="4" w:space="0" w:color="auto"/>
            </w:tcBorders>
            <w:vAlign w:val="center"/>
          </w:tcPr>
          <w:p w14:paraId="4B53A030" w14:textId="77777777" w:rsidR="00A80B77" w:rsidRPr="00A17D61" w:rsidRDefault="00A80B77" w:rsidP="002E4E73">
            <w:pPr>
              <w:adjustRightInd w:val="0"/>
              <w:rPr>
                <w:lang w:val="en-US"/>
              </w:rPr>
            </w:pPr>
            <w:r w:rsidRPr="00A17D61">
              <w:rPr>
                <w:lang w:val="en-US"/>
              </w:rPr>
              <w:t>Executarea acoperirii antibacteriale din vinil omogen  2 mm , la pardoseli cu ridicarea pe perete la 10 cm inclusiv galtele(Covor PVC din Vinil Omogen  tip Fortis silver knight ,grosimea 2 mm, Group T, greutatea 2,8kg/m2, class 34/43</w:t>
            </w:r>
          </w:p>
          <w:p w14:paraId="623532B1" w14:textId="77777777" w:rsidR="00A80B77" w:rsidRPr="00A17D61" w:rsidRDefault="00A80B77" w:rsidP="002E4E73">
            <w:pPr>
              <w:adjustRightInd w:val="0"/>
              <w:rPr>
                <w:lang w:val="en-US"/>
              </w:rPr>
            </w:pPr>
            <w:r w:rsidRPr="00A17D61">
              <w:rPr>
                <w:lang w:val="en-US"/>
              </w:rPr>
              <w:t>Anti-bacterial , electric rezistent kV&lt;2/Antistatic culoarea invelitorii se va coordona cu beneficiarul)</w:t>
            </w:r>
          </w:p>
          <w:p w14:paraId="2DE6A7AA"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4BAE5CD" w14:textId="77777777" w:rsidR="00A80B77" w:rsidRDefault="00A80B77" w:rsidP="002E4E73">
            <w:pPr>
              <w:jc w:val="center"/>
            </w:pPr>
            <w:r>
              <w:t>m2</w:t>
            </w:r>
          </w:p>
        </w:tc>
        <w:tc>
          <w:tcPr>
            <w:tcW w:w="1559" w:type="dxa"/>
            <w:tcBorders>
              <w:top w:val="single" w:sz="4" w:space="0" w:color="auto"/>
              <w:bottom w:val="single" w:sz="4" w:space="0" w:color="auto"/>
            </w:tcBorders>
            <w:vAlign w:val="center"/>
          </w:tcPr>
          <w:p w14:paraId="110E9010" w14:textId="77777777" w:rsidR="00A80B77" w:rsidRDefault="00A80B77" w:rsidP="002E4E73">
            <w:pPr>
              <w:jc w:val="center"/>
            </w:pPr>
            <w:r>
              <w:t>39,60</w:t>
            </w:r>
          </w:p>
        </w:tc>
      </w:tr>
      <w:tr w:rsidR="00A80B77" w:rsidRPr="00036D21" w14:paraId="641F5EED" w14:textId="77777777" w:rsidTr="00A80B77">
        <w:tc>
          <w:tcPr>
            <w:tcW w:w="709" w:type="dxa"/>
            <w:tcBorders>
              <w:top w:val="nil"/>
              <w:left w:val="single" w:sz="6" w:space="0" w:color="auto"/>
              <w:bottom w:val="nil"/>
              <w:right w:val="nil"/>
            </w:tcBorders>
          </w:tcPr>
          <w:p w14:paraId="452B0979" w14:textId="77777777" w:rsidR="00A80B77" w:rsidRDefault="00A80B77" w:rsidP="002E4E73">
            <w:pPr>
              <w:jc w:val="center"/>
            </w:pPr>
            <w:r>
              <w:t xml:space="preserve"> </w:t>
            </w:r>
          </w:p>
        </w:tc>
        <w:tc>
          <w:tcPr>
            <w:tcW w:w="1701" w:type="dxa"/>
            <w:tcBorders>
              <w:top w:val="nil"/>
              <w:left w:val="single" w:sz="6" w:space="0" w:color="auto"/>
              <w:bottom w:val="nil"/>
              <w:right w:val="nil"/>
            </w:tcBorders>
          </w:tcPr>
          <w:p w14:paraId="1F17418C" w14:textId="77777777" w:rsidR="00A80B77" w:rsidRDefault="00A80B77" w:rsidP="002E4E73"/>
        </w:tc>
        <w:tc>
          <w:tcPr>
            <w:tcW w:w="4961" w:type="dxa"/>
            <w:tcBorders>
              <w:top w:val="nil"/>
              <w:left w:val="single" w:sz="6" w:space="0" w:color="auto"/>
              <w:bottom w:val="nil"/>
              <w:right w:val="nil"/>
            </w:tcBorders>
          </w:tcPr>
          <w:p w14:paraId="5A3A627D" w14:textId="77777777" w:rsidR="00A80B77" w:rsidRPr="007F2714" w:rsidRDefault="00A80B77" w:rsidP="002E4E73">
            <w:pPr>
              <w:rPr>
                <w:b/>
                <w:bCs/>
                <w:sz w:val="22"/>
                <w:szCs w:val="22"/>
                <w:lang w:val="en-US"/>
              </w:rPr>
            </w:pPr>
            <w:r>
              <w:rPr>
                <w:b/>
                <w:bCs/>
                <w:sz w:val="22"/>
                <w:szCs w:val="22"/>
                <w:lang w:val="en-US"/>
              </w:rPr>
              <w:t xml:space="preserve">Capitolul </w:t>
            </w:r>
            <w:r w:rsidRPr="00036D21">
              <w:rPr>
                <w:b/>
                <w:bCs/>
                <w:sz w:val="22"/>
                <w:szCs w:val="22"/>
                <w:lang w:val="en-US"/>
              </w:rPr>
              <w:t>1.2.4. Timplarie</w:t>
            </w:r>
          </w:p>
          <w:p w14:paraId="0CE12BF5" w14:textId="77777777" w:rsidR="00A80B77" w:rsidRPr="00905BA7" w:rsidRDefault="00A80B77" w:rsidP="002E4E73">
            <w:pPr>
              <w:rPr>
                <w:b/>
                <w:bCs/>
                <w:sz w:val="2"/>
                <w:szCs w:val="2"/>
                <w:lang w:val="en-US"/>
              </w:rPr>
            </w:pPr>
          </w:p>
        </w:tc>
        <w:tc>
          <w:tcPr>
            <w:tcW w:w="1560" w:type="dxa"/>
            <w:tcBorders>
              <w:top w:val="nil"/>
              <w:left w:val="single" w:sz="6" w:space="0" w:color="auto"/>
              <w:bottom w:val="nil"/>
              <w:right w:val="nil"/>
            </w:tcBorders>
          </w:tcPr>
          <w:p w14:paraId="3560019D" w14:textId="77777777" w:rsidR="00A80B77" w:rsidRPr="00036D21" w:rsidRDefault="00A80B77" w:rsidP="002E4E73">
            <w:pPr>
              <w:rPr>
                <w:lang w:val="en-US"/>
              </w:rPr>
            </w:pPr>
          </w:p>
        </w:tc>
        <w:tc>
          <w:tcPr>
            <w:tcW w:w="1559" w:type="dxa"/>
            <w:tcBorders>
              <w:top w:val="nil"/>
              <w:left w:val="single" w:sz="6" w:space="0" w:color="auto"/>
              <w:bottom w:val="nil"/>
              <w:right w:val="single" w:sz="4" w:space="0" w:color="auto"/>
            </w:tcBorders>
          </w:tcPr>
          <w:p w14:paraId="3F2AB2EF" w14:textId="77777777" w:rsidR="00A80B77" w:rsidRPr="00036D21" w:rsidRDefault="00A80B77" w:rsidP="002E4E73">
            <w:pPr>
              <w:rPr>
                <w:lang w:val="en-US"/>
              </w:rPr>
            </w:pPr>
          </w:p>
        </w:tc>
      </w:tr>
      <w:tr w:rsidR="00A80B77" w14:paraId="63FF6DA4"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899DB7" w14:textId="77777777" w:rsidR="00A80B77" w:rsidRDefault="00A80B77" w:rsidP="002E4E73">
            <w:r>
              <w:t>46</w:t>
            </w:r>
          </w:p>
        </w:tc>
        <w:tc>
          <w:tcPr>
            <w:tcW w:w="1701" w:type="dxa"/>
            <w:tcBorders>
              <w:top w:val="single" w:sz="4" w:space="0" w:color="auto"/>
              <w:bottom w:val="single" w:sz="4" w:space="0" w:color="auto"/>
            </w:tcBorders>
            <w:vAlign w:val="center"/>
          </w:tcPr>
          <w:p w14:paraId="14743360" w14:textId="77777777" w:rsidR="00A80B77" w:rsidRDefault="00A80B77" w:rsidP="002E4E73">
            <w:pPr>
              <w:rPr>
                <w:lang w:val="en-US"/>
              </w:rPr>
            </w:pPr>
            <w:r>
              <w:rPr>
                <w:lang w:val="en-US"/>
              </w:rPr>
              <w:t>RpCP35C</w:t>
            </w:r>
          </w:p>
          <w:p w14:paraId="48E39EB3" w14:textId="77777777" w:rsidR="00A80B77" w:rsidRDefault="00A80B77" w:rsidP="002E4E73"/>
        </w:tc>
        <w:tc>
          <w:tcPr>
            <w:tcW w:w="4961" w:type="dxa"/>
            <w:tcBorders>
              <w:top w:val="single" w:sz="4" w:space="0" w:color="auto"/>
              <w:bottom w:val="single" w:sz="4" w:space="0" w:color="auto"/>
            </w:tcBorders>
            <w:vAlign w:val="center"/>
          </w:tcPr>
          <w:p w14:paraId="5F4C150A" w14:textId="77777777" w:rsidR="00A80B77" w:rsidRPr="00A17D61" w:rsidRDefault="00A80B77" w:rsidP="002E4E73">
            <w:pPr>
              <w:adjustRightInd w:val="0"/>
              <w:rPr>
                <w:lang w:val="en-US"/>
              </w:rPr>
            </w:pPr>
            <w:r w:rsidRPr="00A17D61">
              <w:rPr>
                <w:lang w:val="en-US"/>
              </w:rPr>
              <w:t>Inlocuirea pervazurilor  din mase plastice la  ferestre lat 450</w:t>
            </w:r>
          </w:p>
          <w:p w14:paraId="04CFFC93"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A194202" w14:textId="77777777" w:rsidR="00A80B77" w:rsidRDefault="00A80B77" w:rsidP="002E4E73">
            <w:pPr>
              <w:jc w:val="center"/>
            </w:pPr>
            <w:r>
              <w:t>m</w:t>
            </w:r>
          </w:p>
        </w:tc>
        <w:tc>
          <w:tcPr>
            <w:tcW w:w="1559" w:type="dxa"/>
            <w:tcBorders>
              <w:top w:val="single" w:sz="4" w:space="0" w:color="auto"/>
              <w:bottom w:val="single" w:sz="4" w:space="0" w:color="auto"/>
            </w:tcBorders>
            <w:vAlign w:val="center"/>
          </w:tcPr>
          <w:p w14:paraId="76061FD0" w14:textId="77777777" w:rsidR="00A80B77" w:rsidRDefault="00A80B77" w:rsidP="002E4E73">
            <w:pPr>
              <w:jc w:val="center"/>
            </w:pPr>
            <w:r>
              <w:t>3,70</w:t>
            </w:r>
          </w:p>
        </w:tc>
      </w:tr>
      <w:tr w:rsidR="00A80B77" w:rsidRPr="00036D21" w14:paraId="4473EDD7" w14:textId="77777777" w:rsidTr="00A80B77">
        <w:tc>
          <w:tcPr>
            <w:tcW w:w="709" w:type="dxa"/>
            <w:tcBorders>
              <w:top w:val="nil"/>
              <w:left w:val="single" w:sz="6" w:space="0" w:color="auto"/>
              <w:bottom w:val="nil"/>
              <w:right w:val="nil"/>
            </w:tcBorders>
          </w:tcPr>
          <w:p w14:paraId="591E08D0" w14:textId="77777777" w:rsidR="00A80B77" w:rsidRDefault="00A80B77" w:rsidP="002E4E73">
            <w:pPr>
              <w:jc w:val="center"/>
            </w:pPr>
            <w:r>
              <w:t xml:space="preserve"> </w:t>
            </w:r>
          </w:p>
        </w:tc>
        <w:tc>
          <w:tcPr>
            <w:tcW w:w="1701" w:type="dxa"/>
            <w:tcBorders>
              <w:top w:val="nil"/>
              <w:left w:val="single" w:sz="6" w:space="0" w:color="auto"/>
              <w:bottom w:val="nil"/>
              <w:right w:val="nil"/>
            </w:tcBorders>
          </w:tcPr>
          <w:p w14:paraId="70450467" w14:textId="77777777" w:rsidR="00A80B77" w:rsidRDefault="00A80B77" w:rsidP="002E4E73"/>
        </w:tc>
        <w:tc>
          <w:tcPr>
            <w:tcW w:w="4961" w:type="dxa"/>
            <w:tcBorders>
              <w:top w:val="nil"/>
              <w:left w:val="single" w:sz="6" w:space="0" w:color="auto"/>
              <w:bottom w:val="nil"/>
              <w:right w:val="nil"/>
            </w:tcBorders>
          </w:tcPr>
          <w:p w14:paraId="22C6D264" w14:textId="77777777" w:rsidR="00A80B77" w:rsidRPr="007F2714" w:rsidRDefault="00A80B77" w:rsidP="002E4E73">
            <w:pPr>
              <w:rPr>
                <w:b/>
                <w:bCs/>
                <w:sz w:val="22"/>
                <w:szCs w:val="22"/>
                <w:lang w:val="en-US"/>
              </w:rPr>
            </w:pPr>
            <w:r>
              <w:rPr>
                <w:b/>
                <w:bCs/>
                <w:sz w:val="22"/>
                <w:szCs w:val="22"/>
                <w:lang w:val="en-US"/>
              </w:rPr>
              <w:t xml:space="preserve">Capitolul </w:t>
            </w:r>
            <w:r w:rsidRPr="00036D21">
              <w:rPr>
                <w:b/>
                <w:bCs/>
                <w:sz w:val="22"/>
                <w:szCs w:val="22"/>
                <w:lang w:val="en-US"/>
              </w:rPr>
              <w:t>1.3. Evacuare deseuri</w:t>
            </w:r>
          </w:p>
          <w:p w14:paraId="4081FA41" w14:textId="77777777" w:rsidR="00A80B77" w:rsidRPr="00905BA7" w:rsidRDefault="00A80B77" w:rsidP="002E4E73">
            <w:pPr>
              <w:rPr>
                <w:b/>
                <w:bCs/>
                <w:sz w:val="2"/>
                <w:szCs w:val="2"/>
                <w:lang w:val="en-US"/>
              </w:rPr>
            </w:pPr>
          </w:p>
        </w:tc>
        <w:tc>
          <w:tcPr>
            <w:tcW w:w="1560" w:type="dxa"/>
            <w:tcBorders>
              <w:top w:val="nil"/>
              <w:left w:val="single" w:sz="6" w:space="0" w:color="auto"/>
              <w:bottom w:val="nil"/>
              <w:right w:val="nil"/>
            </w:tcBorders>
          </w:tcPr>
          <w:p w14:paraId="556A64BB" w14:textId="77777777" w:rsidR="00A80B77" w:rsidRPr="00036D21" w:rsidRDefault="00A80B77" w:rsidP="002E4E73">
            <w:pPr>
              <w:rPr>
                <w:lang w:val="en-US"/>
              </w:rPr>
            </w:pPr>
          </w:p>
        </w:tc>
        <w:tc>
          <w:tcPr>
            <w:tcW w:w="1559" w:type="dxa"/>
            <w:tcBorders>
              <w:top w:val="nil"/>
              <w:left w:val="single" w:sz="6" w:space="0" w:color="auto"/>
              <w:bottom w:val="nil"/>
              <w:right w:val="single" w:sz="4" w:space="0" w:color="auto"/>
            </w:tcBorders>
          </w:tcPr>
          <w:p w14:paraId="6DA740F5" w14:textId="77777777" w:rsidR="00A80B77" w:rsidRPr="00036D21" w:rsidRDefault="00A80B77" w:rsidP="002E4E73">
            <w:pPr>
              <w:rPr>
                <w:lang w:val="en-US"/>
              </w:rPr>
            </w:pPr>
          </w:p>
        </w:tc>
      </w:tr>
      <w:tr w:rsidR="00A80B77" w14:paraId="4F0483C4"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782E3E" w14:textId="77777777" w:rsidR="00A80B77" w:rsidRDefault="00A80B77" w:rsidP="002E4E73">
            <w:r>
              <w:t>47</w:t>
            </w:r>
          </w:p>
        </w:tc>
        <w:tc>
          <w:tcPr>
            <w:tcW w:w="1701" w:type="dxa"/>
            <w:tcBorders>
              <w:top w:val="single" w:sz="4" w:space="0" w:color="auto"/>
              <w:bottom w:val="single" w:sz="4" w:space="0" w:color="auto"/>
            </w:tcBorders>
            <w:vAlign w:val="center"/>
          </w:tcPr>
          <w:p w14:paraId="5392D1E5" w14:textId="77777777" w:rsidR="00A80B77" w:rsidRDefault="00A80B77" w:rsidP="002E4E73">
            <w:pPr>
              <w:rPr>
                <w:lang w:val="en-US"/>
              </w:rPr>
            </w:pPr>
            <w:r>
              <w:rPr>
                <w:lang w:val="en-US"/>
              </w:rPr>
              <w:t>TrB01A2-5</w:t>
            </w:r>
          </w:p>
          <w:p w14:paraId="428B2212" w14:textId="77777777" w:rsidR="00A80B77" w:rsidRDefault="00A80B77" w:rsidP="002E4E73"/>
        </w:tc>
        <w:tc>
          <w:tcPr>
            <w:tcW w:w="4961" w:type="dxa"/>
            <w:tcBorders>
              <w:top w:val="single" w:sz="4" w:space="0" w:color="auto"/>
              <w:bottom w:val="single" w:sz="4" w:space="0" w:color="auto"/>
            </w:tcBorders>
            <w:vAlign w:val="center"/>
          </w:tcPr>
          <w:p w14:paraId="6EA6EB3F" w14:textId="77777777" w:rsidR="00A80B77" w:rsidRPr="00A17D61" w:rsidRDefault="00A80B77" w:rsidP="002E4E73">
            <w:pPr>
              <w:adjustRightInd w:val="0"/>
              <w:rPr>
                <w:lang w:val="en-US"/>
              </w:rPr>
            </w:pPr>
            <w:r w:rsidRPr="00A17D61">
              <w:rPr>
                <w:lang w:val="en-US"/>
              </w:rPr>
              <w:t>Transportul materialelor din grupa 4 (incarcare, asezare, descarcare, asezare), cu roabe pe pneuri, pe distanta de 50 m</w:t>
            </w:r>
          </w:p>
          <w:p w14:paraId="149BC082"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634EF01" w14:textId="77777777" w:rsidR="00A80B77" w:rsidRDefault="00A80B77" w:rsidP="002E4E73">
            <w:pPr>
              <w:jc w:val="center"/>
            </w:pPr>
            <w:r>
              <w:t>t</w:t>
            </w:r>
          </w:p>
        </w:tc>
        <w:tc>
          <w:tcPr>
            <w:tcW w:w="1559" w:type="dxa"/>
            <w:tcBorders>
              <w:top w:val="single" w:sz="4" w:space="0" w:color="auto"/>
              <w:bottom w:val="single" w:sz="4" w:space="0" w:color="auto"/>
            </w:tcBorders>
            <w:vAlign w:val="center"/>
          </w:tcPr>
          <w:p w14:paraId="27C1C08C" w14:textId="77777777" w:rsidR="00A80B77" w:rsidRDefault="00A80B77" w:rsidP="002E4E73">
            <w:pPr>
              <w:jc w:val="center"/>
            </w:pPr>
            <w:r>
              <w:t>5,00</w:t>
            </w:r>
          </w:p>
        </w:tc>
      </w:tr>
      <w:tr w:rsidR="00A80B77" w14:paraId="299A5601"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3FC5EC" w14:textId="77777777" w:rsidR="00A80B77" w:rsidRDefault="00A80B77" w:rsidP="002E4E73">
            <w:r>
              <w:t xml:space="preserve"> 48</w:t>
            </w:r>
          </w:p>
        </w:tc>
        <w:tc>
          <w:tcPr>
            <w:tcW w:w="1701" w:type="dxa"/>
            <w:tcBorders>
              <w:top w:val="single" w:sz="4" w:space="0" w:color="auto"/>
              <w:bottom w:val="single" w:sz="4" w:space="0" w:color="auto"/>
            </w:tcBorders>
            <w:vAlign w:val="center"/>
          </w:tcPr>
          <w:p w14:paraId="5898F920" w14:textId="77777777" w:rsidR="00A80B77" w:rsidRDefault="00A80B77" w:rsidP="002E4E73">
            <w:pPr>
              <w:rPr>
                <w:lang w:val="en-US"/>
              </w:rPr>
            </w:pPr>
            <w:r>
              <w:rPr>
                <w:lang w:val="en-US"/>
              </w:rPr>
              <w:t>TrB05A2-5</w:t>
            </w:r>
          </w:p>
          <w:p w14:paraId="7F9A2D58" w14:textId="77777777" w:rsidR="00A80B77" w:rsidRDefault="00A80B77" w:rsidP="002E4E73"/>
        </w:tc>
        <w:tc>
          <w:tcPr>
            <w:tcW w:w="4961" w:type="dxa"/>
            <w:tcBorders>
              <w:top w:val="single" w:sz="4" w:space="0" w:color="auto"/>
              <w:bottom w:val="single" w:sz="4" w:space="0" w:color="auto"/>
            </w:tcBorders>
            <w:vAlign w:val="center"/>
          </w:tcPr>
          <w:p w14:paraId="58CA7850" w14:textId="77777777" w:rsidR="00A80B77" w:rsidRPr="00A17D61" w:rsidRDefault="00A80B77" w:rsidP="002E4E73">
            <w:pPr>
              <w:adjustRightInd w:val="0"/>
              <w:rPr>
                <w:lang w:val="en-US"/>
              </w:rPr>
            </w:pPr>
            <w:r w:rsidRPr="00A17D61">
              <w:rPr>
                <w:lang w:val="en-US"/>
              </w:rPr>
              <w:t>Transportul, prin purtare directa, al materialelor incomode, avind sub 25 kg, pe distanta de 50 m</w:t>
            </w:r>
          </w:p>
          <w:p w14:paraId="6A766BE7"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C166AC3" w14:textId="77777777" w:rsidR="00A80B77" w:rsidRDefault="00A80B77" w:rsidP="002E4E73">
            <w:pPr>
              <w:jc w:val="center"/>
            </w:pPr>
            <w:r>
              <w:t>t</w:t>
            </w:r>
          </w:p>
        </w:tc>
        <w:tc>
          <w:tcPr>
            <w:tcW w:w="1559" w:type="dxa"/>
            <w:tcBorders>
              <w:top w:val="single" w:sz="4" w:space="0" w:color="auto"/>
              <w:bottom w:val="single" w:sz="4" w:space="0" w:color="auto"/>
            </w:tcBorders>
            <w:vAlign w:val="center"/>
          </w:tcPr>
          <w:p w14:paraId="630A9F9E" w14:textId="77777777" w:rsidR="00A80B77" w:rsidRDefault="00A80B77" w:rsidP="002E4E73">
            <w:pPr>
              <w:jc w:val="center"/>
            </w:pPr>
            <w:r>
              <w:t>5,00</w:t>
            </w:r>
          </w:p>
        </w:tc>
      </w:tr>
      <w:tr w:rsidR="00A80B77" w14:paraId="69E4DB0B"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E22388" w14:textId="77777777" w:rsidR="00A80B77" w:rsidRDefault="00A80B77" w:rsidP="002E4E73">
            <w:r>
              <w:t xml:space="preserve"> 49</w:t>
            </w:r>
          </w:p>
        </w:tc>
        <w:tc>
          <w:tcPr>
            <w:tcW w:w="1701" w:type="dxa"/>
            <w:tcBorders>
              <w:top w:val="single" w:sz="4" w:space="0" w:color="auto"/>
              <w:bottom w:val="single" w:sz="4" w:space="0" w:color="auto"/>
            </w:tcBorders>
            <w:vAlign w:val="center"/>
          </w:tcPr>
          <w:p w14:paraId="1E79D09B" w14:textId="77777777" w:rsidR="00A80B77" w:rsidRDefault="00A80B77" w:rsidP="002E4E73">
            <w:pPr>
              <w:rPr>
                <w:lang w:val="en-US"/>
              </w:rPr>
            </w:pPr>
            <w:r>
              <w:rPr>
                <w:lang w:val="en-US"/>
              </w:rPr>
              <w:t>TrI1AA02C3</w:t>
            </w:r>
          </w:p>
          <w:p w14:paraId="424486A0" w14:textId="77777777" w:rsidR="00A80B77" w:rsidRDefault="00A80B77" w:rsidP="002E4E73"/>
        </w:tc>
        <w:tc>
          <w:tcPr>
            <w:tcW w:w="4961" w:type="dxa"/>
            <w:tcBorders>
              <w:top w:val="single" w:sz="4" w:space="0" w:color="auto"/>
              <w:bottom w:val="single" w:sz="4" w:space="0" w:color="auto"/>
            </w:tcBorders>
            <w:vAlign w:val="center"/>
          </w:tcPr>
          <w:p w14:paraId="59ED8A6E" w14:textId="77777777" w:rsidR="00A80B77" w:rsidRPr="00A17D61" w:rsidRDefault="00A80B77" w:rsidP="002E4E73">
            <w:pPr>
              <w:adjustRightInd w:val="0"/>
              <w:rPr>
                <w:lang w:val="en-US"/>
              </w:rPr>
            </w:pPr>
            <w:r w:rsidRPr="00A17D61">
              <w:rPr>
                <w:lang w:val="en-US"/>
              </w:rPr>
              <w:t>Incarcarea materialelor din grupa A - grele, in bulgari prin aruncare - de pe rampa sau teren, in auto categoria 3</w:t>
            </w:r>
          </w:p>
          <w:p w14:paraId="08E483CB"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1A0B074" w14:textId="77777777" w:rsidR="00A80B77" w:rsidRDefault="00A80B77" w:rsidP="002E4E73">
            <w:pPr>
              <w:jc w:val="center"/>
            </w:pPr>
            <w:r>
              <w:t>t</w:t>
            </w:r>
          </w:p>
        </w:tc>
        <w:tc>
          <w:tcPr>
            <w:tcW w:w="1559" w:type="dxa"/>
            <w:tcBorders>
              <w:top w:val="single" w:sz="4" w:space="0" w:color="auto"/>
              <w:bottom w:val="single" w:sz="4" w:space="0" w:color="auto"/>
            </w:tcBorders>
            <w:vAlign w:val="center"/>
          </w:tcPr>
          <w:p w14:paraId="4C9E2456" w14:textId="77777777" w:rsidR="00A80B77" w:rsidRDefault="00A80B77" w:rsidP="002E4E73">
            <w:pPr>
              <w:jc w:val="center"/>
            </w:pPr>
            <w:r>
              <w:t>6,00</w:t>
            </w:r>
          </w:p>
        </w:tc>
      </w:tr>
      <w:tr w:rsidR="00A80B77" w14:paraId="7AF21D7B"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B4331B" w14:textId="77777777" w:rsidR="00A80B77" w:rsidRDefault="00A80B77" w:rsidP="002E4E73">
            <w:r>
              <w:t xml:space="preserve"> 50</w:t>
            </w:r>
          </w:p>
        </w:tc>
        <w:tc>
          <w:tcPr>
            <w:tcW w:w="1701" w:type="dxa"/>
            <w:tcBorders>
              <w:top w:val="single" w:sz="4" w:space="0" w:color="auto"/>
              <w:bottom w:val="single" w:sz="4" w:space="0" w:color="auto"/>
            </w:tcBorders>
            <w:vAlign w:val="center"/>
          </w:tcPr>
          <w:p w14:paraId="1B193AD3" w14:textId="77777777" w:rsidR="00A80B77" w:rsidRDefault="00A80B77" w:rsidP="002E4E73">
            <w:pPr>
              <w:rPr>
                <w:lang w:val="en-US"/>
              </w:rPr>
            </w:pPr>
            <w:r>
              <w:rPr>
                <w:lang w:val="en-US"/>
              </w:rPr>
              <w:t>TsI51C5</w:t>
            </w:r>
          </w:p>
          <w:p w14:paraId="31F263FB" w14:textId="77777777" w:rsidR="00A80B77" w:rsidRDefault="00A80B77" w:rsidP="002E4E73"/>
        </w:tc>
        <w:tc>
          <w:tcPr>
            <w:tcW w:w="4961" w:type="dxa"/>
            <w:tcBorders>
              <w:top w:val="single" w:sz="4" w:space="0" w:color="auto"/>
              <w:bottom w:val="single" w:sz="4" w:space="0" w:color="auto"/>
            </w:tcBorders>
            <w:vAlign w:val="center"/>
          </w:tcPr>
          <w:p w14:paraId="3AF257EB" w14:textId="77777777" w:rsidR="00A80B77" w:rsidRPr="00A17D61" w:rsidRDefault="00A80B77" w:rsidP="002E4E73">
            <w:pPr>
              <w:adjustRightInd w:val="0"/>
              <w:rPr>
                <w:lang w:val="en-US"/>
              </w:rPr>
            </w:pPr>
            <w:r w:rsidRPr="00A17D61">
              <w:rPr>
                <w:lang w:val="en-US"/>
              </w:rPr>
              <w:t xml:space="preserve">Transportarea deseurilor cu autobasculanta de 10 t la distanta de: 25 km </w:t>
            </w:r>
          </w:p>
          <w:p w14:paraId="7E23B400"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ABD57D7" w14:textId="77777777" w:rsidR="00A80B77" w:rsidRDefault="00A80B77" w:rsidP="002E4E73">
            <w:pPr>
              <w:jc w:val="center"/>
            </w:pPr>
            <w:r>
              <w:t>t</w:t>
            </w:r>
          </w:p>
        </w:tc>
        <w:tc>
          <w:tcPr>
            <w:tcW w:w="1559" w:type="dxa"/>
            <w:tcBorders>
              <w:top w:val="single" w:sz="4" w:space="0" w:color="auto"/>
              <w:bottom w:val="single" w:sz="4" w:space="0" w:color="auto"/>
            </w:tcBorders>
            <w:vAlign w:val="center"/>
          </w:tcPr>
          <w:p w14:paraId="0CDFA60E" w14:textId="77777777" w:rsidR="00A80B77" w:rsidRDefault="00A80B77" w:rsidP="002E4E73">
            <w:pPr>
              <w:jc w:val="center"/>
            </w:pPr>
            <w:r>
              <w:t>6,00</w:t>
            </w:r>
          </w:p>
        </w:tc>
      </w:tr>
      <w:tr w:rsidR="00A80B77" w:rsidRPr="00036D21" w14:paraId="35CE25DE" w14:textId="77777777" w:rsidTr="00A80B77">
        <w:tc>
          <w:tcPr>
            <w:tcW w:w="709" w:type="dxa"/>
            <w:tcBorders>
              <w:top w:val="nil"/>
              <w:left w:val="single" w:sz="6" w:space="0" w:color="auto"/>
              <w:bottom w:val="nil"/>
              <w:right w:val="nil"/>
            </w:tcBorders>
          </w:tcPr>
          <w:p w14:paraId="3561F2F1" w14:textId="77777777" w:rsidR="00A80B77" w:rsidRDefault="00A80B77" w:rsidP="002E4E73">
            <w:pPr>
              <w:jc w:val="center"/>
            </w:pPr>
            <w:r>
              <w:t xml:space="preserve"> </w:t>
            </w:r>
          </w:p>
        </w:tc>
        <w:tc>
          <w:tcPr>
            <w:tcW w:w="1701" w:type="dxa"/>
            <w:tcBorders>
              <w:top w:val="nil"/>
              <w:left w:val="single" w:sz="6" w:space="0" w:color="auto"/>
              <w:bottom w:val="nil"/>
              <w:right w:val="nil"/>
            </w:tcBorders>
          </w:tcPr>
          <w:p w14:paraId="09B1D9C0" w14:textId="77777777" w:rsidR="00A80B77" w:rsidRDefault="00A80B77" w:rsidP="002E4E73"/>
        </w:tc>
        <w:tc>
          <w:tcPr>
            <w:tcW w:w="4961" w:type="dxa"/>
            <w:tcBorders>
              <w:top w:val="nil"/>
              <w:left w:val="single" w:sz="6" w:space="0" w:color="auto"/>
              <w:bottom w:val="nil"/>
              <w:right w:val="nil"/>
            </w:tcBorders>
          </w:tcPr>
          <w:p w14:paraId="06FB5832" w14:textId="77777777" w:rsidR="00A80B77" w:rsidRPr="007F2714" w:rsidRDefault="00A80B77" w:rsidP="002E4E73">
            <w:pPr>
              <w:rPr>
                <w:b/>
                <w:bCs/>
                <w:sz w:val="22"/>
                <w:szCs w:val="22"/>
                <w:lang w:val="en-US"/>
              </w:rPr>
            </w:pPr>
            <w:r>
              <w:rPr>
                <w:b/>
                <w:bCs/>
                <w:sz w:val="22"/>
                <w:szCs w:val="22"/>
                <w:lang w:val="en-US"/>
              </w:rPr>
              <w:t xml:space="preserve">Capitolul </w:t>
            </w:r>
            <w:r w:rsidRPr="00036D21">
              <w:rPr>
                <w:b/>
                <w:bCs/>
                <w:sz w:val="22"/>
                <w:szCs w:val="22"/>
                <w:lang w:val="en-US"/>
              </w:rPr>
              <w:t>2. Lucrari de montare</w:t>
            </w:r>
          </w:p>
          <w:p w14:paraId="7373278A" w14:textId="77777777" w:rsidR="00A80B77" w:rsidRPr="00905BA7" w:rsidRDefault="00A80B77" w:rsidP="002E4E73">
            <w:pPr>
              <w:rPr>
                <w:b/>
                <w:bCs/>
                <w:sz w:val="2"/>
                <w:szCs w:val="2"/>
                <w:lang w:val="en-US"/>
              </w:rPr>
            </w:pPr>
          </w:p>
        </w:tc>
        <w:tc>
          <w:tcPr>
            <w:tcW w:w="1560" w:type="dxa"/>
            <w:tcBorders>
              <w:top w:val="nil"/>
              <w:left w:val="single" w:sz="6" w:space="0" w:color="auto"/>
              <w:bottom w:val="nil"/>
              <w:right w:val="nil"/>
            </w:tcBorders>
          </w:tcPr>
          <w:p w14:paraId="23C0CDE0" w14:textId="77777777" w:rsidR="00A80B77" w:rsidRPr="00036D21" w:rsidRDefault="00A80B77" w:rsidP="002E4E73">
            <w:pPr>
              <w:rPr>
                <w:lang w:val="en-US"/>
              </w:rPr>
            </w:pPr>
          </w:p>
        </w:tc>
        <w:tc>
          <w:tcPr>
            <w:tcW w:w="1559" w:type="dxa"/>
            <w:tcBorders>
              <w:top w:val="nil"/>
              <w:left w:val="single" w:sz="6" w:space="0" w:color="auto"/>
              <w:bottom w:val="nil"/>
              <w:right w:val="single" w:sz="4" w:space="0" w:color="auto"/>
            </w:tcBorders>
          </w:tcPr>
          <w:p w14:paraId="36A6BDDA" w14:textId="77777777" w:rsidR="00A80B77" w:rsidRPr="00036D21" w:rsidRDefault="00A80B77" w:rsidP="002E4E73">
            <w:pPr>
              <w:rPr>
                <w:lang w:val="en-US"/>
              </w:rPr>
            </w:pPr>
          </w:p>
        </w:tc>
      </w:tr>
      <w:tr w:rsidR="00A80B77" w:rsidRPr="00036D21" w14:paraId="406EEE4F" w14:textId="77777777" w:rsidTr="00A80B77">
        <w:tc>
          <w:tcPr>
            <w:tcW w:w="709" w:type="dxa"/>
            <w:tcBorders>
              <w:top w:val="nil"/>
              <w:left w:val="single" w:sz="6" w:space="0" w:color="auto"/>
              <w:bottom w:val="nil"/>
              <w:right w:val="nil"/>
            </w:tcBorders>
          </w:tcPr>
          <w:p w14:paraId="408F8F0A" w14:textId="77777777" w:rsidR="00A80B77" w:rsidRDefault="00A80B77" w:rsidP="002E4E73">
            <w:pPr>
              <w:jc w:val="center"/>
            </w:pPr>
          </w:p>
        </w:tc>
        <w:tc>
          <w:tcPr>
            <w:tcW w:w="1701" w:type="dxa"/>
            <w:tcBorders>
              <w:top w:val="nil"/>
              <w:left w:val="single" w:sz="6" w:space="0" w:color="auto"/>
              <w:bottom w:val="nil"/>
              <w:right w:val="nil"/>
            </w:tcBorders>
          </w:tcPr>
          <w:p w14:paraId="5E6F40DB" w14:textId="77777777" w:rsidR="00A80B77" w:rsidRDefault="00A80B77" w:rsidP="002E4E73"/>
        </w:tc>
        <w:tc>
          <w:tcPr>
            <w:tcW w:w="4961" w:type="dxa"/>
            <w:tcBorders>
              <w:top w:val="nil"/>
              <w:left w:val="single" w:sz="6" w:space="0" w:color="auto"/>
              <w:bottom w:val="nil"/>
              <w:right w:val="nil"/>
            </w:tcBorders>
          </w:tcPr>
          <w:p w14:paraId="6D1803AC" w14:textId="77777777" w:rsidR="00A80B77" w:rsidRPr="007F2714" w:rsidRDefault="00A80B77" w:rsidP="002E4E73">
            <w:pPr>
              <w:rPr>
                <w:b/>
                <w:bCs/>
                <w:sz w:val="22"/>
                <w:szCs w:val="22"/>
                <w:lang w:val="en-US"/>
              </w:rPr>
            </w:pPr>
            <w:r>
              <w:rPr>
                <w:b/>
                <w:bCs/>
                <w:sz w:val="22"/>
                <w:szCs w:val="22"/>
                <w:lang w:val="en-US"/>
              </w:rPr>
              <w:t xml:space="preserve">Capitolul </w:t>
            </w:r>
            <w:r w:rsidRPr="00036D21">
              <w:rPr>
                <w:b/>
                <w:bCs/>
                <w:sz w:val="22"/>
                <w:szCs w:val="22"/>
                <w:lang w:val="en-US"/>
              </w:rPr>
              <w:t>2.1. Cabinet  fizica</w:t>
            </w:r>
          </w:p>
          <w:p w14:paraId="4D51CFD3" w14:textId="77777777" w:rsidR="00A80B77" w:rsidRPr="00905BA7" w:rsidRDefault="00A80B77" w:rsidP="002E4E73">
            <w:pPr>
              <w:rPr>
                <w:b/>
                <w:bCs/>
                <w:sz w:val="2"/>
                <w:szCs w:val="2"/>
                <w:lang w:val="en-US"/>
              </w:rPr>
            </w:pPr>
          </w:p>
        </w:tc>
        <w:tc>
          <w:tcPr>
            <w:tcW w:w="1560" w:type="dxa"/>
            <w:tcBorders>
              <w:top w:val="nil"/>
              <w:left w:val="single" w:sz="6" w:space="0" w:color="auto"/>
              <w:bottom w:val="nil"/>
              <w:right w:val="nil"/>
            </w:tcBorders>
          </w:tcPr>
          <w:p w14:paraId="569EB2AF" w14:textId="77777777" w:rsidR="00A80B77" w:rsidRPr="00036D21" w:rsidRDefault="00A80B77" w:rsidP="002E4E73">
            <w:pPr>
              <w:rPr>
                <w:lang w:val="en-US"/>
              </w:rPr>
            </w:pPr>
          </w:p>
        </w:tc>
        <w:tc>
          <w:tcPr>
            <w:tcW w:w="1559" w:type="dxa"/>
            <w:tcBorders>
              <w:top w:val="nil"/>
              <w:left w:val="single" w:sz="6" w:space="0" w:color="auto"/>
              <w:bottom w:val="nil"/>
              <w:right w:val="single" w:sz="4" w:space="0" w:color="auto"/>
            </w:tcBorders>
          </w:tcPr>
          <w:p w14:paraId="2139C608" w14:textId="77777777" w:rsidR="00A80B77" w:rsidRPr="00036D21" w:rsidRDefault="00A80B77" w:rsidP="002E4E73">
            <w:pPr>
              <w:rPr>
                <w:lang w:val="en-US"/>
              </w:rPr>
            </w:pPr>
          </w:p>
        </w:tc>
      </w:tr>
      <w:tr w:rsidR="00A80B77" w14:paraId="60F7DF03"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B91886" w14:textId="77777777" w:rsidR="00A80B77" w:rsidRDefault="00A80B77" w:rsidP="002E4E73">
            <w:r>
              <w:t>51</w:t>
            </w:r>
          </w:p>
        </w:tc>
        <w:tc>
          <w:tcPr>
            <w:tcW w:w="1701" w:type="dxa"/>
            <w:tcBorders>
              <w:top w:val="single" w:sz="4" w:space="0" w:color="auto"/>
              <w:bottom w:val="single" w:sz="4" w:space="0" w:color="auto"/>
            </w:tcBorders>
            <w:vAlign w:val="center"/>
          </w:tcPr>
          <w:p w14:paraId="29EEC5FE" w14:textId="77777777" w:rsidR="00A80B77" w:rsidRDefault="00A80B77" w:rsidP="002E4E73">
            <w:pPr>
              <w:rPr>
                <w:lang w:val="en-US"/>
              </w:rPr>
            </w:pPr>
            <w:r>
              <w:rPr>
                <w:lang w:val="en-US"/>
              </w:rPr>
              <w:t>RpEF23A</w:t>
            </w:r>
          </w:p>
          <w:p w14:paraId="482E57BF" w14:textId="77777777" w:rsidR="00A80B77" w:rsidRDefault="00A80B77" w:rsidP="002E4E73"/>
        </w:tc>
        <w:tc>
          <w:tcPr>
            <w:tcW w:w="4961" w:type="dxa"/>
            <w:tcBorders>
              <w:top w:val="single" w:sz="4" w:space="0" w:color="auto"/>
              <w:bottom w:val="single" w:sz="4" w:space="0" w:color="auto"/>
            </w:tcBorders>
            <w:vAlign w:val="center"/>
          </w:tcPr>
          <w:p w14:paraId="34E91640" w14:textId="77777777" w:rsidR="00A80B77" w:rsidRPr="00A17D61" w:rsidRDefault="00A80B77" w:rsidP="002E4E73">
            <w:pPr>
              <w:adjustRightInd w:val="0"/>
              <w:rPr>
                <w:lang w:val="en-US"/>
              </w:rPr>
            </w:pPr>
            <w:r w:rsidRPr="00A17D61">
              <w:rPr>
                <w:lang w:val="en-US"/>
              </w:rPr>
              <w:t>Demontari de corpuri de iluminat orice tip, inclisiv tijele si globurile</w:t>
            </w:r>
          </w:p>
          <w:p w14:paraId="6D07633F"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F776B76" w14:textId="77777777" w:rsidR="00A80B77" w:rsidRDefault="00A80B77" w:rsidP="002E4E73">
            <w:pPr>
              <w:jc w:val="center"/>
            </w:pPr>
            <w:r>
              <w:t>buc</w:t>
            </w:r>
          </w:p>
        </w:tc>
        <w:tc>
          <w:tcPr>
            <w:tcW w:w="1559" w:type="dxa"/>
            <w:tcBorders>
              <w:top w:val="single" w:sz="4" w:space="0" w:color="auto"/>
              <w:bottom w:val="single" w:sz="4" w:space="0" w:color="auto"/>
            </w:tcBorders>
            <w:vAlign w:val="center"/>
          </w:tcPr>
          <w:p w14:paraId="33626635" w14:textId="77777777" w:rsidR="00A80B77" w:rsidRDefault="00A80B77" w:rsidP="002E4E73">
            <w:pPr>
              <w:jc w:val="center"/>
            </w:pPr>
            <w:r>
              <w:t>10,00</w:t>
            </w:r>
          </w:p>
        </w:tc>
      </w:tr>
      <w:tr w:rsidR="00A80B77" w14:paraId="674D0802"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33552D" w14:textId="77777777" w:rsidR="00A80B77" w:rsidRDefault="00A80B77" w:rsidP="002E4E73">
            <w:r>
              <w:t xml:space="preserve"> 52</w:t>
            </w:r>
          </w:p>
        </w:tc>
        <w:tc>
          <w:tcPr>
            <w:tcW w:w="1701" w:type="dxa"/>
            <w:tcBorders>
              <w:top w:val="single" w:sz="4" w:space="0" w:color="auto"/>
              <w:bottom w:val="single" w:sz="4" w:space="0" w:color="auto"/>
            </w:tcBorders>
            <w:vAlign w:val="center"/>
          </w:tcPr>
          <w:p w14:paraId="6C576614" w14:textId="77777777" w:rsidR="00A80B77" w:rsidRDefault="00A80B77" w:rsidP="002E4E73">
            <w:pPr>
              <w:rPr>
                <w:lang w:val="en-US"/>
              </w:rPr>
            </w:pPr>
            <w:r>
              <w:rPr>
                <w:lang w:val="en-US"/>
              </w:rPr>
              <w:t>RpEE24A</w:t>
            </w:r>
          </w:p>
          <w:p w14:paraId="6FF3F916" w14:textId="77777777" w:rsidR="00A80B77" w:rsidRDefault="00A80B77" w:rsidP="002E4E73"/>
        </w:tc>
        <w:tc>
          <w:tcPr>
            <w:tcW w:w="4961" w:type="dxa"/>
            <w:tcBorders>
              <w:top w:val="single" w:sz="4" w:space="0" w:color="auto"/>
              <w:bottom w:val="single" w:sz="4" w:space="0" w:color="auto"/>
            </w:tcBorders>
            <w:vAlign w:val="center"/>
          </w:tcPr>
          <w:p w14:paraId="7DA7A984" w14:textId="77777777" w:rsidR="00A80B77" w:rsidRPr="00A17D61" w:rsidRDefault="00A80B77" w:rsidP="002E4E73">
            <w:pPr>
              <w:adjustRightInd w:val="0"/>
              <w:rPr>
                <w:lang w:val="en-US"/>
              </w:rPr>
            </w:pPr>
            <w:r w:rsidRPr="00A17D61">
              <w:rPr>
                <w:lang w:val="en-US"/>
              </w:rPr>
              <w:t>Demontarea aparatelor electrice pentru curent tari : unipolare (intrerupatoare, comutatoare, prize pentru desfiintare sau inlocuire, buton pentru actionare de la distanta)</w:t>
            </w:r>
          </w:p>
          <w:p w14:paraId="241F15C8"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79351A0" w14:textId="77777777" w:rsidR="00A80B77" w:rsidRDefault="00A80B77" w:rsidP="002E4E73">
            <w:pPr>
              <w:jc w:val="center"/>
            </w:pPr>
            <w:r>
              <w:t>buc</w:t>
            </w:r>
          </w:p>
        </w:tc>
        <w:tc>
          <w:tcPr>
            <w:tcW w:w="1559" w:type="dxa"/>
            <w:tcBorders>
              <w:top w:val="single" w:sz="4" w:space="0" w:color="auto"/>
              <w:bottom w:val="single" w:sz="4" w:space="0" w:color="auto"/>
            </w:tcBorders>
            <w:vAlign w:val="center"/>
          </w:tcPr>
          <w:p w14:paraId="49AF5B43" w14:textId="77777777" w:rsidR="00A80B77" w:rsidRDefault="00A80B77" w:rsidP="002E4E73">
            <w:pPr>
              <w:jc w:val="center"/>
            </w:pPr>
            <w:r>
              <w:t>4,00</w:t>
            </w:r>
          </w:p>
        </w:tc>
      </w:tr>
      <w:tr w:rsidR="00A80B77" w14:paraId="647E104C"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39196F" w14:textId="77777777" w:rsidR="00A80B77" w:rsidRDefault="00A80B77" w:rsidP="002E4E73">
            <w:r>
              <w:t xml:space="preserve"> 53</w:t>
            </w:r>
          </w:p>
        </w:tc>
        <w:tc>
          <w:tcPr>
            <w:tcW w:w="1701" w:type="dxa"/>
            <w:tcBorders>
              <w:top w:val="single" w:sz="4" w:space="0" w:color="auto"/>
              <w:bottom w:val="single" w:sz="4" w:space="0" w:color="auto"/>
            </w:tcBorders>
            <w:vAlign w:val="center"/>
          </w:tcPr>
          <w:p w14:paraId="56916F98" w14:textId="77777777" w:rsidR="00A80B77" w:rsidRDefault="00A80B77" w:rsidP="002E4E73">
            <w:pPr>
              <w:rPr>
                <w:lang w:val="en-US"/>
              </w:rPr>
            </w:pPr>
            <w:r>
              <w:rPr>
                <w:lang w:val="en-US"/>
              </w:rPr>
              <w:t>08-02-412-2</w:t>
            </w:r>
          </w:p>
          <w:p w14:paraId="247303DF" w14:textId="77777777" w:rsidR="00A80B77" w:rsidRDefault="00A80B77" w:rsidP="002E4E73"/>
        </w:tc>
        <w:tc>
          <w:tcPr>
            <w:tcW w:w="4961" w:type="dxa"/>
            <w:tcBorders>
              <w:top w:val="single" w:sz="4" w:space="0" w:color="auto"/>
              <w:bottom w:val="single" w:sz="4" w:space="0" w:color="auto"/>
            </w:tcBorders>
            <w:vAlign w:val="center"/>
          </w:tcPr>
          <w:p w14:paraId="6B6839D5" w14:textId="77777777" w:rsidR="00A80B77" w:rsidRPr="00A17D61" w:rsidRDefault="00A80B77" w:rsidP="002E4E73">
            <w:pPr>
              <w:adjustRightInd w:val="0"/>
              <w:rPr>
                <w:lang w:val="en-US"/>
              </w:rPr>
            </w:pPr>
            <w:r w:rsidRPr="00A17D61">
              <w:rPr>
                <w:lang w:val="en-US"/>
              </w:rPr>
              <w:t>Introducerea conductorilor in tevi si furtunuri  pozate: primul conductor monofir sau multifir in impletire comuna, sectiune sumara pina la 6 mm2</w:t>
            </w:r>
          </w:p>
          <w:p w14:paraId="187F8695"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F5AD2AD" w14:textId="77777777" w:rsidR="00A80B77" w:rsidRDefault="00A80B77" w:rsidP="002E4E73">
            <w:pPr>
              <w:jc w:val="center"/>
            </w:pPr>
            <w:r>
              <w:t>100 m</w:t>
            </w:r>
          </w:p>
        </w:tc>
        <w:tc>
          <w:tcPr>
            <w:tcW w:w="1559" w:type="dxa"/>
            <w:tcBorders>
              <w:top w:val="single" w:sz="4" w:space="0" w:color="auto"/>
              <w:bottom w:val="single" w:sz="4" w:space="0" w:color="auto"/>
            </w:tcBorders>
            <w:vAlign w:val="center"/>
          </w:tcPr>
          <w:p w14:paraId="0A511ACE" w14:textId="77777777" w:rsidR="00A80B77" w:rsidRDefault="00A80B77" w:rsidP="002E4E73">
            <w:pPr>
              <w:jc w:val="center"/>
            </w:pPr>
            <w:r>
              <w:t>0,10</w:t>
            </w:r>
          </w:p>
        </w:tc>
      </w:tr>
      <w:tr w:rsidR="00A80B77" w14:paraId="5ED17A42"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442E0B" w14:textId="77777777" w:rsidR="00A80B77" w:rsidRDefault="00A80B77" w:rsidP="002E4E73">
            <w:r>
              <w:t xml:space="preserve"> 54</w:t>
            </w:r>
          </w:p>
        </w:tc>
        <w:tc>
          <w:tcPr>
            <w:tcW w:w="1701" w:type="dxa"/>
            <w:tcBorders>
              <w:top w:val="single" w:sz="4" w:space="0" w:color="auto"/>
              <w:bottom w:val="single" w:sz="4" w:space="0" w:color="auto"/>
            </w:tcBorders>
            <w:vAlign w:val="center"/>
          </w:tcPr>
          <w:p w14:paraId="79A72E30" w14:textId="77777777" w:rsidR="00A80B77" w:rsidRDefault="00A80B77" w:rsidP="002E4E73">
            <w:pPr>
              <w:rPr>
                <w:lang w:val="en-US"/>
              </w:rPr>
            </w:pPr>
          </w:p>
          <w:p w14:paraId="1DA3F19C" w14:textId="77777777" w:rsidR="00A80B77" w:rsidRDefault="00A80B77" w:rsidP="002E4E73"/>
        </w:tc>
        <w:tc>
          <w:tcPr>
            <w:tcW w:w="4961" w:type="dxa"/>
            <w:tcBorders>
              <w:top w:val="single" w:sz="4" w:space="0" w:color="auto"/>
              <w:bottom w:val="single" w:sz="4" w:space="0" w:color="auto"/>
            </w:tcBorders>
            <w:vAlign w:val="center"/>
          </w:tcPr>
          <w:p w14:paraId="35789F0D" w14:textId="77777777" w:rsidR="00A80B77" w:rsidRPr="00A17D61" w:rsidRDefault="00A80B77" w:rsidP="002E4E73">
            <w:pPr>
              <w:adjustRightInd w:val="0"/>
              <w:rPr>
                <w:lang w:val="en-US"/>
              </w:rPr>
            </w:pPr>
            <w:r w:rsidRPr="00A17D61">
              <w:rPr>
                <w:lang w:val="en-US"/>
              </w:rPr>
              <w:t xml:space="preserve">Cablu din cupru </w:t>
            </w:r>
            <w:r>
              <w:t>ВВГнг</w:t>
            </w:r>
            <w:r w:rsidRPr="00A17D61">
              <w:rPr>
                <w:lang w:val="en-US"/>
              </w:rPr>
              <w:t>(</w:t>
            </w:r>
            <w:r>
              <w:t>А</w:t>
            </w:r>
            <w:r w:rsidRPr="00A17D61">
              <w:rPr>
                <w:lang w:val="en-US"/>
              </w:rPr>
              <w:t>) LS-0,66 sec.3x1,5 mm2</w:t>
            </w:r>
          </w:p>
          <w:p w14:paraId="6F7A8418"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A2A8CC5" w14:textId="77777777" w:rsidR="00A80B77" w:rsidRDefault="00A80B77" w:rsidP="002E4E73">
            <w:pPr>
              <w:jc w:val="center"/>
            </w:pPr>
            <w:r>
              <w:t>m</w:t>
            </w:r>
          </w:p>
        </w:tc>
        <w:tc>
          <w:tcPr>
            <w:tcW w:w="1559" w:type="dxa"/>
            <w:tcBorders>
              <w:top w:val="single" w:sz="4" w:space="0" w:color="auto"/>
              <w:bottom w:val="single" w:sz="4" w:space="0" w:color="auto"/>
            </w:tcBorders>
            <w:vAlign w:val="center"/>
          </w:tcPr>
          <w:p w14:paraId="5D674BBD" w14:textId="77777777" w:rsidR="00A80B77" w:rsidRDefault="00A80B77" w:rsidP="002E4E73">
            <w:pPr>
              <w:jc w:val="center"/>
            </w:pPr>
            <w:r>
              <w:t>10,00</w:t>
            </w:r>
          </w:p>
        </w:tc>
      </w:tr>
      <w:tr w:rsidR="00A80B77" w14:paraId="6B5D5DAA"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4C25B2" w14:textId="77777777" w:rsidR="00A80B77" w:rsidRDefault="00A80B77" w:rsidP="002E4E73">
            <w:r>
              <w:t xml:space="preserve"> 55</w:t>
            </w:r>
          </w:p>
        </w:tc>
        <w:tc>
          <w:tcPr>
            <w:tcW w:w="1701" w:type="dxa"/>
            <w:tcBorders>
              <w:top w:val="single" w:sz="4" w:space="0" w:color="auto"/>
              <w:bottom w:val="single" w:sz="4" w:space="0" w:color="auto"/>
            </w:tcBorders>
            <w:vAlign w:val="center"/>
          </w:tcPr>
          <w:p w14:paraId="754EF0D5" w14:textId="77777777" w:rsidR="00A80B77" w:rsidRDefault="00A80B77" w:rsidP="002E4E73">
            <w:pPr>
              <w:rPr>
                <w:lang w:val="en-US"/>
              </w:rPr>
            </w:pPr>
            <w:r>
              <w:rPr>
                <w:lang w:val="en-US"/>
              </w:rPr>
              <w:t>08-02-412-3</w:t>
            </w:r>
          </w:p>
          <w:p w14:paraId="707A0D0B" w14:textId="77777777" w:rsidR="00A80B77" w:rsidRDefault="00A80B77" w:rsidP="002E4E73"/>
        </w:tc>
        <w:tc>
          <w:tcPr>
            <w:tcW w:w="4961" w:type="dxa"/>
            <w:tcBorders>
              <w:top w:val="single" w:sz="4" w:space="0" w:color="auto"/>
              <w:bottom w:val="single" w:sz="4" w:space="0" w:color="auto"/>
            </w:tcBorders>
            <w:vAlign w:val="center"/>
          </w:tcPr>
          <w:p w14:paraId="15534DF8" w14:textId="77777777" w:rsidR="00A80B77" w:rsidRPr="00A17D61" w:rsidRDefault="00A80B77" w:rsidP="002E4E73">
            <w:pPr>
              <w:adjustRightInd w:val="0"/>
              <w:rPr>
                <w:lang w:val="en-US"/>
              </w:rPr>
            </w:pPr>
            <w:r w:rsidRPr="00A17D61">
              <w:rPr>
                <w:lang w:val="en-US"/>
              </w:rPr>
              <w:t>Introducerea conductorilor in tevi si furtunuri  pozate: primul conductor monofir sau multifir in impletire comuna, sectiune sumara pina la 16 mm2</w:t>
            </w:r>
          </w:p>
          <w:p w14:paraId="37E2D705"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45FAFF0" w14:textId="77777777" w:rsidR="00A80B77" w:rsidRDefault="00A80B77" w:rsidP="002E4E73">
            <w:pPr>
              <w:jc w:val="center"/>
            </w:pPr>
            <w:r>
              <w:t>100 m</w:t>
            </w:r>
          </w:p>
        </w:tc>
        <w:tc>
          <w:tcPr>
            <w:tcW w:w="1559" w:type="dxa"/>
            <w:tcBorders>
              <w:top w:val="single" w:sz="4" w:space="0" w:color="auto"/>
              <w:bottom w:val="single" w:sz="4" w:space="0" w:color="auto"/>
            </w:tcBorders>
            <w:vAlign w:val="center"/>
          </w:tcPr>
          <w:p w14:paraId="35ED4ADA" w14:textId="77777777" w:rsidR="00A80B77" w:rsidRDefault="00A80B77" w:rsidP="002E4E73">
            <w:pPr>
              <w:jc w:val="center"/>
            </w:pPr>
            <w:r>
              <w:t>0,20</w:t>
            </w:r>
          </w:p>
        </w:tc>
      </w:tr>
      <w:tr w:rsidR="00A80B77" w14:paraId="09F7F76C"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DF461B" w14:textId="77777777" w:rsidR="00A80B77" w:rsidRDefault="00A80B77" w:rsidP="002E4E73">
            <w:r>
              <w:t xml:space="preserve"> 56</w:t>
            </w:r>
          </w:p>
        </w:tc>
        <w:tc>
          <w:tcPr>
            <w:tcW w:w="1701" w:type="dxa"/>
            <w:tcBorders>
              <w:top w:val="single" w:sz="4" w:space="0" w:color="auto"/>
              <w:bottom w:val="single" w:sz="4" w:space="0" w:color="auto"/>
            </w:tcBorders>
            <w:vAlign w:val="center"/>
          </w:tcPr>
          <w:p w14:paraId="4B9163AF" w14:textId="77777777" w:rsidR="00A80B77" w:rsidRDefault="00A80B77" w:rsidP="002E4E73">
            <w:pPr>
              <w:rPr>
                <w:lang w:val="en-US"/>
              </w:rPr>
            </w:pPr>
          </w:p>
          <w:p w14:paraId="23A9FD61" w14:textId="77777777" w:rsidR="00A80B77" w:rsidRDefault="00A80B77" w:rsidP="002E4E73"/>
        </w:tc>
        <w:tc>
          <w:tcPr>
            <w:tcW w:w="4961" w:type="dxa"/>
            <w:tcBorders>
              <w:top w:val="single" w:sz="4" w:space="0" w:color="auto"/>
              <w:bottom w:val="single" w:sz="4" w:space="0" w:color="auto"/>
            </w:tcBorders>
            <w:vAlign w:val="center"/>
          </w:tcPr>
          <w:p w14:paraId="4B6A2CAF" w14:textId="77777777" w:rsidR="00A80B77" w:rsidRPr="00A17D61" w:rsidRDefault="00A80B77" w:rsidP="002E4E73">
            <w:pPr>
              <w:adjustRightInd w:val="0"/>
              <w:rPr>
                <w:lang w:val="en-US"/>
              </w:rPr>
            </w:pPr>
            <w:r w:rsidRPr="00A17D61">
              <w:rPr>
                <w:lang w:val="en-US"/>
              </w:rPr>
              <w:t xml:space="preserve">Cablu din cupru </w:t>
            </w:r>
            <w:r>
              <w:t>ВВГнг</w:t>
            </w:r>
            <w:r w:rsidRPr="00A17D61">
              <w:rPr>
                <w:lang w:val="en-US"/>
              </w:rPr>
              <w:t>(</w:t>
            </w:r>
            <w:r>
              <w:t>А</w:t>
            </w:r>
            <w:r w:rsidRPr="00A17D61">
              <w:rPr>
                <w:lang w:val="en-US"/>
              </w:rPr>
              <w:t>) LS-0,66 sec.3x2,5 mm2</w:t>
            </w:r>
          </w:p>
          <w:p w14:paraId="43410320"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021BC64" w14:textId="77777777" w:rsidR="00A80B77" w:rsidRDefault="00A80B77" w:rsidP="002E4E73">
            <w:pPr>
              <w:jc w:val="center"/>
            </w:pPr>
            <w:r>
              <w:t>m</w:t>
            </w:r>
          </w:p>
        </w:tc>
        <w:tc>
          <w:tcPr>
            <w:tcW w:w="1559" w:type="dxa"/>
            <w:tcBorders>
              <w:top w:val="single" w:sz="4" w:space="0" w:color="auto"/>
              <w:bottom w:val="single" w:sz="4" w:space="0" w:color="auto"/>
            </w:tcBorders>
            <w:vAlign w:val="center"/>
          </w:tcPr>
          <w:p w14:paraId="19451309" w14:textId="77777777" w:rsidR="00A80B77" w:rsidRDefault="00A80B77" w:rsidP="002E4E73">
            <w:pPr>
              <w:jc w:val="center"/>
            </w:pPr>
            <w:r>
              <w:t>20,00</w:t>
            </w:r>
          </w:p>
        </w:tc>
      </w:tr>
      <w:tr w:rsidR="00A80B77" w14:paraId="70D333A3"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DB91BA" w14:textId="77777777" w:rsidR="00A80B77" w:rsidRDefault="00A80B77" w:rsidP="002E4E73">
            <w:r>
              <w:t xml:space="preserve"> 57</w:t>
            </w:r>
          </w:p>
        </w:tc>
        <w:tc>
          <w:tcPr>
            <w:tcW w:w="1701" w:type="dxa"/>
            <w:tcBorders>
              <w:top w:val="single" w:sz="4" w:space="0" w:color="auto"/>
              <w:bottom w:val="single" w:sz="4" w:space="0" w:color="auto"/>
            </w:tcBorders>
            <w:vAlign w:val="center"/>
          </w:tcPr>
          <w:p w14:paraId="6A72357B" w14:textId="77777777" w:rsidR="00A80B77" w:rsidRDefault="00A80B77" w:rsidP="002E4E73">
            <w:pPr>
              <w:rPr>
                <w:lang w:val="en-US"/>
              </w:rPr>
            </w:pPr>
            <w:r>
              <w:rPr>
                <w:lang w:val="en-US"/>
              </w:rPr>
              <w:t>08-02-409-1</w:t>
            </w:r>
          </w:p>
          <w:p w14:paraId="3A7A9044" w14:textId="77777777" w:rsidR="00A80B77" w:rsidRDefault="00A80B77" w:rsidP="002E4E73"/>
        </w:tc>
        <w:tc>
          <w:tcPr>
            <w:tcW w:w="4961" w:type="dxa"/>
            <w:tcBorders>
              <w:top w:val="single" w:sz="4" w:space="0" w:color="auto"/>
              <w:bottom w:val="single" w:sz="4" w:space="0" w:color="auto"/>
            </w:tcBorders>
            <w:vAlign w:val="center"/>
          </w:tcPr>
          <w:p w14:paraId="0AFD5FB7" w14:textId="77777777" w:rsidR="00A80B77" w:rsidRPr="00A17D61" w:rsidRDefault="00A80B77" w:rsidP="002E4E73">
            <w:pPr>
              <w:adjustRightInd w:val="0"/>
              <w:rPr>
                <w:lang w:val="en-US"/>
              </w:rPr>
            </w:pPr>
            <w:r w:rsidRPr="00A17D61">
              <w:rPr>
                <w:lang w:val="en-US"/>
              </w:rPr>
              <w:t>Teava din vinilplast pe contructii instalate, pe pereti si coloane, fixare cu scoabe, diametru pina la 25 mm</w:t>
            </w:r>
          </w:p>
          <w:p w14:paraId="354DAF3F"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048CD78" w14:textId="77777777" w:rsidR="00A80B77" w:rsidRDefault="00A80B77" w:rsidP="002E4E73">
            <w:pPr>
              <w:jc w:val="center"/>
            </w:pPr>
            <w:r>
              <w:t>100 m</w:t>
            </w:r>
          </w:p>
        </w:tc>
        <w:tc>
          <w:tcPr>
            <w:tcW w:w="1559" w:type="dxa"/>
            <w:tcBorders>
              <w:top w:val="single" w:sz="4" w:space="0" w:color="auto"/>
              <w:bottom w:val="single" w:sz="4" w:space="0" w:color="auto"/>
            </w:tcBorders>
            <w:vAlign w:val="center"/>
          </w:tcPr>
          <w:p w14:paraId="03FF364F" w14:textId="77777777" w:rsidR="00A80B77" w:rsidRDefault="00A80B77" w:rsidP="002E4E73">
            <w:pPr>
              <w:jc w:val="center"/>
            </w:pPr>
            <w:r>
              <w:t>0,30</w:t>
            </w:r>
          </w:p>
        </w:tc>
      </w:tr>
      <w:tr w:rsidR="00A80B77" w14:paraId="691BD978"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70F29A" w14:textId="77777777" w:rsidR="00A80B77" w:rsidRDefault="00A80B77" w:rsidP="002E4E73">
            <w:r>
              <w:t xml:space="preserve"> 58</w:t>
            </w:r>
          </w:p>
        </w:tc>
        <w:tc>
          <w:tcPr>
            <w:tcW w:w="1701" w:type="dxa"/>
            <w:tcBorders>
              <w:top w:val="single" w:sz="4" w:space="0" w:color="auto"/>
              <w:bottom w:val="single" w:sz="4" w:space="0" w:color="auto"/>
            </w:tcBorders>
            <w:vAlign w:val="center"/>
          </w:tcPr>
          <w:p w14:paraId="1517F7B5" w14:textId="77777777" w:rsidR="00A80B77" w:rsidRDefault="00A80B77" w:rsidP="002E4E73">
            <w:pPr>
              <w:rPr>
                <w:lang w:val="en-US"/>
              </w:rPr>
            </w:pPr>
            <w:r>
              <w:rPr>
                <w:lang w:val="en-US"/>
              </w:rPr>
              <w:t>pret furnizor</w:t>
            </w:r>
          </w:p>
          <w:p w14:paraId="538694AC" w14:textId="77777777" w:rsidR="00A80B77" w:rsidRDefault="00A80B77" w:rsidP="002E4E73"/>
        </w:tc>
        <w:tc>
          <w:tcPr>
            <w:tcW w:w="4961" w:type="dxa"/>
            <w:tcBorders>
              <w:top w:val="single" w:sz="4" w:space="0" w:color="auto"/>
              <w:bottom w:val="single" w:sz="4" w:space="0" w:color="auto"/>
            </w:tcBorders>
            <w:vAlign w:val="center"/>
          </w:tcPr>
          <w:p w14:paraId="6D0273FB" w14:textId="77777777" w:rsidR="00A80B77" w:rsidRPr="00A17D61" w:rsidRDefault="00A80B77" w:rsidP="002E4E73">
            <w:pPr>
              <w:adjustRightInd w:val="0"/>
              <w:rPr>
                <w:lang w:val="en-US"/>
              </w:rPr>
            </w:pPr>
            <w:r w:rsidRPr="00A17D61">
              <w:rPr>
                <w:lang w:val="en-US"/>
              </w:rPr>
              <w:t>Tub de protectie PVC d=20</w:t>
            </w:r>
          </w:p>
          <w:p w14:paraId="12285ACC"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1300C44" w14:textId="77777777" w:rsidR="00A80B77" w:rsidRDefault="00A80B77" w:rsidP="002E4E73">
            <w:pPr>
              <w:jc w:val="center"/>
            </w:pPr>
            <w:r>
              <w:t>m</w:t>
            </w:r>
          </w:p>
        </w:tc>
        <w:tc>
          <w:tcPr>
            <w:tcW w:w="1559" w:type="dxa"/>
            <w:tcBorders>
              <w:top w:val="single" w:sz="4" w:space="0" w:color="auto"/>
              <w:bottom w:val="single" w:sz="4" w:space="0" w:color="auto"/>
            </w:tcBorders>
            <w:vAlign w:val="center"/>
          </w:tcPr>
          <w:p w14:paraId="1B536379" w14:textId="77777777" w:rsidR="00A80B77" w:rsidRDefault="00A80B77" w:rsidP="002E4E73">
            <w:pPr>
              <w:jc w:val="center"/>
            </w:pPr>
            <w:r>
              <w:t>30,00</w:t>
            </w:r>
          </w:p>
        </w:tc>
      </w:tr>
      <w:tr w:rsidR="00A80B77" w14:paraId="582571F6"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72B97E" w14:textId="77777777" w:rsidR="00A80B77" w:rsidRDefault="00A80B77" w:rsidP="002E4E73">
            <w:r>
              <w:t xml:space="preserve"> 59</w:t>
            </w:r>
          </w:p>
        </w:tc>
        <w:tc>
          <w:tcPr>
            <w:tcW w:w="1701" w:type="dxa"/>
            <w:tcBorders>
              <w:top w:val="single" w:sz="4" w:space="0" w:color="auto"/>
              <w:bottom w:val="single" w:sz="4" w:space="0" w:color="auto"/>
            </w:tcBorders>
            <w:vAlign w:val="center"/>
          </w:tcPr>
          <w:p w14:paraId="0842FC01" w14:textId="77777777" w:rsidR="00A80B77" w:rsidRDefault="00A80B77" w:rsidP="002E4E73">
            <w:pPr>
              <w:rPr>
                <w:lang w:val="en-US"/>
              </w:rPr>
            </w:pPr>
            <w:r>
              <w:rPr>
                <w:lang w:val="en-US"/>
              </w:rPr>
              <w:t>RpEE17A</w:t>
            </w:r>
          </w:p>
          <w:p w14:paraId="0CCA7521" w14:textId="77777777" w:rsidR="00A80B77" w:rsidRDefault="00A80B77" w:rsidP="002E4E73"/>
        </w:tc>
        <w:tc>
          <w:tcPr>
            <w:tcW w:w="4961" w:type="dxa"/>
            <w:tcBorders>
              <w:top w:val="single" w:sz="4" w:space="0" w:color="auto"/>
              <w:bottom w:val="single" w:sz="4" w:space="0" w:color="auto"/>
            </w:tcBorders>
            <w:vAlign w:val="center"/>
          </w:tcPr>
          <w:p w14:paraId="4DFC2065" w14:textId="77777777" w:rsidR="00A80B77" w:rsidRPr="00A17D61" w:rsidRDefault="00A80B77" w:rsidP="002E4E73">
            <w:pPr>
              <w:adjustRightInd w:val="0"/>
              <w:rPr>
                <w:lang w:val="en-US"/>
              </w:rPr>
            </w:pPr>
            <w:r w:rsidRPr="00A17D61">
              <w:rPr>
                <w:lang w:val="en-US"/>
              </w:rPr>
              <w:t>Montarea prizelor - priza bipolara simpla cu C.P.- simbol 0230 incorporata inclusiv rama de 2-4 locuri</w:t>
            </w:r>
          </w:p>
          <w:p w14:paraId="5C739F60"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AB61A2A" w14:textId="77777777" w:rsidR="00A80B77" w:rsidRDefault="00A80B77" w:rsidP="002E4E73">
            <w:pPr>
              <w:jc w:val="center"/>
            </w:pPr>
            <w:r>
              <w:t>buc</w:t>
            </w:r>
          </w:p>
        </w:tc>
        <w:tc>
          <w:tcPr>
            <w:tcW w:w="1559" w:type="dxa"/>
            <w:tcBorders>
              <w:top w:val="single" w:sz="4" w:space="0" w:color="auto"/>
              <w:bottom w:val="single" w:sz="4" w:space="0" w:color="auto"/>
            </w:tcBorders>
            <w:vAlign w:val="center"/>
          </w:tcPr>
          <w:p w14:paraId="17169381" w14:textId="77777777" w:rsidR="00A80B77" w:rsidRDefault="00A80B77" w:rsidP="002E4E73">
            <w:pPr>
              <w:jc w:val="center"/>
            </w:pPr>
            <w:r>
              <w:t>6,00</w:t>
            </w:r>
          </w:p>
        </w:tc>
      </w:tr>
      <w:tr w:rsidR="00A80B77" w14:paraId="06799D11"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91C9C1" w14:textId="77777777" w:rsidR="00A80B77" w:rsidRDefault="00A80B77" w:rsidP="002E4E73">
            <w:r>
              <w:lastRenderedPageBreak/>
              <w:t xml:space="preserve"> 60</w:t>
            </w:r>
          </w:p>
        </w:tc>
        <w:tc>
          <w:tcPr>
            <w:tcW w:w="1701" w:type="dxa"/>
            <w:tcBorders>
              <w:top w:val="single" w:sz="4" w:space="0" w:color="auto"/>
              <w:bottom w:val="single" w:sz="4" w:space="0" w:color="auto"/>
            </w:tcBorders>
            <w:vAlign w:val="center"/>
          </w:tcPr>
          <w:p w14:paraId="06F5AD5C" w14:textId="77777777" w:rsidR="00A80B77" w:rsidRDefault="00A80B77" w:rsidP="002E4E73">
            <w:pPr>
              <w:rPr>
                <w:lang w:val="en-US"/>
              </w:rPr>
            </w:pPr>
            <w:r>
              <w:rPr>
                <w:lang w:val="en-US"/>
              </w:rPr>
              <w:t>RpEE14A</w:t>
            </w:r>
          </w:p>
          <w:p w14:paraId="1A085766" w14:textId="77777777" w:rsidR="00A80B77" w:rsidRDefault="00A80B77" w:rsidP="002E4E73"/>
        </w:tc>
        <w:tc>
          <w:tcPr>
            <w:tcW w:w="4961" w:type="dxa"/>
            <w:tcBorders>
              <w:top w:val="single" w:sz="4" w:space="0" w:color="auto"/>
              <w:bottom w:val="single" w:sz="4" w:space="0" w:color="auto"/>
            </w:tcBorders>
            <w:vAlign w:val="center"/>
          </w:tcPr>
          <w:p w14:paraId="4D0DA7A4" w14:textId="77777777" w:rsidR="00A80B77" w:rsidRPr="00A17D61" w:rsidRDefault="00A80B77" w:rsidP="002E4E73">
            <w:pPr>
              <w:adjustRightInd w:val="0"/>
              <w:rPr>
                <w:lang w:val="en-US"/>
              </w:rPr>
            </w:pPr>
            <w:r w:rsidRPr="00A17D61">
              <w:rPr>
                <w:lang w:val="en-US"/>
              </w:rPr>
              <w:t>Montarea intrerupatoarelor unipolare - intrerupator cu 2 clape</w:t>
            </w:r>
          </w:p>
          <w:p w14:paraId="1FE51246"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1FADD26" w14:textId="77777777" w:rsidR="00A80B77" w:rsidRDefault="00A80B77" w:rsidP="002E4E73">
            <w:pPr>
              <w:jc w:val="center"/>
            </w:pPr>
            <w:r>
              <w:t>buc</w:t>
            </w:r>
          </w:p>
        </w:tc>
        <w:tc>
          <w:tcPr>
            <w:tcW w:w="1559" w:type="dxa"/>
            <w:tcBorders>
              <w:top w:val="single" w:sz="4" w:space="0" w:color="auto"/>
              <w:bottom w:val="single" w:sz="4" w:space="0" w:color="auto"/>
            </w:tcBorders>
            <w:vAlign w:val="center"/>
          </w:tcPr>
          <w:p w14:paraId="0002CCDB" w14:textId="77777777" w:rsidR="00A80B77" w:rsidRDefault="00A80B77" w:rsidP="002E4E73">
            <w:pPr>
              <w:jc w:val="center"/>
            </w:pPr>
            <w:r>
              <w:t>1,00</w:t>
            </w:r>
          </w:p>
        </w:tc>
      </w:tr>
      <w:tr w:rsidR="00A80B77" w:rsidRPr="00036D21" w14:paraId="762480C0" w14:textId="77777777" w:rsidTr="00A80B77">
        <w:tc>
          <w:tcPr>
            <w:tcW w:w="709" w:type="dxa"/>
            <w:tcBorders>
              <w:top w:val="nil"/>
              <w:left w:val="single" w:sz="6" w:space="0" w:color="auto"/>
              <w:bottom w:val="nil"/>
              <w:right w:val="nil"/>
            </w:tcBorders>
          </w:tcPr>
          <w:p w14:paraId="028B4ECD" w14:textId="77777777" w:rsidR="00A80B77" w:rsidRDefault="00A80B77" w:rsidP="002E4E73">
            <w:pPr>
              <w:jc w:val="center"/>
            </w:pPr>
            <w:r>
              <w:t xml:space="preserve"> </w:t>
            </w:r>
          </w:p>
        </w:tc>
        <w:tc>
          <w:tcPr>
            <w:tcW w:w="1701" w:type="dxa"/>
            <w:tcBorders>
              <w:top w:val="nil"/>
              <w:left w:val="single" w:sz="6" w:space="0" w:color="auto"/>
              <w:bottom w:val="nil"/>
              <w:right w:val="nil"/>
            </w:tcBorders>
          </w:tcPr>
          <w:p w14:paraId="355AC392" w14:textId="77777777" w:rsidR="00A80B77" w:rsidRDefault="00A80B77" w:rsidP="002E4E73"/>
        </w:tc>
        <w:tc>
          <w:tcPr>
            <w:tcW w:w="4961" w:type="dxa"/>
            <w:tcBorders>
              <w:top w:val="nil"/>
              <w:left w:val="single" w:sz="6" w:space="0" w:color="auto"/>
              <w:bottom w:val="nil"/>
              <w:right w:val="nil"/>
            </w:tcBorders>
          </w:tcPr>
          <w:p w14:paraId="760D8227" w14:textId="77777777" w:rsidR="00A80B77" w:rsidRPr="007F2714" w:rsidRDefault="00A80B77" w:rsidP="002E4E73">
            <w:pPr>
              <w:rPr>
                <w:b/>
                <w:bCs/>
                <w:sz w:val="22"/>
                <w:szCs w:val="22"/>
                <w:lang w:val="en-US"/>
              </w:rPr>
            </w:pPr>
            <w:r>
              <w:rPr>
                <w:b/>
                <w:bCs/>
                <w:sz w:val="22"/>
                <w:szCs w:val="22"/>
                <w:lang w:val="en-US"/>
              </w:rPr>
              <w:t xml:space="preserve">Capitolul </w:t>
            </w:r>
            <w:r w:rsidRPr="00036D21">
              <w:rPr>
                <w:b/>
                <w:bCs/>
                <w:sz w:val="22"/>
                <w:szCs w:val="22"/>
                <w:lang w:val="en-US"/>
              </w:rPr>
              <w:t>2.2. Cabinet limbi straine</w:t>
            </w:r>
          </w:p>
          <w:p w14:paraId="7F47048B" w14:textId="77777777" w:rsidR="00A80B77" w:rsidRPr="00905BA7" w:rsidRDefault="00A80B77" w:rsidP="002E4E73">
            <w:pPr>
              <w:rPr>
                <w:b/>
                <w:bCs/>
                <w:sz w:val="2"/>
                <w:szCs w:val="2"/>
                <w:lang w:val="en-US"/>
              </w:rPr>
            </w:pPr>
          </w:p>
        </w:tc>
        <w:tc>
          <w:tcPr>
            <w:tcW w:w="1560" w:type="dxa"/>
            <w:tcBorders>
              <w:top w:val="nil"/>
              <w:left w:val="single" w:sz="6" w:space="0" w:color="auto"/>
              <w:bottom w:val="nil"/>
              <w:right w:val="nil"/>
            </w:tcBorders>
          </w:tcPr>
          <w:p w14:paraId="62864028" w14:textId="77777777" w:rsidR="00A80B77" w:rsidRPr="00036D21" w:rsidRDefault="00A80B77" w:rsidP="002E4E73">
            <w:pPr>
              <w:rPr>
                <w:lang w:val="en-US"/>
              </w:rPr>
            </w:pPr>
          </w:p>
        </w:tc>
        <w:tc>
          <w:tcPr>
            <w:tcW w:w="1559" w:type="dxa"/>
            <w:tcBorders>
              <w:top w:val="nil"/>
              <w:left w:val="single" w:sz="6" w:space="0" w:color="auto"/>
              <w:bottom w:val="nil"/>
              <w:right w:val="single" w:sz="4" w:space="0" w:color="auto"/>
            </w:tcBorders>
          </w:tcPr>
          <w:p w14:paraId="53581B84" w14:textId="77777777" w:rsidR="00A80B77" w:rsidRPr="00036D21" w:rsidRDefault="00A80B77" w:rsidP="002E4E73">
            <w:pPr>
              <w:rPr>
                <w:lang w:val="en-US"/>
              </w:rPr>
            </w:pPr>
          </w:p>
        </w:tc>
      </w:tr>
      <w:tr w:rsidR="00A80B77" w14:paraId="4E7A3217"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6C31DE" w14:textId="77777777" w:rsidR="00A80B77" w:rsidRDefault="00A80B77" w:rsidP="002E4E73">
            <w:r>
              <w:t>61</w:t>
            </w:r>
          </w:p>
        </w:tc>
        <w:tc>
          <w:tcPr>
            <w:tcW w:w="1701" w:type="dxa"/>
            <w:tcBorders>
              <w:top w:val="single" w:sz="4" w:space="0" w:color="auto"/>
              <w:bottom w:val="single" w:sz="4" w:space="0" w:color="auto"/>
            </w:tcBorders>
            <w:vAlign w:val="center"/>
          </w:tcPr>
          <w:p w14:paraId="5EC2160C" w14:textId="77777777" w:rsidR="00A80B77" w:rsidRDefault="00A80B77" w:rsidP="002E4E73">
            <w:pPr>
              <w:rPr>
                <w:lang w:val="en-US"/>
              </w:rPr>
            </w:pPr>
            <w:r>
              <w:rPr>
                <w:lang w:val="en-US"/>
              </w:rPr>
              <w:t>RpEF23A</w:t>
            </w:r>
          </w:p>
          <w:p w14:paraId="56D4A2B3" w14:textId="77777777" w:rsidR="00A80B77" w:rsidRDefault="00A80B77" w:rsidP="002E4E73"/>
        </w:tc>
        <w:tc>
          <w:tcPr>
            <w:tcW w:w="4961" w:type="dxa"/>
            <w:tcBorders>
              <w:top w:val="single" w:sz="4" w:space="0" w:color="auto"/>
              <w:bottom w:val="single" w:sz="4" w:space="0" w:color="auto"/>
            </w:tcBorders>
            <w:vAlign w:val="center"/>
          </w:tcPr>
          <w:p w14:paraId="36728CC9" w14:textId="77777777" w:rsidR="00A80B77" w:rsidRPr="00A17D61" w:rsidRDefault="00A80B77" w:rsidP="002E4E73">
            <w:pPr>
              <w:adjustRightInd w:val="0"/>
              <w:rPr>
                <w:lang w:val="en-US"/>
              </w:rPr>
            </w:pPr>
            <w:r w:rsidRPr="00A17D61">
              <w:rPr>
                <w:lang w:val="en-US"/>
              </w:rPr>
              <w:t>Demontari de corpuri de iluminat orice tip, inclisiv tijele si globurile</w:t>
            </w:r>
          </w:p>
          <w:p w14:paraId="638FDA1A"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0AF048B" w14:textId="77777777" w:rsidR="00A80B77" w:rsidRDefault="00A80B77" w:rsidP="002E4E73">
            <w:pPr>
              <w:jc w:val="center"/>
            </w:pPr>
            <w:r>
              <w:t>buc</w:t>
            </w:r>
          </w:p>
        </w:tc>
        <w:tc>
          <w:tcPr>
            <w:tcW w:w="1559" w:type="dxa"/>
            <w:tcBorders>
              <w:top w:val="single" w:sz="4" w:space="0" w:color="auto"/>
              <w:bottom w:val="single" w:sz="4" w:space="0" w:color="auto"/>
            </w:tcBorders>
            <w:vAlign w:val="center"/>
          </w:tcPr>
          <w:p w14:paraId="754E0DF4" w14:textId="77777777" w:rsidR="00A80B77" w:rsidRDefault="00A80B77" w:rsidP="002E4E73">
            <w:pPr>
              <w:jc w:val="center"/>
            </w:pPr>
            <w:r>
              <w:t>6,00</w:t>
            </w:r>
          </w:p>
        </w:tc>
      </w:tr>
      <w:tr w:rsidR="00A80B77" w14:paraId="3D111892"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E07E49" w14:textId="77777777" w:rsidR="00A80B77" w:rsidRDefault="00A80B77" w:rsidP="002E4E73">
            <w:r>
              <w:t xml:space="preserve"> 62</w:t>
            </w:r>
          </w:p>
        </w:tc>
        <w:tc>
          <w:tcPr>
            <w:tcW w:w="1701" w:type="dxa"/>
            <w:tcBorders>
              <w:top w:val="single" w:sz="4" w:space="0" w:color="auto"/>
              <w:bottom w:val="single" w:sz="4" w:space="0" w:color="auto"/>
            </w:tcBorders>
            <w:vAlign w:val="center"/>
          </w:tcPr>
          <w:p w14:paraId="7F599FDD" w14:textId="77777777" w:rsidR="00A80B77" w:rsidRDefault="00A80B77" w:rsidP="002E4E73">
            <w:pPr>
              <w:rPr>
                <w:lang w:val="en-US"/>
              </w:rPr>
            </w:pPr>
            <w:r>
              <w:rPr>
                <w:lang w:val="en-US"/>
              </w:rPr>
              <w:t>RpEE24A</w:t>
            </w:r>
          </w:p>
          <w:p w14:paraId="2C56F053" w14:textId="77777777" w:rsidR="00A80B77" w:rsidRDefault="00A80B77" w:rsidP="002E4E73"/>
        </w:tc>
        <w:tc>
          <w:tcPr>
            <w:tcW w:w="4961" w:type="dxa"/>
            <w:tcBorders>
              <w:top w:val="single" w:sz="4" w:space="0" w:color="auto"/>
              <w:bottom w:val="single" w:sz="4" w:space="0" w:color="auto"/>
            </w:tcBorders>
            <w:vAlign w:val="center"/>
          </w:tcPr>
          <w:p w14:paraId="1E4E708E" w14:textId="77777777" w:rsidR="00A80B77" w:rsidRPr="00A17D61" w:rsidRDefault="00A80B77" w:rsidP="002E4E73">
            <w:pPr>
              <w:adjustRightInd w:val="0"/>
              <w:rPr>
                <w:lang w:val="en-US"/>
              </w:rPr>
            </w:pPr>
            <w:r w:rsidRPr="00A17D61">
              <w:rPr>
                <w:lang w:val="en-US"/>
              </w:rPr>
              <w:t>Demontarea aparatelor electrice pentru curent tari : unipolare (intrerupatoare, comutatoare, prize pentru desfiintare sau inlocuire, buton pentru actionare de la distanta)</w:t>
            </w:r>
          </w:p>
          <w:p w14:paraId="4240A73E"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55CBD14" w14:textId="77777777" w:rsidR="00A80B77" w:rsidRDefault="00A80B77" w:rsidP="002E4E73">
            <w:pPr>
              <w:jc w:val="center"/>
            </w:pPr>
            <w:r>
              <w:t>buc</w:t>
            </w:r>
          </w:p>
        </w:tc>
        <w:tc>
          <w:tcPr>
            <w:tcW w:w="1559" w:type="dxa"/>
            <w:tcBorders>
              <w:top w:val="single" w:sz="4" w:space="0" w:color="auto"/>
              <w:bottom w:val="single" w:sz="4" w:space="0" w:color="auto"/>
            </w:tcBorders>
            <w:vAlign w:val="center"/>
          </w:tcPr>
          <w:p w14:paraId="11CE9404" w14:textId="77777777" w:rsidR="00A80B77" w:rsidRDefault="00A80B77" w:rsidP="002E4E73">
            <w:pPr>
              <w:jc w:val="center"/>
            </w:pPr>
            <w:r>
              <w:t>2,00</w:t>
            </w:r>
          </w:p>
        </w:tc>
      </w:tr>
      <w:tr w:rsidR="00A80B77" w14:paraId="25D0C9A2"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E87EF1" w14:textId="77777777" w:rsidR="00A80B77" w:rsidRDefault="00A80B77" w:rsidP="002E4E73">
            <w:r>
              <w:t xml:space="preserve"> 63</w:t>
            </w:r>
          </w:p>
        </w:tc>
        <w:tc>
          <w:tcPr>
            <w:tcW w:w="1701" w:type="dxa"/>
            <w:tcBorders>
              <w:top w:val="single" w:sz="4" w:space="0" w:color="auto"/>
              <w:bottom w:val="single" w:sz="4" w:space="0" w:color="auto"/>
            </w:tcBorders>
            <w:vAlign w:val="center"/>
          </w:tcPr>
          <w:p w14:paraId="195ABE97" w14:textId="77777777" w:rsidR="00A80B77" w:rsidRDefault="00A80B77" w:rsidP="002E4E73">
            <w:pPr>
              <w:rPr>
                <w:lang w:val="en-US"/>
              </w:rPr>
            </w:pPr>
            <w:r>
              <w:rPr>
                <w:lang w:val="en-US"/>
              </w:rPr>
              <w:t>08-02-412-2</w:t>
            </w:r>
          </w:p>
          <w:p w14:paraId="494E74EE" w14:textId="77777777" w:rsidR="00A80B77" w:rsidRDefault="00A80B77" w:rsidP="002E4E73"/>
        </w:tc>
        <w:tc>
          <w:tcPr>
            <w:tcW w:w="4961" w:type="dxa"/>
            <w:tcBorders>
              <w:top w:val="single" w:sz="4" w:space="0" w:color="auto"/>
              <w:bottom w:val="single" w:sz="4" w:space="0" w:color="auto"/>
            </w:tcBorders>
            <w:vAlign w:val="center"/>
          </w:tcPr>
          <w:p w14:paraId="61E8B2A3" w14:textId="77777777" w:rsidR="00A80B77" w:rsidRPr="00A17D61" w:rsidRDefault="00A80B77" w:rsidP="002E4E73">
            <w:pPr>
              <w:adjustRightInd w:val="0"/>
              <w:rPr>
                <w:lang w:val="en-US"/>
              </w:rPr>
            </w:pPr>
            <w:r w:rsidRPr="00A17D61">
              <w:rPr>
                <w:lang w:val="en-US"/>
              </w:rPr>
              <w:t>Introducerea conductorilor in tevi si furtunuri  pozate: primul conductor monofir sau multifir in impletire comuna, sectiune sumara pina la 6 mm2</w:t>
            </w:r>
          </w:p>
          <w:p w14:paraId="371A11CC"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E299F3D" w14:textId="77777777" w:rsidR="00A80B77" w:rsidRDefault="00A80B77" w:rsidP="002E4E73">
            <w:pPr>
              <w:jc w:val="center"/>
            </w:pPr>
            <w:r>
              <w:t>100 m</w:t>
            </w:r>
          </w:p>
        </w:tc>
        <w:tc>
          <w:tcPr>
            <w:tcW w:w="1559" w:type="dxa"/>
            <w:tcBorders>
              <w:top w:val="single" w:sz="4" w:space="0" w:color="auto"/>
              <w:bottom w:val="single" w:sz="4" w:space="0" w:color="auto"/>
            </w:tcBorders>
            <w:vAlign w:val="center"/>
          </w:tcPr>
          <w:p w14:paraId="1DCEE917" w14:textId="77777777" w:rsidR="00A80B77" w:rsidRDefault="00A80B77" w:rsidP="002E4E73">
            <w:pPr>
              <w:jc w:val="center"/>
            </w:pPr>
            <w:r>
              <w:t>0,10</w:t>
            </w:r>
          </w:p>
        </w:tc>
      </w:tr>
      <w:tr w:rsidR="00A80B77" w14:paraId="2ABCAF9E"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D4211E" w14:textId="77777777" w:rsidR="00A80B77" w:rsidRDefault="00A80B77" w:rsidP="002E4E73">
            <w:r>
              <w:t xml:space="preserve"> 64</w:t>
            </w:r>
          </w:p>
        </w:tc>
        <w:tc>
          <w:tcPr>
            <w:tcW w:w="1701" w:type="dxa"/>
            <w:tcBorders>
              <w:top w:val="single" w:sz="4" w:space="0" w:color="auto"/>
              <w:bottom w:val="single" w:sz="4" w:space="0" w:color="auto"/>
            </w:tcBorders>
            <w:vAlign w:val="center"/>
          </w:tcPr>
          <w:p w14:paraId="460770DD" w14:textId="77777777" w:rsidR="00A80B77" w:rsidRDefault="00A80B77" w:rsidP="002E4E73">
            <w:pPr>
              <w:rPr>
                <w:lang w:val="en-US"/>
              </w:rPr>
            </w:pPr>
          </w:p>
          <w:p w14:paraId="26819685" w14:textId="77777777" w:rsidR="00A80B77" w:rsidRDefault="00A80B77" w:rsidP="002E4E73"/>
        </w:tc>
        <w:tc>
          <w:tcPr>
            <w:tcW w:w="4961" w:type="dxa"/>
            <w:tcBorders>
              <w:top w:val="single" w:sz="4" w:space="0" w:color="auto"/>
              <w:bottom w:val="single" w:sz="4" w:space="0" w:color="auto"/>
            </w:tcBorders>
            <w:vAlign w:val="center"/>
          </w:tcPr>
          <w:p w14:paraId="547823B0" w14:textId="77777777" w:rsidR="00A80B77" w:rsidRPr="00A17D61" w:rsidRDefault="00A80B77" w:rsidP="002E4E73">
            <w:pPr>
              <w:adjustRightInd w:val="0"/>
              <w:rPr>
                <w:lang w:val="en-US"/>
              </w:rPr>
            </w:pPr>
            <w:r w:rsidRPr="00A17D61">
              <w:rPr>
                <w:lang w:val="en-US"/>
              </w:rPr>
              <w:t xml:space="preserve">Cablu din cupru </w:t>
            </w:r>
            <w:r>
              <w:t>ВВГнг</w:t>
            </w:r>
            <w:r w:rsidRPr="00A17D61">
              <w:rPr>
                <w:lang w:val="en-US"/>
              </w:rPr>
              <w:t>(</w:t>
            </w:r>
            <w:r>
              <w:t>А</w:t>
            </w:r>
            <w:r w:rsidRPr="00A17D61">
              <w:rPr>
                <w:lang w:val="en-US"/>
              </w:rPr>
              <w:t>) LS-0,66 sec.3x1,5 mm2</w:t>
            </w:r>
          </w:p>
          <w:p w14:paraId="1FFDF9B2"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D60E493" w14:textId="77777777" w:rsidR="00A80B77" w:rsidRDefault="00A80B77" w:rsidP="002E4E73">
            <w:pPr>
              <w:jc w:val="center"/>
            </w:pPr>
            <w:r>
              <w:t>m</w:t>
            </w:r>
          </w:p>
        </w:tc>
        <w:tc>
          <w:tcPr>
            <w:tcW w:w="1559" w:type="dxa"/>
            <w:tcBorders>
              <w:top w:val="single" w:sz="4" w:space="0" w:color="auto"/>
              <w:bottom w:val="single" w:sz="4" w:space="0" w:color="auto"/>
            </w:tcBorders>
            <w:vAlign w:val="center"/>
          </w:tcPr>
          <w:p w14:paraId="392DBD1C" w14:textId="77777777" w:rsidR="00A80B77" w:rsidRDefault="00A80B77" w:rsidP="002E4E73">
            <w:pPr>
              <w:jc w:val="center"/>
            </w:pPr>
            <w:r>
              <w:t>10,00</w:t>
            </w:r>
          </w:p>
        </w:tc>
      </w:tr>
      <w:tr w:rsidR="00A80B77" w14:paraId="4EBC14F9"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AA0F13" w14:textId="77777777" w:rsidR="00A80B77" w:rsidRDefault="00A80B77" w:rsidP="002E4E73">
            <w:r>
              <w:t xml:space="preserve"> 65</w:t>
            </w:r>
          </w:p>
        </w:tc>
        <w:tc>
          <w:tcPr>
            <w:tcW w:w="1701" w:type="dxa"/>
            <w:tcBorders>
              <w:top w:val="single" w:sz="4" w:space="0" w:color="auto"/>
              <w:bottom w:val="single" w:sz="4" w:space="0" w:color="auto"/>
            </w:tcBorders>
            <w:vAlign w:val="center"/>
          </w:tcPr>
          <w:p w14:paraId="4E111B1A" w14:textId="77777777" w:rsidR="00A80B77" w:rsidRDefault="00A80B77" w:rsidP="002E4E73">
            <w:pPr>
              <w:rPr>
                <w:lang w:val="en-US"/>
              </w:rPr>
            </w:pPr>
            <w:r>
              <w:rPr>
                <w:lang w:val="en-US"/>
              </w:rPr>
              <w:t>08-02-412-3</w:t>
            </w:r>
          </w:p>
          <w:p w14:paraId="01498E10" w14:textId="77777777" w:rsidR="00A80B77" w:rsidRDefault="00A80B77" w:rsidP="002E4E73"/>
        </w:tc>
        <w:tc>
          <w:tcPr>
            <w:tcW w:w="4961" w:type="dxa"/>
            <w:tcBorders>
              <w:top w:val="single" w:sz="4" w:space="0" w:color="auto"/>
              <w:bottom w:val="single" w:sz="4" w:space="0" w:color="auto"/>
            </w:tcBorders>
            <w:vAlign w:val="center"/>
          </w:tcPr>
          <w:p w14:paraId="7DDBB893" w14:textId="77777777" w:rsidR="00A80B77" w:rsidRPr="00A17D61" w:rsidRDefault="00A80B77" w:rsidP="002E4E73">
            <w:pPr>
              <w:adjustRightInd w:val="0"/>
              <w:rPr>
                <w:lang w:val="en-US"/>
              </w:rPr>
            </w:pPr>
            <w:r w:rsidRPr="00A17D61">
              <w:rPr>
                <w:lang w:val="en-US"/>
              </w:rPr>
              <w:t>Introducerea conductorilor in tevi si furtunuri  pozate: primul conductor monofir sau multifir in impletire comuna, sectiune sumara pina la 16 mm2</w:t>
            </w:r>
          </w:p>
          <w:p w14:paraId="7144EB84"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C0C25F4" w14:textId="77777777" w:rsidR="00A80B77" w:rsidRDefault="00A80B77" w:rsidP="002E4E73">
            <w:pPr>
              <w:jc w:val="center"/>
            </w:pPr>
            <w:r>
              <w:t>100 m</w:t>
            </w:r>
          </w:p>
        </w:tc>
        <w:tc>
          <w:tcPr>
            <w:tcW w:w="1559" w:type="dxa"/>
            <w:tcBorders>
              <w:top w:val="single" w:sz="4" w:space="0" w:color="auto"/>
              <w:bottom w:val="single" w:sz="4" w:space="0" w:color="auto"/>
            </w:tcBorders>
            <w:vAlign w:val="center"/>
          </w:tcPr>
          <w:p w14:paraId="7918FD58" w14:textId="77777777" w:rsidR="00A80B77" w:rsidRDefault="00A80B77" w:rsidP="002E4E73">
            <w:pPr>
              <w:jc w:val="center"/>
            </w:pPr>
            <w:r>
              <w:t>0,20</w:t>
            </w:r>
          </w:p>
        </w:tc>
      </w:tr>
      <w:tr w:rsidR="00A80B77" w14:paraId="3454ED8E"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7D85FA" w14:textId="77777777" w:rsidR="00A80B77" w:rsidRDefault="00A80B77" w:rsidP="002E4E73">
            <w:r>
              <w:t xml:space="preserve"> 66</w:t>
            </w:r>
          </w:p>
        </w:tc>
        <w:tc>
          <w:tcPr>
            <w:tcW w:w="1701" w:type="dxa"/>
            <w:tcBorders>
              <w:top w:val="single" w:sz="4" w:space="0" w:color="auto"/>
              <w:bottom w:val="single" w:sz="4" w:space="0" w:color="auto"/>
            </w:tcBorders>
            <w:vAlign w:val="center"/>
          </w:tcPr>
          <w:p w14:paraId="0A89826B" w14:textId="77777777" w:rsidR="00A80B77" w:rsidRDefault="00A80B77" w:rsidP="002E4E73">
            <w:pPr>
              <w:rPr>
                <w:lang w:val="en-US"/>
              </w:rPr>
            </w:pPr>
          </w:p>
          <w:p w14:paraId="585CF7FE" w14:textId="77777777" w:rsidR="00A80B77" w:rsidRDefault="00A80B77" w:rsidP="002E4E73"/>
        </w:tc>
        <w:tc>
          <w:tcPr>
            <w:tcW w:w="4961" w:type="dxa"/>
            <w:tcBorders>
              <w:top w:val="single" w:sz="4" w:space="0" w:color="auto"/>
              <w:bottom w:val="single" w:sz="4" w:space="0" w:color="auto"/>
            </w:tcBorders>
            <w:vAlign w:val="center"/>
          </w:tcPr>
          <w:p w14:paraId="01A2C32A" w14:textId="77777777" w:rsidR="00A80B77" w:rsidRPr="00A17D61" w:rsidRDefault="00A80B77" w:rsidP="002E4E73">
            <w:pPr>
              <w:adjustRightInd w:val="0"/>
              <w:rPr>
                <w:lang w:val="en-US"/>
              </w:rPr>
            </w:pPr>
            <w:r w:rsidRPr="00A17D61">
              <w:rPr>
                <w:lang w:val="en-US"/>
              </w:rPr>
              <w:t xml:space="preserve">Cablu din cupru </w:t>
            </w:r>
            <w:r>
              <w:t>ВВГнг</w:t>
            </w:r>
            <w:r w:rsidRPr="00A17D61">
              <w:rPr>
                <w:lang w:val="en-US"/>
              </w:rPr>
              <w:t>(</w:t>
            </w:r>
            <w:r>
              <w:t>А</w:t>
            </w:r>
            <w:r w:rsidRPr="00A17D61">
              <w:rPr>
                <w:lang w:val="en-US"/>
              </w:rPr>
              <w:t>) LS-0,66 sec.3x2,5 mm2</w:t>
            </w:r>
          </w:p>
          <w:p w14:paraId="5C25C759"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05D77CD" w14:textId="77777777" w:rsidR="00A80B77" w:rsidRDefault="00A80B77" w:rsidP="002E4E73">
            <w:pPr>
              <w:jc w:val="center"/>
            </w:pPr>
            <w:r>
              <w:t>m</w:t>
            </w:r>
          </w:p>
        </w:tc>
        <w:tc>
          <w:tcPr>
            <w:tcW w:w="1559" w:type="dxa"/>
            <w:tcBorders>
              <w:top w:val="single" w:sz="4" w:space="0" w:color="auto"/>
              <w:bottom w:val="single" w:sz="4" w:space="0" w:color="auto"/>
            </w:tcBorders>
            <w:vAlign w:val="center"/>
          </w:tcPr>
          <w:p w14:paraId="0CC9C9F1" w14:textId="77777777" w:rsidR="00A80B77" w:rsidRDefault="00A80B77" w:rsidP="002E4E73">
            <w:pPr>
              <w:jc w:val="center"/>
            </w:pPr>
            <w:r>
              <w:t>20,00</w:t>
            </w:r>
          </w:p>
        </w:tc>
      </w:tr>
      <w:tr w:rsidR="00A80B77" w14:paraId="0F5C237F"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2A339B" w14:textId="77777777" w:rsidR="00A80B77" w:rsidRDefault="00A80B77" w:rsidP="002E4E73">
            <w:r>
              <w:t xml:space="preserve"> 67</w:t>
            </w:r>
          </w:p>
        </w:tc>
        <w:tc>
          <w:tcPr>
            <w:tcW w:w="1701" w:type="dxa"/>
            <w:tcBorders>
              <w:top w:val="single" w:sz="4" w:space="0" w:color="auto"/>
              <w:bottom w:val="single" w:sz="4" w:space="0" w:color="auto"/>
            </w:tcBorders>
            <w:vAlign w:val="center"/>
          </w:tcPr>
          <w:p w14:paraId="230AA50A" w14:textId="77777777" w:rsidR="00A80B77" w:rsidRDefault="00A80B77" w:rsidP="002E4E73">
            <w:pPr>
              <w:rPr>
                <w:lang w:val="en-US"/>
              </w:rPr>
            </w:pPr>
            <w:r>
              <w:rPr>
                <w:lang w:val="en-US"/>
              </w:rPr>
              <w:t>08-02-409-1</w:t>
            </w:r>
          </w:p>
          <w:p w14:paraId="6A6A4167" w14:textId="77777777" w:rsidR="00A80B77" w:rsidRDefault="00A80B77" w:rsidP="002E4E73"/>
        </w:tc>
        <w:tc>
          <w:tcPr>
            <w:tcW w:w="4961" w:type="dxa"/>
            <w:tcBorders>
              <w:top w:val="single" w:sz="4" w:space="0" w:color="auto"/>
              <w:bottom w:val="single" w:sz="4" w:space="0" w:color="auto"/>
            </w:tcBorders>
            <w:vAlign w:val="center"/>
          </w:tcPr>
          <w:p w14:paraId="095C0548" w14:textId="77777777" w:rsidR="00A80B77" w:rsidRPr="00A17D61" w:rsidRDefault="00A80B77" w:rsidP="002E4E73">
            <w:pPr>
              <w:adjustRightInd w:val="0"/>
              <w:rPr>
                <w:lang w:val="en-US"/>
              </w:rPr>
            </w:pPr>
            <w:r w:rsidRPr="00A17D61">
              <w:rPr>
                <w:lang w:val="en-US"/>
              </w:rPr>
              <w:t>Teava din vinilplast pe contructii instalate, pe pereti si coloane, fixare cu scoabe, diametru pina la 25 mm</w:t>
            </w:r>
          </w:p>
          <w:p w14:paraId="2A434E1C"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3184F6D" w14:textId="77777777" w:rsidR="00A80B77" w:rsidRDefault="00A80B77" w:rsidP="002E4E73">
            <w:pPr>
              <w:jc w:val="center"/>
            </w:pPr>
            <w:r>
              <w:t>100 m</w:t>
            </w:r>
          </w:p>
        </w:tc>
        <w:tc>
          <w:tcPr>
            <w:tcW w:w="1559" w:type="dxa"/>
            <w:tcBorders>
              <w:top w:val="single" w:sz="4" w:space="0" w:color="auto"/>
              <w:bottom w:val="single" w:sz="4" w:space="0" w:color="auto"/>
            </w:tcBorders>
            <w:vAlign w:val="center"/>
          </w:tcPr>
          <w:p w14:paraId="06ABFED7" w14:textId="77777777" w:rsidR="00A80B77" w:rsidRDefault="00A80B77" w:rsidP="002E4E73">
            <w:pPr>
              <w:jc w:val="center"/>
            </w:pPr>
            <w:r>
              <w:t>0,30</w:t>
            </w:r>
          </w:p>
        </w:tc>
      </w:tr>
      <w:tr w:rsidR="00A80B77" w14:paraId="446FE924"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CA8B1D" w14:textId="77777777" w:rsidR="00A80B77" w:rsidRDefault="00A80B77" w:rsidP="002E4E73">
            <w:r>
              <w:t xml:space="preserve"> 68</w:t>
            </w:r>
          </w:p>
        </w:tc>
        <w:tc>
          <w:tcPr>
            <w:tcW w:w="1701" w:type="dxa"/>
            <w:tcBorders>
              <w:top w:val="single" w:sz="4" w:space="0" w:color="auto"/>
              <w:bottom w:val="single" w:sz="4" w:space="0" w:color="auto"/>
            </w:tcBorders>
            <w:vAlign w:val="center"/>
          </w:tcPr>
          <w:p w14:paraId="6147B86A" w14:textId="77777777" w:rsidR="00A80B77" w:rsidRDefault="00A80B77" w:rsidP="002E4E73">
            <w:pPr>
              <w:rPr>
                <w:lang w:val="en-US"/>
              </w:rPr>
            </w:pPr>
            <w:r>
              <w:rPr>
                <w:lang w:val="en-US"/>
              </w:rPr>
              <w:t>pret furnizor</w:t>
            </w:r>
          </w:p>
          <w:p w14:paraId="177AB565" w14:textId="77777777" w:rsidR="00A80B77" w:rsidRDefault="00A80B77" w:rsidP="002E4E73"/>
        </w:tc>
        <w:tc>
          <w:tcPr>
            <w:tcW w:w="4961" w:type="dxa"/>
            <w:tcBorders>
              <w:top w:val="single" w:sz="4" w:space="0" w:color="auto"/>
              <w:bottom w:val="single" w:sz="4" w:space="0" w:color="auto"/>
            </w:tcBorders>
            <w:vAlign w:val="center"/>
          </w:tcPr>
          <w:p w14:paraId="598D92F8" w14:textId="77777777" w:rsidR="00A80B77" w:rsidRPr="00A17D61" w:rsidRDefault="00A80B77" w:rsidP="002E4E73">
            <w:pPr>
              <w:adjustRightInd w:val="0"/>
              <w:rPr>
                <w:lang w:val="en-US"/>
              </w:rPr>
            </w:pPr>
            <w:r w:rsidRPr="00A17D61">
              <w:rPr>
                <w:lang w:val="en-US"/>
              </w:rPr>
              <w:t>Tub de protectie PVC d=20</w:t>
            </w:r>
          </w:p>
          <w:p w14:paraId="274C2589"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F48D2C2" w14:textId="77777777" w:rsidR="00A80B77" w:rsidRDefault="00A80B77" w:rsidP="002E4E73">
            <w:pPr>
              <w:jc w:val="center"/>
            </w:pPr>
            <w:r>
              <w:t>m</w:t>
            </w:r>
          </w:p>
        </w:tc>
        <w:tc>
          <w:tcPr>
            <w:tcW w:w="1559" w:type="dxa"/>
            <w:tcBorders>
              <w:top w:val="single" w:sz="4" w:space="0" w:color="auto"/>
              <w:bottom w:val="single" w:sz="4" w:space="0" w:color="auto"/>
            </w:tcBorders>
            <w:vAlign w:val="center"/>
          </w:tcPr>
          <w:p w14:paraId="17CA3C16" w14:textId="77777777" w:rsidR="00A80B77" w:rsidRDefault="00A80B77" w:rsidP="002E4E73">
            <w:pPr>
              <w:jc w:val="center"/>
            </w:pPr>
            <w:r>
              <w:t>30,00</w:t>
            </w:r>
          </w:p>
        </w:tc>
      </w:tr>
      <w:tr w:rsidR="00A80B77" w14:paraId="43BEC309"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4FD90E" w14:textId="77777777" w:rsidR="00A80B77" w:rsidRDefault="00A80B77" w:rsidP="002E4E73">
            <w:r>
              <w:t xml:space="preserve"> 69</w:t>
            </w:r>
          </w:p>
        </w:tc>
        <w:tc>
          <w:tcPr>
            <w:tcW w:w="1701" w:type="dxa"/>
            <w:tcBorders>
              <w:top w:val="single" w:sz="4" w:space="0" w:color="auto"/>
              <w:bottom w:val="single" w:sz="4" w:space="0" w:color="auto"/>
            </w:tcBorders>
            <w:vAlign w:val="center"/>
          </w:tcPr>
          <w:p w14:paraId="5646B2CB" w14:textId="77777777" w:rsidR="00A80B77" w:rsidRDefault="00A80B77" w:rsidP="002E4E73">
            <w:pPr>
              <w:rPr>
                <w:lang w:val="en-US"/>
              </w:rPr>
            </w:pPr>
            <w:r>
              <w:rPr>
                <w:lang w:val="en-US"/>
              </w:rPr>
              <w:t>RpEE17A</w:t>
            </w:r>
          </w:p>
          <w:p w14:paraId="7146053D" w14:textId="77777777" w:rsidR="00A80B77" w:rsidRDefault="00A80B77" w:rsidP="002E4E73"/>
        </w:tc>
        <w:tc>
          <w:tcPr>
            <w:tcW w:w="4961" w:type="dxa"/>
            <w:tcBorders>
              <w:top w:val="single" w:sz="4" w:space="0" w:color="auto"/>
              <w:bottom w:val="single" w:sz="4" w:space="0" w:color="auto"/>
            </w:tcBorders>
            <w:vAlign w:val="center"/>
          </w:tcPr>
          <w:p w14:paraId="2643D9CA" w14:textId="77777777" w:rsidR="00A80B77" w:rsidRPr="00A17D61" w:rsidRDefault="00A80B77" w:rsidP="002E4E73">
            <w:pPr>
              <w:adjustRightInd w:val="0"/>
              <w:rPr>
                <w:lang w:val="en-US"/>
              </w:rPr>
            </w:pPr>
            <w:r w:rsidRPr="00A17D61">
              <w:rPr>
                <w:lang w:val="en-US"/>
              </w:rPr>
              <w:t>Montarea prizelor - priza bipolara simpla cu C.P.- simbol 0230 incorporata inclusiv rama de 2-4 locuri</w:t>
            </w:r>
          </w:p>
          <w:p w14:paraId="1406F220"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98383FF" w14:textId="77777777" w:rsidR="00A80B77" w:rsidRDefault="00A80B77" w:rsidP="002E4E73">
            <w:pPr>
              <w:jc w:val="center"/>
            </w:pPr>
            <w:r>
              <w:t>buc</w:t>
            </w:r>
          </w:p>
        </w:tc>
        <w:tc>
          <w:tcPr>
            <w:tcW w:w="1559" w:type="dxa"/>
            <w:tcBorders>
              <w:top w:val="single" w:sz="4" w:space="0" w:color="auto"/>
              <w:bottom w:val="single" w:sz="4" w:space="0" w:color="auto"/>
            </w:tcBorders>
            <w:vAlign w:val="center"/>
          </w:tcPr>
          <w:p w14:paraId="756BCDB0" w14:textId="77777777" w:rsidR="00A80B77" w:rsidRDefault="00A80B77" w:rsidP="002E4E73">
            <w:pPr>
              <w:jc w:val="center"/>
            </w:pPr>
            <w:r>
              <w:t>6,00</w:t>
            </w:r>
          </w:p>
        </w:tc>
      </w:tr>
      <w:tr w:rsidR="00A80B77" w14:paraId="56BEE5B4" w14:textId="77777777" w:rsidTr="00A80B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4D11E8" w14:textId="77777777" w:rsidR="00A80B77" w:rsidRDefault="00A80B77" w:rsidP="002E4E73">
            <w:r>
              <w:t xml:space="preserve"> 70</w:t>
            </w:r>
          </w:p>
        </w:tc>
        <w:tc>
          <w:tcPr>
            <w:tcW w:w="1701" w:type="dxa"/>
            <w:tcBorders>
              <w:top w:val="single" w:sz="4" w:space="0" w:color="auto"/>
              <w:bottom w:val="single" w:sz="4" w:space="0" w:color="auto"/>
            </w:tcBorders>
            <w:vAlign w:val="center"/>
          </w:tcPr>
          <w:p w14:paraId="0FB49866" w14:textId="77777777" w:rsidR="00A80B77" w:rsidRDefault="00A80B77" w:rsidP="002E4E73">
            <w:pPr>
              <w:rPr>
                <w:lang w:val="en-US"/>
              </w:rPr>
            </w:pPr>
            <w:r>
              <w:rPr>
                <w:lang w:val="en-US"/>
              </w:rPr>
              <w:t>RpEE14A</w:t>
            </w:r>
          </w:p>
          <w:p w14:paraId="1E472D7D" w14:textId="77777777" w:rsidR="00A80B77" w:rsidRDefault="00A80B77" w:rsidP="002E4E73"/>
        </w:tc>
        <w:tc>
          <w:tcPr>
            <w:tcW w:w="4961" w:type="dxa"/>
            <w:tcBorders>
              <w:top w:val="single" w:sz="4" w:space="0" w:color="auto"/>
              <w:bottom w:val="single" w:sz="4" w:space="0" w:color="auto"/>
            </w:tcBorders>
            <w:vAlign w:val="center"/>
          </w:tcPr>
          <w:p w14:paraId="2BA8E33C" w14:textId="77777777" w:rsidR="00A80B77" w:rsidRPr="00A17D61" w:rsidRDefault="00A80B77" w:rsidP="002E4E73">
            <w:pPr>
              <w:adjustRightInd w:val="0"/>
              <w:rPr>
                <w:lang w:val="en-US"/>
              </w:rPr>
            </w:pPr>
            <w:r w:rsidRPr="00A17D61">
              <w:rPr>
                <w:lang w:val="en-US"/>
              </w:rPr>
              <w:t>Montarea intrerupatoarelor unipolare - intrerupator cu 2 clape</w:t>
            </w:r>
          </w:p>
          <w:p w14:paraId="092251F0" w14:textId="77777777" w:rsidR="00A80B77" w:rsidRPr="00A17D61" w:rsidRDefault="00A80B77" w:rsidP="002E4E73">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4AE0F33" w14:textId="77777777" w:rsidR="00A80B77" w:rsidRDefault="00A80B77" w:rsidP="002E4E73">
            <w:pPr>
              <w:jc w:val="center"/>
            </w:pPr>
            <w:r>
              <w:t>buc</w:t>
            </w:r>
          </w:p>
        </w:tc>
        <w:tc>
          <w:tcPr>
            <w:tcW w:w="1559" w:type="dxa"/>
            <w:tcBorders>
              <w:top w:val="single" w:sz="4" w:space="0" w:color="auto"/>
              <w:bottom w:val="single" w:sz="4" w:space="0" w:color="auto"/>
            </w:tcBorders>
            <w:vAlign w:val="center"/>
          </w:tcPr>
          <w:p w14:paraId="2489D50C" w14:textId="77777777" w:rsidR="00A80B77" w:rsidRDefault="00A80B77" w:rsidP="002E4E73">
            <w:pPr>
              <w:jc w:val="center"/>
            </w:pPr>
            <w:r>
              <w:t>1,00</w:t>
            </w:r>
          </w:p>
        </w:tc>
      </w:tr>
      <w:tr w:rsidR="00A80B77" w14:paraId="4B3BF5CA" w14:textId="77777777" w:rsidTr="00A80B77">
        <w:trPr>
          <w:gridBefore w:val="1"/>
          <w:wBefore w:w="709" w:type="dxa"/>
        </w:trPr>
        <w:tc>
          <w:tcPr>
            <w:tcW w:w="9781" w:type="dxa"/>
            <w:gridSpan w:val="4"/>
            <w:tcBorders>
              <w:top w:val="nil"/>
              <w:left w:val="nil"/>
              <w:bottom w:val="nil"/>
              <w:right w:val="nil"/>
            </w:tcBorders>
          </w:tcPr>
          <w:p w14:paraId="747F1B01" w14:textId="77777777" w:rsidR="00A80B77" w:rsidRDefault="00A80B77" w:rsidP="002E4E73">
            <w:pPr>
              <w:rPr>
                <w:lang w:val="en-US"/>
              </w:rPr>
            </w:pPr>
            <w:r>
              <w:t xml:space="preserve"> </w:t>
            </w:r>
          </w:p>
        </w:tc>
      </w:tr>
    </w:tbl>
    <w:p w14:paraId="620611FA" w14:textId="20F9910C" w:rsidR="00A80B77" w:rsidRDefault="00A80B77" w:rsidP="00A80B77">
      <w:pPr>
        <w:tabs>
          <w:tab w:val="left" w:pos="4786"/>
          <w:tab w:val="left" w:pos="10031"/>
        </w:tabs>
        <w:rPr>
          <w:sz w:val="4"/>
          <w:szCs w:val="4"/>
        </w:rPr>
      </w:pPr>
    </w:p>
    <w:p w14:paraId="1B36A532" w14:textId="04AA570C" w:rsidR="00B80E0D" w:rsidRDefault="00B80E0D" w:rsidP="00952E04">
      <w:pPr>
        <w:rPr>
          <w:lang w:val="en-US"/>
        </w:rPr>
      </w:pPr>
    </w:p>
    <w:p w14:paraId="1B97D119" w14:textId="77777777" w:rsidR="00B80E0D" w:rsidRPr="000E0709" w:rsidRDefault="00B80E0D" w:rsidP="00B80E0D">
      <w:pPr>
        <w:rPr>
          <w:sz w:val="2"/>
          <w:szCs w:val="2"/>
          <w:lang w:val="en-US"/>
        </w:rPr>
      </w:pPr>
    </w:p>
    <w:p w14:paraId="29E3335B" w14:textId="4F61DC9E" w:rsidR="00952E04" w:rsidRDefault="00952E04" w:rsidP="00952E04">
      <w:pPr>
        <w:rPr>
          <w:lang w:val="en-US"/>
        </w:rPr>
      </w:pPr>
      <w:r>
        <w:rPr>
          <w:lang w:val="en-US"/>
        </w:rPr>
        <w:tab/>
      </w:r>
      <w:r>
        <w:rPr>
          <w:lang w:val="en-US"/>
        </w:rPr>
        <w:tab/>
      </w:r>
    </w:p>
    <w:p w14:paraId="1AF1CBF8" w14:textId="77777777" w:rsidR="00B8131C" w:rsidRPr="008B47FF" w:rsidRDefault="00B8131C" w:rsidP="00B8131C">
      <w:pPr>
        <w:rPr>
          <w:sz w:val="2"/>
          <w:szCs w:val="2"/>
          <w:lang w:val="en-US"/>
        </w:rPr>
      </w:pPr>
    </w:p>
    <w:p w14:paraId="5DA2A9FE" w14:textId="09E1A4D0" w:rsidR="00E71F7B" w:rsidRPr="00FF430B" w:rsidRDefault="0003591A" w:rsidP="009E2657">
      <w:pPr>
        <w:tabs>
          <w:tab w:val="left" w:pos="567"/>
        </w:tabs>
        <w:jc w:val="both"/>
        <w:rPr>
          <w:lang w:val="ro-MD"/>
        </w:rPr>
      </w:pPr>
      <w:r w:rsidRPr="00FF430B">
        <w:rPr>
          <w:lang w:val="ro-MD"/>
        </w:rPr>
        <w:t>     </w:t>
      </w:r>
      <w:r w:rsidRPr="00FF430B">
        <w:rPr>
          <w:bCs/>
          <w:lang w:val="ro-MD"/>
        </w:rPr>
        <w:t>Data</w:t>
      </w:r>
      <w:r w:rsidR="00564D6C">
        <w:rPr>
          <w:bCs/>
          <w:lang w:val="ro-MD"/>
        </w:rPr>
        <w:t xml:space="preserve"> </w:t>
      </w:r>
      <w:r w:rsidR="0019071C" w:rsidRPr="00FF430B">
        <w:rPr>
          <w:bCs/>
          <w:lang w:val="ro-MD"/>
        </w:rPr>
        <w:t xml:space="preserve"> </w:t>
      </w:r>
      <w:r w:rsidRPr="00FF430B">
        <w:rPr>
          <w:lang w:val="ro-MD"/>
        </w:rPr>
        <w:t>„</w:t>
      </w:r>
      <w:r w:rsidR="00A80B77">
        <w:rPr>
          <w:lang w:val="ro-MD"/>
        </w:rPr>
        <w:t>21</w:t>
      </w:r>
      <w:r w:rsidRPr="00FF430B">
        <w:rPr>
          <w:lang w:val="ro-MD"/>
        </w:rPr>
        <w:t>"</w:t>
      </w:r>
      <w:r w:rsidR="001E0A11">
        <w:rPr>
          <w:lang w:val="ro-MD"/>
        </w:rPr>
        <w:t xml:space="preserve"> </w:t>
      </w:r>
      <w:r w:rsidR="00751C79">
        <w:rPr>
          <w:lang w:val="ro-MD"/>
        </w:rPr>
        <w:t xml:space="preserve">mai </w:t>
      </w:r>
      <w:r w:rsidR="00B8131C">
        <w:rPr>
          <w:lang w:val="ro-MD"/>
        </w:rPr>
        <w:t xml:space="preserve"> 202</w:t>
      </w:r>
      <w:r w:rsidR="00751C79">
        <w:rPr>
          <w:lang w:val="ro-MD"/>
        </w:rPr>
        <w:t>5</w:t>
      </w:r>
    </w:p>
    <w:p w14:paraId="44605003" w14:textId="2E0D43BE"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w:t>
      </w:r>
      <w:r w:rsidR="00DB20ED">
        <w:rPr>
          <w:rFonts w:ascii="Times New Roman" w:hAnsi="Times New Roman"/>
          <w:szCs w:val="24"/>
          <w:lang w:val="ro-MD"/>
        </w:rPr>
        <w:t xml:space="preserve">     </w:t>
      </w:r>
      <w:r w:rsidRPr="00FF430B">
        <w:rPr>
          <w:rFonts w:ascii="Times New Roman" w:hAnsi="Times New Roman"/>
          <w:szCs w:val="24"/>
          <w:lang w:val="ro-MD"/>
        </w:rPr>
        <w:t xml:space="preserve"> </w:t>
      </w:r>
      <w:r w:rsidR="00DB20ED">
        <w:rPr>
          <w:rFonts w:ascii="Times New Roman" w:hAnsi="Times New Roman"/>
          <w:szCs w:val="24"/>
          <w:lang w:val="ro-MD"/>
        </w:rPr>
        <w:t xml:space="preserve">  </w:t>
      </w:r>
      <w:r w:rsidR="00B8131C">
        <w:rPr>
          <w:rFonts w:ascii="Times New Roman" w:hAnsi="Times New Roman"/>
          <w:szCs w:val="24"/>
          <w:lang w:val="ro-MD"/>
        </w:rPr>
        <w:t xml:space="preserve">    </w:t>
      </w:r>
      <w:r w:rsidRPr="00FF430B">
        <w:rPr>
          <w:rFonts w:ascii="Times New Roman" w:hAnsi="Times New Roman"/>
          <w:szCs w:val="24"/>
          <w:lang w:val="ro-MD"/>
        </w:rPr>
        <w:t xml:space="preserve">________________________  </w:t>
      </w:r>
    </w:p>
    <w:p w14:paraId="3DEA5BA8"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2258319A" w14:textId="77777777" w:rsidR="00AA7E9A" w:rsidRPr="00FF430B" w:rsidRDefault="00AA7E9A" w:rsidP="009E2657">
      <w:pPr>
        <w:pStyle w:val="a8"/>
        <w:tabs>
          <w:tab w:val="left" w:pos="567"/>
        </w:tabs>
        <w:rPr>
          <w:rFonts w:ascii="Times New Roman" w:hAnsi="Times New Roman"/>
          <w:szCs w:val="24"/>
          <w:lang w:val="ro-MD"/>
        </w:rPr>
      </w:pPr>
    </w:p>
    <w:p w14:paraId="462BC6F0" w14:textId="608B3910" w:rsidR="00CA18C2" w:rsidRDefault="00AA7E9A" w:rsidP="00CA18C2">
      <w:pPr>
        <w:pStyle w:val="a8"/>
        <w:tabs>
          <w:tab w:val="left" w:pos="567"/>
        </w:tabs>
        <w:rPr>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w:t>
      </w:r>
      <w:r w:rsidR="00CA18C2">
        <w:rPr>
          <w:rFonts w:ascii="Times New Roman" w:hAnsi="Times New Roman"/>
          <w:i/>
          <w:lang w:val="ro-MD"/>
        </w:rPr>
        <w:t>ferent fiecărei norme de devizare)</w:t>
      </w:r>
    </w:p>
    <w:sectPr w:rsidR="00CA18C2"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53ABC1" w14:textId="77777777" w:rsidR="0098565B" w:rsidRDefault="0098565B" w:rsidP="00A20ACF">
      <w:r>
        <w:separator/>
      </w:r>
    </w:p>
  </w:endnote>
  <w:endnote w:type="continuationSeparator" w:id="0">
    <w:p w14:paraId="29C5DF3D" w14:textId="77777777" w:rsidR="0098565B" w:rsidRDefault="0098565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imes New Roman CYR">
    <w:panose1 w:val="02020603050405020304"/>
    <w:charset w:val="CC"/>
    <w:family w:val="roman"/>
    <w:pitch w:val="variable"/>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25D62BE4" w:rsidR="00FD008F" w:rsidRDefault="00FD008F">
        <w:pPr>
          <w:pStyle w:val="a4"/>
          <w:jc w:val="right"/>
        </w:pPr>
        <w:r>
          <w:fldChar w:fldCharType="begin"/>
        </w:r>
        <w:r>
          <w:instrText xml:space="preserve"> PAGE   \* MERGEFORMAT </w:instrText>
        </w:r>
        <w:r>
          <w:fldChar w:fldCharType="separate"/>
        </w:r>
        <w:r w:rsidR="00892879">
          <w:t>1</w:t>
        </w:r>
        <w:r>
          <w:fldChar w:fldCharType="end"/>
        </w:r>
      </w:p>
    </w:sdtContent>
  </w:sdt>
  <w:p w14:paraId="075618FA" w14:textId="77777777" w:rsidR="00FD008F" w:rsidRDefault="00FD008F">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DABC4E" w14:textId="77777777" w:rsidR="0098565B" w:rsidRDefault="0098565B" w:rsidP="00A20ACF">
      <w:r>
        <w:separator/>
      </w:r>
    </w:p>
  </w:footnote>
  <w:footnote w:type="continuationSeparator" w:id="0">
    <w:p w14:paraId="7D84A832" w14:textId="77777777" w:rsidR="0098565B" w:rsidRDefault="0098565B"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396403E8"/>
    <w:multiLevelType w:val="hybridMultilevel"/>
    <w:tmpl w:val="38A0B89A"/>
    <w:lvl w:ilvl="0" w:tplc="041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3A482BB5"/>
    <w:multiLevelType w:val="multilevel"/>
    <w:tmpl w:val="E050E7F0"/>
    <w:lvl w:ilvl="0">
      <w:start w:val="1"/>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A5E7711"/>
    <w:multiLevelType w:val="multilevel"/>
    <w:tmpl w:val="C3F29836"/>
    <w:lvl w:ilvl="0">
      <w:start w:val="1"/>
      <w:numFmt w:val="bullet"/>
      <w:lvlText w:val=""/>
      <w:lvlJc w:val="left"/>
      <w:pPr>
        <w:ind w:left="405" w:hanging="405"/>
      </w:pPr>
      <w:rPr>
        <w:rFonts w:ascii="Wingdings" w:hAnsi="Wingding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107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73C9282F"/>
    <w:multiLevelType w:val="hybridMultilevel"/>
    <w:tmpl w:val="08560E2C"/>
    <w:lvl w:ilvl="0" w:tplc="0419000D">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1" w15:restartNumberingAfterBreak="0">
    <w:nsid w:val="7780409F"/>
    <w:multiLevelType w:val="multilevel"/>
    <w:tmpl w:val="95BA8678"/>
    <w:lvl w:ilvl="0">
      <w:start w:val="1"/>
      <w:numFmt w:val="decimal"/>
      <w:lvlText w:val="%1."/>
      <w:lvlJc w:val="left"/>
      <w:pPr>
        <w:ind w:left="570" w:hanging="570"/>
      </w:pPr>
      <w:rPr>
        <w:rFonts w:hint="default"/>
      </w:rPr>
    </w:lvl>
    <w:lvl w:ilvl="1">
      <w:start w:val="1"/>
      <w:numFmt w:val="decimal"/>
      <w:lvlText w:val="%1.%2."/>
      <w:lvlJc w:val="left"/>
      <w:pPr>
        <w:ind w:left="772" w:hanging="570"/>
      </w:pPr>
      <w:rPr>
        <w:rFonts w:hint="default"/>
      </w:rPr>
    </w:lvl>
    <w:lvl w:ilvl="2">
      <w:start w:val="1"/>
      <w:numFmt w:val="decimal"/>
      <w:lvlText w:val="%1.%2.%3."/>
      <w:lvlJc w:val="left"/>
      <w:pPr>
        <w:ind w:left="1124" w:hanging="720"/>
      </w:pPr>
      <w:rPr>
        <w:rFonts w:hint="default"/>
      </w:rPr>
    </w:lvl>
    <w:lvl w:ilvl="3">
      <w:start w:val="1"/>
      <w:numFmt w:val="decimal"/>
      <w:lvlText w:val="%1.%2.%3.%4."/>
      <w:lvlJc w:val="left"/>
      <w:pPr>
        <w:ind w:left="1326" w:hanging="720"/>
      </w:pPr>
      <w:rPr>
        <w:rFonts w:hint="default"/>
      </w:rPr>
    </w:lvl>
    <w:lvl w:ilvl="4">
      <w:start w:val="1"/>
      <w:numFmt w:val="decimal"/>
      <w:lvlText w:val="%1.%2.%3.%4.%5."/>
      <w:lvlJc w:val="left"/>
      <w:pPr>
        <w:ind w:left="1888" w:hanging="1080"/>
      </w:pPr>
      <w:rPr>
        <w:rFonts w:hint="default"/>
      </w:rPr>
    </w:lvl>
    <w:lvl w:ilvl="5">
      <w:start w:val="1"/>
      <w:numFmt w:val="decimal"/>
      <w:lvlText w:val="%1.%2.%3.%4.%5.%6."/>
      <w:lvlJc w:val="left"/>
      <w:pPr>
        <w:ind w:left="2090" w:hanging="1080"/>
      </w:pPr>
      <w:rPr>
        <w:rFonts w:hint="default"/>
      </w:rPr>
    </w:lvl>
    <w:lvl w:ilvl="6">
      <w:start w:val="1"/>
      <w:numFmt w:val="decimal"/>
      <w:lvlText w:val="%1.%2.%3.%4.%5.%6.%7."/>
      <w:lvlJc w:val="left"/>
      <w:pPr>
        <w:ind w:left="2652" w:hanging="1440"/>
      </w:pPr>
      <w:rPr>
        <w:rFonts w:hint="default"/>
      </w:rPr>
    </w:lvl>
    <w:lvl w:ilvl="7">
      <w:start w:val="1"/>
      <w:numFmt w:val="decimal"/>
      <w:lvlText w:val="%1.%2.%3.%4.%5.%6.%7.%8."/>
      <w:lvlJc w:val="left"/>
      <w:pPr>
        <w:ind w:left="2854" w:hanging="1440"/>
      </w:pPr>
      <w:rPr>
        <w:rFonts w:hint="default"/>
      </w:rPr>
    </w:lvl>
    <w:lvl w:ilvl="8">
      <w:start w:val="1"/>
      <w:numFmt w:val="decimal"/>
      <w:lvlText w:val="%1.%2.%3.%4.%5.%6.%7.%8.%9."/>
      <w:lvlJc w:val="left"/>
      <w:pPr>
        <w:ind w:left="3416" w:hanging="1800"/>
      </w:pPr>
      <w:rPr>
        <w:rFonts w:hint="default"/>
      </w:rPr>
    </w:lvl>
  </w:abstractNum>
  <w:abstractNum w:abstractNumId="1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2"/>
  </w:num>
  <w:num w:numId="3">
    <w:abstractNumId w:val="8"/>
  </w:num>
  <w:num w:numId="4">
    <w:abstractNumId w:val="7"/>
  </w:num>
  <w:num w:numId="5">
    <w:abstractNumId w:val="6"/>
  </w:num>
  <w:num w:numId="6">
    <w:abstractNumId w:val="5"/>
  </w:num>
  <w:num w:numId="7">
    <w:abstractNumId w:val="10"/>
  </w:num>
  <w:num w:numId="8">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2C90"/>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754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0D9D"/>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1590"/>
    <w:rsid w:val="000F36A9"/>
    <w:rsid w:val="000F52DC"/>
    <w:rsid w:val="000F5924"/>
    <w:rsid w:val="000F5A5D"/>
    <w:rsid w:val="000F650B"/>
    <w:rsid w:val="000F6CDC"/>
    <w:rsid w:val="000F7FA0"/>
    <w:rsid w:val="00101CBC"/>
    <w:rsid w:val="00102A18"/>
    <w:rsid w:val="001034CC"/>
    <w:rsid w:val="00103B7C"/>
    <w:rsid w:val="00104432"/>
    <w:rsid w:val="00104A00"/>
    <w:rsid w:val="00106AE6"/>
    <w:rsid w:val="0011134B"/>
    <w:rsid w:val="00111546"/>
    <w:rsid w:val="00112F50"/>
    <w:rsid w:val="00113AB8"/>
    <w:rsid w:val="00113B5E"/>
    <w:rsid w:val="00114328"/>
    <w:rsid w:val="00115188"/>
    <w:rsid w:val="00115B7D"/>
    <w:rsid w:val="00116C35"/>
    <w:rsid w:val="00116CF2"/>
    <w:rsid w:val="0012160C"/>
    <w:rsid w:val="00121CBA"/>
    <w:rsid w:val="001223E6"/>
    <w:rsid w:val="001223FE"/>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738"/>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0A11"/>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58F"/>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3D00"/>
    <w:rsid w:val="00325B75"/>
    <w:rsid w:val="00327654"/>
    <w:rsid w:val="003305D5"/>
    <w:rsid w:val="0033109C"/>
    <w:rsid w:val="003317BE"/>
    <w:rsid w:val="00332F8E"/>
    <w:rsid w:val="00335033"/>
    <w:rsid w:val="00341210"/>
    <w:rsid w:val="00341514"/>
    <w:rsid w:val="00341C8C"/>
    <w:rsid w:val="003423B4"/>
    <w:rsid w:val="003427FE"/>
    <w:rsid w:val="0034315B"/>
    <w:rsid w:val="00344542"/>
    <w:rsid w:val="003465DA"/>
    <w:rsid w:val="00347FE2"/>
    <w:rsid w:val="00350122"/>
    <w:rsid w:val="003506C9"/>
    <w:rsid w:val="0035258F"/>
    <w:rsid w:val="00352B05"/>
    <w:rsid w:val="003534BD"/>
    <w:rsid w:val="00355106"/>
    <w:rsid w:val="00355211"/>
    <w:rsid w:val="00356E1C"/>
    <w:rsid w:val="00357B7D"/>
    <w:rsid w:val="0036022B"/>
    <w:rsid w:val="00360232"/>
    <w:rsid w:val="00361092"/>
    <w:rsid w:val="00361D56"/>
    <w:rsid w:val="00364879"/>
    <w:rsid w:val="0036564A"/>
    <w:rsid w:val="003666AB"/>
    <w:rsid w:val="00366B72"/>
    <w:rsid w:val="00371806"/>
    <w:rsid w:val="003731FD"/>
    <w:rsid w:val="00373336"/>
    <w:rsid w:val="00373AF9"/>
    <w:rsid w:val="00375861"/>
    <w:rsid w:val="00376CEC"/>
    <w:rsid w:val="00377CE0"/>
    <w:rsid w:val="0038163C"/>
    <w:rsid w:val="00381EF2"/>
    <w:rsid w:val="0038237B"/>
    <w:rsid w:val="0038240D"/>
    <w:rsid w:val="0038275D"/>
    <w:rsid w:val="00384C2A"/>
    <w:rsid w:val="003854DB"/>
    <w:rsid w:val="00385891"/>
    <w:rsid w:val="00385C85"/>
    <w:rsid w:val="00387023"/>
    <w:rsid w:val="00387171"/>
    <w:rsid w:val="00387199"/>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2C28"/>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3C9D"/>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2CD"/>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188A"/>
    <w:rsid w:val="005124FD"/>
    <w:rsid w:val="0051370B"/>
    <w:rsid w:val="005139AA"/>
    <w:rsid w:val="005157B4"/>
    <w:rsid w:val="00515EB7"/>
    <w:rsid w:val="00516840"/>
    <w:rsid w:val="00516A3C"/>
    <w:rsid w:val="005212EA"/>
    <w:rsid w:val="005229B2"/>
    <w:rsid w:val="00522B45"/>
    <w:rsid w:val="00523447"/>
    <w:rsid w:val="00526978"/>
    <w:rsid w:val="00530124"/>
    <w:rsid w:val="005309C1"/>
    <w:rsid w:val="0053238B"/>
    <w:rsid w:val="00532A46"/>
    <w:rsid w:val="00535CC6"/>
    <w:rsid w:val="00536403"/>
    <w:rsid w:val="00537904"/>
    <w:rsid w:val="00541DCC"/>
    <w:rsid w:val="005430AB"/>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D6C"/>
    <w:rsid w:val="00567156"/>
    <w:rsid w:val="00570670"/>
    <w:rsid w:val="0057329B"/>
    <w:rsid w:val="005805E6"/>
    <w:rsid w:val="00580D91"/>
    <w:rsid w:val="0058233A"/>
    <w:rsid w:val="005827D9"/>
    <w:rsid w:val="00582ECA"/>
    <w:rsid w:val="00584ACB"/>
    <w:rsid w:val="00585937"/>
    <w:rsid w:val="00590C16"/>
    <w:rsid w:val="00590EDE"/>
    <w:rsid w:val="00590F43"/>
    <w:rsid w:val="00592775"/>
    <w:rsid w:val="00593D34"/>
    <w:rsid w:val="00596027"/>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EA0"/>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5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5353"/>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20A"/>
    <w:rsid w:val="00657833"/>
    <w:rsid w:val="006620F8"/>
    <w:rsid w:val="006636C7"/>
    <w:rsid w:val="006638BF"/>
    <w:rsid w:val="0066591B"/>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9D7"/>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3C78"/>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1C79"/>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645"/>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0D6"/>
    <w:rsid w:val="00877B36"/>
    <w:rsid w:val="00881C9F"/>
    <w:rsid w:val="00881F14"/>
    <w:rsid w:val="00883577"/>
    <w:rsid w:val="00892692"/>
    <w:rsid w:val="00892879"/>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2EBA"/>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66E"/>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435"/>
    <w:rsid w:val="0094758C"/>
    <w:rsid w:val="00950D18"/>
    <w:rsid w:val="009515DE"/>
    <w:rsid w:val="00952061"/>
    <w:rsid w:val="00952E04"/>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65B"/>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5BDD"/>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0B77"/>
    <w:rsid w:val="00A81267"/>
    <w:rsid w:val="00A84B21"/>
    <w:rsid w:val="00A858D4"/>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3E99"/>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0E0D"/>
    <w:rsid w:val="00B81043"/>
    <w:rsid w:val="00B8131C"/>
    <w:rsid w:val="00B8384B"/>
    <w:rsid w:val="00B879B9"/>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B7C8F"/>
    <w:rsid w:val="00BC1E54"/>
    <w:rsid w:val="00BC24BB"/>
    <w:rsid w:val="00BC46B3"/>
    <w:rsid w:val="00BC48B7"/>
    <w:rsid w:val="00BC59A9"/>
    <w:rsid w:val="00BC6192"/>
    <w:rsid w:val="00BC6269"/>
    <w:rsid w:val="00BC7216"/>
    <w:rsid w:val="00BC7CBC"/>
    <w:rsid w:val="00BD12C3"/>
    <w:rsid w:val="00BD1516"/>
    <w:rsid w:val="00BD3001"/>
    <w:rsid w:val="00BD36A5"/>
    <w:rsid w:val="00BD463A"/>
    <w:rsid w:val="00BD6E7B"/>
    <w:rsid w:val="00BD7FD5"/>
    <w:rsid w:val="00BE1CB3"/>
    <w:rsid w:val="00BE23BC"/>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A9A"/>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9FD"/>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2311"/>
    <w:rsid w:val="00C94014"/>
    <w:rsid w:val="00C94CF3"/>
    <w:rsid w:val="00C96BE2"/>
    <w:rsid w:val="00C974AE"/>
    <w:rsid w:val="00C974C7"/>
    <w:rsid w:val="00C9771C"/>
    <w:rsid w:val="00C97B51"/>
    <w:rsid w:val="00CA027D"/>
    <w:rsid w:val="00CA0469"/>
    <w:rsid w:val="00CA08C6"/>
    <w:rsid w:val="00CA18C2"/>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117"/>
    <w:rsid w:val="00CF7F40"/>
    <w:rsid w:val="00D0006C"/>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147C"/>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0ED"/>
    <w:rsid w:val="00DB2B83"/>
    <w:rsid w:val="00DB45B1"/>
    <w:rsid w:val="00DB5DCF"/>
    <w:rsid w:val="00DC1946"/>
    <w:rsid w:val="00DC250A"/>
    <w:rsid w:val="00DC6A83"/>
    <w:rsid w:val="00DD0015"/>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0E10"/>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340"/>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37433"/>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26EC"/>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08F"/>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892"/>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body 2,List Paragraph11,Normal Madag,Bullet Points,Liste Paragraf,Table no. List Paragraph,Bullet OFM,Citation List,Bullets1,Table of contents numbered,Primus H 3,Evidence on Demand bullet points"/>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body 2 Знак,List Paragraph11 Знак,Normal Madag Знак,Bullet Points Знак,Liste Paragraf Знак,Table no. List Paragraph Знак,Bullet OFM Знак,Citation List Знак,Bullets1 Знак,Table of contents numbered Знак"/>
    <w:link w:val="a"/>
    <w:uiPriority w:val="34"/>
    <w:qFormat/>
    <w:locked/>
    <w:rsid w:val="00A25BDD"/>
    <w:rPr>
      <w:rFonts w:ascii="Times New Roman" w:eastAsia="Times New Roman" w:hAnsi="Times New Roman" w:cs="Times New Roman"/>
      <w:sz w:val="24"/>
      <w:szCs w:val="24"/>
      <w:lang w:val="en-US"/>
    </w:rPr>
  </w:style>
  <w:style w:type="paragraph" w:customStyle="1" w:styleId="TableParagraph">
    <w:name w:val="Table Paragraph"/>
    <w:basedOn w:val="a0"/>
    <w:uiPriority w:val="1"/>
    <w:qFormat/>
    <w:rsid w:val="00C92311"/>
    <w:pPr>
      <w:widowControl w:val="0"/>
      <w:autoSpaceDE w:val="0"/>
      <w:autoSpaceDN w:val="0"/>
    </w:pPr>
    <w:rPr>
      <w:noProof w:val="0"/>
      <w:sz w:val="22"/>
      <w:szCs w:val="22"/>
    </w:rPr>
  </w:style>
  <w:style w:type="table" w:customStyle="1" w:styleId="TableNormal">
    <w:name w:val="Table Normal"/>
    <w:uiPriority w:val="2"/>
    <w:semiHidden/>
    <w:unhideWhenUsed/>
    <w:qFormat/>
    <w:rsid w:val="00751C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65483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13959746">
      <w:bodyDiv w:val="1"/>
      <w:marLeft w:val="0"/>
      <w:marRight w:val="0"/>
      <w:marTop w:val="0"/>
      <w:marBottom w:val="0"/>
      <w:divBdr>
        <w:top w:val="none" w:sz="0" w:space="0" w:color="auto"/>
        <w:left w:val="none" w:sz="0" w:space="0" w:color="auto"/>
        <w:bottom w:val="none" w:sz="0" w:space="0" w:color="auto"/>
        <w:right w:val="none" w:sz="0" w:space="0" w:color="auto"/>
      </w:divBdr>
    </w:div>
    <w:div w:id="1587424829">
      <w:bodyDiv w:val="1"/>
      <w:marLeft w:val="0"/>
      <w:marRight w:val="0"/>
      <w:marTop w:val="0"/>
      <w:marBottom w:val="0"/>
      <w:divBdr>
        <w:top w:val="none" w:sz="0" w:space="0" w:color="auto"/>
        <w:left w:val="none" w:sz="0" w:space="0" w:color="auto"/>
        <w:bottom w:val="none" w:sz="0" w:space="0" w:color="auto"/>
        <w:right w:val="none" w:sz="0" w:space="0" w:color="auto"/>
      </w:divBdr>
    </w:div>
    <w:div w:id="1601529434">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352715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376E7E-CAD1-42A1-B068-392772019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8</Pages>
  <Words>2495</Words>
  <Characters>14226</Characters>
  <Application>Microsoft Office Word</Application>
  <DocSecurity>0</DocSecurity>
  <Lines>118</Lines>
  <Paragraphs>33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cp:revision>
  <cp:lastPrinted>2025-05-07T12:40:00Z</cp:lastPrinted>
  <dcterms:created xsi:type="dcterms:W3CDTF">2022-07-04T14:02:00Z</dcterms:created>
  <dcterms:modified xsi:type="dcterms:W3CDTF">2025-05-20T19:40:00Z</dcterms:modified>
</cp:coreProperties>
</file>