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87C12D" w14:textId="77777777" w:rsidR="00B44267" w:rsidRPr="00B44267" w:rsidRDefault="00B44267" w:rsidP="00B44267">
      <w:pPr>
        <w:tabs>
          <w:tab w:val="left" w:pos="5103"/>
          <w:tab w:val="left" w:pos="10348"/>
        </w:tabs>
        <w:jc w:val="right"/>
        <w:rPr>
          <w:noProof w:val="0"/>
          <w:lang w:eastAsia="ru-RU"/>
        </w:rPr>
      </w:pPr>
      <w:r w:rsidRPr="00B44267">
        <w:rPr>
          <w:noProof w:val="0"/>
          <w:lang w:eastAsia="ru-RU"/>
        </w:rPr>
        <w:t xml:space="preserve">Anexa nr.1 </w:t>
      </w:r>
    </w:p>
    <w:p w14:paraId="330AB87C" w14:textId="77777777" w:rsidR="00B44267" w:rsidRPr="00B44267" w:rsidRDefault="00B44267" w:rsidP="00B44267">
      <w:pPr>
        <w:tabs>
          <w:tab w:val="left" w:pos="5103"/>
          <w:tab w:val="left" w:pos="10348"/>
        </w:tabs>
        <w:jc w:val="right"/>
        <w:rPr>
          <w:noProof w:val="0"/>
          <w:lang w:eastAsia="ru-RU"/>
        </w:rPr>
      </w:pPr>
      <w:r w:rsidRPr="00B44267">
        <w:rPr>
          <w:noProof w:val="0"/>
          <w:lang w:eastAsia="ru-RU"/>
        </w:rPr>
        <w:t xml:space="preserve">la Ordinul ministrului finanţelor </w:t>
      </w:r>
    </w:p>
    <w:p w14:paraId="3D543E6B" w14:textId="77777777" w:rsidR="00B44267" w:rsidRPr="00B44267" w:rsidRDefault="00B44267" w:rsidP="00B44267">
      <w:pPr>
        <w:tabs>
          <w:tab w:val="left" w:pos="5103"/>
          <w:tab w:val="left" w:pos="10348"/>
        </w:tabs>
        <w:jc w:val="right"/>
        <w:rPr>
          <w:noProof w:val="0"/>
          <w:lang w:eastAsia="ru-RU"/>
        </w:rPr>
      </w:pPr>
      <w:r w:rsidRPr="00B44267">
        <w:rPr>
          <w:noProof w:val="0"/>
          <w:lang w:eastAsia="ru-RU"/>
        </w:rPr>
        <w:t xml:space="preserve">                                               nr.   115   din 15.09.2021</w:t>
      </w:r>
    </w:p>
    <w:p w14:paraId="63EB72C0" w14:textId="77777777" w:rsidR="00B44267" w:rsidRPr="00B44267" w:rsidRDefault="00B44267" w:rsidP="00B44267">
      <w:pPr>
        <w:tabs>
          <w:tab w:val="left" w:pos="5103"/>
          <w:tab w:val="left" w:pos="10348"/>
        </w:tabs>
        <w:jc w:val="center"/>
        <w:rPr>
          <w:noProof w:val="0"/>
          <w:lang w:eastAsia="ru-RU"/>
        </w:rPr>
      </w:pPr>
    </w:p>
    <w:p w14:paraId="7C9D8F1E" w14:textId="77777777" w:rsidR="00B44267" w:rsidRPr="00B44267" w:rsidRDefault="00B44267" w:rsidP="00B44267">
      <w:pPr>
        <w:rPr>
          <w:b/>
          <w:caps/>
          <w:sz w:val="60"/>
          <w:szCs w:val="60"/>
        </w:rPr>
      </w:pPr>
    </w:p>
    <w:p w14:paraId="43887253" w14:textId="77777777" w:rsidR="00B44267" w:rsidRPr="00B44267" w:rsidRDefault="00B44267" w:rsidP="00B44267">
      <w:pPr>
        <w:jc w:val="center"/>
        <w:rPr>
          <w:b/>
          <w:caps/>
          <w:sz w:val="60"/>
          <w:szCs w:val="60"/>
        </w:rPr>
      </w:pPr>
      <w:r w:rsidRPr="00B44267">
        <w:rPr>
          <w:b/>
          <w:caps/>
          <w:sz w:val="60"/>
          <w:szCs w:val="60"/>
        </w:rPr>
        <w:t>DOCUMENTAŢIA STANDARD</w:t>
      </w:r>
    </w:p>
    <w:p w14:paraId="6496C0E1" w14:textId="77777777" w:rsidR="00B44267" w:rsidRPr="00B44267" w:rsidRDefault="00B44267" w:rsidP="00B44267">
      <w:pPr>
        <w:jc w:val="center"/>
        <w:rPr>
          <w:b/>
          <w:sz w:val="40"/>
          <w:szCs w:val="40"/>
        </w:rPr>
      </w:pPr>
      <w:r w:rsidRPr="00B44267">
        <w:rPr>
          <w:b/>
          <w:sz w:val="40"/>
          <w:szCs w:val="40"/>
        </w:rPr>
        <w:t>pentru realizarea achiziţiilor publice</w:t>
      </w:r>
    </w:p>
    <w:p w14:paraId="067252B4" w14:textId="77777777" w:rsidR="00B44267" w:rsidRPr="00B44267" w:rsidRDefault="00B44267" w:rsidP="00B44267">
      <w:pPr>
        <w:jc w:val="center"/>
        <w:rPr>
          <w:b/>
          <w:sz w:val="40"/>
          <w:szCs w:val="40"/>
        </w:rPr>
      </w:pPr>
      <w:r w:rsidRPr="00B44267">
        <w:rPr>
          <w:b/>
          <w:sz w:val="40"/>
          <w:szCs w:val="40"/>
        </w:rPr>
        <w:t>de lucrări</w:t>
      </w:r>
    </w:p>
    <w:p w14:paraId="6ADB8A7F" w14:textId="77777777" w:rsidR="00B44267" w:rsidRPr="00B44267" w:rsidRDefault="00B44267" w:rsidP="00B44267">
      <w:pPr>
        <w:jc w:val="center"/>
        <w:rPr>
          <w:b/>
          <w:sz w:val="40"/>
          <w:szCs w:val="40"/>
        </w:rPr>
      </w:pPr>
    </w:p>
    <w:p w14:paraId="035D1271" w14:textId="77777777" w:rsidR="00B44267" w:rsidRPr="00B44267" w:rsidRDefault="00B44267" w:rsidP="00B44267">
      <w:pPr>
        <w:jc w:val="both"/>
        <w:rPr>
          <w:b/>
        </w:rPr>
      </w:pPr>
    </w:p>
    <w:p w14:paraId="24992689" w14:textId="77777777" w:rsidR="00B44267" w:rsidRPr="00B44267" w:rsidRDefault="00B44267" w:rsidP="00B44267">
      <w:pPr>
        <w:jc w:val="both"/>
        <w:rPr>
          <w:b/>
        </w:rPr>
      </w:pPr>
    </w:p>
    <w:p w14:paraId="0DB0169F" w14:textId="77777777" w:rsidR="00B44267" w:rsidRPr="00B44267" w:rsidRDefault="00B44267" w:rsidP="00B44267">
      <w:pPr>
        <w:jc w:val="both"/>
        <w:rPr>
          <w:b/>
          <w:sz w:val="48"/>
        </w:rPr>
      </w:pPr>
    </w:p>
    <w:p w14:paraId="37608204" w14:textId="578F845F" w:rsidR="00B44267" w:rsidRPr="00B44267" w:rsidRDefault="00B44267" w:rsidP="00B44267">
      <w:pPr>
        <w:spacing w:line="360" w:lineRule="auto"/>
        <w:jc w:val="both"/>
        <w:rPr>
          <w:b/>
          <w:bCs/>
          <w:sz w:val="36"/>
          <w:u w:val="single"/>
        </w:rPr>
      </w:pPr>
      <w:r w:rsidRPr="00B44267">
        <w:rPr>
          <w:sz w:val="32"/>
          <w:szCs w:val="32"/>
        </w:rPr>
        <w:t>Obiectul achiziţiei:</w:t>
      </w:r>
      <w:r w:rsidR="009A0772" w:rsidRPr="009A0772">
        <w:rPr>
          <w:b/>
          <w:i/>
          <w:noProof w:val="0"/>
          <w:lang w:eastAsia="ru-RU"/>
        </w:rPr>
        <w:t xml:space="preserve"> </w:t>
      </w:r>
      <w:r w:rsidR="00F15F95" w:rsidRPr="00F15F95">
        <w:rPr>
          <w:b/>
          <w:bCs/>
          <w:i/>
          <w:sz w:val="32"/>
          <w:szCs w:val="32"/>
          <w:lang w:val="ro-MD"/>
        </w:rPr>
        <w:t>„Revitalizarea Casei de Cultură din orașul Cimișlia”</w:t>
      </w:r>
    </w:p>
    <w:p w14:paraId="0C68AC65" w14:textId="77777777" w:rsidR="00B44267" w:rsidRPr="00B44267" w:rsidRDefault="00B44267" w:rsidP="00B44267">
      <w:pPr>
        <w:spacing w:line="360" w:lineRule="auto"/>
        <w:jc w:val="both"/>
        <w:rPr>
          <w:sz w:val="32"/>
          <w:szCs w:val="32"/>
        </w:rPr>
      </w:pPr>
    </w:p>
    <w:p w14:paraId="67BB71E1" w14:textId="5C6E5C2D" w:rsidR="00686C40" w:rsidRDefault="00B44267" w:rsidP="00B44267">
      <w:pPr>
        <w:spacing w:line="360" w:lineRule="auto"/>
        <w:jc w:val="both"/>
        <w:rPr>
          <w:b/>
          <w:bCs/>
          <w:sz w:val="32"/>
          <w:szCs w:val="32"/>
        </w:rPr>
      </w:pPr>
      <w:r w:rsidRPr="00B44267">
        <w:rPr>
          <w:sz w:val="32"/>
          <w:szCs w:val="32"/>
        </w:rPr>
        <w:t>Cod CPV:</w:t>
      </w:r>
      <w:r w:rsidR="006F0C5A">
        <w:rPr>
          <w:b/>
          <w:bCs/>
          <w:sz w:val="32"/>
          <w:szCs w:val="32"/>
        </w:rPr>
        <w:t xml:space="preserve"> </w:t>
      </w:r>
      <w:r w:rsidR="003B7CC9" w:rsidRPr="003B7CC9">
        <w:rPr>
          <w:b/>
          <w:bCs/>
          <w:sz w:val="32"/>
          <w:szCs w:val="32"/>
          <w:lang w:val="en-US"/>
        </w:rPr>
        <w:t>45200000-9</w:t>
      </w:r>
    </w:p>
    <w:p w14:paraId="0CD873A3" w14:textId="77777777" w:rsidR="00B44267" w:rsidRPr="00B44267" w:rsidRDefault="00B44267" w:rsidP="00B44267">
      <w:pPr>
        <w:spacing w:line="360" w:lineRule="auto"/>
        <w:jc w:val="both"/>
        <w:rPr>
          <w:sz w:val="28"/>
          <w:szCs w:val="32"/>
        </w:rPr>
      </w:pPr>
      <w:r w:rsidRPr="00B44267">
        <w:rPr>
          <w:sz w:val="32"/>
          <w:szCs w:val="32"/>
        </w:rPr>
        <w:t>Autoritarea Contractantă:</w:t>
      </w:r>
      <w:r w:rsidRPr="00B44267">
        <w:rPr>
          <w:sz w:val="32"/>
          <w:szCs w:val="32"/>
        </w:rPr>
        <w:tab/>
      </w:r>
      <w:r w:rsidRPr="00B44267">
        <w:rPr>
          <w:b/>
          <w:sz w:val="32"/>
          <w:szCs w:val="32"/>
        </w:rPr>
        <w:t xml:space="preserve">Agenția de Dezvoltare Regională Sud </w:t>
      </w:r>
    </w:p>
    <w:p w14:paraId="66D8DD80" w14:textId="77777777" w:rsidR="00B44267" w:rsidRPr="00B44267" w:rsidRDefault="00B44267" w:rsidP="00B44267">
      <w:pPr>
        <w:spacing w:line="360" w:lineRule="auto"/>
        <w:jc w:val="both"/>
        <w:rPr>
          <w:sz w:val="32"/>
          <w:szCs w:val="32"/>
        </w:rPr>
      </w:pPr>
    </w:p>
    <w:p w14:paraId="28B65490" w14:textId="79457397" w:rsidR="00B44267" w:rsidRPr="00B44267" w:rsidRDefault="00B44267" w:rsidP="00B44267">
      <w:pPr>
        <w:spacing w:line="360" w:lineRule="auto"/>
        <w:jc w:val="both"/>
        <w:rPr>
          <w:b/>
          <w:sz w:val="32"/>
          <w:szCs w:val="32"/>
        </w:rPr>
      </w:pPr>
      <w:r w:rsidRPr="00B44267">
        <w:rPr>
          <w:sz w:val="32"/>
          <w:szCs w:val="32"/>
        </w:rPr>
        <w:t xml:space="preserve">Procedura achiziţiei:            </w:t>
      </w:r>
      <w:r>
        <w:rPr>
          <w:b/>
          <w:sz w:val="32"/>
          <w:szCs w:val="32"/>
        </w:rPr>
        <w:t>Licitație deschisă</w:t>
      </w:r>
    </w:p>
    <w:p w14:paraId="75D6E2B7" w14:textId="77777777" w:rsidR="00B44267" w:rsidRPr="00B44267" w:rsidRDefault="00B44267" w:rsidP="00B44267">
      <w:pPr>
        <w:tabs>
          <w:tab w:val="left" w:pos="5103"/>
          <w:tab w:val="left" w:pos="10348"/>
        </w:tabs>
        <w:jc w:val="center"/>
        <w:rPr>
          <w:b/>
          <w:sz w:val="32"/>
          <w:szCs w:val="32"/>
        </w:rPr>
      </w:pPr>
    </w:p>
    <w:p w14:paraId="35FCEDCF" w14:textId="77777777" w:rsidR="006F0C5A" w:rsidRPr="00FF430B" w:rsidRDefault="006F0C5A" w:rsidP="00B44267">
      <w:pPr>
        <w:tabs>
          <w:tab w:val="left" w:pos="5103"/>
          <w:tab w:val="left" w:pos="10348"/>
        </w:tabs>
        <w:jc w:val="center"/>
        <w:rPr>
          <w:noProof w:val="0"/>
          <w:lang w:eastAsia="ru-RU"/>
        </w:rPr>
      </w:pPr>
    </w:p>
    <w:p w14:paraId="36DE447A" w14:textId="52EB154B" w:rsidR="004C1D09" w:rsidRDefault="004C1D09" w:rsidP="003961E7">
      <w:pPr>
        <w:tabs>
          <w:tab w:val="left" w:pos="5103"/>
          <w:tab w:val="left" w:pos="10348"/>
        </w:tabs>
        <w:jc w:val="center"/>
        <w:rPr>
          <w:b/>
          <w:noProof w:val="0"/>
          <w:lang w:eastAsia="ru-RU"/>
        </w:rPr>
      </w:pPr>
    </w:p>
    <w:p w14:paraId="1F9CC054" w14:textId="5B8B2770" w:rsidR="00F15F95" w:rsidRDefault="00F15F95" w:rsidP="003961E7">
      <w:pPr>
        <w:tabs>
          <w:tab w:val="left" w:pos="5103"/>
          <w:tab w:val="left" w:pos="10348"/>
        </w:tabs>
        <w:jc w:val="center"/>
        <w:rPr>
          <w:b/>
          <w:noProof w:val="0"/>
          <w:lang w:eastAsia="ru-RU"/>
        </w:rPr>
      </w:pPr>
    </w:p>
    <w:p w14:paraId="0474D420" w14:textId="10FA7A56" w:rsidR="00F15F95" w:rsidRDefault="00F15F95" w:rsidP="003961E7">
      <w:pPr>
        <w:tabs>
          <w:tab w:val="left" w:pos="5103"/>
          <w:tab w:val="left" w:pos="10348"/>
        </w:tabs>
        <w:jc w:val="center"/>
        <w:rPr>
          <w:b/>
          <w:noProof w:val="0"/>
          <w:lang w:eastAsia="ru-RU"/>
        </w:rPr>
      </w:pPr>
    </w:p>
    <w:p w14:paraId="7433FD3F" w14:textId="09874915" w:rsidR="00F15F95" w:rsidRDefault="00F15F95" w:rsidP="003961E7">
      <w:pPr>
        <w:tabs>
          <w:tab w:val="left" w:pos="5103"/>
          <w:tab w:val="left" w:pos="10348"/>
        </w:tabs>
        <w:jc w:val="center"/>
        <w:rPr>
          <w:b/>
          <w:noProof w:val="0"/>
          <w:lang w:eastAsia="ru-RU"/>
        </w:rPr>
      </w:pPr>
    </w:p>
    <w:p w14:paraId="260B7363" w14:textId="20565EC1" w:rsidR="00F15F95" w:rsidRDefault="00F15F95" w:rsidP="003961E7">
      <w:pPr>
        <w:tabs>
          <w:tab w:val="left" w:pos="5103"/>
          <w:tab w:val="left" w:pos="10348"/>
        </w:tabs>
        <w:jc w:val="center"/>
        <w:rPr>
          <w:b/>
          <w:noProof w:val="0"/>
          <w:lang w:eastAsia="ru-RU"/>
        </w:rPr>
      </w:pPr>
    </w:p>
    <w:p w14:paraId="2C7DD806" w14:textId="72D523B6" w:rsidR="00F15F95" w:rsidRDefault="00F15F95" w:rsidP="003961E7">
      <w:pPr>
        <w:tabs>
          <w:tab w:val="left" w:pos="5103"/>
          <w:tab w:val="left" w:pos="10348"/>
        </w:tabs>
        <w:jc w:val="center"/>
        <w:rPr>
          <w:b/>
          <w:noProof w:val="0"/>
          <w:lang w:eastAsia="ru-RU"/>
        </w:rPr>
      </w:pPr>
    </w:p>
    <w:p w14:paraId="75C7EC88" w14:textId="11CA2182" w:rsidR="00F15F95" w:rsidRDefault="00F15F95" w:rsidP="003961E7">
      <w:pPr>
        <w:tabs>
          <w:tab w:val="left" w:pos="5103"/>
          <w:tab w:val="left" w:pos="10348"/>
        </w:tabs>
        <w:jc w:val="center"/>
        <w:rPr>
          <w:b/>
          <w:noProof w:val="0"/>
          <w:lang w:eastAsia="ru-RU"/>
        </w:rPr>
      </w:pPr>
    </w:p>
    <w:p w14:paraId="127434B2" w14:textId="0F165A8C" w:rsidR="00F15F95" w:rsidRDefault="00F15F95" w:rsidP="003961E7">
      <w:pPr>
        <w:tabs>
          <w:tab w:val="left" w:pos="5103"/>
          <w:tab w:val="left" w:pos="10348"/>
        </w:tabs>
        <w:jc w:val="center"/>
        <w:rPr>
          <w:b/>
          <w:noProof w:val="0"/>
          <w:lang w:eastAsia="ru-RU"/>
        </w:rPr>
      </w:pPr>
    </w:p>
    <w:p w14:paraId="679C6414" w14:textId="75B84E72" w:rsidR="00F15F95" w:rsidRDefault="00F15F95" w:rsidP="003961E7">
      <w:pPr>
        <w:tabs>
          <w:tab w:val="left" w:pos="5103"/>
          <w:tab w:val="left" w:pos="10348"/>
        </w:tabs>
        <w:jc w:val="center"/>
        <w:rPr>
          <w:b/>
          <w:noProof w:val="0"/>
          <w:lang w:eastAsia="ru-RU"/>
        </w:rPr>
      </w:pPr>
    </w:p>
    <w:p w14:paraId="3AA65CEE" w14:textId="1B47F77F" w:rsidR="00F15F95" w:rsidRDefault="00F15F95" w:rsidP="003961E7">
      <w:pPr>
        <w:tabs>
          <w:tab w:val="left" w:pos="5103"/>
          <w:tab w:val="left" w:pos="10348"/>
        </w:tabs>
        <w:jc w:val="center"/>
        <w:rPr>
          <w:b/>
          <w:noProof w:val="0"/>
          <w:lang w:eastAsia="ru-RU"/>
        </w:rPr>
      </w:pPr>
    </w:p>
    <w:p w14:paraId="32EE7F3B" w14:textId="0293C7D7" w:rsidR="00F15F95" w:rsidRDefault="00F15F95" w:rsidP="003961E7">
      <w:pPr>
        <w:tabs>
          <w:tab w:val="left" w:pos="5103"/>
          <w:tab w:val="left" w:pos="10348"/>
        </w:tabs>
        <w:jc w:val="center"/>
        <w:rPr>
          <w:b/>
          <w:noProof w:val="0"/>
          <w:lang w:eastAsia="ru-RU"/>
        </w:rPr>
      </w:pPr>
    </w:p>
    <w:p w14:paraId="7A662891" w14:textId="3C2F3BFD" w:rsidR="00F15F95" w:rsidRDefault="00F15F95" w:rsidP="003961E7">
      <w:pPr>
        <w:tabs>
          <w:tab w:val="left" w:pos="5103"/>
          <w:tab w:val="left" w:pos="10348"/>
        </w:tabs>
        <w:jc w:val="center"/>
        <w:rPr>
          <w:b/>
          <w:noProof w:val="0"/>
          <w:lang w:eastAsia="ru-RU"/>
        </w:rPr>
      </w:pPr>
    </w:p>
    <w:p w14:paraId="7B1D264F" w14:textId="285396E4" w:rsidR="00F15F95" w:rsidRDefault="00F15F95" w:rsidP="003961E7">
      <w:pPr>
        <w:tabs>
          <w:tab w:val="left" w:pos="5103"/>
          <w:tab w:val="left" w:pos="10348"/>
        </w:tabs>
        <w:jc w:val="center"/>
        <w:rPr>
          <w:b/>
          <w:noProof w:val="0"/>
          <w:lang w:eastAsia="ru-RU"/>
        </w:rPr>
      </w:pPr>
    </w:p>
    <w:p w14:paraId="29D07BC7" w14:textId="3E2937B1" w:rsidR="00F15F95" w:rsidRDefault="00F15F95" w:rsidP="003961E7">
      <w:pPr>
        <w:tabs>
          <w:tab w:val="left" w:pos="5103"/>
          <w:tab w:val="left" w:pos="10348"/>
        </w:tabs>
        <w:jc w:val="center"/>
        <w:rPr>
          <w:b/>
          <w:noProof w:val="0"/>
          <w:lang w:eastAsia="ru-RU"/>
        </w:rPr>
      </w:pPr>
    </w:p>
    <w:p w14:paraId="4E4A5632" w14:textId="14D98E4A" w:rsidR="00F15F95" w:rsidRDefault="00F15F95" w:rsidP="003961E7">
      <w:pPr>
        <w:tabs>
          <w:tab w:val="left" w:pos="5103"/>
          <w:tab w:val="left" w:pos="10348"/>
        </w:tabs>
        <w:jc w:val="center"/>
        <w:rPr>
          <w:b/>
          <w:noProof w:val="0"/>
          <w:lang w:eastAsia="ru-RU"/>
        </w:rPr>
      </w:pPr>
    </w:p>
    <w:p w14:paraId="7934635A" w14:textId="69D475EB" w:rsidR="00F15F95" w:rsidRDefault="00F15F95" w:rsidP="003961E7">
      <w:pPr>
        <w:tabs>
          <w:tab w:val="left" w:pos="5103"/>
          <w:tab w:val="left" w:pos="10348"/>
        </w:tabs>
        <w:jc w:val="center"/>
        <w:rPr>
          <w:b/>
          <w:noProof w:val="0"/>
          <w:lang w:eastAsia="ru-RU"/>
        </w:rPr>
      </w:pPr>
    </w:p>
    <w:p w14:paraId="16BCACE3" w14:textId="5F41453F" w:rsidR="00F15F95" w:rsidRDefault="00F15F95" w:rsidP="003961E7">
      <w:pPr>
        <w:tabs>
          <w:tab w:val="left" w:pos="5103"/>
          <w:tab w:val="left" w:pos="10348"/>
        </w:tabs>
        <w:jc w:val="center"/>
        <w:rPr>
          <w:b/>
          <w:noProof w:val="0"/>
          <w:lang w:eastAsia="ru-RU"/>
        </w:rPr>
      </w:pPr>
    </w:p>
    <w:p w14:paraId="660A7859" w14:textId="3AB7CED7" w:rsidR="00F15F95" w:rsidRDefault="00F15F95" w:rsidP="003961E7">
      <w:pPr>
        <w:tabs>
          <w:tab w:val="left" w:pos="5103"/>
          <w:tab w:val="left" w:pos="10348"/>
        </w:tabs>
        <w:jc w:val="center"/>
        <w:rPr>
          <w:b/>
          <w:noProof w:val="0"/>
          <w:lang w:eastAsia="ru-RU"/>
        </w:rPr>
      </w:pPr>
    </w:p>
    <w:p w14:paraId="3886E626" w14:textId="2A3803B1" w:rsidR="00F15F95" w:rsidRDefault="00F15F95" w:rsidP="003961E7">
      <w:pPr>
        <w:tabs>
          <w:tab w:val="left" w:pos="5103"/>
          <w:tab w:val="left" w:pos="10348"/>
        </w:tabs>
        <w:jc w:val="center"/>
        <w:rPr>
          <w:b/>
          <w:noProof w:val="0"/>
          <w:lang w:eastAsia="ru-RU"/>
        </w:rPr>
      </w:pPr>
    </w:p>
    <w:p w14:paraId="37048CD7" w14:textId="79045F24" w:rsidR="00F15F95" w:rsidRDefault="00F15F95" w:rsidP="00F15F95">
      <w:pPr>
        <w:tabs>
          <w:tab w:val="left" w:pos="5103"/>
          <w:tab w:val="left" w:pos="10348"/>
        </w:tabs>
        <w:jc w:val="center"/>
        <w:rPr>
          <w:b/>
          <w:sz w:val="32"/>
          <w:szCs w:val="32"/>
        </w:rPr>
      </w:pPr>
    </w:p>
    <w:p w14:paraId="37C2CF41" w14:textId="77777777" w:rsidR="00F15F95" w:rsidRDefault="00F15F95" w:rsidP="00F15F95">
      <w:pPr>
        <w:tabs>
          <w:tab w:val="left" w:pos="5103"/>
          <w:tab w:val="left" w:pos="10348"/>
        </w:tabs>
        <w:jc w:val="center"/>
        <w:rPr>
          <w:b/>
          <w:sz w:val="32"/>
          <w:szCs w:val="32"/>
        </w:rPr>
      </w:pPr>
    </w:p>
    <w:p w14:paraId="449BE374" w14:textId="77777777" w:rsidR="00F15F95" w:rsidRDefault="00F15F95" w:rsidP="00F15F95">
      <w:pPr>
        <w:tabs>
          <w:tab w:val="left" w:pos="5103"/>
          <w:tab w:val="left" w:pos="10348"/>
        </w:tabs>
        <w:jc w:val="center"/>
        <w:rPr>
          <w:b/>
          <w:sz w:val="32"/>
          <w:szCs w:val="32"/>
        </w:rPr>
      </w:pPr>
      <w:r>
        <w:rPr>
          <w:b/>
          <w:sz w:val="32"/>
          <w:szCs w:val="32"/>
        </w:rPr>
        <w:t>Cimișlia 2025</w:t>
      </w:r>
    </w:p>
    <w:p w14:paraId="15F5D86A" w14:textId="27D814F1" w:rsidR="00F15F95" w:rsidRDefault="00F15F95" w:rsidP="00F15F95">
      <w:pPr>
        <w:tabs>
          <w:tab w:val="left" w:pos="5103"/>
          <w:tab w:val="left" w:pos="10348"/>
        </w:tabs>
        <w:rPr>
          <w:b/>
          <w:noProof w:val="0"/>
          <w:lang w:eastAsia="ru-RU"/>
        </w:rPr>
      </w:pPr>
    </w:p>
    <w:p w14:paraId="27A8279C" w14:textId="77777777" w:rsidR="00F15F95" w:rsidRPr="00FF430B" w:rsidRDefault="00F15F95" w:rsidP="00F15F95">
      <w:pPr>
        <w:tabs>
          <w:tab w:val="left" w:pos="5103"/>
          <w:tab w:val="left" w:pos="10348"/>
        </w:tabs>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F415C8">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F415C8">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F415C8">
      <w:pPr>
        <w:pStyle w:val="a"/>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F415C8">
      <w:pPr>
        <w:pStyle w:val="a"/>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F415C8">
      <w:pPr>
        <w:pStyle w:val="a"/>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F415C8">
      <w:pPr>
        <w:pStyle w:val="a"/>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F415C8">
      <w:pPr>
        <w:pStyle w:val="a"/>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F415C8">
      <w:pPr>
        <w:pStyle w:val="a"/>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F415C8">
      <w:pPr>
        <w:pStyle w:val="a"/>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F415C8">
      <w:pPr>
        <w:pStyle w:val="a"/>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F415C8">
      <w:pPr>
        <w:pStyle w:val="a"/>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F415C8">
      <w:pPr>
        <w:pStyle w:val="a"/>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F415C8">
      <w:pPr>
        <w:pStyle w:val="a"/>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F415C8">
      <w:pPr>
        <w:pStyle w:val="a"/>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F415C8">
      <w:pPr>
        <w:pStyle w:val="a"/>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F415C8">
      <w:pPr>
        <w:pStyle w:val="a"/>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F415C8">
      <w:pPr>
        <w:pStyle w:val="a"/>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F415C8">
      <w:pPr>
        <w:pStyle w:val="a"/>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F415C8">
      <w:pPr>
        <w:pStyle w:val="a"/>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F415C8">
      <w:pPr>
        <w:pStyle w:val="a"/>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F415C8">
      <w:pPr>
        <w:pStyle w:val="a"/>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F415C8">
      <w:pPr>
        <w:pStyle w:val="a"/>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F415C8">
      <w:pPr>
        <w:pStyle w:val="a"/>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F415C8">
      <w:pPr>
        <w:pStyle w:val="a"/>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F415C8">
      <w:pPr>
        <w:pStyle w:val="a"/>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F415C8">
      <w:pPr>
        <w:pStyle w:val="a"/>
        <w:numPr>
          <w:ilvl w:val="0"/>
          <w:numId w:val="36"/>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F415C8">
      <w:pPr>
        <w:pStyle w:val="a"/>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F415C8">
      <w:pPr>
        <w:pStyle w:val="a"/>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F415C8">
      <w:pPr>
        <w:pStyle w:val="a"/>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F415C8">
      <w:pPr>
        <w:pStyle w:val="a"/>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F415C8">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F415C8">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 xml:space="preserve">i argumentării soluţiilor adoptate, </w:t>
      </w:r>
      <w:r w:rsidR="00366B72" w:rsidRPr="00FF430B">
        <w:lastRenderedPageBreak/>
        <w:t>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F415C8">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F415C8">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F415C8">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5007DE" w:rsidP="00F415C8">
      <w:pPr>
        <w:pStyle w:val="a"/>
        <w:numPr>
          <w:ilvl w:val="0"/>
          <w:numId w:val="18"/>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F415C8">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F415C8">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F415C8">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F415C8">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F415C8">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F415C8">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F415C8">
      <w:pPr>
        <w:pStyle w:val="a"/>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F415C8">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F415C8">
      <w:pPr>
        <w:pStyle w:val="a"/>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F415C8">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F415C8">
      <w:pPr>
        <w:pStyle w:val="a"/>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F415C8">
      <w:pPr>
        <w:pStyle w:val="a"/>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F415C8">
      <w:pPr>
        <w:pStyle w:val="a"/>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F415C8">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lastRenderedPageBreak/>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F415C8">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F415C8">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F415C8">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F415C8">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lastRenderedPageBreak/>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lastRenderedPageBreak/>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lastRenderedPageBreak/>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lastRenderedPageBreak/>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lastRenderedPageBreak/>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lastRenderedPageBreak/>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9C68B4" w:rsidRDefault="000E4D7D" w:rsidP="009F1E2C">
      <w:pPr>
        <w:pStyle w:val="af2"/>
        <w:shd w:val="clear" w:color="auto" w:fill="FFFFFF"/>
        <w:tabs>
          <w:tab w:val="left" w:pos="-284"/>
        </w:tabs>
        <w:ind w:left="-284" w:firstLine="284"/>
        <w:rPr>
          <w:color w:val="000000" w:themeColor="text1"/>
          <w:lang w:val="en-GB" w:eastAsia="it-IT"/>
        </w:rPr>
      </w:pPr>
      <w:r w:rsidRPr="009C68B4">
        <w:rPr>
          <w:b/>
          <w:color w:val="000000" w:themeColor="text1"/>
          <w:lang w:val="en-GB"/>
        </w:rPr>
        <w:t>9</w:t>
      </w:r>
      <w:r w:rsidR="0024699C" w:rsidRPr="009C68B4">
        <w:rPr>
          <w:b/>
          <w:color w:val="000000" w:themeColor="text1"/>
          <w:lang w:val="en-GB"/>
        </w:rPr>
        <w:t>8</w:t>
      </w:r>
      <w:r w:rsidR="00B00190" w:rsidRPr="009C68B4">
        <w:rPr>
          <w:b/>
          <w:color w:val="000000" w:themeColor="text1"/>
          <w:lang w:val="en-GB"/>
        </w:rPr>
        <w:t xml:space="preserve">. </w:t>
      </w:r>
      <w:r w:rsidR="009C11B3" w:rsidRPr="009C68B4">
        <w:rPr>
          <w:b/>
          <w:color w:val="000000" w:themeColor="text1"/>
          <w:lang w:val="en-GB"/>
        </w:rPr>
        <w:t xml:space="preserve"> </w:t>
      </w:r>
      <w:r w:rsidR="00B00190" w:rsidRPr="009C68B4">
        <w:rPr>
          <w:color w:val="000000" w:themeColor="text1"/>
          <w:lang w:val="en-GB"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lastRenderedPageBreak/>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692DDE08" w14:textId="77777777" w:rsidR="00140C70" w:rsidRDefault="00140C70" w:rsidP="00964783">
      <w:pPr>
        <w:jc w:val="right"/>
        <w:rPr>
          <w:noProof w:val="0"/>
        </w:rPr>
      </w:pPr>
    </w:p>
    <w:p w14:paraId="1BD7D9D3" w14:textId="77777777" w:rsidR="00140C70" w:rsidRDefault="00140C70" w:rsidP="00964783">
      <w:pPr>
        <w:jc w:val="right"/>
        <w:rPr>
          <w:noProof w:val="0"/>
        </w:rPr>
      </w:pPr>
    </w:p>
    <w:p w14:paraId="2F367571" w14:textId="77777777" w:rsidR="00140C70" w:rsidRDefault="00140C70" w:rsidP="00964783">
      <w:pPr>
        <w:jc w:val="right"/>
        <w:rPr>
          <w:noProof w:val="0"/>
        </w:rPr>
      </w:pPr>
    </w:p>
    <w:p w14:paraId="720FDEC8" w14:textId="77777777" w:rsidR="00140C70" w:rsidRDefault="00140C70" w:rsidP="00964783">
      <w:pPr>
        <w:jc w:val="right"/>
        <w:rPr>
          <w:noProof w:val="0"/>
        </w:rPr>
      </w:pPr>
    </w:p>
    <w:p w14:paraId="406B6176" w14:textId="77777777" w:rsidR="00140C70" w:rsidRDefault="00140C70" w:rsidP="00964783">
      <w:pPr>
        <w:jc w:val="right"/>
        <w:rPr>
          <w:noProof w:val="0"/>
        </w:rPr>
      </w:pPr>
    </w:p>
    <w:p w14:paraId="37C01DE6" w14:textId="77777777" w:rsidR="00140C70" w:rsidRDefault="00140C70" w:rsidP="00964783">
      <w:pPr>
        <w:jc w:val="right"/>
        <w:rPr>
          <w:noProof w:val="0"/>
        </w:rPr>
      </w:pPr>
    </w:p>
    <w:p w14:paraId="40E5571A" w14:textId="77777777" w:rsidR="00140C70" w:rsidRDefault="00140C70" w:rsidP="00964783">
      <w:pPr>
        <w:jc w:val="right"/>
        <w:rPr>
          <w:noProof w:val="0"/>
        </w:rPr>
      </w:pPr>
    </w:p>
    <w:p w14:paraId="1C9F5F80" w14:textId="77777777" w:rsidR="00140C70" w:rsidRDefault="00140C70" w:rsidP="00964783">
      <w:pPr>
        <w:jc w:val="right"/>
        <w:rPr>
          <w:noProof w:val="0"/>
        </w:rPr>
      </w:pPr>
    </w:p>
    <w:p w14:paraId="390C2778" w14:textId="77777777" w:rsidR="00140C70" w:rsidRDefault="00140C70" w:rsidP="00964783">
      <w:pPr>
        <w:jc w:val="right"/>
        <w:rPr>
          <w:noProof w:val="0"/>
        </w:rPr>
      </w:pPr>
    </w:p>
    <w:p w14:paraId="64F3F79E" w14:textId="77777777" w:rsidR="00140C70" w:rsidRDefault="00140C70" w:rsidP="00964783">
      <w:pPr>
        <w:jc w:val="right"/>
        <w:rPr>
          <w:noProof w:val="0"/>
        </w:rPr>
      </w:pPr>
    </w:p>
    <w:p w14:paraId="0D473018" w14:textId="77777777" w:rsidR="00140C70" w:rsidRDefault="00140C70" w:rsidP="00964783">
      <w:pPr>
        <w:jc w:val="right"/>
        <w:rPr>
          <w:noProof w:val="0"/>
        </w:rPr>
      </w:pPr>
    </w:p>
    <w:p w14:paraId="27C78E63" w14:textId="77777777" w:rsidR="00140C70" w:rsidRDefault="00140C70" w:rsidP="00964783">
      <w:pPr>
        <w:jc w:val="right"/>
        <w:rPr>
          <w:noProof w:val="0"/>
        </w:rPr>
      </w:pPr>
    </w:p>
    <w:p w14:paraId="10B04D69" w14:textId="77777777" w:rsidR="00140C70" w:rsidRDefault="00140C70" w:rsidP="00964783">
      <w:pPr>
        <w:jc w:val="right"/>
        <w:rPr>
          <w:noProof w:val="0"/>
        </w:rPr>
      </w:pPr>
    </w:p>
    <w:p w14:paraId="627AB5F8" w14:textId="77777777" w:rsidR="00140C70" w:rsidRDefault="00140C70" w:rsidP="00964783">
      <w:pPr>
        <w:jc w:val="right"/>
        <w:rPr>
          <w:noProof w:val="0"/>
        </w:rPr>
      </w:pPr>
    </w:p>
    <w:p w14:paraId="5E39D152" w14:textId="77777777" w:rsidR="00140C70" w:rsidRDefault="00140C70" w:rsidP="00964783">
      <w:pPr>
        <w:jc w:val="right"/>
        <w:rPr>
          <w:noProof w:val="0"/>
        </w:rPr>
      </w:pPr>
    </w:p>
    <w:p w14:paraId="4C245461" w14:textId="77777777" w:rsidR="00140C70" w:rsidRDefault="00140C70" w:rsidP="00964783">
      <w:pPr>
        <w:jc w:val="right"/>
        <w:rPr>
          <w:noProof w:val="0"/>
        </w:rPr>
      </w:pPr>
    </w:p>
    <w:p w14:paraId="4B053E86" w14:textId="77777777" w:rsidR="00140C70" w:rsidRDefault="00140C70" w:rsidP="00964783">
      <w:pPr>
        <w:jc w:val="right"/>
        <w:rPr>
          <w:noProof w:val="0"/>
        </w:rPr>
      </w:pPr>
    </w:p>
    <w:p w14:paraId="62181AEF" w14:textId="77777777" w:rsidR="00140C70" w:rsidRDefault="00140C70" w:rsidP="00964783">
      <w:pPr>
        <w:jc w:val="right"/>
        <w:rPr>
          <w:noProof w:val="0"/>
        </w:rPr>
      </w:pPr>
    </w:p>
    <w:p w14:paraId="6DE05864" w14:textId="77777777" w:rsidR="00140C70" w:rsidRDefault="00140C70" w:rsidP="00964783">
      <w:pPr>
        <w:jc w:val="right"/>
        <w:rPr>
          <w:noProof w:val="0"/>
        </w:rPr>
      </w:pPr>
    </w:p>
    <w:p w14:paraId="2541CBA9" w14:textId="77777777" w:rsidR="00140C70" w:rsidRDefault="00140C70" w:rsidP="00964783">
      <w:pPr>
        <w:jc w:val="right"/>
        <w:rPr>
          <w:noProof w:val="0"/>
        </w:rPr>
      </w:pPr>
    </w:p>
    <w:p w14:paraId="69EA79D2" w14:textId="77777777" w:rsidR="00140C70" w:rsidRDefault="00140C70" w:rsidP="00964783">
      <w:pPr>
        <w:jc w:val="right"/>
        <w:rPr>
          <w:noProof w:val="0"/>
        </w:rPr>
      </w:pPr>
    </w:p>
    <w:p w14:paraId="1F03F244" w14:textId="77777777" w:rsidR="00140C70" w:rsidRDefault="00140C70" w:rsidP="00964783">
      <w:pPr>
        <w:jc w:val="right"/>
        <w:rPr>
          <w:noProof w:val="0"/>
        </w:rPr>
      </w:pPr>
    </w:p>
    <w:p w14:paraId="2EB9B5F0" w14:textId="77777777" w:rsidR="00140C70" w:rsidRDefault="00140C70" w:rsidP="00964783">
      <w:pPr>
        <w:jc w:val="right"/>
        <w:rPr>
          <w:noProof w:val="0"/>
        </w:rPr>
      </w:pPr>
    </w:p>
    <w:p w14:paraId="0EE6F7BD" w14:textId="77777777" w:rsidR="00140C70" w:rsidRDefault="00140C70" w:rsidP="00964783">
      <w:pPr>
        <w:jc w:val="right"/>
        <w:rPr>
          <w:noProof w:val="0"/>
        </w:rPr>
      </w:pPr>
    </w:p>
    <w:p w14:paraId="0FDDF568" w14:textId="77777777" w:rsidR="00140C70" w:rsidRDefault="00140C70" w:rsidP="00964783">
      <w:pPr>
        <w:jc w:val="right"/>
        <w:rPr>
          <w:noProof w:val="0"/>
        </w:rPr>
      </w:pPr>
    </w:p>
    <w:p w14:paraId="4913ECB6" w14:textId="77777777" w:rsidR="00140C70" w:rsidRDefault="00140C70" w:rsidP="00964783">
      <w:pPr>
        <w:jc w:val="right"/>
        <w:rPr>
          <w:noProof w:val="0"/>
        </w:rPr>
      </w:pPr>
    </w:p>
    <w:p w14:paraId="191C4236" w14:textId="77777777" w:rsidR="00140C70" w:rsidRDefault="00140C70" w:rsidP="00964783">
      <w:pPr>
        <w:jc w:val="right"/>
        <w:rPr>
          <w:noProof w:val="0"/>
        </w:rPr>
      </w:pPr>
    </w:p>
    <w:p w14:paraId="5A8FF10B" w14:textId="77777777" w:rsidR="00140C70" w:rsidRDefault="00140C70" w:rsidP="00964783">
      <w:pPr>
        <w:jc w:val="right"/>
        <w:rPr>
          <w:noProof w:val="0"/>
        </w:rPr>
      </w:pPr>
    </w:p>
    <w:p w14:paraId="4786A508" w14:textId="77777777" w:rsidR="00140C70" w:rsidRDefault="00140C70" w:rsidP="00964783">
      <w:pPr>
        <w:jc w:val="right"/>
        <w:rPr>
          <w:noProof w:val="0"/>
        </w:rPr>
      </w:pPr>
    </w:p>
    <w:p w14:paraId="31019525" w14:textId="77777777" w:rsidR="00140C70" w:rsidRDefault="00140C70" w:rsidP="00964783">
      <w:pPr>
        <w:jc w:val="right"/>
        <w:rPr>
          <w:noProof w:val="0"/>
        </w:rPr>
      </w:pPr>
    </w:p>
    <w:p w14:paraId="7B795008" w14:textId="7E6A737F" w:rsidR="00DF4B35" w:rsidRDefault="00DF4B35">
      <w:pPr>
        <w:spacing w:after="160" w:line="259" w:lineRule="auto"/>
        <w:rPr>
          <w:noProof w:val="0"/>
        </w:rPr>
      </w:pPr>
      <w:r>
        <w:rPr>
          <w:noProof w:val="0"/>
        </w:rPr>
        <w:br w:type="page"/>
      </w:r>
    </w:p>
    <w:p w14:paraId="5B27C5CF" w14:textId="24C382B0"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F415C8">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F415C8">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F415C8">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F415C8">
      <w:pPr>
        <w:numPr>
          <w:ilvl w:val="0"/>
          <w:numId w:val="22"/>
        </w:numPr>
        <w:spacing w:before="240" w:after="160" w:line="276" w:lineRule="auto"/>
        <w:jc w:val="both"/>
        <w:rPr>
          <w:rFonts w:eastAsia="Calibri"/>
          <w:b/>
          <w:noProof w:val="0"/>
        </w:rPr>
      </w:pPr>
      <w:r w:rsidRPr="00FF430B">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056BE650" w14:textId="77777777" w:rsidR="006D6AE8" w:rsidRDefault="006D6AE8" w:rsidP="00502EFF">
      <w:pPr>
        <w:jc w:val="right"/>
        <w:rPr>
          <w:noProof w:val="0"/>
        </w:rPr>
      </w:pPr>
    </w:p>
    <w:p w14:paraId="61D42FA4" w14:textId="77777777" w:rsidR="003143D0" w:rsidRPr="003143D0" w:rsidRDefault="003143D0" w:rsidP="003143D0">
      <w:pPr>
        <w:jc w:val="right"/>
        <w:rPr>
          <w:noProof w:val="0"/>
          <w:sz w:val="22"/>
          <w:szCs w:val="22"/>
          <w:lang w:val="ro-MD"/>
        </w:rPr>
      </w:pPr>
      <w:r w:rsidRPr="003143D0">
        <w:rPr>
          <w:noProof w:val="0"/>
          <w:lang w:val="ro-MD"/>
        </w:rPr>
        <w:lastRenderedPageBreak/>
        <w:t>Anexa nr. 2</w:t>
      </w:r>
    </w:p>
    <w:p w14:paraId="2434A210" w14:textId="77777777" w:rsidR="003143D0" w:rsidRPr="003143D0" w:rsidRDefault="003143D0" w:rsidP="003143D0">
      <w:pPr>
        <w:jc w:val="right"/>
        <w:rPr>
          <w:noProof w:val="0"/>
          <w:lang w:val="ro-MD"/>
        </w:rPr>
      </w:pPr>
      <w:r w:rsidRPr="003143D0">
        <w:rPr>
          <w:noProof w:val="0"/>
          <w:lang w:val="ro-MD"/>
        </w:rPr>
        <w:t>la Documentația standard nr. 69</w:t>
      </w:r>
    </w:p>
    <w:p w14:paraId="123A007B" w14:textId="77777777" w:rsidR="003143D0" w:rsidRPr="003143D0" w:rsidRDefault="003143D0" w:rsidP="003143D0">
      <w:pPr>
        <w:jc w:val="right"/>
        <w:rPr>
          <w:noProof w:val="0"/>
          <w:lang w:val="ro-MD"/>
        </w:rPr>
      </w:pPr>
      <w:r w:rsidRPr="003143D0">
        <w:rPr>
          <w:noProof w:val="0"/>
          <w:lang w:val="ro-MD"/>
        </w:rPr>
        <w:t>din 7 mai  2021</w:t>
      </w:r>
    </w:p>
    <w:p w14:paraId="563118CB" w14:textId="77777777" w:rsidR="003143D0" w:rsidRPr="003143D0" w:rsidRDefault="003143D0" w:rsidP="003143D0">
      <w:pPr>
        <w:jc w:val="right"/>
        <w:rPr>
          <w:noProof w:val="0"/>
          <w:lang w:val="ro-MD"/>
        </w:rPr>
      </w:pPr>
    </w:p>
    <w:p w14:paraId="67B24F77" w14:textId="77777777" w:rsidR="003B7CC9" w:rsidRPr="003B7CC9" w:rsidRDefault="003B7CC9" w:rsidP="003B7CC9">
      <w:pPr>
        <w:spacing w:before="120"/>
        <w:jc w:val="center"/>
        <w:outlineLvl w:val="0"/>
        <w:rPr>
          <w:b/>
          <w:noProof w:val="0"/>
          <w:sz w:val="28"/>
          <w:szCs w:val="28"/>
          <w:lang w:val="ro-MD" w:eastAsia="ru-RU"/>
        </w:rPr>
      </w:pPr>
      <w:r w:rsidRPr="003B7CC9">
        <w:rPr>
          <w:b/>
          <w:noProof w:val="0"/>
          <w:sz w:val="28"/>
          <w:szCs w:val="28"/>
          <w:lang w:val="ro-MD" w:eastAsia="ru-RU"/>
        </w:rPr>
        <w:t>ANUNȚ DE PARTICIPARE, INCLUSIV PENTRU PROCEDURILE DE PRESELECȚIE/PROCEDURILE NEGOCIATE</w:t>
      </w:r>
    </w:p>
    <w:p w14:paraId="3E9F837D" w14:textId="77777777" w:rsidR="003B7CC9" w:rsidRPr="003B7CC9" w:rsidRDefault="003B7CC9" w:rsidP="003B7CC9">
      <w:pPr>
        <w:rPr>
          <w:noProof w:val="0"/>
          <w:sz w:val="20"/>
          <w:szCs w:val="20"/>
          <w:lang w:val="ro-MD" w:eastAsia="ru-RU"/>
        </w:rPr>
      </w:pPr>
    </w:p>
    <w:p w14:paraId="08842489" w14:textId="3817F13E" w:rsidR="003B7CC9" w:rsidRPr="003B7CC9" w:rsidRDefault="003B7CC9" w:rsidP="003B7CC9">
      <w:pPr>
        <w:shd w:val="clear" w:color="auto" w:fill="FFFFFF" w:themeFill="background1"/>
        <w:spacing w:before="120"/>
        <w:rPr>
          <w:b/>
          <w:noProof w:val="0"/>
          <w:lang w:val="ro-MD" w:eastAsia="ru-RU"/>
        </w:rPr>
      </w:pPr>
      <w:r w:rsidRPr="003B7CC9">
        <w:rPr>
          <w:b/>
          <w:noProof w:val="0"/>
          <w:lang w:val="ro-MD" w:eastAsia="ru-RU"/>
        </w:rPr>
        <w:t xml:space="preserve">privind achiziționarea lucrărilor </w:t>
      </w:r>
      <w:r w:rsidR="00C07F64" w:rsidRPr="00C07F64">
        <w:rPr>
          <w:b/>
          <w:bCs/>
          <w:i/>
          <w:noProof w:val="0"/>
          <w:shd w:val="clear" w:color="auto" w:fill="FFFFFF" w:themeFill="background1"/>
          <w:lang w:val="ro-MD" w:eastAsia="ru-RU"/>
        </w:rPr>
        <w:t>„ Finalizarea construcției noului sediu al Teatrului „B.P.Hasdeu” din mun. Cahul”</w:t>
      </w:r>
      <w:r w:rsidRPr="003B7CC9">
        <w:rPr>
          <w:b/>
          <w:noProof w:val="0"/>
          <w:lang w:val="ro-MD" w:eastAsia="ru-RU"/>
        </w:rPr>
        <w:br/>
        <w:t>prin procedura de achiziție Licitație Deschisă</w:t>
      </w:r>
    </w:p>
    <w:p w14:paraId="507A523E" w14:textId="77777777" w:rsidR="003B7CC9" w:rsidRPr="003B7CC9" w:rsidRDefault="003B7CC9" w:rsidP="003B7CC9">
      <w:pPr>
        <w:tabs>
          <w:tab w:val="left" w:pos="284"/>
          <w:tab w:val="right" w:pos="9531"/>
        </w:tabs>
        <w:spacing w:before="120"/>
        <w:rPr>
          <w:b/>
          <w:noProof w:val="0"/>
          <w:lang w:val="ro-MD"/>
        </w:rPr>
      </w:pPr>
      <w:r w:rsidRPr="003B7CC9">
        <w:rPr>
          <w:b/>
          <w:noProof w:val="0"/>
          <w:lang w:val="ro-MD"/>
        </w:rPr>
        <w:t>*Procedura a fost inclusă în planul de achiziții publice a autorității contractante (Da/Nu):</w:t>
      </w:r>
    </w:p>
    <w:p w14:paraId="7FB1F062" w14:textId="77777777" w:rsidR="003B7CC9" w:rsidRPr="003B7CC9" w:rsidRDefault="003B7CC9" w:rsidP="003B7CC9">
      <w:pPr>
        <w:shd w:val="clear" w:color="auto" w:fill="FFFFFF" w:themeFill="background1"/>
        <w:tabs>
          <w:tab w:val="left" w:pos="284"/>
          <w:tab w:val="right" w:pos="426"/>
        </w:tabs>
        <w:spacing w:before="120"/>
        <w:rPr>
          <w:noProof w:val="0"/>
          <w:lang w:val="en-US"/>
        </w:rPr>
      </w:pPr>
      <w:r w:rsidRPr="003B7CC9">
        <w:rPr>
          <w:b/>
          <w:noProof w:val="0"/>
          <w:lang w:val="ro-MD"/>
        </w:rPr>
        <w:t>Link-ul către planul de achiziții publice publicat:</w:t>
      </w:r>
      <w:r w:rsidRPr="003B7CC9">
        <w:rPr>
          <w:noProof w:val="0"/>
          <w:lang w:val="en-US"/>
        </w:rPr>
        <w:t xml:space="preserve"> </w:t>
      </w:r>
      <w:hyperlink r:id="rId13" w:history="1">
        <w:r w:rsidRPr="003B7CC9">
          <w:rPr>
            <w:noProof w:val="0"/>
            <w:color w:val="0563C1" w:themeColor="hyperlink"/>
            <w:u w:val="single"/>
            <w:lang w:val="en-US"/>
          </w:rPr>
          <w:t>https://www.adrsud.md/public/files/Plan_actualizat_2025.PDF</w:t>
        </w:r>
      </w:hyperlink>
      <w:r w:rsidRPr="003B7CC9">
        <w:rPr>
          <w:noProof w:val="0"/>
          <w:lang w:val="en-US"/>
        </w:rPr>
        <w:t xml:space="preserve"> </w:t>
      </w:r>
    </w:p>
    <w:p w14:paraId="685FD3F7" w14:textId="77777777" w:rsidR="003B7CC9" w:rsidRPr="003B7CC9" w:rsidRDefault="003B7CC9" w:rsidP="003B7CC9">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3B7CC9">
        <w:rPr>
          <w:b/>
          <w:noProof w:val="0"/>
          <w:lang w:val="ro-MD" w:eastAsia="ru-RU"/>
        </w:rPr>
        <w:t xml:space="preserve">Denumirea autorității contractante: </w:t>
      </w:r>
      <w:bookmarkStart w:id="45" w:name="_Hlk153186293"/>
      <w:r w:rsidRPr="003B7CC9">
        <w:rPr>
          <w:b/>
          <w:noProof w:val="0"/>
          <w:u w:val="single"/>
          <w:lang w:val="ro-MD" w:eastAsia="ru-RU"/>
        </w:rPr>
        <w:t>Agenția de Dezvoltare Regională Sud</w:t>
      </w:r>
      <w:bookmarkEnd w:id="45"/>
    </w:p>
    <w:p w14:paraId="3F538804" w14:textId="77777777" w:rsidR="003B7CC9" w:rsidRPr="003B7CC9" w:rsidRDefault="003B7CC9" w:rsidP="003B7CC9">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3B7CC9">
        <w:rPr>
          <w:b/>
          <w:noProof w:val="0"/>
          <w:lang w:val="ro-MD" w:eastAsia="ru-RU"/>
        </w:rPr>
        <w:t xml:space="preserve">IDNO: </w:t>
      </w:r>
      <w:bookmarkStart w:id="46" w:name="_Hlk153186338"/>
      <w:r w:rsidRPr="003B7CC9">
        <w:rPr>
          <w:b/>
          <w:noProof w:val="0"/>
          <w:u w:val="single"/>
          <w:shd w:val="clear" w:color="auto" w:fill="FFFFFF" w:themeFill="background1"/>
          <w:lang w:val="ro-MD" w:eastAsia="ru-RU"/>
        </w:rPr>
        <w:t>1009601000290</w:t>
      </w:r>
      <w:bookmarkEnd w:id="46"/>
    </w:p>
    <w:p w14:paraId="0295E0C4" w14:textId="77777777" w:rsidR="003B7CC9" w:rsidRPr="003B7CC9" w:rsidRDefault="003B7CC9" w:rsidP="003B7CC9">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3B7CC9">
        <w:rPr>
          <w:b/>
          <w:noProof w:val="0"/>
          <w:lang w:val="ro-MD" w:eastAsia="ru-RU"/>
        </w:rPr>
        <w:t xml:space="preserve">Adresa: </w:t>
      </w:r>
      <w:r w:rsidRPr="003B7CC9">
        <w:rPr>
          <w:b/>
          <w:noProof w:val="0"/>
          <w:u w:val="single"/>
          <w:shd w:val="clear" w:color="auto" w:fill="FFFFFF" w:themeFill="background1"/>
          <w:lang w:val="ro-MD" w:eastAsia="ru-RU"/>
        </w:rPr>
        <w:t>or. Cimișlia, bl. Ștefan cel Mare, 12</w:t>
      </w:r>
    </w:p>
    <w:p w14:paraId="4ADC747A" w14:textId="77777777" w:rsidR="003B7CC9" w:rsidRPr="003B7CC9" w:rsidRDefault="003B7CC9" w:rsidP="003B7CC9">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3B7CC9">
        <w:rPr>
          <w:b/>
          <w:noProof w:val="0"/>
          <w:lang w:val="ro-MD" w:eastAsia="ru-RU"/>
        </w:rPr>
        <w:t xml:space="preserve">Numărul de telefon/fax: </w:t>
      </w:r>
      <w:r w:rsidRPr="003B7CC9">
        <w:rPr>
          <w:b/>
          <w:noProof w:val="0"/>
          <w:u w:val="single"/>
          <w:shd w:val="clear" w:color="auto" w:fill="FFFFFF" w:themeFill="background1"/>
          <w:lang w:val="ro-MD" w:eastAsia="ru-RU"/>
        </w:rPr>
        <w:t>0 (241) 2 62 86 / 0 (241) 8 40 90</w:t>
      </w:r>
    </w:p>
    <w:p w14:paraId="066D4BC9" w14:textId="77777777" w:rsidR="003B7CC9" w:rsidRPr="003B7CC9" w:rsidRDefault="003B7CC9" w:rsidP="003B7CC9">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3B7CC9">
        <w:rPr>
          <w:b/>
          <w:noProof w:val="0"/>
          <w:lang w:val="ro-MD" w:eastAsia="ru-RU"/>
        </w:rPr>
        <w:t>Adresa de e-mail și pagina web oficială a autorității contractante:</w:t>
      </w:r>
      <w:bookmarkStart w:id="47" w:name="_Hlk153186442"/>
      <w:r w:rsidRPr="003B7CC9">
        <w:rPr>
          <w:b/>
          <w:noProof w:val="0"/>
          <w:lang w:val="ro-MD" w:eastAsia="ru-RU"/>
        </w:rPr>
        <w:t xml:space="preserve"> </w:t>
      </w:r>
      <w:hyperlink r:id="rId14" w:history="1">
        <w:r w:rsidRPr="003B7CC9">
          <w:rPr>
            <w:b/>
            <w:noProof w:val="0"/>
            <w:color w:val="0563C1" w:themeColor="hyperlink"/>
            <w:u w:val="single"/>
            <w:shd w:val="clear" w:color="auto" w:fill="FFFFFF" w:themeFill="background1"/>
            <w:lang w:val="ro-MD" w:eastAsia="ru-RU"/>
          </w:rPr>
          <w:t>adrsud@adrsud.gov.md</w:t>
        </w:r>
      </w:hyperlink>
      <w:r w:rsidRPr="003B7CC9">
        <w:rPr>
          <w:b/>
          <w:noProof w:val="0"/>
          <w:shd w:val="clear" w:color="auto" w:fill="FFFFFF" w:themeFill="background1"/>
          <w:lang w:val="ro-MD" w:eastAsia="ru-RU"/>
        </w:rPr>
        <w:t xml:space="preserve">  </w:t>
      </w:r>
      <w:hyperlink r:id="rId15" w:history="1">
        <w:r w:rsidRPr="003B7CC9">
          <w:rPr>
            <w:b/>
            <w:noProof w:val="0"/>
            <w:color w:val="0563C1" w:themeColor="hyperlink"/>
            <w:u w:val="single"/>
            <w:shd w:val="clear" w:color="auto" w:fill="FFFFFF" w:themeFill="background1"/>
            <w:lang w:val="ro-MD" w:eastAsia="ru-RU"/>
          </w:rPr>
          <w:t>www.adrsud.md</w:t>
        </w:r>
      </w:hyperlink>
      <w:bookmarkEnd w:id="47"/>
    </w:p>
    <w:p w14:paraId="2A0111DF" w14:textId="77777777" w:rsidR="003B7CC9" w:rsidRPr="003B7CC9" w:rsidRDefault="003B7CC9" w:rsidP="003B7CC9">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3B7CC9">
        <w:rPr>
          <w:b/>
          <w:noProof w:val="0"/>
          <w:lang w:val="ro-MD" w:eastAsia="ru-RU"/>
        </w:rPr>
        <w:t xml:space="preserve">Adresa de e-mail sau pagina web oficială de la care se va putea obține accesul la documentația de atribuire: </w:t>
      </w:r>
      <w:r w:rsidRPr="003B7CC9">
        <w:rPr>
          <w:b/>
          <w:i/>
          <w:noProof w:val="0"/>
          <w:lang w:val="ro-MD" w:eastAsia="ru-RU"/>
        </w:rPr>
        <w:t>documentația de atribuire este anexată în cadrul procedurii în SIA RSAP</w:t>
      </w:r>
    </w:p>
    <w:p w14:paraId="0617662A" w14:textId="77777777" w:rsidR="003B7CC9" w:rsidRPr="003B7CC9" w:rsidRDefault="003B7CC9" w:rsidP="003B7CC9">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3B7CC9">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bookmarkStart w:id="48" w:name="_Hlk153186523"/>
      <w:r w:rsidRPr="003B7CC9">
        <w:rPr>
          <w:b/>
          <w:noProof w:val="0"/>
          <w:u w:val="single"/>
          <w:lang w:val="ro-MD" w:eastAsia="ru-RU"/>
        </w:rPr>
        <w:t xml:space="preserve">Agenția de Dezvoltare Regională Sud – </w:t>
      </w:r>
      <w:r w:rsidRPr="003B7CC9">
        <w:rPr>
          <w:b/>
          <w:iCs/>
          <w:noProof w:val="0"/>
          <w:u w:val="single"/>
          <w:lang w:val="ro-MD" w:eastAsia="ru-RU"/>
        </w:rPr>
        <w:t xml:space="preserve">instituție publică, al cărei fondator este autoritatea de elaborare a politicii de dezvoltare regională (Ministerului Infrastructurii și Dezvoltării Regionale), constituită pentru implementarea politicii de dezvoltare regională </w:t>
      </w:r>
      <w:r w:rsidRPr="003B7CC9">
        <w:rPr>
          <w:b/>
          <w:noProof w:val="0"/>
          <w:u w:val="single"/>
          <w:lang w:val="ro-MD" w:eastAsia="ru-RU"/>
        </w:rPr>
        <w:t>;</w:t>
      </w:r>
      <w:bookmarkEnd w:id="48"/>
    </w:p>
    <w:p w14:paraId="4AB71E0B" w14:textId="77777777" w:rsidR="003B7CC9" w:rsidRPr="003B7CC9" w:rsidRDefault="003B7CC9" w:rsidP="003B7CC9">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3B7CC9">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628" w:type="dxa"/>
        <w:tblInd w:w="-455" w:type="dxa"/>
        <w:tblLayout w:type="fixed"/>
        <w:tblLook w:val="04A0" w:firstRow="1" w:lastRow="0" w:firstColumn="1" w:lastColumn="0" w:noHBand="0" w:noVBand="1"/>
      </w:tblPr>
      <w:tblGrid>
        <w:gridCol w:w="449"/>
        <w:gridCol w:w="1276"/>
        <w:gridCol w:w="3119"/>
        <w:gridCol w:w="1134"/>
        <w:gridCol w:w="1134"/>
        <w:gridCol w:w="1984"/>
        <w:gridCol w:w="1532"/>
      </w:tblGrid>
      <w:tr w:rsidR="003B7CC9" w:rsidRPr="003B7CC9" w14:paraId="0B17C1F6" w14:textId="77777777" w:rsidTr="003B7CC9">
        <w:trPr>
          <w:trHeight w:val="567"/>
        </w:trPr>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6E085C18" w14:textId="77777777" w:rsidR="003B7CC9" w:rsidRPr="003B7CC9" w:rsidRDefault="003B7CC9" w:rsidP="003B7CC9">
            <w:pPr>
              <w:shd w:val="clear" w:color="auto" w:fill="FFFFFF" w:themeFill="background1"/>
              <w:spacing w:before="120"/>
              <w:jc w:val="center"/>
              <w:rPr>
                <w:b/>
                <w:noProof w:val="0"/>
                <w:sz w:val="20"/>
                <w:szCs w:val="20"/>
                <w:lang w:val="ro-MD" w:eastAsia="ru-RU"/>
              </w:rPr>
            </w:pPr>
            <w:r w:rsidRPr="003B7CC9">
              <w:rPr>
                <w:b/>
                <w:noProof w:val="0"/>
                <w:sz w:val="20"/>
                <w:szCs w:val="20"/>
                <w:lang w:val="ro-MD" w:eastAsia="ru-RU"/>
              </w:rPr>
              <w:t>Nr. d/o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C1E53A" w14:textId="77777777" w:rsidR="003B7CC9" w:rsidRPr="003B7CC9" w:rsidRDefault="003B7CC9" w:rsidP="003B7CC9">
            <w:pPr>
              <w:shd w:val="clear" w:color="auto" w:fill="FFFFFF" w:themeFill="background1"/>
              <w:spacing w:before="120"/>
              <w:jc w:val="center"/>
              <w:rPr>
                <w:b/>
                <w:noProof w:val="0"/>
                <w:sz w:val="20"/>
                <w:szCs w:val="20"/>
                <w:lang w:val="ro-MD" w:eastAsia="ru-RU"/>
              </w:rPr>
            </w:pPr>
            <w:r w:rsidRPr="003B7CC9">
              <w:rPr>
                <w:b/>
                <w:noProof w:val="0"/>
                <w:sz w:val="20"/>
                <w:szCs w:val="20"/>
                <w:lang w:val="ro-MD" w:eastAsia="ru-RU"/>
              </w:rPr>
              <w:t>Cod CPV</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1683BA1D" w14:textId="77777777" w:rsidR="003B7CC9" w:rsidRPr="003B7CC9" w:rsidRDefault="003B7CC9" w:rsidP="003B7CC9">
            <w:pPr>
              <w:shd w:val="clear" w:color="auto" w:fill="FFFFFF" w:themeFill="background1"/>
              <w:spacing w:before="120"/>
              <w:jc w:val="center"/>
              <w:rPr>
                <w:b/>
                <w:noProof w:val="0"/>
                <w:sz w:val="20"/>
                <w:szCs w:val="20"/>
                <w:lang w:val="ro-MD" w:eastAsia="ru-RU"/>
              </w:rPr>
            </w:pPr>
            <w:r w:rsidRPr="003B7CC9">
              <w:rPr>
                <w:b/>
                <w:noProof w:val="0"/>
                <w:sz w:val="20"/>
                <w:szCs w:val="20"/>
                <w:lang w:val="ro-MD" w:eastAsia="ru-RU"/>
              </w:rPr>
              <w:t>Denumirea serviciilor de proiectare sau de lucrări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87AE6B" w14:textId="77777777" w:rsidR="003B7CC9" w:rsidRPr="003B7CC9" w:rsidRDefault="003B7CC9" w:rsidP="003B7CC9">
            <w:pPr>
              <w:shd w:val="clear" w:color="auto" w:fill="FFFFFF" w:themeFill="background1"/>
              <w:spacing w:before="120"/>
              <w:jc w:val="center"/>
              <w:rPr>
                <w:b/>
                <w:noProof w:val="0"/>
                <w:sz w:val="20"/>
                <w:szCs w:val="20"/>
                <w:lang w:val="ro-MD" w:eastAsia="ru-RU"/>
              </w:rPr>
            </w:pPr>
            <w:r w:rsidRPr="003B7CC9">
              <w:rPr>
                <w:b/>
                <w:noProof w:val="0"/>
                <w:sz w:val="20"/>
                <w:szCs w:val="20"/>
                <w:lang w:val="ro-MD" w:eastAsia="ru-RU"/>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3B2E71" w14:textId="77777777" w:rsidR="003B7CC9" w:rsidRPr="003B7CC9" w:rsidRDefault="003B7CC9" w:rsidP="003B7CC9">
            <w:pPr>
              <w:shd w:val="clear" w:color="auto" w:fill="FFFFFF" w:themeFill="background1"/>
              <w:spacing w:before="120"/>
              <w:jc w:val="center"/>
              <w:rPr>
                <w:b/>
                <w:noProof w:val="0"/>
                <w:sz w:val="20"/>
                <w:szCs w:val="20"/>
                <w:lang w:val="ro-MD" w:eastAsia="ru-RU"/>
              </w:rPr>
            </w:pPr>
            <w:r w:rsidRPr="003B7CC9">
              <w:rPr>
                <w:b/>
                <w:noProof w:val="0"/>
                <w:sz w:val="20"/>
                <w:szCs w:val="20"/>
                <w:lang w:val="ro-MD" w:eastAsia="ru-RU"/>
              </w:rPr>
              <w:t>Cantitatea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F716A49" w14:textId="77777777" w:rsidR="003B7CC9" w:rsidRPr="003B7CC9" w:rsidRDefault="003B7CC9" w:rsidP="003B7CC9">
            <w:pPr>
              <w:shd w:val="clear" w:color="auto" w:fill="FFFFFF" w:themeFill="background1"/>
              <w:spacing w:before="120"/>
              <w:jc w:val="center"/>
              <w:rPr>
                <w:b/>
                <w:noProof w:val="0"/>
                <w:sz w:val="20"/>
                <w:szCs w:val="20"/>
                <w:lang w:val="ro-MD" w:eastAsia="ru-RU"/>
              </w:rPr>
            </w:pPr>
            <w:r w:rsidRPr="003B7CC9">
              <w:rPr>
                <w:b/>
                <w:noProof w:val="0"/>
                <w:sz w:val="20"/>
                <w:szCs w:val="20"/>
                <w:lang w:val="ro-MD" w:eastAsia="ru-RU"/>
              </w:rPr>
              <w:t>Specificarea tehnică deplină solicitată, Standarde de referință</w:t>
            </w:r>
          </w:p>
        </w:tc>
        <w:tc>
          <w:tcPr>
            <w:tcW w:w="1532" w:type="dxa"/>
            <w:tcBorders>
              <w:top w:val="single" w:sz="4" w:space="0" w:color="auto"/>
              <w:left w:val="single" w:sz="4" w:space="0" w:color="auto"/>
              <w:bottom w:val="single" w:sz="4" w:space="0" w:color="auto"/>
              <w:right w:val="single" w:sz="4" w:space="0" w:color="auto"/>
            </w:tcBorders>
            <w:shd w:val="clear" w:color="auto" w:fill="auto"/>
          </w:tcPr>
          <w:p w14:paraId="2D074611" w14:textId="77777777" w:rsidR="003B7CC9" w:rsidRPr="003B7CC9" w:rsidRDefault="003B7CC9" w:rsidP="003B7CC9">
            <w:pPr>
              <w:shd w:val="clear" w:color="auto" w:fill="FFFFFF" w:themeFill="background1"/>
              <w:spacing w:before="120"/>
              <w:jc w:val="center"/>
              <w:rPr>
                <w:b/>
                <w:noProof w:val="0"/>
                <w:sz w:val="20"/>
                <w:szCs w:val="20"/>
                <w:lang w:val="ro-MD" w:eastAsia="ru-RU"/>
              </w:rPr>
            </w:pPr>
            <w:r w:rsidRPr="003B7CC9">
              <w:rPr>
                <w:b/>
                <w:noProof w:val="0"/>
                <w:sz w:val="20"/>
                <w:szCs w:val="20"/>
                <w:lang w:val="ro-MD" w:eastAsia="ru-RU"/>
              </w:rPr>
              <w:t>Valoarea estimată</w:t>
            </w:r>
            <w:r w:rsidRPr="003B7CC9">
              <w:rPr>
                <w:b/>
                <w:noProof w:val="0"/>
                <w:sz w:val="20"/>
                <w:szCs w:val="20"/>
                <w:lang w:val="ro-MD" w:eastAsia="ru-RU"/>
              </w:rPr>
              <w:br/>
              <w:t>(se va indica pentru fiecare lot în parte)</w:t>
            </w:r>
          </w:p>
        </w:tc>
      </w:tr>
      <w:tr w:rsidR="003B7CC9" w:rsidRPr="003B7CC9" w14:paraId="4B72C612" w14:textId="77777777" w:rsidTr="003B7CC9">
        <w:trPr>
          <w:trHeight w:val="397"/>
        </w:trPr>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14:paraId="2978AE4B" w14:textId="77777777" w:rsidR="003B7CC9" w:rsidRPr="003B7CC9" w:rsidRDefault="003B7CC9" w:rsidP="003B7CC9">
            <w:pPr>
              <w:shd w:val="clear" w:color="auto" w:fill="FFFFFF" w:themeFill="background1"/>
              <w:spacing w:before="120"/>
              <w:jc w:val="center"/>
              <w:rPr>
                <w:noProof w:val="0"/>
                <w:sz w:val="20"/>
                <w:szCs w:val="20"/>
                <w:lang w:val="ro-MD" w:eastAsia="ru-RU"/>
              </w:rPr>
            </w:pPr>
            <w:r w:rsidRPr="003B7CC9">
              <w:rPr>
                <w:noProof w:val="0"/>
                <w:sz w:val="20"/>
                <w:szCs w:val="20"/>
                <w:lang w:val="ro-MD" w:eastAsia="ru-RU"/>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C3485E" w14:textId="77777777" w:rsidR="003B7CC9" w:rsidRPr="003B7CC9" w:rsidRDefault="003B7CC9" w:rsidP="003B7CC9">
            <w:pPr>
              <w:shd w:val="clear" w:color="auto" w:fill="FFFFFF" w:themeFill="background1"/>
              <w:spacing w:before="120"/>
              <w:jc w:val="center"/>
              <w:rPr>
                <w:b/>
                <w:bCs/>
                <w:noProof w:val="0"/>
                <w:sz w:val="20"/>
                <w:szCs w:val="20"/>
                <w:lang w:val="ro-MD" w:eastAsia="ru-RU"/>
              </w:rPr>
            </w:pPr>
            <w:r w:rsidRPr="003B7CC9">
              <w:rPr>
                <w:b/>
                <w:bCs/>
                <w:noProof w:val="0"/>
                <w:sz w:val="20"/>
                <w:szCs w:val="20"/>
                <w:lang w:val="en-US" w:eastAsia="ru-RU"/>
              </w:rPr>
              <w:t> 45200000-9</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7FBBFECF" w14:textId="77777777" w:rsidR="003B7CC9" w:rsidRPr="003B7CC9" w:rsidRDefault="003B7CC9" w:rsidP="003B7CC9">
            <w:pPr>
              <w:shd w:val="clear" w:color="auto" w:fill="FFFFFF" w:themeFill="background1"/>
              <w:spacing w:before="120"/>
              <w:jc w:val="center"/>
              <w:rPr>
                <w:iCs/>
                <w:noProof w:val="0"/>
                <w:sz w:val="20"/>
                <w:szCs w:val="20"/>
                <w:lang w:val="ro-MD" w:eastAsia="ru-RU"/>
              </w:rPr>
            </w:pPr>
            <w:r w:rsidRPr="003B7CC9">
              <w:rPr>
                <w:b/>
                <w:bCs/>
                <w:i/>
                <w:iCs/>
                <w:noProof w:val="0"/>
                <w:sz w:val="20"/>
                <w:szCs w:val="20"/>
                <w:lang w:val="ro-MD" w:eastAsia="ru-RU"/>
              </w:rPr>
              <w:t>„ FINALIZAREA CONSTRUCȚIEI NOULUI SEDIU AL TEATRULUI „B.P.HASDEU” DIN MUN. CAHUL”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2B4209" w14:textId="77777777" w:rsidR="003B7CC9" w:rsidRPr="003B7CC9" w:rsidRDefault="003B7CC9" w:rsidP="003B7CC9">
            <w:pPr>
              <w:shd w:val="clear" w:color="auto" w:fill="FFFFFF" w:themeFill="background1"/>
              <w:spacing w:before="120"/>
              <w:jc w:val="center"/>
              <w:rPr>
                <w:noProof w:val="0"/>
                <w:sz w:val="20"/>
                <w:szCs w:val="20"/>
                <w:lang w:val="ro-MD" w:eastAsia="ru-RU"/>
              </w:rPr>
            </w:pPr>
            <w:r w:rsidRPr="003B7CC9">
              <w:rPr>
                <w:noProof w:val="0"/>
                <w:sz w:val="20"/>
                <w:szCs w:val="20"/>
                <w:lang w:val="ro-MD" w:eastAsia="ru-RU"/>
              </w:rPr>
              <w:t>lucrări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913068" w14:textId="77777777" w:rsidR="003B7CC9" w:rsidRPr="003B7CC9" w:rsidRDefault="003B7CC9" w:rsidP="003B7CC9">
            <w:pPr>
              <w:shd w:val="clear" w:color="auto" w:fill="FFFFFF" w:themeFill="background1"/>
              <w:spacing w:before="120"/>
              <w:jc w:val="center"/>
              <w:rPr>
                <w:noProof w:val="0"/>
                <w:sz w:val="20"/>
                <w:szCs w:val="20"/>
                <w:lang w:val="ro-MD" w:eastAsia="ru-RU"/>
              </w:rPr>
            </w:pPr>
            <w:r w:rsidRPr="003B7CC9">
              <w:rPr>
                <w:noProof w:val="0"/>
                <w:sz w:val="20"/>
                <w:szCs w:val="20"/>
                <w:lang w:val="ro-MD" w:eastAsia="ru-RU"/>
              </w:rPr>
              <w:t>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4FAD728" w14:textId="77777777" w:rsidR="003B7CC9" w:rsidRPr="003B7CC9" w:rsidRDefault="003B7CC9" w:rsidP="003B7CC9">
            <w:pPr>
              <w:shd w:val="clear" w:color="auto" w:fill="FFFFFF" w:themeFill="background1"/>
              <w:spacing w:before="120"/>
              <w:jc w:val="center"/>
              <w:rPr>
                <w:noProof w:val="0"/>
                <w:sz w:val="20"/>
                <w:szCs w:val="20"/>
                <w:lang w:val="ro-MD" w:eastAsia="ru-RU"/>
              </w:rPr>
            </w:pPr>
            <w:r w:rsidRPr="003B7CC9">
              <w:rPr>
                <w:noProof w:val="0"/>
                <w:sz w:val="20"/>
                <w:szCs w:val="20"/>
                <w:lang w:val="ro-MD" w:eastAsia="ru-RU"/>
              </w:rPr>
              <w:t>Conform proiectului tehnic</w:t>
            </w:r>
          </w:p>
        </w:tc>
        <w:tc>
          <w:tcPr>
            <w:tcW w:w="1532" w:type="dxa"/>
            <w:tcBorders>
              <w:top w:val="single" w:sz="4" w:space="0" w:color="auto"/>
              <w:left w:val="single" w:sz="4" w:space="0" w:color="auto"/>
              <w:bottom w:val="single" w:sz="4" w:space="0" w:color="auto"/>
              <w:right w:val="single" w:sz="4" w:space="0" w:color="auto"/>
            </w:tcBorders>
            <w:shd w:val="clear" w:color="auto" w:fill="auto"/>
          </w:tcPr>
          <w:p w14:paraId="761CD70B" w14:textId="5E5361EA" w:rsidR="003B7CC9" w:rsidRPr="003B7CC9" w:rsidRDefault="00895EBD" w:rsidP="003B7CC9">
            <w:pPr>
              <w:shd w:val="clear" w:color="auto" w:fill="FFFFFF" w:themeFill="background1"/>
              <w:spacing w:before="120"/>
              <w:jc w:val="center"/>
              <w:rPr>
                <w:noProof w:val="0"/>
                <w:sz w:val="20"/>
                <w:szCs w:val="20"/>
                <w:lang w:val="ro-MD" w:eastAsia="ru-RU"/>
              </w:rPr>
            </w:pPr>
            <w:r w:rsidRPr="00895EBD">
              <w:rPr>
                <w:b/>
                <w:bCs/>
                <w:noProof w:val="0"/>
                <w:sz w:val="20"/>
                <w:szCs w:val="20"/>
                <w:lang w:val="ro-MD" w:eastAsia="ru-RU"/>
              </w:rPr>
              <w:t>12 498 736,00</w:t>
            </w:r>
          </w:p>
        </w:tc>
      </w:tr>
      <w:tr w:rsidR="003B7CC9" w:rsidRPr="003B7CC9" w14:paraId="6DC436C6" w14:textId="77777777" w:rsidTr="003B7CC9">
        <w:trPr>
          <w:trHeight w:val="397"/>
        </w:trPr>
        <w:tc>
          <w:tcPr>
            <w:tcW w:w="909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D256ACC" w14:textId="77777777" w:rsidR="003B7CC9" w:rsidRPr="003B7CC9" w:rsidRDefault="003B7CC9" w:rsidP="003B7CC9">
            <w:pPr>
              <w:shd w:val="clear" w:color="auto" w:fill="FFFFFF" w:themeFill="background1"/>
              <w:spacing w:before="120"/>
              <w:jc w:val="center"/>
              <w:rPr>
                <w:noProof w:val="0"/>
                <w:sz w:val="20"/>
                <w:szCs w:val="20"/>
                <w:lang w:val="ro-MD" w:eastAsia="ru-RU"/>
              </w:rPr>
            </w:pPr>
            <w:r w:rsidRPr="003B7CC9">
              <w:rPr>
                <w:b/>
                <w:noProof w:val="0"/>
                <w:sz w:val="20"/>
                <w:szCs w:val="20"/>
                <w:lang w:val="ro-MD" w:eastAsia="ru-RU"/>
              </w:rPr>
              <w:t>Valoarea estimativă totală</w:t>
            </w:r>
          </w:p>
        </w:tc>
        <w:tc>
          <w:tcPr>
            <w:tcW w:w="1532" w:type="dxa"/>
            <w:tcBorders>
              <w:top w:val="single" w:sz="4" w:space="0" w:color="auto"/>
              <w:left w:val="single" w:sz="4" w:space="0" w:color="auto"/>
              <w:bottom w:val="single" w:sz="4" w:space="0" w:color="auto"/>
              <w:right w:val="single" w:sz="4" w:space="0" w:color="auto"/>
            </w:tcBorders>
            <w:shd w:val="clear" w:color="auto" w:fill="auto"/>
          </w:tcPr>
          <w:p w14:paraId="6F7EC7CF" w14:textId="025AED85" w:rsidR="003B7CC9" w:rsidRPr="003B7CC9" w:rsidRDefault="00895EBD" w:rsidP="003B7CC9">
            <w:pPr>
              <w:shd w:val="clear" w:color="auto" w:fill="FFFFFF" w:themeFill="background1"/>
              <w:spacing w:before="120"/>
              <w:jc w:val="center"/>
              <w:rPr>
                <w:b/>
                <w:bCs/>
                <w:noProof w:val="0"/>
                <w:sz w:val="20"/>
                <w:szCs w:val="20"/>
                <w:lang w:val="ro-MD" w:eastAsia="ru-RU"/>
              </w:rPr>
            </w:pPr>
            <w:r>
              <w:rPr>
                <w:b/>
                <w:bCs/>
                <w:noProof w:val="0"/>
                <w:sz w:val="20"/>
                <w:szCs w:val="20"/>
                <w:lang w:val="ro-MD" w:eastAsia="ru-RU"/>
              </w:rPr>
              <w:t>12 498 736,00</w:t>
            </w:r>
          </w:p>
        </w:tc>
      </w:tr>
    </w:tbl>
    <w:p w14:paraId="1B763D66" w14:textId="77777777" w:rsidR="003B7CC9" w:rsidRPr="003B7CC9" w:rsidRDefault="003B7CC9" w:rsidP="003B7CC9">
      <w:pPr>
        <w:numPr>
          <w:ilvl w:val="0"/>
          <w:numId w:val="23"/>
        </w:numPr>
        <w:shd w:val="clear" w:color="auto" w:fill="FFFFFF" w:themeFill="background1"/>
        <w:tabs>
          <w:tab w:val="right" w:pos="426"/>
        </w:tabs>
        <w:spacing w:before="120"/>
        <w:ind w:left="360"/>
        <w:rPr>
          <w:b/>
          <w:noProof w:val="0"/>
          <w:lang w:val="ro-MD" w:eastAsia="ru-RU"/>
        </w:rPr>
      </w:pPr>
      <w:r w:rsidRPr="003B7CC9">
        <w:rPr>
          <w:b/>
          <w:noProof w:val="0"/>
          <w:lang w:val="ro-MD" w:eastAsia="ru-RU"/>
        </w:rPr>
        <w:t>În cazul procedurilor de preselecție se indică numărul minim al candidaților și, dacă este cazul, numărul maxim al acestora.</w:t>
      </w:r>
      <w:r w:rsidRPr="003B7CC9">
        <w:rPr>
          <w:b/>
          <w:noProof w:val="0"/>
          <w:color w:val="0070C0"/>
          <w:u w:val="single"/>
          <w:lang w:val="ro-MD" w:eastAsia="ru-RU"/>
        </w:rPr>
        <w:t xml:space="preserve"> Nu se aplică</w:t>
      </w:r>
    </w:p>
    <w:p w14:paraId="221E2216" w14:textId="77777777" w:rsidR="003B7CC9" w:rsidRPr="003B7CC9" w:rsidRDefault="003B7CC9" w:rsidP="003B7CC9">
      <w:pPr>
        <w:numPr>
          <w:ilvl w:val="0"/>
          <w:numId w:val="23"/>
        </w:numPr>
        <w:shd w:val="clear" w:color="auto" w:fill="FFFFFF" w:themeFill="background1"/>
        <w:tabs>
          <w:tab w:val="right" w:pos="426"/>
        </w:tabs>
        <w:ind w:left="357"/>
        <w:rPr>
          <w:b/>
          <w:noProof w:val="0"/>
          <w:lang w:val="ro-MD" w:eastAsia="ru-RU"/>
        </w:rPr>
      </w:pPr>
      <w:r w:rsidRPr="003B7CC9">
        <w:rPr>
          <w:b/>
          <w:noProof w:val="0"/>
          <w:lang w:val="ro-MD" w:eastAsia="ru-RU"/>
        </w:rPr>
        <w:t xml:space="preserve">În cazul în care contractul este împărțit pe loturi, un operator economic poate depune </w:t>
      </w:r>
    </w:p>
    <w:p w14:paraId="790E6A06" w14:textId="77777777" w:rsidR="003B7CC9" w:rsidRPr="003B7CC9" w:rsidRDefault="003B7CC9" w:rsidP="003B7CC9">
      <w:pPr>
        <w:shd w:val="clear" w:color="auto" w:fill="FFFFFF" w:themeFill="background1"/>
        <w:tabs>
          <w:tab w:val="right" w:pos="426"/>
        </w:tabs>
        <w:ind w:left="720"/>
        <w:rPr>
          <w:b/>
          <w:noProof w:val="0"/>
          <w:color w:val="0070C0"/>
          <w:lang w:val="ro-MD" w:eastAsia="ru-RU"/>
        </w:rPr>
      </w:pPr>
      <w:r w:rsidRPr="003B7CC9">
        <w:rPr>
          <w:b/>
          <w:noProof w:val="0"/>
          <w:lang w:val="ro-MD" w:eastAsia="ru-RU"/>
        </w:rPr>
        <w:t>oferta (se va selecta): pentru un singur lot</w:t>
      </w:r>
    </w:p>
    <w:p w14:paraId="390665AF" w14:textId="77777777" w:rsidR="003B7CC9" w:rsidRPr="003B7CC9" w:rsidRDefault="003B7CC9" w:rsidP="003B7CC9">
      <w:pPr>
        <w:numPr>
          <w:ilvl w:val="0"/>
          <w:numId w:val="24"/>
        </w:numPr>
        <w:shd w:val="clear" w:color="auto" w:fill="FFFFFF" w:themeFill="background1"/>
        <w:tabs>
          <w:tab w:val="right" w:pos="426"/>
        </w:tabs>
        <w:rPr>
          <w:b/>
          <w:bCs/>
          <w:noProof w:val="0"/>
          <w:u w:val="single"/>
          <w:lang w:val="ro-MD" w:eastAsia="ru-RU"/>
        </w:rPr>
      </w:pPr>
      <w:bookmarkStart w:id="49" w:name="_Hlk159234834"/>
      <w:r w:rsidRPr="003B7CC9">
        <w:rPr>
          <w:b/>
          <w:bCs/>
          <w:noProof w:val="0"/>
          <w:u w:val="single"/>
          <w:lang w:val="ro-MD" w:eastAsia="ru-RU"/>
        </w:rPr>
        <w:t>Pentru un singur lot;</w:t>
      </w:r>
    </w:p>
    <w:bookmarkEnd w:id="49"/>
    <w:p w14:paraId="4577CE01" w14:textId="77777777" w:rsidR="003B7CC9" w:rsidRPr="003B7CC9" w:rsidRDefault="003B7CC9" w:rsidP="003B7CC9">
      <w:pPr>
        <w:numPr>
          <w:ilvl w:val="0"/>
          <w:numId w:val="24"/>
        </w:numPr>
        <w:shd w:val="clear" w:color="auto" w:fill="FFFFFF" w:themeFill="background1"/>
        <w:tabs>
          <w:tab w:val="right" w:pos="426"/>
        </w:tabs>
        <w:rPr>
          <w:noProof w:val="0"/>
          <w:lang w:val="ro-MD" w:eastAsia="ru-RU"/>
        </w:rPr>
      </w:pPr>
      <w:r w:rsidRPr="003B7CC9">
        <w:rPr>
          <w:noProof w:val="0"/>
          <w:lang w:val="ro-MD" w:eastAsia="ru-RU"/>
        </w:rPr>
        <w:t>Pentru mai multe loturi;</w:t>
      </w:r>
    </w:p>
    <w:p w14:paraId="2026D7A1" w14:textId="77777777" w:rsidR="003B7CC9" w:rsidRPr="003B7CC9" w:rsidRDefault="003B7CC9" w:rsidP="003B7CC9">
      <w:pPr>
        <w:numPr>
          <w:ilvl w:val="0"/>
          <w:numId w:val="24"/>
        </w:numPr>
        <w:shd w:val="clear" w:color="auto" w:fill="FFFFFF" w:themeFill="background1"/>
        <w:tabs>
          <w:tab w:val="right" w:pos="426"/>
        </w:tabs>
        <w:rPr>
          <w:noProof w:val="0"/>
          <w:lang w:val="ro-MD" w:eastAsia="ru-RU"/>
        </w:rPr>
      </w:pPr>
      <w:bookmarkStart w:id="50" w:name="_Hlk158279091"/>
      <w:r w:rsidRPr="003B7CC9">
        <w:rPr>
          <w:noProof w:val="0"/>
          <w:lang w:val="ro-MD" w:eastAsia="ru-RU"/>
        </w:rPr>
        <w:t>Pentru toate loturile;</w:t>
      </w:r>
    </w:p>
    <w:bookmarkEnd w:id="50"/>
    <w:p w14:paraId="0D2AF81C" w14:textId="77777777" w:rsidR="003B7CC9" w:rsidRPr="003B7CC9" w:rsidRDefault="003B7CC9" w:rsidP="003B7CC9">
      <w:pPr>
        <w:numPr>
          <w:ilvl w:val="0"/>
          <w:numId w:val="24"/>
        </w:numPr>
        <w:shd w:val="clear" w:color="auto" w:fill="FFFFFF" w:themeFill="background1"/>
        <w:tabs>
          <w:tab w:val="right" w:pos="426"/>
        </w:tabs>
        <w:rPr>
          <w:noProof w:val="0"/>
          <w:lang w:val="ro-MD" w:eastAsia="ru-RU"/>
        </w:rPr>
      </w:pPr>
      <w:r w:rsidRPr="003B7CC9">
        <w:rPr>
          <w:noProof w:val="0"/>
          <w:lang w:val="ro-MD" w:eastAsia="ru-RU"/>
        </w:rPr>
        <w:t>Alte limitări privind numărul de loturi care pot fi atribuite aceluiași ofertant___________</w:t>
      </w:r>
    </w:p>
    <w:p w14:paraId="447CFBA0" w14:textId="77777777" w:rsidR="003B7CC9" w:rsidRPr="003B7CC9" w:rsidRDefault="003B7CC9" w:rsidP="003B7CC9">
      <w:pPr>
        <w:numPr>
          <w:ilvl w:val="0"/>
          <w:numId w:val="23"/>
        </w:numPr>
        <w:shd w:val="clear" w:color="auto" w:fill="FFFFFF" w:themeFill="background1"/>
        <w:tabs>
          <w:tab w:val="right" w:pos="426"/>
        </w:tabs>
        <w:ind w:hanging="720"/>
        <w:contextualSpacing/>
        <w:rPr>
          <w:noProof w:val="0"/>
          <w:lang w:val="ro-MD" w:eastAsia="ru-RU"/>
        </w:rPr>
      </w:pPr>
      <w:r w:rsidRPr="003B7CC9">
        <w:rPr>
          <w:b/>
          <w:noProof w:val="0"/>
          <w:lang w:val="ro-MD" w:eastAsia="ru-RU"/>
        </w:rPr>
        <w:t>Admiterea sau interzicerea ofertelor alternative:</w:t>
      </w:r>
      <w:r w:rsidRPr="003B7CC9">
        <w:rPr>
          <w:b/>
          <w:noProof w:val="0"/>
          <w:color w:val="0070C0"/>
          <w:lang w:val="ro-MD" w:eastAsia="ru-RU"/>
        </w:rPr>
        <w:t xml:space="preserve"> Nu se admite </w:t>
      </w:r>
    </w:p>
    <w:p w14:paraId="09CDFE79" w14:textId="77777777" w:rsidR="003B7CC9" w:rsidRPr="003B7CC9" w:rsidRDefault="003B7CC9" w:rsidP="003B7CC9">
      <w:pPr>
        <w:numPr>
          <w:ilvl w:val="0"/>
          <w:numId w:val="23"/>
        </w:numPr>
        <w:shd w:val="clear" w:color="auto" w:fill="FFFFFF" w:themeFill="background1"/>
        <w:tabs>
          <w:tab w:val="left" w:pos="0"/>
          <w:tab w:val="left" w:pos="284"/>
          <w:tab w:val="left" w:pos="426"/>
        </w:tabs>
        <w:spacing w:before="120"/>
        <w:ind w:hanging="720"/>
        <w:contextualSpacing/>
        <w:rPr>
          <w:b/>
          <w:noProof w:val="0"/>
          <w:lang w:val="ro-MD" w:eastAsia="ru-RU"/>
        </w:rPr>
      </w:pPr>
      <w:r w:rsidRPr="003B7CC9">
        <w:rPr>
          <w:b/>
          <w:noProof w:val="0"/>
          <w:lang w:val="ro-MD" w:eastAsia="ru-RU"/>
        </w:rPr>
        <w:t xml:space="preserve">Termenii și condițiile de prestare/executare solicitați: </w:t>
      </w:r>
      <w:r w:rsidRPr="003B7CC9">
        <w:rPr>
          <w:b/>
          <w:noProof w:val="0"/>
          <w:color w:val="0070C0"/>
          <w:lang w:val="ro-MD" w:eastAsia="ru-RU"/>
        </w:rPr>
        <w:t xml:space="preserve">12 (douăsprezece) luni  </w:t>
      </w:r>
    </w:p>
    <w:p w14:paraId="3EA8172A" w14:textId="77777777" w:rsidR="003B7CC9" w:rsidRPr="003B7CC9" w:rsidRDefault="003B7CC9" w:rsidP="003B7CC9">
      <w:pPr>
        <w:numPr>
          <w:ilvl w:val="0"/>
          <w:numId w:val="23"/>
        </w:numPr>
        <w:shd w:val="clear" w:color="auto" w:fill="FFFFFF" w:themeFill="background1"/>
        <w:tabs>
          <w:tab w:val="left" w:pos="0"/>
          <w:tab w:val="left" w:pos="284"/>
          <w:tab w:val="left" w:pos="426"/>
        </w:tabs>
        <w:spacing w:before="120"/>
        <w:ind w:hanging="720"/>
        <w:contextualSpacing/>
        <w:rPr>
          <w:b/>
          <w:noProof w:val="0"/>
          <w:color w:val="0070C0"/>
          <w:lang w:val="ro-MD" w:eastAsia="ru-RU"/>
        </w:rPr>
      </w:pPr>
      <w:r w:rsidRPr="003B7CC9">
        <w:rPr>
          <w:b/>
          <w:noProof w:val="0"/>
          <w:lang w:val="ro-MD" w:eastAsia="ru-RU"/>
        </w:rPr>
        <w:t xml:space="preserve">Termenul de valabilitate a contractului: </w:t>
      </w:r>
      <w:r w:rsidRPr="003B7CC9">
        <w:rPr>
          <w:b/>
          <w:noProof w:val="0"/>
          <w:color w:val="0070C0"/>
          <w:lang w:val="ro-MD" w:eastAsia="ru-RU"/>
        </w:rPr>
        <w:t>31.12.2026</w:t>
      </w:r>
    </w:p>
    <w:p w14:paraId="518D6A5E" w14:textId="77777777" w:rsidR="003B7CC9" w:rsidRPr="003B7CC9" w:rsidRDefault="003B7CC9" w:rsidP="003B7CC9">
      <w:pPr>
        <w:numPr>
          <w:ilvl w:val="0"/>
          <w:numId w:val="23"/>
        </w:numPr>
        <w:shd w:val="clear" w:color="auto" w:fill="FFFFFF" w:themeFill="background1"/>
        <w:tabs>
          <w:tab w:val="left" w:pos="0"/>
          <w:tab w:val="left" w:pos="284"/>
          <w:tab w:val="left" w:pos="426"/>
        </w:tabs>
        <w:spacing w:before="120"/>
        <w:ind w:hanging="720"/>
        <w:contextualSpacing/>
        <w:rPr>
          <w:b/>
          <w:noProof w:val="0"/>
          <w:color w:val="0070C0"/>
          <w:lang w:val="ro-MD" w:eastAsia="ru-RU"/>
        </w:rPr>
      </w:pPr>
      <w:r w:rsidRPr="003B7CC9">
        <w:rPr>
          <w:b/>
          <w:noProof w:val="0"/>
          <w:lang w:val="ro-MD" w:eastAsia="ru-RU"/>
        </w:rPr>
        <w:lastRenderedPageBreak/>
        <w:t xml:space="preserve"> Contract de achiziție rezervat atelierelor protejate sau că acesta poate fi executat numai în cadrul unor programe de angajare protejată (după caz): </w:t>
      </w:r>
      <w:r w:rsidRPr="003B7CC9">
        <w:rPr>
          <w:b/>
          <w:noProof w:val="0"/>
          <w:color w:val="0070C0"/>
          <w:lang w:val="ro-MD" w:eastAsia="ru-RU"/>
        </w:rPr>
        <w:t>NU</w:t>
      </w:r>
    </w:p>
    <w:p w14:paraId="39367642" w14:textId="77777777" w:rsidR="003B7CC9" w:rsidRPr="003B7CC9" w:rsidRDefault="003B7CC9" w:rsidP="003B7CC9">
      <w:pPr>
        <w:numPr>
          <w:ilvl w:val="0"/>
          <w:numId w:val="23"/>
        </w:numPr>
        <w:shd w:val="clear" w:color="auto" w:fill="FFFFFF" w:themeFill="background1"/>
        <w:tabs>
          <w:tab w:val="left" w:pos="0"/>
          <w:tab w:val="left" w:pos="284"/>
          <w:tab w:val="left" w:pos="426"/>
        </w:tabs>
        <w:spacing w:before="120"/>
        <w:ind w:hanging="720"/>
        <w:contextualSpacing/>
        <w:rPr>
          <w:b/>
          <w:noProof w:val="0"/>
          <w:color w:val="0070C0"/>
          <w:lang w:val="ro-MD" w:eastAsia="ru-RU"/>
        </w:rPr>
      </w:pPr>
      <w:r w:rsidRPr="003B7CC9">
        <w:rPr>
          <w:b/>
          <w:noProof w:val="0"/>
          <w:lang w:val="ro-MD" w:eastAsia="ru-RU"/>
        </w:rPr>
        <w:t xml:space="preserve"> Prestarea serviciului este rezervată unei anumite profesii în temeiul unor legi sau al unor acte administrative (după caz): </w:t>
      </w:r>
      <w:r w:rsidRPr="003B7CC9">
        <w:rPr>
          <w:b/>
          <w:noProof w:val="0"/>
          <w:color w:val="0070C0"/>
          <w:u w:val="single"/>
          <w:lang w:val="ro-MD" w:eastAsia="ru-RU"/>
        </w:rPr>
        <w:t>Nu se aplică</w:t>
      </w:r>
    </w:p>
    <w:p w14:paraId="7963A135" w14:textId="77777777" w:rsidR="003B7CC9" w:rsidRPr="003B7CC9" w:rsidRDefault="003B7CC9" w:rsidP="003B7CC9">
      <w:pPr>
        <w:numPr>
          <w:ilvl w:val="0"/>
          <w:numId w:val="62"/>
        </w:numPr>
        <w:shd w:val="clear" w:color="auto" w:fill="FFFFFF" w:themeFill="background1"/>
        <w:tabs>
          <w:tab w:val="right" w:pos="426"/>
        </w:tabs>
        <w:spacing w:before="120"/>
        <w:ind w:left="0" w:firstLine="0"/>
        <w:contextualSpacing/>
        <w:rPr>
          <w:b/>
          <w:noProof w:val="0"/>
          <w:lang w:val="ro-MD" w:eastAsia="ru-RU"/>
        </w:rPr>
      </w:pPr>
      <w:r w:rsidRPr="003B7CC9">
        <w:rPr>
          <w:b/>
          <w:noProof w:val="0"/>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p w14:paraId="7E2C6948" w14:textId="77777777" w:rsidR="003B7CC9" w:rsidRPr="003B7CC9" w:rsidRDefault="003B7CC9" w:rsidP="003B7CC9">
      <w:pPr>
        <w:shd w:val="clear" w:color="auto" w:fill="FFFFFF" w:themeFill="background1"/>
        <w:tabs>
          <w:tab w:val="right" w:pos="426"/>
        </w:tabs>
        <w:spacing w:before="120"/>
        <w:contextualSpacing/>
        <w:rPr>
          <w:b/>
          <w:noProof w:val="0"/>
          <w:lang w:val="ro-MD" w:eastAsia="ru-RU"/>
        </w:rPr>
      </w:pPr>
    </w:p>
    <w:tbl>
      <w:tblPr>
        <w:tblStyle w:val="Grigliatabella23"/>
        <w:tblW w:w="10491" w:type="dxa"/>
        <w:tblInd w:w="-431" w:type="dxa"/>
        <w:tblLook w:val="04A0" w:firstRow="1" w:lastRow="0" w:firstColumn="1" w:lastColumn="0" w:noHBand="0" w:noVBand="1"/>
      </w:tblPr>
      <w:tblGrid>
        <w:gridCol w:w="665"/>
        <w:gridCol w:w="3305"/>
        <w:gridCol w:w="4678"/>
        <w:gridCol w:w="1843"/>
      </w:tblGrid>
      <w:tr w:rsidR="003B7CC9" w:rsidRPr="003B7CC9" w14:paraId="232019B9" w14:textId="77777777" w:rsidTr="003B7CC9">
        <w:tc>
          <w:tcPr>
            <w:tcW w:w="665" w:type="dxa"/>
            <w:shd w:val="clear" w:color="auto" w:fill="auto"/>
          </w:tcPr>
          <w:p w14:paraId="08CFF941" w14:textId="77777777" w:rsidR="003B7CC9" w:rsidRPr="003B7CC9" w:rsidRDefault="003B7CC9" w:rsidP="003B7CC9">
            <w:pPr>
              <w:shd w:val="clear" w:color="auto" w:fill="FFFFFF" w:themeFill="background1"/>
              <w:tabs>
                <w:tab w:val="left" w:pos="612"/>
              </w:tabs>
              <w:rPr>
                <w:rFonts w:eastAsia="SimSun"/>
                <w:b/>
                <w:iCs/>
                <w:noProof w:val="0"/>
                <w:sz w:val="22"/>
                <w:szCs w:val="22"/>
                <w:lang w:val="ro-MD" w:eastAsia="ru-RU"/>
              </w:rPr>
            </w:pPr>
            <w:r w:rsidRPr="003B7CC9">
              <w:rPr>
                <w:rFonts w:eastAsia="SimSun"/>
                <w:b/>
                <w:iCs/>
                <w:noProof w:val="0"/>
                <w:sz w:val="22"/>
                <w:szCs w:val="22"/>
                <w:lang w:val="ro-MD" w:eastAsia="ru-RU"/>
              </w:rPr>
              <w:t>Nr. d/o</w:t>
            </w:r>
          </w:p>
        </w:tc>
        <w:tc>
          <w:tcPr>
            <w:tcW w:w="3305" w:type="dxa"/>
            <w:shd w:val="clear" w:color="auto" w:fill="auto"/>
          </w:tcPr>
          <w:p w14:paraId="2D99DD19" w14:textId="77777777" w:rsidR="003B7CC9" w:rsidRPr="003B7CC9" w:rsidRDefault="003B7CC9" w:rsidP="003B7CC9">
            <w:pPr>
              <w:shd w:val="clear" w:color="auto" w:fill="FFFFFF" w:themeFill="background1"/>
              <w:tabs>
                <w:tab w:val="left" w:pos="612"/>
              </w:tabs>
              <w:jc w:val="center"/>
              <w:rPr>
                <w:rFonts w:eastAsia="SimSun"/>
                <w:b/>
                <w:iCs/>
                <w:noProof w:val="0"/>
                <w:sz w:val="22"/>
                <w:szCs w:val="22"/>
                <w:lang w:val="ro-MD" w:eastAsia="ru-RU"/>
              </w:rPr>
            </w:pPr>
            <w:r w:rsidRPr="003B7CC9">
              <w:rPr>
                <w:rFonts w:eastAsia="SimSun"/>
                <w:b/>
                <w:iCs/>
                <w:noProof w:val="0"/>
                <w:sz w:val="22"/>
                <w:szCs w:val="22"/>
                <w:lang w:val="ro-MD" w:eastAsia="ru-RU"/>
              </w:rPr>
              <w:t>Descrierea criteriului/cerinței</w:t>
            </w:r>
          </w:p>
        </w:tc>
        <w:tc>
          <w:tcPr>
            <w:tcW w:w="4678" w:type="dxa"/>
            <w:shd w:val="clear" w:color="auto" w:fill="auto"/>
          </w:tcPr>
          <w:p w14:paraId="02C3E18D" w14:textId="77777777" w:rsidR="003B7CC9" w:rsidRPr="003B7CC9" w:rsidRDefault="003B7CC9" w:rsidP="003B7CC9">
            <w:pPr>
              <w:shd w:val="clear" w:color="auto" w:fill="FFFFFF" w:themeFill="background1"/>
              <w:tabs>
                <w:tab w:val="left" w:pos="612"/>
              </w:tabs>
              <w:jc w:val="center"/>
              <w:rPr>
                <w:rFonts w:eastAsia="SimSun"/>
                <w:b/>
                <w:iCs/>
                <w:noProof w:val="0"/>
                <w:sz w:val="22"/>
                <w:szCs w:val="22"/>
                <w:lang w:val="ro-MD" w:eastAsia="ru-RU"/>
              </w:rPr>
            </w:pPr>
            <w:r w:rsidRPr="003B7CC9">
              <w:rPr>
                <w:rFonts w:eastAsia="SimSun"/>
                <w:b/>
                <w:iCs/>
                <w:noProof w:val="0"/>
                <w:sz w:val="22"/>
                <w:szCs w:val="22"/>
                <w:lang w:val="ro-MD" w:eastAsia="ru-RU"/>
              </w:rPr>
              <w:t>Mod de demonstrare a îndeplinirii criteriului/cerinței:</w:t>
            </w:r>
          </w:p>
        </w:tc>
        <w:tc>
          <w:tcPr>
            <w:tcW w:w="1843" w:type="dxa"/>
            <w:shd w:val="clear" w:color="auto" w:fill="auto"/>
          </w:tcPr>
          <w:p w14:paraId="2FB08D0E" w14:textId="77777777" w:rsidR="003B7CC9" w:rsidRPr="003B7CC9" w:rsidRDefault="003B7CC9" w:rsidP="003B7CC9">
            <w:pPr>
              <w:shd w:val="clear" w:color="auto" w:fill="FFFFFF" w:themeFill="background1"/>
              <w:tabs>
                <w:tab w:val="left" w:pos="612"/>
              </w:tabs>
              <w:jc w:val="center"/>
              <w:rPr>
                <w:rFonts w:eastAsia="SimSun"/>
                <w:b/>
                <w:iCs/>
                <w:noProof w:val="0"/>
                <w:sz w:val="22"/>
                <w:szCs w:val="22"/>
                <w:lang w:val="ro-MD" w:eastAsia="ru-RU"/>
              </w:rPr>
            </w:pPr>
            <w:r w:rsidRPr="003B7CC9">
              <w:rPr>
                <w:rFonts w:eastAsia="SimSun"/>
                <w:b/>
                <w:iCs/>
                <w:noProof w:val="0"/>
                <w:sz w:val="22"/>
                <w:szCs w:val="22"/>
                <w:lang w:val="ro-MD" w:eastAsia="ru-RU"/>
              </w:rPr>
              <w:t>Nivelul minim/</w:t>
            </w:r>
            <w:r w:rsidRPr="003B7CC9">
              <w:rPr>
                <w:rFonts w:eastAsia="SimSun"/>
                <w:b/>
                <w:iCs/>
                <w:noProof w:val="0"/>
                <w:sz w:val="22"/>
                <w:szCs w:val="22"/>
                <w:lang w:val="ro-MD" w:eastAsia="ru-RU"/>
              </w:rPr>
              <w:br/>
              <w:t>Obligativitatea</w:t>
            </w:r>
          </w:p>
        </w:tc>
      </w:tr>
      <w:tr w:rsidR="003B7CC9" w:rsidRPr="003B7CC9" w14:paraId="444D6F6E" w14:textId="77777777" w:rsidTr="003B7CC9">
        <w:tc>
          <w:tcPr>
            <w:tcW w:w="665" w:type="dxa"/>
            <w:shd w:val="clear" w:color="auto" w:fill="auto"/>
          </w:tcPr>
          <w:p w14:paraId="21878B33" w14:textId="77777777" w:rsidR="003B7CC9" w:rsidRPr="003B7CC9" w:rsidRDefault="003B7CC9" w:rsidP="003B7CC9">
            <w:pPr>
              <w:shd w:val="clear" w:color="auto" w:fill="FFFFFF" w:themeFill="background1"/>
              <w:tabs>
                <w:tab w:val="left" w:pos="612"/>
              </w:tabs>
              <w:jc w:val="center"/>
              <w:rPr>
                <w:rFonts w:eastAsia="SimSun"/>
                <w:iCs/>
                <w:noProof w:val="0"/>
                <w:sz w:val="22"/>
                <w:szCs w:val="22"/>
                <w:lang w:val="ro-MD" w:eastAsia="ru-RU"/>
              </w:rPr>
            </w:pPr>
            <w:r w:rsidRPr="003B7CC9">
              <w:rPr>
                <w:rFonts w:eastAsia="SimSun"/>
                <w:iCs/>
                <w:noProof w:val="0"/>
                <w:sz w:val="22"/>
                <w:szCs w:val="22"/>
                <w:lang w:val="ro-MD" w:eastAsia="ru-RU"/>
              </w:rPr>
              <w:t>1</w:t>
            </w:r>
          </w:p>
        </w:tc>
        <w:tc>
          <w:tcPr>
            <w:tcW w:w="3305" w:type="dxa"/>
            <w:shd w:val="clear" w:color="auto" w:fill="auto"/>
          </w:tcPr>
          <w:p w14:paraId="67F3F7D2" w14:textId="77777777" w:rsidR="003B7CC9" w:rsidRPr="003B7CC9" w:rsidRDefault="003B7CC9" w:rsidP="003B7CC9">
            <w:pPr>
              <w:shd w:val="clear" w:color="auto" w:fill="FFFFFF" w:themeFill="background1"/>
              <w:tabs>
                <w:tab w:val="left" w:pos="612"/>
              </w:tabs>
              <w:jc w:val="center"/>
              <w:rPr>
                <w:rFonts w:eastAsia="SimSun"/>
                <w:iCs/>
                <w:noProof w:val="0"/>
                <w:sz w:val="22"/>
                <w:szCs w:val="22"/>
                <w:lang w:val="ro-MD" w:eastAsia="ru-RU"/>
              </w:rPr>
            </w:pPr>
            <w:r w:rsidRPr="003B7CC9">
              <w:rPr>
                <w:noProof w:val="0"/>
                <w:sz w:val="22"/>
                <w:szCs w:val="22"/>
                <w:lang w:val="ro-MD"/>
              </w:rPr>
              <w:t>DUAE</w:t>
            </w:r>
          </w:p>
        </w:tc>
        <w:tc>
          <w:tcPr>
            <w:tcW w:w="4678" w:type="dxa"/>
            <w:shd w:val="clear" w:color="auto" w:fill="auto"/>
          </w:tcPr>
          <w:p w14:paraId="15771A65" w14:textId="77777777" w:rsidR="003B7CC9" w:rsidRPr="003B7CC9" w:rsidRDefault="003B7CC9" w:rsidP="003B7CC9">
            <w:pPr>
              <w:shd w:val="clear" w:color="auto" w:fill="FFFFFF" w:themeFill="background1"/>
              <w:tabs>
                <w:tab w:val="left" w:pos="612"/>
              </w:tabs>
              <w:jc w:val="center"/>
              <w:rPr>
                <w:rFonts w:eastAsia="SimSun"/>
                <w:iCs/>
                <w:noProof w:val="0"/>
                <w:sz w:val="22"/>
                <w:szCs w:val="22"/>
                <w:lang w:val="ro-MD" w:eastAsia="ru-RU"/>
              </w:rPr>
            </w:pPr>
            <w:r w:rsidRPr="003B7CC9">
              <w:rPr>
                <w:noProof w:val="0"/>
                <w:sz w:val="22"/>
                <w:szCs w:val="22"/>
                <w:lang w:val="ro-MD"/>
              </w:rPr>
              <w:t>adaptat procedurii, cu aplicarea semnăturii electronice a operatorului economic. Prezentarea oricărui alt formular DUAE este temei de descalificare de la procedura de achiziție publică.</w:t>
            </w:r>
          </w:p>
        </w:tc>
        <w:tc>
          <w:tcPr>
            <w:tcW w:w="1843" w:type="dxa"/>
            <w:shd w:val="clear" w:color="auto" w:fill="auto"/>
          </w:tcPr>
          <w:p w14:paraId="153C45C6" w14:textId="77777777" w:rsidR="003B7CC9" w:rsidRPr="003B7CC9" w:rsidRDefault="003B7CC9" w:rsidP="003B7CC9">
            <w:pPr>
              <w:jc w:val="center"/>
              <w:rPr>
                <w:rFonts w:eastAsia="SimSun"/>
                <w:noProof w:val="0"/>
                <w:sz w:val="22"/>
                <w:szCs w:val="22"/>
                <w:lang w:val="ro-MD"/>
              </w:rPr>
            </w:pPr>
            <w:r w:rsidRPr="003B7CC9">
              <w:rPr>
                <w:rFonts w:eastAsia="SimSun"/>
                <w:iCs/>
                <w:noProof w:val="0"/>
                <w:sz w:val="22"/>
                <w:szCs w:val="22"/>
                <w:lang w:val="ro-MD" w:eastAsia="ru-RU"/>
              </w:rPr>
              <w:t>DA</w:t>
            </w:r>
          </w:p>
        </w:tc>
      </w:tr>
      <w:tr w:rsidR="003B7CC9" w:rsidRPr="003B7CC9" w14:paraId="191ADF60" w14:textId="77777777" w:rsidTr="003B7CC9">
        <w:tc>
          <w:tcPr>
            <w:tcW w:w="665" w:type="dxa"/>
            <w:shd w:val="clear" w:color="auto" w:fill="auto"/>
          </w:tcPr>
          <w:p w14:paraId="69B8B922" w14:textId="77777777" w:rsidR="003B7CC9" w:rsidRPr="003B7CC9" w:rsidRDefault="003B7CC9" w:rsidP="003B7CC9">
            <w:pPr>
              <w:shd w:val="clear" w:color="auto" w:fill="FFFFFF" w:themeFill="background1"/>
              <w:tabs>
                <w:tab w:val="left" w:pos="612"/>
              </w:tabs>
              <w:jc w:val="center"/>
              <w:rPr>
                <w:rFonts w:eastAsia="SimSun"/>
                <w:iCs/>
                <w:noProof w:val="0"/>
                <w:sz w:val="22"/>
                <w:szCs w:val="22"/>
                <w:lang w:val="ro-MD" w:eastAsia="ru-RU"/>
              </w:rPr>
            </w:pPr>
            <w:r w:rsidRPr="003B7CC9">
              <w:rPr>
                <w:rFonts w:eastAsia="SimSun"/>
                <w:iCs/>
                <w:noProof w:val="0"/>
                <w:sz w:val="22"/>
                <w:szCs w:val="22"/>
                <w:lang w:val="ro-MD" w:eastAsia="ru-RU"/>
              </w:rPr>
              <w:t>2</w:t>
            </w:r>
          </w:p>
        </w:tc>
        <w:tc>
          <w:tcPr>
            <w:tcW w:w="3305" w:type="dxa"/>
            <w:shd w:val="clear" w:color="auto" w:fill="auto"/>
          </w:tcPr>
          <w:p w14:paraId="6EA335F3" w14:textId="77777777" w:rsidR="003B7CC9" w:rsidRPr="003B7CC9" w:rsidRDefault="003B7CC9" w:rsidP="003B7CC9">
            <w:pPr>
              <w:shd w:val="clear" w:color="auto" w:fill="FFFFFF" w:themeFill="background1"/>
              <w:tabs>
                <w:tab w:val="left" w:pos="612"/>
              </w:tabs>
              <w:jc w:val="center"/>
              <w:rPr>
                <w:rFonts w:eastAsia="SimSun"/>
                <w:noProof w:val="0"/>
                <w:sz w:val="22"/>
                <w:szCs w:val="22"/>
                <w:lang w:val="ro-MD"/>
              </w:rPr>
            </w:pPr>
            <w:r w:rsidRPr="003B7CC9">
              <w:rPr>
                <w:noProof w:val="0"/>
                <w:sz w:val="22"/>
                <w:szCs w:val="22"/>
                <w:lang w:val="ro-MD"/>
              </w:rPr>
              <w:t>Cererea de participare (anexa nr. 7)</w:t>
            </w:r>
          </w:p>
        </w:tc>
        <w:tc>
          <w:tcPr>
            <w:tcW w:w="4678" w:type="dxa"/>
            <w:shd w:val="clear" w:color="auto" w:fill="auto"/>
          </w:tcPr>
          <w:p w14:paraId="06599B00" w14:textId="77777777" w:rsidR="003B7CC9" w:rsidRPr="003B7CC9" w:rsidRDefault="003B7CC9" w:rsidP="003B7CC9">
            <w:pPr>
              <w:shd w:val="clear" w:color="auto" w:fill="FFFFFF" w:themeFill="background1"/>
              <w:tabs>
                <w:tab w:val="left" w:pos="612"/>
              </w:tabs>
              <w:jc w:val="center"/>
              <w:rPr>
                <w:rFonts w:eastAsia="SimSun"/>
                <w:noProof w:val="0"/>
                <w:sz w:val="22"/>
                <w:szCs w:val="22"/>
                <w:lang w:val="ro-MD"/>
              </w:rPr>
            </w:pPr>
            <w:r w:rsidRPr="003B7CC9">
              <w:rPr>
                <w:rFonts w:eastAsia="SimSun"/>
                <w:noProof w:val="0"/>
                <w:sz w:val="22"/>
                <w:szCs w:val="22"/>
                <w:lang w:val="ro-MD"/>
              </w:rPr>
              <w:t>Semnată electronic de către operatorul economic</w:t>
            </w:r>
          </w:p>
        </w:tc>
        <w:tc>
          <w:tcPr>
            <w:tcW w:w="1843" w:type="dxa"/>
            <w:shd w:val="clear" w:color="auto" w:fill="auto"/>
          </w:tcPr>
          <w:p w14:paraId="369BFBE2" w14:textId="77777777" w:rsidR="003B7CC9" w:rsidRPr="003B7CC9" w:rsidRDefault="003B7CC9" w:rsidP="003B7CC9">
            <w:pPr>
              <w:jc w:val="center"/>
              <w:rPr>
                <w:rFonts w:eastAsia="SimSun"/>
                <w:noProof w:val="0"/>
                <w:sz w:val="22"/>
                <w:szCs w:val="22"/>
                <w:lang w:val="ro-MD"/>
              </w:rPr>
            </w:pPr>
            <w:r w:rsidRPr="003B7CC9">
              <w:rPr>
                <w:rFonts w:eastAsia="SimSun"/>
                <w:iCs/>
                <w:noProof w:val="0"/>
                <w:sz w:val="22"/>
                <w:szCs w:val="22"/>
                <w:lang w:val="ro-MD" w:eastAsia="ru-RU"/>
              </w:rPr>
              <w:t>DA</w:t>
            </w:r>
          </w:p>
        </w:tc>
      </w:tr>
      <w:tr w:rsidR="003B7CC9" w:rsidRPr="003B7CC9" w14:paraId="75525891" w14:textId="77777777" w:rsidTr="003B7CC9">
        <w:tc>
          <w:tcPr>
            <w:tcW w:w="665" w:type="dxa"/>
            <w:shd w:val="clear" w:color="auto" w:fill="auto"/>
          </w:tcPr>
          <w:p w14:paraId="36F82A49" w14:textId="77777777" w:rsidR="003B7CC9" w:rsidRPr="003B7CC9" w:rsidRDefault="003B7CC9" w:rsidP="003B7CC9">
            <w:pPr>
              <w:shd w:val="clear" w:color="auto" w:fill="FFFFFF" w:themeFill="background1"/>
              <w:tabs>
                <w:tab w:val="left" w:pos="612"/>
              </w:tabs>
              <w:jc w:val="center"/>
              <w:rPr>
                <w:rFonts w:eastAsia="SimSun"/>
                <w:iCs/>
                <w:noProof w:val="0"/>
                <w:sz w:val="22"/>
                <w:szCs w:val="22"/>
                <w:lang w:val="ro-MD" w:eastAsia="ru-RU"/>
              </w:rPr>
            </w:pPr>
            <w:r w:rsidRPr="003B7CC9">
              <w:rPr>
                <w:rFonts w:eastAsia="SimSun"/>
                <w:iCs/>
                <w:noProof w:val="0"/>
                <w:sz w:val="22"/>
                <w:szCs w:val="22"/>
                <w:lang w:val="ro-MD" w:eastAsia="ru-RU"/>
              </w:rPr>
              <w:t>3</w:t>
            </w:r>
          </w:p>
        </w:tc>
        <w:tc>
          <w:tcPr>
            <w:tcW w:w="3305" w:type="dxa"/>
            <w:shd w:val="clear" w:color="auto" w:fill="auto"/>
          </w:tcPr>
          <w:p w14:paraId="697B0623" w14:textId="77777777" w:rsidR="003B7CC9" w:rsidRPr="003B7CC9" w:rsidRDefault="003B7CC9" w:rsidP="003B7CC9">
            <w:pPr>
              <w:shd w:val="clear" w:color="auto" w:fill="FFFFFF" w:themeFill="background1"/>
              <w:tabs>
                <w:tab w:val="left" w:pos="612"/>
              </w:tabs>
              <w:jc w:val="center"/>
              <w:rPr>
                <w:rFonts w:eastAsia="SimSun"/>
                <w:noProof w:val="0"/>
                <w:sz w:val="22"/>
                <w:szCs w:val="22"/>
                <w:lang w:val="ro-MD"/>
              </w:rPr>
            </w:pPr>
            <w:r w:rsidRPr="003B7CC9">
              <w:rPr>
                <w:noProof w:val="0"/>
                <w:sz w:val="22"/>
                <w:szCs w:val="22"/>
                <w:lang w:val="ro-MD"/>
              </w:rPr>
              <w:t>Oferta</w:t>
            </w:r>
          </w:p>
        </w:tc>
        <w:tc>
          <w:tcPr>
            <w:tcW w:w="4678" w:type="dxa"/>
            <w:shd w:val="clear" w:color="auto" w:fill="auto"/>
          </w:tcPr>
          <w:p w14:paraId="2FA761D4" w14:textId="77777777" w:rsidR="003B7CC9" w:rsidRPr="003B7CC9" w:rsidRDefault="003B7CC9" w:rsidP="003B7CC9">
            <w:pPr>
              <w:shd w:val="clear" w:color="auto" w:fill="FFFFFF" w:themeFill="background1"/>
              <w:tabs>
                <w:tab w:val="left" w:pos="612"/>
              </w:tabs>
              <w:jc w:val="center"/>
              <w:rPr>
                <w:rFonts w:eastAsia="SimSun"/>
                <w:iCs/>
                <w:noProof w:val="0"/>
                <w:sz w:val="22"/>
                <w:szCs w:val="22"/>
                <w:lang w:val="ro-MD" w:eastAsia="ru-RU"/>
              </w:rPr>
            </w:pPr>
            <w:r w:rsidRPr="003B7CC9">
              <w:rPr>
                <w:noProof w:val="0"/>
                <w:sz w:val="22"/>
                <w:szCs w:val="22"/>
                <w:lang w:val="ro-MD"/>
              </w:rPr>
              <w:t>Semnată electronic de către operatorul economic</w:t>
            </w:r>
          </w:p>
        </w:tc>
        <w:tc>
          <w:tcPr>
            <w:tcW w:w="1843" w:type="dxa"/>
            <w:shd w:val="clear" w:color="auto" w:fill="auto"/>
          </w:tcPr>
          <w:p w14:paraId="4360D82F" w14:textId="77777777" w:rsidR="003B7CC9" w:rsidRPr="003B7CC9" w:rsidRDefault="003B7CC9" w:rsidP="003B7CC9">
            <w:pPr>
              <w:jc w:val="center"/>
              <w:rPr>
                <w:rFonts w:eastAsia="SimSun"/>
                <w:noProof w:val="0"/>
                <w:sz w:val="22"/>
                <w:szCs w:val="22"/>
                <w:lang w:val="ro-MD"/>
              </w:rPr>
            </w:pPr>
            <w:r w:rsidRPr="003B7CC9">
              <w:rPr>
                <w:rFonts w:eastAsia="SimSun"/>
                <w:iCs/>
                <w:noProof w:val="0"/>
                <w:sz w:val="22"/>
                <w:szCs w:val="22"/>
                <w:lang w:val="ro-MD" w:eastAsia="ru-RU"/>
              </w:rPr>
              <w:t>DA</w:t>
            </w:r>
          </w:p>
        </w:tc>
      </w:tr>
      <w:tr w:rsidR="003B7CC9" w:rsidRPr="003B7CC9" w14:paraId="0EFF12F5" w14:textId="77777777" w:rsidTr="003B7CC9">
        <w:tc>
          <w:tcPr>
            <w:tcW w:w="665" w:type="dxa"/>
            <w:shd w:val="clear" w:color="auto" w:fill="auto"/>
          </w:tcPr>
          <w:p w14:paraId="731C962E" w14:textId="77777777" w:rsidR="003B7CC9" w:rsidRPr="003B7CC9" w:rsidRDefault="003B7CC9" w:rsidP="003B7CC9">
            <w:pPr>
              <w:shd w:val="clear" w:color="auto" w:fill="FFFFFF" w:themeFill="background1"/>
              <w:tabs>
                <w:tab w:val="left" w:pos="612"/>
              </w:tabs>
              <w:jc w:val="center"/>
              <w:rPr>
                <w:rFonts w:eastAsia="SimSun"/>
                <w:iCs/>
                <w:noProof w:val="0"/>
                <w:sz w:val="22"/>
                <w:szCs w:val="22"/>
                <w:lang w:val="ro-MD" w:eastAsia="ru-RU"/>
              </w:rPr>
            </w:pPr>
            <w:r w:rsidRPr="003B7CC9">
              <w:rPr>
                <w:rFonts w:eastAsia="SimSun"/>
                <w:iCs/>
                <w:noProof w:val="0"/>
                <w:sz w:val="22"/>
                <w:szCs w:val="22"/>
                <w:lang w:val="ro-MD" w:eastAsia="ru-RU"/>
              </w:rPr>
              <w:t>4</w:t>
            </w:r>
          </w:p>
        </w:tc>
        <w:tc>
          <w:tcPr>
            <w:tcW w:w="3305" w:type="dxa"/>
            <w:shd w:val="clear" w:color="auto" w:fill="auto"/>
          </w:tcPr>
          <w:p w14:paraId="2ABA44F2" w14:textId="77777777" w:rsidR="003B7CC9" w:rsidRPr="003B7CC9" w:rsidRDefault="003B7CC9" w:rsidP="003B7CC9">
            <w:pPr>
              <w:shd w:val="clear" w:color="auto" w:fill="FFFFFF" w:themeFill="background1"/>
              <w:tabs>
                <w:tab w:val="left" w:pos="612"/>
              </w:tabs>
              <w:jc w:val="center"/>
              <w:rPr>
                <w:rFonts w:eastAsia="SimSun"/>
                <w:noProof w:val="0"/>
                <w:sz w:val="22"/>
                <w:szCs w:val="22"/>
                <w:lang w:val="ro-MD"/>
              </w:rPr>
            </w:pPr>
            <w:r w:rsidRPr="003B7CC9">
              <w:rPr>
                <w:noProof w:val="0"/>
                <w:sz w:val="22"/>
                <w:szCs w:val="22"/>
                <w:lang w:val="ro-MD"/>
              </w:rPr>
              <w:t>Declarație privind valabilitatea ofertei (anexa nr. 8)</w:t>
            </w:r>
          </w:p>
        </w:tc>
        <w:tc>
          <w:tcPr>
            <w:tcW w:w="4678" w:type="dxa"/>
            <w:shd w:val="clear" w:color="auto" w:fill="auto"/>
          </w:tcPr>
          <w:p w14:paraId="46F3B07C" w14:textId="77777777" w:rsidR="003B7CC9" w:rsidRPr="003B7CC9" w:rsidRDefault="003B7CC9" w:rsidP="003B7CC9">
            <w:pPr>
              <w:shd w:val="clear" w:color="auto" w:fill="FFFFFF" w:themeFill="background1"/>
              <w:tabs>
                <w:tab w:val="left" w:pos="612"/>
              </w:tabs>
              <w:jc w:val="center"/>
              <w:rPr>
                <w:rFonts w:eastAsia="SimSun"/>
                <w:iCs/>
                <w:noProof w:val="0"/>
                <w:sz w:val="22"/>
                <w:szCs w:val="22"/>
                <w:lang w:val="ro-MD" w:eastAsia="ru-RU"/>
              </w:rPr>
            </w:pPr>
            <w:r w:rsidRPr="003B7CC9">
              <w:rPr>
                <w:rFonts w:eastAsia="SimSun"/>
                <w:iCs/>
                <w:noProof w:val="0"/>
                <w:sz w:val="22"/>
                <w:szCs w:val="22"/>
                <w:lang w:val="ro-MD" w:eastAsia="ru-RU"/>
              </w:rPr>
              <w:t>Semnată electronic de către operatorul economic</w:t>
            </w:r>
          </w:p>
        </w:tc>
        <w:tc>
          <w:tcPr>
            <w:tcW w:w="1843" w:type="dxa"/>
            <w:shd w:val="clear" w:color="auto" w:fill="auto"/>
          </w:tcPr>
          <w:p w14:paraId="0DC66436" w14:textId="77777777" w:rsidR="003B7CC9" w:rsidRPr="003B7CC9" w:rsidRDefault="003B7CC9" w:rsidP="003B7CC9">
            <w:pPr>
              <w:jc w:val="center"/>
              <w:rPr>
                <w:rFonts w:eastAsia="SimSun"/>
                <w:noProof w:val="0"/>
                <w:sz w:val="22"/>
                <w:szCs w:val="22"/>
                <w:lang w:val="ro-MD"/>
              </w:rPr>
            </w:pPr>
            <w:r w:rsidRPr="003B7CC9">
              <w:rPr>
                <w:rFonts w:eastAsia="SimSun"/>
                <w:iCs/>
                <w:noProof w:val="0"/>
                <w:sz w:val="22"/>
                <w:szCs w:val="22"/>
                <w:lang w:val="ro-MD" w:eastAsia="ru-RU"/>
              </w:rPr>
              <w:t>DA</w:t>
            </w:r>
          </w:p>
        </w:tc>
      </w:tr>
      <w:tr w:rsidR="003B7CC9" w:rsidRPr="003B7CC9" w14:paraId="626C5BEF" w14:textId="77777777" w:rsidTr="003B7CC9">
        <w:tc>
          <w:tcPr>
            <w:tcW w:w="665" w:type="dxa"/>
            <w:shd w:val="clear" w:color="auto" w:fill="auto"/>
          </w:tcPr>
          <w:p w14:paraId="6A870257" w14:textId="77777777" w:rsidR="003B7CC9" w:rsidRPr="003B7CC9" w:rsidRDefault="003B7CC9" w:rsidP="003B7CC9">
            <w:pPr>
              <w:shd w:val="clear" w:color="auto" w:fill="FFFFFF" w:themeFill="background1"/>
              <w:tabs>
                <w:tab w:val="left" w:pos="612"/>
              </w:tabs>
              <w:jc w:val="center"/>
              <w:rPr>
                <w:rFonts w:eastAsia="SimSun"/>
                <w:iCs/>
                <w:noProof w:val="0"/>
                <w:sz w:val="22"/>
                <w:szCs w:val="22"/>
                <w:lang w:val="ro-MD" w:eastAsia="ru-RU"/>
              </w:rPr>
            </w:pPr>
            <w:r w:rsidRPr="003B7CC9">
              <w:rPr>
                <w:rFonts w:eastAsia="SimSun"/>
                <w:iCs/>
                <w:noProof w:val="0"/>
                <w:sz w:val="22"/>
                <w:szCs w:val="22"/>
                <w:lang w:val="ro-MD" w:eastAsia="ru-RU"/>
              </w:rPr>
              <w:t>5</w:t>
            </w:r>
          </w:p>
        </w:tc>
        <w:tc>
          <w:tcPr>
            <w:tcW w:w="3305" w:type="dxa"/>
            <w:shd w:val="clear" w:color="auto" w:fill="auto"/>
          </w:tcPr>
          <w:p w14:paraId="5871AC6E" w14:textId="77777777" w:rsidR="003B7CC9" w:rsidRPr="003B7CC9" w:rsidRDefault="003B7CC9" w:rsidP="003B7CC9">
            <w:pPr>
              <w:contextualSpacing/>
              <w:jc w:val="center"/>
              <w:rPr>
                <w:noProof w:val="0"/>
                <w:sz w:val="22"/>
                <w:szCs w:val="22"/>
                <w:lang w:val="ro-MD"/>
              </w:rPr>
            </w:pPr>
            <w:r w:rsidRPr="003B7CC9">
              <w:rPr>
                <w:noProof w:val="0"/>
                <w:sz w:val="22"/>
                <w:szCs w:val="22"/>
                <w:lang w:val="ro-MD"/>
              </w:rPr>
              <w:t xml:space="preserve">Scrisoare de garanție bancară </w:t>
            </w:r>
            <w:r w:rsidRPr="003B7CC9">
              <w:rPr>
                <w:b/>
                <w:noProof w:val="0"/>
                <w:sz w:val="22"/>
                <w:szCs w:val="22"/>
                <w:lang w:val="ro-MD"/>
              </w:rPr>
              <w:t>1%</w:t>
            </w:r>
            <w:r w:rsidRPr="003B7CC9">
              <w:rPr>
                <w:noProof w:val="0"/>
                <w:sz w:val="22"/>
                <w:szCs w:val="22"/>
                <w:lang w:val="ro-MD"/>
              </w:rPr>
              <w:t xml:space="preserve"> din valoarea ofertei fără TVA Anexa nr. 9</w:t>
            </w:r>
          </w:p>
          <w:p w14:paraId="1BF0D639" w14:textId="77777777" w:rsidR="003B7CC9" w:rsidRPr="003B7CC9" w:rsidRDefault="003B7CC9" w:rsidP="003B7CC9">
            <w:pPr>
              <w:shd w:val="clear" w:color="auto" w:fill="FFFFFF" w:themeFill="background1"/>
              <w:tabs>
                <w:tab w:val="left" w:pos="612"/>
              </w:tabs>
              <w:jc w:val="center"/>
              <w:rPr>
                <w:noProof w:val="0"/>
                <w:sz w:val="22"/>
                <w:szCs w:val="22"/>
                <w:lang w:val="ro-MD"/>
              </w:rPr>
            </w:pPr>
            <w:r w:rsidRPr="003B7CC9">
              <w:rPr>
                <w:noProof w:val="0"/>
                <w:sz w:val="22"/>
                <w:szCs w:val="22"/>
                <w:lang w:val="ro-MD"/>
              </w:rPr>
              <w:t>Scrisoare scanată în original</w:t>
            </w:r>
          </w:p>
          <w:p w14:paraId="01570F85" w14:textId="77777777" w:rsidR="003B7CC9" w:rsidRPr="003B7CC9" w:rsidRDefault="003B7CC9" w:rsidP="003B7CC9">
            <w:pPr>
              <w:shd w:val="clear" w:color="auto" w:fill="FFFFFF" w:themeFill="background1"/>
              <w:tabs>
                <w:tab w:val="left" w:pos="612"/>
              </w:tabs>
              <w:jc w:val="center"/>
              <w:rPr>
                <w:rFonts w:eastAsia="SimSun"/>
                <w:b/>
                <w:bCs/>
                <w:noProof w:val="0"/>
                <w:sz w:val="22"/>
                <w:szCs w:val="22"/>
                <w:lang w:val="ro-MD"/>
              </w:rPr>
            </w:pPr>
          </w:p>
        </w:tc>
        <w:tc>
          <w:tcPr>
            <w:tcW w:w="4678" w:type="dxa"/>
            <w:shd w:val="clear" w:color="auto" w:fill="auto"/>
          </w:tcPr>
          <w:p w14:paraId="03FB0762" w14:textId="77777777" w:rsidR="003B7CC9" w:rsidRPr="003B7CC9" w:rsidRDefault="003B7CC9" w:rsidP="003B7CC9">
            <w:pPr>
              <w:shd w:val="clear" w:color="auto" w:fill="FFFFFF" w:themeFill="background1"/>
              <w:tabs>
                <w:tab w:val="left" w:pos="612"/>
              </w:tabs>
              <w:jc w:val="center"/>
              <w:rPr>
                <w:noProof w:val="0"/>
                <w:sz w:val="22"/>
                <w:szCs w:val="22"/>
                <w:lang w:val="ro-MD"/>
              </w:rPr>
            </w:pPr>
            <w:r w:rsidRPr="003B7CC9">
              <w:rPr>
                <w:noProof w:val="0"/>
                <w:sz w:val="22"/>
                <w:szCs w:val="22"/>
                <w:lang w:val="ro-MD"/>
              </w:rPr>
              <w:t>Emisă de o bancă comercială cu aplicarea semnăturii electronice a operatorului economic</w:t>
            </w:r>
          </w:p>
          <w:p w14:paraId="5056F891" w14:textId="77777777" w:rsidR="003B7CC9" w:rsidRPr="003B7CC9" w:rsidRDefault="003B7CC9" w:rsidP="003B7CC9">
            <w:pPr>
              <w:shd w:val="clear" w:color="auto" w:fill="FFFFFF" w:themeFill="background1"/>
              <w:tabs>
                <w:tab w:val="left" w:pos="612"/>
              </w:tabs>
              <w:jc w:val="center"/>
              <w:rPr>
                <w:rFonts w:eastAsia="SimSun"/>
                <w:iCs/>
                <w:noProof w:val="0"/>
                <w:sz w:val="22"/>
                <w:szCs w:val="22"/>
                <w:lang w:val="ro-MD" w:eastAsia="ru-RU"/>
              </w:rPr>
            </w:pPr>
            <w:r w:rsidRPr="003B7CC9">
              <w:rPr>
                <w:rFonts w:eastAsia="SimSun"/>
                <w:iCs/>
                <w:noProof w:val="0"/>
                <w:sz w:val="22"/>
                <w:szCs w:val="22"/>
                <w:lang w:val="ro-MD" w:eastAsia="ru-RU"/>
              </w:rPr>
              <w:t>În cazul unei asocieri, garanția pentru ofertă se depune de antreprenorul general (liderul asociației).</w:t>
            </w:r>
          </w:p>
        </w:tc>
        <w:tc>
          <w:tcPr>
            <w:tcW w:w="1843" w:type="dxa"/>
            <w:shd w:val="clear" w:color="auto" w:fill="auto"/>
          </w:tcPr>
          <w:p w14:paraId="338AC054" w14:textId="77777777" w:rsidR="003B7CC9" w:rsidRPr="003B7CC9" w:rsidRDefault="003B7CC9" w:rsidP="003B7CC9">
            <w:pPr>
              <w:jc w:val="center"/>
              <w:rPr>
                <w:rFonts w:eastAsia="SimSun"/>
                <w:iCs/>
                <w:noProof w:val="0"/>
                <w:sz w:val="22"/>
                <w:szCs w:val="22"/>
                <w:lang w:val="ro-MD" w:eastAsia="ru-RU"/>
              </w:rPr>
            </w:pPr>
            <w:r w:rsidRPr="003B7CC9">
              <w:rPr>
                <w:rFonts w:eastAsia="SimSun"/>
                <w:iCs/>
                <w:noProof w:val="0"/>
                <w:sz w:val="22"/>
                <w:szCs w:val="22"/>
                <w:lang w:val="ro-MD" w:eastAsia="ru-RU"/>
              </w:rPr>
              <w:t>DA</w:t>
            </w:r>
          </w:p>
          <w:p w14:paraId="6D013573" w14:textId="77777777" w:rsidR="003B7CC9" w:rsidRPr="003B7CC9" w:rsidRDefault="003B7CC9" w:rsidP="003B7CC9">
            <w:pPr>
              <w:jc w:val="center"/>
              <w:rPr>
                <w:rFonts w:eastAsia="SimSun"/>
                <w:noProof w:val="0"/>
                <w:sz w:val="22"/>
                <w:szCs w:val="22"/>
                <w:lang w:val="ro-MD"/>
              </w:rPr>
            </w:pPr>
          </w:p>
        </w:tc>
      </w:tr>
      <w:tr w:rsidR="003B7CC9" w:rsidRPr="003B7CC9" w14:paraId="06D33E4F" w14:textId="77777777" w:rsidTr="003B7CC9">
        <w:tc>
          <w:tcPr>
            <w:tcW w:w="665" w:type="dxa"/>
            <w:shd w:val="clear" w:color="auto" w:fill="auto"/>
          </w:tcPr>
          <w:p w14:paraId="720FD409" w14:textId="77777777" w:rsidR="003B7CC9" w:rsidRPr="003B7CC9" w:rsidRDefault="003B7CC9" w:rsidP="003B7CC9">
            <w:pPr>
              <w:shd w:val="clear" w:color="auto" w:fill="FFFFFF" w:themeFill="background1"/>
              <w:tabs>
                <w:tab w:val="left" w:pos="612"/>
              </w:tabs>
              <w:jc w:val="center"/>
              <w:rPr>
                <w:rFonts w:eastAsia="SimSun"/>
                <w:iCs/>
                <w:noProof w:val="0"/>
                <w:sz w:val="22"/>
                <w:szCs w:val="22"/>
                <w:lang w:val="ro-MD" w:eastAsia="ru-RU"/>
              </w:rPr>
            </w:pPr>
            <w:r w:rsidRPr="003B7CC9">
              <w:rPr>
                <w:rFonts w:eastAsia="SimSun"/>
                <w:iCs/>
                <w:noProof w:val="0"/>
                <w:sz w:val="22"/>
                <w:szCs w:val="22"/>
                <w:lang w:val="ro-MD" w:eastAsia="ru-RU"/>
              </w:rPr>
              <w:t>6</w:t>
            </w:r>
          </w:p>
        </w:tc>
        <w:tc>
          <w:tcPr>
            <w:tcW w:w="3305" w:type="dxa"/>
            <w:shd w:val="clear" w:color="auto" w:fill="auto"/>
          </w:tcPr>
          <w:p w14:paraId="644652E8" w14:textId="77777777" w:rsidR="003B7CC9" w:rsidRPr="003B7CC9" w:rsidRDefault="003B7CC9" w:rsidP="003B7CC9">
            <w:pPr>
              <w:shd w:val="clear" w:color="auto" w:fill="FFFFFF" w:themeFill="background1"/>
              <w:tabs>
                <w:tab w:val="left" w:pos="612"/>
              </w:tabs>
              <w:jc w:val="center"/>
              <w:rPr>
                <w:rFonts w:eastAsia="SimSun"/>
                <w:noProof w:val="0"/>
                <w:sz w:val="22"/>
                <w:szCs w:val="22"/>
                <w:lang w:val="ro-MD"/>
              </w:rPr>
            </w:pPr>
            <w:r w:rsidRPr="003B7CC9">
              <w:rPr>
                <w:noProof w:val="0"/>
                <w:sz w:val="22"/>
                <w:szCs w:val="22"/>
                <w:lang w:val="ro-MD"/>
              </w:rPr>
              <w:t>Grafic de executare a lucrărilor (anexa.10)</w:t>
            </w:r>
          </w:p>
        </w:tc>
        <w:tc>
          <w:tcPr>
            <w:tcW w:w="4678" w:type="dxa"/>
            <w:shd w:val="clear" w:color="auto" w:fill="auto"/>
          </w:tcPr>
          <w:p w14:paraId="78E76F03" w14:textId="77777777" w:rsidR="003B7CC9" w:rsidRPr="003B7CC9" w:rsidRDefault="003B7CC9" w:rsidP="003B7CC9">
            <w:pPr>
              <w:shd w:val="clear" w:color="auto" w:fill="FFFFFF" w:themeFill="background1"/>
              <w:tabs>
                <w:tab w:val="left" w:pos="612"/>
              </w:tabs>
              <w:jc w:val="center"/>
              <w:rPr>
                <w:rFonts w:eastAsia="SimSun"/>
                <w:iCs/>
                <w:noProof w:val="0"/>
                <w:sz w:val="22"/>
                <w:szCs w:val="22"/>
                <w:lang w:val="ro-MD" w:eastAsia="ru-RU"/>
              </w:rPr>
            </w:pPr>
            <w:r w:rsidRPr="003B7CC9">
              <w:rPr>
                <w:rFonts w:eastAsia="SimSun"/>
                <w:iCs/>
                <w:noProof w:val="0"/>
                <w:sz w:val="22"/>
                <w:szCs w:val="22"/>
                <w:lang w:val="ro-MD" w:eastAsia="ru-RU"/>
              </w:rPr>
              <w:t>Semnată electronic de către operatorul economic</w:t>
            </w:r>
          </w:p>
        </w:tc>
        <w:tc>
          <w:tcPr>
            <w:tcW w:w="1843" w:type="dxa"/>
            <w:shd w:val="clear" w:color="auto" w:fill="auto"/>
          </w:tcPr>
          <w:p w14:paraId="619AB309" w14:textId="77777777" w:rsidR="003B7CC9" w:rsidRPr="003B7CC9" w:rsidRDefault="003B7CC9" w:rsidP="003B7CC9">
            <w:pPr>
              <w:jc w:val="center"/>
              <w:rPr>
                <w:rFonts w:eastAsia="SimSun"/>
                <w:noProof w:val="0"/>
                <w:sz w:val="22"/>
                <w:szCs w:val="22"/>
                <w:lang w:val="ro-MD"/>
              </w:rPr>
            </w:pPr>
            <w:r w:rsidRPr="003B7CC9">
              <w:rPr>
                <w:rFonts w:eastAsia="SimSun"/>
                <w:iCs/>
                <w:noProof w:val="0"/>
                <w:sz w:val="22"/>
                <w:szCs w:val="22"/>
                <w:lang w:val="ro-MD" w:eastAsia="ru-RU"/>
              </w:rPr>
              <w:t>DA</w:t>
            </w:r>
          </w:p>
        </w:tc>
      </w:tr>
      <w:tr w:rsidR="003B7CC9" w:rsidRPr="003B7CC9" w14:paraId="0C59D997" w14:textId="77777777" w:rsidTr="003B7CC9">
        <w:tc>
          <w:tcPr>
            <w:tcW w:w="665" w:type="dxa"/>
            <w:shd w:val="clear" w:color="auto" w:fill="auto"/>
          </w:tcPr>
          <w:p w14:paraId="710A0E99" w14:textId="77777777" w:rsidR="003B7CC9" w:rsidRPr="003B7CC9" w:rsidRDefault="003B7CC9" w:rsidP="003B7CC9">
            <w:pPr>
              <w:shd w:val="clear" w:color="auto" w:fill="FFFFFF" w:themeFill="background1"/>
              <w:tabs>
                <w:tab w:val="left" w:pos="612"/>
              </w:tabs>
              <w:jc w:val="center"/>
              <w:rPr>
                <w:rFonts w:eastAsia="SimSun"/>
                <w:iCs/>
                <w:noProof w:val="0"/>
                <w:sz w:val="22"/>
                <w:szCs w:val="22"/>
                <w:lang w:val="ro-MD" w:eastAsia="ru-RU"/>
              </w:rPr>
            </w:pPr>
            <w:r w:rsidRPr="003B7CC9">
              <w:rPr>
                <w:rFonts w:eastAsia="SimSun"/>
                <w:iCs/>
                <w:noProof w:val="0"/>
                <w:sz w:val="22"/>
                <w:szCs w:val="22"/>
                <w:lang w:val="ro-MD" w:eastAsia="ru-RU"/>
              </w:rPr>
              <w:t>7</w:t>
            </w:r>
          </w:p>
        </w:tc>
        <w:tc>
          <w:tcPr>
            <w:tcW w:w="3305" w:type="dxa"/>
            <w:shd w:val="clear" w:color="auto" w:fill="auto"/>
          </w:tcPr>
          <w:p w14:paraId="29DF02BD" w14:textId="77777777" w:rsidR="003B7CC9" w:rsidRPr="003B7CC9" w:rsidRDefault="003B7CC9" w:rsidP="003B7CC9">
            <w:pPr>
              <w:shd w:val="clear" w:color="auto" w:fill="FFFFFF" w:themeFill="background1"/>
              <w:tabs>
                <w:tab w:val="left" w:pos="612"/>
              </w:tabs>
              <w:jc w:val="center"/>
              <w:rPr>
                <w:rFonts w:eastAsia="SimSun"/>
                <w:noProof w:val="0"/>
                <w:sz w:val="22"/>
                <w:szCs w:val="22"/>
                <w:lang w:val="ro-MD"/>
              </w:rPr>
            </w:pPr>
            <w:r w:rsidRPr="003B7CC9">
              <w:rPr>
                <w:bCs/>
                <w:noProof w:val="0"/>
                <w:sz w:val="22"/>
                <w:szCs w:val="22"/>
                <w:lang w:val="ro-MD"/>
              </w:rPr>
              <w:t>Experiență similară în lucrări (informațiile date se vor include în anexele nr. 12 si nr. 13)</w:t>
            </w:r>
          </w:p>
        </w:tc>
        <w:tc>
          <w:tcPr>
            <w:tcW w:w="4678" w:type="dxa"/>
            <w:shd w:val="clear" w:color="auto" w:fill="auto"/>
          </w:tcPr>
          <w:p w14:paraId="6B78C993" w14:textId="77777777" w:rsidR="003B7CC9" w:rsidRPr="003B7CC9" w:rsidRDefault="003B7CC9" w:rsidP="003B7CC9">
            <w:pPr>
              <w:widowControl w:val="0"/>
              <w:contextualSpacing/>
              <w:jc w:val="center"/>
              <w:rPr>
                <w:bCs/>
                <w:noProof w:val="0"/>
                <w:sz w:val="22"/>
                <w:szCs w:val="22"/>
                <w:lang w:val="ro-MD"/>
              </w:rPr>
            </w:pPr>
            <w:r w:rsidRPr="003B7CC9">
              <w:rPr>
                <w:rFonts w:eastAsia="SimSun"/>
                <w:iCs/>
                <w:noProof w:val="0"/>
                <w:sz w:val="22"/>
                <w:szCs w:val="22"/>
                <w:lang w:val="ro-MD" w:eastAsia="ru-RU"/>
              </w:rPr>
              <w:t>Semnată electronic de către operatorul economic</w:t>
            </w:r>
            <w:r w:rsidRPr="003B7CC9">
              <w:rPr>
                <w:bCs/>
                <w:noProof w:val="0"/>
                <w:sz w:val="22"/>
                <w:szCs w:val="22"/>
                <w:lang w:val="ro-MD"/>
              </w:rPr>
              <w:t>.</w:t>
            </w:r>
          </w:p>
          <w:p w14:paraId="13DA0018" w14:textId="77777777" w:rsidR="003B7CC9" w:rsidRPr="003B7CC9" w:rsidRDefault="003B7CC9" w:rsidP="003B7CC9">
            <w:pPr>
              <w:widowControl w:val="0"/>
              <w:contextualSpacing/>
              <w:jc w:val="center"/>
              <w:rPr>
                <w:bCs/>
                <w:noProof w:val="0"/>
                <w:sz w:val="22"/>
                <w:szCs w:val="22"/>
                <w:lang w:val="ro-MD"/>
              </w:rPr>
            </w:pPr>
            <w:r w:rsidRPr="003B7CC9">
              <w:rPr>
                <w:bCs/>
                <w:noProof w:val="0"/>
                <w:sz w:val="22"/>
                <w:szCs w:val="22"/>
                <w:lang w:val="ro-MD"/>
              </w:rPr>
              <w:t>Ofertantul urmează să dispună de un nivel minim de experiență pentru a se califica conform cerințelor de îndeplinire a contractului:</w:t>
            </w:r>
          </w:p>
          <w:p w14:paraId="2D425D94" w14:textId="77777777" w:rsidR="003B7CC9" w:rsidRPr="003B7CC9" w:rsidRDefault="003B7CC9" w:rsidP="003B7CC9">
            <w:pPr>
              <w:widowControl w:val="0"/>
              <w:contextualSpacing/>
              <w:jc w:val="center"/>
              <w:rPr>
                <w:bCs/>
                <w:noProof w:val="0"/>
                <w:sz w:val="22"/>
                <w:szCs w:val="22"/>
                <w:lang w:val="ro-MD"/>
              </w:rPr>
            </w:pPr>
            <w:r w:rsidRPr="003B7CC9">
              <w:rPr>
                <w:bCs/>
                <w:noProof w:val="0"/>
                <w:sz w:val="22"/>
                <w:szCs w:val="22"/>
                <w:lang w:val="ro-MD"/>
              </w:rPr>
              <w:t>1) executarea în ultimii 5 ani a cel puțin a unui contract cu o valoare nu mai mică de 75% din valoarea viitorului contract, confirmat prin prezentarea contractului de antrepriză sau subantrepriză, precum și prin procesul-verbal de recepție la terminarea lucrărilor/procesul-verbal de recepție finală la expirarea perioadei de garanție, însoțit de certificări de bună execuție (recomandări) pentru cele mai importante lucrări din partea Beneficiarului (informațiile date se vor include în anexele nr.</w:t>
            </w:r>
          </w:p>
          <w:p w14:paraId="660CCDD5" w14:textId="77777777" w:rsidR="003B7CC9" w:rsidRPr="003B7CC9" w:rsidRDefault="003B7CC9" w:rsidP="003B7CC9">
            <w:pPr>
              <w:widowControl w:val="0"/>
              <w:contextualSpacing/>
              <w:jc w:val="center"/>
              <w:rPr>
                <w:bCs/>
                <w:noProof w:val="0"/>
                <w:sz w:val="22"/>
                <w:szCs w:val="22"/>
                <w:lang w:val="ro-MD"/>
              </w:rPr>
            </w:pPr>
            <w:r w:rsidRPr="003B7CC9">
              <w:rPr>
                <w:bCs/>
                <w:noProof w:val="0"/>
                <w:sz w:val="22"/>
                <w:szCs w:val="22"/>
                <w:lang w:val="ro-MD"/>
              </w:rPr>
              <w:t>12 și nr. 13); sau</w:t>
            </w:r>
          </w:p>
          <w:p w14:paraId="144140C5" w14:textId="77777777" w:rsidR="003B7CC9" w:rsidRPr="003B7CC9" w:rsidRDefault="003B7CC9" w:rsidP="003B7CC9">
            <w:pPr>
              <w:shd w:val="clear" w:color="auto" w:fill="FFFFFF" w:themeFill="background1"/>
              <w:tabs>
                <w:tab w:val="left" w:pos="612"/>
              </w:tabs>
              <w:jc w:val="center"/>
              <w:rPr>
                <w:rFonts w:eastAsia="SimSun"/>
                <w:iCs/>
                <w:noProof w:val="0"/>
                <w:sz w:val="22"/>
                <w:szCs w:val="22"/>
                <w:lang w:val="ro-MD" w:eastAsia="ru-RU"/>
              </w:rPr>
            </w:pPr>
            <w:r w:rsidRPr="003B7CC9">
              <w:rPr>
                <w:bCs/>
                <w:noProof w:val="0"/>
                <w:sz w:val="22"/>
                <w:szCs w:val="22"/>
                <w:lang w:val="ro-MD"/>
              </w:rPr>
              <w:t>2)</w:t>
            </w:r>
            <w:r w:rsidRPr="003B7CC9">
              <w:rPr>
                <w:bCs/>
                <w:noProof w:val="0"/>
                <w:sz w:val="22"/>
                <w:szCs w:val="22"/>
                <w:lang w:val="ro-MD"/>
              </w:rPr>
              <w:tab/>
              <w:t>valoarea cumulată a tuturor contractelor executate în ultimul an de activitate să fie egală sau mai mare decât valoarea viitorului contract, procesele-verbale de recepție la terminarea lucrărilor/ procesele-verbale de recepție finală la expirarea perioadei de garanție, însoțite de certificări de bună execuție (recomandări) pentru cele mai importante lucrări din partea Beneficiarului (informațiile date se vor include în anexele nr. 12 și nr. 13).</w:t>
            </w:r>
          </w:p>
        </w:tc>
        <w:tc>
          <w:tcPr>
            <w:tcW w:w="1843" w:type="dxa"/>
            <w:shd w:val="clear" w:color="auto" w:fill="auto"/>
          </w:tcPr>
          <w:p w14:paraId="265E779F" w14:textId="77777777" w:rsidR="003B7CC9" w:rsidRPr="003B7CC9" w:rsidRDefault="003B7CC9" w:rsidP="003B7CC9">
            <w:pPr>
              <w:jc w:val="center"/>
              <w:rPr>
                <w:rFonts w:eastAsia="SimSun"/>
                <w:iCs/>
                <w:noProof w:val="0"/>
                <w:sz w:val="22"/>
                <w:szCs w:val="22"/>
                <w:lang w:val="ro-MD" w:eastAsia="ru-RU"/>
              </w:rPr>
            </w:pPr>
            <w:r w:rsidRPr="003B7CC9">
              <w:rPr>
                <w:rFonts w:eastAsia="SimSun"/>
                <w:iCs/>
                <w:noProof w:val="0"/>
                <w:sz w:val="22"/>
                <w:szCs w:val="22"/>
                <w:lang w:val="ro-MD" w:eastAsia="ru-RU"/>
              </w:rPr>
              <w:t>DA</w:t>
            </w:r>
          </w:p>
          <w:p w14:paraId="111FCF21" w14:textId="77777777" w:rsidR="003B7CC9" w:rsidRPr="003B7CC9" w:rsidRDefault="003B7CC9" w:rsidP="003B7CC9">
            <w:pPr>
              <w:jc w:val="center"/>
              <w:rPr>
                <w:rFonts w:eastAsia="SimSun"/>
                <w:noProof w:val="0"/>
                <w:sz w:val="22"/>
                <w:szCs w:val="22"/>
                <w:lang w:val="ro-MD"/>
              </w:rPr>
            </w:pPr>
          </w:p>
        </w:tc>
      </w:tr>
      <w:tr w:rsidR="003B7CC9" w:rsidRPr="003B7CC9" w14:paraId="1F9966A4" w14:textId="77777777" w:rsidTr="003B7CC9">
        <w:tc>
          <w:tcPr>
            <w:tcW w:w="665" w:type="dxa"/>
            <w:shd w:val="clear" w:color="auto" w:fill="auto"/>
          </w:tcPr>
          <w:p w14:paraId="6DFD3CF6" w14:textId="77777777" w:rsidR="003B7CC9" w:rsidRPr="003B7CC9" w:rsidRDefault="003B7CC9" w:rsidP="003B7CC9">
            <w:pPr>
              <w:shd w:val="clear" w:color="auto" w:fill="FFFFFF" w:themeFill="background1"/>
              <w:tabs>
                <w:tab w:val="left" w:pos="612"/>
              </w:tabs>
              <w:jc w:val="center"/>
              <w:rPr>
                <w:rFonts w:eastAsia="SimSun"/>
                <w:iCs/>
                <w:noProof w:val="0"/>
                <w:sz w:val="22"/>
                <w:szCs w:val="22"/>
                <w:lang w:val="ro-MD" w:eastAsia="ru-RU"/>
              </w:rPr>
            </w:pPr>
            <w:r w:rsidRPr="003B7CC9">
              <w:rPr>
                <w:rFonts w:eastAsia="SimSun"/>
                <w:iCs/>
                <w:noProof w:val="0"/>
                <w:sz w:val="22"/>
                <w:szCs w:val="22"/>
                <w:lang w:val="ro-MD" w:eastAsia="ru-RU"/>
              </w:rPr>
              <w:t>8</w:t>
            </w:r>
          </w:p>
        </w:tc>
        <w:tc>
          <w:tcPr>
            <w:tcW w:w="3305" w:type="dxa"/>
            <w:shd w:val="clear" w:color="auto" w:fill="auto"/>
          </w:tcPr>
          <w:p w14:paraId="271891AB" w14:textId="77777777" w:rsidR="003B7CC9" w:rsidRPr="003B7CC9" w:rsidRDefault="003B7CC9" w:rsidP="003B7CC9">
            <w:pPr>
              <w:shd w:val="clear" w:color="auto" w:fill="FFFFFF" w:themeFill="background1"/>
              <w:tabs>
                <w:tab w:val="left" w:pos="612"/>
              </w:tabs>
              <w:jc w:val="center"/>
              <w:rPr>
                <w:rFonts w:eastAsia="SimSun"/>
                <w:noProof w:val="0"/>
                <w:sz w:val="22"/>
                <w:szCs w:val="22"/>
                <w:lang w:val="ro-MD"/>
              </w:rPr>
            </w:pPr>
            <w:r w:rsidRPr="003B7CC9">
              <w:rPr>
                <w:noProof w:val="0"/>
                <w:sz w:val="22"/>
                <w:szCs w:val="22"/>
                <w:lang w:val="ro-MD"/>
              </w:rPr>
              <w:t>Declarație privind dotările specifice, utilajul și echipamentul necesar pentru îndeplinirea corespunzătoare a contractului (anexa nr. 14)</w:t>
            </w:r>
          </w:p>
        </w:tc>
        <w:tc>
          <w:tcPr>
            <w:tcW w:w="4678" w:type="dxa"/>
            <w:shd w:val="clear" w:color="auto" w:fill="auto"/>
          </w:tcPr>
          <w:p w14:paraId="749920F7" w14:textId="77777777" w:rsidR="003B7CC9" w:rsidRPr="003B7CC9" w:rsidRDefault="003B7CC9" w:rsidP="003B7CC9">
            <w:pPr>
              <w:shd w:val="clear" w:color="auto" w:fill="FFFFFF" w:themeFill="background1"/>
              <w:tabs>
                <w:tab w:val="left" w:pos="612"/>
              </w:tabs>
              <w:jc w:val="center"/>
              <w:rPr>
                <w:rFonts w:eastAsia="SimSun"/>
                <w:iCs/>
                <w:noProof w:val="0"/>
                <w:sz w:val="22"/>
                <w:szCs w:val="22"/>
                <w:lang w:val="ro-MD" w:eastAsia="ru-RU"/>
              </w:rPr>
            </w:pPr>
            <w:r w:rsidRPr="003B7CC9">
              <w:rPr>
                <w:rFonts w:eastAsia="SimSun"/>
                <w:iCs/>
                <w:noProof w:val="0"/>
                <w:sz w:val="22"/>
                <w:szCs w:val="22"/>
                <w:lang w:val="ro-MD" w:eastAsia="ru-RU"/>
              </w:rPr>
              <w:t xml:space="preserve">Semnată electronic </w:t>
            </w:r>
          </w:p>
          <w:p w14:paraId="31928763" w14:textId="77777777" w:rsidR="003B7CC9" w:rsidRPr="003B7CC9" w:rsidRDefault="003B7CC9" w:rsidP="003B7CC9">
            <w:pPr>
              <w:shd w:val="clear" w:color="auto" w:fill="FFFFFF" w:themeFill="background1"/>
              <w:tabs>
                <w:tab w:val="left" w:pos="612"/>
              </w:tabs>
              <w:jc w:val="center"/>
              <w:rPr>
                <w:rFonts w:eastAsia="SimSun"/>
                <w:iCs/>
                <w:noProof w:val="0"/>
                <w:sz w:val="22"/>
                <w:szCs w:val="22"/>
                <w:lang w:val="ro-MD" w:eastAsia="ru-RU"/>
              </w:rPr>
            </w:pPr>
            <w:r w:rsidRPr="003B7CC9">
              <w:rPr>
                <w:rFonts w:eastAsia="SimSun"/>
                <w:iCs/>
                <w:noProof w:val="0"/>
                <w:sz w:val="22"/>
                <w:szCs w:val="22"/>
                <w:lang w:val="ro-MD" w:eastAsia="ru-RU"/>
              </w:rPr>
              <w:t>de către operatorul economic</w:t>
            </w:r>
          </w:p>
          <w:p w14:paraId="5D60AAEB" w14:textId="77777777" w:rsidR="003B7CC9" w:rsidRPr="003B7CC9" w:rsidRDefault="003B7CC9" w:rsidP="003B7CC9">
            <w:pPr>
              <w:shd w:val="clear" w:color="auto" w:fill="FFFFFF" w:themeFill="background1"/>
              <w:tabs>
                <w:tab w:val="left" w:pos="612"/>
              </w:tabs>
              <w:jc w:val="center"/>
              <w:rPr>
                <w:rFonts w:eastAsia="SimSun"/>
                <w:iCs/>
                <w:noProof w:val="0"/>
                <w:sz w:val="22"/>
                <w:szCs w:val="22"/>
                <w:lang w:val="ro-MD" w:eastAsia="ru-RU"/>
              </w:rPr>
            </w:pPr>
            <w:r w:rsidRPr="003B7CC9">
              <w:rPr>
                <w:rFonts w:eastAsia="SimSun"/>
                <w:iCs/>
                <w:noProof w:val="0"/>
                <w:sz w:val="22"/>
                <w:szCs w:val="22"/>
                <w:lang w:val="ro-MD" w:eastAsia="ru-RU"/>
              </w:rPr>
              <w:t>(copia utilajui propriu) .</w:t>
            </w:r>
          </w:p>
        </w:tc>
        <w:tc>
          <w:tcPr>
            <w:tcW w:w="1843" w:type="dxa"/>
            <w:shd w:val="clear" w:color="auto" w:fill="auto"/>
          </w:tcPr>
          <w:p w14:paraId="6089DDEC" w14:textId="77777777" w:rsidR="003B7CC9" w:rsidRPr="003B7CC9" w:rsidRDefault="003B7CC9" w:rsidP="003B7CC9">
            <w:pPr>
              <w:jc w:val="center"/>
              <w:rPr>
                <w:rFonts w:eastAsia="SimSun"/>
                <w:iCs/>
                <w:noProof w:val="0"/>
                <w:sz w:val="22"/>
                <w:szCs w:val="22"/>
                <w:lang w:val="ro-MD" w:eastAsia="ru-RU"/>
              </w:rPr>
            </w:pPr>
            <w:r w:rsidRPr="003B7CC9">
              <w:rPr>
                <w:rFonts w:eastAsia="SimSun"/>
                <w:iCs/>
                <w:noProof w:val="0"/>
                <w:sz w:val="22"/>
                <w:szCs w:val="22"/>
                <w:lang w:val="ro-MD" w:eastAsia="ru-RU"/>
              </w:rPr>
              <w:t>DA</w:t>
            </w:r>
          </w:p>
          <w:p w14:paraId="24139DCC" w14:textId="77777777" w:rsidR="003B7CC9" w:rsidRPr="003B7CC9" w:rsidRDefault="003B7CC9" w:rsidP="003B7CC9">
            <w:pPr>
              <w:rPr>
                <w:rFonts w:eastAsia="SimSun"/>
                <w:noProof w:val="0"/>
                <w:sz w:val="22"/>
                <w:szCs w:val="22"/>
                <w:lang w:val="ro-MD"/>
              </w:rPr>
            </w:pPr>
          </w:p>
        </w:tc>
      </w:tr>
      <w:tr w:rsidR="003B7CC9" w:rsidRPr="003B7CC9" w14:paraId="306BBE2E" w14:textId="77777777" w:rsidTr="003B7CC9">
        <w:tc>
          <w:tcPr>
            <w:tcW w:w="665" w:type="dxa"/>
            <w:shd w:val="clear" w:color="auto" w:fill="auto"/>
          </w:tcPr>
          <w:p w14:paraId="5B0358A6" w14:textId="77777777" w:rsidR="003B7CC9" w:rsidRPr="003B7CC9" w:rsidRDefault="003B7CC9" w:rsidP="003B7CC9">
            <w:pPr>
              <w:shd w:val="clear" w:color="auto" w:fill="FFFFFF" w:themeFill="background1"/>
              <w:tabs>
                <w:tab w:val="left" w:pos="612"/>
              </w:tabs>
              <w:jc w:val="center"/>
              <w:rPr>
                <w:rFonts w:eastAsia="SimSun"/>
                <w:iCs/>
                <w:noProof w:val="0"/>
                <w:sz w:val="22"/>
                <w:szCs w:val="22"/>
                <w:lang w:val="ro-MD" w:eastAsia="ru-RU"/>
              </w:rPr>
            </w:pPr>
            <w:r w:rsidRPr="003B7CC9">
              <w:rPr>
                <w:rFonts w:eastAsia="SimSun"/>
                <w:iCs/>
                <w:noProof w:val="0"/>
                <w:sz w:val="22"/>
                <w:szCs w:val="22"/>
                <w:lang w:val="ro-MD" w:eastAsia="ru-RU"/>
              </w:rPr>
              <w:t>9</w:t>
            </w:r>
          </w:p>
        </w:tc>
        <w:tc>
          <w:tcPr>
            <w:tcW w:w="3305" w:type="dxa"/>
            <w:shd w:val="clear" w:color="auto" w:fill="auto"/>
          </w:tcPr>
          <w:p w14:paraId="2A6CC58D" w14:textId="77777777" w:rsidR="003B7CC9" w:rsidRPr="003B7CC9" w:rsidRDefault="003B7CC9" w:rsidP="003B7CC9">
            <w:pPr>
              <w:shd w:val="clear" w:color="auto" w:fill="FFFFFF" w:themeFill="background1"/>
              <w:tabs>
                <w:tab w:val="left" w:pos="612"/>
              </w:tabs>
              <w:jc w:val="center"/>
              <w:rPr>
                <w:rFonts w:eastAsia="SimSun"/>
                <w:noProof w:val="0"/>
                <w:sz w:val="22"/>
                <w:szCs w:val="22"/>
                <w:lang w:val="ro-MD"/>
              </w:rPr>
            </w:pPr>
            <w:r w:rsidRPr="003B7CC9">
              <w:rPr>
                <w:rFonts w:eastAsia="SimSun"/>
                <w:noProof w:val="0"/>
                <w:sz w:val="22"/>
                <w:szCs w:val="22"/>
                <w:lang w:val="ro-MD"/>
              </w:rPr>
              <w:t xml:space="preserve">Declarație privind personalul de specialitate propus pentru </w:t>
            </w:r>
            <w:r w:rsidRPr="003B7CC9">
              <w:rPr>
                <w:rFonts w:eastAsia="SimSun"/>
                <w:noProof w:val="0"/>
                <w:sz w:val="22"/>
                <w:szCs w:val="22"/>
                <w:lang w:val="ro-MD"/>
              </w:rPr>
              <w:lastRenderedPageBreak/>
              <w:t>implementarea contractului (anexa.15)</w:t>
            </w:r>
          </w:p>
        </w:tc>
        <w:tc>
          <w:tcPr>
            <w:tcW w:w="4678" w:type="dxa"/>
            <w:shd w:val="clear" w:color="auto" w:fill="auto"/>
          </w:tcPr>
          <w:p w14:paraId="29E3859F" w14:textId="77777777" w:rsidR="003B7CC9" w:rsidRPr="003B7CC9" w:rsidRDefault="003B7CC9" w:rsidP="003B7CC9">
            <w:pPr>
              <w:shd w:val="clear" w:color="auto" w:fill="FFFFFF" w:themeFill="background1"/>
              <w:tabs>
                <w:tab w:val="left" w:pos="612"/>
              </w:tabs>
              <w:jc w:val="center"/>
              <w:rPr>
                <w:rFonts w:eastAsia="SimSun"/>
                <w:iCs/>
                <w:noProof w:val="0"/>
                <w:sz w:val="22"/>
                <w:szCs w:val="22"/>
                <w:lang w:val="ro-MD" w:eastAsia="ru-RU"/>
              </w:rPr>
            </w:pPr>
            <w:r w:rsidRPr="003B7CC9">
              <w:rPr>
                <w:rFonts w:eastAsia="SimSun"/>
                <w:iCs/>
                <w:noProof w:val="0"/>
                <w:sz w:val="22"/>
                <w:szCs w:val="22"/>
                <w:lang w:val="ro-MD" w:eastAsia="ru-RU"/>
              </w:rPr>
              <w:lastRenderedPageBreak/>
              <w:t xml:space="preserve">Semnată electronic </w:t>
            </w:r>
          </w:p>
          <w:p w14:paraId="1889DE9C" w14:textId="77777777" w:rsidR="003B7CC9" w:rsidRPr="003B7CC9" w:rsidRDefault="003B7CC9" w:rsidP="003B7CC9">
            <w:pPr>
              <w:shd w:val="clear" w:color="auto" w:fill="FFFFFF" w:themeFill="background1"/>
              <w:tabs>
                <w:tab w:val="left" w:pos="612"/>
              </w:tabs>
              <w:jc w:val="center"/>
              <w:rPr>
                <w:rFonts w:eastAsia="SimSun"/>
                <w:iCs/>
                <w:noProof w:val="0"/>
                <w:sz w:val="22"/>
                <w:szCs w:val="22"/>
                <w:lang w:val="ro-MD" w:eastAsia="ru-RU"/>
              </w:rPr>
            </w:pPr>
            <w:r w:rsidRPr="003B7CC9">
              <w:rPr>
                <w:rFonts w:eastAsia="SimSun"/>
                <w:iCs/>
                <w:noProof w:val="0"/>
                <w:sz w:val="22"/>
                <w:szCs w:val="22"/>
                <w:lang w:val="ro-MD" w:eastAsia="ru-RU"/>
              </w:rPr>
              <w:t>de către operatorul economic</w:t>
            </w:r>
          </w:p>
        </w:tc>
        <w:tc>
          <w:tcPr>
            <w:tcW w:w="1843" w:type="dxa"/>
            <w:shd w:val="clear" w:color="auto" w:fill="auto"/>
          </w:tcPr>
          <w:p w14:paraId="7C2DC2D6" w14:textId="77777777" w:rsidR="003B7CC9" w:rsidRPr="003B7CC9" w:rsidRDefault="003B7CC9" w:rsidP="003B7CC9">
            <w:pPr>
              <w:jc w:val="center"/>
              <w:rPr>
                <w:rFonts w:eastAsia="SimSun"/>
                <w:iCs/>
                <w:noProof w:val="0"/>
                <w:sz w:val="22"/>
                <w:szCs w:val="22"/>
                <w:lang w:val="ro-MD" w:eastAsia="ru-RU"/>
              </w:rPr>
            </w:pPr>
            <w:r w:rsidRPr="003B7CC9">
              <w:rPr>
                <w:rFonts w:eastAsia="SimSun"/>
                <w:iCs/>
                <w:noProof w:val="0"/>
                <w:sz w:val="22"/>
                <w:szCs w:val="22"/>
                <w:lang w:val="ro-MD" w:eastAsia="ru-RU"/>
              </w:rPr>
              <w:t>DA</w:t>
            </w:r>
          </w:p>
          <w:p w14:paraId="0298867B" w14:textId="77777777" w:rsidR="003B7CC9" w:rsidRPr="003B7CC9" w:rsidRDefault="003B7CC9" w:rsidP="003B7CC9">
            <w:pPr>
              <w:jc w:val="center"/>
              <w:rPr>
                <w:rFonts w:eastAsia="SimSun"/>
                <w:noProof w:val="0"/>
                <w:sz w:val="22"/>
                <w:szCs w:val="22"/>
                <w:lang w:val="ro-MD"/>
              </w:rPr>
            </w:pPr>
          </w:p>
        </w:tc>
      </w:tr>
      <w:tr w:rsidR="003B7CC9" w:rsidRPr="003B7CC9" w14:paraId="7B925ED9" w14:textId="77777777" w:rsidTr="003B7CC9">
        <w:tc>
          <w:tcPr>
            <w:tcW w:w="665" w:type="dxa"/>
            <w:shd w:val="clear" w:color="auto" w:fill="auto"/>
          </w:tcPr>
          <w:p w14:paraId="306BA59C" w14:textId="77777777" w:rsidR="003B7CC9" w:rsidRPr="003B7CC9" w:rsidRDefault="003B7CC9" w:rsidP="003B7CC9">
            <w:pPr>
              <w:shd w:val="clear" w:color="auto" w:fill="FFFFFF" w:themeFill="background1"/>
              <w:tabs>
                <w:tab w:val="left" w:pos="612"/>
              </w:tabs>
              <w:jc w:val="center"/>
              <w:rPr>
                <w:rFonts w:eastAsia="SimSun"/>
                <w:iCs/>
                <w:noProof w:val="0"/>
                <w:sz w:val="22"/>
                <w:szCs w:val="22"/>
                <w:lang w:val="ro-MD" w:eastAsia="ru-RU"/>
              </w:rPr>
            </w:pPr>
            <w:r w:rsidRPr="003B7CC9">
              <w:rPr>
                <w:rFonts w:eastAsia="SimSun"/>
                <w:iCs/>
                <w:noProof w:val="0"/>
                <w:sz w:val="22"/>
                <w:szCs w:val="22"/>
                <w:lang w:val="ro-MD" w:eastAsia="ru-RU"/>
              </w:rPr>
              <w:lastRenderedPageBreak/>
              <w:t>10</w:t>
            </w:r>
          </w:p>
        </w:tc>
        <w:tc>
          <w:tcPr>
            <w:tcW w:w="3305" w:type="dxa"/>
            <w:shd w:val="clear" w:color="auto" w:fill="auto"/>
          </w:tcPr>
          <w:p w14:paraId="2CBD1350" w14:textId="77777777" w:rsidR="003B7CC9" w:rsidRPr="003B7CC9" w:rsidRDefault="003B7CC9" w:rsidP="003B7CC9">
            <w:pPr>
              <w:shd w:val="clear" w:color="auto" w:fill="FFFFFF" w:themeFill="background1"/>
              <w:tabs>
                <w:tab w:val="left" w:pos="612"/>
              </w:tabs>
              <w:jc w:val="center"/>
              <w:rPr>
                <w:rFonts w:eastAsia="SimSun"/>
                <w:noProof w:val="0"/>
                <w:sz w:val="22"/>
                <w:szCs w:val="22"/>
                <w:lang w:val="ro-MD"/>
              </w:rPr>
            </w:pPr>
            <w:r w:rsidRPr="003B7CC9">
              <w:rPr>
                <w:noProof w:val="0"/>
                <w:sz w:val="22"/>
                <w:szCs w:val="22"/>
                <w:lang w:val="ro-MD"/>
              </w:rPr>
              <w:t>Lista subcontractanților și partea/părțile din contract care sunt îndeplinite de aceștia (anexa nr. 16)</w:t>
            </w:r>
          </w:p>
        </w:tc>
        <w:tc>
          <w:tcPr>
            <w:tcW w:w="4678" w:type="dxa"/>
            <w:shd w:val="clear" w:color="auto" w:fill="auto"/>
          </w:tcPr>
          <w:p w14:paraId="6C9A9C08" w14:textId="77777777" w:rsidR="003B7CC9" w:rsidRPr="003B7CC9" w:rsidRDefault="003B7CC9" w:rsidP="003B7CC9">
            <w:pPr>
              <w:shd w:val="clear" w:color="auto" w:fill="FFFFFF" w:themeFill="background1"/>
              <w:tabs>
                <w:tab w:val="left" w:pos="612"/>
              </w:tabs>
              <w:jc w:val="center"/>
              <w:rPr>
                <w:rFonts w:eastAsia="SimSun"/>
                <w:iCs/>
                <w:noProof w:val="0"/>
                <w:sz w:val="22"/>
                <w:szCs w:val="22"/>
                <w:lang w:val="ro-MD" w:eastAsia="ru-RU"/>
              </w:rPr>
            </w:pPr>
            <w:r w:rsidRPr="003B7CC9">
              <w:rPr>
                <w:rFonts w:eastAsia="SimSun"/>
                <w:iCs/>
                <w:noProof w:val="0"/>
                <w:sz w:val="22"/>
                <w:szCs w:val="22"/>
                <w:lang w:val="ro-MD" w:eastAsia="ru-RU"/>
              </w:rPr>
              <w:t xml:space="preserve">Semnată electronic </w:t>
            </w:r>
          </w:p>
          <w:p w14:paraId="0260D30D" w14:textId="77777777" w:rsidR="003B7CC9" w:rsidRPr="003B7CC9" w:rsidRDefault="003B7CC9" w:rsidP="003B7CC9">
            <w:pPr>
              <w:shd w:val="clear" w:color="auto" w:fill="FFFFFF" w:themeFill="background1"/>
              <w:tabs>
                <w:tab w:val="left" w:pos="612"/>
              </w:tabs>
              <w:jc w:val="center"/>
              <w:rPr>
                <w:rFonts w:eastAsia="SimSun"/>
                <w:iCs/>
                <w:noProof w:val="0"/>
                <w:sz w:val="22"/>
                <w:szCs w:val="22"/>
                <w:lang w:val="ro-MD" w:eastAsia="ru-RU"/>
              </w:rPr>
            </w:pPr>
            <w:r w:rsidRPr="003B7CC9">
              <w:rPr>
                <w:rFonts w:eastAsia="SimSun"/>
                <w:iCs/>
                <w:noProof w:val="0"/>
                <w:sz w:val="22"/>
                <w:szCs w:val="22"/>
                <w:lang w:val="ro-MD" w:eastAsia="ru-RU"/>
              </w:rPr>
              <w:t>de către operatorul economic</w:t>
            </w:r>
          </w:p>
          <w:p w14:paraId="578D3BD0" w14:textId="77777777" w:rsidR="003B7CC9" w:rsidRPr="003B7CC9" w:rsidRDefault="003B7CC9" w:rsidP="003B7CC9">
            <w:pPr>
              <w:shd w:val="clear" w:color="auto" w:fill="FFFFFF" w:themeFill="background1"/>
              <w:tabs>
                <w:tab w:val="left" w:pos="612"/>
              </w:tabs>
              <w:jc w:val="center"/>
              <w:rPr>
                <w:noProof w:val="0"/>
                <w:sz w:val="22"/>
                <w:szCs w:val="22"/>
                <w:lang w:val="ro-MD"/>
              </w:rPr>
            </w:pPr>
            <w:r w:rsidRPr="003B7CC9">
              <w:rPr>
                <w:noProof w:val="0"/>
                <w:sz w:val="22"/>
                <w:szCs w:val="22"/>
                <w:lang w:val="ro-MD"/>
              </w:rPr>
              <w:t xml:space="preserve">informații privind partea din contract pe care operatorul economic are, eventual, intenția să o subcontracteze, conform anexei nr. 16. De asemenea, urmează a fi atașat/atașate la anexa nr.16, copia/copiile contractului/contractelor încheiat/încheiate cu subantreprenorii </w:t>
            </w:r>
          </w:p>
          <w:p w14:paraId="603C8D34" w14:textId="77777777" w:rsidR="003B7CC9" w:rsidRPr="003B7CC9" w:rsidRDefault="003B7CC9" w:rsidP="003B7CC9">
            <w:pPr>
              <w:shd w:val="clear" w:color="auto" w:fill="FFFFFF" w:themeFill="background1"/>
              <w:tabs>
                <w:tab w:val="left" w:pos="612"/>
              </w:tabs>
              <w:jc w:val="center"/>
              <w:rPr>
                <w:rFonts w:eastAsia="SimSun"/>
                <w:iCs/>
                <w:noProof w:val="0"/>
                <w:sz w:val="22"/>
                <w:szCs w:val="22"/>
                <w:lang w:val="ro-MD" w:eastAsia="ru-RU"/>
              </w:rPr>
            </w:pPr>
            <w:r w:rsidRPr="003B7CC9">
              <w:rPr>
                <w:rFonts w:eastAsia="SimSun"/>
                <w:iCs/>
                <w:noProof w:val="0"/>
                <w:sz w:val="22"/>
                <w:szCs w:val="22"/>
                <w:lang w:val="ro-MD" w:eastAsia="ru-RU"/>
              </w:rPr>
              <w:t>Fiecare subcontractant urmează să prezinte DUAE-ul separat</w:t>
            </w:r>
          </w:p>
        </w:tc>
        <w:tc>
          <w:tcPr>
            <w:tcW w:w="1843" w:type="dxa"/>
            <w:shd w:val="clear" w:color="auto" w:fill="auto"/>
          </w:tcPr>
          <w:p w14:paraId="0E01F14A" w14:textId="77777777" w:rsidR="003B7CC9" w:rsidRPr="003B7CC9" w:rsidRDefault="003B7CC9" w:rsidP="003B7CC9">
            <w:pPr>
              <w:jc w:val="center"/>
              <w:rPr>
                <w:rFonts w:eastAsia="SimSun"/>
                <w:noProof w:val="0"/>
                <w:sz w:val="22"/>
                <w:szCs w:val="22"/>
                <w:lang w:val="ro-MD"/>
              </w:rPr>
            </w:pPr>
            <w:r w:rsidRPr="003B7CC9">
              <w:rPr>
                <w:rFonts w:eastAsia="SimSun"/>
                <w:iCs/>
                <w:noProof w:val="0"/>
                <w:sz w:val="22"/>
                <w:szCs w:val="22"/>
                <w:lang w:val="ro-MD" w:eastAsia="ru-RU"/>
              </w:rPr>
              <w:t>DA</w:t>
            </w:r>
          </w:p>
        </w:tc>
      </w:tr>
      <w:tr w:rsidR="003B7CC9" w:rsidRPr="003B7CC9" w14:paraId="54CDE232" w14:textId="77777777" w:rsidTr="003B7CC9">
        <w:tc>
          <w:tcPr>
            <w:tcW w:w="665" w:type="dxa"/>
            <w:shd w:val="clear" w:color="auto" w:fill="auto"/>
          </w:tcPr>
          <w:p w14:paraId="394DA929" w14:textId="77777777" w:rsidR="003B7CC9" w:rsidRPr="003B7CC9" w:rsidRDefault="003B7CC9" w:rsidP="003B7CC9">
            <w:pPr>
              <w:shd w:val="clear" w:color="auto" w:fill="FFFFFF" w:themeFill="background1"/>
              <w:tabs>
                <w:tab w:val="left" w:pos="612"/>
              </w:tabs>
              <w:jc w:val="center"/>
              <w:rPr>
                <w:rFonts w:eastAsia="SimSun"/>
                <w:iCs/>
                <w:noProof w:val="0"/>
                <w:sz w:val="22"/>
                <w:szCs w:val="22"/>
                <w:lang w:val="ro-MD" w:eastAsia="ru-RU"/>
              </w:rPr>
            </w:pPr>
            <w:r w:rsidRPr="003B7CC9">
              <w:rPr>
                <w:rFonts w:eastAsia="SimSun"/>
                <w:iCs/>
                <w:noProof w:val="0"/>
                <w:sz w:val="22"/>
                <w:szCs w:val="22"/>
                <w:lang w:val="ro-MD" w:eastAsia="ru-RU"/>
              </w:rPr>
              <w:t>11</w:t>
            </w:r>
          </w:p>
        </w:tc>
        <w:tc>
          <w:tcPr>
            <w:tcW w:w="3305" w:type="dxa"/>
            <w:shd w:val="clear" w:color="auto" w:fill="auto"/>
          </w:tcPr>
          <w:p w14:paraId="735F6D52" w14:textId="77777777" w:rsidR="003B7CC9" w:rsidRPr="003B7CC9" w:rsidRDefault="003B7CC9" w:rsidP="003B7CC9">
            <w:pPr>
              <w:shd w:val="clear" w:color="auto" w:fill="FFFFFF" w:themeFill="background1"/>
              <w:tabs>
                <w:tab w:val="left" w:pos="612"/>
              </w:tabs>
              <w:jc w:val="center"/>
              <w:rPr>
                <w:rFonts w:eastAsia="SimSun"/>
                <w:noProof w:val="0"/>
                <w:sz w:val="22"/>
                <w:szCs w:val="22"/>
                <w:lang w:val="ro-MD"/>
              </w:rPr>
            </w:pPr>
            <w:r w:rsidRPr="003B7CC9">
              <w:rPr>
                <w:noProof w:val="0"/>
                <w:sz w:val="22"/>
                <w:szCs w:val="22"/>
                <w:lang w:val="ro-MD"/>
              </w:rPr>
              <w:t>Informații privind asocierea (anexa nr. 17)</w:t>
            </w:r>
          </w:p>
        </w:tc>
        <w:tc>
          <w:tcPr>
            <w:tcW w:w="4678" w:type="dxa"/>
            <w:shd w:val="clear" w:color="auto" w:fill="auto"/>
          </w:tcPr>
          <w:p w14:paraId="2EF1E46B" w14:textId="77777777" w:rsidR="003B7CC9" w:rsidRPr="003B7CC9" w:rsidRDefault="003B7CC9" w:rsidP="003B7CC9">
            <w:pPr>
              <w:shd w:val="clear" w:color="auto" w:fill="FFFFFF" w:themeFill="background1"/>
              <w:tabs>
                <w:tab w:val="left" w:pos="612"/>
              </w:tabs>
              <w:jc w:val="center"/>
              <w:rPr>
                <w:iCs/>
                <w:noProof w:val="0"/>
                <w:sz w:val="22"/>
                <w:szCs w:val="22"/>
                <w:lang w:val="ro-MD"/>
              </w:rPr>
            </w:pPr>
            <w:r w:rsidRPr="003B7CC9">
              <w:rPr>
                <w:iCs/>
                <w:noProof w:val="0"/>
                <w:sz w:val="22"/>
                <w:szCs w:val="22"/>
                <w:lang w:val="ro-MD"/>
              </w:rPr>
              <w:t>Semnată electronic de către operatorul economic</w:t>
            </w:r>
          </w:p>
          <w:p w14:paraId="10D499A4" w14:textId="77777777" w:rsidR="003B7CC9" w:rsidRPr="003B7CC9" w:rsidRDefault="003B7CC9" w:rsidP="003B7CC9">
            <w:pPr>
              <w:shd w:val="clear" w:color="auto" w:fill="FFFFFF" w:themeFill="background1"/>
              <w:tabs>
                <w:tab w:val="left" w:pos="612"/>
              </w:tabs>
              <w:jc w:val="center"/>
              <w:rPr>
                <w:rFonts w:eastAsia="SimSun"/>
                <w:iCs/>
                <w:noProof w:val="0"/>
                <w:sz w:val="22"/>
                <w:szCs w:val="22"/>
                <w:lang w:val="ro-MD" w:eastAsia="ru-RU"/>
              </w:rPr>
            </w:pPr>
            <w:r w:rsidRPr="003B7CC9">
              <w:rPr>
                <w:noProof w:val="0"/>
                <w:sz w:val="22"/>
                <w:szCs w:val="22"/>
                <w:lang w:val="ro-MD"/>
              </w:rPr>
              <w:t>Fiecare asociat urmează să prezinte DUAE-ul separat</w:t>
            </w:r>
          </w:p>
        </w:tc>
        <w:tc>
          <w:tcPr>
            <w:tcW w:w="1843" w:type="dxa"/>
            <w:shd w:val="clear" w:color="auto" w:fill="auto"/>
          </w:tcPr>
          <w:p w14:paraId="4716E7F8" w14:textId="77777777" w:rsidR="003B7CC9" w:rsidRPr="003B7CC9" w:rsidRDefault="003B7CC9" w:rsidP="003B7CC9">
            <w:pPr>
              <w:jc w:val="center"/>
              <w:rPr>
                <w:rFonts w:eastAsia="SimSun"/>
                <w:noProof w:val="0"/>
                <w:sz w:val="22"/>
                <w:szCs w:val="22"/>
                <w:lang w:val="ro-MD"/>
              </w:rPr>
            </w:pPr>
            <w:r w:rsidRPr="003B7CC9">
              <w:rPr>
                <w:rFonts w:eastAsia="SimSun"/>
                <w:iCs/>
                <w:noProof w:val="0"/>
                <w:sz w:val="22"/>
                <w:szCs w:val="22"/>
                <w:lang w:val="ro-MD" w:eastAsia="ru-RU"/>
              </w:rPr>
              <w:t>DA</w:t>
            </w:r>
          </w:p>
        </w:tc>
      </w:tr>
      <w:tr w:rsidR="003B7CC9" w:rsidRPr="003B7CC9" w14:paraId="23C14388" w14:textId="77777777" w:rsidTr="003B7CC9">
        <w:tc>
          <w:tcPr>
            <w:tcW w:w="665" w:type="dxa"/>
            <w:shd w:val="clear" w:color="auto" w:fill="auto"/>
          </w:tcPr>
          <w:p w14:paraId="796B6E7A" w14:textId="77777777" w:rsidR="003B7CC9" w:rsidRPr="003B7CC9" w:rsidRDefault="003B7CC9" w:rsidP="003B7CC9">
            <w:pPr>
              <w:shd w:val="clear" w:color="auto" w:fill="FFFFFF" w:themeFill="background1"/>
              <w:tabs>
                <w:tab w:val="left" w:pos="612"/>
              </w:tabs>
              <w:jc w:val="center"/>
              <w:rPr>
                <w:rFonts w:eastAsia="SimSun"/>
                <w:iCs/>
                <w:noProof w:val="0"/>
                <w:sz w:val="22"/>
                <w:szCs w:val="22"/>
                <w:lang w:val="ro-MD" w:eastAsia="ru-RU"/>
              </w:rPr>
            </w:pPr>
            <w:r w:rsidRPr="003B7CC9">
              <w:rPr>
                <w:rFonts w:eastAsia="SimSun"/>
                <w:iCs/>
                <w:noProof w:val="0"/>
                <w:sz w:val="22"/>
                <w:szCs w:val="22"/>
                <w:lang w:val="ro-MD" w:eastAsia="ru-RU"/>
              </w:rPr>
              <w:t>12</w:t>
            </w:r>
          </w:p>
        </w:tc>
        <w:tc>
          <w:tcPr>
            <w:tcW w:w="3305" w:type="dxa"/>
            <w:shd w:val="clear" w:color="auto" w:fill="auto"/>
          </w:tcPr>
          <w:p w14:paraId="297A481D" w14:textId="77777777" w:rsidR="003B7CC9" w:rsidRPr="003B7CC9" w:rsidRDefault="003B7CC9" w:rsidP="003B7CC9">
            <w:pPr>
              <w:shd w:val="clear" w:color="auto" w:fill="FFFFFF" w:themeFill="background1"/>
              <w:tabs>
                <w:tab w:val="left" w:pos="612"/>
              </w:tabs>
              <w:jc w:val="center"/>
              <w:rPr>
                <w:rFonts w:eastAsia="SimSun"/>
                <w:noProof w:val="0"/>
                <w:sz w:val="22"/>
                <w:szCs w:val="22"/>
                <w:lang w:val="ro-MD"/>
              </w:rPr>
            </w:pPr>
            <w:r w:rsidRPr="003B7CC9">
              <w:rPr>
                <w:noProof w:val="0"/>
                <w:sz w:val="22"/>
                <w:szCs w:val="22"/>
                <w:lang w:val="ro-MD"/>
              </w:rPr>
              <w:t>Declarație terț susținător (anexele 18, 19, 20,21)</w:t>
            </w:r>
          </w:p>
        </w:tc>
        <w:tc>
          <w:tcPr>
            <w:tcW w:w="4678" w:type="dxa"/>
            <w:shd w:val="clear" w:color="auto" w:fill="auto"/>
          </w:tcPr>
          <w:p w14:paraId="532D5BDF" w14:textId="77777777" w:rsidR="003B7CC9" w:rsidRPr="003B7CC9" w:rsidRDefault="003B7CC9" w:rsidP="003B7CC9">
            <w:pPr>
              <w:shd w:val="clear" w:color="auto" w:fill="FFFFFF" w:themeFill="background1"/>
              <w:tabs>
                <w:tab w:val="left" w:pos="612"/>
              </w:tabs>
              <w:jc w:val="center"/>
              <w:rPr>
                <w:rFonts w:eastAsia="SimSun"/>
                <w:iCs/>
                <w:noProof w:val="0"/>
                <w:sz w:val="22"/>
                <w:szCs w:val="22"/>
                <w:lang w:val="ro-MD" w:eastAsia="ru-RU"/>
              </w:rPr>
            </w:pPr>
            <w:r w:rsidRPr="003B7CC9">
              <w:rPr>
                <w:rFonts w:eastAsia="SimSun"/>
                <w:iCs/>
                <w:noProof w:val="0"/>
                <w:sz w:val="22"/>
                <w:szCs w:val="22"/>
                <w:lang w:val="ro-MD" w:eastAsia="ru-RU"/>
              </w:rPr>
              <w:t>Semnată electronic de către operatorul economic</w:t>
            </w:r>
          </w:p>
          <w:p w14:paraId="0E2A63F7" w14:textId="77777777" w:rsidR="003B7CC9" w:rsidRPr="003B7CC9" w:rsidRDefault="003B7CC9" w:rsidP="003B7CC9">
            <w:pPr>
              <w:shd w:val="clear" w:color="auto" w:fill="FFFFFF" w:themeFill="background1"/>
              <w:tabs>
                <w:tab w:val="left" w:pos="612"/>
              </w:tabs>
              <w:jc w:val="center"/>
              <w:rPr>
                <w:rFonts w:eastAsia="SimSun"/>
                <w:iCs/>
                <w:noProof w:val="0"/>
                <w:sz w:val="22"/>
                <w:szCs w:val="22"/>
                <w:lang w:val="ro-MD" w:eastAsia="ru-RU"/>
              </w:rPr>
            </w:pPr>
            <w:r w:rsidRPr="003B7CC9">
              <w:rPr>
                <w:rFonts w:eastAsia="SimSun"/>
                <w:iCs/>
                <w:noProof w:val="0"/>
                <w:sz w:val="22"/>
                <w:szCs w:val="22"/>
                <w:lang w:val="ro-MD" w:eastAsia="ru-RU"/>
              </w:rPr>
              <w:t>Fiecare susținător terț urmează să prezinte DUAE-ul separat</w:t>
            </w:r>
          </w:p>
        </w:tc>
        <w:tc>
          <w:tcPr>
            <w:tcW w:w="1843" w:type="dxa"/>
            <w:shd w:val="clear" w:color="auto" w:fill="auto"/>
          </w:tcPr>
          <w:p w14:paraId="0B49A811" w14:textId="77777777" w:rsidR="003B7CC9" w:rsidRPr="003B7CC9" w:rsidRDefault="003B7CC9" w:rsidP="003B7CC9">
            <w:pPr>
              <w:jc w:val="center"/>
              <w:rPr>
                <w:rFonts w:eastAsia="SimSun"/>
                <w:noProof w:val="0"/>
                <w:sz w:val="22"/>
                <w:szCs w:val="22"/>
                <w:lang w:val="ro-MD"/>
              </w:rPr>
            </w:pPr>
            <w:r w:rsidRPr="003B7CC9">
              <w:rPr>
                <w:rFonts w:eastAsia="SimSun"/>
                <w:b/>
                <w:iCs/>
                <w:noProof w:val="0"/>
                <w:sz w:val="22"/>
                <w:szCs w:val="22"/>
                <w:lang w:val="ro-MD" w:eastAsia="ru-RU"/>
              </w:rPr>
              <w:t>după caz</w:t>
            </w:r>
          </w:p>
        </w:tc>
      </w:tr>
      <w:tr w:rsidR="003B7CC9" w:rsidRPr="003B7CC9" w14:paraId="6009707C" w14:textId="77777777" w:rsidTr="003B7CC9">
        <w:tc>
          <w:tcPr>
            <w:tcW w:w="665" w:type="dxa"/>
            <w:shd w:val="clear" w:color="auto" w:fill="auto"/>
          </w:tcPr>
          <w:p w14:paraId="48488A74" w14:textId="77777777" w:rsidR="003B7CC9" w:rsidRPr="003B7CC9" w:rsidRDefault="003B7CC9" w:rsidP="003B7CC9">
            <w:pPr>
              <w:shd w:val="clear" w:color="auto" w:fill="FFFFFF" w:themeFill="background1"/>
              <w:tabs>
                <w:tab w:val="left" w:pos="612"/>
              </w:tabs>
              <w:jc w:val="center"/>
              <w:rPr>
                <w:rFonts w:eastAsia="SimSun"/>
                <w:iCs/>
                <w:noProof w:val="0"/>
                <w:sz w:val="22"/>
                <w:szCs w:val="22"/>
                <w:lang w:val="ro-MD" w:eastAsia="ru-RU"/>
              </w:rPr>
            </w:pPr>
            <w:r w:rsidRPr="003B7CC9">
              <w:rPr>
                <w:rFonts w:eastAsia="SimSun"/>
                <w:iCs/>
                <w:noProof w:val="0"/>
                <w:sz w:val="22"/>
                <w:szCs w:val="22"/>
                <w:lang w:val="ro-MD" w:eastAsia="ru-RU"/>
              </w:rPr>
              <w:t>13</w:t>
            </w:r>
          </w:p>
        </w:tc>
        <w:tc>
          <w:tcPr>
            <w:tcW w:w="3305" w:type="dxa"/>
            <w:shd w:val="clear" w:color="auto" w:fill="auto"/>
          </w:tcPr>
          <w:p w14:paraId="21F45A03" w14:textId="77777777" w:rsidR="003B7CC9" w:rsidRPr="003B7CC9" w:rsidRDefault="003B7CC9" w:rsidP="003B7CC9">
            <w:pPr>
              <w:shd w:val="clear" w:color="auto" w:fill="FFFFFF" w:themeFill="background1"/>
              <w:tabs>
                <w:tab w:val="left" w:pos="612"/>
              </w:tabs>
              <w:jc w:val="center"/>
              <w:rPr>
                <w:rFonts w:eastAsia="SimSun"/>
                <w:noProof w:val="0"/>
                <w:sz w:val="22"/>
                <w:szCs w:val="22"/>
                <w:lang w:val="ro-MD"/>
              </w:rPr>
            </w:pPr>
            <w:r w:rsidRPr="003B7CC9">
              <w:rPr>
                <w:noProof w:val="0"/>
                <w:sz w:val="22"/>
                <w:szCs w:val="22"/>
                <w:lang w:val="ro-MD"/>
              </w:rPr>
              <w:t xml:space="preserve">Aviz pentru participare la licitațiile publice de lucrări din domeniul construcțiilor și instalațiilor (anexa nr. 22) - </w:t>
            </w:r>
            <w:r w:rsidRPr="003B7CC9">
              <w:rPr>
                <w:b/>
                <w:bCs/>
                <w:noProof w:val="0"/>
                <w:sz w:val="22"/>
                <w:szCs w:val="22"/>
                <w:lang w:val="ro-MD"/>
              </w:rPr>
              <w:t>Avizul Inspectoratul Național pentru Supraveghere Tehnică</w:t>
            </w:r>
            <w:r w:rsidRPr="003B7CC9">
              <w:rPr>
                <w:noProof w:val="0"/>
                <w:sz w:val="22"/>
                <w:szCs w:val="22"/>
                <w:lang w:val="ro-MD"/>
              </w:rPr>
              <w:t>, trebuie să nu conțină informații despre aceea că au fost depistate încălcări grave, aplicate sancțiuni economice, înregistrate cazuri de accidente</w:t>
            </w:r>
          </w:p>
        </w:tc>
        <w:tc>
          <w:tcPr>
            <w:tcW w:w="4678" w:type="dxa"/>
            <w:shd w:val="clear" w:color="auto" w:fill="auto"/>
          </w:tcPr>
          <w:p w14:paraId="362DDEB6" w14:textId="77777777" w:rsidR="003B7CC9" w:rsidRPr="003B7CC9" w:rsidRDefault="003B7CC9" w:rsidP="003B7CC9">
            <w:pPr>
              <w:shd w:val="clear" w:color="auto" w:fill="FFFFFF" w:themeFill="background1"/>
              <w:tabs>
                <w:tab w:val="left" w:pos="612"/>
              </w:tabs>
              <w:jc w:val="center"/>
              <w:rPr>
                <w:rFonts w:eastAsia="SimSun"/>
                <w:iCs/>
                <w:noProof w:val="0"/>
                <w:sz w:val="22"/>
                <w:szCs w:val="22"/>
                <w:lang w:val="ro-MD" w:eastAsia="ru-RU"/>
              </w:rPr>
            </w:pPr>
            <w:r w:rsidRPr="003B7CC9">
              <w:rPr>
                <w:rFonts w:eastAsia="SimSun"/>
                <w:iCs/>
                <w:noProof w:val="0"/>
                <w:sz w:val="22"/>
                <w:szCs w:val="22"/>
                <w:lang w:val="ro-MD" w:eastAsia="ru-RU"/>
              </w:rPr>
              <w:t xml:space="preserve">Semnată electronic </w:t>
            </w:r>
          </w:p>
          <w:p w14:paraId="18C5B9BF" w14:textId="77777777" w:rsidR="003B7CC9" w:rsidRPr="003B7CC9" w:rsidRDefault="003B7CC9" w:rsidP="003B7CC9">
            <w:pPr>
              <w:shd w:val="clear" w:color="auto" w:fill="FFFFFF" w:themeFill="background1"/>
              <w:tabs>
                <w:tab w:val="left" w:pos="612"/>
              </w:tabs>
              <w:jc w:val="center"/>
              <w:rPr>
                <w:rFonts w:eastAsia="SimSun"/>
                <w:iCs/>
                <w:noProof w:val="0"/>
                <w:sz w:val="22"/>
                <w:szCs w:val="22"/>
                <w:lang w:val="ro-MD" w:eastAsia="ru-RU"/>
              </w:rPr>
            </w:pPr>
            <w:r w:rsidRPr="003B7CC9">
              <w:rPr>
                <w:rFonts w:eastAsia="SimSun"/>
                <w:iCs/>
                <w:noProof w:val="0"/>
                <w:sz w:val="22"/>
                <w:szCs w:val="22"/>
                <w:lang w:val="ro-MD" w:eastAsia="ru-RU"/>
              </w:rPr>
              <w:t>de către operatorul economic</w:t>
            </w:r>
          </w:p>
        </w:tc>
        <w:tc>
          <w:tcPr>
            <w:tcW w:w="1843" w:type="dxa"/>
            <w:shd w:val="clear" w:color="auto" w:fill="auto"/>
          </w:tcPr>
          <w:p w14:paraId="74738EC1" w14:textId="77777777" w:rsidR="003B7CC9" w:rsidRPr="003B7CC9" w:rsidRDefault="003B7CC9" w:rsidP="003B7CC9">
            <w:pPr>
              <w:jc w:val="center"/>
              <w:rPr>
                <w:rFonts w:eastAsia="SimSun"/>
                <w:iCs/>
                <w:noProof w:val="0"/>
                <w:sz w:val="22"/>
                <w:szCs w:val="22"/>
                <w:lang w:val="ro-MD" w:eastAsia="ru-RU"/>
              </w:rPr>
            </w:pPr>
            <w:r w:rsidRPr="003B7CC9">
              <w:rPr>
                <w:rFonts w:eastAsia="SimSun"/>
                <w:iCs/>
                <w:noProof w:val="0"/>
                <w:sz w:val="22"/>
                <w:szCs w:val="22"/>
                <w:lang w:val="ro-MD" w:eastAsia="ru-RU"/>
              </w:rPr>
              <w:t>DA</w:t>
            </w:r>
          </w:p>
          <w:p w14:paraId="10386F10" w14:textId="77777777" w:rsidR="003B7CC9" w:rsidRPr="003B7CC9" w:rsidRDefault="003B7CC9" w:rsidP="003B7CC9">
            <w:pPr>
              <w:jc w:val="center"/>
              <w:rPr>
                <w:rFonts w:eastAsia="SimSun"/>
                <w:noProof w:val="0"/>
                <w:sz w:val="22"/>
                <w:szCs w:val="22"/>
                <w:lang w:val="ro-MD"/>
              </w:rPr>
            </w:pPr>
          </w:p>
        </w:tc>
      </w:tr>
      <w:tr w:rsidR="003B7CC9" w:rsidRPr="003B7CC9" w14:paraId="5BB6C41F" w14:textId="77777777" w:rsidTr="003B7CC9">
        <w:tc>
          <w:tcPr>
            <w:tcW w:w="665" w:type="dxa"/>
            <w:shd w:val="clear" w:color="auto" w:fill="auto"/>
          </w:tcPr>
          <w:p w14:paraId="652D1D4F" w14:textId="77777777" w:rsidR="003B7CC9" w:rsidRPr="003B7CC9" w:rsidRDefault="003B7CC9" w:rsidP="003B7CC9">
            <w:pPr>
              <w:shd w:val="clear" w:color="auto" w:fill="FFFFFF" w:themeFill="background1"/>
              <w:tabs>
                <w:tab w:val="left" w:pos="612"/>
              </w:tabs>
              <w:jc w:val="center"/>
              <w:rPr>
                <w:rFonts w:eastAsia="SimSun"/>
                <w:iCs/>
                <w:noProof w:val="0"/>
                <w:sz w:val="22"/>
                <w:szCs w:val="22"/>
                <w:lang w:val="ro-MD" w:eastAsia="ru-RU"/>
              </w:rPr>
            </w:pPr>
            <w:r w:rsidRPr="003B7CC9">
              <w:rPr>
                <w:rFonts w:eastAsia="SimSun"/>
                <w:iCs/>
                <w:noProof w:val="0"/>
                <w:sz w:val="22"/>
                <w:szCs w:val="22"/>
                <w:lang w:val="ro-MD" w:eastAsia="ru-RU"/>
              </w:rPr>
              <w:t>14</w:t>
            </w:r>
          </w:p>
        </w:tc>
        <w:tc>
          <w:tcPr>
            <w:tcW w:w="3305" w:type="dxa"/>
            <w:shd w:val="clear" w:color="auto" w:fill="auto"/>
          </w:tcPr>
          <w:p w14:paraId="0ECA5EDB" w14:textId="77777777" w:rsidR="003B7CC9" w:rsidRPr="003B7CC9" w:rsidRDefault="003B7CC9" w:rsidP="003B7CC9">
            <w:pPr>
              <w:shd w:val="clear" w:color="auto" w:fill="FFFFFF" w:themeFill="background1"/>
              <w:tabs>
                <w:tab w:val="left" w:pos="612"/>
              </w:tabs>
              <w:jc w:val="center"/>
              <w:rPr>
                <w:rFonts w:eastAsia="SimSun"/>
                <w:noProof w:val="0"/>
                <w:sz w:val="22"/>
                <w:szCs w:val="22"/>
                <w:lang w:val="ro-MD"/>
              </w:rPr>
            </w:pPr>
            <w:r w:rsidRPr="003B7CC9">
              <w:rPr>
                <w:rFonts w:eastAsia="SimSun"/>
                <w:noProof w:val="0"/>
                <w:sz w:val="22"/>
                <w:szCs w:val="22"/>
                <w:lang w:val="ro-MD"/>
              </w:rPr>
              <w:t>Extras din registrul de stat al persoanelor juridice</w:t>
            </w:r>
          </w:p>
        </w:tc>
        <w:tc>
          <w:tcPr>
            <w:tcW w:w="4678" w:type="dxa"/>
            <w:shd w:val="clear" w:color="auto" w:fill="auto"/>
          </w:tcPr>
          <w:p w14:paraId="04A5B468" w14:textId="77777777" w:rsidR="003B7CC9" w:rsidRPr="003B7CC9" w:rsidRDefault="003B7CC9" w:rsidP="003B7CC9">
            <w:pPr>
              <w:shd w:val="clear" w:color="auto" w:fill="FFFFFF" w:themeFill="background1"/>
              <w:tabs>
                <w:tab w:val="left" w:pos="612"/>
              </w:tabs>
              <w:jc w:val="center"/>
              <w:rPr>
                <w:rFonts w:eastAsia="SimSun"/>
                <w:iCs/>
                <w:noProof w:val="0"/>
                <w:sz w:val="22"/>
                <w:szCs w:val="22"/>
                <w:lang w:val="ro-MD" w:eastAsia="ru-RU"/>
              </w:rPr>
            </w:pPr>
            <w:r w:rsidRPr="003B7CC9">
              <w:rPr>
                <w:rFonts w:eastAsia="SimSun"/>
                <w:iCs/>
                <w:noProof w:val="0"/>
                <w:sz w:val="22"/>
                <w:szCs w:val="22"/>
                <w:lang w:val="ro-MD" w:eastAsia="ru-RU"/>
              </w:rPr>
              <w:t>Semnată electronic</w:t>
            </w:r>
          </w:p>
          <w:p w14:paraId="640699C6" w14:textId="77777777" w:rsidR="003B7CC9" w:rsidRPr="003B7CC9" w:rsidRDefault="003B7CC9" w:rsidP="003B7CC9">
            <w:pPr>
              <w:shd w:val="clear" w:color="auto" w:fill="FFFFFF" w:themeFill="background1"/>
              <w:tabs>
                <w:tab w:val="left" w:pos="612"/>
              </w:tabs>
              <w:jc w:val="center"/>
              <w:rPr>
                <w:rFonts w:eastAsia="SimSun"/>
                <w:iCs/>
                <w:noProof w:val="0"/>
                <w:sz w:val="22"/>
                <w:szCs w:val="22"/>
                <w:lang w:val="ro-MD" w:eastAsia="ru-RU"/>
              </w:rPr>
            </w:pPr>
            <w:r w:rsidRPr="003B7CC9">
              <w:rPr>
                <w:rFonts w:eastAsia="SimSun"/>
                <w:iCs/>
                <w:noProof w:val="0"/>
                <w:sz w:val="22"/>
                <w:szCs w:val="22"/>
                <w:lang w:val="ro-MD" w:eastAsia="ru-RU"/>
              </w:rPr>
              <w:t>de către operatorul economic</w:t>
            </w:r>
          </w:p>
        </w:tc>
        <w:tc>
          <w:tcPr>
            <w:tcW w:w="1843" w:type="dxa"/>
            <w:shd w:val="clear" w:color="auto" w:fill="auto"/>
          </w:tcPr>
          <w:p w14:paraId="6C463045" w14:textId="77777777" w:rsidR="003B7CC9" w:rsidRPr="003B7CC9" w:rsidRDefault="003B7CC9" w:rsidP="003B7CC9">
            <w:pPr>
              <w:jc w:val="center"/>
              <w:rPr>
                <w:rFonts w:eastAsia="SimSun"/>
                <w:noProof w:val="0"/>
                <w:sz w:val="22"/>
                <w:szCs w:val="22"/>
                <w:lang w:val="ro-MD"/>
              </w:rPr>
            </w:pPr>
            <w:r w:rsidRPr="003B7CC9">
              <w:rPr>
                <w:rFonts w:eastAsia="SimSun"/>
                <w:iCs/>
                <w:noProof w:val="0"/>
                <w:sz w:val="22"/>
                <w:szCs w:val="22"/>
                <w:lang w:val="ro-MD" w:eastAsia="ru-RU"/>
              </w:rPr>
              <w:t>DA</w:t>
            </w:r>
          </w:p>
        </w:tc>
      </w:tr>
      <w:tr w:rsidR="003B7CC9" w:rsidRPr="003B7CC9" w14:paraId="3C6C4A7B" w14:textId="77777777" w:rsidTr="003B7CC9">
        <w:tc>
          <w:tcPr>
            <w:tcW w:w="665" w:type="dxa"/>
            <w:shd w:val="clear" w:color="auto" w:fill="auto"/>
          </w:tcPr>
          <w:p w14:paraId="0D8EB940" w14:textId="77777777" w:rsidR="003B7CC9" w:rsidRPr="003B7CC9" w:rsidRDefault="003B7CC9" w:rsidP="003B7CC9">
            <w:pPr>
              <w:shd w:val="clear" w:color="auto" w:fill="FFFFFF" w:themeFill="background1"/>
              <w:tabs>
                <w:tab w:val="left" w:pos="612"/>
              </w:tabs>
              <w:jc w:val="center"/>
              <w:rPr>
                <w:rFonts w:eastAsia="SimSun"/>
                <w:iCs/>
                <w:noProof w:val="0"/>
                <w:sz w:val="22"/>
                <w:szCs w:val="22"/>
                <w:lang w:val="ro-MD" w:eastAsia="ru-RU"/>
              </w:rPr>
            </w:pPr>
            <w:r w:rsidRPr="003B7CC9">
              <w:rPr>
                <w:rFonts w:eastAsia="SimSun"/>
                <w:iCs/>
                <w:noProof w:val="0"/>
                <w:sz w:val="22"/>
                <w:szCs w:val="22"/>
                <w:lang w:val="ro-MD" w:eastAsia="ru-RU"/>
              </w:rPr>
              <w:t>15</w:t>
            </w:r>
          </w:p>
        </w:tc>
        <w:tc>
          <w:tcPr>
            <w:tcW w:w="3305" w:type="dxa"/>
            <w:shd w:val="clear" w:color="auto" w:fill="auto"/>
          </w:tcPr>
          <w:p w14:paraId="37657383" w14:textId="77777777" w:rsidR="003B7CC9" w:rsidRPr="003B7CC9" w:rsidRDefault="003B7CC9" w:rsidP="003B7CC9">
            <w:pPr>
              <w:shd w:val="clear" w:color="auto" w:fill="FFFFFF" w:themeFill="background1"/>
              <w:tabs>
                <w:tab w:val="left" w:pos="612"/>
              </w:tabs>
              <w:jc w:val="center"/>
              <w:rPr>
                <w:rFonts w:eastAsia="SimSun"/>
                <w:noProof w:val="0"/>
                <w:sz w:val="22"/>
                <w:szCs w:val="22"/>
                <w:lang w:val="ro-MD"/>
              </w:rPr>
            </w:pPr>
            <w:r w:rsidRPr="003B7CC9">
              <w:rPr>
                <w:rFonts w:eastAsia="SimSun"/>
                <w:noProof w:val="0"/>
                <w:sz w:val="22"/>
                <w:szCs w:val="22"/>
                <w:lang w:val="ro-MD"/>
              </w:rPr>
              <w:t>Certificat de efectuarea sistematica a plății impozitelor, contribuiților eliberate de Inspectoratul Fiscal valabil la data deschiderii ofertelor</w:t>
            </w:r>
          </w:p>
        </w:tc>
        <w:tc>
          <w:tcPr>
            <w:tcW w:w="4678" w:type="dxa"/>
            <w:shd w:val="clear" w:color="auto" w:fill="auto"/>
          </w:tcPr>
          <w:p w14:paraId="4A0D4952" w14:textId="77777777" w:rsidR="003B7CC9" w:rsidRPr="003B7CC9" w:rsidRDefault="003B7CC9" w:rsidP="003B7CC9">
            <w:pPr>
              <w:shd w:val="clear" w:color="auto" w:fill="FFFFFF" w:themeFill="background1"/>
              <w:tabs>
                <w:tab w:val="left" w:pos="612"/>
              </w:tabs>
              <w:jc w:val="center"/>
              <w:rPr>
                <w:rFonts w:eastAsia="SimSun"/>
                <w:iCs/>
                <w:noProof w:val="0"/>
                <w:sz w:val="22"/>
                <w:szCs w:val="22"/>
                <w:lang w:val="ro-MD" w:eastAsia="ru-RU"/>
              </w:rPr>
            </w:pPr>
            <w:r w:rsidRPr="003B7CC9">
              <w:rPr>
                <w:rFonts w:eastAsia="SimSun"/>
                <w:iCs/>
                <w:noProof w:val="0"/>
                <w:sz w:val="22"/>
                <w:szCs w:val="22"/>
                <w:lang w:val="ro-MD" w:eastAsia="ru-RU"/>
              </w:rPr>
              <w:t xml:space="preserve">Descărcat de pe platforma (MConnect) </w:t>
            </w:r>
          </w:p>
          <w:p w14:paraId="7AC2BBBB" w14:textId="77777777" w:rsidR="003B7CC9" w:rsidRPr="003B7CC9" w:rsidRDefault="003B7CC9" w:rsidP="003B7CC9">
            <w:pPr>
              <w:shd w:val="clear" w:color="auto" w:fill="FFFFFF" w:themeFill="background1"/>
              <w:tabs>
                <w:tab w:val="left" w:pos="612"/>
              </w:tabs>
              <w:jc w:val="center"/>
              <w:rPr>
                <w:rFonts w:eastAsia="SimSun"/>
                <w:iCs/>
                <w:noProof w:val="0"/>
                <w:sz w:val="22"/>
                <w:szCs w:val="22"/>
                <w:lang w:val="ro-MD" w:eastAsia="ru-RU"/>
              </w:rPr>
            </w:pPr>
            <w:r w:rsidRPr="003B7CC9">
              <w:rPr>
                <w:rFonts w:eastAsia="SimSun"/>
                <w:iCs/>
                <w:noProof w:val="0"/>
                <w:sz w:val="22"/>
                <w:szCs w:val="22"/>
                <w:lang w:val="ro-MD" w:eastAsia="ru-RU"/>
              </w:rPr>
              <w:t>Semnată electronice de către operatorul economic</w:t>
            </w:r>
          </w:p>
        </w:tc>
        <w:tc>
          <w:tcPr>
            <w:tcW w:w="1843" w:type="dxa"/>
            <w:shd w:val="clear" w:color="auto" w:fill="auto"/>
          </w:tcPr>
          <w:p w14:paraId="1BA8F92F" w14:textId="77777777" w:rsidR="003B7CC9" w:rsidRPr="003B7CC9" w:rsidRDefault="003B7CC9" w:rsidP="003B7CC9">
            <w:pPr>
              <w:jc w:val="center"/>
              <w:rPr>
                <w:rFonts w:eastAsia="SimSun"/>
                <w:noProof w:val="0"/>
                <w:sz w:val="22"/>
                <w:szCs w:val="22"/>
                <w:lang w:val="ro-MD"/>
              </w:rPr>
            </w:pPr>
            <w:r w:rsidRPr="003B7CC9">
              <w:rPr>
                <w:rFonts w:eastAsia="SimSun"/>
                <w:iCs/>
                <w:noProof w:val="0"/>
                <w:sz w:val="22"/>
                <w:szCs w:val="22"/>
                <w:lang w:val="ro-MD" w:eastAsia="ru-RU"/>
              </w:rPr>
              <w:t>DA</w:t>
            </w:r>
          </w:p>
        </w:tc>
      </w:tr>
      <w:tr w:rsidR="003B7CC9" w:rsidRPr="003B7CC9" w14:paraId="247533EA" w14:textId="77777777" w:rsidTr="003B7CC9">
        <w:tc>
          <w:tcPr>
            <w:tcW w:w="665" w:type="dxa"/>
            <w:shd w:val="clear" w:color="auto" w:fill="auto"/>
          </w:tcPr>
          <w:p w14:paraId="21721253" w14:textId="77777777" w:rsidR="003B7CC9" w:rsidRPr="003B7CC9" w:rsidRDefault="003B7CC9" w:rsidP="003B7CC9">
            <w:pPr>
              <w:shd w:val="clear" w:color="auto" w:fill="FFFFFF" w:themeFill="background1"/>
              <w:tabs>
                <w:tab w:val="left" w:pos="612"/>
              </w:tabs>
              <w:jc w:val="center"/>
              <w:rPr>
                <w:rFonts w:eastAsia="SimSun"/>
                <w:iCs/>
                <w:noProof w:val="0"/>
                <w:sz w:val="22"/>
                <w:szCs w:val="22"/>
                <w:lang w:val="ro-MD" w:eastAsia="ru-RU"/>
              </w:rPr>
            </w:pPr>
            <w:r w:rsidRPr="003B7CC9">
              <w:rPr>
                <w:rFonts w:eastAsia="SimSun"/>
                <w:iCs/>
                <w:noProof w:val="0"/>
                <w:sz w:val="22"/>
                <w:szCs w:val="22"/>
                <w:lang w:val="ro-MD" w:eastAsia="ru-RU"/>
              </w:rPr>
              <w:t>16</w:t>
            </w:r>
          </w:p>
        </w:tc>
        <w:tc>
          <w:tcPr>
            <w:tcW w:w="3305" w:type="dxa"/>
            <w:shd w:val="clear" w:color="auto" w:fill="auto"/>
          </w:tcPr>
          <w:p w14:paraId="3035B220" w14:textId="77777777" w:rsidR="003B7CC9" w:rsidRPr="003B7CC9" w:rsidRDefault="003B7CC9" w:rsidP="003B7CC9">
            <w:pPr>
              <w:shd w:val="clear" w:color="auto" w:fill="FFFFFF" w:themeFill="background1"/>
              <w:tabs>
                <w:tab w:val="left" w:pos="612"/>
              </w:tabs>
              <w:jc w:val="center"/>
              <w:rPr>
                <w:rFonts w:eastAsia="SimSun"/>
                <w:iCs/>
                <w:noProof w:val="0"/>
                <w:sz w:val="22"/>
                <w:szCs w:val="22"/>
                <w:lang w:val="ro-MD" w:eastAsia="ru-RU"/>
              </w:rPr>
            </w:pPr>
            <w:r w:rsidRPr="003B7CC9">
              <w:rPr>
                <w:noProof w:val="0"/>
                <w:sz w:val="22"/>
                <w:szCs w:val="22"/>
                <w:lang w:val="ro-MD"/>
              </w:rPr>
              <w:t>Raport financiar pentru ultimii 3 ani</w:t>
            </w:r>
          </w:p>
        </w:tc>
        <w:tc>
          <w:tcPr>
            <w:tcW w:w="4678" w:type="dxa"/>
            <w:shd w:val="clear" w:color="auto" w:fill="auto"/>
          </w:tcPr>
          <w:p w14:paraId="16FF4367" w14:textId="77777777" w:rsidR="003B7CC9" w:rsidRPr="003B7CC9" w:rsidRDefault="003B7CC9" w:rsidP="003B7CC9">
            <w:pPr>
              <w:shd w:val="clear" w:color="auto" w:fill="FFFFFF" w:themeFill="background1"/>
              <w:tabs>
                <w:tab w:val="left" w:pos="612"/>
              </w:tabs>
              <w:jc w:val="center"/>
              <w:rPr>
                <w:rFonts w:eastAsia="SimSun"/>
                <w:iCs/>
                <w:noProof w:val="0"/>
                <w:sz w:val="22"/>
                <w:szCs w:val="22"/>
                <w:lang w:val="ro-MD" w:eastAsia="ru-RU"/>
              </w:rPr>
            </w:pPr>
            <w:r w:rsidRPr="003B7CC9">
              <w:rPr>
                <w:noProof w:val="0"/>
                <w:sz w:val="22"/>
                <w:szCs w:val="22"/>
                <w:lang w:val="ro-MD"/>
              </w:rPr>
              <w:t>Copie de pe original prin aplicarea semnăturii electronice</w:t>
            </w:r>
          </w:p>
        </w:tc>
        <w:tc>
          <w:tcPr>
            <w:tcW w:w="1843" w:type="dxa"/>
            <w:shd w:val="clear" w:color="auto" w:fill="auto"/>
          </w:tcPr>
          <w:p w14:paraId="59C98EB9" w14:textId="77777777" w:rsidR="003B7CC9" w:rsidRPr="003B7CC9" w:rsidRDefault="003B7CC9" w:rsidP="003B7CC9">
            <w:pPr>
              <w:jc w:val="center"/>
              <w:rPr>
                <w:rFonts w:eastAsia="SimSun"/>
                <w:noProof w:val="0"/>
                <w:sz w:val="22"/>
                <w:szCs w:val="22"/>
                <w:lang w:val="ro-MD"/>
              </w:rPr>
            </w:pPr>
            <w:r w:rsidRPr="003B7CC9">
              <w:rPr>
                <w:rFonts w:eastAsia="SimSun"/>
                <w:iCs/>
                <w:noProof w:val="0"/>
                <w:sz w:val="22"/>
                <w:szCs w:val="22"/>
                <w:lang w:val="ro-MD" w:eastAsia="ru-RU"/>
              </w:rPr>
              <w:t>DA</w:t>
            </w:r>
          </w:p>
        </w:tc>
      </w:tr>
      <w:tr w:rsidR="003B7CC9" w:rsidRPr="003B7CC9" w14:paraId="7518313D" w14:textId="77777777" w:rsidTr="003B7CC9">
        <w:tc>
          <w:tcPr>
            <w:tcW w:w="665" w:type="dxa"/>
            <w:shd w:val="clear" w:color="auto" w:fill="auto"/>
          </w:tcPr>
          <w:p w14:paraId="3F555048" w14:textId="77777777" w:rsidR="003B7CC9" w:rsidRPr="003B7CC9" w:rsidRDefault="003B7CC9" w:rsidP="003B7CC9">
            <w:pPr>
              <w:shd w:val="clear" w:color="auto" w:fill="FFFFFF" w:themeFill="background1"/>
              <w:tabs>
                <w:tab w:val="left" w:pos="612"/>
              </w:tabs>
              <w:jc w:val="center"/>
              <w:rPr>
                <w:rFonts w:eastAsia="SimSun"/>
                <w:iCs/>
                <w:noProof w:val="0"/>
                <w:sz w:val="22"/>
                <w:szCs w:val="22"/>
                <w:lang w:val="ro-MD" w:eastAsia="ru-RU"/>
              </w:rPr>
            </w:pPr>
            <w:r w:rsidRPr="003B7CC9">
              <w:rPr>
                <w:rFonts w:eastAsia="SimSun"/>
                <w:iCs/>
                <w:noProof w:val="0"/>
                <w:sz w:val="22"/>
                <w:szCs w:val="22"/>
                <w:lang w:val="ro-MD" w:eastAsia="ru-RU"/>
              </w:rPr>
              <w:t>17</w:t>
            </w:r>
          </w:p>
        </w:tc>
        <w:tc>
          <w:tcPr>
            <w:tcW w:w="3305" w:type="dxa"/>
            <w:shd w:val="clear" w:color="auto" w:fill="auto"/>
          </w:tcPr>
          <w:p w14:paraId="46F59D71" w14:textId="77777777" w:rsidR="003B7CC9" w:rsidRPr="003B7CC9" w:rsidRDefault="003B7CC9" w:rsidP="003B7CC9">
            <w:pPr>
              <w:shd w:val="clear" w:color="auto" w:fill="FFFFFF" w:themeFill="background1"/>
              <w:tabs>
                <w:tab w:val="left" w:pos="612"/>
              </w:tabs>
              <w:jc w:val="center"/>
              <w:rPr>
                <w:rFonts w:eastAsia="SimSun"/>
                <w:noProof w:val="0"/>
                <w:sz w:val="22"/>
                <w:szCs w:val="22"/>
                <w:lang w:val="ro-MD"/>
              </w:rPr>
            </w:pPr>
            <w:r w:rsidRPr="003B7CC9">
              <w:rPr>
                <w:bCs/>
                <w:noProof w:val="0"/>
                <w:sz w:val="22"/>
                <w:szCs w:val="22"/>
                <w:lang w:val="ro-MD"/>
              </w:rPr>
              <w:t>Deviz de cheltuieli</w:t>
            </w:r>
          </w:p>
        </w:tc>
        <w:tc>
          <w:tcPr>
            <w:tcW w:w="4678" w:type="dxa"/>
            <w:shd w:val="clear" w:color="auto" w:fill="auto"/>
          </w:tcPr>
          <w:p w14:paraId="57A5D63C" w14:textId="77777777" w:rsidR="003B7CC9" w:rsidRPr="003B7CC9" w:rsidRDefault="003B7CC9" w:rsidP="003B7CC9">
            <w:pPr>
              <w:widowControl w:val="0"/>
              <w:contextualSpacing/>
              <w:jc w:val="center"/>
              <w:rPr>
                <w:bCs/>
                <w:noProof w:val="0"/>
                <w:sz w:val="22"/>
                <w:szCs w:val="22"/>
                <w:lang w:val="ro-MD"/>
              </w:rPr>
            </w:pPr>
            <w:r w:rsidRPr="003B7CC9">
              <w:rPr>
                <w:bCs/>
                <w:noProof w:val="0"/>
                <w:sz w:val="22"/>
                <w:szCs w:val="22"/>
                <w:lang w:val="ro-MD"/>
              </w:rPr>
              <w:t>Original scanat, conform F7, F5, F3, confirmat prin semnătură electronică</w:t>
            </w:r>
          </w:p>
          <w:p w14:paraId="1018A201" w14:textId="77777777" w:rsidR="003B7CC9" w:rsidRPr="003B7CC9" w:rsidRDefault="003B7CC9" w:rsidP="003B7CC9">
            <w:pPr>
              <w:widowControl w:val="0"/>
              <w:contextualSpacing/>
              <w:jc w:val="center"/>
              <w:rPr>
                <w:bCs/>
                <w:noProof w:val="0"/>
                <w:sz w:val="22"/>
                <w:szCs w:val="22"/>
                <w:lang w:val="ro-MD"/>
              </w:rPr>
            </w:pPr>
            <w:r w:rsidRPr="003B7CC9">
              <w:rPr>
                <w:bCs/>
                <w:noProof w:val="0"/>
                <w:sz w:val="22"/>
                <w:szCs w:val="22"/>
                <w:lang w:val="ro-MD"/>
              </w:rPr>
              <w:t>întocmite conform corespunzător CPL.01.01-2012</w:t>
            </w:r>
          </w:p>
          <w:p w14:paraId="1C0BAA8D" w14:textId="77777777" w:rsidR="003B7CC9" w:rsidRPr="003B7CC9" w:rsidRDefault="003B7CC9" w:rsidP="003B7CC9">
            <w:pPr>
              <w:shd w:val="clear" w:color="auto" w:fill="FFFFFF" w:themeFill="background1"/>
              <w:tabs>
                <w:tab w:val="left" w:pos="612"/>
              </w:tabs>
              <w:jc w:val="center"/>
              <w:rPr>
                <w:rFonts w:eastAsia="SimSun"/>
                <w:iCs/>
                <w:noProof w:val="0"/>
                <w:sz w:val="22"/>
                <w:szCs w:val="22"/>
                <w:lang w:val="ro-MD" w:eastAsia="ru-RU"/>
              </w:rPr>
            </w:pPr>
            <w:r w:rsidRPr="003B7CC9">
              <w:rPr>
                <w:bCs/>
                <w:noProof w:val="0"/>
                <w:sz w:val="22"/>
                <w:szCs w:val="22"/>
                <w:lang w:val="ro-MD"/>
              </w:rPr>
              <w:t>Este interzisa modificarea formularelor de deviz prin majorare sau micșorare a resurselor sau excluderea totala a acestora, cu excepția situației în care in Lista Cantităților prezentate se prevede expres acest lucru. Cifrele indicate în devize la valoarea de deviz lei, pe unitate de măsură inclusiv salariu și total inclusiv salariu, obligatoriu vor fi cu două semne după virgulă.</w:t>
            </w:r>
          </w:p>
        </w:tc>
        <w:tc>
          <w:tcPr>
            <w:tcW w:w="1843" w:type="dxa"/>
            <w:shd w:val="clear" w:color="auto" w:fill="auto"/>
          </w:tcPr>
          <w:p w14:paraId="069AA0D1" w14:textId="77777777" w:rsidR="003B7CC9" w:rsidRPr="003B7CC9" w:rsidRDefault="003B7CC9" w:rsidP="003B7CC9">
            <w:pPr>
              <w:jc w:val="center"/>
              <w:rPr>
                <w:rFonts w:eastAsia="SimSun"/>
                <w:noProof w:val="0"/>
                <w:sz w:val="22"/>
                <w:szCs w:val="22"/>
                <w:lang w:val="ro-MD"/>
              </w:rPr>
            </w:pPr>
            <w:r w:rsidRPr="003B7CC9">
              <w:rPr>
                <w:rFonts w:eastAsia="SimSun"/>
                <w:iCs/>
                <w:noProof w:val="0"/>
                <w:sz w:val="22"/>
                <w:szCs w:val="22"/>
                <w:lang w:val="ro-MD" w:eastAsia="ru-RU"/>
              </w:rPr>
              <w:t>DA</w:t>
            </w:r>
          </w:p>
        </w:tc>
      </w:tr>
      <w:tr w:rsidR="003B7CC9" w:rsidRPr="003B7CC9" w14:paraId="56E735FF" w14:textId="77777777" w:rsidTr="003B7CC9">
        <w:tc>
          <w:tcPr>
            <w:tcW w:w="665" w:type="dxa"/>
            <w:shd w:val="clear" w:color="auto" w:fill="auto"/>
          </w:tcPr>
          <w:p w14:paraId="3C25DDA8" w14:textId="77777777" w:rsidR="003B7CC9" w:rsidRPr="003B7CC9" w:rsidRDefault="003B7CC9" w:rsidP="003B7CC9">
            <w:pPr>
              <w:shd w:val="clear" w:color="auto" w:fill="FFFFFF" w:themeFill="background1"/>
              <w:tabs>
                <w:tab w:val="left" w:pos="612"/>
              </w:tabs>
              <w:jc w:val="center"/>
              <w:rPr>
                <w:rFonts w:eastAsia="SimSun"/>
                <w:iCs/>
                <w:noProof w:val="0"/>
                <w:sz w:val="22"/>
                <w:szCs w:val="22"/>
                <w:lang w:val="ro-MD" w:eastAsia="ru-RU"/>
              </w:rPr>
            </w:pPr>
            <w:r w:rsidRPr="003B7CC9">
              <w:rPr>
                <w:rFonts w:eastAsia="SimSun"/>
                <w:iCs/>
                <w:noProof w:val="0"/>
                <w:sz w:val="22"/>
                <w:szCs w:val="22"/>
                <w:lang w:val="ro-MD" w:eastAsia="ru-RU"/>
              </w:rPr>
              <w:t>19</w:t>
            </w:r>
          </w:p>
        </w:tc>
        <w:tc>
          <w:tcPr>
            <w:tcW w:w="3305" w:type="dxa"/>
            <w:shd w:val="clear" w:color="auto" w:fill="auto"/>
          </w:tcPr>
          <w:p w14:paraId="13B55079" w14:textId="2D14FD57" w:rsidR="003B7CC9" w:rsidRPr="003B7CC9" w:rsidRDefault="003B7CC9" w:rsidP="003B7CC9">
            <w:pPr>
              <w:shd w:val="clear" w:color="auto" w:fill="FFFFFF" w:themeFill="background1"/>
              <w:tabs>
                <w:tab w:val="left" w:pos="612"/>
              </w:tabs>
              <w:jc w:val="center"/>
              <w:rPr>
                <w:rFonts w:eastAsia="SimSun"/>
                <w:noProof w:val="0"/>
                <w:sz w:val="22"/>
                <w:szCs w:val="22"/>
                <w:lang w:val="ro-MD"/>
              </w:rPr>
            </w:pPr>
            <w:r w:rsidRPr="003B7CC9">
              <w:rPr>
                <w:noProof w:val="0"/>
                <w:sz w:val="22"/>
                <w:szCs w:val="22"/>
                <w:lang w:val="ro-MD"/>
              </w:rPr>
              <w:t>Certificat de atestare tehnic-profesională a dirigintelui de șantier</w:t>
            </w:r>
            <w:r w:rsidR="00895EBD">
              <w:rPr>
                <w:noProof w:val="0"/>
                <w:sz w:val="22"/>
                <w:szCs w:val="22"/>
                <w:lang w:val="ro-MD"/>
              </w:rPr>
              <w:t>/responsabil tehnic</w:t>
            </w:r>
            <w:r w:rsidRPr="003B7CC9">
              <w:rPr>
                <w:noProof w:val="0"/>
                <w:sz w:val="22"/>
                <w:szCs w:val="22"/>
                <w:lang w:val="ro-MD"/>
              </w:rPr>
              <w:t xml:space="preserve"> și legitimație pentru fiecare tip de lucrare</w:t>
            </w:r>
          </w:p>
        </w:tc>
        <w:tc>
          <w:tcPr>
            <w:tcW w:w="4678" w:type="dxa"/>
            <w:shd w:val="clear" w:color="auto" w:fill="auto"/>
          </w:tcPr>
          <w:p w14:paraId="2DDCEEA6" w14:textId="77777777" w:rsidR="003B7CC9" w:rsidRPr="003B7CC9" w:rsidRDefault="003B7CC9" w:rsidP="003B7CC9">
            <w:pPr>
              <w:widowControl w:val="0"/>
              <w:contextualSpacing/>
              <w:jc w:val="center"/>
              <w:rPr>
                <w:noProof w:val="0"/>
                <w:sz w:val="22"/>
                <w:szCs w:val="22"/>
                <w:lang w:val="ro-MD"/>
              </w:rPr>
            </w:pPr>
            <w:r w:rsidRPr="003B7CC9">
              <w:rPr>
                <w:noProof w:val="0"/>
                <w:sz w:val="22"/>
                <w:szCs w:val="22"/>
                <w:lang w:val="ro-MD"/>
              </w:rPr>
              <w:t>Original, scanat, Semnat electronic.</w:t>
            </w:r>
          </w:p>
          <w:p w14:paraId="0FBC3518" w14:textId="77777777" w:rsidR="003B7CC9" w:rsidRPr="003B7CC9" w:rsidRDefault="003B7CC9" w:rsidP="003B7CC9">
            <w:pPr>
              <w:shd w:val="clear" w:color="auto" w:fill="FFFFFF" w:themeFill="background1"/>
              <w:tabs>
                <w:tab w:val="left" w:pos="612"/>
              </w:tabs>
              <w:jc w:val="center"/>
              <w:rPr>
                <w:noProof w:val="0"/>
                <w:sz w:val="22"/>
                <w:szCs w:val="22"/>
                <w:lang w:val="ro-MD"/>
              </w:rPr>
            </w:pPr>
            <w:r w:rsidRPr="003B7CC9">
              <w:rPr>
                <w:noProof w:val="0"/>
                <w:sz w:val="22"/>
                <w:szCs w:val="22"/>
                <w:lang w:val="ro-MD"/>
              </w:rPr>
              <w:t>Certificatul trebuie să fie valabil la data deschiderii ofertelor ofertantul sau asociatul ori subantreprenorul acestuia trebuie să aibă angajați sau contractați ca prestatori de servicii diriginți de șantier în domeniile:</w:t>
            </w:r>
          </w:p>
          <w:p w14:paraId="424D8494" w14:textId="77777777" w:rsidR="003B7CC9" w:rsidRPr="003B7CC9" w:rsidRDefault="003B7CC9" w:rsidP="003B7CC9">
            <w:pPr>
              <w:shd w:val="clear" w:color="auto" w:fill="FFFFFF" w:themeFill="background1"/>
              <w:tabs>
                <w:tab w:val="left" w:pos="612"/>
              </w:tabs>
              <w:jc w:val="center"/>
              <w:rPr>
                <w:b/>
                <w:bCs/>
                <w:i/>
                <w:iCs/>
                <w:noProof w:val="0"/>
                <w:sz w:val="22"/>
                <w:szCs w:val="22"/>
                <w:lang w:val="ro-MD"/>
              </w:rPr>
            </w:pPr>
            <w:r w:rsidRPr="003B7CC9">
              <w:rPr>
                <w:b/>
                <w:bCs/>
                <w:i/>
                <w:iCs/>
                <w:noProof w:val="0"/>
                <w:sz w:val="22"/>
                <w:szCs w:val="22"/>
                <w:lang w:val="ro-MD"/>
              </w:rPr>
              <w:t>1) Construcții civile, industriale și agrozootehnice;</w:t>
            </w:r>
          </w:p>
          <w:p w14:paraId="32E3F7B6" w14:textId="77777777" w:rsidR="003B7CC9" w:rsidRPr="003B7CC9" w:rsidRDefault="003B7CC9" w:rsidP="003B7CC9">
            <w:pPr>
              <w:shd w:val="clear" w:color="auto" w:fill="FFFFFF" w:themeFill="background1"/>
              <w:tabs>
                <w:tab w:val="left" w:pos="612"/>
              </w:tabs>
              <w:jc w:val="center"/>
              <w:rPr>
                <w:b/>
                <w:bCs/>
                <w:i/>
                <w:iCs/>
                <w:noProof w:val="0"/>
                <w:sz w:val="22"/>
                <w:szCs w:val="22"/>
                <w:lang w:val="ro-MD"/>
              </w:rPr>
            </w:pPr>
            <w:r w:rsidRPr="003B7CC9">
              <w:rPr>
                <w:b/>
                <w:bCs/>
                <w:i/>
                <w:iCs/>
                <w:noProof w:val="0"/>
                <w:sz w:val="22"/>
                <w:szCs w:val="22"/>
                <w:lang w:val="ro-MD"/>
              </w:rPr>
              <w:t>2) Lucrări de finisare a construcţiilor;</w:t>
            </w:r>
          </w:p>
          <w:p w14:paraId="6EA2C1B4" w14:textId="77777777" w:rsidR="003B7CC9" w:rsidRPr="003B7CC9" w:rsidRDefault="003B7CC9" w:rsidP="003B7CC9">
            <w:pPr>
              <w:shd w:val="clear" w:color="auto" w:fill="FFFFFF" w:themeFill="background1"/>
              <w:tabs>
                <w:tab w:val="left" w:pos="612"/>
              </w:tabs>
              <w:jc w:val="center"/>
              <w:rPr>
                <w:b/>
                <w:bCs/>
                <w:i/>
                <w:iCs/>
                <w:noProof w:val="0"/>
                <w:sz w:val="22"/>
                <w:szCs w:val="22"/>
                <w:lang w:val="en-US"/>
              </w:rPr>
            </w:pPr>
            <w:r w:rsidRPr="003B7CC9">
              <w:rPr>
                <w:b/>
                <w:bCs/>
                <w:i/>
                <w:iCs/>
                <w:noProof w:val="0"/>
                <w:sz w:val="22"/>
                <w:szCs w:val="22"/>
                <w:lang w:val="ro-MD"/>
              </w:rPr>
              <w:t>3)</w:t>
            </w:r>
            <w:r w:rsidRPr="003B7CC9">
              <w:rPr>
                <w:rFonts w:eastAsia="SimSun"/>
                <w:b/>
                <w:bCs/>
                <w:i/>
                <w:iCs/>
                <w:noProof w:val="0"/>
                <w:color w:val="333333"/>
                <w:sz w:val="22"/>
                <w:szCs w:val="22"/>
                <w:shd w:val="clear" w:color="auto" w:fill="FFFFFF"/>
                <w:lang w:val="ro-MD"/>
              </w:rPr>
              <w:t>Executarea/desființarea construcţiilor.</w:t>
            </w:r>
          </w:p>
        </w:tc>
        <w:tc>
          <w:tcPr>
            <w:tcW w:w="1843" w:type="dxa"/>
            <w:shd w:val="clear" w:color="auto" w:fill="auto"/>
          </w:tcPr>
          <w:p w14:paraId="74EE0641" w14:textId="77777777" w:rsidR="003B7CC9" w:rsidRPr="003B7CC9" w:rsidRDefault="003B7CC9" w:rsidP="003B7CC9">
            <w:pPr>
              <w:jc w:val="center"/>
              <w:rPr>
                <w:rFonts w:eastAsia="SimSun"/>
                <w:iCs/>
                <w:noProof w:val="0"/>
                <w:sz w:val="22"/>
                <w:szCs w:val="22"/>
                <w:lang w:val="ro-MD" w:eastAsia="ru-RU"/>
              </w:rPr>
            </w:pPr>
            <w:r w:rsidRPr="003B7CC9">
              <w:rPr>
                <w:rFonts w:eastAsia="SimSun"/>
                <w:iCs/>
                <w:noProof w:val="0"/>
                <w:sz w:val="22"/>
                <w:szCs w:val="22"/>
                <w:lang w:val="ro-MD" w:eastAsia="ru-RU"/>
              </w:rPr>
              <w:t>DA</w:t>
            </w:r>
          </w:p>
          <w:p w14:paraId="6A72F328" w14:textId="77777777" w:rsidR="003B7CC9" w:rsidRPr="003B7CC9" w:rsidRDefault="003B7CC9" w:rsidP="003B7CC9">
            <w:pPr>
              <w:jc w:val="center"/>
              <w:rPr>
                <w:rFonts w:eastAsia="SimSun"/>
                <w:noProof w:val="0"/>
                <w:sz w:val="22"/>
                <w:szCs w:val="22"/>
                <w:lang w:val="ro-MD"/>
              </w:rPr>
            </w:pPr>
          </w:p>
        </w:tc>
      </w:tr>
      <w:tr w:rsidR="003B7CC9" w:rsidRPr="003B7CC9" w14:paraId="4732E758" w14:textId="77777777" w:rsidTr="003B7CC9">
        <w:tc>
          <w:tcPr>
            <w:tcW w:w="665" w:type="dxa"/>
            <w:shd w:val="clear" w:color="auto" w:fill="auto"/>
          </w:tcPr>
          <w:p w14:paraId="7F0F6A20" w14:textId="77777777" w:rsidR="003B7CC9" w:rsidRPr="003B7CC9" w:rsidRDefault="003B7CC9" w:rsidP="003B7CC9">
            <w:pPr>
              <w:shd w:val="clear" w:color="auto" w:fill="FFFFFF" w:themeFill="background1"/>
              <w:tabs>
                <w:tab w:val="left" w:pos="612"/>
              </w:tabs>
              <w:jc w:val="center"/>
              <w:rPr>
                <w:rFonts w:eastAsia="SimSun"/>
                <w:iCs/>
                <w:noProof w:val="0"/>
                <w:sz w:val="22"/>
                <w:szCs w:val="22"/>
                <w:lang w:val="ro-MD" w:eastAsia="ru-RU"/>
              </w:rPr>
            </w:pPr>
            <w:r w:rsidRPr="003B7CC9">
              <w:rPr>
                <w:rFonts w:eastAsia="SimSun"/>
                <w:iCs/>
                <w:noProof w:val="0"/>
                <w:sz w:val="22"/>
                <w:szCs w:val="22"/>
                <w:lang w:val="ro-MD" w:eastAsia="ru-RU"/>
              </w:rPr>
              <w:t>20</w:t>
            </w:r>
          </w:p>
        </w:tc>
        <w:tc>
          <w:tcPr>
            <w:tcW w:w="3305" w:type="dxa"/>
            <w:shd w:val="clear" w:color="auto" w:fill="auto"/>
          </w:tcPr>
          <w:p w14:paraId="0D673C73" w14:textId="77777777" w:rsidR="003B7CC9" w:rsidRPr="003B7CC9" w:rsidRDefault="003B7CC9" w:rsidP="003B7CC9">
            <w:pPr>
              <w:shd w:val="clear" w:color="auto" w:fill="FFFFFF" w:themeFill="background1"/>
              <w:tabs>
                <w:tab w:val="left" w:pos="612"/>
              </w:tabs>
              <w:jc w:val="center"/>
              <w:rPr>
                <w:noProof w:val="0"/>
                <w:sz w:val="22"/>
                <w:szCs w:val="22"/>
                <w:lang w:val="ro-MD"/>
              </w:rPr>
            </w:pPr>
            <w:r w:rsidRPr="003B7CC9">
              <w:rPr>
                <w:noProof w:val="0"/>
                <w:sz w:val="22"/>
                <w:szCs w:val="22"/>
                <w:lang w:val="ro-MD"/>
              </w:rPr>
              <w:t xml:space="preserve">Termenul garanției </w:t>
            </w:r>
          </w:p>
          <w:p w14:paraId="4C86ADC4" w14:textId="77777777" w:rsidR="003B7CC9" w:rsidRPr="003B7CC9" w:rsidRDefault="003B7CC9" w:rsidP="003B7CC9">
            <w:pPr>
              <w:shd w:val="clear" w:color="auto" w:fill="FFFFFF" w:themeFill="background1"/>
              <w:tabs>
                <w:tab w:val="left" w:pos="612"/>
              </w:tabs>
              <w:jc w:val="center"/>
              <w:rPr>
                <w:noProof w:val="0"/>
                <w:sz w:val="22"/>
                <w:szCs w:val="22"/>
                <w:lang w:val="ro-MD"/>
              </w:rPr>
            </w:pPr>
          </w:p>
        </w:tc>
        <w:tc>
          <w:tcPr>
            <w:tcW w:w="4678" w:type="dxa"/>
            <w:shd w:val="clear" w:color="auto" w:fill="auto"/>
          </w:tcPr>
          <w:p w14:paraId="65C51590" w14:textId="77777777" w:rsidR="003B7CC9" w:rsidRPr="003B7CC9" w:rsidRDefault="003B7CC9" w:rsidP="003B7CC9">
            <w:pPr>
              <w:shd w:val="clear" w:color="auto" w:fill="FFFFFF" w:themeFill="background1"/>
              <w:tabs>
                <w:tab w:val="left" w:pos="612"/>
              </w:tabs>
              <w:jc w:val="center"/>
              <w:rPr>
                <w:rFonts w:eastAsia="SimSun"/>
                <w:i/>
                <w:iCs/>
                <w:noProof w:val="0"/>
                <w:sz w:val="22"/>
                <w:szCs w:val="22"/>
                <w:lang w:val="ro-MD" w:eastAsia="ru-RU"/>
              </w:rPr>
            </w:pPr>
            <w:r w:rsidRPr="003B7CC9">
              <w:rPr>
                <w:rFonts w:eastAsia="SimSun"/>
                <w:i/>
                <w:iCs/>
                <w:noProof w:val="0"/>
                <w:sz w:val="22"/>
                <w:szCs w:val="22"/>
                <w:lang w:val="ro-MD" w:eastAsia="ru-RU"/>
              </w:rPr>
              <w:t>Min. 5 ani</w:t>
            </w:r>
          </w:p>
          <w:p w14:paraId="54D91B97" w14:textId="77777777" w:rsidR="003B7CC9" w:rsidRPr="003B7CC9" w:rsidRDefault="003B7CC9" w:rsidP="003B7CC9">
            <w:pPr>
              <w:shd w:val="clear" w:color="auto" w:fill="FFFFFF" w:themeFill="background1"/>
              <w:tabs>
                <w:tab w:val="left" w:pos="612"/>
              </w:tabs>
              <w:jc w:val="center"/>
              <w:rPr>
                <w:rFonts w:eastAsia="SimSun"/>
                <w:i/>
                <w:iCs/>
                <w:noProof w:val="0"/>
                <w:sz w:val="22"/>
                <w:szCs w:val="22"/>
                <w:lang w:val="ro-MD" w:eastAsia="ru-RU"/>
              </w:rPr>
            </w:pPr>
          </w:p>
        </w:tc>
        <w:tc>
          <w:tcPr>
            <w:tcW w:w="1843" w:type="dxa"/>
            <w:shd w:val="clear" w:color="auto" w:fill="auto"/>
          </w:tcPr>
          <w:p w14:paraId="28044760" w14:textId="77777777" w:rsidR="003B7CC9" w:rsidRPr="003B7CC9" w:rsidRDefault="003B7CC9" w:rsidP="003B7CC9">
            <w:pPr>
              <w:jc w:val="center"/>
              <w:rPr>
                <w:rFonts w:eastAsia="SimSun"/>
                <w:noProof w:val="0"/>
                <w:sz w:val="22"/>
                <w:szCs w:val="22"/>
                <w:highlight w:val="yellow"/>
                <w:lang w:val="ro-MD"/>
              </w:rPr>
            </w:pPr>
            <w:r w:rsidRPr="003B7CC9">
              <w:rPr>
                <w:rFonts w:eastAsia="SimSun"/>
                <w:iCs/>
                <w:noProof w:val="0"/>
                <w:sz w:val="22"/>
                <w:szCs w:val="22"/>
                <w:lang w:val="ro-MD" w:eastAsia="ru-RU"/>
              </w:rPr>
              <w:t>DA</w:t>
            </w:r>
          </w:p>
        </w:tc>
      </w:tr>
      <w:tr w:rsidR="003B7CC9" w:rsidRPr="003B7CC9" w14:paraId="5ED3E387" w14:textId="77777777" w:rsidTr="003B7CC9">
        <w:tc>
          <w:tcPr>
            <w:tcW w:w="665" w:type="dxa"/>
            <w:shd w:val="clear" w:color="auto" w:fill="auto"/>
          </w:tcPr>
          <w:p w14:paraId="06E20106" w14:textId="77777777" w:rsidR="003B7CC9" w:rsidRPr="003B7CC9" w:rsidRDefault="003B7CC9" w:rsidP="003B7CC9">
            <w:pPr>
              <w:shd w:val="clear" w:color="auto" w:fill="FFFFFF" w:themeFill="background1"/>
              <w:tabs>
                <w:tab w:val="left" w:pos="612"/>
              </w:tabs>
              <w:jc w:val="center"/>
              <w:rPr>
                <w:rFonts w:eastAsia="SimSun"/>
                <w:iCs/>
                <w:noProof w:val="0"/>
                <w:sz w:val="22"/>
                <w:szCs w:val="22"/>
                <w:lang w:val="ro-MD" w:eastAsia="ru-RU"/>
              </w:rPr>
            </w:pPr>
            <w:r w:rsidRPr="003B7CC9">
              <w:rPr>
                <w:rFonts w:eastAsia="SimSun"/>
                <w:iCs/>
                <w:noProof w:val="0"/>
                <w:sz w:val="22"/>
                <w:szCs w:val="22"/>
                <w:lang w:val="ro-MD" w:eastAsia="ru-RU"/>
              </w:rPr>
              <w:lastRenderedPageBreak/>
              <w:t>21</w:t>
            </w:r>
          </w:p>
        </w:tc>
        <w:tc>
          <w:tcPr>
            <w:tcW w:w="3305" w:type="dxa"/>
            <w:shd w:val="clear" w:color="auto" w:fill="auto"/>
          </w:tcPr>
          <w:p w14:paraId="274E05CB" w14:textId="77777777" w:rsidR="003B7CC9" w:rsidRPr="003B7CC9" w:rsidRDefault="003B7CC9" w:rsidP="003B7CC9">
            <w:pPr>
              <w:shd w:val="clear" w:color="auto" w:fill="FFFFFF" w:themeFill="background1"/>
              <w:tabs>
                <w:tab w:val="left" w:pos="612"/>
              </w:tabs>
              <w:jc w:val="center"/>
              <w:rPr>
                <w:rFonts w:eastAsia="SimSun"/>
                <w:noProof w:val="0"/>
                <w:sz w:val="22"/>
                <w:szCs w:val="22"/>
                <w:lang w:val="ro-MD"/>
              </w:rPr>
            </w:pPr>
            <w:r w:rsidRPr="003B7CC9">
              <w:rPr>
                <w:noProof w:val="0"/>
                <w:sz w:val="22"/>
                <w:szCs w:val="22"/>
                <w:lang w:val="ro-MD"/>
              </w:rPr>
              <w:t>Cifra de afaceri medie anuală</w:t>
            </w:r>
          </w:p>
        </w:tc>
        <w:tc>
          <w:tcPr>
            <w:tcW w:w="4678" w:type="dxa"/>
            <w:shd w:val="clear" w:color="auto" w:fill="auto"/>
          </w:tcPr>
          <w:p w14:paraId="77410294" w14:textId="77777777" w:rsidR="003B7CC9" w:rsidRPr="003B7CC9" w:rsidRDefault="003B7CC9" w:rsidP="003B7CC9">
            <w:pPr>
              <w:shd w:val="clear" w:color="auto" w:fill="FFFFFF" w:themeFill="background1"/>
              <w:tabs>
                <w:tab w:val="left" w:pos="612"/>
              </w:tabs>
              <w:jc w:val="center"/>
              <w:rPr>
                <w:noProof w:val="0"/>
                <w:sz w:val="22"/>
                <w:szCs w:val="22"/>
                <w:lang w:val="ro-MD"/>
              </w:rPr>
            </w:pPr>
            <w:r w:rsidRPr="003B7CC9">
              <w:rPr>
                <w:noProof w:val="0"/>
                <w:sz w:val="22"/>
                <w:szCs w:val="22"/>
                <w:lang w:val="ro-MD"/>
              </w:rPr>
              <w:t>realizarea unei cifre medii anuale de afaceri în ultimii 3 ani egală sau mai mare decât suma stabilită</w:t>
            </w:r>
          </w:p>
          <w:p w14:paraId="140CCCB2" w14:textId="1BB16AF2" w:rsidR="003B7CC9" w:rsidRPr="003B7CC9" w:rsidRDefault="00895EBD" w:rsidP="003B7CC9">
            <w:pPr>
              <w:shd w:val="clear" w:color="auto" w:fill="FFFFFF" w:themeFill="background1"/>
              <w:tabs>
                <w:tab w:val="left" w:pos="612"/>
              </w:tabs>
              <w:jc w:val="center"/>
              <w:rPr>
                <w:noProof w:val="0"/>
                <w:sz w:val="22"/>
                <w:szCs w:val="22"/>
                <w:lang w:val="ro-MD"/>
              </w:rPr>
            </w:pPr>
            <w:r>
              <w:rPr>
                <w:noProof w:val="0"/>
                <w:sz w:val="22"/>
                <w:szCs w:val="22"/>
                <w:lang w:val="ro-MD"/>
              </w:rPr>
              <w:t>Valoarea 12</w:t>
            </w:r>
            <w:r w:rsidR="003B7CC9" w:rsidRPr="003B7CC9">
              <w:rPr>
                <w:noProof w:val="0"/>
                <w:sz w:val="22"/>
                <w:szCs w:val="22"/>
                <w:lang w:val="ro-MD"/>
              </w:rPr>
              <w:t>.000.000,00</w:t>
            </w:r>
          </w:p>
        </w:tc>
        <w:tc>
          <w:tcPr>
            <w:tcW w:w="1843" w:type="dxa"/>
            <w:shd w:val="clear" w:color="auto" w:fill="auto"/>
          </w:tcPr>
          <w:p w14:paraId="4A1595EA" w14:textId="77777777" w:rsidR="003B7CC9" w:rsidRPr="003B7CC9" w:rsidRDefault="003B7CC9" w:rsidP="003B7CC9">
            <w:pPr>
              <w:jc w:val="center"/>
              <w:rPr>
                <w:rFonts w:eastAsia="SimSun"/>
                <w:iCs/>
                <w:noProof w:val="0"/>
                <w:sz w:val="22"/>
                <w:szCs w:val="22"/>
                <w:lang w:val="ro-MD" w:eastAsia="ru-RU"/>
              </w:rPr>
            </w:pPr>
            <w:r w:rsidRPr="003B7CC9">
              <w:rPr>
                <w:rFonts w:eastAsia="SimSun"/>
                <w:iCs/>
                <w:noProof w:val="0"/>
                <w:sz w:val="22"/>
                <w:szCs w:val="22"/>
                <w:lang w:val="ro-MD" w:eastAsia="ru-RU"/>
              </w:rPr>
              <w:t>DA</w:t>
            </w:r>
          </w:p>
          <w:p w14:paraId="39251643" w14:textId="77777777" w:rsidR="003B7CC9" w:rsidRPr="003B7CC9" w:rsidRDefault="003B7CC9" w:rsidP="003B7CC9">
            <w:pPr>
              <w:jc w:val="center"/>
              <w:rPr>
                <w:rFonts w:eastAsia="SimSun"/>
                <w:b/>
                <w:bCs/>
                <w:noProof w:val="0"/>
                <w:sz w:val="22"/>
                <w:szCs w:val="22"/>
                <w:lang w:val="ro-MD"/>
              </w:rPr>
            </w:pPr>
          </w:p>
        </w:tc>
      </w:tr>
      <w:tr w:rsidR="003B7CC9" w:rsidRPr="003B7CC9" w14:paraId="34BF23EB" w14:textId="77777777" w:rsidTr="003B7CC9">
        <w:tc>
          <w:tcPr>
            <w:tcW w:w="665" w:type="dxa"/>
            <w:shd w:val="clear" w:color="auto" w:fill="auto"/>
          </w:tcPr>
          <w:p w14:paraId="01CC8E0F" w14:textId="77777777" w:rsidR="003B7CC9" w:rsidRPr="003B7CC9" w:rsidRDefault="003B7CC9" w:rsidP="003B7CC9">
            <w:pPr>
              <w:shd w:val="clear" w:color="auto" w:fill="FFFFFF" w:themeFill="background1"/>
              <w:tabs>
                <w:tab w:val="left" w:pos="612"/>
              </w:tabs>
              <w:jc w:val="center"/>
              <w:rPr>
                <w:rFonts w:eastAsia="SimSun"/>
                <w:iCs/>
                <w:noProof w:val="0"/>
                <w:sz w:val="22"/>
                <w:szCs w:val="22"/>
                <w:lang w:val="ro-MD" w:eastAsia="ru-RU"/>
              </w:rPr>
            </w:pPr>
            <w:r w:rsidRPr="003B7CC9">
              <w:rPr>
                <w:rFonts w:eastAsia="SimSun"/>
                <w:iCs/>
                <w:noProof w:val="0"/>
                <w:sz w:val="22"/>
                <w:szCs w:val="22"/>
                <w:lang w:val="ro-MD" w:eastAsia="ru-RU"/>
              </w:rPr>
              <w:t>22</w:t>
            </w:r>
          </w:p>
        </w:tc>
        <w:tc>
          <w:tcPr>
            <w:tcW w:w="3305" w:type="dxa"/>
            <w:shd w:val="clear" w:color="auto" w:fill="auto"/>
          </w:tcPr>
          <w:p w14:paraId="1F728B06" w14:textId="77777777" w:rsidR="003B7CC9" w:rsidRPr="003B7CC9" w:rsidRDefault="003B7CC9" w:rsidP="003B7CC9">
            <w:pPr>
              <w:shd w:val="clear" w:color="auto" w:fill="FFFFFF" w:themeFill="background1"/>
              <w:tabs>
                <w:tab w:val="left" w:pos="612"/>
              </w:tabs>
              <w:jc w:val="center"/>
              <w:rPr>
                <w:rFonts w:eastAsia="SimSun"/>
                <w:noProof w:val="0"/>
                <w:sz w:val="22"/>
                <w:szCs w:val="22"/>
                <w:lang w:val="ro-MD"/>
              </w:rPr>
            </w:pPr>
            <w:r w:rsidRPr="003B7CC9">
              <w:rPr>
                <w:iCs/>
                <w:noProof w:val="0"/>
                <w:sz w:val="22"/>
                <w:szCs w:val="22"/>
                <w:lang w:val="ro-MD" w:eastAsia="ru-RU"/>
              </w:rPr>
              <w:t>Disponibilitate de bani lichizi sau capital circulant, de resurse creditare sau alte mijloace financiare conform</w:t>
            </w:r>
          </w:p>
        </w:tc>
        <w:tc>
          <w:tcPr>
            <w:tcW w:w="4678" w:type="dxa"/>
            <w:shd w:val="clear" w:color="auto" w:fill="auto"/>
          </w:tcPr>
          <w:p w14:paraId="084C3A28" w14:textId="77777777" w:rsidR="003B7CC9" w:rsidRPr="003B7CC9" w:rsidRDefault="003B7CC9" w:rsidP="003B7CC9">
            <w:pPr>
              <w:shd w:val="clear" w:color="auto" w:fill="FFFFFF" w:themeFill="background1"/>
              <w:tabs>
                <w:tab w:val="left" w:pos="612"/>
              </w:tabs>
              <w:jc w:val="center"/>
              <w:rPr>
                <w:iCs/>
                <w:noProof w:val="0"/>
                <w:sz w:val="22"/>
                <w:szCs w:val="22"/>
                <w:lang w:val="ro-MD" w:eastAsia="ru-RU"/>
              </w:rPr>
            </w:pPr>
            <w:r w:rsidRPr="003B7CC9">
              <w:rPr>
                <w:iCs/>
                <w:noProof w:val="0"/>
                <w:sz w:val="22"/>
                <w:szCs w:val="22"/>
                <w:lang w:val="ro-MD" w:eastAsia="ru-RU"/>
              </w:rPr>
              <w:t>De anexat o dovadă/certificat privind accesul companiei la linii de credit sau lichidități disponibile (min 1.000.000 (un milion)  MDL sau echivalentul conform ratei de schimb a BNM www.bnm.md la data deschiderii ofertelor licitației.</w:t>
            </w:r>
          </w:p>
          <w:p w14:paraId="6F5FB3E5" w14:textId="77777777" w:rsidR="003B7CC9" w:rsidRPr="003B7CC9" w:rsidRDefault="003B7CC9" w:rsidP="003B7CC9">
            <w:pPr>
              <w:shd w:val="clear" w:color="auto" w:fill="FFFFFF" w:themeFill="background1"/>
              <w:tabs>
                <w:tab w:val="left" w:pos="612"/>
              </w:tabs>
              <w:jc w:val="center"/>
              <w:rPr>
                <w:rFonts w:eastAsia="SimSun"/>
                <w:noProof w:val="0"/>
                <w:sz w:val="22"/>
                <w:szCs w:val="22"/>
                <w:lang w:val="ro-MD"/>
              </w:rPr>
            </w:pPr>
            <w:r w:rsidRPr="003B7CC9">
              <w:rPr>
                <w:iCs/>
                <w:noProof w:val="0"/>
                <w:sz w:val="22"/>
                <w:szCs w:val="22"/>
                <w:lang w:val="ro-MD" w:eastAsia="ru-RU"/>
              </w:rPr>
              <w:t>Acces la linia de credit de 1.000.000 (un milion) MDL sau lichidități disponibile de 1.000.000 MDL.</w:t>
            </w:r>
          </w:p>
        </w:tc>
        <w:tc>
          <w:tcPr>
            <w:tcW w:w="1843" w:type="dxa"/>
            <w:shd w:val="clear" w:color="auto" w:fill="auto"/>
          </w:tcPr>
          <w:p w14:paraId="45854E34" w14:textId="77777777" w:rsidR="003B7CC9" w:rsidRPr="003B7CC9" w:rsidRDefault="003B7CC9" w:rsidP="003B7CC9">
            <w:pPr>
              <w:jc w:val="center"/>
              <w:rPr>
                <w:rFonts w:eastAsia="SimSun"/>
                <w:iCs/>
                <w:noProof w:val="0"/>
                <w:sz w:val="22"/>
                <w:szCs w:val="22"/>
                <w:lang w:val="ro-MD" w:eastAsia="ru-RU"/>
              </w:rPr>
            </w:pPr>
            <w:r w:rsidRPr="003B7CC9">
              <w:rPr>
                <w:rFonts w:eastAsia="SimSun"/>
                <w:iCs/>
                <w:noProof w:val="0"/>
                <w:sz w:val="22"/>
                <w:szCs w:val="22"/>
                <w:lang w:val="ro-MD" w:eastAsia="ru-RU"/>
              </w:rPr>
              <w:t>DA</w:t>
            </w:r>
          </w:p>
          <w:p w14:paraId="2615FE07" w14:textId="77777777" w:rsidR="003B7CC9" w:rsidRPr="003B7CC9" w:rsidRDefault="003B7CC9" w:rsidP="003B7CC9">
            <w:pPr>
              <w:jc w:val="center"/>
              <w:rPr>
                <w:rFonts w:eastAsia="SimSun"/>
                <w:b/>
                <w:bCs/>
                <w:iCs/>
                <w:noProof w:val="0"/>
                <w:sz w:val="22"/>
                <w:szCs w:val="22"/>
                <w:lang w:val="ro-MD" w:eastAsia="ru-RU"/>
              </w:rPr>
            </w:pPr>
          </w:p>
        </w:tc>
      </w:tr>
      <w:tr w:rsidR="003B7CC9" w:rsidRPr="003B7CC9" w14:paraId="49F28EEA" w14:textId="77777777" w:rsidTr="003B7CC9">
        <w:tc>
          <w:tcPr>
            <w:tcW w:w="665" w:type="dxa"/>
            <w:shd w:val="clear" w:color="auto" w:fill="auto"/>
          </w:tcPr>
          <w:p w14:paraId="23D1ABE4" w14:textId="77777777" w:rsidR="003B7CC9" w:rsidRPr="003B7CC9" w:rsidRDefault="003B7CC9" w:rsidP="003B7CC9">
            <w:pPr>
              <w:shd w:val="clear" w:color="auto" w:fill="FFFFFF" w:themeFill="background1"/>
              <w:tabs>
                <w:tab w:val="left" w:pos="612"/>
              </w:tabs>
              <w:jc w:val="center"/>
              <w:rPr>
                <w:rFonts w:eastAsia="SimSun"/>
                <w:iCs/>
                <w:noProof w:val="0"/>
                <w:sz w:val="22"/>
                <w:szCs w:val="22"/>
                <w:lang w:val="ro-MD" w:eastAsia="ru-RU"/>
              </w:rPr>
            </w:pPr>
            <w:r w:rsidRPr="003B7CC9">
              <w:rPr>
                <w:rFonts w:eastAsia="SimSun"/>
                <w:iCs/>
                <w:noProof w:val="0"/>
                <w:sz w:val="22"/>
                <w:szCs w:val="22"/>
                <w:lang w:val="ro-MD" w:eastAsia="ru-RU"/>
              </w:rPr>
              <w:t>23</w:t>
            </w:r>
          </w:p>
        </w:tc>
        <w:tc>
          <w:tcPr>
            <w:tcW w:w="3305" w:type="dxa"/>
            <w:shd w:val="clear" w:color="auto" w:fill="auto"/>
          </w:tcPr>
          <w:p w14:paraId="3DBC022D" w14:textId="77777777" w:rsidR="003B7CC9" w:rsidRPr="003B7CC9" w:rsidRDefault="003B7CC9" w:rsidP="003B7CC9">
            <w:pPr>
              <w:shd w:val="clear" w:color="auto" w:fill="FFFFFF" w:themeFill="background1"/>
              <w:tabs>
                <w:tab w:val="left" w:pos="612"/>
              </w:tabs>
              <w:jc w:val="center"/>
              <w:rPr>
                <w:rFonts w:eastAsia="SimSun"/>
                <w:noProof w:val="0"/>
                <w:sz w:val="22"/>
                <w:szCs w:val="22"/>
                <w:lang w:val="ro-MD"/>
              </w:rPr>
            </w:pPr>
            <w:r w:rsidRPr="003B7CC9">
              <w:rPr>
                <w:noProof w:val="0"/>
                <w:sz w:val="22"/>
                <w:szCs w:val="22"/>
                <w:lang w:val="ro-MD"/>
              </w:rPr>
              <w:t>Lichiditate generală (active circulante/datorii curente)</w:t>
            </w:r>
          </w:p>
        </w:tc>
        <w:tc>
          <w:tcPr>
            <w:tcW w:w="4678" w:type="dxa"/>
            <w:shd w:val="clear" w:color="auto" w:fill="auto"/>
          </w:tcPr>
          <w:p w14:paraId="70AC4299" w14:textId="77777777" w:rsidR="003B7CC9" w:rsidRPr="003B7CC9" w:rsidRDefault="003B7CC9" w:rsidP="003B7CC9">
            <w:pPr>
              <w:widowControl w:val="0"/>
              <w:contextualSpacing/>
              <w:jc w:val="center"/>
              <w:rPr>
                <w:noProof w:val="0"/>
                <w:sz w:val="22"/>
                <w:szCs w:val="22"/>
                <w:lang w:val="ro-MD"/>
              </w:rPr>
            </w:pPr>
            <w:r w:rsidRPr="003B7CC9">
              <w:rPr>
                <w:iCs/>
                <w:noProof w:val="0"/>
                <w:sz w:val="22"/>
                <w:szCs w:val="22"/>
                <w:lang w:val="ro-MD" w:eastAsia="ru-RU"/>
              </w:rPr>
              <w:t>Minim 100%</w:t>
            </w:r>
            <w:r w:rsidRPr="003B7CC9">
              <w:rPr>
                <w:noProof w:val="0"/>
                <w:sz w:val="22"/>
                <w:szCs w:val="22"/>
                <w:lang w:val="ro-MD"/>
              </w:rPr>
              <w:t xml:space="preserve"> </w:t>
            </w:r>
          </w:p>
          <w:p w14:paraId="1B83E803" w14:textId="77777777" w:rsidR="003B7CC9" w:rsidRPr="003B7CC9" w:rsidRDefault="003B7CC9" w:rsidP="003B7CC9">
            <w:pPr>
              <w:widowControl w:val="0"/>
              <w:contextualSpacing/>
              <w:jc w:val="center"/>
              <w:rPr>
                <w:rFonts w:eastAsia="SimSun"/>
                <w:iCs/>
                <w:noProof w:val="0"/>
                <w:sz w:val="22"/>
                <w:szCs w:val="22"/>
                <w:lang w:val="ro-MD" w:eastAsia="ru-RU"/>
              </w:rPr>
            </w:pPr>
            <w:r w:rsidRPr="003B7CC9">
              <w:rPr>
                <w:noProof w:val="0"/>
                <w:sz w:val="22"/>
                <w:szCs w:val="22"/>
                <w:lang w:val="ro-MD"/>
              </w:rPr>
              <w:t>Grupul de lucru va verifica în raportul financiar prezentat ca valoarea datoriilor curente să nu depășească valoarea activelor circulante. În caz contrar oferta va fi descalificată</w:t>
            </w:r>
          </w:p>
        </w:tc>
        <w:tc>
          <w:tcPr>
            <w:tcW w:w="1843" w:type="dxa"/>
            <w:shd w:val="clear" w:color="auto" w:fill="auto"/>
          </w:tcPr>
          <w:p w14:paraId="2E687B74" w14:textId="77777777" w:rsidR="003B7CC9" w:rsidRPr="003B7CC9" w:rsidRDefault="003B7CC9" w:rsidP="003B7CC9">
            <w:pPr>
              <w:jc w:val="center"/>
              <w:rPr>
                <w:rFonts w:eastAsia="SimSun"/>
                <w:iCs/>
                <w:noProof w:val="0"/>
                <w:sz w:val="22"/>
                <w:szCs w:val="22"/>
                <w:lang w:val="ro-MD" w:eastAsia="ru-RU"/>
              </w:rPr>
            </w:pPr>
            <w:r w:rsidRPr="003B7CC9">
              <w:rPr>
                <w:rFonts w:eastAsia="SimSun"/>
                <w:iCs/>
                <w:noProof w:val="0"/>
                <w:sz w:val="22"/>
                <w:szCs w:val="22"/>
                <w:lang w:val="ro-MD" w:eastAsia="ru-RU"/>
              </w:rPr>
              <w:t>DA</w:t>
            </w:r>
          </w:p>
          <w:p w14:paraId="7954EC1A" w14:textId="77777777" w:rsidR="003B7CC9" w:rsidRPr="003B7CC9" w:rsidRDefault="003B7CC9" w:rsidP="003B7CC9">
            <w:pPr>
              <w:jc w:val="center"/>
              <w:rPr>
                <w:rFonts w:eastAsia="SimSun"/>
                <w:noProof w:val="0"/>
                <w:sz w:val="22"/>
                <w:szCs w:val="22"/>
                <w:lang w:val="ro-MD"/>
              </w:rPr>
            </w:pPr>
          </w:p>
        </w:tc>
      </w:tr>
      <w:tr w:rsidR="003B7CC9" w:rsidRPr="003B7CC9" w14:paraId="617F8B66" w14:textId="77777777" w:rsidTr="003B7CC9">
        <w:tc>
          <w:tcPr>
            <w:tcW w:w="665" w:type="dxa"/>
            <w:shd w:val="clear" w:color="auto" w:fill="auto"/>
          </w:tcPr>
          <w:p w14:paraId="79618F61" w14:textId="77777777" w:rsidR="003B7CC9" w:rsidRPr="003B7CC9" w:rsidRDefault="003B7CC9" w:rsidP="003B7CC9">
            <w:pPr>
              <w:shd w:val="clear" w:color="auto" w:fill="FFFFFF" w:themeFill="background1"/>
              <w:tabs>
                <w:tab w:val="left" w:pos="612"/>
              </w:tabs>
              <w:jc w:val="center"/>
              <w:rPr>
                <w:rFonts w:eastAsia="SimSun"/>
                <w:iCs/>
                <w:noProof w:val="0"/>
                <w:sz w:val="22"/>
                <w:szCs w:val="22"/>
                <w:lang w:val="ru-RU" w:eastAsia="ru-RU"/>
              </w:rPr>
            </w:pPr>
            <w:r w:rsidRPr="003B7CC9">
              <w:rPr>
                <w:rFonts w:eastAsia="SimSun"/>
                <w:iCs/>
                <w:noProof w:val="0"/>
                <w:sz w:val="22"/>
                <w:szCs w:val="22"/>
                <w:lang w:val="ru-RU" w:eastAsia="ru-RU"/>
              </w:rPr>
              <w:t>24</w:t>
            </w:r>
          </w:p>
        </w:tc>
        <w:tc>
          <w:tcPr>
            <w:tcW w:w="3305" w:type="dxa"/>
            <w:shd w:val="clear" w:color="auto" w:fill="auto"/>
          </w:tcPr>
          <w:p w14:paraId="2EC67D6B" w14:textId="77777777" w:rsidR="003B7CC9" w:rsidRPr="003B7CC9" w:rsidRDefault="003B7CC9" w:rsidP="003B7CC9">
            <w:pPr>
              <w:shd w:val="clear" w:color="auto" w:fill="FFFFFF" w:themeFill="background1"/>
              <w:tabs>
                <w:tab w:val="left" w:pos="612"/>
              </w:tabs>
              <w:jc w:val="center"/>
              <w:rPr>
                <w:rFonts w:eastAsia="SimSun"/>
                <w:noProof w:val="0"/>
                <w:sz w:val="22"/>
                <w:szCs w:val="22"/>
                <w:lang w:val="en-US"/>
              </w:rPr>
            </w:pPr>
            <w:r w:rsidRPr="003B7CC9">
              <w:rPr>
                <w:rFonts w:eastAsia="SimSun"/>
                <w:bCs/>
                <w:noProof w:val="0"/>
                <w:sz w:val="22"/>
                <w:szCs w:val="22"/>
              </w:rPr>
              <w:t>Certificat privind managementul calității lucrărilor conform standardelor ISO în domeniu construcțiilor</w:t>
            </w:r>
          </w:p>
        </w:tc>
        <w:tc>
          <w:tcPr>
            <w:tcW w:w="4678" w:type="dxa"/>
            <w:shd w:val="clear" w:color="auto" w:fill="auto"/>
          </w:tcPr>
          <w:p w14:paraId="0FC62B0B" w14:textId="77777777" w:rsidR="003B7CC9" w:rsidRPr="003B7CC9" w:rsidRDefault="003B7CC9" w:rsidP="003B7CC9">
            <w:pPr>
              <w:widowControl w:val="0"/>
              <w:contextualSpacing/>
              <w:jc w:val="center"/>
              <w:rPr>
                <w:rFonts w:eastAsia="SimSun"/>
                <w:noProof w:val="0"/>
                <w:sz w:val="22"/>
                <w:szCs w:val="22"/>
              </w:rPr>
            </w:pPr>
            <w:r w:rsidRPr="003B7CC9">
              <w:rPr>
                <w:rFonts w:eastAsia="SimSun"/>
                <w:noProof w:val="0"/>
                <w:sz w:val="22"/>
                <w:szCs w:val="22"/>
              </w:rPr>
              <w:t>Operatorul economic urmează să prezinte, în cazul solicitării din partea autorității contactante,  documente și certificate emise de organisme independente, prin care se atestă faptul că respectă anumite standarde de asigurare a calităţii (ISO 9001; 14001; 45001),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r w:rsidRPr="003B7CC9">
              <w:rPr>
                <w:rFonts w:eastAsia="Calibri"/>
                <w:noProof w:val="0"/>
                <w:sz w:val="22"/>
                <w:szCs w:val="22"/>
              </w:rPr>
              <w:t xml:space="preserve"> </w:t>
            </w:r>
            <w:r w:rsidRPr="003B7CC9">
              <w:rPr>
                <w:rFonts w:eastAsia="SimSun"/>
                <w:noProof w:val="0"/>
                <w:sz w:val="22"/>
                <w:szCs w:val="22"/>
              </w:rPr>
              <w:t xml:space="preserve">Valabil la ziua petrecerii concursului. </w:t>
            </w:r>
          </w:p>
          <w:p w14:paraId="406E0F2D" w14:textId="77777777" w:rsidR="003B7CC9" w:rsidRPr="003B7CC9" w:rsidRDefault="003B7CC9" w:rsidP="003B7CC9">
            <w:pPr>
              <w:widowControl w:val="0"/>
              <w:contextualSpacing/>
              <w:jc w:val="center"/>
              <w:rPr>
                <w:rFonts w:eastAsia="SimSun"/>
                <w:iCs/>
                <w:noProof w:val="0"/>
                <w:sz w:val="22"/>
                <w:szCs w:val="22"/>
                <w:lang w:val="ro-MD" w:eastAsia="ru-RU"/>
              </w:rPr>
            </w:pPr>
            <w:r w:rsidRPr="003B7CC9">
              <w:rPr>
                <w:rFonts w:eastAsia="SimSun"/>
                <w:noProof w:val="0"/>
                <w:sz w:val="22"/>
                <w:szCs w:val="22"/>
              </w:rPr>
              <w:t>obligatoriu semnarea prin semnătura electronica.</w:t>
            </w:r>
          </w:p>
        </w:tc>
        <w:tc>
          <w:tcPr>
            <w:tcW w:w="1843" w:type="dxa"/>
            <w:shd w:val="clear" w:color="auto" w:fill="auto"/>
          </w:tcPr>
          <w:p w14:paraId="59490471" w14:textId="77777777" w:rsidR="003B7CC9" w:rsidRPr="003B7CC9" w:rsidRDefault="003B7CC9" w:rsidP="003B7CC9">
            <w:pPr>
              <w:jc w:val="center"/>
              <w:rPr>
                <w:rFonts w:eastAsia="SimSun"/>
                <w:iCs/>
                <w:noProof w:val="0"/>
                <w:sz w:val="22"/>
                <w:szCs w:val="22"/>
                <w:lang w:val="ro-MD" w:eastAsia="ru-RU"/>
              </w:rPr>
            </w:pPr>
            <w:r w:rsidRPr="003B7CC9">
              <w:rPr>
                <w:rFonts w:eastAsia="SimSun"/>
                <w:iCs/>
                <w:noProof w:val="0"/>
                <w:sz w:val="22"/>
                <w:szCs w:val="22"/>
                <w:lang w:val="ro-MD" w:eastAsia="ru-RU"/>
              </w:rPr>
              <w:t>DA</w:t>
            </w:r>
          </w:p>
          <w:p w14:paraId="613C4DBF" w14:textId="77777777" w:rsidR="003B7CC9" w:rsidRPr="003B7CC9" w:rsidRDefault="003B7CC9" w:rsidP="003B7CC9">
            <w:pPr>
              <w:jc w:val="center"/>
              <w:rPr>
                <w:rFonts w:eastAsia="SimSun"/>
                <w:iCs/>
                <w:noProof w:val="0"/>
                <w:sz w:val="22"/>
                <w:szCs w:val="22"/>
                <w:lang w:val="ro-MD" w:eastAsia="ru-RU"/>
              </w:rPr>
            </w:pPr>
          </w:p>
        </w:tc>
      </w:tr>
      <w:tr w:rsidR="003B7CC9" w:rsidRPr="003B7CC9" w14:paraId="0A258729" w14:textId="77777777" w:rsidTr="003B7CC9">
        <w:trPr>
          <w:trHeight w:val="822"/>
        </w:trPr>
        <w:tc>
          <w:tcPr>
            <w:tcW w:w="665" w:type="dxa"/>
            <w:shd w:val="clear" w:color="auto" w:fill="auto"/>
          </w:tcPr>
          <w:p w14:paraId="7513C149" w14:textId="77777777" w:rsidR="003B7CC9" w:rsidRPr="003B7CC9" w:rsidRDefault="003B7CC9" w:rsidP="003B7CC9">
            <w:pPr>
              <w:shd w:val="clear" w:color="auto" w:fill="FFFFFF" w:themeFill="background1"/>
              <w:tabs>
                <w:tab w:val="left" w:pos="612"/>
              </w:tabs>
              <w:jc w:val="center"/>
              <w:rPr>
                <w:rFonts w:eastAsia="SimSun"/>
                <w:iCs/>
                <w:noProof w:val="0"/>
                <w:sz w:val="22"/>
                <w:szCs w:val="22"/>
                <w:lang w:val="ru-RU" w:eastAsia="ru-RU"/>
              </w:rPr>
            </w:pPr>
            <w:r w:rsidRPr="003B7CC9">
              <w:rPr>
                <w:rFonts w:eastAsia="SimSun"/>
                <w:iCs/>
                <w:noProof w:val="0"/>
                <w:sz w:val="22"/>
                <w:szCs w:val="22"/>
                <w:lang w:val="ru-RU" w:eastAsia="ru-RU"/>
              </w:rPr>
              <w:t>25</w:t>
            </w:r>
          </w:p>
        </w:tc>
        <w:tc>
          <w:tcPr>
            <w:tcW w:w="3305" w:type="dxa"/>
            <w:shd w:val="clear" w:color="auto" w:fill="auto"/>
          </w:tcPr>
          <w:p w14:paraId="11EB09AE" w14:textId="77777777" w:rsidR="003B7CC9" w:rsidRPr="003B7CC9" w:rsidRDefault="003B7CC9" w:rsidP="003B7CC9">
            <w:pPr>
              <w:shd w:val="clear" w:color="auto" w:fill="FFFFFF" w:themeFill="background1"/>
              <w:tabs>
                <w:tab w:val="left" w:pos="612"/>
              </w:tabs>
              <w:jc w:val="center"/>
              <w:rPr>
                <w:rFonts w:eastAsia="SimSun"/>
                <w:bCs/>
                <w:noProof w:val="0"/>
                <w:sz w:val="22"/>
                <w:szCs w:val="22"/>
              </w:rPr>
            </w:pPr>
            <w:r w:rsidRPr="003B7CC9">
              <w:rPr>
                <w:rFonts w:eastAsia="SimSun"/>
                <w:bCs/>
                <w:noProof w:val="0"/>
                <w:sz w:val="22"/>
                <w:szCs w:val="22"/>
                <w:lang w:val="en-US"/>
              </w:rPr>
              <w:t>De</w:t>
            </w:r>
            <w:r w:rsidRPr="003B7CC9">
              <w:rPr>
                <w:rFonts w:eastAsia="SimSun"/>
                <w:bCs/>
                <w:noProof w:val="0"/>
                <w:sz w:val="22"/>
                <w:szCs w:val="22"/>
              </w:rPr>
              <w:t>clarația privind</w:t>
            </w:r>
            <w:r w:rsidRPr="003B7CC9">
              <w:rPr>
                <w:rFonts w:eastAsia="SimSun"/>
                <w:bCs/>
                <w:noProof w:val="0"/>
                <w:sz w:val="22"/>
                <w:szCs w:val="22"/>
                <w:lang w:val="en-US"/>
              </w:rPr>
              <w:t xml:space="preserve"> </w:t>
            </w:r>
            <w:r w:rsidRPr="003B7CC9">
              <w:rPr>
                <w:rFonts w:eastAsia="SimSun"/>
                <w:bCs/>
                <w:noProof w:val="0"/>
                <w:sz w:val="22"/>
                <w:szCs w:val="22"/>
              </w:rPr>
              <w:t>asigurarea riscului profesional</w:t>
            </w:r>
          </w:p>
        </w:tc>
        <w:tc>
          <w:tcPr>
            <w:tcW w:w="4678" w:type="dxa"/>
            <w:shd w:val="clear" w:color="auto" w:fill="auto"/>
          </w:tcPr>
          <w:p w14:paraId="00DF0AF1" w14:textId="77777777" w:rsidR="003B7CC9" w:rsidRPr="003B7CC9" w:rsidRDefault="003B7CC9" w:rsidP="003B7CC9">
            <w:pPr>
              <w:widowControl w:val="0"/>
              <w:contextualSpacing/>
              <w:jc w:val="center"/>
              <w:rPr>
                <w:rFonts w:eastAsia="SimSun"/>
                <w:noProof w:val="0"/>
                <w:sz w:val="22"/>
                <w:szCs w:val="22"/>
              </w:rPr>
            </w:pPr>
            <w:r w:rsidRPr="003B7CC9">
              <w:rPr>
                <w:rFonts w:eastAsia="SimSun"/>
                <w:noProof w:val="0"/>
                <w:sz w:val="22"/>
                <w:szCs w:val="22"/>
              </w:rPr>
              <w:t>Operatorii economici trebuie să demonstreze poliți de asigurarea riscului profesional pentru muncitorii angajați</w:t>
            </w:r>
          </w:p>
        </w:tc>
        <w:tc>
          <w:tcPr>
            <w:tcW w:w="1843" w:type="dxa"/>
            <w:shd w:val="clear" w:color="auto" w:fill="auto"/>
          </w:tcPr>
          <w:p w14:paraId="07B371E8" w14:textId="77777777" w:rsidR="003B7CC9" w:rsidRPr="003B7CC9" w:rsidRDefault="003B7CC9" w:rsidP="003B7CC9">
            <w:pPr>
              <w:jc w:val="center"/>
              <w:rPr>
                <w:rFonts w:eastAsia="SimSun"/>
                <w:iCs/>
                <w:noProof w:val="0"/>
                <w:sz w:val="22"/>
                <w:szCs w:val="22"/>
                <w:lang w:val="ro-MD" w:eastAsia="ru-RU"/>
              </w:rPr>
            </w:pPr>
            <w:r w:rsidRPr="003B7CC9">
              <w:rPr>
                <w:rFonts w:eastAsia="SimSun"/>
                <w:iCs/>
                <w:noProof w:val="0"/>
                <w:sz w:val="22"/>
                <w:szCs w:val="22"/>
                <w:lang w:val="ro-MD" w:eastAsia="ru-RU"/>
              </w:rPr>
              <w:t>DA</w:t>
            </w:r>
          </w:p>
        </w:tc>
      </w:tr>
      <w:tr w:rsidR="003B7CC9" w:rsidRPr="003B7CC9" w14:paraId="0ACF09B4" w14:textId="77777777" w:rsidTr="003B7CC9">
        <w:trPr>
          <w:trHeight w:val="840"/>
        </w:trPr>
        <w:tc>
          <w:tcPr>
            <w:tcW w:w="665" w:type="dxa"/>
            <w:shd w:val="clear" w:color="auto" w:fill="auto"/>
          </w:tcPr>
          <w:p w14:paraId="5CBEDF83" w14:textId="77777777" w:rsidR="003B7CC9" w:rsidRPr="003B7CC9" w:rsidRDefault="003B7CC9" w:rsidP="003B7CC9">
            <w:pPr>
              <w:shd w:val="clear" w:color="auto" w:fill="FFFFFF" w:themeFill="background1"/>
              <w:tabs>
                <w:tab w:val="left" w:pos="612"/>
              </w:tabs>
              <w:jc w:val="center"/>
              <w:rPr>
                <w:rFonts w:eastAsia="SimSun"/>
                <w:iCs/>
                <w:noProof w:val="0"/>
                <w:sz w:val="22"/>
                <w:szCs w:val="22"/>
                <w:lang w:eastAsia="ru-RU"/>
              </w:rPr>
            </w:pPr>
            <w:r w:rsidRPr="003B7CC9">
              <w:rPr>
                <w:rFonts w:eastAsia="SimSun"/>
                <w:iCs/>
                <w:noProof w:val="0"/>
                <w:sz w:val="22"/>
                <w:szCs w:val="22"/>
                <w:lang w:eastAsia="ru-RU"/>
              </w:rPr>
              <w:t>26</w:t>
            </w:r>
          </w:p>
        </w:tc>
        <w:tc>
          <w:tcPr>
            <w:tcW w:w="3305" w:type="dxa"/>
            <w:shd w:val="clear" w:color="auto" w:fill="auto"/>
          </w:tcPr>
          <w:p w14:paraId="21917BD9" w14:textId="77777777" w:rsidR="003B7CC9" w:rsidRPr="003B7CC9" w:rsidRDefault="003B7CC9" w:rsidP="003B7CC9">
            <w:pPr>
              <w:shd w:val="clear" w:color="auto" w:fill="FFFFFF" w:themeFill="background1"/>
              <w:tabs>
                <w:tab w:val="left" w:pos="612"/>
              </w:tabs>
              <w:jc w:val="center"/>
              <w:rPr>
                <w:rFonts w:eastAsia="SimSun"/>
                <w:bCs/>
                <w:noProof w:val="0"/>
                <w:sz w:val="22"/>
                <w:szCs w:val="22"/>
              </w:rPr>
            </w:pPr>
            <w:r w:rsidRPr="003B7CC9">
              <w:rPr>
                <w:rFonts w:eastAsia="SimSun"/>
                <w:bCs/>
                <w:noProof w:val="0"/>
                <w:sz w:val="22"/>
                <w:szCs w:val="22"/>
              </w:rPr>
              <w:t>Certificatul persoanei responsabile pentru securitatea sănătății  Nivelul 2</w:t>
            </w:r>
          </w:p>
        </w:tc>
        <w:tc>
          <w:tcPr>
            <w:tcW w:w="4678" w:type="dxa"/>
            <w:shd w:val="clear" w:color="auto" w:fill="auto"/>
          </w:tcPr>
          <w:p w14:paraId="6548E821" w14:textId="77777777" w:rsidR="003B7CC9" w:rsidRPr="003B7CC9" w:rsidRDefault="003B7CC9" w:rsidP="003B7CC9">
            <w:pPr>
              <w:widowControl w:val="0"/>
              <w:contextualSpacing/>
              <w:jc w:val="center"/>
              <w:rPr>
                <w:rFonts w:eastAsia="SimSun"/>
                <w:noProof w:val="0"/>
                <w:sz w:val="22"/>
                <w:szCs w:val="22"/>
              </w:rPr>
            </w:pPr>
            <w:r w:rsidRPr="003B7CC9">
              <w:rPr>
                <w:rFonts w:eastAsia="SimSun"/>
                <w:noProof w:val="0"/>
                <w:sz w:val="22"/>
                <w:szCs w:val="22"/>
              </w:rPr>
              <w:t>Original semnat electronic de către operatorul economic</w:t>
            </w:r>
          </w:p>
        </w:tc>
        <w:tc>
          <w:tcPr>
            <w:tcW w:w="1843" w:type="dxa"/>
            <w:shd w:val="clear" w:color="auto" w:fill="auto"/>
          </w:tcPr>
          <w:p w14:paraId="38FE31F3" w14:textId="77777777" w:rsidR="003B7CC9" w:rsidRPr="003B7CC9" w:rsidRDefault="003B7CC9" w:rsidP="003B7CC9">
            <w:pPr>
              <w:jc w:val="center"/>
              <w:rPr>
                <w:rFonts w:eastAsia="SimSun"/>
                <w:iCs/>
                <w:noProof w:val="0"/>
                <w:sz w:val="22"/>
                <w:szCs w:val="22"/>
                <w:lang w:eastAsia="ru-RU"/>
              </w:rPr>
            </w:pPr>
            <w:r w:rsidRPr="003B7CC9">
              <w:rPr>
                <w:rFonts w:eastAsia="SimSun"/>
                <w:iCs/>
                <w:noProof w:val="0"/>
                <w:sz w:val="22"/>
                <w:szCs w:val="22"/>
                <w:lang w:eastAsia="ru-RU"/>
              </w:rPr>
              <w:t>DA</w:t>
            </w:r>
          </w:p>
        </w:tc>
      </w:tr>
      <w:tr w:rsidR="003B7CC9" w:rsidRPr="003B7CC9" w14:paraId="1A36FA4F" w14:textId="77777777" w:rsidTr="003B7CC9">
        <w:trPr>
          <w:trHeight w:val="1453"/>
        </w:trPr>
        <w:tc>
          <w:tcPr>
            <w:tcW w:w="665" w:type="dxa"/>
            <w:shd w:val="clear" w:color="auto" w:fill="auto"/>
          </w:tcPr>
          <w:p w14:paraId="43B3EA60" w14:textId="77777777" w:rsidR="003B7CC9" w:rsidRPr="003B7CC9" w:rsidRDefault="003B7CC9" w:rsidP="003B7CC9">
            <w:pPr>
              <w:shd w:val="clear" w:color="auto" w:fill="FFFFFF" w:themeFill="background1"/>
              <w:tabs>
                <w:tab w:val="left" w:pos="612"/>
              </w:tabs>
              <w:jc w:val="center"/>
              <w:rPr>
                <w:rFonts w:eastAsia="SimSun"/>
                <w:iCs/>
                <w:noProof w:val="0"/>
                <w:sz w:val="22"/>
                <w:szCs w:val="22"/>
                <w:lang w:eastAsia="ru-RU"/>
              </w:rPr>
            </w:pPr>
            <w:r w:rsidRPr="003B7CC9">
              <w:rPr>
                <w:rFonts w:eastAsia="SimSun"/>
                <w:iCs/>
                <w:noProof w:val="0"/>
                <w:sz w:val="22"/>
                <w:szCs w:val="22"/>
                <w:lang w:eastAsia="ru-RU"/>
              </w:rPr>
              <w:t>27</w:t>
            </w:r>
          </w:p>
        </w:tc>
        <w:tc>
          <w:tcPr>
            <w:tcW w:w="3305" w:type="dxa"/>
            <w:shd w:val="clear" w:color="auto" w:fill="auto"/>
          </w:tcPr>
          <w:p w14:paraId="68333040" w14:textId="385F292D" w:rsidR="00DC4A3A" w:rsidRPr="003B7CC9" w:rsidRDefault="00DC4A3A" w:rsidP="003B7CC9">
            <w:pPr>
              <w:shd w:val="clear" w:color="auto" w:fill="FFFFFF" w:themeFill="background1"/>
              <w:tabs>
                <w:tab w:val="left" w:pos="612"/>
              </w:tabs>
              <w:jc w:val="center"/>
              <w:rPr>
                <w:rFonts w:eastAsia="SimSun"/>
                <w:bCs/>
                <w:noProof w:val="0"/>
                <w:sz w:val="22"/>
                <w:szCs w:val="22"/>
              </w:rPr>
            </w:pPr>
            <w:r w:rsidRPr="00DC4A3A">
              <w:rPr>
                <w:rFonts w:eastAsia="SimSun"/>
                <w:bCs/>
                <w:noProof w:val="0"/>
                <w:sz w:val="22"/>
                <w:szCs w:val="22"/>
              </w:rPr>
              <w:t>Certificat Vizita a obiectului (În cadrul proiectului sunt executate lucrări în proporție de 80%, lucrările executate au fost finalizate în anul 2018)</w:t>
            </w:r>
          </w:p>
        </w:tc>
        <w:tc>
          <w:tcPr>
            <w:tcW w:w="4678" w:type="dxa"/>
            <w:shd w:val="clear" w:color="auto" w:fill="auto"/>
          </w:tcPr>
          <w:p w14:paraId="0ECEFD1E" w14:textId="77777777" w:rsidR="003B7CC9" w:rsidRPr="003B7CC9" w:rsidRDefault="003B7CC9" w:rsidP="003B7CC9">
            <w:pPr>
              <w:widowControl w:val="0"/>
              <w:contextualSpacing/>
              <w:jc w:val="center"/>
              <w:rPr>
                <w:rFonts w:eastAsia="SimSun"/>
                <w:noProof w:val="0"/>
                <w:sz w:val="22"/>
                <w:szCs w:val="22"/>
              </w:rPr>
            </w:pPr>
            <w:r w:rsidRPr="003B7CC9">
              <w:rPr>
                <w:rFonts w:eastAsia="SimSun"/>
                <w:noProof w:val="0"/>
                <w:sz w:val="22"/>
                <w:szCs w:val="22"/>
              </w:rPr>
              <w:t xml:space="preserve">Puteți rezerva la numărul de telefon </w:t>
            </w:r>
            <w:r w:rsidRPr="003B7CC9">
              <w:rPr>
                <w:rFonts w:eastAsia="SimSun"/>
                <w:b/>
                <w:noProof w:val="0"/>
                <w:sz w:val="22"/>
                <w:szCs w:val="22"/>
              </w:rPr>
              <w:t>069612258</w:t>
            </w:r>
          </w:p>
          <w:p w14:paraId="35D110A9" w14:textId="77777777" w:rsidR="003B7CC9" w:rsidRPr="003B7CC9" w:rsidRDefault="003B7CC9" w:rsidP="003B7CC9">
            <w:pPr>
              <w:widowControl w:val="0"/>
              <w:contextualSpacing/>
              <w:jc w:val="center"/>
              <w:rPr>
                <w:rFonts w:eastAsia="SimSun"/>
                <w:noProof w:val="0"/>
                <w:sz w:val="22"/>
                <w:szCs w:val="22"/>
              </w:rPr>
            </w:pPr>
            <w:r w:rsidRPr="003B7CC9">
              <w:rPr>
                <w:rFonts w:eastAsia="SimSun"/>
                <w:noProof w:val="0"/>
                <w:sz w:val="22"/>
                <w:szCs w:val="22"/>
              </w:rPr>
              <w:t xml:space="preserve">Persoana de contact </w:t>
            </w:r>
            <w:r w:rsidRPr="003B7CC9">
              <w:rPr>
                <w:rFonts w:eastAsia="SimSun"/>
                <w:b/>
                <w:noProof w:val="0"/>
                <w:sz w:val="22"/>
                <w:szCs w:val="22"/>
              </w:rPr>
              <w:t>Gheorghe MÂNDRU.</w:t>
            </w:r>
          </w:p>
          <w:p w14:paraId="3078F60B" w14:textId="77777777" w:rsidR="003B7CC9" w:rsidRPr="003B7CC9" w:rsidRDefault="003B7CC9" w:rsidP="003B7CC9">
            <w:pPr>
              <w:widowControl w:val="0"/>
              <w:contextualSpacing/>
              <w:jc w:val="center"/>
              <w:rPr>
                <w:rFonts w:eastAsia="SimSun"/>
                <w:noProof w:val="0"/>
                <w:sz w:val="22"/>
                <w:szCs w:val="22"/>
              </w:rPr>
            </w:pPr>
            <w:r w:rsidRPr="003B7CC9">
              <w:rPr>
                <w:rFonts w:eastAsia="SimSun"/>
                <w:noProof w:val="0"/>
                <w:sz w:val="22"/>
                <w:szCs w:val="22"/>
              </w:rPr>
              <w:t>Semnat electronic de către Operator economic.</w:t>
            </w:r>
          </w:p>
          <w:p w14:paraId="2B83C4E3" w14:textId="77777777" w:rsidR="003B7CC9" w:rsidRPr="003B7CC9" w:rsidRDefault="003B7CC9" w:rsidP="003B7CC9">
            <w:pPr>
              <w:widowControl w:val="0"/>
              <w:contextualSpacing/>
              <w:jc w:val="center"/>
              <w:rPr>
                <w:rFonts w:eastAsia="SimSun"/>
                <w:noProof w:val="0"/>
                <w:sz w:val="22"/>
                <w:szCs w:val="22"/>
              </w:rPr>
            </w:pPr>
            <w:r w:rsidRPr="003B7CC9">
              <w:rPr>
                <w:rFonts w:eastAsia="SimSun"/>
                <w:b/>
                <w:noProof w:val="0"/>
                <w:sz w:val="22"/>
                <w:szCs w:val="22"/>
              </w:rPr>
              <w:t>Atenție</w:t>
            </w:r>
            <w:r w:rsidRPr="003B7CC9">
              <w:rPr>
                <w:rFonts w:eastAsia="SimSun"/>
                <w:noProof w:val="0"/>
                <w:sz w:val="22"/>
                <w:szCs w:val="22"/>
              </w:rPr>
              <w:t>! Lipsa Certificatului a obeictului –este motiv de descalificare a ofertei operatorul economic</w:t>
            </w:r>
          </w:p>
        </w:tc>
        <w:tc>
          <w:tcPr>
            <w:tcW w:w="1843" w:type="dxa"/>
            <w:shd w:val="clear" w:color="auto" w:fill="auto"/>
          </w:tcPr>
          <w:p w14:paraId="7924F77A" w14:textId="77777777" w:rsidR="003B7CC9" w:rsidRPr="003B7CC9" w:rsidRDefault="003B7CC9" w:rsidP="003B7CC9">
            <w:pPr>
              <w:jc w:val="center"/>
              <w:rPr>
                <w:rFonts w:eastAsia="SimSun"/>
                <w:iCs/>
                <w:noProof w:val="0"/>
                <w:sz w:val="22"/>
                <w:szCs w:val="22"/>
                <w:lang w:eastAsia="ru-RU"/>
              </w:rPr>
            </w:pPr>
            <w:r w:rsidRPr="003B7CC9">
              <w:rPr>
                <w:rFonts w:eastAsia="SimSun"/>
                <w:iCs/>
                <w:noProof w:val="0"/>
                <w:sz w:val="22"/>
                <w:szCs w:val="22"/>
                <w:lang w:eastAsia="ru-RU"/>
              </w:rPr>
              <w:t>DA</w:t>
            </w:r>
          </w:p>
        </w:tc>
      </w:tr>
    </w:tbl>
    <w:p w14:paraId="4A2D6D42" w14:textId="77777777" w:rsidR="003B7CC9" w:rsidRPr="003B7CC9" w:rsidRDefault="003B7CC9" w:rsidP="003B7CC9">
      <w:pPr>
        <w:shd w:val="clear" w:color="auto" w:fill="FFFFFF" w:themeFill="background1"/>
        <w:tabs>
          <w:tab w:val="right" w:pos="426"/>
        </w:tabs>
        <w:spacing w:before="120"/>
        <w:contextualSpacing/>
        <w:rPr>
          <w:b/>
          <w:noProof w:val="0"/>
          <w:lang w:val="ro-MD" w:eastAsia="ru-RU"/>
        </w:rPr>
      </w:pPr>
    </w:p>
    <w:p w14:paraId="4BC55E88" w14:textId="77777777" w:rsidR="003B7CC9" w:rsidRPr="003B7CC9" w:rsidRDefault="003B7CC9" w:rsidP="003B7CC9">
      <w:pPr>
        <w:numPr>
          <w:ilvl w:val="0"/>
          <w:numId w:val="62"/>
        </w:numPr>
        <w:shd w:val="clear" w:color="auto" w:fill="FFFFFF" w:themeFill="background1"/>
        <w:spacing w:before="120"/>
        <w:ind w:left="426" w:hanging="426"/>
        <w:contextualSpacing/>
        <w:rPr>
          <w:b/>
          <w:noProof w:val="0"/>
          <w:lang w:val="ro-MD" w:eastAsia="ru-RU"/>
        </w:rPr>
      </w:pPr>
      <w:r w:rsidRPr="003B7CC9">
        <w:rPr>
          <w:b/>
          <w:noProof w:val="0"/>
          <w:lang w:val="ro-MD" w:eastAsia="ru-RU"/>
        </w:rPr>
        <w:t>Garanția pentru ofertă, după caz DA</w:t>
      </w:r>
      <w:r w:rsidRPr="003B7CC9">
        <w:rPr>
          <w:lang w:val="ro-MD"/>
        </w:rPr>
        <w:t xml:space="preserve">, </w:t>
      </w:r>
      <w:r w:rsidRPr="003B7CC9">
        <w:rPr>
          <w:b/>
          <w:noProof w:val="0"/>
          <w:lang w:val="ro-MD" w:eastAsia="ru-RU"/>
        </w:rPr>
        <w:t>cuantumul 1%.</w:t>
      </w:r>
    </w:p>
    <w:p w14:paraId="6DC87446" w14:textId="77777777" w:rsidR="003B7CC9" w:rsidRPr="003B7CC9" w:rsidRDefault="003B7CC9" w:rsidP="003B7CC9">
      <w:pPr>
        <w:numPr>
          <w:ilvl w:val="0"/>
          <w:numId w:val="62"/>
        </w:numPr>
        <w:shd w:val="clear" w:color="auto" w:fill="FFFFFF" w:themeFill="background1"/>
        <w:tabs>
          <w:tab w:val="right" w:pos="426"/>
        </w:tabs>
        <w:spacing w:before="120"/>
        <w:ind w:left="360"/>
        <w:rPr>
          <w:b/>
          <w:noProof w:val="0"/>
          <w:lang w:val="ro-MD" w:eastAsia="ru-RU"/>
        </w:rPr>
      </w:pPr>
      <w:r w:rsidRPr="003B7CC9">
        <w:rPr>
          <w:b/>
          <w:noProof w:val="0"/>
          <w:lang w:val="ro-MD" w:eastAsia="ru-RU"/>
        </w:rPr>
        <w:t>Termenul de garanție a lucrărilor min.5 ani</w:t>
      </w:r>
    </w:p>
    <w:p w14:paraId="3E219EB6" w14:textId="2AA35309" w:rsidR="003B7CC9" w:rsidRPr="00DC4A3A" w:rsidRDefault="003B7CC9" w:rsidP="00DC4A3A">
      <w:pPr>
        <w:numPr>
          <w:ilvl w:val="0"/>
          <w:numId w:val="62"/>
        </w:numPr>
        <w:shd w:val="clear" w:color="auto" w:fill="FFFFFF" w:themeFill="background1"/>
        <w:tabs>
          <w:tab w:val="right" w:pos="426"/>
        </w:tabs>
        <w:spacing w:before="120"/>
        <w:ind w:left="360"/>
        <w:rPr>
          <w:b/>
          <w:noProof w:val="0"/>
          <w:lang w:val="ro-MD" w:eastAsia="ru-RU"/>
        </w:rPr>
      </w:pPr>
      <w:r w:rsidRPr="003B7CC9">
        <w:rPr>
          <w:b/>
          <w:noProof w:val="0"/>
          <w:lang w:val="ro-MD" w:eastAsia="ru-RU"/>
        </w:rPr>
        <w:t>Garanția de bună execuție a contractului, după caz DA, cuantumul 5 %.</w:t>
      </w:r>
      <w:r w:rsidR="00DC4A3A">
        <w:rPr>
          <w:b/>
          <w:noProof w:val="0"/>
          <w:lang w:eastAsia="ru-RU"/>
        </w:rPr>
        <w:t xml:space="preserve"> </w:t>
      </w:r>
      <w:r w:rsidR="00DC4A3A">
        <w:t>Forma garanției de bună execuție este „rețineri succesive”, în cuantum de 5 % din valoarea cu TVA a ofertei. Reținerea succesivă din facturile parțiale, în cuantum de 5 % din valoarea lunară a acestora până la atingerea unui procent de _5 % din valoarea a contractului. Aceste rețineri vor fi efectuate până la completarea garanției de bună execuție. Sumele astfel reținute vor fi depuse pe un cont special deschis în baza contractului de depozit – garanția de bună execuție aleasă de ambele părți.</w:t>
      </w:r>
    </w:p>
    <w:p w14:paraId="2AD27A92" w14:textId="6CACC2F8" w:rsidR="003B7CC9" w:rsidRPr="003B7CC9" w:rsidRDefault="003B7CC9" w:rsidP="003B7CC9">
      <w:pPr>
        <w:numPr>
          <w:ilvl w:val="0"/>
          <w:numId w:val="62"/>
        </w:numPr>
        <w:shd w:val="clear" w:color="auto" w:fill="FFFFFF" w:themeFill="background1"/>
        <w:tabs>
          <w:tab w:val="right" w:pos="426"/>
        </w:tabs>
        <w:spacing w:before="120"/>
        <w:ind w:left="360"/>
        <w:rPr>
          <w:b/>
          <w:noProof w:val="0"/>
          <w:lang w:val="ro-MD"/>
        </w:rPr>
      </w:pPr>
      <w:r w:rsidRPr="003B7CC9">
        <w:rPr>
          <w:b/>
          <w:noProof w:val="0"/>
          <w:lang w:val="ro-MD" w:eastAsia="ru-RU"/>
        </w:rPr>
        <w:t xml:space="preserve">Motivul recurgerii la procedura accelerată (în cazul licitației deschise, restrânse și a procedurii negociate), </w:t>
      </w:r>
      <w:r w:rsidRPr="003B7CC9">
        <w:rPr>
          <w:b/>
          <w:noProof w:val="0"/>
          <w:color w:val="FF0000"/>
          <w:lang w:val="ro-MD" w:eastAsia="ru-RU"/>
        </w:rPr>
        <w:t>î</w:t>
      </w:r>
      <w:r w:rsidR="00DC4A3A">
        <w:rPr>
          <w:b/>
          <w:noProof w:val="0"/>
          <w:color w:val="FF0000"/>
          <w:lang w:val="ro-MD" w:eastAsia="ru-RU"/>
        </w:rPr>
        <w:t xml:space="preserve">n cazul unor modificări </w:t>
      </w:r>
      <w:r w:rsidRPr="003B7CC9">
        <w:rPr>
          <w:b/>
          <w:noProof w:val="0"/>
          <w:color w:val="FF0000"/>
          <w:lang w:val="ro-MD" w:eastAsia="ru-RU"/>
        </w:rPr>
        <w:t>care nu vor corespunde art.76, se recurge la procedura de NFP, conform art.56, al Legii nr.131 din 2015</w:t>
      </w:r>
    </w:p>
    <w:p w14:paraId="67B4ED55" w14:textId="77777777" w:rsidR="003B7CC9" w:rsidRPr="003B7CC9" w:rsidRDefault="003B7CC9" w:rsidP="003B7CC9">
      <w:pPr>
        <w:numPr>
          <w:ilvl w:val="0"/>
          <w:numId w:val="62"/>
        </w:numPr>
        <w:shd w:val="clear" w:color="auto" w:fill="FFFFFF" w:themeFill="background1"/>
        <w:tabs>
          <w:tab w:val="right" w:pos="426"/>
        </w:tabs>
        <w:spacing w:before="120"/>
        <w:ind w:left="360"/>
        <w:rPr>
          <w:b/>
          <w:noProof w:val="0"/>
          <w:lang w:val="ro-MD" w:eastAsia="ru-RU"/>
        </w:rPr>
      </w:pPr>
      <w:r w:rsidRPr="003B7CC9">
        <w:rPr>
          <w:b/>
          <w:noProof w:val="0"/>
          <w:lang w:val="ro-MD" w:eastAsia="ru-RU"/>
        </w:rPr>
        <w:lastRenderedPageBreak/>
        <w:t>Tehnici și instrumente specifice de atribuire (dacă este cazul specificați dacă se va utiliza acordul-cadru, sistemul dinamic de achiziție sau licitația electronică):</w:t>
      </w:r>
      <w:r w:rsidRPr="003B7CC9">
        <w:rPr>
          <w:b/>
          <w:noProof w:val="0"/>
          <w:color w:val="0070C0"/>
          <w:u w:val="single"/>
          <w:lang w:val="ro-MD" w:eastAsia="ru-RU"/>
        </w:rPr>
        <w:t xml:space="preserve"> </w:t>
      </w:r>
      <w:bookmarkStart w:id="51" w:name="_Hlk158295837"/>
      <w:r w:rsidRPr="003B7CC9">
        <w:rPr>
          <w:b/>
          <w:noProof w:val="0"/>
          <w:color w:val="0070C0"/>
          <w:u w:val="single"/>
          <w:lang w:val="ro-MD" w:eastAsia="ru-RU"/>
        </w:rPr>
        <w:t>Nu se aplică</w:t>
      </w:r>
      <w:r w:rsidRPr="003B7CC9">
        <w:rPr>
          <w:b/>
          <w:noProof w:val="0"/>
          <w:color w:val="0070C0"/>
          <w:lang w:val="ro-MD" w:eastAsia="ru-RU"/>
        </w:rPr>
        <w:t xml:space="preserve"> </w:t>
      </w:r>
    </w:p>
    <w:bookmarkEnd w:id="51"/>
    <w:p w14:paraId="2301BBDC" w14:textId="77777777" w:rsidR="003B7CC9" w:rsidRPr="003B7CC9" w:rsidRDefault="003B7CC9" w:rsidP="003B7CC9">
      <w:pPr>
        <w:numPr>
          <w:ilvl w:val="0"/>
          <w:numId w:val="62"/>
        </w:numPr>
        <w:tabs>
          <w:tab w:val="right" w:pos="426"/>
        </w:tabs>
        <w:spacing w:before="120"/>
        <w:ind w:left="0" w:firstLine="0"/>
        <w:rPr>
          <w:b/>
          <w:noProof w:val="0"/>
          <w:lang w:val="ro-MD" w:eastAsia="ru-RU"/>
        </w:rPr>
      </w:pPr>
      <w:r w:rsidRPr="003B7CC9">
        <w:rPr>
          <w:b/>
          <w:noProof w:val="0"/>
          <w:lang w:val="ro-MD" w:eastAsia="ru-RU"/>
        </w:rPr>
        <w:t>Condiții speciale de care depinde îndeplinirea contractului (</w:t>
      </w:r>
      <w:r w:rsidRPr="003B7CC9">
        <w:rPr>
          <w:noProof w:val="0"/>
          <w:lang w:val="ro-MD" w:eastAsia="ru-RU"/>
        </w:rPr>
        <w:t>indicați după caz</w:t>
      </w:r>
      <w:r w:rsidRPr="003B7CC9">
        <w:rPr>
          <w:b/>
          <w:noProof w:val="0"/>
          <w:color w:val="0070C0"/>
          <w:lang w:val="ro-MD" w:eastAsia="ru-RU"/>
        </w:rPr>
        <w:t xml:space="preserve">): </w:t>
      </w:r>
      <w:r w:rsidRPr="003B7CC9">
        <w:rPr>
          <w:b/>
          <w:noProof w:val="0"/>
          <w:color w:val="0070C0"/>
          <w:u w:val="single"/>
          <w:lang w:val="ro-MD" w:eastAsia="ru-RU"/>
        </w:rPr>
        <w:t>Nu se aplică</w:t>
      </w:r>
    </w:p>
    <w:p w14:paraId="1490A291" w14:textId="77777777" w:rsidR="003B7CC9" w:rsidRPr="003B7CC9" w:rsidRDefault="003B7CC9" w:rsidP="003B7CC9">
      <w:pPr>
        <w:numPr>
          <w:ilvl w:val="0"/>
          <w:numId w:val="62"/>
        </w:numPr>
        <w:tabs>
          <w:tab w:val="right" w:pos="426"/>
        </w:tabs>
        <w:spacing w:before="120"/>
        <w:ind w:left="0" w:firstLine="0"/>
        <w:rPr>
          <w:b/>
          <w:noProof w:val="0"/>
          <w:lang w:val="ro-MD" w:eastAsia="ru-RU"/>
        </w:rPr>
      </w:pPr>
      <w:bookmarkStart w:id="52" w:name="_Hlk71621175"/>
      <w:r w:rsidRPr="003B7CC9">
        <w:rPr>
          <w:b/>
          <w:noProof w:val="0"/>
          <w:lang w:val="ro-MD" w:eastAsia="ru-RU"/>
        </w:rPr>
        <w:t>Ofertele se prezintă în valuta</w:t>
      </w:r>
      <w:bookmarkEnd w:id="52"/>
      <w:r w:rsidRPr="003B7CC9">
        <w:rPr>
          <w:b/>
          <w:noProof w:val="0"/>
          <w:lang w:val="ro-MD" w:eastAsia="ru-RU"/>
        </w:rPr>
        <w:t xml:space="preserve"> </w:t>
      </w:r>
      <w:r w:rsidRPr="003B7CC9">
        <w:rPr>
          <w:b/>
          <w:noProof w:val="0"/>
          <w:color w:val="0070C0"/>
          <w:u w:val="single"/>
          <w:lang w:val="ro-MD" w:eastAsia="ru-RU"/>
        </w:rPr>
        <w:t>lei MD</w:t>
      </w:r>
    </w:p>
    <w:p w14:paraId="0BB95EA2" w14:textId="77777777" w:rsidR="003B7CC9" w:rsidRPr="003B7CC9" w:rsidRDefault="003B7CC9" w:rsidP="003B7CC9">
      <w:pPr>
        <w:numPr>
          <w:ilvl w:val="0"/>
          <w:numId w:val="62"/>
        </w:numPr>
        <w:tabs>
          <w:tab w:val="right" w:pos="426"/>
        </w:tabs>
        <w:spacing w:before="120"/>
        <w:ind w:left="0" w:firstLine="0"/>
        <w:rPr>
          <w:b/>
          <w:noProof w:val="0"/>
          <w:lang w:val="ro-MD" w:eastAsia="ru-RU"/>
        </w:rPr>
      </w:pPr>
      <w:r w:rsidRPr="003B7CC9">
        <w:rPr>
          <w:b/>
          <w:noProof w:val="0"/>
          <w:lang w:val="ro-MD" w:eastAsia="ru-RU"/>
        </w:rPr>
        <w:t xml:space="preserve">Criteriul de evaluare aplicat pentru atribuirea contractului: </w:t>
      </w:r>
      <w:r w:rsidRPr="003B7CC9">
        <w:rPr>
          <w:b/>
          <w:noProof w:val="0"/>
          <w:color w:val="0070C0"/>
          <w:u w:val="single"/>
          <w:lang w:val="ro-MD" w:eastAsia="ru-RU"/>
        </w:rPr>
        <w:t>prețul cel mai scăzut</w:t>
      </w:r>
    </w:p>
    <w:p w14:paraId="61702B0A" w14:textId="77777777" w:rsidR="003B7CC9" w:rsidRPr="003B7CC9" w:rsidRDefault="003B7CC9" w:rsidP="003B7CC9">
      <w:pPr>
        <w:numPr>
          <w:ilvl w:val="0"/>
          <w:numId w:val="62"/>
        </w:numPr>
        <w:tabs>
          <w:tab w:val="right" w:pos="426"/>
        </w:tabs>
        <w:spacing w:before="120"/>
        <w:ind w:left="0" w:firstLine="0"/>
        <w:rPr>
          <w:b/>
          <w:noProof w:val="0"/>
          <w:lang w:val="ro-MD" w:eastAsia="ru-RU"/>
        </w:rPr>
      </w:pPr>
      <w:r w:rsidRPr="003B7CC9">
        <w:rPr>
          <w:b/>
          <w:noProof w:val="0"/>
          <w:lang w:val="ro-MD" w:eastAsia="ru-RU"/>
        </w:rPr>
        <w:t xml:space="preserve">Factorii de evaluare a ofertei celei mai avantajoase din punct de vedere economic, precum și ponderile lor: </w:t>
      </w:r>
      <w:r w:rsidRPr="003B7CC9">
        <w:rPr>
          <w:b/>
          <w:noProof w:val="0"/>
          <w:color w:val="0070C0"/>
          <w:u w:val="single"/>
          <w:lang w:val="ro-MD" w:eastAsia="ru-RU"/>
        </w:rPr>
        <w:t>nu se aplică</w:t>
      </w:r>
    </w:p>
    <w:tbl>
      <w:tblPr>
        <w:tblStyle w:val="Grigliatabella23"/>
        <w:tblW w:w="0" w:type="auto"/>
        <w:tblLook w:val="04A0" w:firstRow="1" w:lastRow="0" w:firstColumn="1" w:lastColumn="0" w:noHBand="0" w:noVBand="1"/>
      </w:tblPr>
      <w:tblGrid>
        <w:gridCol w:w="577"/>
        <w:gridCol w:w="7248"/>
        <w:gridCol w:w="1800"/>
      </w:tblGrid>
      <w:tr w:rsidR="003B7CC9" w:rsidRPr="003B7CC9" w14:paraId="1238CD1F" w14:textId="77777777" w:rsidTr="003B7CC9">
        <w:tc>
          <w:tcPr>
            <w:tcW w:w="577" w:type="dxa"/>
            <w:shd w:val="clear" w:color="auto" w:fill="auto"/>
          </w:tcPr>
          <w:p w14:paraId="273015B2" w14:textId="77777777" w:rsidR="003B7CC9" w:rsidRPr="003B7CC9" w:rsidRDefault="003B7CC9" w:rsidP="003B7CC9">
            <w:pPr>
              <w:shd w:val="clear" w:color="auto" w:fill="FFFFFF" w:themeFill="background1"/>
              <w:tabs>
                <w:tab w:val="left" w:pos="612"/>
              </w:tabs>
              <w:spacing w:before="120" w:after="120"/>
              <w:rPr>
                <w:rFonts w:asciiTheme="minorHAnsi" w:eastAsia="SimSun" w:hAnsiTheme="minorHAnsi" w:cstheme="minorBidi"/>
                <w:b/>
                <w:iCs/>
                <w:noProof w:val="0"/>
                <w:sz w:val="20"/>
                <w:szCs w:val="20"/>
                <w:lang w:val="ro-MD" w:eastAsia="ru-RU"/>
              </w:rPr>
            </w:pPr>
            <w:r w:rsidRPr="003B7CC9">
              <w:rPr>
                <w:rFonts w:asciiTheme="minorHAnsi" w:eastAsia="SimSun" w:hAnsiTheme="minorHAnsi" w:cstheme="minorBidi"/>
                <w:b/>
                <w:iCs/>
                <w:noProof w:val="0"/>
                <w:sz w:val="20"/>
                <w:szCs w:val="20"/>
                <w:lang w:val="ro-MD" w:eastAsia="ru-RU"/>
              </w:rPr>
              <w:t>Nr. d/o</w:t>
            </w:r>
          </w:p>
        </w:tc>
        <w:tc>
          <w:tcPr>
            <w:tcW w:w="7248" w:type="dxa"/>
            <w:shd w:val="clear" w:color="auto" w:fill="auto"/>
          </w:tcPr>
          <w:p w14:paraId="7ABD1930" w14:textId="77777777" w:rsidR="003B7CC9" w:rsidRPr="003B7CC9" w:rsidRDefault="003B7CC9" w:rsidP="003B7CC9">
            <w:pPr>
              <w:shd w:val="clear" w:color="auto" w:fill="FFFFFF" w:themeFill="background1"/>
              <w:tabs>
                <w:tab w:val="left" w:pos="612"/>
              </w:tabs>
              <w:spacing w:before="120" w:after="120"/>
              <w:jc w:val="center"/>
              <w:rPr>
                <w:rFonts w:asciiTheme="minorHAnsi" w:eastAsia="SimSun" w:hAnsiTheme="minorHAnsi" w:cstheme="minorBidi"/>
                <w:b/>
                <w:iCs/>
                <w:noProof w:val="0"/>
                <w:sz w:val="20"/>
                <w:szCs w:val="20"/>
                <w:lang w:val="ro-MD" w:eastAsia="ru-RU"/>
              </w:rPr>
            </w:pPr>
            <w:r w:rsidRPr="003B7CC9">
              <w:rPr>
                <w:rFonts w:eastAsia="SimSun"/>
                <w:b/>
                <w:iCs/>
                <w:noProof w:val="0"/>
                <w:sz w:val="20"/>
                <w:szCs w:val="20"/>
                <w:lang w:val="ro-MD" w:eastAsia="ru-RU"/>
              </w:rPr>
              <w:t>Denumirea</w:t>
            </w:r>
            <w:r w:rsidRPr="003B7CC9">
              <w:rPr>
                <w:rFonts w:asciiTheme="minorHAnsi" w:eastAsia="SimSun" w:hAnsiTheme="minorHAnsi" w:cstheme="minorBidi"/>
                <w:b/>
                <w:iCs/>
                <w:noProof w:val="0"/>
                <w:sz w:val="20"/>
                <w:szCs w:val="20"/>
                <w:lang w:val="ro-MD" w:eastAsia="ru-RU"/>
              </w:rPr>
              <w:t xml:space="preserve"> factorului de evaluare</w:t>
            </w:r>
          </w:p>
        </w:tc>
        <w:tc>
          <w:tcPr>
            <w:tcW w:w="1800" w:type="dxa"/>
            <w:shd w:val="clear" w:color="auto" w:fill="auto"/>
          </w:tcPr>
          <w:p w14:paraId="437C4A3D" w14:textId="77777777" w:rsidR="003B7CC9" w:rsidRPr="003B7CC9" w:rsidRDefault="003B7CC9" w:rsidP="003B7CC9">
            <w:pPr>
              <w:shd w:val="clear" w:color="auto" w:fill="FFFFFF" w:themeFill="background1"/>
              <w:tabs>
                <w:tab w:val="left" w:pos="612"/>
              </w:tabs>
              <w:spacing w:before="120" w:after="120"/>
              <w:jc w:val="center"/>
              <w:rPr>
                <w:rFonts w:asciiTheme="minorHAnsi" w:eastAsia="SimSun" w:hAnsiTheme="minorHAnsi" w:cstheme="minorBidi"/>
                <w:b/>
                <w:iCs/>
                <w:noProof w:val="0"/>
                <w:sz w:val="20"/>
                <w:szCs w:val="20"/>
                <w:lang w:val="ro-MD" w:eastAsia="ru-RU"/>
              </w:rPr>
            </w:pPr>
            <w:r w:rsidRPr="003B7CC9">
              <w:rPr>
                <w:rFonts w:asciiTheme="minorHAnsi" w:eastAsia="SimSun" w:hAnsiTheme="minorHAnsi" w:cstheme="minorBidi"/>
                <w:b/>
                <w:iCs/>
                <w:noProof w:val="0"/>
                <w:sz w:val="20"/>
                <w:szCs w:val="20"/>
                <w:lang w:val="ro-MD" w:eastAsia="ru-RU"/>
              </w:rPr>
              <w:t>Ponderea%</w:t>
            </w:r>
          </w:p>
        </w:tc>
      </w:tr>
      <w:tr w:rsidR="003B7CC9" w:rsidRPr="003B7CC9" w14:paraId="5C8F2DB6" w14:textId="77777777" w:rsidTr="003B7CC9">
        <w:trPr>
          <w:trHeight w:val="136"/>
        </w:trPr>
        <w:tc>
          <w:tcPr>
            <w:tcW w:w="577" w:type="dxa"/>
            <w:shd w:val="clear" w:color="auto" w:fill="auto"/>
          </w:tcPr>
          <w:p w14:paraId="2821D244" w14:textId="77777777" w:rsidR="003B7CC9" w:rsidRPr="003B7CC9" w:rsidRDefault="003B7CC9" w:rsidP="003B7CC9">
            <w:pPr>
              <w:shd w:val="clear" w:color="auto" w:fill="FFFFFF" w:themeFill="background1"/>
              <w:tabs>
                <w:tab w:val="left" w:pos="612"/>
              </w:tabs>
              <w:spacing w:before="120" w:after="120"/>
              <w:rPr>
                <w:rFonts w:asciiTheme="minorHAnsi" w:eastAsia="SimSun" w:hAnsiTheme="minorHAnsi" w:cstheme="minorBidi"/>
                <w:iCs/>
                <w:noProof w:val="0"/>
                <w:lang w:val="ro-MD" w:eastAsia="ru-RU"/>
              </w:rPr>
            </w:pPr>
          </w:p>
        </w:tc>
        <w:tc>
          <w:tcPr>
            <w:tcW w:w="7248" w:type="dxa"/>
            <w:shd w:val="clear" w:color="auto" w:fill="auto"/>
          </w:tcPr>
          <w:p w14:paraId="348C306E" w14:textId="77777777" w:rsidR="003B7CC9" w:rsidRPr="003B7CC9" w:rsidRDefault="003B7CC9" w:rsidP="003B7CC9">
            <w:pPr>
              <w:shd w:val="clear" w:color="auto" w:fill="FFFFFF" w:themeFill="background1"/>
              <w:tabs>
                <w:tab w:val="left" w:pos="612"/>
              </w:tabs>
              <w:spacing w:before="120" w:after="120"/>
              <w:rPr>
                <w:rFonts w:asciiTheme="minorHAnsi" w:eastAsia="SimSun" w:hAnsiTheme="minorHAnsi" w:cstheme="minorBidi"/>
                <w:iCs/>
                <w:noProof w:val="0"/>
                <w:sz w:val="16"/>
                <w:szCs w:val="16"/>
                <w:lang w:val="ro-MD" w:eastAsia="ru-RU"/>
              </w:rPr>
            </w:pPr>
          </w:p>
        </w:tc>
        <w:tc>
          <w:tcPr>
            <w:tcW w:w="1800" w:type="dxa"/>
            <w:shd w:val="clear" w:color="auto" w:fill="auto"/>
          </w:tcPr>
          <w:p w14:paraId="012AA882" w14:textId="77777777" w:rsidR="003B7CC9" w:rsidRPr="003B7CC9" w:rsidRDefault="003B7CC9" w:rsidP="003B7CC9">
            <w:pPr>
              <w:shd w:val="clear" w:color="auto" w:fill="FFFFFF" w:themeFill="background1"/>
              <w:tabs>
                <w:tab w:val="left" w:pos="612"/>
              </w:tabs>
              <w:spacing w:before="120" w:after="120"/>
              <w:rPr>
                <w:rFonts w:asciiTheme="minorHAnsi" w:eastAsia="SimSun" w:hAnsiTheme="minorHAnsi" w:cstheme="minorBidi"/>
                <w:iCs/>
                <w:noProof w:val="0"/>
                <w:lang w:val="ro-MD" w:eastAsia="ru-RU"/>
              </w:rPr>
            </w:pPr>
          </w:p>
        </w:tc>
      </w:tr>
    </w:tbl>
    <w:p w14:paraId="7BD97894" w14:textId="77777777" w:rsidR="003B7CC9" w:rsidRPr="003B7CC9" w:rsidRDefault="003B7CC9" w:rsidP="003B7CC9">
      <w:pPr>
        <w:numPr>
          <w:ilvl w:val="0"/>
          <w:numId w:val="62"/>
        </w:numPr>
        <w:shd w:val="clear" w:color="auto" w:fill="FFFFFF" w:themeFill="background1"/>
        <w:tabs>
          <w:tab w:val="right" w:pos="426"/>
        </w:tabs>
        <w:spacing w:before="120"/>
        <w:ind w:left="0" w:firstLine="0"/>
        <w:rPr>
          <w:b/>
          <w:noProof w:val="0"/>
          <w:lang w:val="ro-MD" w:eastAsia="ru-RU"/>
        </w:rPr>
      </w:pPr>
      <w:r w:rsidRPr="003B7CC9">
        <w:rPr>
          <w:b/>
          <w:noProof w:val="0"/>
          <w:lang w:val="ro-MD" w:eastAsia="ru-RU"/>
        </w:rPr>
        <w:t>Termenul limită de depunere/deschidere a ofertelor:</w:t>
      </w:r>
    </w:p>
    <w:p w14:paraId="60F3CCC9" w14:textId="77777777" w:rsidR="003B7CC9" w:rsidRPr="003B7CC9" w:rsidRDefault="003B7CC9" w:rsidP="003B7CC9">
      <w:pPr>
        <w:numPr>
          <w:ilvl w:val="0"/>
          <w:numId w:val="25"/>
        </w:numPr>
        <w:shd w:val="clear" w:color="auto" w:fill="FFFFFF" w:themeFill="background1"/>
        <w:tabs>
          <w:tab w:val="right" w:pos="426"/>
        </w:tabs>
        <w:spacing w:before="120"/>
        <w:rPr>
          <w:b/>
          <w:noProof w:val="0"/>
          <w:lang w:val="ro-MD" w:eastAsia="ru-RU"/>
        </w:rPr>
      </w:pPr>
      <w:r w:rsidRPr="003B7CC9">
        <w:rPr>
          <w:b/>
          <w:noProof w:val="0"/>
          <w:lang w:val="ro-MD" w:eastAsia="ru-RU"/>
        </w:rPr>
        <w:t xml:space="preserve">conform SIA RSAP </w:t>
      </w:r>
    </w:p>
    <w:p w14:paraId="04042127" w14:textId="77777777" w:rsidR="003B7CC9" w:rsidRPr="003B7CC9" w:rsidRDefault="003B7CC9" w:rsidP="003B7CC9">
      <w:pPr>
        <w:numPr>
          <w:ilvl w:val="0"/>
          <w:numId w:val="62"/>
        </w:numPr>
        <w:shd w:val="clear" w:color="auto" w:fill="FFFFFF" w:themeFill="background1"/>
        <w:tabs>
          <w:tab w:val="right" w:pos="426"/>
        </w:tabs>
        <w:spacing w:before="120"/>
        <w:ind w:left="0" w:firstLine="0"/>
        <w:rPr>
          <w:b/>
          <w:noProof w:val="0"/>
          <w:lang w:val="ro-MD" w:eastAsia="ru-RU"/>
        </w:rPr>
      </w:pPr>
      <w:r w:rsidRPr="003B7CC9">
        <w:rPr>
          <w:b/>
          <w:noProof w:val="0"/>
          <w:lang w:val="ro-MD" w:eastAsia="ru-RU"/>
        </w:rPr>
        <w:t xml:space="preserve">pe: </w:t>
      </w:r>
      <w:r w:rsidRPr="003B7CC9">
        <w:rPr>
          <w:b/>
          <w:i/>
          <w:noProof w:val="0"/>
          <w:lang w:val="ro-MD" w:eastAsia="ru-RU"/>
        </w:rPr>
        <w:t xml:space="preserve"> </w:t>
      </w:r>
      <w:r w:rsidRPr="003B7CC9">
        <w:rPr>
          <w:b/>
          <w:noProof w:val="0"/>
          <w:lang w:val="ro-MD" w:eastAsia="ru-RU"/>
        </w:rPr>
        <w:t xml:space="preserve">Adresa la care trebuie transmise ofertele sau cererile de participare: </w:t>
      </w:r>
    </w:p>
    <w:p w14:paraId="2D787863" w14:textId="77777777" w:rsidR="003B7CC9" w:rsidRPr="003B7CC9" w:rsidRDefault="003B7CC9" w:rsidP="003B7CC9">
      <w:pPr>
        <w:shd w:val="clear" w:color="auto" w:fill="FFFFFF" w:themeFill="background1"/>
        <w:tabs>
          <w:tab w:val="right" w:pos="426"/>
        </w:tabs>
        <w:spacing w:before="120"/>
        <w:ind w:left="450"/>
        <w:rPr>
          <w:b/>
          <w:noProof w:val="0"/>
          <w:lang w:val="ro-MD" w:eastAsia="ru-RU"/>
        </w:rPr>
      </w:pPr>
      <w:r w:rsidRPr="003B7CC9">
        <w:rPr>
          <w:b/>
          <w:i/>
          <w:noProof w:val="0"/>
          <w:lang w:val="ro-MD" w:eastAsia="ru-RU"/>
        </w:rPr>
        <w:t>Ofertele sau cererile de participare vor fi depuse electronic prin intermediul SIA RSAP</w:t>
      </w:r>
    </w:p>
    <w:p w14:paraId="01AF2FAE" w14:textId="77777777" w:rsidR="003B7CC9" w:rsidRPr="003B7CC9" w:rsidRDefault="003B7CC9" w:rsidP="003B7CC9">
      <w:pPr>
        <w:numPr>
          <w:ilvl w:val="0"/>
          <w:numId w:val="62"/>
        </w:numPr>
        <w:tabs>
          <w:tab w:val="right" w:pos="426"/>
        </w:tabs>
        <w:spacing w:before="120"/>
        <w:ind w:left="0" w:firstLine="0"/>
        <w:rPr>
          <w:b/>
          <w:noProof w:val="0"/>
          <w:lang w:val="ro-MD" w:eastAsia="ru-RU"/>
        </w:rPr>
      </w:pPr>
      <w:r w:rsidRPr="003B7CC9">
        <w:rPr>
          <w:b/>
          <w:noProof w:val="0"/>
          <w:lang w:val="ro-MD" w:eastAsia="ru-RU"/>
        </w:rPr>
        <w:t xml:space="preserve">Termenul de valabilitate a ofertelor: </w:t>
      </w:r>
      <w:r w:rsidRPr="003B7CC9">
        <w:rPr>
          <w:b/>
          <w:noProof w:val="0"/>
          <w:color w:val="0070C0"/>
          <w:lang w:val="ro-MD" w:eastAsia="ru-RU"/>
        </w:rPr>
        <w:t>90 zile</w:t>
      </w:r>
    </w:p>
    <w:p w14:paraId="38C4E527" w14:textId="77777777" w:rsidR="003B7CC9" w:rsidRPr="003B7CC9" w:rsidRDefault="003B7CC9" w:rsidP="003B7CC9">
      <w:pPr>
        <w:numPr>
          <w:ilvl w:val="0"/>
          <w:numId w:val="62"/>
        </w:numPr>
        <w:tabs>
          <w:tab w:val="right" w:pos="426"/>
        </w:tabs>
        <w:spacing w:before="120"/>
        <w:ind w:left="0" w:firstLine="0"/>
        <w:rPr>
          <w:b/>
          <w:i/>
          <w:noProof w:val="0"/>
          <w:lang w:val="ro-MD" w:eastAsia="ru-RU"/>
        </w:rPr>
      </w:pPr>
      <w:r w:rsidRPr="003B7CC9">
        <w:rPr>
          <w:b/>
          <w:noProof w:val="0"/>
          <w:lang w:val="ro-MD" w:eastAsia="ru-RU"/>
        </w:rPr>
        <w:t xml:space="preserve">Locul deschiderii ofertelor: </w:t>
      </w:r>
      <w:r w:rsidRPr="003B7CC9">
        <w:rPr>
          <w:b/>
          <w:noProof w:val="0"/>
          <w:color w:val="0070C0"/>
          <w:lang w:val="ro-MD" w:eastAsia="ru-RU"/>
        </w:rPr>
        <w:t>SIA RSAP</w:t>
      </w:r>
    </w:p>
    <w:p w14:paraId="7497D2D2" w14:textId="77777777" w:rsidR="003B7CC9" w:rsidRPr="003B7CC9" w:rsidRDefault="003B7CC9" w:rsidP="003B7CC9">
      <w:pPr>
        <w:tabs>
          <w:tab w:val="right" w:pos="426"/>
        </w:tabs>
        <w:spacing w:before="120"/>
        <w:rPr>
          <w:b/>
          <w:i/>
          <w:noProof w:val="0"/>
          <w:lang w:val="ro-MD" w:eastAsia="ru-RU"/>
        </w:rPr>
      </w:pPr>
      <w:r w:rsidRPr="003B7CC9">
        <w:rPr>
          <w:b/>
          <w:i/>
          <w:noProof w:val="0"/>
          <w:lang w:val="ro-MD" w:eastAsia="ru-RU"/>
        </w:rPr>
        <w:t xml:space="preserve">Ofertele întârziate vor fi respinse. </w:t>
      </w:r>
    </w:p>
    <w:p w14:paraId="7F7FC855" w14:textId="77777777" w:rsidR="003B7CC9" w:rsidRPr="003B7CC9" w:rsidRDefault="003B7CC9" w:rsidP="003B7CC9">
      <w:pPr>
        <w:numPr>
          <w:ilvl w:val="0"/>
          <w:numId w:val="62"/>
        </w:numPr>
        <w:shd w:val="clear" w:color="auto" w:fill="FFFFFF" w:themeFill="background1"/>
        <w:tabs>
          <w:tab w:val="right" w:pos="426"/>
        </w:tabs>
        <w:spacing w:before="120"/>
        <w:ind w:left="450" w:hanging="450"/>
        <w:rPr>
          <w:b/>
          <w:noProof w:val="0"/>
          <w:lang w:val="ro-MD" w:eastAsia="ru-RU"/>
        </w:rPr>
      </w:pPr>
      <w:r w:rsidRPr="003B7CC9">
        <w:rPr>
          <w:b/>
          <w:noProof w:val="0"/>
          <w:lang w:val="ro-MD" w:eastAsia="ru-RU"/>
        </w:rPr>
        <w:t xml:space="preserve">Persoanele autorizate să asiste la deschiderea ofertelor: </w:t>
      </w:r>
      <w:r w:rsidRPr="003B7CC9">
        <w:rPr>
          <w:b/>
          <w:noProof w:val="0"/>
          <w:lang w:val="ro-MD" w:eastAsia="ru-RU"/>
        </w:rPr>
        <w:br/>
      </w:r>
      <w:r w:rsidRPr="003B7CC9">
        <w:rPr>
          <w:b/>
          <w:i/>
          <w:noProof w:val="0"/>
          <w:lang w:val="ro-MD" w:eastAsia="ru-RU"/>
        </w:rPr>
        <w:t>Ofertanții sau reprezentanții acestora au dreptul să participe la deschiderea ofertelor, cu excepția cazului când ofertele au fost depuse prin SIA RSAP</w:t>
      </w:r>
      <w:r w:rsidRPr="003B7CC9">
        <w:rPr>
          <w:b/>
          <w:noProof w:val="0"/>
          <w:lang w:val="ro-MD" w:eastAsia="ru-RU"/>
        </w:rPr>
        <w:t>.</w:t>
      </w:r>
    </w:p>
    <w:p w14:paraId="6435636E" w14:textId="77777777" w:rsidR="003B7CC9" w:rsidRPr="003B7CC9" w:rsidRDefault="003B7CC9" w:rsidP="003B7CC9">
      <w:pPr>
        <w:numPr>
          <w:ilvl w:val="0"/>
          <w:numId w:val="62"/>
        </w:numPr>
        <w:shd w:val="clear" w:color="auto" w:fill="FFFFFF" w:themeFill="background1"/>
        <w:tabs>
          <w:tab w:val="right" w:pos="426"/>
        </w:tabs>
        <w:spacing w:before="120"/>
        <w:ind w:left="450" w:hanging="450"/>
        <w:rPr>
          <w:b/>
          <w:noProof w:val="0"/>
          <w:color w:val="0070C0"/>
          <w:lang w:val="ro-MD" w:eastAsia="ru-RU"/>
        </w:rPr>
      </w:pPr>
      <w:r w:rsidRPr="003B7CC9">
        <w:rPr>
          <w:b/>
          <w:noProof w:val="0"/>
          <w:lang w:val="ro-MD" w:eastAsia="ru-RU"/>
        </w:rPr>
        <w:t xml:space="preserve">Limba sau limbile în care trebuie redactate ofertele sau cererile de participare: </w:t>
      </w:r>
      <w:r w:rsidRPr="003B7CC9">
        <w:rPr>
          <w:b/>
          <w:noProof w:val="0"/>
          <w:color w:val="0070C0"/>
          <w:lang w:val="ro-MD" w:eastAsia="ru-RU"/>
        </w:rPr>
        <w:t xml:space="preserve">Limba Română </w:t>
      </w:r>
    </w:p>
    <w:p w14:paraId="6F346B38" w14:textId="77777777" w:rsidR="003B7CC9" w:rsidRPr="003B7CC9" w:rsidRDefault="003B7CC9" w:rsidP="003B7CC9">
      <w:pPr>
        <w:numPr>
          <w:ilvl w:val="0"/>
          <w:numId w:val="62"/>
        </w:numPr>
        <w:shd w:val="clear" w:color="auto" w:fill="FFFFFF" w:themeFill="background1"/>
        <w:tabs>
          <w:tab w:val="right" w:pos="426"/>
        </w:tabs>
        <w:spacing w:before="120"/>
        <w:ind w:left="360"/>
        <w:rPr>
          <w:noProof w:val="0"/>
          <w:color w:val="0070C0"/>
          <w:sz w:val="20"/>
          <w:lang w:val="ro-MD" w:eastAsia="ru-RU"/>
        </w:rPr>
      </w:pPr>
      <w:r w:rsidRPr="003B7CC9">
        <w:rPr>
          <w:b/>
          <w:noProof w:val="0"/>
          <w:lang w:val="ro-MD" w:eastAsia="ru-RU"/>
        </w:rPr>
        <w:t xml:space="preserve">Respectivul contract se referă la un proiect și/sau program finanțat din fonduri ale Uniunii Europene: </w:t>
      </w:r>
      <w:r w:rsidRPr="003B7CC9">
        <w:rPr>
          <w:b/>
          <w:noProof w:val="0"/>
          <w:color w:val="0070C0"/>
          <w:lang w:val="ro-MD" w:eastAsia="ru-RU"/>
        </w:rPr>
        <w:t xml:space="preserve">Nu se aplică </w:t>
      </w:r>
    </w:p>
    <w:p w14:paraId="490231A3" w14:textId="77777777" w:rsidR="003B7CC9" w:rsidRPr="003B7CC9" w:rsidRDefault="003B7CC9" w:rsidP="003B7CC9">
      <w:pPr>
        <w:numPr>
          <w:ilvl w:val="0"/>
          <w:numId w:val="62"/>
        </w:numPr>
        <w:shd w:val="clear" w:color="auto" w:fill="FFFFFF" w:themeFill="background1"/>
        <w:tabs>
          <w:tab w:val="right" w:pos="426"/>
        </w:tabs>
        <w:spacing w:before="120"/>
        <w:ind w:left="0" w:firstLine="0"/>
        <w:rPr>
          <w:b/>
          <w:noProof w:val="0"/>
          <w:lang w:val="ro-MD" w:eastAsia="ru-RU"/>
        </w:rPr>
      </w:pPr>
      <w:r w:rsidRPr="003B7CC9">
        <w:rPr>
          <w:b/>
          <w:noProof w:val="0"/>
          <w:lang w:val="ro-MD" w:eastAsia="ru-RU"/>
        </w:rPr>
        <w:t xml:space="preserve">Denumirea și adresa organismului competent de soluționare a contestațiilor: </w:t>
      </w:r>
    </w:p>
    <w:p w14:paraId="74372270" w14:textId="77777777" w:rsidR="003B7CC9" w:rsidRPr="003B7CC9" w:rsidRDefault="003B7CC9" w:rsidP="003B7CC9">
      <w:pPr>
        <w:shd w:val="clear" w:color="auto" w:fill="FFFFFF" w:themeFill="background1"/>
        <w:tabs>
          <w:tab w:val="right" w:pos="426"/>
        </w:tabs>
        <w:ind w:left="450"/>
        <w:rPr>
          <w:b/>
          <w:i/>
          <w:noProof w:val="0"/>
          <w:lang w:val="ro-MD" w:eastAsia="ru-RU"/>
        </w:rPr>
      </w:pPr>
      <w:r w:rsidRPr="003B7CC9">
        <w:rPr>
          <w:b/>
          <w:i/>
          <w:noProof w:val="0"/>
          <w:lang w:val="ro-MD" w:eastAsia="ru-RU"/>
        </w:rPr>
        <w:t>Agenția Națională pentru Soluționarea Contestațiilor</w:t>
      </w:r>
    </w:p>
    <w:p w14:paraId="023115EE" w14:textId="77777777" w:rsidR="003B7CC9" w:rsidRPr="003B7CC9" w:rsidRDefault="003B7CC9" w:rsidP="003B7CC9">
      <w:pPr>
        <w:shd w:val="clear" w:color="auto" w:fill="FFFFFF" w:themeFill="background1"/>
        <w:tabs>
          <w:tab w:val="right" w:pos="426"/>
        </w:tabs>
        <w:ind w:left="450"/>
        <w:rPr>
          <w:b/>
          <w:i/>
          <w:noProof w:val="0"/>
          <w:lang w:val="ro-MD" w:eastAsia="ru-RU"/>
        </w:rPr>
      </w:pPr>
      <w:r w:rsidRPr="003B7CC9">
        <w:rPr>
          <w:b/>
          <w:i/>
          <w:noProof w:val="0"/>
          <w:lang w:val="ro-MD" w:eastAsia="ru-RU"/>
        </w:rPr>
        <w:t>Adresa: mun. Chișinău, bd. Ștefan cel Mare și Sfânt nr.124 (et.4), MD 2001;</w:t>
      </w:r>
    </w:p>
    <w:p w14:paraId="30230D06" w14:textId="77777777" w:rsidR="003B7CC9" w:rsidRPr="003B7CC9" w:rsidRDefault="003B7CC9" w:rsidP="003B7CC9">
      <w:pPr>
        <w:shd w:val="clear" w:color="auto" w:fill="FFFFFF" w:themeFill="background1"/>
        <w:tabs>
          <w:tab w:val="right" w:pos="426"/>
        </w:tabs>
        <w:ind w:left="450"/>
        <w:rPr>
          <w:b/>
          <w:i/>
          <w:noProof w:val="0"/>
          <w:lang w:val="ro-MD" w:eastAsia="ru-RU"/>
        </w:rPr>
      </w:pPr>
      <w:r w:rsidRPr="003B7CC9">
        <w:rPr>
          <w:b/>
          <w:i/>
          <w:noProof w:val="0"/>
          <w:lang w:val="ro-MD" w:eastAsia="ru-RU"/>
        </w:rPr>
        <w:t>Tel/Fax/email: 022-820 652, 022 820-651, contestatii@ansc.md</w:t>
      </w:r>
    </w:p>
    <w:p w14:paraId="4BB7768C" w14:textId="77777777" w:rsidR="003B7CC9" w:rsidRPr="003B7CC9" w:rsidRDefault="003B7CC9" w:rsidP="003B7CC9">
      <w:pPr>
        <w:numPr>
          <w:ilvl w:val="0"/>
          <w:numId w:val="62"/>
        </w:numPr>
        <w:shd w:val="clear" w:color="auto" w:fill="FFFFFF" w:themeFill="background1"/>
        <w:tabs>
          <w:tab w:val="right" w:pos="426"/>
        </w:tabs>
        <w:spacing w:before="120"/>
        <w:ind w:left="360"/>
        <w:rPr>
          <w:b/>
          <w:noProof w:val="0"/>
          <w:lang w:val="ro-MD" w:eastAsia="ru-RU"/>
        </w:rPr>
      </w:pPr>
      <w:r w:rsidRPr="003B7CC9">
        <w:rPr>
          <w:b/>
          <w:noProof w:val="0"/>
          <w:lang w:val="ro-MD" w:eastAsia="ru-RU"/>
        </w:rPr>
        <w:t xml:space="preserve">Data (datele) și referința (referințele) publicărilor anterioare în Jurnalul Oficial al Uniunii Europene privind contractul (contractele) la care se referă anunțul respectiv (dacă este cazul): </w:t>
      </w:r>
      <w:r w:rsidRPr="003B7CC9">
        <w:rPr>
          <w:b/>
          <w:noProof w:val="0"/>
          <w:color w:val="0070C0"/>
          <w:u w:val="single"/>
          <w:lang w:val="ro-MD" w:eastAsia="ru-RU"/>
        </w:rPr>
        <w:t>Nu se aplică</w:t>
      </w:r>
    </w:p>
    <w:p w14:paraId="584BC1C2" w14:textId="77777777" w:rsidR="003B7CC9" w:rsidRPr="003B7CC9" w:rsidRDefault="003B7CC9" w:rsidP="003B7CC9">
      <w:pPr>
        <w:numPr>
          <w:ilvl w:val="0"/>
          <w:numId w:val="62"/>
        </w:numPr>
        <w:shd w:val="clear" w:color="auto" w:fill="FFFFFF" w:themeFill="background1"/>
        <w:tabs>
          <w:tab w:val="right" w:pos="426"/>
        </w:tabs>
        <w:spacing w:before="120"/>
        <w:ind w:left="360"/>
        <w:rPr>
          <w:b/>
          <w:noProof w:val="0"/>
          <w:shd w:val="clear" w:color="auto" w:fill="FFFFFF" w:themeFill="background1"/>
          <w:lang w:val="ro-MD" w:eastAsia="ru-RU"/>
        </w:rPr>
      </w:pPr>
      <w:r w:rsidRPr="003B7CC9">
        <w:rPr>
          <w:b/>
          <w:noProof w:val="0"/>
          <w:lang w:val="ro-MD" w:eastAsia="ru-RU"/>
        </w:rPr>
        <w:t>În cazul achizițiilor periodice, calendarul estimat pentru publicarea anunțurilor viitoare</w:t>
      </w:r>
      <w:r w:rsidRPr="003B7CC9">
        <w:rPr>
          <w:b/>
          <w:noProof w:val="0"/>
          <w:shd w:val="clear" w:color="auto" w:fill="FFFFFF" w:themeFill="background1"/>
          <w:lang w:val="ro-MD" w:eastAsia="ru-RU"/>
        </w:rPr>
        <w:t xml:space="preserve">: </w:t>
      </w:r>
      <w:r w:rsidRPr="003B7CC9">
        <w:rPr>
          <w:b/>
          <w:noProof w:val="0"/>
          <w:color w:val="0070C0"/>
          <w:u w:val="single"/>
          <w:shd w:val="clear" w:color="auto" w:fill="FFFFFF" w:themeFill="background1"/>
          <w:lang w:val="ro-MD" w:eastAsia="ru-RU"/>
        </w:rPr>
        <w:t>Nu se aplică</w:t>
      </w:r>
    </w:p>
    <w:p w14:paraId="6D5514B4" w14:textId="77777777" w:rsidR="003B7CC9" w:rsidRPr="003B7CC9" w:rsidRDefault="003B7CC9" w:rsidP="003B7CC9">
      <w:pPr>
        <w:numPr>
          <w:ilvl w:val="0"/>
          <w:numId w:val="62"/>
        </w:numPr>
        <w:shd w:val="clear" w:color="auto" w:fill="FFFFFF" w:themeFill="background1"/>
        <w:tabs>
          <w:tab w:val="right" w:pos="426"/>
        </w:tabs>
        <w:spacing w:before="120"/>
        <w:ind w:left="360"/>
        <w:rPr>
          <w:b/>
          <w:noProof w:val="0"/>
          <w:lang w:val="ro-MD" w:eastAsia="ru-RU"/>
        </w:rPr>
      </w:pPr>
      <w:r w:rsidRPr="003B7CC9">
        <w:rPr>
          <w:b/>
          <w:noProof w:val="0"/>
          <w:lang w:val="ro-MD" w:eastAsia="ru-RU"/>
        </w:rPr>
        <w:t xml:space="preserve">Data publicării anunțului de intenție sau, după caz, precizarea că nu a fost publicat un astfel de </w:t>
      </w:r>
      <w:r w:rsidRPr="003B7CC9">
        <w:rPr>
          <w:b/>
          <w:noProof w:val="0"/>
          <w:shd w:val="clear" w:color="auto" w:fill="FFFFFF" w:themeFill="background1"/>
          <w:lang w:val="ro-MD" w:eastAsia="ru-RU"/>
        </w:rPr>
        <w:t xml:space="preserve">anunț: </w:t>
      </w:r>
      <w:r w:rsidRPr="003B7CC9">
        <w:rPr>
          <w:b/>
          <w:noProof w:val="0"/>
          <w:color w:val="0070C0"/>
          <w:shd w:val="clear" w:color="auto" w:fill="FFFFFF" w:themeFill="background1"/>
          <w:lang w:val="ro-MD" w:eastAsia="ru-RU"/>
        </w:rPr>
        <w:t>BAP nr.47 , din 20 iunie 2025</w:t>
      </w:r>
    </w:p>
    <w:p w14:paraId="74082670" w14:textId="77777777" w:rsidR="003B7CC9" w:rsidRPr="003B7CC9" w:rsidRDefault="003B7CC9" w:rsidP="003B7CC9">
      <w:pPr>
        <w:numPr>
          <w:ilvl w:val="0"/>
          <w:numId w:val="62"/>
        </w:numPr>
        <w:shd w:val="clear" w:color="auto" w:fill="FFFFFF" w:themeFill="background1"/>
        <w:tabs>
          <w:tab w:val="right" w:pos="426"/>
        </w:tabs>
        <w:spacing w:before="120"/>
        <w:ind w:left="0" w:firstLine="0"/>
        <w:rPr>
          <w:b/>
          <w:noProof w:val="0"/>
          <w:color w:val="0070C0"/>
          <w:lang w:val="ro-MD" w:eastAsia="ru-RU"/>
        </w:rPr>
      </w:pPr>
      <w:r w:rsidRPr="003B7CC9">
        <w:rPr>
          <w:b/>
          <w:noProof w:val="0"/>
          <w:lang w:val="ro-MD" w:eastAsia="ru-RU"/>
        </w:rPr>
        <w:t>Data transmiterii spre publicare a anunțului de participar</w:t>
      </w:r>
      <w:r w:rsidRPr="003B7CC9">
        <w:rPr>
          <w:b/>
          <w:noProof w:val="0"/>
          <w:shd w:val="clear" w:color="auto" w:fill="FFFFFF" w:themeFill="background1"/>
          <w:lang w:val="ro-MD" w:eastAsia="ru-RU"/>
        </w:rPr>
        <w:t>e:_</w:t>
      </w:r>
      <w:r w:rsidRPr="003B7CC9">
        <w:rPr>
          <w:b/>
          <w:noProof w:val="0"/>
          <w:color w:val="0070C0"/>
          <w:u w:val="single"/>
          <w:lang w:val="ro-MD" w:eastAsia="ru-RU"/>
        </w:rPr>
        <w:t xml:space="preserve"> </w:t>
      </w:r>
      <w:r w:rsidRPr="003B7CC9">
        <w:rPr>
          <w:b/>
          <w:noProof w:val="0"/>
          <w:color w:val="0070C0"/>
          <w:u w:val="single"/>
          <w:shd w:val="clear" w:color="auto" w:fill="FFFFFF" w:themeFill="background1"/>
          <w:lang w:val="ro-MD" w:eastAsia="ru-RU"/>
        </w:rPr>
        <w:t>conform SIA RSAP MTender</w:t>
      </w:r>
    </w:p>
    <w:p w14:paraId="77B78A00" w14:textId="77777777" w:rsidR="003B7CC9" w:rsidRPr="003B7CC9" w:rsidRDefault="003B7CC9" w:rsidP="003B7CC9">
      <w:pPr>
        <w:numPr>
          <w:ilvl w:val="0"/>
          <w:numId w:val="62"/>
        </w:numPr>
        <w:shd w:val="clear" w:color="auto" w:fill="FFFFFF" w:themeFill="background1"/>
        <w:tabs>
          <w:tab w:val="right" w:pos="426"/>
        </w:tabs>
        <w:spacing w:before="120"/>
        <w:ind w:left="0" w:firstLine="0"/>
        <w:rPr>
          <w:b/>
          <w:noProof w:val="0"/>
          <w:lang w:val="ro-MD" w:eastAsia="ru-RU"/>
        </w:rPr>
      </w:pPr>
      <w:r w:rsidRPr="003B7CC9">
        <w:rPr>
          <w:b/>
          <w:noProof w:val="0"/>
          <w:lang w:val="ro-MD" w:eastAsia="ru-RU"/>
        </w:rPr>
        <w:t>În cadrul procedurii de achiziție publică se va utiliza/accepta:</w:t>
      </w:r>
    </w:p>
    <w:tbl>
      <w:tblPr>
        <w:tblStyle w:val="Grigliatabella202"/>
        <w:tblW w:w="0" w:type="auto"/>
        <w:tblInd w:w="445" w:type="dxa"/>
        <w:shd w:val="clear" w:color="auto" w:fill="FFFFFF"/>
        <w:tblLook w:val="04A0" w:firstRow="1" w:lastRow="0" w:firstColumn="1" w:lastColumn="0" w:noHBand="0" w:noVBand="1"/>
      </w:tblPr>
      <w:tblGrid>
        <w:gridCol w:w="5305"/>
        <w:gridCol w:w="3785"/>
      </w:tblGrid>
      <w:tr w:rsidR="003B7CC9" w:rsidRPr="003B7CC9" w14:paraId="5F94B4F0" w14:textId="77777777" w:rsidTr="003B7CC9">
        <w:tc>
          <w:tcPr>
            <w:tcW w:w="5305" w:type="dxa"/>
            <w:shd w:val="clear" w:color="auto" w:fill="FFFFFF"/>
          </w:tcPr>
          <w:p w14:paraId="573610D1" w14:textId="77777777" w:rsidR="003B7CC9" w:rsidRPr="003B7CC9" w:rsidRDefault="003B7CC9" w:rsidP="003B7CC9">
            <w:pPr>
              <w:shd w:val="clear" w:color="auto" w:fill="FFFFFF" w:themeFill="background1"/>
              <w:tabs>
                <w:tab w:val="right" w:pos="426"/>
              </w:tabs>
              <w:rPr>
                <w:rFonts w:eastAsia="SimSun"/>
                <w:b/>
                <w:noProof w:val="0"/>
                <w:lang w:val="ro-MD" w:eastAsia="ru-RU"/>
              </w:rPr>
            </w:pPr>
            <w:r w:rsidRPr="003B7CC9">
              <w:rPr>
                <w:rFonts w:eastAsia="SimSun"/>
                <w:b/>
                <w:noProof w:val="0"/>
                <w:lang w:val="ro-MD" w:eastAsia="ru-RU"/>
              </w:rPr>
              <w:t>Denumirea instrumentului electronic</w:t>
            </w:r>
          </w:p>
        </w:tc>
        <w:tc>
          <w:tcPr>
            <w:tcW w:w="3785" w:type="dxa"/>
            <w:shd w:val="clear" w:color="auto" w:fill="FFFFFF"/>
          </w:tcPr>
          <w:p w14:paraId="503014A4" w14:textId="77777777" w:rsidR="003B7CC9" w:rsidRPr="003B7CC9" w:rsidRDefault="003B7CC9" w:rsidP="003B7CC9">
            <w:pPr>
              <w:shd w:val="clear" w:color="auto" w:fill="FFFFFF" w:themeFill="background1"/>
              <w:tabs>
                <w:tab w:val="right" w:pos="426"/>
              </w:tabs>
              <w:rPr>
                <w:rFonts w:eastAsia="SimSun"/>
                <w:b/>
                <w:noProof w:val="0"/>
                <w:lang w:val="ro-MD" w:eastAsia="ru-RU"/>
              </w:rPr>
            </w:pPr>
            <w:r w:rsidRPr="003B7CC9">
              <w:rPr>
                <w:rFonts w:eastAsia="SimSun"/>
                <w:b/>
                <w:noProof w:val="0"/>
                <w:lang w:val="ro-MD" w:eastAsia="ru-RU"/>
              </w:rPr>
              <w:t>Se va utiliza/accepta sau nu</w:t>
            </w:r>
          </w:p>
        </w:tc>
      </w:tr>
      <w:tr w:rsidR="003B7CC9" w:rsidRPr="003B7CC9" w14:paraId="38E40439" w14:textId="77777777" w:rsidTr="003B7CC9">
        <w:tc>
          <w:tcPr>
            <w:tcW w:w="5305" w:type="dxa"/>
            <w:shd w:val="clear" w:color="auto" w:fill="FFFFFF"/>
          </w:tcPr>
          <w:p w14:paraId="66EE4176" w14:textId="77777777" w:rsidR="003B7CC9" w:rsidRPr="003B7CC9" w:rsidRDefault="003B7CC9" w:rsidP="003B7CC9">
            <w:pPr>
              <w:shd w:val="clear" w:color="auto" w:fill="FFFFFF" w:themeFill="background1"/>
              <w:tabs>
                <w:tab w:val="right" w:pos="426"/>
              </w:tabs>
              <w:rPr>
                <w:rFonts w:eastAsia="SimSun"/>
                <w:noProof w:val="0"/>
                <w:lang w:val="ro-MD" w:eastAsia="ru-RU"/>
              </w:rPr>
            </w:pPr>
            <w:r w:rsidRPr="003B7CC9">
              <w:rPr>
                <w:rFonts w:eastAsia="SimSun"/>
                <w:noProof w:val="0"/>
                <w:lang w:val="ro-MD" w:eastAsia="ru-RU"/>
              </w:rPr>
              <w:t>depunerea electronică a ofertelor sau a cererilor de participare</w:t>
            </w:r>
          </w:p>
        </w:tc>
        <w:tc>
          <w:tcPr>
            <w:tcW w:w="3785" w:type="dxa"/>
            <w:shd w:val="clear" w:color="auto" w:fill="FFFFFF"/>
          </w:tcPr>
          <w:p w14:paraId="5D5249BF" w14:textId="77777777" w:rsidR="003B7CC9" w:rsidRPr="003B7CC9" w:rsidRDefault="003B7CC9" w:rsidP="003B7CC9">
            <w:pPr>
              <w:shd w:val="clear" w:color="auto" w:fill="FFFFFF" w:themeFill="background1"/>
              <w:tabs>
                <w:tab w:val="right" w:pos="426"/>
              </w:tabs>
              <w:rPr>
                <w:rFonts w:eastAsia="SimSun"/>
                <w:noProof w:val="0"/>
                <w:lang w:val="ro-MD" w:eastAsia="ru-RU"/>
              </w:rPr>
            </w:pPr>
            <w:r w:rsidRPr="003B7CC9">
              <w:rPr>
                <w:rFonts w:eastAsia="SimSun"/>
                <w:noProof w:val="0"/>
                <w:lang w:val="ro-MD" w:eastAsia="ru-RU"/>
              </w:rPr>
              <w:t>DA</w:t>
            </w:r>
          </w:p>
        </w:tc>
      </w:tr>
      <w:tr w:rsidR="003B7CC9" w:rsidRPr="003B7CC9" w14:paraId="5AE592F4" w14:textId="77777777" w:rsidTr="003B7CC9">
        <w:tc>
          <w:tcPr>
            <w:tcW w:w="5305" w:type="dxa"/>
            <w:shd w:val="clear" w:color="auto" w:fill="FFFFFF"/>
          </w:tcPr>
          <w:p w14:paraId="1E82BE66" w14:textId="77777777" w:rsidR="003B7CC9" w:rsidRPr="003B7CC9" w:rsidRDefault="003B7CC9" w:rsidP="003B7CC9">
            <w:pPr>
              <w:shd w:val="clear" w:color="auto" w:fill="FFFFFF" w:themeFill="background1"/>
              <w:tabs>
                <w:tab w:val="right" w:pos="426"/>
              </w:tabs>
              <w:rPr>
                <w:rFonts w:eastAsia="SimSun"/>
                <w:noProof w:val="0"/>
                <w:lang w:val="ro-MD" w:eastAsia="ru-RU"/>
              </w:rPr>
            </w:pPr>
            <w:r w:rsidRPr="003B7CC9">
              <w:rPr>
                <w:rFonts w:eastAsia="SimSun"/>
                <w:noProof w:val="0"/>
                <w:lang w:val="ro-MD" w:eastAsia="ru-RU"/>
              </w:rPr>
              <w:t>sistemul de comenzi electronice</w:t>
            </w:r>
          </w:p>
        </w:tc>
        <w:tc>
          <w:tcPr>
            <w:tcW w:w="3785" w:type="dxa"/>
            <w:shd w:val="clear" w:color="auto" w:fill="FFFFFF"/>
          </w:tcPr>
          <w:p w14:paraId="18CF11AB" w14:textId="77777777" w:rsidR="003B7CC9" w:rsidRPr="003B7CC9" w:rsidRDefault="003B7CC9" w:rsidP="003B7CC9">
            <w:pPr>
              <w:shd w:val="clear" w:color="auto" w:fill="FFFFFF" w:themeFill="background1"/>
              <w:tabs>
                <w:tab w:val="right" w:pos="426"/>
              </w:tabs>
              <w:rPr>
                <w:rFonts w:eastAsia="SimSun"/>
                <w:noProof w:val="0"/>
                <w:lang w:val="ro-MD" w:eastAsia="ru-RU"/>
              </w:rPr>
            </w:pPr>
            <w:r w:rsidRPr="003B7CC9">
              <w:rPr>
                <w:rFonts w:eastAsia="SimSun"/>
                <w:noProof w:val="0"/>
                <w:lang w:val="ro-MD" w:eastAsia="ru-RU"/>
              </w:rPr>
              <w:t>NU</w:t>
            </w:r>
          </w:p>
        </w:tc>
      </w:tr>
      <w:tr w:rsidR="003B7CC9" w:rsidRPr="003B7CC9" w14:paraId="3B440844" w14:textId="77777777" w:rsidTr="003B7CC9">
        <w:tc>
          <w:tcPr>
            <w:tcW w:w="5305" w:type="dxa"/>
            <w:shd w:val="clear" w:color="auto" w:fill="FFFFFF"/>
          </w:tcPr>
          <w:p w14:paraId="34437F92" w14:textId="77777777" w:rsidR="003B7CC9" w:rsidRPr="003B7CC9" w:rsidRDefault="003B7CC9" w:rsidP="003B7CC9">
            <w:pPr>
              <w:shd w:val="clear" w:color="auto" w:fill="FFFFFF" w:themeFill="background1"/>
              <w:tabs>
                <w:tab w:val="right" w:pos="426"/>
              </w:tabs>
              <w:rPr>
                <w:rFonts w:eastAsia="SimSun"/>
                <w:noProof w:val="0"/>
                <w:lang w:val="ro-MD" w:eastAsia="ru-RU"/>
              </w:rPr>
            </w:pPr>
            <w:r w:rsidRPr="003B7CC9">
              <w:rPr>
                <w:rFonts w:eastAsia="SimSun"/>
                <w:noProof w:val="0"/>
                <w:lang w:val="ro-MD" w:eastAsia="ru-RU"/>
              </w:rPr>
              <w:t>facturarea electronică</w:t>
            </w:r>
          </w:p>
        </w:tc>
        <w:tc>
          <w:tcPr>
            <w:tcW w:w="3785" w:type="dxa"/>
            <w:shd w:val="clear" w:color="auto" w:fill="FFFFFF"/>
          </w:tcPr>
          <w:p w14:paraId="1C81D138" w14:textId="77777777" w:rsidR="003B7CC9" w:rsidRPr="003B7CC9" w:rsidRDefault="003B7CC9" w:rsidP="003B7CC9">
            <w:pPr>
              <w:shd w:val="clear" w:color="auto" w:fill="FFFFFF" w:themeFill="background1"/>
              <w:tabs>
                <w:tab w:val="right" w:pos="426"/>
              </w:tabs>
              <w:rPr>
                <w:rFonts w:eastAsia="SimSun"/>
                <w:noProof w:val="0"/>
                <w:lang w:val="ro-MD" w:eastAsia="ru-RU"/>
              </w:rPr>
            </w:pPr>
            <w:r w:rsidRPr="003B7CC9">
              <w:rPr>
                <w:rFonts w:eastAsia="SimSun"/>
                <w:noProof w:val="0"/>
                <w:lang w:val="ro-MD" w:eastAsia="ru-RU"/>
              </w:rPr>
              <w:t>DA</w:t>
            </w:r>
          </w:p>
        </w:tc>
      </w:tr>
      <w:tr w:rsidR="003B7CC9" w:rsidRPr="003B7CC9" w14:paraId="0B11CD08" w14:textId="77777777" w:rsidTr="003B7CC9">
        <w:trPr>
          <w:trHeight w:val="77"/>
        </w:trPr>
        <w:tc>
          <w:tcPr>
            <w:tcW w:w="5305" w:type="dxa"/>
            <w:shd w:val="clear" w:color="auto" w:fill="FFFFFF"/>
          </w:tcPr>
          <w:p w14:paraId="3BFDF803" w14:textId="77777777" w:rsidR="003B7CC9" w:rsidRPr="003B7CC9" w:rsidRDefault="003B7CC9" w:rsidP="003B7CC9">
            <w:pPr>
              <w:shd w:val="clear" w:color="auto" w:fill="FFFFFF" w:themeFill="background1"/>
              <w:tabs>
                <w:tab w:val="right" w:pos="426"/>
              </w:tabs>
              <w:rPr>
                <w:rFonts w:eastAsia="SimSun"/>
                <w:noProof w:val="0"/>
                <w:lang w:val="ro-MD" w:eastAsia="ru-RU"/>
              </w:rPr>
            </w:pPr>
            <w:r w:rsidRPr="003B7CC9">
              <w:rPr>
                <w:rFonts w:eastAsia="SimSun"/>
                <w:noProof w:val="0"/>
                <w:lang w:val="ro-MD" w:eastAsia="ru-RU"/>
              </w:rPr>
              <w:t>plățile electronice</w:t>
            </w:r>
          </w:p>
        </w:tc>
        <w:tc>
          <w:tcPr>
            <w:tcW w:w="3785" w:type="dxa"/>
            <w:shd w:val="clear" w:color="auto" w:fill="FFFFFF"/>
          </w:tcPr>
          <w:p w14:paraId="192066BB" w14:textId="77777777" w:rsidR="003B7CC9" w:rsidRPr="003B7CC9" w:rsidRDefault="003B7CC9" w:rsidP="003B7CC9">
            <w:pPr>
              <w:shd w:val="clear" w:color="auto" w:fill="FFFFFF" w:themeFill="background1"/>
              <w:tabs>
                <w:tab w:val="right" w:pos="426"/>
              </w:tabs>
              <w:rPr>
                <w:rFonts w:eastAsia="SimSun"/>
                <w:noProof w:val="0"/>
                <w:lang w:val="ro-MD" w:eastAsia="ru-RU"/>
              </w:rPr>
            </w:pPr>
            <w:r w:rsidRPr="003B7CC9">
              <w:rPr>
                <w:rFonts w:eastAsia="SimSun"/>
                <w:noProof w:val="0"/>
                <w:lang w:val="ro-MD" w:eastAsia="ru-RU"/>
              </w:rPr>
              <w:t>NU</w:t>
            </w:r>
          </w:p>
        </w:tc>
      </w:tr>
    </w:tbl>
    <w:p w14:paraId="44F36F1E" w14:textId="77777777" w:rsidR="003B7CC9" w:rsidRPr="003B7CC9" w:rsidRDefault="003B7CC9" w:rsidP="003B7CC9">
      <w:pPr>
        <w:numPr>
          <w:ilvl w:val="0"/>
          <w:numId w:val="62"/>
        </w:numPr>
        <w:shd w:val="clear" w:color="auto" w:fill="FFFFFF" w:themeFill="background1"/>
        <w:tabs>
          <w:tab w:val="right" w:pos="426"/>
        </w:tabs>
        <w:spacing w:before="120"/>
        <w:ind w:left="360"/>
        <w:rPr>
          <w:noProof w:val="0"/>
          <w:sz w:val="20"/>
          <w:lang w:val="ro-MD" w:eastAsia="ru-RU"/>
        </w:rPr>
      </w:pPr>
      <w:r w:rsidRPr="003B7CC9">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3B7CC9">
        <w:rPr>
          <w:b/>
          <w:noProof w:val="0"/>
          <w:color w:val="0070C0"/>
          <w:u w:val="single"/>
          <w:shd w:val="clear" w:color="auto" w:fill="FFFFFF" w:themeFill="background1"/>
          <w:lang w:val="ro-MD" w:eastAsia="ru-RU"/>
        </w:rPr>
        <w:t>conform SIA RSAP MTender</w:t>
      </w:r>
    </w:p>
    <w:p w14:paraId="49FAA91D" w14:textId="77777777" w:rsidR="003B7CC9" w:rsidRPr="003B7CC9" w:rsidRDefault="003B7CC9" w:rsidP="003B7CC9">
      <w:pPr>
        <w:numPr>
          <w:ilvl w:val="0"/>
          <w:numId w:val="62"/>
        </w:numPr>
        <w:shd w:val="clear" w:color="auto" w:fill="FFFFFF" w:themeFill="background1"/>
        <w:tabs>
          <w:tab w:val="right" w:pos="426"/>
        </w:tabs>
        <w:spacing w:before="120"/>
        <w:ind w:left="0" w:firstLine="0"/>
        <w:rPr>
          <w:b/>
          <w:noProof w:val="0"/>
          <w:lang w:val="ro-MD" w:eastAsia="ru-RU"/>
        </w:rPr>
      </w:pPr>
      <w:r w:rsidRPr="003B7CC9">
        <w:rPr>
          <w:b/>
          <w:noProof w:val="0"/>
          <w:lang w:val="ro-MD" w:eastAsia="ru-RU"/>
        </w:rPr>
        <w:lastRenderedPageBreak/>
        <w:t xml:space="preserve">Alte informații relevante: </w:t>
      </w:r>
    </w:p>
    <w:p w14:paraId="3036A7DC" w14:textId="77777777" w:rsidR="003B7CC9" w:rsidRPr="003B7CC9" w:rsidRDefault="003B7CC9" w:rsidP="003B7CC9">
      <w:pPr>
        <w:numPr>
          <w:ilvl w:val="0"/>
          <w:numId w:val="63"/>
        </w:numPr>
        <w:ind w:left="-142"/>
        <w:rPr>
          <w:b/>
          <w:noProof w:val="0"/>
          <w:shd w:val="clear" w:color="auto" w:fill="FFFFFF" w:themeFill="background1"/>
          <w:lang w:val="ro-MD" w:eastAsia="ru-RU"/>
        </w:rPr>
      </w:pPr>
      <w:r w:rsidRPr="003B7CC9">
        <w:rPr>
          <w:b/>
          <w:noProof w:val="0"/>
          <w:shd w:val="clear" w:color="auto" w:fill="FFFFFF" w:themeFill="background1"/>
          <w:lang w:val="ro-MD" w:eastAsia="ru-RU"/>
        </w:rPr>
        <w:t>Agenții economici vor anexa pe SIA RSAP „MTender” obligatoriu formularul ofertei, cererea de participare, devizele (formularele 3, 5, 7), garanția pentru oferta, graficul de execuție și DUAE.</w:t>
      </w:r>
    </w:p>
    <w:p w14:paraId="3BD27319" w14:textId="77777777" w:rsidR="003B7CC9" w:rsidRPr="003B7CC9" w:rsidRDefault="003B7CC9" w:rsidP="003B7CC9">
      <w:pPr>
        <w:numPr>
          <w:ilvl w:val="0"/>
          <w:numId w:val="63"/>
        </w:numPr>
        <w:shd w:val="clear" w:color="auto" w:fill="FFFFFF" w:themeFill="background1"/>
        <w:tabs>
          <w:tab w:val="right" w:pos="426"/>
        </w:tabs>
        <w:ind w:left="-142"/>
        <w:rPr>
          <w:b/>
          <w:noProof w:val="0"/>
          <w:shd w:val="clear" w:color="auto" w:fill="FFFFFF" w:themeFill="background1"/>
          <w:lang w:val="ro-MD" w:eastAsia="ru-RU"/>
        </w:rPr>
      </w:pPr>
      <w:r w:rsidRPr="003B7CC9">
        <w:rPr>
          <w:b/>
          <w:noProof w:val="0"/>
          <w:shd w:val="clear" w:color="auto" w:fill="FFFFFF" w:themeFill="background1"/>
          <w:lang w:val="ro-MD" w:eastAsia="ru-RU"/>
        </w:rPr>
        <w:t>Oferta scrisa va fi semnata în format electronic, de către administratorul companiei indicat în Extrasul Registrului de Stat al persoanelor juridice sau de către persoana împuternicită. În cazul delegării sau împuternicirii persoanei, la ofertă se anexează actul/documentul de împuternicire și se prezinta conform cerințelor expuse în anexa nr. 2 (Anunțul de participare).</w:t>
      </w:r>
    </w:p>
    <w:p w14:paraId="13964733" w14:textId="77777777" w:rsidR="003B7CC9" w:rsidRPr="003B7CC9" w:rsidRDefault="003B7CC9" w:rsidP="003B7CC9">
      <w:pPr>
        <w:numPr>
          <w:ilvl w:val="0"/>
          <w:numId w:val="63"/>
        </w:numPr>
        <w:shd w:val="clear" w:color="auto" w:fill="FFFFFF" w:themeFill="background1"/>
        <w:tabs>
          <w:tab w:val="right" w:pos="426"/>
        </w:tabs>
        <w:ind w:left="-142"/>
        <w:rPr>
          <w:b/>
          <w:noProof w:val="0"/>
          <w:shd w:val="clear" w:color="auto" w:fill="FFFFFF" w:themeFill="background1"/>
          <w:lang w:val="ro-MD" w:eastAsia="ru-RU"/>
        </w:rPr>
      </w:pPr>
      <w:r w:rsidRPr="003B7CC9">
        <w:rPr>
          <w:b/>
          <w:noProof w:val="0"/>
          <w:shd w:val="clear" w:color="auto" w:fill="FFFFFF" w:themeFill="background1"/>
          <w:lang w:val="ro-MD" w:eastAsia="ru-RU"/>
        </w:rPr>
        <w:t>Agenții economici vor furniza formularele, certificatele, avizele și alte documente indicate în anunțul de participare și în DUAE în termen de 3 zile din data solicitării acestora de către autoritatea contractantă.</w:t>
      </w:r>
    </w:p>
    <w:p w14:paraId="07361D16" w14:textId="77777777" w:rsidR="003B7CC9" w:rsidRPr="003B7CC9" w:rsidRDefault="003B7CC9" w:rsidP="003B7CC9">
      <w:pPr>
        <w:numPr>
          <w:ilvl w:val="0"/>
          <w:numId w:val="63"/>
        </w:numPr>
        <w:shd w:val="clear" w:color="auto" w:fill="FFFFFF" w:themeFill="background1"/>
        <w:tabs>
          <w:tab w:val="right" w:pos="426"/>
        </w:tabs>
        <w:ind w:left="-142"/>
        <w:rPr>
          <w:b/>
          <w:noProof w:val="0"/>
          <w:shd w:val="clear" w:color="auto" w:fill="FFFFFF" w:themeFill="background1"/>
          <w:lang w:val="ro-MD" w:eastAsia="ru-RU"/>
        </w:rPr>
      </w:pPr>
      <w:r w:rsidRPr="003B7CC9">
        <w:rPr>
          <w:b/>
          <w:noProof w:val="0"/>
          <w:shd w:val="clear" w:color="auto" w:fill="FFFFFF" w:themeFill="background1"/>
          <w:lang w:val="ro-MD" w:eastAsia="ru-RU"/>
        </w:rPr>
        <w:t>Garanția de bună execuție – 5 % (Pentru agentul economic câștigător la etapa semnării contractului)</w:t>
      </w:r>
    </w:p>
    <w:p w14:paraId="42069941" w14:textId="77777777" w:rsidR="003B7CC9" w:rsidRPr="003B7CC9" w:rsidRDefault="003B7CC9" w:rsidP="003B7CC9">
      <w:pPr>
        <w:numPr>
          <w:ilvl w:val="0"/>
          <w:numId w:val="63"/>
        </w:numPr>
        <w:shd w:val="clear" w:color="auto" w:fill="FFFFFF" w:themeFill="background1"/>
        <w:tabs>
          <w:tab w:val="right" w:pos="426"/>
        </w:tabs>
        <w:ind w:left="-142"/>
        <w:rPr>
          <w:b/>
          <w:noProof w:val="0"/>
          <w:shd w:val="clear" w:color="auto" w:fill="FFFFFF" w:themeFill="background1"/>
          <w:lang w:val="ro-MD" w:eastAsia="ru-RU"/>
        </w:rPr>
      </w:pPr>
      <w:r w:rsidRPr="003B7CC9">
        <w:rPr>
          <w:b/>
          <w:noProof w:val="0"/>
          <w:shd w:val="clear" w:color="auto" w:fill="FFFFFF" w:themeFill="background1"/>
          <w:lang w:val="ro-MD" w:eastAsia="ru-RU"/>
        </w:rPr>
        <w:t>Sursele financiare vor fi alocate din bugetul de stat, în limita mijloacelor disponibile din FNDRL.</w:t>
      </w:r>
    </w:p>
    <w:p w14:paraId="1232184D" w14:textId="340D3521" w:rsidR="003B7CC9" w:rsidRDefault="003B7CC9" w:rsidP="003B7CC9">
      <w:pPr>
        <w:numPr>
          <w:ilvl w:val="0"/>
          <w:numId w:val="63"/>
        </w:numPr>
        <w:shd w:val="clear" w:color="auto" w:fill="FFFFFF" w:themeFill="background1"/>
        <w:tabs>
          <w:tab w:val="right" w:pos="426"/>
        </w:tabs>
        <w:ind w:left="-142"/>
        <w:rPr>
          <w:b/>
          <w:noProof w:val="0"/>
          <w:shd w:val="clear" w:color="auto" w:fill="FFFFFF" w:themeFill="background1"/>
          <w:lang w:val="ro-MD" w:eastAsia="ru-RU"/>
        </w:rPr>
      </w:pPr>
      <w:r w:rsidRPr="003B7CC9">
        <w:rPr>
          <w:b/>
          <w:noProof w:val="0"/>
          <w:shd w:val="clear" w:color="auto" w:fill="FFFFFF" w:themeFill="background1"/>
          <w:lang w:val="ro-MD" w:eastAsia="ru-RU"/>
        </w:rPr>
        <w:t>În termen de 5 zile de la data comunicării rezultatelor procedurii de achiziție publică, ofertantul/ofertantul asociat desemnat câștigător va prezenta autorității contractante și Agenției Achiziții Publice DECLARAŢIA</w:t>
      </w:r>
    </w:p>
    <w:p w14:paraId="79BC0AE0" w14:textId="0A2ACC6E" w:rsidR="00DC4A3A" w:rsidRPr="00DC4A3A" w:rsidRDefault="00DC4A3A" w:rsidP="00DC4A3A">
      <w:pPr>
        <w:numPr>
          <w:ilvl w:val="0"/>
          <w:numId w:val="63"/>
        </w:numPr>
        <w:shd w:val="clear" w:color="auto" w:fill="FFFFFF" w:themeFill="background1"/>
        <w:tabs>
          <w:tab w:val="right" w:pos="426"/>
        </w:tabs>
        <w:ind w:left="-142"/>
        <w:rPr>
          <w:b/>
          <w:noProof w:val="0"/>
          <w:shd w:val="clear" w:color="auto" w:fill="FFFFFF" w:themeFill="background1"/>
          <w:lang w:val="ro-MD" w:eastAsia="ru-RU"/>
        </w:rPr>
      </w:pPr>
      <w:r w:rsidRPr="00DC4A3A">
        <w:rPr>
          <w:b/>
          <w:noProof w:val="0"/>
          <w:shd w:val="clear" w:color="auto" w:fill="FFFFFF" w:themeFill="background1"/>
          <w:lang w:eastAsia="ru-RU"/>
        </w:rPr>
        <w:t>Denumirile de producători, mărci etc. întâlnite în documentația de atribuire urmează a fi interpretate ca ”echivalentul” sau ”analogul”.</w:t>
      </w:r>
    </w:p>
    <w:p w14:paraId="26DAF29A" w14:textId="77777777" w:rsidR="003B7CC9" w:rsidRPr="003B7CC9" w:rsidRDefault="003B7CC9" w:rsidP="003B7CC9">
      <w:pPr>
        <w:shd w:val="clear" w:color="auto" w:fill="FFFFFF" w:themeFill="background1"/>
        <w:tabs>
          <w:tab w:val="right" w:pos="426"/>
        </w:tabs>
        <w:ind w:left="720"/>
        <w:rPr>
          <w:b/>
          <w:noProof w:val="0"/>
          <w:shd w:val="clear" w:color="auto" w:fill="FFFFFF" w:themeFill="background1"/>
          <w:lang w:val="ro-MD" w:eastAsia="ru-RU"/>
        </w:rPr>
      </w:pPr>
    </w:p>
    <w:p w14:paraId="3899D35D" w14:textId="77777777" w:rsidR="003B7CC9" w:rsidRPr="003B7CC9" w:rsidRDefault="003B7CC9" w:rsidP="003B7CC9">
      <w:pPr>
        <w:shd w:val="clear" w:color="auto" w:fill="FFFFFF" w:themeFill="background1"/>
        <w:tabs>
          <w:tab w:val="right" w:pos="426"/>
        </w:tabs>
        <w:ind w:left="720"/>
        <w:rPr>
          <w:b/>
          <w:noProof w:val="0"/>
          <w:shd w:val="clear" w:color="auto" w:fill="FFFFFF" w:themeFill="background1"/>
          <w:lang w:val="ro-MD" w:eastAsia="ru-RU"/>
        </w:rPr>
      </w:pPr>
    </w:p>
    <w:p w14:paraId="004E7353" w14:textId="77777777" w:rsidR="003B7CC9" w:rsidRPr="003B7CC9" w:rsidRDefault="003B7CC9" w:rsidP="003B7CC9">
      <w:pPr>
        <w:shd w:val="clear" w:color="auto" w:fill="FFFFFF" w:themeFill="background1"/>
        <w:tabs>
          <w:tab w:val="left" w:pos="284"/>
          <w:tab w:val="left" w:pos="426"/>
          <w:tab w:val="decimal" w:pos="8364"/>
        </w:tabs>
        <w:spacing w:line="276" w:lineRule="auto"/>
        <w:ind w:right="-144"/>
        <w:rPr>
          <w:b/>
          <w:bCs/>
          <w:color w:val="000000"/>
          <w:lang w:val="ro-MD"/>
        </w:rPr>
      </w:pPr>
      <w:r w:rsidRPr="003B7CC9">
        <w:rPr>
          <w:b/>
          <w:noProof w:val="0"/>
          <w:lang w:val="ro-MD" w:eastAsia="ru-RU"/>
        </w:rPr>
        <w:t>Conducătorul grupului de lucru:</w:t>
      </w:r>
      <w:r w:rsidRPr="003B7CC9">
        <w:rPr>
          <w:b/>
          <w:noProof w:val="0"/>
          <w:lang w:val="ro-MD" w:eastAsia="ru-RU"/>
        </w:rPr>
        <w:tab/>
        <w:t>Nicolae HRISTOV</w:t>
      </w:r>
    </w:p>
    <w:p w14:paraId="4FDD23BE" w14:textId="77777777" w:rsidR="003143D0" w:rsidRPr="003B7CC9" w:rsidRDefault="003143D0" w:rsidP="003143D0">
      <w:pPr>
        <w:tabs>
          <w:tab w:val="decimal" w:pos="8364"/>
        </w:tabs>
        <w:spacing w:line="276" w:lineRule="auto"/>
        <w:ind w:right="-144"/>
        <w:jc w:val="center"/>
        <w:rPr>
          <w:b/>
          <w:bCs/>
          <w:color w:val="000000"/>
          <w:lang w:val="ro-MD"/>
        </w:rPr>
      </w:pPr>
    </w:p>
    <w:p w14:paraId="71B1098F" w14:textId="77777777" w:rsidR="003143D0" w:rsidRPr="003143D0" w:rsidRDefault="003143D0" w:rsidP="003143D0">
      <w:pPr>
        <w:tabs>
          <w:tab w:val="left" w:pos="360"/>
          <w:tab w:val="left" w:pos="567"/>
        </w:tabs>
        <w:outlineLvl w:val="2"/>
        <w:rPr>
          <w:rFonts w:eastAsia="PMingLiU"/>
          <w:b/>
          <w:noProof w:val="0"/>
          <w:lang w:val="it-IT" w:eastAsia="zh-CN"/>
        </w:rPr>
      </w:pPr>
    </w:p>
    <w:p w14:paraId="6508E3E9" w14:textId="77777777" w:rsidR="00140C70" w:rsidRPr="003143D0" w:rsidRDefault="00140C70" w:rsidP="002A6E99">
      <w:pPr>
        <w:pStyle w:val="Style3"/>
        <w:tabs>
          <w:tab w:val="left" w:pos="567"/>
        </w:tabs>
        <w:spacing w:before="0" w:beforeAutospacing="0" w:after="0"/>
        <w:ind w:left="0" w:firstLine="0"/>
        <w:jc w:val="center"/>
        <w:rPr>
          <w:rFonts w:eastAsia="PMingLiU"/>
          <w:lang w:val="it-IT"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38F4202" w14:textId="77777777" w:rsidR="00E91A90" w:rsidRDefault="00E91A90">
      <w:pPr>
        <w:spacing w:after="160" w:line="259" w:lineRule="auto"/>
        <w:rPr>
          <w:noProof w:val="0"/>
        </w:rPr>
      </w:pPr>
      <w:r>
        <w:rPr>
          <w:noProof w:val="0"/>
        </w:rPr>
        <w:br w:type="page"/>
      </w:r>
    </w:p>
    <w:p w14:paraId="7E860AEC" w14:textId="48F75546"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F415C8">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F415C8">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F415C8">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F415C8">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F415C8">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F415C8">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F415C8">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F415C8">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F415C8">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F415C8">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F415C8">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F415C8">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F415C8">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F415C8">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F415C8">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F415C8">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F415C8">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F415C8">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F415C8">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lastRenderedPageBreak/>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F415C8">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F415C8">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F415C8">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F415C8">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F415C8">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ADE357" w14:textId="77777777" w:rsidR="00E91A90" w:rsidRDefault="00E91A90">
      <w:pPr>
        <w:spacing w:after="160" w:line="259" w:lineRule="auto"/>
        <w:rPr>
          <w:noProof w:val="0"/>
        </w:rPr>
      </w:pPr>
      <w:r>
        <w:rPr>
          <w:noProof w:val="0"/>
        </w:rPr>
        <w:br w:type="page"/>
      </w:r>
    </w:p>
    <w:p w14:paraId="4750ADA8" w14:textId="475F3CD7"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C6D85CF" w14:textId="77777777" w:rsidR="00E91A90" w:rsidRDefault="00E91A90">
      <w:pPr>
        <w:spacing w:after="160" w:line="259" w:lineRule="auto"/>
        <w:rPr>
          <w:noProof w:val="0"/>
        </w:rPr>
      </w:pPr>
      <w:r>
        <w:rPr>
          <w:noProof w:val="0"/>
        </w:rPr>
        <w:br w:type="page"/>
      </w:r>
    </w:p>
    <w:p w14:paraId="0433DA9E" w14:textId="413AEB9C"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3400F30C" w14:textId="211C57F5" w:rsidR="005B235E" w:rsidRPr="00140C70" w:rsidRDefault="00502EFF" w:rsidP="00140C70">
      <w:pPr>
        <w:jc w:val="right"/>
        <w:rPr>
          <w:noProof w:val="0"/>
        </w:rPr>
      </w:pPr>
      <w:r w:rsidRPr="00FF430B">
        <w:rPr>
          <w:noProof w:val="0"/>
        </w:rPr>
        <w:t>din “____” ________ 20___</w:t>
      </w: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F415C8">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F415C8">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F415C8">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F415C8">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6"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69F717F7" w14:textId="77777777" w:rsidR="00E91A90" w:rsidRDefault="00E91A90">
      <w:pPr>
        <w:spacing w:after="160" w:line="259" w:lineRule="auto"/>
        <w:rPr>
          <w:noProof w:val="0"/>
        </w:rPr>
      </w:pPr>
      <w:r>
        <w:rPr>
          <w:noProof w:val="0"/>
        </w:rPr>
        <w:br w:type="page"/>
      </w:r>
    </w:p>
    <w:p w14:paraId="515021B6" w14:textId="05214F97"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F415C8">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F415C8">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7"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F415C8">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lastRenderedPageBreak/>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F415C8">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F415C8">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F415C8">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F415C8">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105417CA" w14:textId="77777777" w:rsidR="00E91A90" w:rsidRDefault="00E91A90">
      <w:pPr>
        <w:spacing w:after="160" w:line="259" w:lineRule="auto"/>
        <w:rPr>
          <w:noProof w:val="0"/>
        </w:rPr>
      </w:pPr>
      <w:bookmarkStart w:id="53" w:name="_Toc449692095"/>
      <w:r>
        <w:rPr>
          <w:noProof w:val="0"/>
        </w:rPr>
        <w:br w:type="page"/>
      </w:r>
    </w:p>
    <w:p w14:paraId="03A16651" w14:textId="49DF232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54" w:name="_Toc449692096"/>
      <w:bookmarkEnd w:id="53"/>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4CE1015B" w:rsidR="00B65C93" w:rsidRDefault="00B65C93" w:rsidP="00950D18">
      <w:pPr>
        <w:pStyle w:val="a7"/>
        <w:tabs>
          <w:tab w:val="left" w:pos="567"/>
        </w:tabs>
        <w:spacing w:line="360" w:lineRule="auto"/>
        <w:rPr>
          <w:rFonts w:ascii="Times New Roman" w:hAnsi="Times New Roman"/>
          <w:szCs w:val="24"/>
        </w:rPr>
      </w:pPr>
    </w:p>
    <w:p w14:paraId="4B1D9B64" w14:textId="39E42FED" w:rsidR="00E91A90" w:rsidRDefault="00E91A90">
      <w:pPr>
        <w:spacing w:after="160" w:line="259" w:lineRule="auto"/>
        <w:rPr>
          <w:noProof w:val="0"/>
        </w:rPr>
      </w:pPr>
    </w:p>
    <w:p w14:paraId="05A6EBE2" w14:textId="0E7C217E"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54"/>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55"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10184783" w14:textId="77777777" w:rsidR="00E91A90" w:rsidRDefault="00E91A90">
      <w:pPr>
        <w:spacing w:after="160" w:line="259" w:lineRule="auto"/>
        <w:rPr>
          <w:noProof w:val="0"/>
        </w:rPr>
      </w:pPr>
      <w:r>
        <w:rPr>
          <w:noProof w:val="0"/>
        </w:rPr>
        <w:br w:type="page"/>
      </w:r>
    </w:p>
    <w:p w14:paraId="54002888" w14:textId="4AE00B2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55"/>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6"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702EB4EE" w14:textId="77777777" w:rsidR="00E91A90" w:rsidRDefault="00E91A90">
      <w:pPr>
        <w:spacing w:after="160" w:line="259" w:lineRule="auto"/>
        <w:rPr>
          <w:noProof w:val="0"/>
        </w:rPr>
      </w:pPr>
      <w:r>
        <w:rPr>
          <w:noProof w:val="0"/>
        </w:rPr>
        <w:br w:type="page"/>
      </w:r>
    </w:p>
    <w:p w14:paraId="4CECB15D" w14:textId="0FCABF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161070F9" w14:textId="77777777" w:rsidR="00E91A90" w:rsidRDefault="00E91A90">
      <w:pPr>
        <w:spacing w:after="160" w:line="259" w:lineRule="auto"/>
        <w:rPr>
          <w:noProof w:val="0"/>
        </w:rPr>
      </w:pPr>
      <w:r>
        <w:rPr>
          <w:noProof w:val="0"/>
        </w:rPr>
        <w:br w:type="page"/>
      </w:r>
    </w:p>
    <w:p w14:paraId="07E34268" w14:textId="2AD059C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6"/>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7"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6386832E" w14:textId="77777777" w:rsidR="00140C70" w:rsidRDefault="00140C70" w:rsidP="00BA7FF4">
      <w:pPr>
        <w:jc w:val="right"/>
        <w:rPr>
          <w:rFonts w:eastAsia="PMingLiU"/>
          <w:b/>
          <w:lang w:eastAsia="zh-CN"/>
        </w:rPr>
      </w:pPr>
    </w:p>
    <w:p w14:paraId="258EF74F" w14:textId="77777777" w:rsidR="00E91A90" w:rsidRDefault="00E91A90">
      <w:pPr>
        <w:spacing w:after="160" w:line="259" w:lineRule="auto"/>
        <w:rPr>
          <w:noProof w:val="0"/>
        </w:rPr>
      </w:pPr>
      <w:r>
        <w:rPr>
          <w:noProof w:val="0"/>
        </w:rPr>
        <w:br w:type="page"/>
      </w:r>
    </w:p>
    <w:p w14:paraId="513E54D0" w14:textId="020F71D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7"/>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8"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4F20725E" w14:textId="77777777" w:rsidR="00E91A90" w:rsidRDefault="00E91A90">
      <w:pPr>
        <w:spacing w:after="160" w:line="259" w:lineRule="auto"/>
        <w:rPr>
          <w:noProof w:val="0"/>
        </w:rPr>
      </w:pPr>
      <w:r>
        <w:rPr>
          <w:noProof w:val="0"/>
        </w:rPr>
        <w:br w:type="page"/>
      </w:r>
    </w:p>
    <w:p w14:paraId="40DAFFC2" w14:textId="2472472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8"/>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9" w:name="_Toc449632664"/>
      <w:bookmarkStart w:id="60" w:name="_Toc449633156"/>
      <w:bookmarkStart w:id="61" w:name="_Toc449692111"/>
      <w:r w:rsidRPr="00FF430B">
        <w:rPr>
          <w:rFonts w:eastAsia="PMingLiU"/>
          <w:b/>
          <w:bCs/>
          <w:iCs/>
          <w:lang w:eastAsia="zh-CN"/>
        </w:rPr>
        <w:t>DECLARAŢIE</w:t>
      </w:r>
      <w:bookmarkEnd w:id="59"/>
      <w:bookmarkEnd w:id="60"/>
      <w:bookmarkEnd w:id="61"/>
    </w:p>
    <w:p w14:paraId="65E0A4FA" w14:textId="77777777" w:rsidR="00AA1372" w:rsidRPr="00FF430B" w:rsidRDefault="00A227F2" w:rsidP="00284ED0">
      <w:pPr>
        <w:tabs>
          <w:tab w:val="left" w:pos="720"/>
        </w:tabs>
        <w:jc w:val="center"/>
        <w:outlineLvl w:val="1"/>
        <w:rPr>
          <w:rFonts w:eastAsia="PMingLiU"/>
          <w:b/>
          <w:lang w:eastAsia="zh-CN"/>
        </w:rPr>
      </w:pPr>
      <w:bookmarkStart w:id="62" w:name="_Toc449632665"/>
      <w:bookmarkStart w:id="63" w:name="_Toc449633157"/>
      <w:bookmarkStart w:id="64"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62"/>
      <w:bookmarkEnd w:id="63"/>
      <w:bookmarkEnd w:id="64"/>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65"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5D37050A" w:rsidR="002D6E71" w:rsidRDefault="002D6E71" w:rsidP="00B322B4">
      <w:pPr>
        <w:spacing w:line="276" w:lineRule="auto"/>
        <w:jc w:val="center"/>
        <w:rPr>
          <w:rFonts w:eastAsia="PMingLiU"/>
          <w:b/>
          <w:lang w:eastAsia="zh-CN"/>
        </w:rPr>
      </w:pPr>
    </w:p>
    <w:p w14:paraId="22C93B2F" w14:textId="77777777" w:rsidR="00DF4B35" w:rsidRPr="00FF430B" w:rsidRDefault="00DF4B35"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65"/>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1"/>
        <w:gridCol w:w="1520"/>
        <w:gridCol w:w="2091"/>
        <w:gridCol w:w="2167"/>
        <w:gridCol w:w="2209"/>
        <w:gridCol w:w="1899"/>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6"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08579EC3" w14:textId="77777777" w:rsidR="00E91A90" w:rsidRDefault="00E91A90">
      <w:pPr>
        <w:spacing w:after="160" w:line="259" w:lineRule="auto"/>
        <w:rPr>
          <w:noProof w:val="0"/>
        </w:rPr>
      </w:pPr>
      <w:r>
        <w:rPr>
          <w:noProof w:val="0"/>
        </w:rPr>
        <w:br w:type="page"/>
      </w:r>
    </w:p>
    <w:p w14:paraId="5B9AD359" w14:textId="698AAE8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6"/>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3"/>
        <w:gridCol w:w="3126"/>
        <w:gridCol w:w="1984"/>
        <w:gridCol w:w="1590"/>
        <w:gridCol w:w="2874"/>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7"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7F653AB8" w14:textId="78B26000" w:rsidR="00E91A90" w:rsidRDefault="00E91A90">
      <w:pPr>
        <w:spacing w:after="160" w:line="259" w:lineRule="auto"/>
        <w:rPr>
          <w:noProof w:val="0"/>
        </w:rPr>
      </w:pPr>
    </w:p>
    <w:p w14:paraId="2F0D01F6" w14:textId="2B83EE9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7"/>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76D7B5C" w14:textId="77777777" w:rsidR="00FF430B" w:rsidRPr="00FF430B" w:rsidRDefault="00FF430B" w:rsidP="00E91A90">
      <w:pPr>
        <w:tabs>
          <w:tab w:val="left" w:pos="567"/>
        </w:tabs>
        <w:rPr>
          <w:b/>
          <w:color w:val="000000"/>
          <w:w w:val="90"/>
        </w:rPr>
      </w:pPr>
    </w:p>
    <w:p w14:paraId="3A5A0BD0" w14:textId="77777777" w:rsidR="00E91A90" w:rsidRDefault="00E91A90">
      <w:pPr>
        <w:spacing w:after="160" w:line="259" w:lineRule="auto"/>
        <w:rPr>
          <w:noProof w:val="0"/>
        </w:rPr>
      </w:pPr>
      <w:r>
        <w:rPr>
          <w:noProof w:val="0"/>
        </w:rPr>
        <w:br w:type="page"/>
      </w:r>
    </w:p>
    <w:p w14:paraId="1B8D2FE2" w14:textId="400C7E6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325ADCFE" w14:textId="77777777" w:rsidR="0019071C" w:rsidRPr="00FF430B" w:rsidRDefault="0019071C" w:rsidP="00BA7FF4">
      <w:pPr>
        <w:jc w:val="right"/>
        <w:rPr>
          <w:noProof w:val="0"/>
        </w:rPr>
      </w:pPr>
    </w:p>
    <w:p w14:paraId="139B18A0" w14:textId="77777777" w:rsidR="00E91A90" w:rsidRDefault="00E91A90">
      <w:pPr>
        <w:spacing w:after="160" w:line="259" w:lineRule="auto"/>
        <w:rPr>
          <w:noProof w:val="0"/>
        </w:rPr>
      </w:pPr>
      <w:r>
        <w:rPr>
          <w:noProof w:val="0"/>
        </w:rPr>
        <w:br w:type="page"/>
      </w:r>
    </w:p>
    <w:p w14:paraId="62DCCB65" w14:textId="2232D82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6CBCCDDF" w14:textId="77777777" w:rsidR="00E91A90" w:rsidRDefault="00E91A90">
      <w:pPr>
        <w:spacing w:after="160" w:line="259" w:lineRule="auto"/>
        <w:rPr>
          <w:noProof w:val="0"/>
        </w:rPr>
      </w:pPr>
      <w:r>
        <w:rPr>
          <w:noProof w:val="0"/>
        </w:rPr>
        <w:br w:type="page"/>
      </w:r>
    </w:p>
    <w:p w14:paraId="4991AC43" w14:textId="55746112"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6E5CA36F" w14:textId="77777777" w:rsidR="00E91A90" w:rsidRDefault="00E91A90">
      <w:pPr>
        <w:spacing w:after="160" w:line="259" w:lineRule="auto"/>
        <w:rPr>
          <w:noProof w:val="0"/>
        </w:rPr>
      </w:pPr>
      <w:r>
        <w:rPr>
          <w:noProof w:val="0"/>
        </w:rPr>
        <w:br w:type="page"/>
      </w:r>
    </w:p>
    <w:p w14:paraId="19AFB7A3" w14:textId="6E19C9B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775D683A" w14:textId="7F8E899E" w:rsidR="00E91A90" w:rsidRPr="00E91A90" w:rsidRDefault="005C6BF4" w:rsidP="00E91A90">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10D931EF"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F415C8">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7959793C" w14:textId="5528CDBA" w:rsidR="003143D0" w:rsidRPr="000C72BF" w:rsidRDefault="00E91A90" w:rsidP="000C72BF">
      <w:pPr>
        <w:spacing w:after="160" w:line="259" w:lineRule="auto"/>
        <w:rPr>
          <w:noProof w:val="0"/>
        </w:rPr>
      </w:pPr>
      <w:r>
        <w:rPr>
          <w:noProof w:val="0"/>
        </w:rPr>
        <w:br w:type="page"/>
      </w:r>
    </w:p>
    <w:p w14:paraId="788CD95F" w14:textId="77777777" w:rsidR="003143D0" w:rsidRPr="00FF430B" w:rsidRDefault="003143D0" w:rsidP="003143D0">
      <w:pPr>
        <w:tabs>
          <w:tab w:val="left" w:leader="underscore" w:pos="6465"/>
          <w:tab w:val="right" w:leader="underscore" w:pos="9777"/>
        </w:tabs>
        <w:spacing w:line="302" w:lineRule="auto"/>
        <w:rPr>
          <w:rFonts w:eastAsia="PMingLiU"/>
          <w:lang w:eastAsia="zh-CN"/>
        </w:rPr>
      </w:pPr>
    </w:p>
    <w:p w14:paraId="5900DD12" w14:textId="77777777" w:rsidR="000C72BF" w:rsidRPr="000C72BF" w:rsidRDefault="000C72BF" w:rsidP="000C72BF">
      <w:pPr>
        <w:jc w:val="right"/>
        <w:rPr>
          <w:noProof w:val="0"/>
          <w:sz w:val="22"/>
          <w:szCs w:val="22"/>
          <w:lang w:val="ro-MD"/>
        </w:rPr>
      </w:pPr>
      <w:r w:rsidRPr="000C72BF">
        <w:rPr>
          <w:noProof w:val="0"/>
          <w:lang w:val="ro-MD"/>
        </w:rPr>
        <w:t>Anexa nr. 23</w:t>
      </w:r>
    </w:p>
    <w:p w14:paraId="112DE6B1" w14:textId="77777777" w:rsidR="000C72BF" w:rsidRPr="000C72BF" w:rsidRDefault="000C72BF" w:rsidP="000C72BF">
      <w:pPr>
        <w:jc w:val="right"/>
        <w:rPr>
          <w:noProof w:val="0"/>
          <w:lang w:val="ro-MD"/>
        </w:rPr>
      </w:pPr>
      <w:r w:rsidRPr="000C72BF">
        <w:rPr>
          <w:noProof w:val="0"/>
          <w:lang w:val="ro-MD"/>
        </w:rPr>
        <w:t>la Documentația standard nr._____</w:t>
      </w:r>
    </w:p>
    <w:p w14:paraId="28F7BE0A" w14:textId="77777777" w:rsidR="000C72BF" w:rsidRPr="000C72BF" w:rsidRDefault="000C72BF" w:rsidP="000C72BF">
      <w:pPr>
        <w:jc w:val="right"/>
        <w:rPr>
          <w:noProof w:val="0"/>
          <w:lang w:val="ro-MD"/>
        </w:rPr>
      </w:pPr>
      <w:r w:rsidRPr="000C72BF">
        <w:rPr>
          <w:noProof w:val="0"/>
          <w:lang w:val="ro-MD"/>
        </w:rPr>
        <w:t>din “____” ________ 20___</w:t>
      </w:r>
    </w:p>
    <w:p w14:paraId="43423FC7" w14:textId="77777777" w:rsidR="000C72BF" w:rsidRPr="000C72BF" w:rsidRDefault="000C72BF" w:rsidP="000C72BF">
      <w:pPr>
        <w:tabs>
          <w:tab w:val="left" w:leader="underscore" w:pos="6465"/>
          <w:tab w:val="right" w:leader="underscore" w:pos="9777"/>
        </w:tabs>
        <w:spacing w:line="300" w:lineRule="auto"/>
        <w:rPr>
          <w:rFonts w:eastAsia="PMingLiU"/>
          <w:lang w:val="ro-MD" w:eastAsia="zh-CN"/>
        </w:rPr>
      </w:pPr>
    </w:p>
    <w:p w14:paraId="5F958D55" w14:textId="77777777" w:rsidR="000C72BF" w:rsidRPr="000C72BF" w:rsidRDefault="000C72BF" w:rsidP="000C72BF">
      <w:pPr>
        <w:tabs>
          <w:tab w:val="left" w:leader="underscore" w:pos="6465"/>
          <w:tab w:val="right" w:leader="underscore" w:pos="9777"/>
        </w:tabs>
        <w:spacing w:line="300" w:lineRule="auto"/>
        <w:rPr>
          <w:rFonts w:eastAsia="PMingLiU"/>
          <w:lang w:val="ro-MD" w:eastAsia="zh-CN"/>
        </w:rPr>
      </w:pPr>
    </w:p>
    <w:p w14:paraId="075BE022" w14:textId="77777777" w:rsidR="000C72BF" w:rsidRPr="000C72BF" w:rsidRDefault="000C72BF" w:rsidP="000C72BF">
      <w:pPr>
        <w:keepNext/>
        <w:keepLines/>
        <w:jc w:val="center"/>
        <w:outlineLvl w:val="1"/>
        <w:rPr>
          <w:b/>
          <w:lang w:val="ro-MD"/>
        </w:rPr>
      </w:pPr>
      <w:bookmarkStart w:id="68" w:name="_Toc449692118"/>
      <w:bookmarkStart w:id="69" w:name="_Toc390252621"/>
      <w:r w:rsidRPr="000C72BF">
        <w:rPr>
          <w:b/>
          <w:lang w:val="ro-MD"/>
        </w:rPr>
        <w:t>CAIET DE SARCINI</w:t>
      </w:r>
      <w:bookmarkEnd w:id="68"/>
    </w:p>
    <w:p w14:paraId="6AB21B31" w14:textId="77777777" w:rsidR="000C72BF" w:rsidRPr="000C72BF" w:rsidRDefault="000C72BF" w:rsidP="000C72BF">
      <w:pPr>
        <w:keepNext/>
        <w:keepLines/>
        <w:jc w:val="center"/>
        <w:outlineLvl w:val="1"/>
        <w:rPr>
          <w:b/>
          <w:lang w:val="ro-MD"/>
        </w:rPr>
      </w:pPr>
      <w:r w:rsidRPr="000C72BF">
        <w:rPr>
          <w:b/>
          <w:lang w:val="ro-MD"/>
        </w:rPr>
        <w:t xml:space="preserve"> </w:t>
      </w:r>
    </w:p>
    <w:p w14:paraId="4DCA1266" w14:textId="77777777" w:rsidR="000C72BF" w:rsidRPr="000C72BF" w:rsidRDefault="000C72BF" w:rsidP="000C72BF">
      <w:pPr>
        <w:keepNext/>
        <w:keepLines/>
        <w:jc w:val="center"/>
        <w:outlineLvl w:val="1"/>
        <w:rPr>
          <w:b/>
          <w:lang w:val="ro-MD"/>
        </w:rPr>
      </w:pPr>
      <w:r w:rsidRPr="000C72BF">
        <w:rPr>
          <w:b/>
          <w:bCs/>
          <w:lang w:val="ro-MD"/>
        </w:rPr>
        <w:t>FORMULARUL DE DEVIZ NR.1 – LISTA CU CANTITĂȚILE DE LUCRĂRI</w:t>
      </w:r>
      <w:bookmarkEnd w:id="69"/>
    </w:p>
    <w:p w14:paraId="5C30A699" w14:textId="77777777" w:rsidR="000C72BF" w:rsidRPr="000C72BF" w:rsidRDefault="000C72BF" w:rsidP="000C72BF">
      <w:pPr>
        <w:keepNext/>
        <w:keepLines/>
        <w:jc w:val="center"/>
        <w:outlineLvl w:val="1"/>
        <w:rPr>
          <w:b/>
          <w:i/>
          <w:sz w:val="26"/>
          <w:szCs w:val="26"/>
          <w:lang w:val="ro-MD"/>
        </w:rPr>
      </w:pPr>
    </w:p>
    <w:p w14:paraId="517429BA" w14:textId="77777777" w:rsidR="000C72BF" w:rsidRPr="000C72BF" w:rsidRDefault="000C72BF" w:rsidP="000C72BF">
      <w:pPr>
        <w:keepNext/>
        <w:keepLines/>
        <w:jc w:val="center"/>
        <w:outlineLvl w:val="1"/>
        <w:rPr>
          <w:b/>
          <w:sz w:val="26"/>
          <w:szCs w:val="26"/>
          <w:lang w:val="ro-MD"/>
        </w:rPr>
      </w:pPr>
      <w:r w:rsidRPr="000C72BF">
        <w:rPr>
          <w:b/>
          <w:sz w:val="26"/>
          <w:szCs w:val="26"/>
          <w:lang w:val="ro-MD"/>
        </w:rPr>
        <w:t>LUCRĂRI</w:t>
      </w:r>
    </w:p>
    <w:p w14:paraId="70719EDB" w14:textId="77777777" w:rsidR="000C72BF" w:rsidRPr="000C72BF" w:rsidRDefault="000C72BF" w:rsidP="000C72BF">
      <w:pPr>
        <w:jc w:val="both"/>
        <w:rPr>
          <w:lang w:val="ro-MD"/>
        </w:rPr>
      </w:pPr>
    </w:p>
    <w:p w14:paraId="51E8330A" w14:textId="77777777" w:rsidR="000C72BF" w:rsidRPr="000C72BF" w:rsidRDefault="000C72BF" w:rsidP="000C72BF">
      <w:pPr>
        <w:tabs>
          <w:tab w:val="left" w:pos="1134"/>
        </w:tabs>
        <w:jc w:val="both"/>
        <w:rPr>
          <w:noProof w:val="0"/>
          <w:lang w:val="ro-MD"/>
        </w:rPr>
      </w:pPr>
    </w:p>
    <w:p w14:paraId="53FAEDA9" w14:textId="750418CA" w:rsidR="000C72BF" w:rsidRPr="000C72BF" w:rsidRDefault="000C72BF" w:rsidP="000C72BF">
      <w:pPr>
        <w:ind w:firstLine="709"/>
        <w:jc w:val="both"/>
        <w:rPr>
          <w:lang w:val="ro-MD"/>
        </w:rPr>
      </w:pPr>
      <w:r w:rsidRPr="000C72BF">
        <w:rPr>
          <w:lang w:val="ro-MD"/>
        </w:rPr>
        <w:t>Obiectul</w:t>
      </w:r>
      <w:r w:rsidR="00F15F95">
        <w:rPr>
          <w:lang w:val="ro-MD"/>
        </w:rPr>
        <w:t xml:space="preserve"> </w:t>
      </w:r>
      <w:r w:rsidR="00F15F95" w:rsidRPr="00F15F95">
        <w:rPr>
          <w:lang w:val="ro-MD"/>
        </w:rPr>
        <w:t>„</w:t>
      </w:r>
      <w:r w:rsidR="00F15F95" w:rsidRPr="00F15F95">
        <w:rPr>
          <w:b/>
          <w:lang w:val="ro-MD"/>
        </w:rPr>
        <w:t>Revitalizarea Casei de Cultură din orașul Cimișlia”</w:t>
      </w:r>
    </w:p>
    <w:p w14:paraId="5C7C3CDE" w14:textId="77777777" w:rsidR="000C72BF" w:rsidRPr="000C72BF" w:rsidRDefault="000C72BF" w:rsidP="000C72BF">
      <w:pPr>
        <w:ind w:firstLine="709"/>
        <w:jc w:val="center"/>
        <w:rPr>
          <w:lang w:val="ro-MD"/>
        </w:rPr>
      </w:pPr>
      <w:r w:rsidRPr="000C72BF">
        <w:rPr>
          <w:i/>
          <w:lang w:val="ro-MD"/>
        </w:rPr>
        <w:t>(denumirea, adresa)</w:t>
      </w:r>
    </w:p>
    <w:p w14:paraId="6DA449A6" w14:textId="296E1CE5" w:rsidR="000C72BF" w:rsidRPr="000C72BF" w:rsidRDefault="000C72BF" w:rsidP="000C72BF">
      <w:pPr>
        <w:ind w:firstLine="709"/>
        <w:jc w:val="both"/>
        <w:rPr>
          <w:i/>
          <w:lang w:val="ro-MD"/>
        </w:rPr>
      </w:pPr>
      <w:r>
        <w:rPr>
          <w:lang w:val="ro-MD"/>
        </w:rPr>
        <w:t xml:space="preserve">Autoritatea contractantă: </w:t>
      </w:r>
      <w:r w:rsidRPr="000C72BF">
        <w:rPr>
          <w:b/>
          <w:lang w:val="ro-MD"/>
        </w:rPr>
        <w:t>Agenția de Dezvoltare Regională Sud</w:t>
      </w:r>
    </w:p>
    <w:p w14:paraId="52AA516D" w14:textId="77777777" w:rsidR="000C72BF" w:rsidRPr="000C72BF" w:rsidRDefault="000C72BF" w:rsidP="000C72BF">
      <w:pPr>
        <w:ind w:firstLine="709"/>
        <w:jc w:val="both"/>
        <w:rPr>
          <w:b/>
          <w:bCs/>
          <w:noProof w:val="0"/>
          <w:lang w:val="ro-MD" w:eastAsia="ru-RU"/>
        </w:rPr>
      </w:pPr>
      <w:r w:rsidRPr="000C72BF">
        <w:rPr>
          <w:b/>
          <w:bCs/>
          <w:noProof w:val="0"/>
          <w:lang w:val="ro-MD" w:eastAsia="ru-RU"/>
        </w:rPr>
        <w:t>1 . Descriere generală</w:t>
      </w:r>
    </w:p>
    <w:p w14:paraId="6B02A0A1" w14:textId="1389F599" w:rsidR="000C72BF" w:rsidRDefault="000C72BF" w:rsidP="000C72BF">
      <w:pPr>
        <w:ind w:firstLine="709"/>
        <w:jc w:val="both"/>
        <w:rPr>
          <w:lang w:val="ro-MD"/>
        </w:rPr>
      </w:pPr>
      <w:r w:rsidRPr="000C72BF">
        <w:rPr>
          <w:lang w:val="ro-MD"/>
        </w:rPr>
        <w:t>Se precizează adresa (şantierul) lucrărilor, descrierea generală a obiectelor lucrării, detalii specifice de amplasare etc.</w:t>
      </w:r>
    </w:p>
    <w:p w14:paraId="57DAA29A" w14:textId="2C39198A" w:rsidR="000C72BF" w:rsidRPr="00F15F95" w:rsidRDefault="00F15F95" w:rsidP="00F15F95">
      <w:pPr>
        <w:ind w:firstLine="709"/>
        <w:jc w:val="both"/>
        <w:rPr>
          <w:lang w:val="ro-MD"/>
        </w:rPr>
      </w:pPr>
      <w:r>
        <w:rPr>
          <w:lang w:val="ro-MD"/>
        </w:rPr>
        <w:t>Șantierul de lucru, or.Cimișlia,</w:t>
      </w:r>
      <w:r>
        <w:t xml:space="preserve"> str. Ion Popușoi</w:t>
      </w:r>
    </w:p>
    <w:p w14:paraId="72C13479" w14:textId="77777777" w:rsidR="000C72BF" w:rsidRPr="000C72BF" w:rsidRDefault="000C72BF" w:rsidP="00F15F95">
      <w:pPr>
        <w:jc w:val="both"/>
        <w:rPr>
          <w:lang w:val="ro-MD"/>
        </w:rPr>
      </w:pPr>
    </w:p>
    <w:p w14:paraId="5ED93F1E" w14:textId="77777777" w:rsidR="000C72BF" w:rsidRPr="000C72BF" w:rsidRDefault="000C72BF" w:rsidP="000C72BF">
      <w:pPr>
        <w:ind w:firstLine="709"/>
        <w:jc w:val="both"/>
        <w:rPr>
          <w:b/>
          <w:lang w:val="ro-MD"/>
        </w:rPr>
      </w:pPr>
      <w:r w:rsidRPr="000C72BF">
        <w:rPr>
          <w:b/>
          <w:lang w:val="ro-MD"/>
        </w:rPr>
        <w:t>2. Informaţii şi proiectare</w:t>
      </w:r>
    </w:p>
    <w:p w14:paraId="4F573AD6" w14:textId="77777777" w:rsidR="000C72BF" w:rsidRPr="000C72BF" w:rsidRDefault="000C72BF" w:rsidP="000C72BF">
      <w:pPr>
        <w:ind w:firstLine="709"/>
        <w:jc w:val="both"/>
        <w:rPr>
          <w:lang w:val="ro-MD"/>
        </w:rPr>
      </w:pPr>
      <w:r w:rsidRPr="000C72BF">
        <w:rPr>
          <w:lang w:val="ro-MD"/>
        </w:rPr>
        <w:t>Se precizează elementele constitutive şi conţinutul documentelor anexate la contract, modalitatea de elaborare a proiectului şi desenelor de execuţie, informaţiile despre antreprenor şi autoritatea contractantă.</w:t>
      </w:r>
    </w:p>
    <w:p w14:paraId="607914E2" w14:textId="77777777" w:rsidR="000C72BF" w:rsidRPr="000C72BF" w:rsidRDefault="000C72BF" w:rsidP="000C72BF">
      <w:pPr>
        <w:ind w:firstLine="709"/>
        <w:jc w:val="both"/>
        <w:rPr>
          <w:b/>
          <w:lang w:val="ro-MD"/>
        </w:rPr>
      </w:pPr>
      <w:r w:rsidRPr="000C72BF">
        <w:rPr>
          <w:b/>
          <w:lang w:val="ro-MD"/>
        </w:rPr>
        <w:t>3. Materiale, compatibilităţi, reglementări tehnice şi standarde utilizate</w:t>
      </w:r>
    </w:p>
    <w:p w14:paraId="20230695" w14:textId="77777777" w:rsidR="000C72BF" w:rsidRPr="000C72BF" w:rsidRDefault="000C72BF" w:rsidP="000C72BF">
      <w:pPr>
        <w:ind w:firstLine="709"/>
        <w:jc w:val="both"/>
        <w:rPr>
          <w:lang w:val="ro-MD"/>
        </w:rPr>
      </w:pPr>
      <w:r w:rsidRPr="000C72BF">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7AC04BDB" w14:textId="77777777" w:rsidR="000C72BF" w:rsidRPr="000C72BF" w:rsidRDefault="000C72BF" w:rsidP="000C72BF">
      <w:pPr>
        <w:ind w:firstLine="709"/>
        <w:jc w:val="both"/>
        <w:rPr>
          <w:b/>
          <w:lang w:val="ro-MD"/>
        </w:rPr>
      </w:pPr>
      <w:r w:rsidRPr="000C72BF">
        <w:rPr>
          <w:b/>
          <w:lang w:val="ro-MD"/>
        </w:rPr>
        <w:t>4. Mostre</w:t>
      </w:r>
    </w:p>
    <w:p w14:paraId="3E2B0692" w14:textId="77777777" w:rsidR="000C72BF" w:rsidRPr="000C72BF" w:rsidRDefault="000C72BF" w:rsidP="000C72BF">
      <w:pPr>
        <w:ind w:firstLine="709"/>
        <w:jc w:val="both"/>
        <w:rPr>
          <w:lang w:val="ro-MD"/>
        </w:rPr>
      </w:pPr>
      <w:r w:rsidRPr="000C72BF">
        <w:rPr>
          <w:lang w:val="ro-MD"/>
        </w:rPr>
        <w:t>Se precizează modul de prezentare a mostrelor la toate produsele utilizate.</w:t>
      </w:r>
    </w:p>
    <w:p w14:paraId="13A7EC2E" w14:textId="77777777" w:rsidR="000C72BF" w:rsidRPr="000C72BF" w:rsidRDefault="000C72BF" w:rsidP="000C72BF">
      <w:pPr>
        <w:ind w:firstLine="709"/>
        <w:jc w:val="both"/>
        <w:rPr>
          <w:b/>
          <w:lang w:val="ro-MD"/>
        </w:rPr>
      </w:pPr>
      <w:r w:rsidRPr="000C72BF">
        <w:rPr>
          <w:b/>
          <w:lang w:val="ro-MD"/>
        </w:rPr>
        <w:t>5. Furnizarea, păstrarea, protecţia materialelor şi a lucrărilor. Securitatea construcţiilor şi a terenurilor aferente</w:t>
      </w:r>
    </w:p>
    <w:p w14:paraId="2C1C4BB9" w14:textId="77777777" w:rsidR="000C72BF" w:rsidRPr="000C72BF" w:rsidRDefault="000C72BF" w:rsidP="000C72BF">
      <w:pPr>
        <w:ind w:firstLine="709"/>
        <w:jc w:val="both"/>
        <w:rPr>
          <w:lang w:val="ro-MD"/>
        </w:rPr>
      </w:pPr>
      <w:r w:rsidRPr="000C72BF">
        <w:rPr>
          <w:lang w:val="ro-MD"/>
        </w:rPr>
        <w:t>Se precizează transportarea, manipularea şi depozitarea produselor şi materialelor utilizate; protecţia lucrărilor în funcţie de condiţiile atmosferice; protecţia construcţiilor şi teritoriilor aferente.</w:t>
      </w:r>
    </w:p>
    <w:p w14:paraId="5491B5B9" w14:textId="77777777" w:rsidR="000C72BF" w:rsidRPr="000C72BF" w:rsidRDefault="000C72BF" w:rsidP="000C72BF">
      <w:pPr>
        <w:ind w:firstLine="709"/>
        <w:jc w:val="both"/>
        <w:rPr>
          <w:b/>
          <w:lang w:val="ro-MD"/>
        </w:rPr>
      </w:pPr>
      <w:r w:rsidRPr="000C72BF">
        <w:rPr>
          <w:b/>
          <w:lang w:val="ro-MD"/>
        </w:rPr>
        <w:t>6. Încercări, instrucţiuni, garanţii ale furnizorilor, desene şi scheme de execuţie</w:t>
      </w:r>
    </w:p>
    <w:p w14:paraId="74F558EA" w14:textId="77777777" w:rsidR="000C72BF" w:rsidRPr="000C72BF" w:rsidRDefault="000C72BF" w:rsidP="000C72BF">
      <w:pPr>
        <w:ind w:firstLine="709"/>
        <w:jc w:val="both"/>
        <w:rPr>
          <w:lang w:val="ro-MD"/>
        </w:rPr>
      </w:pPr>
      <w:r w:rsidRPr="000C72BF">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0360F9A1" w14:textId="77777777" w:rsidR="000C72BF" w:rsidRPr="000C72BF" w:rsidRDefault="000C72BF" w:rsidP="000C72BF">
      <w:pPr>
        <w:ind w:firstLine="709"/>
        <w:jc w:val="both"/>
        <w:rPr>
          <w:b/>
          <w:lang w:val="ro-MD"/>
        </w:rPr>
      </w:pPr>
      <w:r w:rsidRPr="000C72BF">
        <w:rPr>
          <w:b/>
          <w:lang w:val="ro-MD"/>
        </w:rPr>
        <w:t>7. Remedierea viciilor ascunse şi a defectelor</w:t>
      </w:r>
    </w:p>
    <w:p w14:paraId="3A554944" w14:textId="77777777" w:rsidR="000C72BF" w:rsidRPr="000C72BF" w:rsidRDefault="000C72BF" w:rsidP="000C72BF">
      <w:pPr>
        <w:ind w:firstLine="709"/>
        <w:jc w:val="both"/>
        <w:rPr>
          <w:lang w:val="ro-MD"/>
        </w:rPr>
      </w:pPr>
      <w:r w:rsidRPr="000C72BF">
        <w:rPr>
          <w:lang w:val="ro-MD"/>
        </w:rPr>
        <w:t>Se precizează modalitatea de constatare şi remediere a viciilor ascunse şi a defectelor, responsabilii de remediere.</w:t>
      </w:r>
    </w:p>
    <w:p w14:paraId="74E87CE2" w14:textId="77777777" w:rsidR="000C72BF" w:rsidRPr="000C72BF" w:rsidRDefault="000C72BF" w:rsidP="000C72BF">
      <w:pPr>
        <w:ind w:firstLine="709"/>
        <w:jc w:val="both"/>
        <w:rPr>
          <w:b/>
          <w:lang w:val="ro-MD"/>
        </w:rPr>
      </w:pPr>
      <w:r w:rsidRPr="000C72BF">
        <w:rPr>
          <w:b/>
          <w:lang w:val="ro-MD"/>
        </w:rPr>
        <w:t>8. Trasarea geodezică a lucrărilor, toleranţe de execuţie</w:t>
      </w:r>
    </w:p>
    <w:p w14:paraId="160BD95F" w14:textId="77777777" w:rsidR="000C72BF" w:rsidRPr="000C72BF" w:rsidRDefault="000C72BF" w:rsidP="000C72BF">
      <w:pPr>
        <w:ind w:firstLine="709"/>
        <w:jc w:val="both"/>
        <w:rPr>
          <w:lang w:val="ro-MD"/>
        </w:rPr>
      </w:pPr>
      <w:r w:rsidRPr="000C72BF">
        <w:rPr>
          <w:lang w:val="ro-MD"/>
        </w:rPr>
        <w:t>Se precizează modalităţile de trasare geodezică, bornele, reperele, picheţii, jaloanele, aliniamentele; toleranţele admise la executarea lucrărilor.</w:t>
      </w:r>
    </w:p>
    <w:p w14:paraId="5F9EE14F" w14:textId="77777777" w:rsidR="000C72BF" w:rsidRPr="000C72BF" w:rsidRDefault="000C72BF" w:rsidP="000C72BF">
      <w:pPr>
        <w:ind w:firstLine="709"/>
        <w:jc w:val="both"/>
        <w:rPr>
          <w:b/>
          <w:lang w:val="ro-MD"/>
        </w:rPr>
      </w:pPr>
      <w:r w:rsidRPr="000C72BF">
        <w:rPr>
          <w:b/>
          <w:lang w:val="ro-MD"/>
        </w:rPr>
        <w:t>9. Parametrii de calcul ai elementelor constructive</w:t>
      </w:r>
    </w:p>
    <w:p w14:paraId="6D367EB2" w14:textId="77777777" w:rsidR="000C72BF" w:rsidRPr="000C72BF" w:rsidRDefault="000C72BF" w:rsidP="000C72BF">
      <w:pPr>
        <w:ind w:firstLine="709"/>
        <w:jc w:val="both"/>
        <w:rPr>
          <w:lang w:val="ro-MD"/>
        </w:rPr>
      </w:pPr>
      <w:r w:rsidRPr="000C72BF">
        <w:rPr>
          <w:lang w:val="ro-MD"/>
        </w:rPr>
        <w:t>Se precizează sarcinile luate în calcul: seismicitatea, acţiunile, alţi parametri.</w:t>
      </w:r>
    </w:p>
    <w:p w14:paraId="5EA75B30" w14:textId="77777777" w:rsidR="000C72BF" w:rsidRPr="000C72BF" w:rsidRDefault="000C72BF" w:rsidP="000C72BF">
      <w:pPr>
        <w:ind w:firstLine="709"/>
        <w:jc w:val="both"/>
        <w:rPr>
          <w:b/>
          <w:lang w:val="ro-MD"/>
        </w:rPr>
      </w:pPr>
      <w:r w:rsidRPr="000C72BF">
        <w:rPr>
          <w:b/>
          <w:lang w:val="ro-MD"/>
        </w:rPr>
        <w:t>10. Criterii privind calculul sistemelor de încălzire, ventilare şi condiţionare a aerului</w:t>
      </w:r>
    </w:p>
    <w:p w14:paraId="55622943" w14:textId="77777777" w:rsidR="000C72BF" w:rsidRPr="000C72BF" w:rsidRDefault="000C72BF" w:rsidP="000C72BF">
      <w:pPr>
        <w:ind w:firstLine="709"/>
        <w:jc w:val="both"/>
        <w:rPr>
          <w:lang w:val="ro-MD"/>
        </w:rPr>
      </w:pPr>
      <w:r w:rsidRPr="000C72BF">
        <w:rPr>
          <w:lang w:val="ro-MD"/>
        </w:rPr>
        <w:t>Se precizează parametrii exteriori şi interiori ai aerului, temperaturile interioare. Pentru fiecare încăpere – rezistenţele la transfer termic a construcţiilor învelişului clădirii.</w:t>
      </w:r>
    </w:p>
    <w:p w14:paraId="31D5CD9A" w14:textId="77777777" w:rsidR="000C72BF" w:rsidRPr="000C72BF" w:rsidRDefault="000C72BF" w:rsidP="000C72BF">
      <w:pPr>
        <w:ind w:firstLine="709"/>
        <w:jc w:val="both"/>
        <w:rPr>
          <w:b/>
          <w:lang w:val="ro-MD"/>
        </w:rPr>
      </w:pPr>
      <w:r w:rsidRPr="000C72BF">
        <w:rPr>
          <w:b/>
          <w:lang w:val="ro-MD"/>
        </w:rPr>
        <w:t>11. Nivelul admis al zgomotului şi al vibraţiilor</w:t>
      </w:r>
    </w:p>
    <w:p w14:paraId="723D53C0" w14:textId="77777777" w:rsidR="000C72BF" w:rsidRPr="000C72BF" w:rsidRDefault="000C72BF" w:rsidP="000C72BF">
      <w:pPr>
        <w:ind w:firstLine="709"/>
        <w:jc w:val="both"/>
        <w:rPr>
          <w:lang w:val="ro-MD"/>
        </w:rPr>
      </w:pPr>
      <w:r w:rsidRPr="000C72BF">
        <w:rPr>
          <w:lang w:val="ro-MD"/>
        </w:rPr>
        <w:t>Se precizează mărimea acestor niveluri pentru diferite spaţii; măsurile de reducere a zgomotului şi a vibraţiilor.</w:t>
      </w:r>
    </w:p>
    <w:p w14:paraId="35C2DF8B" w14:textId="77777777" w:rsidR="000C72BF" w:rsidRPr="000C72BF" w:rsidRDefault="000C72BF" w:rsidP="000C72BF">
      <w:pPr>
        <w:ind w:firstLine="709"/>
        <w:jc w:val="both"/>
        <w:rPr>
          <w:b/>
          <w:lang w:val="ro-MD"/>
        </w:rPr>
      </w:pPr>
      <w:r w:rsidRPr="000C72BF">
        <w:rPr>
          <w:b/>
          <w:lang w:val="ro-MD"/>
        </w:rPr>
        <w:t>12. Cerinţe privind montarea utilajelor şi a instalaţiilor</w:t>
      </w:r>
    </w:p>
    <w:p w14:paraId="10069577" w14:textId="77777777" w:rsidR="000C72BF" w:rsidRPr="000C72BF" w:rsidRDefault="000C72BF" w:rsidP="000C72BF">
      <w:pPr>
        <w:ind w:firstLine="709"/>
        <w:jc w:val="both"/>
        <w:rPr>
          <w:lang w:val="ro-MD"/>
        </w:rPr>
      </w:pPr>
      <w:r w:rsidRPr="000C72BF">
        <w:rPr>
          <w:lang w:val="ro-MD"/>
        </w:rPr>
        <w:t>Se precizează amplasarea tuturor instalaţiilor interioare; modul şi locul de fixare; protecţia anticorozivă; materialele şi produsele utilizate.</w:t>
      </w:r>
    </w:p>
    <w:p w14:paraId="67A0B205" w14:textId="77777777" w:rsidR="000C72BF" w:rsidRPr="000C72BF" w:rsidRDefault="000C72BF" w:rsidP="000C72BF">
      <w:pPr>
        <w:ind w:firstLine="709"/>
        <w:jc w:val="both"/>
        <w:rPr>
          <w:b/>
          <w:lang w:val="ro-MD"/>
        </w:rPr>
      </w:pPr>
      <w:r w:rsidRPr="000C72BF">
        <w:rPr>
          <w:b/>
          <w:lang w:val="ro-MD"/>
        </w:rPr>
        <w:lastRenderedPageBreak/>
        <w:t>13. Lucrări de construcţii aferente montării instalaţiilor</w:t>
      </w:r>
    </w:p>
    <w:p w14:paraId="1ADA6813" w14:textId="77777777" w:rsidR="000C72BF" w:rsidRPr="000C72BF" w:rsidRDefault="000C72BF" w:rsidP="000C72BF">
      <w:pPr>
        <w:ind w:firstLine="709"/>
        <w:jc w:val="both"/>
        <w:rPr>
          <w:lang w:val="ro-MD"/>
        </w:rPr>
      </w:pPr>
      <w:r w:rsidRPr="000C72BF">
        <w:rPr>
          <w:lang w:val="ro-MD"/>
        </w:rPr>
        <w:t>Se precizează modalitatea şi tipurile lucrărilor de construcţii aferente montării instalaţiilor; tipurile de materiale; toleranţele admise; cerinţele privind executarea acestor lucrări.</w:t>
      </w:r>
    </w:p>
    <w:p w14:paraId="47D756DA" w14:textId="77777777" w:rsidR="000C72BF" w:rsidRPr="000C72BF" w:rsidRDefault="000C72BF" w:rsidP="000C72BF">
      <w:pPr>
        <w:ind w:firstLine="709"/>
        <w:jc w:val="both"/>
        <w:rPr>
          <w:b/>
          <w:lang w:val="ro-MD"/>
        </w:rPr>
      </w:pPr>
      <w:r w:rsidRPr="000C72BF">
        <w:rPr>
          <w:b/>
          <w:lang w:val="ro-MD"/>
        </w:rPr>
        <w:t>14. Articole, produse şi piese necesare instalaţiilor</w:t>
      </w:r>
    </w:p>
    <w:p w14:paraId="2B2BBAA5" w14:textId="77777777" w:rsidR="000C72BF" w:rsidRPr="000C72BF" w:rsidRDefault="000C72BF" w:rsidP="000C72BF">
      <w:pPr>
        <w:ind w:firstLine="709"/>
        <w:jc w:val="both"/>
        <w:rPr>
          <w:lang w:val="ro-MD"/>
        </w:rPr>
      </w:pPr>
      <w:r w:rsidRPr="000C72BF">
        <w:rPr>
          <w:lang w:val="ro-MD"/>
        </w:rPr>
        <w:t>Se precizează furnizorul articolelor, produselor şi pieselor necesare instalaţiilor; tipurile şi cantitatea.</w:t>
      </w:r>
    </w:p>
    <w:p w14:paraId="47A4106D" w14:textId="77777777" w:rsidR="000C72BF" w:rsidRPr="000C72BF" w:rsidRDefault="000C72BF" w:rsidP="000C72BF">
      <w:pPr>
        <w:ind w:firstLine="709"/>
        <w:jc w:val="both"/>
        <w:rPr>
          <w:b/>
          <w:lang w:val="ro-MD"/>
        </w:rPr>
      </w:pPr>
      <w:r w:rsidRPr="000C72BF">
        <w:rPr>
          <w:b/>
          <w:lang w:val="ro-MD"/>
        </w:rPr>
        <w:t>15. Echipamentele, instalaţiile, utilajele, sculele, instrumentele, dispozitivele şi alte obiecte necesare pentru executarea lucrărilor</w:t>
      </w:r>
    </w:p>
    <w:p w14:paraId="7C17002F" w14:textId="77777777" w:rsidR="000C72BF" w:rsidRPr="000C72BF" w:rsidRDefault="000C72BF" w:rsidP="000C72BF">
      <w:pPr>
        <w:ind w:firstLine="709"/>
        <w:jc w:val="both"/>
        <w:rPr>
          <w:lang w:val="ro-MD"/>
        </w:rPr>
      </w:pPr>
      <w:r w:rsidRPr="000C72BF">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196EFC12" w14:textId="77777777" w:rsidR="000C72BF" w:rsidRPr="000C72BF" w:rsidRDefault="000C72BF" w:rsidP="000C72BF">
      <w:pPr>
        <w:ind w:firstLine="709"/>
        <w:jc w:val="both"/>
        <w:rPr>
          <w:b/>
          <w:lang w:val="ro-MD"/>
        </w:rPr>
      </w:pPr>
      <w:r w:rsidRPr="000C72BF">
        <w:rPr>
          <w:b/>
          <w:lang w:val="ro-MD"/>
        </w:rPr>
        <w:t>16. Definiţii</w:t>
      </w:r>
    </w:p>
    <w:p w14:paraId="51C8EEB8" w14:textId="77777777" w:rsidR="000C72BF" w:rsidRPr="000C72BF" w:rsidRDefault="000C72BF" w:rsidP="000C72BF">
      <w:pPr>
        <w:ind w:firstLine="709"/>
        <w:jc w:val="both"/>
        <w:rPr>
          <w:lang w:val="ro-MD"/>
        </w:rPr>
      </w:pPr>
      <w:r w:rsidRPr="000C72BF">
        <w:rPr>
          <w:lang w:val="ro-MD"/>
        </w:rPr>
        <w:t>Se precizează termenii şi definiţiile utilizate în caietul de sarcini şi unele caracteristici.</w:t>
      </w:r>
    </w:p>
    <w:p w14:paraId="247ADAD1" w14:textId="77777777" w:rsidR="000C72BF" w:rsidRPr="000C72BF" w:rsidRDefault="000C72BF" w:rsidP="000C72BF">
      <w:pPr>
        <w:ind w:firstLine="709"/>
        <w:jc w:val="both"/>
        <w:rPr>
          <w:b/>
          <w:lang w:val="ro-MD"/>
        </w:rPr>
      </w:pPr>
      <w:r w:rsidRPr="000C72BF">
        <w:rPr>
          <w:b/>
          <w:lang w:val="ro-MD"/>
        </w:rPr>
        <w:t>17. Cerinţe privind calculul costului</w:t>
      </w:r>
    </w:p>
    <w:p w14:paraId="182952D4" w14:textId="77777777" w:rsidR="000C72BF" w:rsidRPr="000C72BF" w:rsidRDefault="000C72BF" w:rsidP="000C72BF">
      <w:pPr>
        <w:ind w:firstLine="709"/>
        <w:jc w:val="both"/>
        <w:rPr>
          <w:lang w:val="ro-MD"/>
        </w:rPr>
      </w:pPr>
      <w:r w:rsidRPr="000C72BF">
        <w:rPr>
          <w:lang w:val="ro-MD"/>
        </w:rPr>
        <w:t xml:space="preserve">Se precizează modalitatea de calculare a costului ofertei, prin trimitere la actele normative în domeniu. </w:t>
      </w:r>
    </w:p>
    <w:p w14:paraId="045B4CC3" w14:textId="77777777" w:rsidR="000C72BF" w:rsidRPr="000C72BF" w:rsidRDefault="000C72BF" w:rsidP="000C72BF">
      <w:pPr>
        <w:ind w:firstLine="709"/>
        <w:jc w:val="both"/>
        <w:rPr>
          <w:b/>
          <w:lang w:val="ro-MD"/>
        </w:rPr>
      </w:pPr>
      <w:r w:rsidRPr="000C72BF">
        <w:rPr>
          <w:b/>
          <w:lang w:val="ro-MD"/>
        </w:rPr>
        <w:t>18. Documente obligatorii la depunerea ofertei</w:t>
      </w:r>
    </w:p>
    <w:p w14:paraId="3D9C7BBA" w14:textId="77777777" w:rsidR="000C72BF" w:rsidRPr="000C72BF" w:rsidRDefault="000C72BF" w:rsidP="000C72BF">
      <w:pPr>
        <w:ind w:firstLine="709"/>
        <w:jc w:val="both"/>
        <w:rPr>
          <w:lang w:val="ro-MD"/>
        </w:rPr>
      </w:pPr>
      <w:r w:rsidRPr="000C72BF">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374372D3" w14:textId="77777777" w:rsidR="000C72BF" w:rsidRPr="000C72BF" w:rsidRDefault="000C72BF" w:rsidP="000C72BF">
      <w:pPr>
        <w:ind w:firstLine="709"/>
        <w:jc w:val="both"/>
        <w:rPr>
          <w:b/>
          <w:lang w:val="ro-MD"/>
        </w:rPr>
      </w:pPr>
      <w:r w:rsidRPr="000C72BF">
        <w:rPr>
          <w:b/>
          <w:lang w:val="ro-MD"/>
        </w:rPr>
        <w:t>19. Documente obligatorii la evaluarea ofertelor</w:t>
      </w:r>
    </w:p>
    <w:p w14:paraId="3198E3D7" w14:textId="77777777" w:rsidR="000C72BF" w:rsidRPr="000C72BF" w:rsidRDefault="000C72BF" w:rsidP="000C72BF">
      <w:pPr>
        <w:ind w:firstLine="709"/>
        <w:jc w:val="both"/>
        <w:rPr>
          <w:lang w:val="ro-MD"/>
        </w:rPr>
      </w:pPr>
      <w:r w:rsidRPr="000C72BF">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1698B1E" w14:textId="77777777" w:rsidR="000C72BF" w:rsidRPr="000C72BF" w:rsidRDefault="000C72BF" w:rsidP="000C72BF">
      <w:pPr>
        <w:ind w:firstLine="709"/>
        <w:jc w:val="both"/>
        <w:rPr>
          <w:lang w:val="ro-MD"/>
        </w:rPr>
      </w:pPr>
    </w:p>
    <w:p w14:paraId="590AD9D6" w14:textId="77777777" w:rsidR="000C72BF" w:rsidRPr="000C72BF" w:rsidRDefault="000C72BF" w:rsidP="000C72BF">
      <w:pPr>
        <w:ind w:firstLine="709"/>
        <w:jc w:val="both"/>
        <w:rPr>
          <w:lang w:val="ro-MD"/>
        </w:rPr>
      </w:pPr>
    </w:p>
    <w:p w14:paraId="1053BBB7" w14:textId="77777777" w:rsidR="000C72BF" w:rsidRPr="000C72BF" w:rsidRDefault="000C72BF" w:rsidP="000C72BF">
      <w:pPr>
        <w:ind w:firstLine="709"/>
        <w:jc w:val="both"/>
        <w:rPr>
          <w:lang w:val="ro-MD"/>
        </w:rPr>
      </w:pPr>
    </w:p>
    <w:p w14:paraId="77550E34" w14:textId="77777777" w:rsidR="000C72BF" w:rsidRPr="000C72BF" w:rsidRDefault="000C72BF" w:rsidP="000C72BF">
      <w:pPr>
        <w:ind w:firstLine="709"/>
        <w:jc w:val="both"/>
        <w:rPr>
          <w:lang w:val="ro-MD"/>
        </w:rPr>
      </w:pPr>
    </w:p>
    <w:p w14:paraId="150EDFF9" w14:textId="77777777" w:rsidR="000C72BF" w:rsidRPr="000C72BF" w:rsidRDefault="000C72BF" w:rsidP="000C72BF">
      <w:pPr>
        <w:ind w:firstLine="709"/>
        <w:jc w:val="both"/>
        <w:rPr>
          <w:lang w:val="ro-MD"/>
        </w:rPr>
      </w:pPr>
    </w:p>
    <w:p w14:paraId="76B30954" w14:textId="77777777" w:rsidR="000C72BF" w:rsidRPr="000C72BF" w:rsidRDefault="000C72BF" w:rsidP="000C72BF">
      <w:pPr>
        <w:ind w:firstLine="709"/>
        <w:jc w:val="both"/>
        <w:rPr>
          <w:lang w:val="ro-MD"/>
        </w:rPr>
      </w:pPr>
      <w:r w:rsidRPr="000C72BF">
        <w:rPr>
          <w:lang w:val="ro-MD"/>
        </w:rPr>
        <w:t>------------------------</w:t>
      </w:r>
    </w:p>
    <w:p w14:paraId="4D79CC5B" w14:textId="77777777" w:rsidR="000C72BF" w:rsidRPr="000C72BF" w:rsidRDefault="000C72BF" w:rsidP="000C72BF">
      <w:pPr>
        <w:ind w:firstLine="709"/>
        <w:jc w:val="both"/>
        <w:rPr>
          <w:lang w:val="ro-MD"/>
        </w:rPr>
      </w:pPr>
      <w:r w:rsidRPr="000C72BF">
        <w:rPr>
          <w:i/>
          <w:iCs/>
          <w:lang w:val="ro-MD"/>
        </w:rPr>
        <w:t>Notă: Prezentul model al caietului de sarcini este orientativ şi poate fi completat sau modificat, precizat de către autoritatea contractantă, în funcţie de tipul şi specificul lucrărilor.</w:t>
      </w:r>
    </w:p>
    <w:p w14:paraId="54A1AE2D" w14:textId="77777777" w:rsidR="000C72BF" w:rsidRPr="000C72BF" w:rsidRDefault="000C72BF" w:rsidP="000C72BF">
      <w:pPr>
        <w:ind w:firstLine="709"/>
        <w:jc w:val="both"/>
        <w:rPr>
          <w:lang w:val="ro-MD"/>
        </w:rPr>
      </w:pPr>
      <w:r w:rsidRPr="000C72BF">
        <w:rPr>
          <w:lang w:val="ro-MD"/>
        </w:rPr>
        <w:t> </w:t>
      </w:r>
    </w:p>
    <w:p w14:paraId="59A3DC7F" w14:textId="77777777" w:rsidR="000C72BF" w:rsidRPr="000C72BF" w:rsidRDefault="000C72BF" w:rsidP="000C72BF">
      <w:pPr>
        <w:ind w:firstLine="709"/>
        <w:jc w:val="both"/>
        <w:rPr>
          <w:bCs/>
          <w:lang w:val="ro-MD"/>
        </w:rPr>
      </w:pPr>
      <w:r w:rsidRPr="000C72BF">
        <w:rPr>
          <w:bCs/>
          <w:lang w:val="ro-MD"/>
        </w:rPr>
        <w:t xml:space="preserve"> </w:t>
      </w:r>
    </w:p>
    <w:p w14:paraId="7E4EE068" w14:textId="77777777" w:rsidR="000C72BF" w:rsidRPr="000C72BF" w:rsidRDefault="000C72BF" w:rsidP="000C72BF">
      <w:pPr>
        <w:ind w:firstLine="709"/>
        <w:jc w:val="both"/>
        <w:rPr>
          <w:bCs/>
          <w:lang w:val="ro-MD"/>
        </w:rPr>
      </w:pPr>
    </w:p>
    <w:p w14:paraId="3303E1AE" w14:textId="77777777" w:rsidR="000C72BF" w:rsidRPr="000C72BF" w:rsidRDefault="000C72BF" w:rsidP="000C72BF">
      <w:pPr>
        <w:ind w:firstLine="709"/>
        <w:jc w:val="both"/>
        <w:rPr>
          <w:lang w:val="ro-MD"/>
        </w:rPr>
      </w:pPr>
      <w:r w:rsidRPr="000C72BF">
        <w:rPr>
          <w:bCs/>
          <w:lang w:val="ro-MD"/>
        </w:rPr>
        <w:t xml:space="preserve">Autoritatea contractantă </w:t>
      </w:r>
      <w:r w:rsidRPr="000C72BF">
        <w:rPr>
          <w:lang w:val="ro-MD"/>
        </w:rPr>
        <w:t> ___________              </w:t>
      </w:r>
      <w:r w:rsidRPr="000C72BF">
        <w:rPr>
          <w:bCs/>
          <w:lang w:val="ro-MD"/>
        </w:rPr>
        <w:t>Data</w:t>
      </w:r>
      <w:r w:rsidRPr="000C72BF">
        <w:rPr>
          <w:lang w:val="ro-MD"/>
        </w:rPr>
        <w:t xml:space="preserve"> "____"__________________</w:t>
      </w:r>
    </w:p>
    <w:p w14:paraId="36F59944" w14:textId="77777777" w:rsidR="000C72BF" w:rsidRPr="000C72BF" w:rsidRDefault="000C72BF" w:rsidP="000C72BF">
      <w:pPr>
        <w:jc w:val="both"/>
        <w:rPr>
          <w:lang w:val="ro-MD"/>
        </w:rPr>
      </w:pPr>
    </w:p>
    <w:p w14:paraId="0705A35E" w14:textId="77777777" w:rsidR="000C72BF" w:rsidRPr="000C72BF" w:rsidRDefault="000C72BF" w:rsidP="000C72BF">
      <w:pPr>
        <w:jc w:val="both"/>
        <w:rPr>
          <w:b/>
          <w:lang w:val="ro-MD"/>
        </w:rPr>
      </w:pPr>
    </w:p>
    <w:p w14:paraId="7E590292" w14:textId="77777777" w:rsidR="000C72BF" w:rsidRPr="000C72BF" w:rsidRDefault="000C72BF" w:rsidP="000C72BF">
      <w:pPr>
        <w:jc w:val="both"/>
        <w:rPr>
          <w:b/>
          <w:lang w:val="ro-MD"/>
        </w:rPr>
      </w:pPr>
    </w:p>
    <w:p w14:paraId="506E6B1F" w14:textId="6C8656ED" w:rsidR="00E91A90" w:rsidRPr="00E91A90" w:rsidRDefault="00E91A90" w:rsidP="00140C70">
      <w:pPr>
        <w:jc w:val="both"/>
        <w:sectPr w:rsidR="00E91A90" w:rsidRPr="00E91A90" w:rsidSect="00E91A90">
          <w:pgSz w:w="11900" w:h="16840"/>
          <w:pgMar w:top="851" w:right="440" w:bottom="426" w:left="993" w:header="708" w:footer="708" w:gutter="0"/>
          <w:cols w:space="708"/>
        </w:sect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F94827">
          <w:footerReference w:type="first" r:id="rId18"/>
          <w:pgSz w:w="11906" w:h="16838" w:code="9"/>
          <w:pgMar w:top="426" w:right="1134" w:bottom="851" w:left="993"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308EA146" w14:textId="3C02B4AD" w:rsidR="00E91A90" w:rsidRDefault="00E91A90"/>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1E367F13" w14:textId="2D26476B"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9C68B4" w:rsidRDefault="00460653" w:rsidP="00385C85">
            <w:pPr>
              <w:pStyle w:val="af2"/>
              <w:tabs>
                <w:tab w:val="left" w:pos="567"/>
                <w:tab w:val="right" w:pos="9531"/>
              </w:tabs>
              <w:ind w:firstLine="0"/>
              <w:rPr>
                <w:lang w:val="en-GB"/>
              </w:rPr>
            </w:pPr>
            <w:r w:rsidRPr="009C68B4">
              <w:rPr>
                <w:lang w:val="en-GB"/>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9C68B4" w:rsidRDefault="00460653" w:rsidP="00385C85">
            <w:pPr>
              <w:pStyle w:val="cn"/>
              <w:tabs>
                <w:tab w:val="left" w:pos="567"/>
              </w:tabs>
              <w:jc w:val="both"/>
              <w:rPr>
                <w:sz w:val="20"/>
                <w:szCs w:val="20"/>
                <w:lang w:val="en-GB"/>
              </w:rPr>
            </w:pPr>
            <w:r w:rsidRPr="009C68B4">
              <w:rPr>
                <w:sz w:val="20"/>
                <w:szCs w:val="20"/>
                <w:lang w:val="en-GB"/>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9C68B4" w:rsidRDefault="009157BF" w:rsidP="00385C85">
            <w:pPr>
              <w:pStyle w:val="af2"/>
              <w:tabs>
                <w:tab w:val="left" w:pos="567"/>
                <w:tab w:val="right" w:pos="9531"/>
              </w:tabs>
              <w:ind w:firstLine="0"/>
              <w:rPr>
                <w:lang w:val="en-GB"/>
              </w:rPr>
            </w:pPr>
            <w:r w:rsidRPr="009C68B4">
              <w:rPr>
                <w:lang w:val="en-GB"/>
              </w:rPr>
              <w:t>IDNO</w:t>
            </w:r>
            <w:r w:rsidR="00460653" w:rsidRPr="009C68B4">
              <w:rPr>
                <w:lang w:val="en-GB"/>
              </w:rPr>
              <w:t xml:space="preserve"> ___</w:t>
            </w:r>
            <w:r w:rsidR="00B51B6E" w:rsidRPr="009C68B4">
              <w:rPr>
                <w:lang w:val="en-GB"/>
              </w:rPr>
              <w:t xml:space="preserve">_____________ reprezentat prin </w:t>
            </w:r>
            <w:r w:rsidR="00460653" w:rsidRPr="009C68B4">
              <w:rPr>
                <w:lang w:val="en-GB"/>
              </w:rPr>
              <w:t>________________________________________</w:t>
            </w:r>
            <w:r w:rsidR="007B392A" w:rsidRPr="009C68B4">
              <w:rPr>
                <w:lang w:val="en-GB"/>
              </w:rPr>
              <w:t>_____________________</w:t>
            </w:r>
            <w:r w:rsidR="00385C85" w:rsidRPr="009C68B4">
              <w:rPr>
                <w:lang w:val="en-GB"/>
              </w:rPr>
              <w:t>____</w:t>
            </w:r>
            <w:r w:rsidR="007B392A" w:rsidRPr="009C68B4">
              <w:rPr>
                <w:lang w:val="en-GB"/>
              </w:rPr>
              <w:t>_____________</w:t>
            </w:r>
            <w:r w:rsidR="00460653" w:rsidRPr="009C68B4">
              <w:rPr>
                <w:lang w:val="en-GB"/>
              </w:rPr>
              <w:t xml:space="preserve">,    </w:t>
            </w:r>
          </w:p>
          <w:p w14:paraId="6706F85E" w14:textId="52A3474F" w:rsidR="00460653" w:rsidRPr="009C68B4" w:rsidRDefault="005D4B79" w:rsidP="00385C85">
            <w:pPr>
              <w:pStyle w:val="af2"/>
              <w:tabs>
                <w:tab w:val="left" w:pos="567"/>
              </w:tabs>
              <w:ind w:firstLine="0"/>
              <w:rPr>
                <w:sz w:val="20"/>
                <w:szCs w:val="20"/>
                <w:lang w:val="en-GB"/>
              </w:rPr>
            </w:pPr>
            <w:r w:rsidRPr="009C68B4">
              <w:rPr>
                <w:sz w:val="20"/>
                <w:szCs w:val="20"/>
                <w:lang w:val="en-GB"/>
              </w:rPr>
              <w:t xml:space="preserve">                                                   </w:t>
            </w:r>
            <w:r w:rsidR="00460653" w:rsidRPr="009C68B4">
              <w:rPr>
                <w:sz w:val="20"/>
                <w:szCs w:val="20"/>
                <w:lang w:val="en-GB"/>
              </w:rPr>
              <w:t xml:space="preserve"> (numele, prenumele şi</w:t>
            </w:r>
            <w:r w:rsidR="00DF4DCF" w:rsidRPr="009C68B4">
              <w:rPr>
                <w:sz w:val="20"/>
                <w:szCs w:val="20"/>
                <w:lang w:val="en-GB"/>
              </w:rPr>
              <w:t xml:space="preserve"> </w:t>
            </w:r>
            <w:r w:rsidR="00460653" w:rsidRPr="009C68B4">
              <w:rPr>
                <w:sz w:val="20"/>
                <w:szCs w:val="20"/>
                <w:lang w:val="en-GB"/>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9C68B4" w:rsidRDefault="00460653" w:rsidP="00385C85">
            <w:pPr>
              <w:pStyle w:val="af2"/>
              <w:tabs>
                <w:tab w:val="left" w:pos="567"/>
              </w:tabs>
              <w:ind w:firstLine="0"/>
              <w:rPr>
                <w:sz w:val="20"/>
                <w:szCs w:val="20"/>
                <w:lang w:val="en-GB"/>
              </w:rPr>
            </w:pPr>
            <w:r w:rsidRPr="009C68B4">
              <w:rPr>
                <w:lang w:val="en-GB"/>
              </w:rPr>
              <w:t>telefon: ______________, fax: _____________,</w:t>
            </w:r>
            <w:r w:rsidR="00DF4DCF" w:rsidRPr="009C68B4">
              <w:rPr>
                <w:lang w:val="en-GB"/>
              </w:rPr>
              <w:t xml:space="preserve"> </w:t>
            </w:r>
            <w:r w:rsidR="009157BF" w:rsidRPr="009C68B4">
              <w:rPr>
                <w:lang w:val="en-GB"/>
              </w:rPr>
              <w:t>IDNO</w:t>
            </w:r>
            <w:r w:rsidRPr="009C68B4">
              <w:rPr>
                <w:lang w:val="en-GB"/>
              </w:rPr>
              <w:t xml:space="preserve">________________ autorizat pentru activitatea în construcţii: autorizaţia nr. _______ </w:t>
            </w:r>
            <w:r w:rsidR="0016369C" w:rsidRPr="009C68B4">
              <w:rPr>
                <w:lang w:val="en-GB"/>
              </w:rPr>
              <w:t>din „</w:t>
            </w:r>
            <w:r w:rsidRPr="009C68B4">
              <w:rPr>
                <w:lang w:val="en-GB"/>
              </w:rPr>
              <w:t>__”______________20__, eliberată de __________________,pe un termen de ____</w:t>
            </w:r>
            <w:r w:rsidR="0016369C" w:rsidRPr="009C68B4">
              <w:rPr>
                <w:lang w:val="en-GB"/>
              </w:rPr>
              <w:t xml:space="preserve"> ani, pentru genurile de </w:t>
            </w:r>
            <w:r w:rsidRPr="009C68B4">
              <w:rPr>
                <w:lang w:val="en-GB"/>
              </w:rPr>
              <w:t>activitate___________________________________,</w:t>
            </w:r>
            <w:r w:rsidR="00CD0EA7" w:rsidRPr="009C68B4">
              <w:rPr>
                <w:lang w:val="en-GB"/>
              </w:rPr>
              <w:t xml:space="preserve"> reprezentat prin </w:t>
            </w:r>
            <w:r w:rsidRPr="009C68B4">
              <w:rPr>
                <w:lang w:val="en-GB"/>
              </w:rPr>
              <w:t>__________________</w:t>
            </w:r>
            <w:r w:rsidR="00CD0EA7" w:rsidRPr="009C68B4">
              <w:rPr>
                <w:lang w:val="en-GB"/>
              </w:rPr>
              <w:t>__________________</w:t>
            </w:r>
            <w:r w:rsidRPr="009C68B4">
              <w:rPr>
                <w:lang w:val="en-GB"/>
              </w:rPr>
              <w:t>_, în calitate</w:t>
            </w:r>
            <w:r w:rsidR="00CD0EA7" w:rsidRPr="009C68B4">
              <w:rPr>
                <w:lang w:val="en-GB"/>
              </w:rPr>
              <w:t xml:space="preserve"> de Antreprenor, pe de altă parte.</w:t>
            </w:r>
          </w:p>
          <w:p w14:paraId="43F2E82E" w14:textId="77777777" w:rsidR="001A5517" w:rsidRPr="009C68B4" w:rsidRDefault="00460653" w:rsidP="00385C85">
            <w:pPr>
              <w:pStyle w:val="af2"/>
              <w:tabs>
                <w:tab w:val="left" w:pos="567"/>
              </w:tabs>
              <w:ind w:firstLine="0"/>
              <w:rPr>
                <w:sz w:val="20"/>
                <w:szCs w:val="20"/>
                <w:lang w:val="en-GB"/>
              </w:rPr>
            </w:pPr>
            <w:r w:rsidRPr="009C68B4">
              <w:rPr>
                <w:sz w:val="20"/>
                <w:szCs w:val="20"/>
                <w:lang w:val="en-GB"/>
              </w:rPr>
              <w:t xml:space="preserve"> (numele şi</w:t>
            </w:r>
            <w:r w:rsidR="005D4B79" w:rsidRPr="009C68B4">
              <w:rPr>
                <w:sz w:val="20"/>
                <w:szCs w:val="20"/>
                <w:lang w:val="en-GB"/>
              </w:rPr>
              <w:t xml:space="preserve"> </w:t>
            </w:r>
            <w:r w:rsidRPr="009C68B4">
              <w:rPr>
                <w:sz w:val="20"/>
                <w:szCs w:val="20"/>
                <w:lang w:val="en-GB"/>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1B280ABD"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lucrările</w:t>
            </w:r>
            <w:r w:rsidR="00DF3075">
              <w:rPr>
                <w:b/>
                <w:noProof w:val="0"/>
                <w:lang w:val="en-US" w:eastAsia="ru-RU"/>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9C68B4" w:rsidRDefault="00A156C0" w:rsidP="00196AB4">
            <w:pPr>
              <w:pStyle w:val="af2"/>
              <w:tabs>
                <w:tab w:val="left" w:pos="567"/>
              </w:tabs>
              <w:spacing w:line="276" w:lineRule="auto"/>
              <w:ind w:firstLine="0"/>
              <w:rPr>
                <w:lang w:val="en-GB"/>
              </w:rPr>
            </w:pPr>
            <w:r w:rsidRPr="009C68B4">
              <w:rPr>
                <w:lang w:val="en-GB"/>
              </w:rPr>
              <w:lastRenderedPageBreak/>
              <w:t xml:space="preserve">2.1. </w:t>
            </w:r>
            <w:r w:rsidR="00460653" w:rsidRPr="009C68B4">
              <w:rPr>
                <w:lang w:val="en-GB"/>
              </w:rPr>
              <w:t xml:space="preserve">Durata de execuţie a lucrărilor contractate este de </w:t>
            </w:r>
            <w:r w:rsidR="009F0FE8" w:rsidRPr="009C68B4">
              <w:rPr>
                <w:lang w:val="en-GB"/>
              </w:rPr>
              <w:t>_________ luni</w:t>
            </w:r>
            <w:r w:rsidR="005D4B79" w:rsidRPr="009C68B4">
              <w:rPr>
                <w:lang w:val="en-GB"/>
              </w:rPr>
              <w:t xml:space="preserve"> </w:t>
            </w:r>
            <w:r w:rsidR="00EB65F6" w:rsidRPr="009C68B4">
              <w:rPr>
                <w:lang w:val="en-GB"/>
              </w:rPr>
              <w:t>și zile___</w:t>
            </w:r>
            <w:r w:rsidR="00460653" w:rsidRPr="009C68B4">
              <w:rPr>
                <w:lang w:val="en-GB"/>
              </w:rPr>
              <w:t>după primirea ordinului de începere a execuţiei</w:t>
            </w:r>
            <w:r w:rsidR="005D4B79" w:rsidRPr="009C68B4">
              <w:rPr>
                <w:lang w:val="en-GB"/>
              </w:rPr>
              <w:t xml:space="preserve"> </w:t>
            </w:r>
            <w:r w:rsidR="00460653" w:rsidRPr="009C68B4">
              <w:rPr>
                <w:lang w:val="en-GB"/>
              </w:rPr>
              <w:t>şi asigurării lucrului ritmic de către beneficiar</w:t>
            </w:r>
            <w:r w:rsidR="005D4B79" w:rsidRPr="009C68B4">
              <w:rPr>
                <w:lang w:val="en-GB"/>
              </w:rPr>
              <w:t>-</w:t>
            </w:r>
            <w:r w:rsidR="00460653" w:rsidRPr="009C68B4">
              <w:rPr>
                <w:lang w:val="en-GB"/>
              </w:rPr>
              <w:t>ordonatorul de credite.</w:t>
            </w:r>
          </w:p>
          <w:p w14:paraId="0D18755A" w14:textId="77777777" w:rsidR="00460653" w:rsidRPr="009C68B4" w:rsidRDefault="00A156C0" w:rsidP="00196AB4">
            <w:pPr>
              <w:pStyle w:val="af2"/>
              <w:tabs>
                <w:tab w:val="left" w:pos="567"/>
              </w:tabs>
              <w:spacing w:line="276" w:lineRule="auto"/>
              <w:ind w:firstLine="0"/>
              <w:rPr>
                <w:lang w:val="en-GB"/>
              </w:rPr>
            </w:pPr>
            <w:r w:rsidRPr="009C68B4">
              <w:rPr>
                <w:lang w:val="en-GB"/>
              </w:rPr>
              <w:t xml:space="preserve">2.2. </w:t>
            </w:r>
            <w:r w:rsidR="00460653" w:rsidRPr="009C68B4">
              <w:rPr>
                <w:lang w:val="en-GB"/>
              </w:rPr>
              <w:t xml:space="preserve">Graficul de execuţie a lucrărilor se va efectua conform specificaţiei din anexa </w:t>
            </w:r>
            <w:r w:rsidR="009157BF" w:rsidRPr="009C68B4">
              <w:rPr>
                <w:lang w:val="en-GB"/>
              </w:rPr>
              <w:t xml:space="preserve">la </w:t>
            </w:r>
            <w:r w:rsidR="00460653" w:rsidRPr="009C68B4">
              <w:rPr>
                <w:lang w:val="en-GB"/>
              </w:rPr>
              <w:t xml:space="preserve">prezentul contract. </w:t>
            </w:r>
          </w:p>
          <w:p w14:paraId="7E5AA4F4" w14:textId="77777777" w:rsidR="00460653" w:rsidRPr="009C68B4" w:rsidRDefault="00A156C0" w:rsidP="00196AB4">
            <w:pPr>
              <w:pStyle w:val="af2"/>
              <w:tabs>
                <w:tab w:val="left" w:pos="567"/>
              </w:tabs>
              <w:spacing w:line="276" w:lineRule="auto"/>
              <w:ind w:firstLine="0"/>
              <w:rPr>
                <w:lang w:val="en-GB"/>
              </w:rPr>
            </w:pPr>
            <w:r w:rsidRPr="009C68B4">
              <w:rPr>
                <w:lang w:val="en-GB"/>
              </w:rPr>
              <w:t xml:space="preserve">2.3. </w:t>
            </w:r>
            <w:r w:rsidR="00460653" w:rsidRPr="009C68B4">
              <w:rPr>
                <w:lang w:val="en-GB"/>
              </w:rPr>
              <w:t xml:space="preserve">Perioada de execuţie poate fi prelungită </w:t>
            </w:r>
            <w:r w:rsidR="00EB65F6" w:rsidRPr="009C68B4">
              <w:rPr>
                <w:lang w:val="en-GB"/>
              </w:rPr>
              <w:t xml:space="preserve">sau suspendată </w:t>
            </w:r>
            <w:r w:rsidR="00460653" w:rsidRPr="009C68B4">
              <w:rPr>
                <w:lang w:val="en-GB"/>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9C68B4" w:rsidRDefault="00A156C0" w:rsidP="00196AB4">
            <w:pPr>
              <w:pStyle w:val="af2"/>
              <w:tabs>
                <w:tab w:val="left" w:pos="567"/>
              </w:tabs>
              <w:spacing w:line="276" w:lineRule="auto"/>
              <w:ind w:firstLine="0"/>
              <w:rPr>
                <w:lang w:val="en-GB"/>
              </w:rPr>
            </w:pPr>
            <w:r w:rsidRPr="009C68B4">
              <w:rPr>
                <w:lang w:val="en-GB"/>
              </w:rPr>
              <w:t xml:space="preserve">2.4. </w:t>
            </w:r>
            <w:r w:rsidR="00460653" w:rsidRPr="009C68B4">
              <w:rPr>
                <w:lang w:val="en-GB"/>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9C68B4" w:rsidRDefault="00A156C0" w:rsidP="00196AB4">
            <w:pPr>
              <w:pStyle w:val="af2"/>
              <w:tabs>
                <w:tab w:val="left" w:pos="567"/>
              </w:tabs>
              <w:spacing w:line="276" w:lineRule="auto"/>
              <w:ind w:firstLine="0"/>
              <w:rPr>
                <w:lang w:val="en-GB"/>
              </w:rPr>
            </w:pPr>
            <w:r w:rsidRPr="009C68B4">
              <w:rPr>
                <w:lang w:val="en-GB"/>
              </w:rPr>
              <w:t xml:space="preserve">2.5. </w:t>
            </w:r>
            <w:r w:rsidR="00460653" w:rsidRPr="009C68B4">
              <w:rPr>
                <w:lang w:val="en-GB"/>
              </w:rPr>
              <w:t xml:space="preserve">La terminarea lucrărilor, Antreprenorul </w:t>
            </w:r>
            <w:r w:rsidR="00183D79" w:rsidRPr="009C68B4">
              <w:rPr>
                <w:lang w:val="en-GB"/>
              </w:rPr>
              <w:t>va notifica Beneficiarul că su</w:t>
            </w:r>
            <w:r w:rsidR="00460653" w:rsidRPr="009C68B4">
              <w:rPr>
                <w:lang w:val="en-GB"/>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9C68B4" w:rsidRDefault="00E503F9" w:rsidP="00196AB4">
            <w:pPr>
              <w:pStyle w:val="af2"/>
              <w:tabs>
                <w:tab w:val="left" w:pos="321"/>
              </w:tabs>
              <w:spacing w:line="276" w:lineRule="auto"/>
              <w:ind w:firstLine="0"/>
              <w:rPr>
                <w:lang w:val="en-GB"/>
              </w:rPr>
            </w:pPr>
            <w:r w:rsidRPr="009C68B4">
              <w:rPr>
                <w:lang w:val="en-GB"/>
              </w:rPr>
              <w:t>3.2</w:t>
            </w:r>
            <w:r w:rsidR="00A156C0" w:rsidRPr="009C68B4">
              <w:rPr>
                <w:lang w:val="en-GB"/>
              </w:rPr>
              <w:t>.</w:t>
            </w:r>
            <w:r w:rsidR="00460653" w:rsidRPr="009C68B4">
              <w:rPr>
                <w:lang w:val="en-GB"/>
              </w:rPr>
              <w:t xml:space="preserve">Achitările vor fi efectuate prin transfer în baza facturilor fiscale, după primirea proceselor </w:t>
            </w:r>
            <w:r w:rsidR="00A156C0" w:rsidRPr="009C68B4">
              <w:rPr>
                <w:lang w:val="en-GB"/>
              </w:rPr>
              <w:t>–</w:t>
            </w:r>
            <w:r w:rsidR="00460653" w:rsidRPr="009C68B4">
              <w:rPr>
                <w:lang w:val="en-GB"/>
              </w:rPr>
              <w:t xml:space="preserve"> verbale de recepţie a lucrărilor executate, semnate şi</w:t>
            </w:r>
            <w:r w:rsidR="00995AF6" w:rsidRPr="009C68B4">
              <w:rPr>
                <w:lang w:val="en-GB"/>
              </w:rPr>
              <w:t xml:space="preserve"> acceptate de către Beneficiar.</w:t>
            </w:r>
          </w:p>
          <w:p w14:paraId="4312716F" w14:textId="3215C239" w:rsidR="00A946E0" w:rsidRPr="009C68B4" w:rsidRDefault="00A156C0" w:rsidP="00196AB4">
            <w:pPr>
              <w:pStyle w:val="af2"/>
              <w:tabs>
                <w:tab w:val="left" w:pos="37"/>
              </w:tabs>
              <w:spacing w:line="276" w:lineRule="auto"/>
              <w:ind w:firstLine="0"/>
              <w:rPr>
                <w:lang w:val="en-GB"/>
              </w:rPr>
            </w:pPr>
            <w:r w:rsidRPr="009C68B4">
              <w:rPr>
                <w:lang w:val="en-GB"/>
              </w:rPr>
              <w:t xml:space="preserve">3.3. </w:t>
            </w:r>
            <w:r w:rsidR="00460653" w:rsidRPr="009C68B4">
              <w:rPr>
                <w:lang w:val="en-GB"/>
              </w:rPr>
              <w:t>Beneficiarul va verifica procesele</w:t>
            </w:r>
            <w:r w:rsidR="009E719D" w:rsidRPr="009C68B4">
              <w:rPr>
                <w:lang w:val="en-GB"/>
              </w:rPr>
              <w:t>-</w:t>
            </w:r>
            <w:r w:rsidR="00460653" w:rsidRPr="009C68B4">
              <w:rPr>
                <w:lang w:val="en-GB"/>
              </w:rPr>
              <w:t>verbale de recepție a lu</w:t>
            </w:r>
            <w:r w:rsidR="007F5032" w:rsidRPr="009C68B4">
              <w:rPr>
                <w:lang w:val="en-GB"/>
              </w:rPr>
              <w:t>crărilor executate în termen de</w:t>
            </w:r>
            <w:r w:rsidR="007F5032">
              <w:rPr>
                <w:lang w:val="ro-RO"/>
              </w:rPr>
              <w:t xml:space="preserve"> </w:t>
            </w:r>
            <w:r w:rsidR="007F5032" w:rsidRPr="006D6AE8">
              <w:rPr>
                <w:lang w:val="ro-RO"/>
              </w:rPr>
              <w:t>15</w:t>
            </w:r>
            <w:r w:rsidR="00460653" w:rsidRPr="006D6AE8">
              <w:rPr>
                <w:lang w:val="en-GB"/>
              </w:rPr>
              <w:t xml:space="preserve"> zile</w:t>
            </w:r>
            <w:r w:rsidR="00460653" w:rsidRPr="009C68B4">
              <w:rPr>
                <w:lang w:val="en-GB"/>
              </w:rPr>
              <w:t xml:space="preserve"> calendaristice de la primirea acestora de la Antreprenor.</w:t>
            </w:r>
          </w:p>
          <w:p w14:paraId="3596857E" w14:textId="50650E1C" w:rsidR="00A946E0" w:rsidRPr="009C68B4" w:rsidRDefault="00316769" w:rsidP="00196AB4">
            <w:pPr>
              <w:pStyle w:val="af2"/>
              <w:tabs>
                <w:tab w:val="left" w:pos="37"/>
              </w:tabs>
              <w:spacing w:line="276" w:lineRule="auto"/>
              <w:ind w:firstLine="0"/>
              <w:rPr>
                <w:lang w:val="en-GB"/>
              </w:rPr>
            </w:pPr>
            <w:r w:rsidRPr="009C68B4">
              <w:rPr>
                <w:lang w:val="en-GB"/>
              </w:rPr>
              <w:t>3.4</w:t>
            </w:r>
            <w:r w:rsidR="00A156C0" w:rsidRPr="009C68B4">
              <w:rPr>
                <w:lang w:val="en-GB"/>
              </w:rPr>
              <w:t xml:space="preserve">. </w:t>
            </w:r>
            <w:r w:rsidR="00460653" w:rsidRPr="006D6AE8">
              <w:rPr>
                <w:lang w:val="en-GB"/>
              </w:rPr>
              <w:t>Pla</w:t>
            </w:r>
            <w:r w:rsidR="00C83E98" w:rsidRPr="006D6AE8">
              <w:rPr>
                <w:lang w:val="en-GB"/>
              </w:rPr>
              <w:t xml:space="preserve">ta facturii finale se va face </w:t>
            </w:r>
            <w:r w:rsidR="00C83E98" w:rsidRPr="006D6AE8">
              <w:rPr>
                <w:lang w:val="ro-RO"/>
              </w:rPr>
              <w:t>în termen de 30 zile și în limita mijloacelor financiare alocate,</w:t>
            </w:r>
            <w:r w:rsidR="00C83E98">
              <w:rPr>
                <w:lang w:val="ro-RO"/>
              </w:rPr>
              <w:t xml:space="preserve"> </w:t>
            </w:r>
            <w:r w:rsidR="00460653" w:rsidRPr="009C68B4">
              <w:rPr>
                <w:lang w:val="en-GB"/>
              </w:rPr>
              <w:t>după verificarea şi acceptarea situaţiei de plată definitive de către Beneficiar. Dacă verificarea se prelungeşte din diferite motive, dar în special datorită unor eventuale litigii, contravaloarea lucrărilor care n</w:t>
            </w:r>
            <w:r w:rsidR="00183D79" w:rsidRPr="009C68B4">
              <w:rPr>
                <w:lang w:val="en-GB"/>
              </w:rPr>
              <w:t>u su</w:t>
            </w:r>
            <w:r w:rsidR="00460653" w:rsidRPr="009C68B4">
              <w:rPr>
                <w:lang w:val="en-GB"/>
              </w:rPr>
              <w:t xml:space="preserve">nt în litigiu va fi plătită imediat. </w:t>
            </w:r>
          </w:p>
          <w:p w14:paraId="6A8C0844" w14:textId="77777777" w:rsidR="00E503F9" w:rsidRPr="009C68B4" w:rsidRDefault="00316769" w:rsidP="00196AB4">
            <w:pPr>
              <w:pStyle w:val="af2"/>
              <w:tabs>
                <w:tab w:val="left" w:pos="37"/>
              </w:tabs>
              <w:spacing w:line="276" w:lineRule="auto"/>
              <w:ind w:firstLine="0"/>
              <w:rPr>
                <w:lang w:val="en-GB"/>
              </w:rPr>
            </w:pPr>
            <w:r w:rsidRPr="009C68B4">
              <w:rPr>
                <w:lang w:val="en-GB"/>
              </w:rPr>
              <w:lastRenderedPageBreak/>
              <w:t>3.5</w:t>
            </w:r>
            <w:r w:rsidR="00A156C0" w:rsidRPr="009C68B4">
              <w:rPr>
                <w:lang w:val="en-GB"/>
              </w:rPr>
              <w:t>.</w:t>
            </w:r>
            <w:r w:rsidR="00460653" w:rsidRPr="009C68B4">
              <w:rPr>
                <w:lang w:val="en-GB"/>
              </w:rPr>
              <w:t xml:space="preserve">Lucrările nu </w:t>
            </w:r>
            <w:r w:rsidR="00183D79" w:rsidRPr="009C68B4">
              <w:rPr>
                <w:lang w:val="en-GB"/>
              </w:rPr>
              <w:t>vor fi considerate finalizate pâ</w:t>
            </w:r>
            <w:r w:rsidR="00460653" w:rsidRPr="009C68B4">
              <w:rPr>
                <w:lang w:val="en-GB"/>
              </w:rPr>
              <w:t>nă</w:t>
            </w:r>
            <w:r w:rsidR="00183D79" w:rsidRPr="009C68B4">
              <w:rPr>
                <w:lang w:val="en-GB"/>
              </w:rPr>
              <w:t xml:space="preserve"> câ</w:t>
            </w:r>
            <w:r w:rsidR="00460653" w:rsidRPr="009C68B4">
              <w:rPr>
                <w:lang w:val="en-GB"/>
              </w:rPr>
              <w:t xml:space="preserve">nd procesul-verbal de recepţie la terminarea lucrărilor  nu va fi semnat de comisia de recepţie, care confirmă că lucrările au fost executate </w:t>
            </w:r>
            <w:r w:rsidR="00A946E0" w:rsidRPr="009C68B4">
              <w:rPr>
                <w:lang w:val="en-GB"/>
              </w:rPr>
              <w:t>conform contractului.</w:t>
            </w:r>
          </w:p>
          <w:p w14:paraId="1925FC36" w14:textId="77777777" w:rsidR="00267805" w:rsidRPr="009C68B4" w:rsidRDefault="00316769" w:rsidP="00A101F6">
            <w:pPr>
              <w:pStyle w:val="af2"/>
              <w:tabs>
                <w:tab w:val="left" w:pos="37"/>
              </w:tabs>
              <w:spacing w:line="276" w:lineRule="auto"/>
              <w:ind w:firstLine="0"/>
              <w:rPr>
                <w:lang w:val="en-GB"/>
              </w:rPr>
            </w:pPr>
            <w:r w:rsidRPr="009C68B4">
              <w:rPr>
                <w:lang w:val="en-GB"/>
              </w:rPr>
              <w:t>3.6</w:t>
            </w:r>
            <w:r w:rsidR="00A227F2" w:rsidRPr="009C68B4">
              <w:rPr>
                <w:lang w:val="en-GB"/>
              </w:rPr>
              <w:t>.Garanţia de bună execuţie se va restitui Antreprenorului în baza notificării Beneficiarului către agentul bancar. Notificarea se va face după semnarea procesului-verbal de recepţie la terminarea lucrărilor în cel mult 15 zile.</w:t>
            </w:r>
            <w:r w:rsidR="005D4B79" w:rsidRPr="009C68B4">
              <w:rPr>
                <w:lang w:val="en-GB"/>
              </w:rPr>
              <w:t xml:space="preserve"> </w:t>
            </w:r>
            <w:r w:rsidR="00EB65F6" w:rsidRPr="009C68B4">
              <w:rPr>
                <w:lang w:val="en-GB"/>
              </w:rPr>
              <w:t>În cazul recepţiei cu obiecţii,</w:t>
            </w:r>
            <w:r w:rsidR="005D4B79" w:rsidRPr="009C68B4">
              <w:rPr>
                <w:lang w:val="en-GB"/>
              </w:rPr>
              <w:t xml:space="preserve"> </w:t>
            </w:r>
            <w:r w:rsidR="00EB65F6" w:rsidRPr="009C68B4">
              <w:rPr>
                <w:lang w:val="en-GB"/>
              </w:rPr>
              <w:t>garanţia se va restitui în cel mult 15 zile după înlăturarea acestora.</w:t>
            </w:r>
          </w:p>
          <w:p w14:paraId="61495F7C" w14:textId="77777777" w:rsidR="00A156C0" w:rsidRPr="009C68B4" w:rsidRDefault="00A156C0" w:rsidP="00196AB4">
            <w:pPr>
              <w:pStyle w:val="af2"/>
              <w:tabs>
                <w:tab w:val="left" w:pos="37"/>
              </w:tabs>
              <w:spacing w:line="276" w:lineRule="auto"/>
              <w:ind w:firstLine="0"/>
              <w:rPr>
                <w:lang w:val="en-GB"/>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9C68B4" w:rsidRDefault="00A101F6" w:rsidP="00371806">
            <w:pPr>
              <w:pStyle w:val="af2"/>
              <w:tabs>
                <w:tab w:val="left" w:pos="567"/>
              </w:tabs>
              <w:spacing w:line="276" w:lineRule="auto"/>
              <w:ind w:firstLine="0"/>
              <w:rPr>
                <w:lang w:val="en-GB"/>
              </w:rPr>
            </w:pPr>
            <w:r w:rsidRPr="009C68B4">
              <w:rPr>
                <w:lang w:val="en-GB"/>
              </w:rPr>
              <w:t xml:space="preserve">4.3. </w:t>
            </w:r>
            <w:r w:rsidR="00D7570D" w:rsidRPr="009C68B4">
              <w:rPr>
                <w:lang w:val="en-GB"/>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9C68B4" w:rsidRDefault="00A156C0" w:rsidP="00196AB4">
            <w:pPr>
              <w:pStyle w:val="af2"/>
              <w:tabs>
                <w:tab w:val="left" w:pos="567"/>
              </w:tabs>
              <w:spacing w:line="276" w:lineRule="auto"/>
              <w:ind w:firstLine="0"/>
              <w:rPr>
                <w:lang w:val="en-GB"/>
              </w:rPr>
            </w:pPr>
            <w:r w:rsidRPr="009C68B4">
              <w:rPr>
                <w:lang w:val="en-GB"/>
              </w:rPr>
              <w:t xml:space="preserve">4.4. </w:t>
            </w:r>
            <w:r w:rsidR="00460653" w:rsidRPr="009C68B4">
              <w:rPr>
                <w:lang w:val="en-GB"/>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9C68B4" w:rsidRDefault="00A101F6" w:rsidP="00196AB4">
            <w:pPr>
              <w:pStyle w:val="af2"/>
              <w:tabs>
                <w:tab w:val="left" w:pos="567"/>
              </w:tabs>
              <w:spacing w:line="276" w:lineRule="auto"/>
              <w:ind w:firstLine="0"/>
              <w:rPr>
                <w:lang w:val="en-GB"/>
              </w:rPr>
            </w:pPr>
            <w:r w:rsidRPr="009C68B4">
              <w:rPr>
                <w:lang w:val="en-GB"/>
              </w:rPr>
              <w:t xml:space="preserve">4.5. </w:t>
            </w:r>
            <w:r w:rsidR="00460653" w:rsidRPr="009C68B4">
              <w:rPr>
                <w:lang w:val="en-GB"/>
              </w:rPr>
              <w:t>Desenele, calculele, verificările calculelor, caietele de măsurări (ataşamentele) şi alte documente, pe care Beneficiarul sau Antreprenorul trebuie să le întocmească şi</w:t>
            </w:r>
            <w:r w:rsidR="005D4B79" w:rsidRPr="009C68B4">
              <w:rPr>
                <w:lang w:val="en-GB"/>
              </w:rPr>
              <w:t xml:space="preserve"> </w:t>
            </w:r>
            <w:r w:rsidR="00460653" w:rsidRPr="009C68B4">
              <w:rPr>
                <w:lang w:val="en-GB"/>
              </w:rPr>
              <w:t>s</w:t>
            </w:r>
            <w:r w:rsidR="00183D79" w:rsidRPr="009C68B4">
              <w:rPr>
                <w:lang w:val="en-GB"/>
              </w:rPr>
              <w:t>u</w:t>
            </w:r>
            <w:r w:rsidR="00460653" w:rsidRPr="009C68B4">
              <w:rPr>
                <w:lang w:val="en-GB"/>
              </w:rPr>
              <w:t xml:space="preserve">nt cerute de subantreprenorul proiectant, vor fi puse la dispoziţia acestuia de către Antreprenor. </w:t>
            </w:r>
          </w:p>
          <w:p w14:paraId="56A353E0" w14:textId="77777777" w:rsidR="00460653" w:rsidRPr="009C68B4" w:rsidRDefault="00A156C0" w:rsidP="00196AB4">
            <w:pPr>
              <w:pStyle w:val="af2"/>
              <w:tabs>
                <w:tab w:val="left" w:pos="567"/>
              </w:tabs>
              <w:spacing w:line="276" w:lineRule="auto"/>
              <w:ind w:firstLine="0"/>
              <w:rPr>
                <w:lang w:val="en-GB"/>
              </w:rPr>
            </w:pPr>
            <w:r w:rsidRPr="009C68B4">
              <w:rPr>
                <w:lang w:val="en-GB"/>
              </w:rPr>
              <w:t xml:space="preserve">4.6. </w:t>
            </w:r>
            <w:r w:rsidR="00460653" w:rsidRPr="009C68B4">
              <w:rPr>
                <w:lang w:val="en-GB"/>
              </w:rPr>
              <w:t>Oferta adjudecată face parte integrantă din contract. Ea trebuie să fie corectă şi completă. Preţurile stabilite vor acoperi toate obligaţiunile din contract şi toate operaţiunile pentru terminarea şi</w:t>
            </w:r>
            <w:r w:rsidR="005D4B79" w:rsidRPr="009C68B4">
              <w:rPr>
                <w:lang w:val="en-GB"/>
              </w:rPr>
              <w:t xml:space="preserve"> </w:t>
            </w:r>
            <w:r w:rsidR="00460653" w:rsidRPr="009C68B4">
              <w:rPr>
                <w:lang w:val="en-GB"/>
              </w:rPr>
              <w:t xml:space="preserve">întreţinerea corespunzătoare a lucrărilor. </w:t>
            </w:r>
          </w:p>
          <w:p w14:paraId="52D590A4" w14:textId="77777777" w:rsidR="00460653" w:rsidRPr="009C68B4" w:rsidRDefault="00A156C0" w:rsidP="00196AB4">
            <w:pPr>
              <w:pStyle w:val="af2"/>
              <w:tabs>
                <w:tab w:val="left" w:pos="567"/>
              </w:tabs>
              <w:spacing w:line="276" w:lineRule="auto"/>
              <w:ind w:firstLine="0"/>
              <w:rPr>
                <w:lang w:val="en-GB"/>
              </w:rPr>
            </w:pPr>
            <w:r w:rsidRPr="009C68B4">
              <w:rPr>
                <w:lang w:val="en-GB"/>
              </w:rPr>
              <w:t xml:space="preserve">4.7. </w:t>
            </w:r>
            <w:r w:rsidR="00460653" w:rsidRPr="009C68B4">
              <w:rPr>
                <w:lang w:val="en-GB"/>
              </w:rPr>
              <w:t>Dacă Beneficiarul nu emite în timp util dispoziţii suplimentare care să conţină</w:t>
            </w:r>
            <w:r w:rsidR="005D4B79" w:rsidRPr="009C68B4">
              <w:rPr>
                <w:lang w:val="en-GB"/>
              </w:rPr>
              <w:t xml:space="preserve"> </w:t>
            </w:r>
            <w:r w:rsidR="00460653" w:rsidRPr="009C68B4">
              <w:rPr>
                <w:lang w:val="en-GB"/>
              </w:rPr>
              <w:t>instrucţiuni sau aprobări, ordine, directive, sau detalii, Antreprenorul va notifica Beneficiarul prin scrisori, de c</w:t>
            </w:r>
            <w:r w:rsidR="00183D79" w:rsidRPr="009C68B4">
              <w:rPr>
                <w:lang w:val="en-GB"/>
              </w:rPr>
              <w:t>â</w:t>
            </w:r>
            <w:r w:rsidR="00460653" w:rsidRPr="009C68B4">
              <w:rPr>
                <w:lang w:val="en-GB"/>
              </w:rPr>
              <w:t>te ori este posibil, că acestea pot să provoace înt</w:t>
            </w:r>
            <w:r w:rsidR="00183D79" w:rsidRPr="009C68B4">
              <w:rPr>
                <w:lang w:val="en-GB"/>
              </w:rPr>
              <w:t>â</w:t>
            </w:r>
            <w:r w:rsidR="00460653" w:rsidRPr="009C68B4">
              <w:rPr>
                <w:lang w:val="en-GB"/>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9C68B4" w:rsidRDefault="00A156C0" w:rsidP="00196AB4">
            <w:pPr>
              <w:pStyle w:val="af2"/>
              <w:tabs>
                <w:tab w:val="left" w:pos="567"/>
              </w:tabs>
              <w:spacing w:line="276" w:lineRule="auto"/>
              <w:ind w:firstLine="0"/>
              <w:rPr>
                <w:lang w:val="en-GB"/>
              </w:rPr>
            </w:pPr>
            <w:r w:rsidRPr="009C68B4">
              <w:rPr>
                <w:lang w:val="en-GB"/>
              </w:rPr>
              <w:t xml:space="preserve">4.8. </w:t>
            </w:r>
            <w:r w:rsidR="00460653" w:rsidRPr="009C68B4">
              <w:rPr>
                <w:lang w:val="en-GB"/>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9C68B4" w:rsidRDefault="00A156C0" w:rsidP="00196AB4">
            <w:pPr>
              <w:pStyle w:val="af2"/>
              <w:tabs>
                <w:tab w:val="left" w:pos="567"/>
              </w:tabs>
              <w:spacing w:line="276" w:lineRule="auto"/>
              <w:ind w:firstLine="0"/>
              <w:rPr>
                <w:lang w:val="en-GB"/>
              </w:rPr>
            </w:pPr>
            <w:r w:rsidRPr="009C68B4">
              <w:rPr>
                <w:lang w:val="en-GB"/>
              </w:rPr>
              <w:t xml:space="preserve">4.9. </w:t>
            </w:r>
            <w:r w:rsidR="00460653" w:rsidRPr="009C68B4">
              <w:rPr>
                <w:lang w:val="en-GB"/>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9C68B4">
              <w:rPr>
                <w:lang w:val="en-GB"/>
              </w:rPr>
              <w:t xml:space="preserve"> </w:t>
            </w:r>
            <w:r w:rsidR="00460653" w:rsidRPr="009C68B4">
              <w:rPr>
                <w:lang w:val="en-GB"/>
              </w:rPr>
              <w:t xml:space="preserve">şi pentru procedeele de execuţie utilizate. </w:t>
            </w:r>
          </w:p>
          <w:p w14:paraId="0231F5D2" w14:textId="77777777" w:rsidR="00F15F95" w:rsidRPr="00F15F95" w:rsidRDefault="00A156C0" w:rsidP="00F15F95">
            <w:pPr>
              <w:numPr>
                <w:ilvl w:val="0"/>
                <w:numId w:val="62"/>
              </w:numPr>
              <w:shd w:val="clear" w:color="auto" w:fill="FFFFFF" w:themeFill="background1"/>
              <w:tabs>
                <w:tab w:val="right" w:pos="426"/>
              </w:tabs>
              <w:spacing w:before="120"/>
              <w:ind w:left="360"/>
              <w:rPr>
                <w:b/>
                <w:noProof w:val="0"/>
                <w:highlight w:val="yellow"/>
                <w:lang w:val="ro-MD" w:eastAsia="ru-RU"/>
              </w:rPr>
            </w:pPr>
            <w:r w:rsidRPr="00F15F95">
              <w:rPr>
                <w:highlight w:val="yellow"/>
                <w:lang w:val="en-GB"/>
              </w:rPr>
              <w:t xml:space="preserve">4.10. </w:t>
            </w:r>
            <w:r w:rsidR="00F15F95" w:rsidRPr="00F15F95">
              <w:rPr>
                <w:b/>
                <w:noProof w:val="0"/>
                <w:highlight w:val="yellow"/>
                <w:lang w:val="ro-MD" w:eastAsia="ru-RU"/>
              </w:rPr>
              <w:t xml:space="preserve">Garanția de bună execuție a contractului, după caz DA, cuantumul 5 %. </w:t>
            </w:r>
          </w:p>
          <w:p w14:paraId="51B021F9" w14:textId="77777777" w:rsidR="00F15F95" w:rsidRPr="00F15F95" w:rsidRDefault="00F15F95" w:rsidP="00F15F95">
            <w:pPr>
              <w:shd w:val="clear" w:color="auto" w:fill="FFFFFF" w:themeFill="background1"/>
              <w:tabs>
                <w:tab w:val="right" w:pos="426"/>
              </w:tabs>
              <w:spacing w:before="120"/>
              <w:ind w:left="360"/>
              <w:rPr>
                <w:b/>
                <w:noProof w:val="0"/>
                <w:highlight w:val="yellow"/>
                <w:lang w:val="ro-MD" w:eastAsia="ru-RU"/>
              </w:rPr>
            </w:pPr>
            <w:r w:rsidRPr="00F15F95">
              <w:rPr>
                <w:b/>
                <w:noProof w:val="0"/>
                <w:highlight w:val="yellow"/>
                <w:lang w:eastAsia="ru-RU"/>
              </w:rPr>
              <w:t>Garanția de bună execuție a contractului, va fi agreeată de ambele părți la semnarea contractului, se constituie din:</w:t>
            </w:r>
          </w:p>
          <w:p w14:paraId="6D143F7F" w14:textId="77777777" w:rsidR="00F15F95" w:rsidRPr="00F15F95" w:rsidRDefault="00F15F95" w:rsidP="00F15F95">
            <w:pPr>
              <w:shd w:val="clear" w:color="auto" w:fill="FFFFFF" w:themeFill="background1"/>
              <w:tabs>
                <w:tab w:val="right" w:pos="426"/>
              </w:tabs>
              <w:ind w:left="360"/>
              <w:jc w:val="both"/>
              <w:rPr>
                <w:i/>
                <w:noProof w:val="0"/>
                <w:highlight w:val="yellow"/>
                <w:lang w:eastAsia="ru-RU"/>
              </w:rPr>
            </w:pPr>
            <w:r w:rsidRPr="00F15F95">
              <w:rPr>
                <w:i/>
                <w:noProof w:val="0"/>
                <w:highlight w:val="yellow"/>
                <w:lang w:eastAsia="ru-RU"/>
              </w:rPr>
              <w:lastRenderedPageBreak/>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CD4ED83" w14:textId="77777777" w:rsidR="00F15F95" w:rsidRPr="00F15F95" w:rsidRDefault="00F15F95" w:rsidP="00F15F95">
            <w:pPr>
              <w:shd w:val="clear" w:color="auto" w:fill="FFFFFF" w:themeFill="background1"/>
              <w:tabs>
                <w:tab w:val="right" w:pos="426"/>
              </w:tabs>
              <w:ind w:left="360"/>
              <w:jc w:val="both"/>
              <w:rPr>
                <w:i/>
                <w:noProof w:val="0"/>
                <w:highlight w:val="yellow"/>
                <w:lang w:eastAsia="ru-RU"/>
              </w:rPr>
            </w:pPr>
            <w:r w:rsidRPr="00F15F95">
              <w:rPr>
                <w:i/>
                <w:noProof w:val="0"/>
                <w:highlight w:val="yellow"/>
                <w:lang w:eastAsia="ru-RU"/>
              </w:rPr>
              <w:t>2) rețineri succesive directe din plata cuvenită pentru facturile fiscale înaintate;</w:t>
            </w:r>
          </w:p>
          <w:p w14:paraId="4FA89687" w14:textId="77777777" w:rsidR="00F15F95" w:rsidRPr="00F15F95" w:rsidRDefault="00F15F95" w:rsidP="00F15F95">
            <w:pPr>
              <w:shd w:val="clear" w:color="auto" w:fill="FFFFFF" w:themeFill="background1"/>
              <w:tabs>
                <w:tab w:val="right" w:pos="426"/>
              </w:tabs>
              <w:ind w:left="360"/>
              <w:jc w:val="both"/>
              <w:rPr>
                <w:i/>
                <w:noProof w:val="0"/>
                <w:lang w:eastAsia="ru-RU"/>
              </w:rPr>
            </w:pPr>
            <w:r w:rsidRPr="00F15F95">
              <w:rPr>
                <w:i/>
                <w:noProof w:val="0"/>
                <w:highlight w:val="yellow"/>
                <w:lang w:eastAsia="ru-RU"/>
              </w:rPr>
              <w:t>3) transfer pe contul autorității contractante.</w:t>
            </w:r>
          </w:p>
          <w:p w14:paraId="20A67A6B" w14:textId="15A8A796" w:rsidR="00460653" w:rsidRPr="00F15F95" w:rsidRDefault="00460653" w:rsidP="00196AB4">
            <w:pPr>
              <w:pStyle w:val="af2"/>
              <w:tabs>
                <w:tab w:val="left" w:pos="567"/>
              </w:tabs>
              <w:spacing w:line="276" w:lineRule="auto"/>
              <w:ind w:firstLine="0"/>
              <w:rPr>
                <w:lang w:val="ro-RO"/>
              </w:rPr>
            </w:pPr>
          </w:p>
          <w:p w14:paraId="2DB323DA" w14:textId="77777777" w:rsidR="00267805" w:rsidRPr="009C68B4" w:rsidRDefault="00A156C0" w:rsidP="00684D44">
            <w:pPr>
              <w:pStyle w:val="af2"/>
              <w:tabs>
                <w:tab w:val="left" w:pos="567"/>
              </w:tabs>
              <w:spacing w:line="276" w:lineRule="auto"/>
              <w:ind w:firstLine="0"/>
              <w:rPr>
                <w:lang w:val="en-GB"/>
              </w:rPr>
            </w:pPr>
            <w:r w:rsidRPr="009C68B4">
              <w:rPr>
                <w:lang w:val="en-GB"/>
              </w:rPr>
              <w:t>4.11.</w:t>
            </w:r>
            <w:r w:rsidR="00A109E6" w:rsidRPr="009C68B4">
              <w:rPr>
                <w:lang w:val="en-GB"/>
              </w:rPr>
              <w:t xml:space="preserve"> Autoritatea contractantă eliberează/restituie</w:t>
            </w:r>
            <w:r w:rsidR="005D4B79" w:rsidRPr="009C68B4">
              <w:rPr>
                <w:lang w:val="en-GB"/>
              </w:rPr>
              <w:t xml:space="preserve"> </w:t>
            </w:r>
            <w:r w:rsidR="00A109E6" w:rsidRPr="009C68B4">
              <w:rPr>
                <w:lang w:val="en-GB"/>
              </w:rPr>
              <w:t>g</w:t>
            </w:r>
            <w:r w:rsidR="00460653" w:rsidRPr="009C68B4">
              <w:rPr>
                <w:lang w:val="en-GB"/>
              </w:rPr>
              <w:t>aranţia de bună execuţie Antreprenorului după semnarea procesului-verbal de recepţie finală</w:t>
            </w:r>
            <w:r w:rsidR="00A109E6" w:rsidRPr="009C68B4">
              <w:rPr>
                <w:lang w:val="en-GB"/>
              </w:rPr>
              <w:t>/ procesului-verbal la terminarea lucrărilor</w:t>
            </w:r>
            <w:r w:rsidR="00460653" w:rsidRPr="009C68B4">
              <w:rPr>
                <w:lang w:val="en-GB"/>
              </w:rPr>
              <w:t xml:space="preserve"> în cel mult 15 zile</w:t>
            </w:r>
            <w:r w:rsidR="00E838F8" w:rsidRPr="009C68B4">
              <w:rPr>
                <w:lang w:val="en-GB"/>
              </w:rPr>
              <w:t>.</w:t>
            </w:r>
            <w:r w:rsidR="005D4B79" w:rsidRPr="009C68B4">
              <w:rPr>
                <w:lang w:val="en-GB"/>
              </w:rPr>
              <w:t xml:space="preserve"> </w:t>
            </w:r>
            <w:r w:rsidR="00EB65F6" w:rsidRPr="009C68B4">
              <w:rPr>
                <w:lang w:val="en-GB"/>
              </w:rPr>
              <w:t>În cazul recepţiei cu obiecţii,</w:t>
            </w:r>
            <w:r w:rsidR="005D4B79" w:rsidRPr="009C68B4">
              <w:rPr>
                <w:lang w:val="en-GB"/>
              </w:rPr>
              <w:t xml:space="preserve"> </w:t>
            </w:r>
            <w:r w:rsidR="00EB65F6" w:rsidRPr="009C68B4">
              <w:rPr>
                <w:lang w:val="en-GB"/>
              </w:rPr>
              <w:t>garanţia se va restitui în cel mult 15 zile după înlăturarea acestora.</w:t>
            </w:r>
          </w:p>
          <w:p w14:paraId="4C7338E3" w14:textId="77777777" w:rsidR="00460653" w:rsidRPr="009C68B4" w:rsidRDefault="00A156C0" w:rsidP="00196AB4">
            <w:pPr>
              <w:pStyle w:val="af2"/>
              <w:tabs>
                <w:tab w:val="left" w:pos="567"/>
              </w:tabs>
              <w:spacing w:line="276" w:lineRule="auto"/>
              <w:ind w:firstLine="0"/>
              <w:rPr>
                <w:lang w:val="en-GB"/>
              </w:rPr>
            </w:pPr>
            <w:r w:rsidRPr="009C68B4">
              <w:rPr>
                <w:lang w:val="en-GB"/>
              </w:rPr>
              <w:t>4.12.</w:t>
            </w:r>
            <w:r w:rsidR="00460653" w:rsidRPr="009C68B4">
              <w:rPr>
                <w:lang w:val="en-GB"/>
              </w:rPr>
              <w:t>Antreprenorul trebuie să constituie garanţia de bună execuţie după primirea scris</w:t>
            </w:r>
            <w:r w:rsidR="00404C0D" w:rsidRPr="009C68B4">
              <w:rPr>
                <w:lang w:val="en-GB"/>
              </w:rPr>
              <w:t>orii de acceptare, dar nu mai târ</w:t>
            </w:r>
            <w:r w:rsidR="00460653" w:rsidRPr="009C68B4">
              <w:rPr>
                <w:lang w:val="en-GB"/>
              </w:rPr>
              <w:t>ziu de dat</w:t>
            </w:r>
            <w:r w:rsidR="00404C0D" w:rsidRPr="009C68B4">
              <w:rPr>
                <w:lang w:val="en-GB"/>
              </w:rPr>
              <w:t>a încheierii contractului. Atât</w:t>
            </w:r>
            <w:r w:rsidR="00460653" w:rsidRPr="009C68B4">
              <w:rPr>
                <w:lang w:val="en-GB"/>
              </w:rPr>
              <w:t xml:space="preserve"> timp c</w:t>
            </w:r>
            <w:r w:rsidR="00404C0D" w:rsidRPr="009C68B4">
              <w:rPr>
                <w:lang w:val="en-GB"/>
              </w:rPr>
              <w:t>â</w:t>
            </w:r>
            <w:r w:rsidR="00460653" w:rsidRPr="009C68B4">
              <w:rPr>
                <w:lang w:val="en-GB"/>
              </w:rPr>
              <w:t>t el nu şi-a îndeplinit această obligaţiune, Beneficiarul poate să reţină garanţia</w:t>
            </w:r>
            <w:r w:rsidR="005D4B79" w:rsidRPr="009C68B4">
              <w:rPr>
                <w:lang w:val="en-GB"/>
              </w:rPr>
              <w:t xml:space="preserve"> </w:t>
            </w:r>
            <w:r w:rsidR="00E364D5" w:rsidRPr="009C68B4">
              <w:rPr>
                <w:lang w:val="en-GB"/>
              </w:rPr>
              <w:t>Antreprenorului</w:t>
            </w:r>
            <w:r w:rsidR="00460653" w:rsidRPr="009C68B4">
              <w:rPr>
                <w:lang w:val="en-GB"/>
              </w:rPr>
              <w:t xml:space="preserve"> pentru ofertă. </w:t>
            </w:r>
          </w:p>
          <w:p w14:paraId="7B5A3C5F" w14:textId="77777777" w:rsidR="00460653" w:rsidRPr="009C68B4" w:rsidRDefault="00A156C0" w:rsidP="00196AB4">
            <w:pPr>
              <w:pStyle w:val="af2"/>
              <w:tabs>
                <w:tab w:val="left" w:pos="567"/>
              </w:tabs>
              <w:spacing w:line="276" w:lineRule="auto"/>
              <w:ind w:firstLine="0"/>
              <w:rPr>
                <w:lang w:val="en-GB"/>
              </w:rPr>
            </w:pPr>
            <w:r w:rsidRPr="009C68B4">
              <w:rPr>
                <w:lang w:val="en-GB"/>
              </w:rPr>
              <w:t>4.1</w:t>
            </w:r>
            <w:r w:rsidR="00893327" w:rsidRPr="009C68B4">
              <w:rPr>
                <w:lang w:val="en-GB"/>
              </w:rPr>
              <w:t>3</w:t>
            </w:r>
            <w:r w:rsidRPr="009C68B4">
              <w:rPr>
                <w:lang w:val="en-GB"/>
              </w:rPr>
              <w:t xml:space="preserve">. </w:t>
            </w:r>
            <w:r w:rsidR="00460653" w:rsidRPr="009C68B4">
              <w:rPr>
                <w:lang w:val="en-GB"/>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9C68B4" w:rsidRDefault="00A156C0" w:rsidP="00196AB4">
            <w:pPr>
              <w:pStyle w:val="af2"/>
              <w:tabs>
                <w:tab w:val="left" w:pos="567"/>
              </w:tabs>
              <w:spacing w:line="276" w:lineRule="auto"/>
              <w:ind w:firstLine="0"/>
              <w:rPr>
                <w:lang w:val="en-GB"/>
              </w:rPr>
            </w:pPr>
            <w:r w:rsidRPr="009C68B4">
              <w:rPr>
                <w:lang w:val="en-GB"/>
              </w:rPr>
              <w:t>4.1</w:t>
            </w:r>
            <w:r w:rsidR="00893327" w:rsidRPr="009C68B4">
              <w:rPr>
                <w:lang w:val="en-GB"/>
              </w:rPr>
              <w:t>4</w:t>
            </w:r>
            <w:r w:rsidRPr="009C68B4">
              <w:rPr>
                <w:lang w:val="en-GB"/>
              </w:rPr>
              <w:t xml:space="preserve">. </w:t>
            </w:r>
            <w:r w:rsidR="00460653" w:rsidRPr="009C68B4">
              <w:rPr>
                <w:lang w:val="en-GB"/>
              </w:rPr>
              <w:t>La lucrările la care se fac încercări, se consideră calitatea probei îndeplinită at</w:t>
            </w:r>
            <w:r w:rsidR="00E171D4" w:rsidRPr="009C68B4">
              <w:rPr>
                <w:lang w:val="en-GB"/>
              </w:rPr>
              <w:t>â</w:t>
            </w:r>
            <w:r w:rsidR="00460653" w:rsidRPr="009C68B4">
              <w:rPr>
                <w:lang w:val="en-GB"/>
              </w:rPr>
              <w:t>ta timp c</w:t>
            </w:r>
            <w:r w:rsidR="00E171D4" w:rsidRPr="009C68B4">
              <w:rPr>
                <w:lang w:val="en-GB"/>
              </w:rPr>
              <w:t>â</w:t>
            </w:r>
            <w:r w:rsidR="00460653" w:rsidRPr="009C68B4">
              <w:rPr>
                <w:lang w:val="en-GB"/>
              </w:rPr>
              <w:t xml:space="preserve">t rezultatele se înscriu în limitele admise prin reglementările tehnice. </w:t>
            </w:r>
          </w:p>
          <w:p w14:paraId="383A4756" w14:textId="77777777" w:rsidR="00460653" w:rsidRPr="009C68B4" w:rsidRDefault="00A156C0" w:rsidP="00196AB4">
            <w:pPr>
              <w:pStyle w:val="af2"/>
              <w:tabs>
                <w:tab w:val="left" w:pos="567"/>
              </w:tabs>
              <w:spacing w:line="276" w:lineRule="auto"/>
              <w:ind w:firstLine="0"/>
              <w:rPr>
                <w:lang w:val="en-GB"/>
              </w:rPr>
            </w:pPr>
            <w:r w:rsidRPr="009C68B4">
              <w:rPr>
                <w:lang w:val="en-GB"/>
              </w:rPr>
              <w:t>4.</w:t>
            </w:r>
            <w:r w:rsidR="00603AB4" w:rsidRPr="009C68B4">
              <w:rPr>
                <w:lang w:val="en-GB"/>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9C68B4" w:rsidRDefault="00A156C0" w:rsidP="00196AB4">
            <w:pPr>
              <w:pStyle w:val="af2"/>
              <w:tabs>
                <w:tab w:val="left" w:pos="567"/>
              </w:tabs>
              <w:spacing w:line="276" w:lineRule="auto"/>
              <w:ind w:firstLine="0"/>
              <w:rPr>
                <w:lang w:val="en-GB"/>
              </w:rPr>
            </w:pPr>
            <w:r w:rsidRPr="009C68B4">
              <w:rPr>
                <w:lang w:val="en-GB"/>
              </w:rPr>
              <w:t>4.1</w:t>
            </w:r>
            <w:r w:rsidR="00040EA0" w:rsidRPr="009C68B4">
              <w:rPr>
                <w:lang w:val="en-GB"/>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9C68B4" w:rsidRDefault="00A156C0" w:rsidP="00196AB4">
            <w:pPr>
              <w:pStyle w:val="af2"/>
              <w:tabs>
                <w:tab w:val="left" w:pos="567"/>
              </w:tabs>
              <w:spacing w:line="276" w:lineRule="auto"/>
              <w:ind w:firstLine="0"/>
              <w:rPr>
                <w:lang w:val="en-GB"/>
              </w:rPr>
            </w:pPr>
            <w:r w:rsidRPr="009C68B4">
              <w:rPr>
                <w:lang w:val="en-GB"/>
              </w:rPr>
              <w:t>4.1</w:t>
            </w:r>
            <w:r w:rsidR="00893327" w:rsidRPr="009C68B4">
              <w:rPr>
                <w:lang w:val="en-GB"/>
              </w:rPr>
              <w:t>7</w:t>
            </w:r>
            <w:r w:rsidRPr="009C68B4">
              <w:rPr>
                <w:lang w:val="en-GB"/>
              </w:rPr>
              <w:t xml:space="preserve">. </w:t>
            </w:r>
            <w:r w:rsidR="00460653" w:rsidRPr="009C68B4">
              <w:rPr>
                <w:lang w:val="en-GB"/>
              </w:rPr>
              <w:t>Dacă Antreprenorul consideră că dispoziţiile Beneficiarului s</w:t>
            </w:r>
            <w:r w:rsidR="00183D79" w:rsidRPr="009C68B4">
              <w:rPr>
                <w:lang w:val="en-GB"/>
              </w:rPr>
              <w:t>u</w:t>
            </w:r>
            <w:r w:rsidR="00460653" w:rsidRPr="009C68B4">
              <w:rPr>
                <w:lang w:val="en-GB"/>
              </w:rPr>
              <w:t xml:space="preserve">nt nejustificate sau inoportune, el poate </w:t>
            </w:r>
            <w:r w:rsidR="00E171D4" w:rsidRPr="009C68B4">
              <w:rPr>
                <w:lang w:val="en-GB"/>
              </w:rPr>
              <w:t>înainta</w:t>
            </w:r>
            <w:r w:rsidR="005D4B79" w:rsidRPr="009C68B4">
              <w:rPr>
                <w:lang w:val="en-GB"/>
              </w:rPr>
              <w:t xml:space="preserve"> </w:t>
            </w:r>
            <w:r w:rsidR="00460653" w:rsidRPr="009C68B4">
              <w:rPr>
                <w:lang w:val="en-GB"/>
              </w:rPr>
              <w:t xml:space="preserve">obiecţii, dar acestea nu îl </w:t>
            </w:r>
            <w:r w:rsidR="00E171D4" w:rsidRPr="009C68B4">
              <w:rPr>
                <w:lang w:val="en-GB"/>
              </w:rPr>
              <w:t>scutește</w:t>
            </w:r>
            <w:r w:rsidR="005D4B79" w:rsidRPr="009C68B4">
              <w:rPr>
                <w:lang w:val="en-GB"/>
              </w:rPr>
              <w:t xml:space="preserve"> </w:t>
            </w:r>
            <w:r w:rsidR="00460653" w:rsidRPr="009C68B4">
              <w:rPr>
                <w:lang w:val="en-GB"/>
              </w:rPr>
              <w:t xml:space="preserve">de </w:t>
            </w:r>
            <w:r w:rsidR="00E364D5" w:rsidRPr="009C68B4">
              <w:rPr>
                <w:lang w:val="en-GB"/>
              </w:rPr>
              <w:t xml:space="preserve">obligația de </w:t>
            </w:r>
            <w:r w:rsidR="00460653" w:rsidRPr="009C68B4">
              <w:rPr>
                <w:lang w:val="en-GB"/>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9C68B4" w:rsidRDefault="00A156C0" w:rsidP="00196AB4">
            <w:pPr>
              <w:pStyle w:val="af2"/>
              <w:tabs>
                <w:tab w:val="left" w:pos="567"/>
              </w:tabs>
              <w:spacing w:line="276" w:lineRule="auto"/>
              <w:ind w:firstLine="0"/>
              <w:rPr>
                <w:lang w:val="en-GB"/>
              </w:rPr>
            </w:pPr>
            <w:r w:rsidRPr="009C68B4">
              <w:rPr>
                <w:lang w:val="en-GB"/>
              </w:rPr>
              <w:t>4.1</w:t>
            </w:r>
            <w:r w:rsidR="00893327" w:rsidRPr="009C68B4">
              <w:rPr>
                <w:lang w:val="en-GB"/>
              </w:rPr>
              <w:t>8</w:t>
            </w:r>
            <w:r w:rsidRPr="009C68B4">
              <w:rPr>
                <w:lang w:val="en-GB"/>
              </w:rPr>
              <w:t xml:space="preserve">. </w:t>
            </w:r>
            <w:r w:rsidR="00460653" w:rsidRPr="009C68B4">
              <w:rPr>
                <w:lang w:val="en-GB"/>
              </w:rPr>
              <w:t>Trasarea axelor principale, bornelor de referinţă, căilor de circulaţieşi limitelor terenului pus la dispoziţia Antreprenorului, precum şi materializarea cotelor de nivel în i</w:t>
            </w:r>
            <w:r w:rsidR="00183D79" w:rsidRPr="009C68B4">
              <w:rPr>
                <w:lang w:val="en-GB"/>
              </w:rPr>
              <w:t>mediata apropiere a terenului, su</w:t>
            </w:r>
            <w:r w:rsidR="00460653" w:rsidRPr="009C68B4">
              <w:rPr>
                <w:lang w:val="en-GB"/>
              </w:rPr>
              <w:t>nt</w:t>
            </w:r>
            <w:r w:rsidR="005D4B79" w:rsidRPr="009C68B4">
              <w:rPr>
                <w:lang w:val="en-GB"/>
              </w:rPr>
              <w:t xml:space="preserve"> </w:t>
            </w:r>
            <w:r w:rsidR="00460653" w:rsidRPr="009C68B4">
              <w:rPr>
                <w:lang w:val="en-GB"/>
              </w:rPr>
              <w:t xml:space="preserve">obligaţiuni ale Antreprenorului. </w:t>
            </w:r>
          </w:p>
          <w:p w14:paraId="5A7959BE" w14:textId="77777777" w:rsidR="00460653" w:rsidRPr="009C68B4" w:rsidRDefault="00A156C0" w:rsidP="00196AB4">
            <w:pPr>
              <w:pStyle w:val="af2"/>
              <w:tabs>
                <w:tab w:val="left" w:pos="567"/>
              </w:tabs>
              <w:spacing w:line="276" w:lineRule="auto"/>
              <w:ind w:firstLine="0"/>
              <w:rPr>
                <w:lang w:val="en-GB"/>
              </w:rPr>
            </w:pPr>
            <w:r w:rsidRPr="009C68B4">
              <w:rPr>
                <w:lang w:val="en-GB"/>
              </w:rPr>
              <w:t>4.</w:t>
            </w:r>
            <w:r w:rsidR="00893327" w:rsidRPr="009C68B4">
              <w:rPr>
                <w:lang w:val="en-GB"/>
              </w:rPr>
              <w:t>19</w:t>
            </w:r>
            <w:r w:rsidRPr="009C68B4">
              <w:rPr>
                <w:lang w:val="en-GB"/>
              </w:rPr>
              <w:t xml:space="preserve">. </w:t>
            </w:r>
            <w:r w:rsidR="00460653" w:rsidRPr="009C68B4">
              <w:rPr>
                <w:lang w:val="en-GB"/>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9C68B4" w:rsidRDefault="00A156C0" w:rsidP="00196AB4">
            <w:pPr>
              <w:pStyle w:val="af2"/>
              <w:tabs>
                <w:tab w:val="left" w:pos="567"/>
              </w:tabs>
              <w:spacing w:line="276" w:lineRule="auto"/>
              <w:ind w:firstLine="0"/>
              <w:rPr>
                <w:lang w:val="en-GB"/>
              </w:rPr>
            </w:pPr>
            <w:r w:rsidRPr="009C68B4">
              <w:rPr>
                <w:lang w:val="en-GB"/>
              </w:rPr>
              <w:t>4.2</w:t>
            </w:r>
            <w:r w:rsidR="00893327" w:rsidRPr="009C68B4">
              <w:rPr>
                <w:lang w:val="en-GB"/>
              </w:rPr>
              <w:t>0</w:t>
            </w:r>
            <w:r w:rsidRPr="009C68B4">
              <w:rPr>
                <w:lang w:val="en-GB"/>
              </w:rPr>
              <w:t xml:space="preserve">. </w:t>
            </w:r>
            <w:r w:rsidR="00460653" w:rsidRPr="009C68B4">
              <w:rPr>
                <w:lang w:val="en-GB"/>
              </w:rPr>
              <w:t>Ridicările de teren, trasările şi cotele de nivel, precum şi alte documente puse la dispoziţia Antreprenorului de către Beneficiar pentru executarea contractului s</w:t>
            </w:r>
            <w:r w:rsidR="00E10C0A" w:rsidRPr="009C68B4">
              <w:rPr>
                <w:lang w:val="en-GB"/>
              </w:rPr>
              <w:t>u</w:t>
            </w:r>
            <w:r w:rsidR="00460653" w:rsidRPr="009C68B4">
              <w:rPr>
                <w:lang w:val="en-GB"/>
              </w:rPr>
              <w:t>nt hotărâtoare. Antreprenorul este obligat să verifice documentele primite şi să înştiinţeze Beneficiarul cu privire la erorile şi</w:t>
            </w:r>
            <w:r w:rsidR="005D4B79" w:rsidRPr="009C68B4">
              <w:rPr>
                <w:lang w:val="en-GB"/>
              </w:rPr>
              <w:t xml:space="preserve"> </w:t>
            </w:r>
            <w:r w:rsidR="00460653" w:rsidRPr="009C68B4">
              <w:rPr>
                <w:lang w:val="en-GB"/>
              </w:rPr>
              <w:t xml:space="preserve">inexactităţile constatate sau presupuse. </w:t>
            </w:r>
          </w:p>
          <w:p w14:paraId="23331121" w14:textId="77777777" w:rsidR="00460653" w:rsidRPr="009C68B4" w:rsidRDefault="00A156C0" w:rsidP="00196AB4">
            <w:pPr>
              <w:pStyle w:val="af2"/>
              <w:tabs>
                <w:tab w:val="left" w:pos="567"/>
              </w:tabs>
              <w:spacing w:line="276" w:lineRule="auto"/>
              <w:ind w:firstLine="0"/>
              <w:rPr>
                <w:lang w:val="en-GB"/>
              </w:rPr>
            </w:pPr>
            <w:r w:rsidRPr="009C68B4">
              <w:rPr>
                <w:lang w:val="en-GB"/>
              </w:rPr>
              <w:lastRenderedPageBreak/>
              <w:t>4.2</w:t>
            </w:r>
            <w:r w:rsidR="00893327" w:rsidRPr="009C68B4">
              <w:rPr>
                <w:lang w:val="en-GB"/>
              </w:rPr>
              <w:t>1</w:t>
            </w:r>
            <w:r w:rsidRPr="009C68B4">
              <w:rPr>
                <w:lang w:val="en-GB"/>
              </w:rPr>
              <w:t xml:space="preserve">. </w:t>
            </w:r>
            <w:r w:rsidR="00460653" w:rsidRPr="009C68B4">
              <w:rPr>
                <w:lang w:val="en-GB"/>
              </w:rPr>
              <w:t xml:space="preserve">Antreprenorul are obligaţia să stabilească toate relaţiile care reglementează raporturile cu subantreprenorii şi este răspunzător faţă de Beneficiar pentru respectarea de către subantreprenorii a </w:t>
            </w:r>
            <w:r w:rsidR="00AB7AE2" w:rsidRPr="009C68B4">
              <w:rPr>
                <w:lang w:val="en-GB"/>
              </w:rPr>
              <w:t>prevederilor legale și obligațiunilor contractuale și profesionale</w:t>
            </w:r>
            <w:r w:rsidR="00460653" w:rsidRPr="009C68B4">
              <w:rPr>
                <w:lang w:val="en-GB"/>
              </w:rPr>
              <w:t xml:space="preserve">. </w:t>
            </w:r>
          </w:p>
          <w:p w14:paraId="7924F23B" w14:textId="77777777" w:rsidR="00460653" w:rsidRPr="009C68B4" w:rsidRDefault="00A156C0" w:rsidP="00196AB4">
            <w:pPr>
              <w:pStyle w:val="af2"/>
              <w:tabs>
                <w:tab w:val="left" w:pos="567"/>
              </w:tabs>
              <w:spacing w:line="276" w:lineRule="auto"/>
              <w:ind w:firstLine="0"/>
              <w:rPr>
                <w:lang w:val="en-GB"/>
              </w:rPr>
            </w:pPr>
            <w:r w:rsidRPr="009C68B4">
              <w:rPr>
                <w:lang w:val="en-GB"/>
              </w:rPr>
              <w:t>4.2</w:t>
            </w:r>
            <w:r w:rsidR="00893327" w:rsidRPr="009C68B4">
              <w:rPr>
                <w:lang w:val="en-GB"/>
              </w:rPr>
              <w:t>2</w:t>
            </w:r>
            <w:r w:rsidRPr="009C68B4">
              <w:rPr>
                <w:lang w:val="en-GB"/>
              </w:rPr>
              <w:t xml:space="preserve">. </w:t>
            </w:r>
            <w:r w:rsidR="00460653" w:rsidRPr="009C68B4">
              <w:rPr>
                <w:lang w:val="en-GB"/>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DF4B35" w:rsidRDefault="00A156C0" w:rsidP="00196AB4">
            <w:pPr>
              <w:pStyle w:val="af2"/>
              <w:tabs>
                <w:tab w:val="left" w:pos="567"/>
              </w:tabs>
              <w:spacing w:line="276" w:lineRule="auto"/>
              <w:ind w:firstLine="0"/>
              <w:rPr>
                <w:lang w:val="ro-RO"/>
              </w:rPr>
            </w:pPr>
            <w:r w:rsidRPr="00DF4B35">
              <w:rPr>
                <w:lang w:val="ro-RO"/>
              </w:rPr>
              <w:t>4.2</w:t>
            </w:r>
            <w:r w:rsidR="00893327" w:rsidRPr="00DF4B35">
              <w:rPr>
                <w:lang w:val="ro-RO"/>
              </w:rPr>
              <w:t>3</w:t>
            </w:r>
            <w:r w:rsidRPr="00DF4B35">
              <w:rPr>
                <w:lang w:val="ro-RO"/>
              </w:rPr>
              <w:t xml:space="preserve">. </w:t>
            </w:r>
            <w:r w:rsidR="00460653" w:rsidRPr="00DF4B35">
              <w:rPr>
                <w:lang w:val="ro-RO"/>
              </w:rPr>
              <w:t xml:space="preserve">În cazul neexecutării de către Antreprenor a dispoziţiilor din punctul 2.1., Beneficiarul poate opri lucrările, </w:t>
            </w:r>
            <w:r w:rsidR="00F53F69" w:rsidRPr="00DF4B35">
              <w:rPr>
                <w:lang w:val="ro-RO"/>
              </w:rPr>
              <w:t xml:space="preserve">prin </w:t>
            </w:r>
            <w:r w:rsidR="00E364D5" w:rsidRPr="00DF4B35">
              <w:rPr>
                <w:lang w:val="ro-RO"/>
              </w:rPr>
              <w:t xml:space="preserve">rezoluțiunea </w:t>
            </w:r>
            <w:r w:rsidR="00F53F69" w:rsidRPr="00DF4B35">
              <w:rPr>
                <w:lang w:val="ro-RO"/>
              </w:rPr>
              <w:t>contractului</w:t>
            </w:r>
            <w:r w:rsidR="00460653" w:rsidRPr="00DF4B35">
              <w:rPr>
                <w:lang w:val="ro-RO"/>
              </w:rPr>
              <w:t xml:space="preserve">, în condiţiile legii, </w:t>
            </w:r>
            <w:r w:rsidR="00F53F69" w:rsidRPr="00DF4B35">
              <w:rPr>
                <w:lang w:val="ro-RO"/>
              </w:rPr>
              <w:t>totodată A</w:t>
            </w:r>
            <w:r w:rsidR="00316769" w:rsidRPr="00DF4B35">
              <w:rPr>
                <w:lang w:val="ro-RO"/>
              </w:rPr>
              <w:t xml:space="preserve">ntreprenorul </w:t>
            </w:r>
            <w:r w:rsidR="00460653" w:rsidRPr="00DF4B35">
              <w:rPr>
                <w:lang w:val="ro-RO"/>
              </w:rPr>
              <w:t>compense</w:t>
            </w:r>
            <w:r w:rsidR="00316769" w:rsidRPr="00DF4B35">
              <w:rPr>
                <w:lang w:val="ro-RO"/>
              </w:rPr>
              <w:t>ază</w:t>
            </w:r>
            <w:r w:rsidR="00460653" w:rsidRPr="00DF4B35">
              <w:rPr>
                <w:lang w:val="ro-RO"/>
              </w:rPr>
              <w:t xml:space="preserve"> cheltuielile aferente suportate de Beneficiar în legătură cu faptul neexecutării. </w:t>
            </w:r>
          </w:p>
          <w:p w14:paraId="42DBA1FC" w14:textId="77777777" w:rsidR="00460653" w:rsidRPr="009C68B4" w:rsidRDefault="00BE5A1E" w:rsidP="00196AB4">
            <w:pPr>
              <w:pStyle w:val="af2"/>
              <w:tabs>
                <w:tab w:val="left" w:pos="567"/>
              </w:tabs>
              <w:spacing w:line="276" w:lineRule="auto"/>
              <w:ind w:firstLine="0"/>
              <w:rPr>
                <w:lang w:val="en-GB"/>
              </w:rPr>
            </w:pPr>
            <w:r w:rsidRPr="009C68B4">
              <w:rPr>
                <w:lang w:val="en-GB"/>
              </w:rPr>
              <w:t>4.2</w:t>
            </w:r>
            <w:r w:rsidR="00893327" w:rsidRPr="009C68B4">
              <w:rPr>
                <w:lang w:val="en-GB"/>
              </w:rPr>
              <w:t>4</w:t>
            </w:r>
            <w:r w:rsidRPr="009C68B4">
              <w:rPr>
                <w:lang w:val="en-GB"/>
              </w:rPr>
              <w:t xml:space="preserve">. </w:t>
            </w:r>
            <w:r w:rsidR="00460653" w:rsidRPr="009C68B4">
              <w:rPr>
                <w:lang w:val="en-GB"/>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9C68B4" w:rsidRDefault="00BE5A1E" w:rsidP="00196AB4">
            <w:pPr>
              <w:pStyle w:val="af2"/>
              <w:tabs>
                <w:tab w:val="left" w:pos="567"/>
              </w:tabs>
              <w:spacing w:line="276" w:lineRule="auto"/>
              <w:ind w:firstLine="0"/>
              <w:rPr>
                <w:lang w:val="en-GB"/>
              </w:rPr>
            </w:pPr>
            <w:r w:rsidRPr="009C68B4">
              <w:rPr>
                <w:lang w:val="en-GB"/>
              </w:rPr>
              <w:t>4.2</w:t>
            </w:r>
            <w:r w:rsidR="00893327" w:rsidRPr="009C68B4">
              <w:rPr>
                <w:lang w:val="en-GB"/>
              </w:rPr>
              <w:t>5</w:t>
            </w:r>
            <w:r w:rsidRPr="009C68B4">
              <w:rPr>
                <w:lang w:val="en-GB"/>
              </w:rPr>
              <w:t xml:space="preserve">. </w:t>
            </w:r>
            <w:r w:rsidR="00460653" w:rsidRPr="009C68B4">
              <w:rPr>
                <w:lang w:val="en-GB"/>
              </w:rPr>
              <w:t>În timpul desfăşurării lucrărilor, Antreprenorul are obligaţia să menţină căile de acces libere, să retragă utilajele, să îndepărteze surplusurile de materiale, deşeuri</w:t>
            </w:r>
            <w:r w:rsidR="005D4B79" w:rsidRPr="009C68B4">
              <w:rPr>
                <w:lang w:val="en-GB"/>
              </w:rPr>
              <w:t xml:space="preserve"> </w:t>
            </w:r>
            <w:r w:rsidR="00460653" w:rsidRPr="009C68B4">
              <w:rPr>
                <w:lang w:val="en-GB"/>
              </w:rPr>
              <w:t>şi lucrări provizorii de orice fel, care nu s</w:t>
            </w:r>
            <w:r w:rsidR="00183D79" w:rsidRPr="009C68B4">
              <w:rPr>
                <w:lang w:val="en-GB"/>
              </w:rPr>
              <w:t>u</w:t>
            </w:r>
            <w:r w:rsidR="00460653" w:rsidRPr="009C68B4">
              <w:rPr>
                <w:lang w:val="en-GB"/>
              </w:rPr>
              <w:t>nt necesare, iar la terminarea lucrărilor, Antreprenorul va evacua de pe şantier toate utilajele de construcţie, surplusurile de materiale, deşeurile</w:t>
            </w:r>
            <w:r w:rsidR="005D4B79" w:rsidRPr="009C68B4">
              <w:rPr>
                <w:lang w:val="en-GB"/>
              </w:rPr>
              <w:t xml:space="preserve"> </w:t>
            </w:r>
            <w:r w:rsidR="00460653" w:rsidRPr="009C68B4">
              <w:rPr>
                <w:lang w:val="en-GB"/>
              </w:rPr>
              <w:t xml:space="preserve">şi lucrările provizorii. </w:t>
            </w:r>
          </w:p>
          <w:p w14:paraId="42718144" w14:textId="77777777" w:rsidR="00B96242" w:rsidRPr="009C68B4" w:rsidRDefault="00BE5A1E" w:rsidP="00196AB4">
            <w:pPr>
              <w:pStyle w:val="af2"/>
              <w:tabs>
                <w:tab w:val="left" w:pos="426"/>
                <w:tab w:val="left" w:pos="3645"/>
              </w:tabs>
              <w:spacing w:line="276" w:lineRule="auto"/>
              <w:ind w:firstLine="0"/>
              <w:rPr>
                <w:lang w:val="en-GB"/>
              </w:rPr>
            </w:pPr>
            <w:r w:rsidRPr="009C68B4">
              <w:rPr>
                <w:lang w:val="en-GB"/>
              </w:rPr>
              <w:t>4.2</w:t>
            </w:r>
            <w:r w:rsidR="00893327" w:rsidRPr="009C68B4">
              <w:rPr>
                <w:lang w:val="en-GB"/>
              </w:rPr>
              <w:t>6</w:t>
            </w:r>
            <w:r w:rsidRPr="009C68B4">
              <w:rPr>
                <w:lang w:val="en-GB"/>
              </w:rPr>
              <w:t xml:space="preserve">. </w:t>
            </w:r>
            <w:r w:rsidR="00460653" w:rsidRPr="009C68B4">
              <w:rPr>
                <w:lang w:val="en-GB"/>
              </w:rPr>
              <w:t>Beneficiarul trebuie să obţină, pe propria cheltuială, toate avizele, autorizaţiile</w:t>
            </w:r>
            <w:r w:rsidR="005D4B79" w:rsidRPr="009C68B4">
              <w:rPr>
                <w:lang w:val="en-GB"/>
              </w:rPr>
              <w:t xml:space="preserve"> </w:t>
            </w:r>
            <w:r w:rsidR="00460653" w:rsidRPr="009C68B4">
              <w:rPr>
                <w:lang w:val="en-GB"/>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9C68B4" w:rsidRDefault="00460653" w:rsidP="00196AB4">
            <w:pPr>
              <w:pStyle w:val="af2"/>
              <w:tabs>
                <w:tab w:val="left" w:pos="426"/>
                <w:tab w:val="left" w:pos="3645"/>
              </w:tabs>
              <w:spacing w:line="276" w:lineRule="auto"/>
              <w:ind w:firstLine="0"/>
              <w:rPr>
                <w:lang w:val="en-GB"/>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9C68B4" w:rsidRDefault="00BE5A1E" w:rsidP="00196AB4">
            <w:pPr>
              <w:pStyle w:val="af2"/>
              <w:tabs>
                <w:tab w:val="left" w:pos="567"/>
              </w:tabs>
              <w:spacing w:line="276" w:lineRule="auto"/>
              <w:ind w:firstLine="0"/>
              <w:rPr>
                <w:lang w:val="en-GB"/>
              </w:rPr>
            </w:pPr>
            <w:r w:rsidRPr="009C68B4">
              <w:rPr>
                <w:lang w:val="en-GB"/>
              </w:rPr>
              <w:t xml:space="preserve">6.1. </w:t>
            </w:r>
            <w:r w:rsidR="005B666D" w:rsidRPr="009C68B4">
              <w:rPr>
                <w:lang w:val="en-GB"/>
              </w:rPr>
              <w:t>Antreprenorul este obligat să execute toate lucrările, prevăzute în contract, în termenele stabilite prin graficul general de realizare a lucrărilor şi graficul de execuţie</w:t>
            </w:r>
            <w:r w:rsidR="005D4B79" w:rsidRPr="009C68B4">
              <w:rPr>
                <w:lang w:val="en-GB"/>
              </w:rPr>
              <w:t xml:space="preserve"> </w:t>
            </w:r>
            <w:r w:rsidR="005B666D" w:rsidRPr="009C68B4">
              <w:rPr>
                <w:lang w:val="en-GB"/>
              </w:rPr>
              <w:t>şi de o calitate corespunzătoare prevederilor actelor normative şi  prezentului contract.</w:t>
            </w:r>
          </w:p>
          <w:p w14:paraId="0797AEC6" w14:textId="77777777" w:rsidR="005B666D" w:rsidRPr="009C68B4" w:rsidRDefault="00BE5A1E" w:rsidP="00196AB4">
            <w:pPr>
              <w:pStyle w:val="af2"/>
              <w:tabs>
                <w:tab w:val="left" w:pos="567"/>
              </w:tabs>
              <w:spacing w:line="276" w:lineRule="auto"/>
              <w:ind w:firstLine="0"/>
              <w:rPr>
                <w:lang w:val="en-GB"/>
              </w:rPr>
            </w:pPr>
            <w:r w:rsidRPr="009C68B4">
              <w:rPr>
                <w:lang w:val="en-GB"/>
              </w:rPr>
              <w:t xml:space="preserve">6.2. </w:t>
            </w:r>
            <w:r w:rsidR="005B666D" w:rsidRPr="009C68B4">
              <w:rPr>
                <w:lang w:val="en-GB"/>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9C68B4" w:rsidRDefault="00BE5A1E" w:rsidP="00196AB4">
            <w:pPr>
              <w:pStyle w:val="af2"/>
              <w:tabs>
                <w:tab w:val="left" w:pos="567"/>
              </w:tabs>
              <w:spacing w:line="276" w:lineRule="auto"/>
              <w:ind w:firstLine="0"/>
              <w:rPr>
                <w:lang w:val="en-GB"/>
              </w:rPr>
            </w:pPr>
            <w:r w:rsidRPr="009C68B4">
              <w:rPr>
                <w:lang w:val="en-GB"/>
              </w:rPr>
              <w:t xml:space="preserve">6.3. </w:t>
            </w:r>
            <w:r w:rsidR="005B666D" w:rsidRPr="009C68B4">
              <w:rPr>
                <w:lang w:val="en-GB"/>
              </w:rPr>
              <w:t xml:space="preserve">Pe parcursul execuţiei lucrărilor, Antreprenorul este obligat să comunice, la cererea Beneficiarului, datele de </w:t>
            </w:r>
            <w:r w:rsidR="00E364D5" w:rsidRPr="009C68B4">
              <w:rPr>
                <w:lang w:val="en-GB"/>
              </w:rPr>
              <w:t>identificare</w:t>
            </w:r>
            <w:r w:rsidR="005D4B79" w:rsidRPr="009C68B4">
              <w:rPr>
                <w:lang w:val="en-GB"/>
              </w:rPr>
              <w:t xml:space="preserve"> </w:t>
            </w:r>
            <w:r w:rsidR="005B666D" w:rsidRPr="009C68B4">
              <w:rPr>
                <w:lang w:val="en-GB"/>
              </w:rPr>
              <w:t xml:space="preserve">ale subantreprenorilor. </w:t>
            </w:r>
          </w:p>
          <w:p w14:paraId="05BB78E2" w14:textId="77777777" w:rsidR="005B666D" w:rsidRPr="009C68B4" w:rsidRDefault="00BE5A1E" w:rsidP="00196AB4">
            <w:pPr>
              <w:pStyle w:val="af2"/>
              <w:tabs>
                <w:tab w:val="left" w:pos="142"/>
                <w:tab w:val="left" w:pos="284"/>
              </w:tabs>
              <w:spacing w:line="276" w:lineRule="auto"/>
              <w:ind w:firstLine="0"/>
              <w:rPr>
                <w:lang w:val="en-GB"/>
              </w:rPr>
            </w:pPr>
            <w:r w:rsidRPr="009C68B4">
              <w:rPr>
                <w:lang w:val="en-GB"/>
              </w:rPr>
              <w:t xml:space="preserve">6.4. </w:t>
            </w:r>
            <w:r w:rsidR="005B666D" w:rsidRPr="009C68B4">
              <w:rPr>
                <w:lang w:val="en-GB"/>
              </w:rPr>
              <w:t>Angajarea forţei de muncă pe bază de a</w:t>
            </w:r>
            <w:r w:rsidR="003D06D0" w:rsidRPr="009C68B4">
              <w:rPr>
                <w:lang w:val="en-GB"/>
              </w:rPr>
              <w:t>cord nu este considerată</w:t>
            </w:r>
            <w:r w:rsidR="005B666D" w:rsidRPr="009C68B4">
              <w:rPr>
                <w:lang w:val="en-GB"/>
              </w:rPr>
              <w:t xml:space="preserve"> obiectul unei subcontractări.</w:t>
            </w:r>
          </w:p>
          <w:p w14:paraId="04191B6B" w14:textId="77777777" w:rsidR="00684D44" w:rsidRPr="009C68B4" w:rsidRDefault="00684D44" w:rsidP="00196AB4">
            <w:pPr>
              <w:pStyle w:val="af2"/>
              <w:tabs>
                <w:tab w:val="left" w:pos="142"/>
                <w:tab w:val="left" w:pos="284"/>
              </w:tabs>
              <w:spacing w:line="276" w:lineRule="auto"/>
              <w:ind w:firstLine="0"/>
              <w:rPr>
                <w:lang w:val="en-GB"/>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9C68B4" w:rsidRDefault="00BE5A1E" w:rsidP="00196AB4">
            <w:pPr>
              <w:pStyle w:val="af2"/>
              <w:tabs>
                <w:tab w:val="left" w:pos="0"/>
              </w:tabs>
              <w:spacing w:line="276" w:lineRule="auto"/>
              <w:ind w:firstLine="0"/>
              <w:rPr>
                <w:lang w:val="en-GB"/>
              </w:rPr>
            </w:pPr>
            <w:r w:rsidRPr="009C68B4">
              <w:rPr>
                <w:lang w:val="en-GB"/>
              </w:rPr>
              <w:lastRenderedPageBreak/>
              <w:t xml:space="preserve">8.1. </w:t>
            </w:r>
            <w:r w:rsidR="00460653" w:rsidRPr="009C68B4">
              <w:rPr>
                <w:lang w:val="en-GB"/>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9C68B4" w:rsidRDefault="00BE5A1E" w:rsidP="00196AB4">
            <w:pPr>
              <w:pStyle w:val="af2"/>
              <w:tabs>
                <w:tab w:val="left" w:pos="284"/>
              </w:tabs>
              <w:spacing w:line="276" w:lineRule="auto"/>
              <w:ind w:firstLine="0"/>
              <w:rPr>
                <w:lang w:val="en-GB"/>
              </w:rPr>
            </w:pPr>
            <w:r w:rsidRPr="009C68B4">
              <w:rPr>
                <w:lang w:val="en-GB"/>
              </w:rPr>
              <w:t>8.2</w:t>
            </w:r>
            <w:r w:rsidR="00D05A94" w:rsidRPr="009C68B4">
              <w:rPr>
                <w:lang w:val="en-GB"/>
              </w:rPr>
              <w:t>.</w:t>
            </w:r>
            <w:r w:rsidR="00460653" w:rsidRPr="009C68B4">
              <w:rPr>
                <w:lang w:val="en-GB"/>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9C68B4">
              <w:rPr>
                <w:lang w:val="en-GB"/>
              </w:rPr>
              <w:t xml:space="preserve">8.3. </w:t>
            </w:r>
            <w:r w:rsidR="00460653" w:rsidRPr="009C68B4">
              <w:rPr>
                <w:lang w:val="en-GB"/>
              </w:rPr>
              <w:t>Probele neprevăzute şi comandate de Beneficiar pentru verificarea unor lucrări sau materiale puse în</w:t>
            </w:r>
            <w:r w:rsidR="005D4B79" w:rsidRPr="009C68B4">
              <w:rPr>
                <w:lang w:val="en-GB"/>
              </w:rPr>
              <w:t xml:space="preserve"> </w:t>
            </w:r>
            <w:r w:rsidR="00460653" w:rsidRPr="009C68B4">
              <w:rPr>
                <w:lang w:val="en-GB"/>
              </w:rPr>
              <w:t>operă vor fi suportate de Antreprenor, dacă s</w:t>
            </w:r>
            <w:r w:rsidR="003D06D0" w:rsidRPr="009C68B4">
              <w:rPr>
                <w:lang w:val="en-GB"/>
              </w:rPr>
              <w:t>e dovedeşte că materialele nu su</w:t>
            </w:r>
            <w:r w:rsidR="00460653" w:rsidRPr="009C68B4">
              <w:rPr>
                <w:lang w:val="en-GB"/>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9C68B4" w:rsidRDefault="00D05A94" w:rsidP="00F415C8">
            <w:pPr>
              <w:pStyle w:val="af2"/>
              <w:numPr>
                <w:ilvl w:val="1"/>
                <w:numId w:val="16"/>
              </w:numPr>
              <w:tabs>
                <w:tab w:val="left" w:pos="284"/>
              </w:tabs>
              <w:spacing w:line="276" w:lineRule="auto"/>
              <w:ind w:left="0" w:hanging="425"/>
              <w:rPr>
                <w:lang w:val="en-GB"/>
              </w:rPr>
            </w:pPr>
            <w:r w:rsidRPr="009C68B4">
              <w:rPr>
                <w:lang w:val="en-GB"/>
              </w:rPr>
              <w:t xml:space="preserve">8.4. </w:t>
            </w:r>
            <w:r w:rsidR="00460653" w:rsidRPr="009C68B4">
              <w:rPr>
                <w:lang w:val="en-GB"/>
              </w:rPr>
              <w:t>Beneficiarul, proiectantul sau orice altă persoană autorizată de aceştia au acces tot timpul la lucrări pe şantier</w:t>
            </w:r>
            <w:r w:rsidR="005D4B79" w:rsidRPr="009C68B4">
              <w:rPr>
                <w:lang w:val="en-GB"/>
              </w:rPr>
              <w:t xml:space="preserve"> </w:t>
            </w:r>
            <w:r w:rsidR="00460653" w:rsidRPr="009C68B4">
              <w:rPr>
                <w:lang w:val="en-GB"/>
              </w:rPr>
              <w:t xml:space="preserve">şi în locurile unde se pregăteşte lucrarea, în depozite de materiale prefabricate etc. </w:t>
            </w:r>
          </w:p>
          <w:p w14:paraId="122D8C18" w14:textId="77777777" w:rsidR="00460653" w:rsidRPr="009C68B4" w:rsidRDefault="00D05A94" w:rsidP="00F415C8">
            <w:pPr>
              <w:pStyle w:val="af2"/>
              <w:numPr>
                <w:ilvl w:val="1"/>
                <w:numId w:val="16"/>
              </w:numPr>
              <w:tabs>
                <w:tab w:val="left" w:pos="284"/>
              </w:tabs>
              <w:spacing w:line="276" w:lineRule="auto"/>
              <w:ind w:left="0" w:hanging="425"/>
              <w:rPr>
                <w:lang w:val="en-GB"/>
              </w:rPr>
            </w:pPr>
            <w:r w:rsidRPr="009C68B4">
              <w:rPr>
                <w:lang w:val="en-GB"/>
              </w:rPr>
              <w:t xml:space="preserve">8.5. </w:t>
            </w:r>
            <w:r w:rsidR="00460653" w:rsidRPr="009C68B4">
              <w:rPr>
                <w:lang w:val="en-GB"/>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9C68B4">
              <w:rPr>
                <w:lang w:val="en-GB"/>
              </w:rPr>
              <w:t>a</w:t>
            </w:r>
            <w:r w:rsidR="00460653" w:rsidRPr="009C68B4">
              <w:rPr>
                <w:lang w:val="en-GB"/>
              </w:rPr>
              <w:t xml:space="preserve"> anunţa</w:t>
            </w:r>
            <w:r w:rsidR="00C33344" w:rsidRPr="009C68B4">
              <w:rPr>
                <w:lang w:val="en-GB"/>
              </w:rPr>
              <w:t xml:space="preserve"> </w:t>
            </w:r>
            <w:r w:rsidR="00460653" w:rsidRPr="009C68B4">
              <w:rPr>
                <w:lang w:val="en-GB"/>
              </w:rPr>
              <w:t>responsabilul tehnic</w:t>
            </w:r>
            <w:r w:rsidR="00183D79" w:rsidRPr="009C68B4">
              <w:rPr>
                <w:lang w:val="en-GB"/>
              </w:rPr>
              <w:t xml:space="preserve"> atestat, proiectantul ori de câ</w:t>
            </w:r>
            <w:r w:rsidR="00460653" w:rsidRPr="009C68B4">
              <w:rPr>
                <w:lang w:val="en-GB"/>
              </w:rPr>
              <w:t xml:space="preserve">te ori astfel de lucrări, </w:t>
            </w:r>
            <w:r w:rsidR="00183D79" w:rsidRPr="009C68B4">
              <w:rPr>
                <w:lang w:val="en-GB"/>
              </w:rPr>
              <w:t>inclusiv fundaţiile clădirii, su</w:t>
            </w:r>
            <w:r w:rsidR="00460653" w:rsidRPr="009C68B4">
              <w:rPr>
                <w:lang w:val="en-GB"/>
              </w:rPr>
              <w:t xml:space="preserve">nt gata pentru a fi examinate. Responsabilul tehnic atestat şi proiectantul vor participa la examinarea şi măsurarea lucrărilor. </w:t>
            </w:r>
          </w:p>
          <w:p w14:paraId="78641E60" w14:textId="77777777" w:rsidR="00460653" w:rsidRPr="009C68B4" w:rsidRDefault="00D05A94" w:rsidP="00F415C8">
            <w:pPr>
              <w:pStyle w:val="af2"/>
              <w:numPr>
                <w:ilvl w:val="1"/>
                <w:numId w:val="16"/>
              </w:numPr>
              <w:tabs>
                <w:tab w:val="left" w:pos="284"/>
              </w:tabs>
              <w:spacing w:line="276" w:lineRule="auto"/>
              <w:ind w:left="0" w:hanging="425"/>
              <w:rPr>
                <w:lang w:val="en-GB"/>
              </w:rPr>
            </w:pPr>
            <w:r w:rsidRPr="009C68B4">
              <w:rPr>
                <w:lang w:val="en-GB"/>
              </w:rPr>
              <w:t xml:space="preserve">8.6. </w:t>
            </w:r>
            <w:r w:rsidR="00460653" w:rsidRPr="009C68B4">
              <w:rPr>
                <w:lang w:val="en-GB"/>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9C68B4">
              <w:rPr>
                <w:lang w:val="en-GB"/>
              </w:rPr>
              <w:t xml:space="preserve"> fi suportate de Beneficiar,</w:t>
            </w:r>
            <w:r w:rsidR="00460653" w:rsidRPr="009C68B4">
              <w:rPr>
                <w:lang w:val="en-GB"/>
              </w:rPr>
              <w:t xml:space="preserve"> în caz contrar, de Antreprenor. </w:t>
            </w:r>
          </w:p>
          <w:p w14:paraId="33EE48C7" w14:textId="77777777" w:rsidR="00460653" w:rsidRPr="009C68B4" w:rsidRDefault="00D05A94" w:rsidP="00F415C8">
            <w:pPr>
              <w:pStyle w:val="af2"/>
              <w:numPr>
                <w:ilvl w:val="1"/>
                <w:numId w:val="16"/>
              </w:numPr>
              <w:tabs>
                <w:tab w:val="left" w:pos="284"/>
              </w:tabs>
              <w:spacing w:line="276" w:lineRule="auto"/>
              <w:ind w:left="0" w:hanging="425"/>
              <w:rPr>
                <w:lang w:val="en-GB"/>
              </w:rPr>
            </w:pPr>
            <w:r w:rsidRPr="009C68B4">
              <w:rPr>
                <w:lang w:val="en-GB"/>
              </w:rPr>
              <w:t xml:space="preserve">8.7. </w:t>
            </w:r>
            <w:r w:rsidR="00460653" w:rsidRPr="009C68B4">
              <w:rPr>
                <w:lang w:val="en-GB"/>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9C68B4" w:rsidRDefault="00D05A94" w:rsidP="00F415C8">
            <w:pPr>
              <w:pStyle w:val="af2"/>
              <w:numPr>
                <w:ilvl w:val="1"/>
                <w:numId w:val="16"/>
              </w:numPr>
              <w:tabs>
                <w:tab w:val="left" w:pos="284"/>
              </w:tabs>
              <w:spacing w:line="276" w:lineRule="auto"/>
              <w:ind w:left="0" w:hanging="425"/>
              <w:rPr>
                <w:lang w:val="en-GB"/>
              </w:rPr>
            </w:pPr>
            <w:r w:rsidRPr="009C68B4">
              <w:rPr>
                <w:lang w:val="en-GB"/>
              </w:rPr>
              <w:t xml:space="preserve">8.8. </w:t>
            </w:r>
            <w:r w:rsidR="00460653" w:rsidRPr="009C68B4">
              <w:rPr>
                <w:lang w:val="en-GB"/>
              </w:rPr>
              <w:t>Lucrările executate de Antreprenor în afara celor prevăzute în contract sau fără dis</w:t>
            </w:r>
            <w:r w:rsidR="00183D79" w:rsidRPr="009C68B4">
              <w:rPr>
                <w:lang w:val="en-GB"/>
              </w:rPr>
              <w:t>poziţia Beneficiarului, precum ș</w:t>
            </w:r>
            <w:r w:rsidR="00460653" w:rsidRPr="009C68B4">
              <w:rPr>
                <w:lang w:val="en-GB"/>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5AE29B33" w14:textId="22720F8A" w:rsidR="00F53E1E" w:rsidRPr="00690759" w:rsidRDefault="00F53E1E" w:rsidP="00F53E1E">
            <w:pPr>
              <w:pStyle w:val="af2"/>
              <w:tabs>
                <w:tab w:val="left" w:pos="567"/>
              </w:tabs>
              <w:spacing w:line="276" w:lineRule="auto"/>
              <w:ind w:firstLine="0"/>
              <w:rPr>
                <w:lang w:val="ro-RO"/>
              </w:rPr>
            </w:pPr>
            <w:r w:rsidRPr="006D6AE8">
              <w:rPr>
                <w:lang w:val="ro-RO"/>
              </w:rPr>
              <w:t xml:space="preserve">8.9. Lucrările încep după maxim </w:t>
            </w:r>
            <w:r w:rsidRPr="006D6AE8">
              <w:rPr>
                <w:b/>
                <w:lang w:val="ro-RO"/>
              </w:rPr>
              <w:t xml:space="preserve">15 (zece) zile </w:t>
            </w:r>
            <w:r w:rsidRPr="006D6AE8">
              <w:rPr>
                <w:lang w:val="ro-RO"/>
              </w:rPr>
              <w:t>de la semnarea şi înregistrarea contractului în modul corespunzător, primirea ordinului de execuţie emis de Co-investitor, și asigurarea lucrului ritmic, emiterea de către Beneficiar a Autorizației de Construcție, și a actelor permisive.</w:t>
            </w:r>
          </w:p>
          <w:p w14:paraId="0F7D7213" w14:textId="77777777" w:rsidR="00460653" w:rsidRPr="00F53E1E" w:rsidRDefault="00460653" w:rsidP="00196AB4">
            <w:pPr>
              <w:pStyle w:val="af2"/>
              <w:tabs>
                <w:tab w:val="left" w:pos="284"/>
                <w:tab w:val="left" w:pos="426"/>
              </w:tabs>
              <w:spacing w:line="276" w:lineRule="auto"/>
              <w:ind w:firstLine="0"/>
              <w:rPr>
                <w:lang w:val="ro-RO"/>
              </w:rPr>
            </w:pPr>
          </w:p>
          <w:p w14:paraId="5A8DF6C0" w14:textId="77777777" w:rsidR="00460653" w:rsidRPr="00FF430B" w:rsidRDefault="00D83EE1" w:rsidP="00F415C8">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0CCAF31C" w:rsidR="00460653" w:rsidRPr="009C68B4" w:rsidRDefault="00D83EE1" w:rsidP="00F415C8">
            <w:pPr>
              <w:pStyle w:val="af2"/>
              <w:numPr>
                <w:ilvl w:val="1"/>
                <w:numId w:val="16"/>
              </w:numPr>
              <w:tabs>
                <w:tab w:val="left" w:pos="567"/>
              </w:tabs>
              <w:spacing w:line="276" w:lineRule="auto"/>
              <w:ind w:left="0" w:hanging="567"/>
              <w:rPr>
                <w:lang w:val="en-GB"/>
              </w:rPr>
            </w:pPr>
            <w:r w:rsidRPr="009C68B4">
              <w:rPr>
                <w:lang w:val="en-GB"/>
              </w:rPr>
              <w:t xml:space="preserve">9.1. </w:t>
            </w:r>
            <w:r w:rsidR="00460653" w:rsidRPr="009C68B4">
              <w:rPr>
                <w:lang w:val="en-GB"/>
              </w:rPr>
              <w:t>Perioada de garanţie pentru lucrări</w:t>
            </w:r>
            <w:r w:rsidR="00F53E1E">
              <w:rPr>
                <w:lang w:val="en-GB"/>
              </w:rPr>
              <w:t xml:space="preserve"> </w:t>
            </w:r>
            <w:r w:rsidR="00460653" w:rsidRPr="009C68B4">
              <w:rPr>
                <w:lang w:val="en-GB"/>
              </w:rPr>
              <w:t xml:space="preserve">este de  </w:t>
            </w:r>
            <w:r w:rsidR="00D379F6" w:rsidRPr="009C68B4">
              <w:rPr>
                <w:b/>
                <w:lang w:val="en-GB"/>
              </w:rPr>
              <w:t>___</w:t>
            </w:r>
            <w:r w:rsidR="00460653" w:rsidRPr="009C68B4">
              <w:rPr>
                <w:lang w:val="en-GB"/>
              </w:rPr>
              <w:t xml:space="preserve"> ani. </w:t>
            </w:r>
          </w:p>
          <w:p w14:paraId="1CEFAD7D" w14:textId="656EB3F5" w:rsidR="00460653" w:rsidRPr="009C68B4" w:rsidRDefault="00D83EE1" w:rsidP="00F415C8">
            <w:pPr>
              <w:pStyle w:val="af2"/>
              <w:numPr>
                <w:ilvl w:val="1"/>
                <w:numId w:val="16"/>
              </w:numPr>
              <w:tabs>
                <w:tab w:val="left" w:pos="567"/>
              </w:tabs>
              <w:spacing w:line="276" w:lineRule="auto"/>
              <w:ind w:left="0" w:hanging="567"/>
              <w:rPr>
                <w:lang w:val="en-GB"/>
              </w:rPr>
            </w:pPr>
            <w:r w:rsidRPr="009C68B4">
              <w:rPr>
                <w:lang w:val="en-GB"/>
              </w:rPr>
              <w:t xml:space="preserve">9.2. </w:t>
            </w:r>
            <w:r w:rsidR="00460653" w:rsidRPr="009C68B4">
              <w:rPr>
                <w:lang w:val="en-GB"/>
              </w:rPr>
              <w:t xml:space="preserve">Perioada de garanţie </w:t>
            </w:r>
            <w:r w:rsidRPr="009C68B4">
              <w:rPr>
                <w:lang w:val="en-GB"/>
              </w:rPr>
              <w:t>începe</w:t>
            </w:r>
            <w:r w:rsidR="00460653" w:rsidRPr="009C68B4">
              <w:rPr>
                <w:lang w:val="en-GB"/>
              </w:rPr>
              <w:t xml:space="preserve"> de la data recepţiei la terminarea lucrărilor şi</w:t>
            </w:r>
            <w:r w:rsidR="00C83E98">
              <w:rPr>
                <w:lang w:val="ro-RO"/>
              </w:rPr>
              <w:t xml:space="preserve"> </w:t>
            </w:r>
            <w:r w:rsidR="00460653" w:rsidRPr="009C68B4">
              <w:rPr>
                <w:lang w:val="en-GB"/>
              </w:rPr>
              <w:t>p</w:t>
            </w:r>
            <w:r w:rsidRPr="009C68B4">
              <w:rPr>
                <w:lang w:val="en-GB"/>
              </w:rPr>
              <w:t>â</w:t>
            </w:r>
            <w:r w:rsidR="00460653" w:rsidRPr="009C68B4">
              <w:rPr>
                <w:lang w:val="en-GB"/>
              </w:rPr>
              <w:t xml:space="preserve">nă la expirarea </w:t>
            </w:r>
            <w:r w:rsidR="00D379F6" w:rsidRPr="009C68B4">
              <w:rPr>
                <w:lang w:val="en-GB"/>
              </w:rPr>
              <w:t>termenului prevăzut la punctul 9</w:t>
            </w:r>
            <w:r w:rsidR="00460653" w:rsidRPr="009C68B4">
              <w:rPr>
                <w:lang w:val="en-GB"/>
              </w:rPr>
              <w:t xml:space="preserve">.1 din prezentul </w:t>
            </w:r>
            <w:r w:rsidR="0001066E" w:rsidRPr="009C68B4">
              <w:rPr>
                <w:lang w:val="en-GB"/>
              </w:rPr>
              <w:t>capitol</w:t>
            </w:r>
            <w:r w:rsidR="00460653" w:rsidRPr="009C68B4">
              <w:rPr>
                <w:lang w:val="en-GB"/>
              </w:rPr>
              <w:t xml:space="preserve">. </w:t>
            </w:r>
          </w:p>
          <w:p w14:paraId="31DF6482" w14:textId="77777777" w:rsidR="00460653" w:rsidRPr="009C68B4" w:rsidRDefault="00D83EE1" w:rsidP="00F415C8">
            <w:pPr>
              <w:pStyle w:val="af2"/>
              <w:numPr>
                <w:ilvl w:val="1"/>
                <w:numId w:val="16"/>
              </w:numPr>
              <w:tabs>
                <w:tab w:val="left" w:pos="567"/>
              </w:tabs>
              <w:spacing w:line="276" w:lineRule="auto"/>
              <w:ind w:left="0" w:hanging="567"/>
              <w:rPr>
                <w:lang w:val="en-GB"/>
              </w:rPr>
            </w:pPr>
            <w:r w:rsidRPr="009C68B4">
              <w:rPr>
                <w:lang w:val="en-GB"/>
              </w:rPr>
              <w:t xml:space="preserve">9.3. </w:t>
            </w:r>
            <w:r w:rsidR="00460653" w:rsidRPr="009C68B4">
              <w:rPr>
                <w:lang w:val="en-GB"/>
              </w:rPr>
              <w:t xml:space="preserve">Antreprenorul are obligaţia ca în perioada de garanţie să înlăture toate defecţiunile ce ţin de nerespectarea clauzelor contractului </w:t>
            </w:r>
            <w:r w:rsidRPr="009C68B4">
              <w:rPr>
                <w:lang w:val="en-GB"/>
              </w:rPr>
              <w:t xml:space="preserve">din cont propriu, </w:t>
            </w:r>
            <w:r w:rsidR="00460653" w:rsidRPr="009C68B4">
              <w:rPr>
                <w:lang w:val="en-GB"/>
              </w:rPr>
              <w:t xml:space="preserve">în urma unei notificări transmise de către Beneficiar. </w:t>
            </w:r>
          </w:p>
          <w:p w14:paraId="621FAFBC" w14:textId="77777777" w:rsidR="00460653" w:rsidRPr="009C68B4" w:rsidRDefault="00460653" w:rsidP="00196AB4">
            <w:pPr>
              <w:pStyle w:val="af2"/>
              <w:tabs>
                <w:tab w:val="left" w:pos="567"/>
              </w:tabs>
              <w:spacing w:line="276" w:lineRule="auto"/>
              <w:ind w:firstLine="0"/>
              <w:rPr>
                <w:lang w:val="en-GB"/>
              </w:rPr>
            </w:pPr>
          </w:p>
          <w:p w14:paraId="74A59756" w14:textId="77777777" w:rsidR="00460653" w:rsidRPr="00FF430B" w:rsidRDefault="00D53233" w:rsidP="00F415C8">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9C68B4" w:rsidRDefault="00D53233" w:rsidP="00F415C8">
            <w:pPr>
              <w:pStyle w:val="af2"/>
              <w:numPr>
                <w:ilvl w:val="1"/>
                <w:numId w:val="16"/>
              </w:numPr>
              <w:tabs>
                <w:tab w:val="left" w:pos="567"/>
              </w:tabs>
              <w:spacing w:line="276" w:lineRule="auto"/>
              <w:ind w:left="0" w:hanging="567"/>
              <w:rPr>
                <w:lang w:val="en-GB"/>
              </w:rPr>
            </w:pPr>
            <w:r w:rsidRPr="009C68B4">
              <w:rPr>
                <w:lang w:val="en-GB"/>
              </w:rPr>
              <w:lastRenderedPageBreak/>
              <w:t xml:space="preserve">10.1. </w:t>
            </w:r>
            <w:r w:rsidR="00460653" w:rsidRPr="009C68B4">
              <w:rPr>
                <w:lang w:val="en-GB"/>
              </w:rPr>
              <w:t>Părţile  poartă răspundere pentru neexecutarea sau executarea necorespunzătoare a obligaţiilor  prevăzute de prezentul contract în conformitate cu legislaţia  Republicii Moldova.</w:t>
            </w:r>
          </w:p>
          <w:p w14:paraId="476BB321" w14:textId="77777777" w:rsidR="00460653" w:rsidRPr="009C68B4" w:rsidRDefault="00D53233" w:rsidP="00F415C8">
            <w:pPr>
              <w:pStyle w:val="af2"/>
              <w:numPr>
                <w:ilvl w:val="1"/>
                <w:numId w:val="16"/>
              </w:numPr>
              <w:tabs>
                <w:tab w:val="left" w:pos="567"/>
              </w:tabs>
              <w:spacing w:line="276" w:lineRule="auto"/>
              <w:ind w:left="0" w:hanging="567"/>
              <w:rPr>
                <w:lang w:val="en-GB"/>
              </w:rPr>
            </w:pPr>
            <w:r w:rsidRPr="009C68B4">
              <w:rPr>
                <w:lang w:val="en-GB"/>
              </w:rPr>
              <w:t xml:space="preserve">10.2. </w:t>
            </w:r>
            <w:r w:rsidR="00460653" w:rsidRPr="009C68B4">
              <w:rPr>
                <w:lang w:val="en-GB"/>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9C68B4" w:rsidRDefault="00D53233" w:rsidP="00F415C8">
            <w:pPr>
              <w:pStyle w:val="af2"/>
              <w:numPr>
                <w:ilvl w:val="1"/>
                <w:numId w:val="16"/>
              </w:numPr>
              <w:tabs>
                <w:tab w:val="left" w:pos="567"/>
              </w:tabs>
              <w:spacing w:line="276" w:lineRule="auto"/>
              <w:ind w:left="0" w:hanging="567"/>
              <w:rPr>
                <w:lang w:val="en-GB"/>
              </w:rPr>
            </w:pPr>
            <w:r w:rsidRPr="009C68B4">
              <w:rPr>
                <w:lang w:val="en-GB"/>
              </w:rPr>
              <w:t xml:space="preserve">10.3. </w:t>
            </w:r>
            <w:r w:rsidR="00460653" w:rsidRPr="009C68B4">
              <w:rPr>
                <w:lang w:val="en-GB"/>
              </w:rPr>
              <w:t>Membrii asocierii își păstrează individualitatea ca subiecți de drept, însă sunt obligați să răspundă solidar față de autoritate</w:t>
            </w:r>
            <w:r w:rsidRPr="009C68B4">
              <w:rPr>
                <w:lang w:val="en-GB"/>
              </w:rPr>
              <w:t>a</w:t>
            </w:r>
            <w:r w:rsidR="00460653" w:rsidRPr="009C68B4">
              <w:rPr>
                <w:lang w:val="en-GB"/>
              </w:rPr>
              <w:t xml:space="preserve"> contractantă pentru modul de îndeplinire a obligațiilor contractuale.</w:t>
            </w:r>
          </w:p>
          <w:p w14:paraId="377C0C33" w14:textId="77777777" w:rsidR="00460653" w:rsidRPr="009C68B4" w:rsidRDefault="00D53233" w:rsidP="00F415C8">
            <w:pPr>
              <w:pStyle w:val="af2"/>
              <w:numPr>
                <w:ilvl w:val="1"/>
                <w:numId w:val="16"/>
              </w:numPr>
              <w:tabs>
                <w:tab w:val="left" w:pos="567"/>
              </w:tabs>
              <w:spacing w:line="276" w:lineRule="auto"/>
              <w:ind w:left="0" w:hanging="567"/>
              <w:rPr>
                <w:lang w:val="en-GB"/>
              </w:rPr>
            </w:pPr>
            <w:r w:rsidRPr="009C68B4">
              <w:rPr>
                <w:lang w:val="en-GB"/>
              </w:rPr>
              <w:t xml:space="preserve">10.4. </w:t>
            </w:r>
            <w:r w:rsidR="00460653" w:rsidRPr="009C68B4">
              <w:rPr>
                <w:lang w:val="en-GB"/>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9C68B4" w:rsidRDefault="00D53233" w:rsidP="00F415C8">
            <w:pPr>
              <w:pStyle w:val="af2"/>
              <w:numPr>
                <w:ilvl w:val="1"/>
                <w:numId w:val="16"/>
              </w:numPr>
              <w:tabs>
                <w:tab w:val="left" w:pos="567"/>
              </w:tabs>
              <w:spacing w:line="276" w:lineRule="auto"/>
              <w:ind w:left="0" w:hanging="567"/>
              <w:rPr>
                <w:lang w:val="en-GB"/>
              </w:rPr>
            </w:pPr>
            <w:r w:rsidRPr="009C68B4">
              <w:rPr>
                <w:lang w:val="en-GB"/>
              </w:rPr>
              <w:t xml:space="preserve">10.5. </w:t>
            </w:r>
            <w:r w:rsidR="00460653" w:rsidRPr="009C68B4">
              <w:rPr>
                <w:lang w:val="en-GB"/>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53E1E" w:rsidRDefault="00D53233" w:rsidP="00F415C8">
            <w:pPr>
              <w:pStyle w:val="af2"/>
              <w:numPr>
                <w:ilvl w:val="1"/>
                <w:numId w:val="16"/>
              </w:numPr>
              <w:tabs>
                <w:tab w:val="left" w:pos="567"/>
              </w:tabs>
              <w:spacing w:line="276" w:lineRule="auto"/>
              <w:ind w:left="0" w:hanging="567"/>
              <w:rPr>
                <w:lang w:val="en-GB"/>
              </w:rPr>
            </w:pPr>
            <w:r w:rsidRPr="009C68B4">
              <w:rPr>
                <w:lang w:val="en-GB"/>
              </w:rPr>
              <w:t xml:space="preserve">10.6. </w:t>
            </w:r>
            <w:r w:rsidR="00460653" w:rsidRPr="009C68B4">
              <w:rPr>
                <w:lang w:val="en-GB"/>
              </w:rPr>
              <w:t>Antreprenorul trebuie să asigure lucrările executate şi dotările pe care le are la dispoziţie împotriva degradări</w:t>
            </w:r>
            <w:r w:rsidR="00183D79" w:rsidRPr="009C68B4">
              <w:rPr>
                <w:lang w:val="en-GB"/>
              </w:rPr>
              <w:t>i şi furturilor pâ</w:t>
            </w:r>
            <w:r w:rsidR="00460653" w:rsidRPr="009C68B4">
              <w:rPr>
                <w:lang w:val="en-GB"/>
              </w:rPr>
              <w:t xml:space="preserve">nă la predarea lucrărilor către Beneficiar. </w:t>
            </w:r>
            <w:r w:rsidR="00460653" w:rsidRPr="00F53E1E">
              <w:rPr>
                <w:lang w:val="en-GB"/>
              </w:rPr>
              <w:t>El trebuie să ia măsuri de protecţie contra degradării lucrării datorită acţiunilor atmosferice şi a apei şi să îndepărteze zăpada şi</w:t>
            </w:r>
            <w:r w:rsidR="00C33344" w:rsidRPr="00F53E1E">
              <w:rPr>
                <w:lang w:val="en-GB"/>
              </w:rPr>
              <w:t xml:space="preserve"> </w:t>
            </w:r>
            <w:r w:rsidR="00460653" w:rsidRPr="00F53E1E">
              <w:rPr>
                <w:lang w:val="en-GB"/>
              </w:rPr>
              <w:t xml:space="preserve">gheaţa. </w:t>
            </w:r>
          </w:p>
          <w:p w14:paraId="399BD9F0" w14:textId="77777777" w:rsidR="00460653" w:rsidRPr="009C68B4" w:rsidRDefault="00D53233" w:rsidP="00F415C8">
            <w:pPr>
              <w:pStyle w:val="af2"/>
              <w:numPr>
                <w:ilvl w:val="1"/>
                <w:numId w:val="16"/>
              </w:numPr>
              <w:tabs>
                <w:tab w:val="left" w:pos="567"/>
              </w:tabs>
              <w:spacing w:line="276" w:lineRule="auto"/>
              <w:ind w:left="0" w:hanging="567"/>
              <w:rPr>
                <w:lang w:val="en-GB"/>
              </w:rPr>
            </w:pPr>
            <w:r w:rsidRPr="009C68B4">
              <w:rPr>
                <w:lang w:val="en-GB"/>
              </w:rPr>
              <w:t xml:space="preserve">10.7. </w:t>
            </w:r>
            <w:r w:rsidR="00460653" w:rsidRPr="009C68B4">
              <w:rPr>
                <w:lang w:val="en-GB"/>
              </w:rPr>
              <w:t>Dacă nerespectarea de către Antreprenorul a prevederilor oricărui regulament sau hotărâri ale autorităţilor</w:t>
            </w:r>
            <w:r w:rsidR="00C33344" w:rsidRPr="009C68B4">
              <w:rPr>
                <w:lang w:val="en-GB"/>
              </w:rPr>
              <w:t xml:space="preserve"> </w:t>
            </w:r>
            <w:r w:rsidR="00460653" w:rsidRPr="009C68B4">
              <w:rPr>
                <w:lang w:val="en-GB"/>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9C68B4" w:rsidRDefault="00D53233" w:rsidP="00F415C8">
            <w:pPr>
              <w:pStyle w:val="af2"/>
              <w:numPr>
                <w:ilvl w:val="1"/>
                <w:numId w:val="16"/>
              </w:numPr>
              <w:tabs>
                <w:tab w:val="left" w:pos="567"/>
              </w:tabs>
              <w:spacing w:line="276" w:lineRule="auto"/>
              <w:ind w:left="0" w:hanging="567"/>
              <w:rPr>
                <w:lang w:val="en-GB"/>
              </w:rPr>
            </w:pPr>
            <w:r w:rsidRPr="009C68B4">
              <w:rPr>
                <w:lang w:val="en-GB"/>
              </w:rPr>
              <w:t xml:space="preserve">10.8. </w:t>
            </w:r>
            <w:r w:rsidR="00460653" w:rsidRPr="009C68B4">
              <w:rPr>
                <w:lang w:val="en-GB"/>
              </w:rPr>
              <w:t>Dacă motivele const</w:t>
            </w:r>
            <w:r w:rsidR="00183D79" w:rsidRPr="009C68B4">
              <w:rPr>
                <w:lang w:val="en-GB"/>
              </w:rPr>
              <w:t>rângerii sau ale întreruperii su</w:t>
            </w:r>
            <w:r w:rsidR="00460653" w:rsidRPr="009C68B4">
              <w:rPr>
                <w:lang w:val="en-GB"/>
              </w:rPr>
              <w:t xml:space="preserve">nt imputabile uneia dintre părţile contractante, atunci cealaltă parte poate emite pretenţii privind despăgubirea pentru daunele intervenite şi care pot fi dovedite. </w:t>
            </w:r>
          </w:p>
          <w:p w14:paraId="692C1133" w14:textId="77777777" w:rsidR="00460653" w:rsidRPr="009C68B4" w:rsidRDefault="00D53233" w:rsidP="00F415C8">
            <w:pPr>
              <w:pStyle w:val="af2"/>
              <w:numPr>
                <w:ilvl w:val="1"/>
                <w:numId w:val="16"/>
              </w:numPr>
              <w:tabs>
                <w:tab w:val="left" w:pos="567"/>
              </w:tabs>
              <w:spacing w:line="276" w:lineRule="auto"/>
              <w:ind w:left="0" w:hanging="567"/>
              <w:rPr>
                <w:lang w:val="en-GB"/>
              </w:rPr>
            </w:pPr>
            <w:r w:rsidRPr="009C68B4">
              <w:rPr>
                <w:lang w:val="en-GB"/>
              </w:rPr>
              <w:t xml:space="preserve">10.9. </w:t>
            </w:r>
            <w:r w:rsidR="00460653" w:rsidRPr="009C68B4">
              <w:rPr>
                <w:lang w:val="en-GB"/>
              </w:rPr>
              <w:t>Dacă întârzierea în execu</w:t>
            </w:r>
            <w:r w:rsidR="0001066E" w:rsidRPr="009C68B4">
              <w:rPr>
                <w:lang w:val="en-GB"/>
              </w:rPr>
              <w:t xml:space="preserve">ţia lucrărilor este </w:t>
            </w:r>
            <w:r w:rsidR="001278C6" w:rsidRPr="009C68B4">
              <w:rPr>
                <w:lang w:val="en-GB"/>
              </w:rPr>
              <w:t>din</w:t>
            </w:r>
            <w:r w:rsidR="0001066E" w:rsidRPr="009C68B4">
              <w:rPr>
                <w:lang w:val="en-GB"/>
              </w:rPr>
              <w:t xml:space="preserve"> culpa uneia</w:t>
            </w:r>
            <w:r w:rsidR="00460653" w:rsidRPr="009C68B4">
              <w:rPr>
                <w:lang w:val="en-GB"/>
              </w:rPr>
              <w:t xml:space="preserve"> din</w:t>
            </w:r>
            <w:r w:rsidR="0001066E" w:rsidRPr="009C68B4">
              <w:rPr>
                <w:lang w:val="en-GB"/>
              </w:rPr>
              <w:t>tre</w:t>
            </w:r>
            <w:r w:rsidR="00460653" w:rsidRPr="009C68B4">
              <w:rPr>
                <w:lang w:val="en-GB"/>
              </w:rPr>
              <w:t xml:space="preserve"> părţi</w:t>
            </w:r>
            <w:r w:rsidR="0001066E" w:rsidRPr="009C68B4">
              <w:rPr>
                <w:lang w:val="en-GB"/>
              </w:rPr>
              <w:t>le contractante</w:t>
            </w:r>
            <w:r w:rsidR="00460653" w:rsidRPr="009C68B4">
              <w:rPr>
                <w:lang w:val="en-GB"/>
              </w:rPr>
              <w:t>, partea culpabilă va plăti celeilalte părţi penalizări</w:t>
            </w:r>
            <w:r w:rsidR="0001066E" w:rsidRPr="009C68B4">
              <w:rPr>
                <w:lang w:val="en-GB"/>
              </w:rPr>
              <w:t xml:space="preserve"> şi/sau despăgubiri în cuantum de la 0,01% până la 0,1%</w:t>
            </w:r>
            <w:r w:rsidR="00460653" w:rsidRPr="009C68B4">
              <w:rPr>
                <w:lang w:val="en-GB"/>
              </w:rPr>
              <w:t xml:space="preserve"> din valoarea lucrărilor </w:t>
            </w:r>
            <w:r w:rsidR="00D74B95" w:rsidRPr="009C68B4">
              <w:rPr>
                <w:lang w:val="en-GB"/>
              </w:rPr>
              <w:t>rămase</w:t>
            </w:r>
            <w:r w:rsidR="00460653" w:rsidRPr="009C68B4">
              <w:rPr>
                <w:lang w:val="en-GB"/>
              </w:rPr>
              <w:t xml:space="preserve">de executat/neonorate pentru fiecare zi de întârziere. Penalizarea devine operantă în momentul în care partea </w:t>
            </w:r>
            <w:r w:rsidR="00BB2CB2" w:rsidRPr="009C68B4">
              <w:rPr>
                <w:lang w:val="en-GB"/>
              </w:rPr>
              <w:t>î</w:t>
            </w:r>
            <w:r w:rsidR="00460653" w:rsidRPr="009C68B4">
              <w:rPr>
                <w:lang w:val="en-GB"/>
              </w:rPr>
              <w:t xml:space="preserve">nculpă a intrat în întârziere. </w:t>
            </w:r>
          </w:p>
          <w:p w14:paraId="5A9CC6A4" w14:textId="77777777" w:rsidR="00460653" w:rsidRPr="009C68B4" w:rsidRDefault="00D53233" w:rsidP="00F415C8">
            <w:pPr>
              <w:pStyle w:val="af2"/>
              <w:numPr>
                <w:ilvl w:val="1"/>
                <w:numId w:val="16"/>
              </w:numPr>
              <w:tabs>
                <w:tab w:val="left" w:pos="567"/>
                <w:tab w:val="left" w:pos="1890"/>
              </w:tabs>
              <w:spacing w:line="276" w:lineRule="auto"/>
              <w:ind w:left="0" w:hanging="567"/>
              <w:rPr>
                <w:lang w:val="en-GB"/>
              </w:rPr>
            </w:pPr>
            <w:r w:rsidRPr="009C68B4">
              <w:rPr>
                <w:lang w:val="en-GB"/>
              </w:rPr>
              <w:t xml:space="preserve">10.10. </w:t>
            </w:r>
            <w:r w:rsidR="00460653" w:rsidRPr="009C68B4">
              <w:rPr>
                <w:lang w:val="en-GB"/>
              </w:rPr>
              <w:t>Beneficiarul nu va fi responsabil pentru nici un fel de daune</w:t>
            </w:r>
            <w:r w:rsidR="00C33344" w:rsidRPr="009C68B4">
              <w:rPr>
                <w:lang w:val="en-GB"/>
              </w:rPr>
              <w:t>-</w:t>
            </w:r>
            <w:r w:rsidR="00460653" w:rsidRPr="009C68B4">
              <w:rPr>
                <w:lang w:val="en-GB"/>
              </w:rPr>
              <w:t>interese, compensaţii plătibile conform prevederilor legale, în privinţa sau ca urmare a unui accident sau prejudiciu adus unui muncitor sau altei persoane angajate de Antreprenor, cu excepţia unui accident sau prejudiciu rezult</w:t>
            </w:r>
            <w:r w:rsidR="00D74B95" w:rsidRPr="009C68B4">
              <w:rPr>
                <w:lang w:val="en-GB"/>
              </w:rPr>
              <w:t>î</w:t>
            </w:r>
            <w:r w:rsidR="00460653" w:rsidRPr="009C68B4">
              <w:rPr>
                <w:lang w:val="en-GB"/>
              </w:rPr>
              <w:t>nd din vina Beneficiarului, a agenţilor sau a angajaţilor acestora.</w:t>
            </w:r>
          </w:p>
          <w:p w14:paraId="4B7D57BF" w14:textId="77777777" w:rsidR="00460653" w:rsidRPr="009C68B4" w:rsidRDefault="00D53233" w:rsidP="00F415C8">
            <w:pPr>
              <w:pStyle w:val="af2"/>
              <w:numPr>
                <w:ilvl w:val="1"/>
                <w:numId w:val="16"/>
              </w:numPr>
              <w:tabs>
                <w:tab w:val="left" w:pos="567"/>
                <w:tab w:val="left" w:pos="1890"/>
              </w:tabs>
              <w:spacing w:line="276" w:lineRule="auto"/>
              <w:ind w:left="0" w:hanging="567"/>
              <w:rPr>
                <w:lang w:val="en-GB"/>
              </w:rPr>
            </w:pPr>
            <w:r w:rsidRPr="009C68B4">
              <w:rPr>
                <w:lang w:val="en-GB"/>
              </w:rPr>
              <w:t xml:space="preserve">10.11. </w:t>
            </w:r>
            <w:r w:rsidR="00460653" w:rsidRPr="009C68B4">
              <w:rPr>
                <w:lang w:val="en-GB"/>
              </w:rPr>
              <w:t>Antreprenorul şi subantreprenorii răspund soli</w:t>
            </w:r>
            <w:r w:rsidR="00DA1062" w:rsidRPr="009C68B4">
              <w:rPr>
                <w:lang w:val="en-GB"/>
              </w:rPr>
              <w:t>dar pentru neexecutarea obligaț</w:t>
            </w:r>
            <w:r w:rsidR="00460653" w:rsidRPr="009C68B4">
              <w:rPr>
                <w:lang w:val="en-GB"/>
              </w:rPr>
              <w:t>iil</w:t>
            </w:r>
            <w:r w:rsidR="00BB2CB2" w:rsidRPr="009C68B4">
              <w:rPr>
                <w:lang w:val="en-GB"/>
              </w:rPr>
              <w:t>or</w:t>
            </w:r>
            <w:r w:rsidR="00460653" w:rsidRPr="009C68B4">
              <w:rPr>
                <w:lang w:val="en-GB"/>
              </w:rPr>
              <w:t xml:space="preserve"> contractuale.</w:t>
            </w:r>
          </w:p>
          <w:p w14:paraId="229C0FE2" w14:textId="77777777" w:rsidR="00460653" w:rsidRPr="009C68B4" w:rsidRDefault="00460653" w:rsidP="00196AB4">
            <w:pPr>
              <w:pStyle w:val="af2"/>
              <w:tabs>
                <w:tab w:val="left" w:pos="567"/>
                <w:tab w:val="left" w:pos="1890"/>
              </w:tabs>
              <w:spacing w:line="276" w:lineRule="auto"/>
              <w:ind w:firstLine="0"/>
              <w:rPr>
                <w:lang w:val="en-GB"/>
              </w:rPr>
            </w:pPr>
          </w:p>
          <w:p w14:paraId="581A0E3E" w14:textId="77777777" w:rsidR="00460653" w:rsidRPr="00FF430B" w:rsidRDefault="00D53233" w:rsidP="00F415C8">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F415C8">
            <w:pPr>
              <w:pStyle w:val="a"/>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F415C8">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9C68B4" w:rsidRDefault="00D53233" w:rsidP="00D53233">
            <w:pPr>
              <w:pStyle w:val="af2"/>
              <w:tabs>
                <w:tab w:val="left" w:pos="567"/>
              </w:tabs>
              <w:spacing w:line="276" w:lineRule="auto"/>
              <w:ind w:firstLine="0"/>
              <w:rPr>
                <w:lang w:val="en-GB"/>
              </w:rPr>
            </w:pPr>
            <w:r w:rsidRPr="009C68B4">
              <w:rPr>
                <w:lang w:val="en-GB"/>
              </w:rPr>
              <w:t xml:space="preserve">12.1. </w:t>
            </w:r>
            <w:r w:rsidR="00460653" w:rsidRPr="009C68B4">
              <w:rPr>
                <w:lang w:val="en-GB"/>
              </w:rPr>
              <w:t xml:space="preserve">Antreprenorul poate cere </w:t>
            </w:r>
            <w:r w:rsidR="00BB2CB2" w:rsidRPr="009C68B4">
              <w:rPr>
                <w:lang w:val="en-GB"/>
              </w:rPr>
              <w:t>rezoluțiunea</w:t>
            </w:r>
            <w:r w:rsidR="0001066E" w:rsidRPr="009C68B4">
              <w:rPr>
                <w:lang w:val="en-GB"/>
              </w:rPr>
              <w:t xml:space="preserve"> </w:t>
            </w:r>
            <w:r w:rsidR="00460653" w:rsidRPr="009C68B4">
              <w:rPr>
                <w:lang w:val="en-GB"/>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lastRenderedPageBreak/>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9C68B4" w:rsidRDefault="00D53233" w:rsidP="00F415C8">
            <w:pPr>
              <w:pStyle w:val="af2"/>
              <w:numPr>
                <w:ilvl w:val="1"/>
                <w:numId w:val="16"/>
              </w:numPr>
              <w:tabs>
                <w:tab w:val="left" w:pos="567"/>
              </w:tabs>
              <w:spacing w:line="276" w:lineRule="auto"/>
              <w:ind w:left="0" w:hanging="567"/>
              <w:rPr>
                <w:lang w:val="en-GB"/>
              </w:rPr>
            </w:pPr>
            <w:r w:rsidRPr="009C68B4">
              <w:rPr>
                <w:lang w:val="en-GB"/>
              </w:rPr>
              <w:t xml:space="preserve">12.2. </w:t>
            </w:r>
            <w:r w:rsidR="00460653" w:rsidRPr="009C68B4">
              <w:rPr>
                <w:lang w:val="en-GB"/>
              </w:rPr>
              <w:t xml:space="preserve">Beneficiarul poate cere </w:t>
            </w:r>
            <w:r w:rsidR="00BB2CB2" w:rsidRPr="009C68B4">
              <w:rPr>
                <w:lang w:val="en-GB"/>
              </w:rPr>
              <w:t>rezoluțiunea</w:t>
            </w:r>
            <w:r w:rsidR="00C33344" w:rsidRPr="009C68B4">
              <w:rPr>
                <w:lang w:val="en-GB"/>
              </w:rPr>
              <w:t xml:space="preserve"> </w:t>
            </w:r>
            <w:r w:rsidR="00460653" w:rsidRPr="009C68B4">
              <w:rPr>
                <w:lang w:val="en-GB"/>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9C68B4" w:rsidRDefault="007323B6" w:rsidP="00F415C8">
            <w:pPr>
              <w:pStyle w:val="af2"/>
              <w:numPr>
                <w:ilvl w:val="1"/>
                <w:numId w:val="16"/>
              </w:numPr>
              <w:tabs>
                <w:tab w:val="left" w:pos="567"/>
              </w:tabs>
              <w:ind w:left="0" w:hanging="567"/>
              <w:rPr>
                <w:lang w:val="en-GB"/>
              </w:rPr>
            </w:pPr>
            <w:r w:rsidRPr="009C68B4">
              <w:rPr>
                <w:lang w:val="en-GB"/>
              </w:rPr>
              <w:t xml:space="preserve">12.3. </w:t>
            </w:r>
            <w:r w:rsidR="00460653" w:rsidRPr="009C68B4">
              <w:rPr>
                <w:lang w:val="en-GB"/>
              </w:rPr>
              <w:t xml:space="preserve">Contractul se consideră </w:t>
            </w:r>
            <w:r w:rsidR="00BB2CB2" w:rsidRPr="009C68B4">
              <w:rPr>
                <w:lang w:val="en-GB"/>
              </w:rPr>
              <w:t>rezolvit</w:t>
            </w:r>
            <w:r w:rsidR="00460653" w:rsidRPr="009C68B4">
              <w:rPr>
                <w:lang w:val="en-GB"/>
              </w:rPr>
              <w:t>, dacă partea contractantă va comunica în scris cele</w:t>
            </w:r>
            <w:r w:rsidRPr="009C68B4">
              <w:rPr>
                <w:lang w:val="en-GB"/>
              </w:rPr>
              <w:t>i</w:t>
            </w:r>
            <w:r w:rsidR="00460653" w:rsidRPr="009C68B4">
              <w:rPr>
                <w:lang w:val="en-GB"/>
              </w:rPr>
              <w:t>lalte părţi contractante în termen de 15 zile motivele indicate la punctele 1</w:t>
            </w:r>
            <w:r w:rsidR="00D379F6" w:rsidRPr="009C68B4">
              <w:rPr>
                <w:lang w:val="en-GB"/>
              </w:rPr>
              <w:t>2</w:t>
            </w:r>
            <w:r w:rsidR="00460653" w:rsidRPr="009C68B4">
              <w:rPr>
                <w:lang w:val="en-GB"/>
              </w:rPr>
              <w:t>.1 şi 1</w:t>
            </w:r>
            <w:r w:rsidR="00D379F6" w:rsidRPr="009C68B4">
              <w:rPr>
                <w:lang w:val="en-GB"/>
              </w:rPr>
              <w:t>2</w:t>
            </w:r>
            <w:r w:rsidR="00460653" w:rsidRPr="009C68B4">
              <w:rPr>
                <w:lang w:val="en-GB"/>
              </w:rPr>
              <w:t xml:space="preserve">.2 din prezentul contract.  </w:t>
            </w:r>
          </w:p>
          <w:p w14:paraId="40D783CE" w14:textId="77777777" w:rsidR="00460653" w:rsidRPr="009C68B4" w:rsidRDefault="007323B6" w:rsidP="00F415C8">
            <w:pPr>
              <w:pStyle w:val="af2"/>
              <w:numPr>
                <w:ilvl w:val="1"/>
                <w:numId w:val="16"/>
              </w:numPr>
              <w:tabs>
                <w:tab w:val="left" w:pos="567"/>
              </w:tabs>
              <w:ind w:left="0" w:hanging="567"/>
              <w:rPr>
                <w:lang w:val="en-GB"/>
              </w:rPr>
            </w:pPr>
            <w:r w:rsidRPr="009C68B4">
              <w:rPr>
                <w:lang w:val="en-GB"/>
              </w:rPr>
              <w:t xml:space="preserve">12.4. </w:t>
            </w:r>
            <w:r w:rsidR="00460653" w:rsidRPr="009C68B4">
              <w:rPr>
                <w:lang w:val="en-GB"/>
              </w:rPr>
              <w:t xml:space="preserve">Beneficiarul, în caz de </w:t>
            </w:r>
            <w:r w:rsidR="00BB2CB2" w:rsidRPr="009C68B4">
              <w:rPr>
                <w:lang w:val="en-GB"/>
              </w:rPr>
              <w:t>rezoluțiune</w:t>
            </w:r>
            <w:r w:rsidR="00460653" w:rsidRPr="009C68B4">
              <w:rPr>
                <w:lang w:val="en-GB"/>
              </w:rPr>
              <w:t>a contractului, va convoca comisia de recepţie care va efectua recepţia cantitativă şi calitativ</w:t>
            </w:r>
            <w:r w:rsidR="00D74B95" w:rsidRPr="009C68B4">
              <w:rPr>
                <w:lang w:val="en-GB"/>
              </w:rPr>
              <w:t>ă</w:t>
            </w:r>
            <w:r w:rsidR="00460653" w:rsidRPr="009C68B4">
              <w:rPr>
                <w:lang w:val="en-GB"/>
              </w:rPr>
              <w:t xml:space="preserve"> a lucrărilor executate</w:t>
            </w:r>
            <w:r w:rsidR="00D74B95" w:rsidRPr="009C68B4">
              <w:rPr>
                <w:lang w:val="en-GB"/>
              </w:rPr>
              <w:t>,</w:t>
            </w:r>
            <w:r w:rsidR="00C33344" w:rsidRPr="009C68B4">
              <w:rPr>
                <w:lang w:val="en-GB"/>
              </w:rPr>
              <w:t xml:space="preserve"> </w:t>
            </w:r>
            <w:r w:rsidR="00D74B95" w:rsidRPr="009C68B4">
              <w:rPr>
                <w:lang w:val="en-GB"/>
              </w:rPr>
              <w:t xml:space="preserve">în maximum 15 zile de la data </w:t>
            </w:r>
            <w:r w:rsidR="00BB2CB2" w:rsidRPr="009C68B4">
              <w:rPr>
                <w:lang w:val="en-GB"/>
              </w:rPr>
              <w:t>rezoluțiunii</w:t>
            </w:r>
            <w:r w:rsidR="00C33344" w:rsidRPr="009C68B4">
              <w:rPr>
                <w:lang w:val="en-GB"/>
              </w:rPr>
              <w:t xml:space="preserve"> </w:t>
            </w:r>
            <w:r w:rsidR="00D74B95" w:rsidRPr="009C68B4">
              <w:rPr>
                <w:lang w:val="en-GB"/>
              </w:rPr>
              <w:t>contractului.</w:t>
            </w:r>
          </w:p>
          <w:p w14:paraId="26E83AD9" w14:textId="751D73BD" w:rsidR="00460653" w:rsidRPr="009C68B4" w:rsidRDefault="007323B6" w:rsidP="00F415C8">
            <w:pPr>
              <w:pStyle w:val="af2"/>
              <w:numPr>
                <w:ilvl w:val="1"/>
                <w:numId w:val="16"/>
              </w:numPr>
              <w:tabs>
                <w:tab w:val="left" w:pos="567"/>
              </w:tabs>
              <w:ind w:left="0" w:hanging="567"/>
              <w:rPr>
                <w:lang w:val="en-GB"/>
              </w:rPr>
            </w:pPr>
            <w:r w:rsidRPr="009C68B4">
              <w:rPr>
                <w:lang w:val="en-GB"/>
              </w:rPr>
              <w:t xml:space="preserve">12.5. </w:t>
            </w:r>
            <w:r w:rsidR="00460653" w:rsidRPr="009C68B4">
              <w:rPr>
                <w:lang w:val="en-GB"/>
              </w:rPr>
              <w:t xml:space="preserve">În cazul </w:t>
            </w:r>
            <w:r w:rsidR="00BB2CB2" w:rsidRPr="009C68B4">
              <w:rPr>
                <w:lang w:val="en-GB"/>
              </w:rPr>
              <w:t>rezoluțiunii</w:t>
            </w:r>
            <w:r w:rsidR="00C33344" w:rsidRPr="009C68B4">
              <w:rPr>
                <w:lang w:val="en-GB"/>
              </w:rPr>
              <w:t xml:space="preserve"> </w:t>
            </w:r>
            <w:r w:rsidR="00460653" w:rsidRPr="009C68B4">
              <w:rPr>
                <w:lang w:val="en-GB"/>
              </w:rPr>
              <w:t>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w:t>
            </w:r>
            <w:r w:rsidR="001D0F06">
              <w:rPr>
                <w:lang w:val="en-GB"/>
              </w:rPr>
              <w:t xml:space="preserve"> partea </w:t>
            </w:r>
            <w:r w:rsidR="00460653" w:rsidRPr="009C68B4">
              <w:rPr>
                <w:lang w:val="en-GB"/>
              </w:rPr>
              <w:t xml:space="preserve">din vina căruia s-a </w:t>
            </w:r>
            <w:r w:rsidR="00BB2CB2" w:rsidRPr="009C68B4">
              <w:rPr>
                <w:lang w:val="en-GB"/>
              </w:rPr>
              <w:t>rezolvit</w:t>
            </w:r>
            <w:r w:rsidR="00C33344" w:rsidRPr="009C68B4">
              <w:rPr>
                <w:lang w:val="en-GB"/>
              </w:rPr>
              <w:t xml:space="preserve"> </w:t>
            </w:r>
            <w:r w:rsidR="00460653" w:rsidRPr="009C68B4">
              <w:rPr>
                <w:lang w:val="en-GB"/>
              </w:rPr>
              <w:t xml:space="preserve">contractul. </w:t>
            </w:r>
          </w:p>
          <w:p w14:paraId="36265579" w14:textId="77777777" w:rsidR="00460653" w:rsidRPr="009C68B4" w:rsidRDefault="007323B6" w:rsidP="00F415C8">
            <w:pPr>
              <w:pStyle w:val="af2"/>
              <w:numPr>
                <w:ilvl w:val="1"/>
                <w:numId w:val="16"/>
              </w:numPr>
              <w:tabs>
                <w:tab w:val="left" w:pos="567"/>
              </w:tabs>
              <w:ind w:left="0" w:hanging="567"/>
              <w:rPr>
                <w:lang w:val="en-GB"/>
              </w:rPr>
            </w:pPr>
            <w:r w:rsidRPr="009C68B4">
              <w:rPr>
                <w:lang w:val="en-GB"/>
              </w:rPr>
              <w:t xml:space="preserve">12.6. </w:t>
            </w:r>
            <w:r w:rsidR="00460653" w:rsidRPr="009C68B4">
              <w:rPr>
                <w:lang w:val="en-GB"/>
              </w:rPr>
              <w:t>După rez</w:t>
            </w:r>
            <w:r w:rsidR="00892A6D" w:rsidRPr="009C68B4">
              <w:rPr>
                <w:lang w:val="en-GB"/>
              </w:rPr>
              <w:t>oluțiunea</w:t>
            </w:r>
            <w:r w:rsidR="00460653" w:rsidRPr="009C68B4">
              <w:rPr>
                <w:lang w:val="en-GB"/>
              </w:rPr>
              <w:t xml:space="preserve"> contractului, Beneficiarul poate continua execuţia lucrărilor cu respectarea prevederilor legale. </w:t>
            </w:r>
          </w:p>
          <w:p w14:paraId="77A9D719" w14:textId="77777777" w:rsidR="00E22640" w:rsidRPr="009C68B4" w:rsidRDefault="00E22640" w:rsidP="00E22640">
            <w:pPr>
              <w:pStyle w:val="af2"/>
              <w:tabs>
                <w:tab w:val="left" w:pos="567"/>
                <w:tab w:val="left" w:pos="2070"/>
              </w:tabs>
              <w:ind w:firstLine="0"/>
              <w:rPr>
                <w:lang w:val="en-GB"/>
              </w:rPr>
            </w:pPr>
            <w:r w:rsidRPr="009C68B4">
              <w:rPr>
                <w:lang w:val="en-GB"/>
              </w:rPr>
              <w:t>12.7. Cazuri specifice de încetare a contractului de achiziţii publice:</w:t>
            </w:r>
          </w:p>
          <w:p w14:paraId="49ADD99C" w14:textId="15DBE3A9" w:rsidR="00E22640" w:rsidRPr="009C68B4" w:rsidRDefault="00E22640" w:rsidP="00E22640">
            <w:pPr>
              <w:pStyle w:val="af2"/>
              <w:tabs>
                <w:tab w:val="left" w:pos="567"/>
                <w:tab w:val="left" w:pos="2070"/>
              </w:tabs>
              <w:ind w:firstLine="284"/>
              <w:rPr>
                <w:lang w:val="en-GB"/>
              </w:rPr>
            </w:pPr>
            <w:r w:rsidRPr="009C68B4">
              <w:rPr>
                <w:lang w:val="en-GB"/>
              </w:rPr>
              <w:t xml:space="preserve">     </w:t>
            </w:r>
            <w:r w:rsidR="00F168DC" w:rsidRPr="009C68B4">
              <w:rPr>
                <w:lang w:val="en-GB"/>
              </w:rPr>
              <w:t>Beneficiarul</w:t>
            </w:r>
            <w:r w:rsidRPr="009C68B4">
              <w:rPr>
                <w:lang w:val="en-GB"/>
              </w:rPr>
              <w:t xml:space="preserve"> are dreptul de a </w:t>
            </w:r>
            <w:r w:rsidR="0060188C" w:rsidRPr="009C68B4">
              <w:rPr>
                <w:lang w:val="en-GB"/>
              </w:rPr>
              <w:t>rezolvi</w:t>
            </w:r>
            <w:r w:rsidR="00C33344" w:rsidRPr="009C68B4">
              <w:rPr>
                <w:lang w:val="en-GB"/>
              </w:rPr>
              <w:t xml:space="preserve"> </w:t>
            </w:r>
            <w:r w:rsidRPr="009C68B4">
              <w:rPr>
                <w:lang w:val="en-GB"/>
              </w:rPr>
              <w:t>unilateral un contract de achiziţii publice în perioada de valabilitate a acestuia în una dintre următoarele situaţii:</w:t>
            </w:r>
          </w:p>
          <w:p w14:paraId="2D821582" w14:textId="57F8FC30" w:rsidR="00E22640" w:rsidRPr="009C68B4" w:rsidRDefault="00E22640" w:rsidP="00E22640">
            <w:pPr>
              <w:pStyle w:val="af2"/>
              <w:tabs>
                <w:tab w:val="left" w:pos="567"/>
                <w:tab w:val="left" w:pos="2070"/>
              </w:tabs>
              <w:rPr>
                <w:lang w:val="en-GB"/>
              </w:rPr>
            </w:pPr>
            <w:r w:rsidRPr="009C68B4">
              <w:rPr>
                <w:lang w:val="en-GB"/>
              </w:rPr>
              <w:t xml:space="preserve">    a) contractantul se afla, la momentul atribuirii lui, în una dintre situaţiile care ar fi determinat excluderea sa din proce</w:t>
            </w:r>
            <w:r w:rsidR="00C33344" w:rsidRPr="009C68B4">
              <w:rPr>
                <w:lang w:val="en-GB"/>
              </w:rPr>
              <w:t>dura de atribuire potrivit art.</w:t>
            </w:r>
            <w:r w:rsidR="00DF4DCF" w:rsidRPr="009C68B4">
              <w:rPr>
                <w:lang w:val="en-GB"/>
              </w:rPr>
              <w:t xml:space="preserve"> </w:t>
            </w:r>
            <w:r w:rsidRPr="009C68B4">
              <w:rPr>
                <w:lang w:val="en-GB"/>
              </w:rPr>
              <w:t>19</w:t>
            </w:r>
            <w:r w:rsidR="00802287" w:rsidRPr="009C68B4">
              <w:rPr>
                <w:lang w:val="en-GB"/>
              </w:rPr>
              <w:t xml:space="preserve"> al Legii </w:t>
            </w:r>
            <w:r w:rsidR="0060188C" w:rsidRPr="009C68B4">
              <w:rPr>
                <w:lang w:val="en-GB"/>
              </w:rPr>
              <w:t>nr.</w:t>
            </w:r>
            <w:r w:rsidR="00FF5CB2" w:rsidRPr="009C68B4">
              <w:rPr>
                <w:lang w:val="en-GB"/>
              </w:rPr>
              <w:t xml:space="preserve"> </w:t>
            </w:r>
            <w:r w:rsidR="00802287" w:rsidRPr="009C68B4">
              <w:rPr>
                <w:lang w:val="en-GB"/>
              </w:rPr>
              <w:t>131/2015 privind achizițiile publice</w:t>
            </w:r>
            <w:r w:rsidRPr="009C68B4">
              <w:rPr>
                <w:lang w:val="en-GB"/>
              </w:rPr>
              <w:t>;</w:t>
            </w:r>
          </w:p>
          <w:p w14:paraId="727FDBEA" w14:textId="16282731" w:rsidR="00E22640" w:rsidRPr="009C68B4" w:rsidRDefault="00E22640" w:rsidP="00E22640">
            <w:pPr>
              <w:pStyle w:val="af2"/>
              <w:tabs>
                <w:tab w:val="left" w:pos="567"/>
                <w:tab w:val="left" w:pos="2070"/>
              </w:tabs>
              <w:rPr>
                <w:lang w:val="en-GB"/>
              </w:rPr>
            </w:pPr>
            <w:r w:rsidRPr="009C68B4">
              <w:rPr>
                <w:lang w:val="en-GB"/>
              </w:rPr>
              <w:t xml:space="preserve">    b) contractul a făcut obiectul unei modificări substanțiale care necesita o nouă procedură de achiziție publică în conformitate cu art. 76</w:t>
            </w:r>
            <w:r w:rsidR="00802287" w:rsidRPr="009C68B4">
              <w:rPr>
                <w:lang w:val="en-GB"/>
              </w:rPr>
              <w:t xml:space="preserve"> al Legii </w:t>
            </w:r>
            <w:r w:rsidR="0060188C" w:rsidRPr="009C68B4">
              <w:rPr>
                <w:lang w:val="en-GB"/>
              </w:rPr>
              <w:t>nr.</w:t>
            </w:r>
            <w:r w:rsidR="00DF4DCF" w:rsidRPr="009C68B4">
              <w:rPr>
                <w:lang w:val="en-GB"/>
              </w:rPr>
              <w:t xml:space="preserve"> </w:t>
            </w:r>
            <w:r w:rsidR="00802287" w:rsidRPr="009C68B4">
              <w:rPr>
                <w:lang w:val="en-GB"/>
              </w:rPr>
              <w:t>131/2015 privind achizițiile publice</w:t>
            </w:r>
            <w:r w:rsidRPr="009C68B4">
              <w:rPr>
                <w:lang w:val="en-GB"/>
              </w:rPr>
              <w:t>;</w:t>
            </w:r>
          </w:p>
          <w:p w14:paraId="2E2488FC" w14:textId="1D7433BB" w:rsidR="00E22640" w:rsidRPr="009C68B4" w:rsidRDefault="00E22640" w:rsidP="00E22640">
            <w:pPr>
              <w:pStyle w:val="af2"/>
              <w:tabs>
                <w:tab w:val="left" w:pos="567"/>
                <w:tab w:val="left" w:pos="2070"/>
              </w:tabs>
              <w:rPr>
                <w:lang w:val="en-GB"/>
              </w:rPr>
            </w:pPr>
            <w:r w:rsidRPr="009C68B4">
              <w:rPr>
                <w:lang w:val="en-GB"/>
              </w:rPr>
              <w:t xml:space="preserve">    c) contractul nu ar fi trebuit să fie atribui</w:t>
            </w:r>
            <w:r w:rsidR="00C33344" w:rsidRPr="009C68B4">
              <w:rPr>
                <w:lang w:val="en-GB"/>
              </w:rPr>
              <w:t>t contractantului respectiv, avâ</w:t>
            </w:r>
            <w:r w:rsidRPr="009C68B4">
              <w:rPr>
                <w:lang w:val="en-GB"/>
              </w:rPr>
              <w:t xml:space="preserve">nd în vedere o încălcare gravă a obligaţiilor ce rezultă din </w:t>
            </w:r>
            <w:r w:rsidR="00802287" w:rsidRPr="009C68B4">
              <w:rPr>
                <w:lang w:val="en-GB"/>
              </w:rPr>
              <w:t xml:space="preserve">Legea </w:t>
            </w:r>
            <w:r w:rsidR="0060188C" w:rsidRPr="009C68B4">
              <w:rPr>
                <w:lang w:val="en-GB"/>
              </w:rPr>
              <w:t>nr.</w:t>
            </w:r>
            <w:r w:rsidR="00DF4DCF" w:rsidRPr="009C68B4">
              <w:rPr>
                <w:lang w:val="en-GB"/>
              </w:rPr>
              <w:t xml:space="preserve"> </w:t>
            </w:r>
            <w:r w:rsidR="00802287" w:rsidRPr="009C68B4">
              <w:rPr>
                <w:lang w:val="en-GB"/>
              </w:rPr>
              <w:t>131/2015 priviind achizițiile publice</w:t>
            </w:r>
            <w:r w:rsidRPr="009C68B4">
              <w:rPr>
                <w:lang w:val="en-GB"/>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9C68B4" w:rsidRDefault="00E22640" w:rsidP="00802287">
            <w:pPr>
              <w:pStyle w:val="af2"/>
              <w:tabs>
                <w:tab w:val="left" w:pos="567"/>
                <w:tab w:val="left" w:pos="2070"/>
              </w:tabs>
              <w:ind w:firstLine="0"/>
              <w:rPr>
                <w:lang w:val="en-GB"/>
              </w:rPr>
            </w:pPr>
          </w:p>
          <w:p w14:paraId="27E6DB0A" w14:textId="77777777" w:rsidR="00460653" w:rsidRPr="00FF430B" w:rsidRDefault="007323B6" w:rsidP="00F415C8">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9C68B4" w:rsidRDefault="007323B6" w:rsidP="00F415C8">
            <w:pPr>
              <w:pStyle w:val="af2"/>
              <w:numPr>
                <w:ilvl w:val="1"/>
                <w:numId w:val="16"/>
              </w:numPr>
              <w:tabs>
                <w:tab w:val="left" w:pos="567"/>
              </w:tabs>
              <w:ind w:left="0" w:hanging="567"/>
              <w:rPr>
                <w:lang w:val="en-GB"/>
              </w:rPr>
            </w:pPr>
            <w:r w:rsidRPr="009C68B4">
              <w:rPr>
                <w:lang w:val="en-GB"/>
              </w:rPr>
              <w:t xml:space="preserve">13.1. </w:t>
            </w:r>
            <w:r w:rsidR="00460653" w:rsidRPr="009C68B4">
              <w:rPr>
                <w:lang w:val="en-GB"/>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9C68B4" w:rsidRDefault="007323B6" w:rsidP="00F415C8">
            <w:pPr>
              <w:pStyle w:val="af2"/>
              <w:numPr>
                <w:ilvl w:val="1"/>
                <w:numId w:val="16"/>
              </w:numPr>
              <w:tabs>
                <w:tab w:val="left" w:pos="567"/>
              </w:tabs>
              <w:ind w:left="0" w:hanging="567"/>
              <w:rPr>
                <w:lang w:val="en-GB"/>
              </w:rPr>
            </w:pPr>
            <w:r w:rsidRPr="009C68B4">
              <w:rPr>
                <w:lang w:val="en-GB"/>
              </w:rPr>
              <w:t xml:space="preserve">13.2. </w:t>
            </w:r>
            <w:r w:rsidR="00460653" w:rsidRPr="009C68B4">
              <w:rPr>
                <w:lang w:val="en-GB"/>
              </w:rPr>
              <w:t>Documentele contractului vor fi întocmite în limba română.</w:t>
            </w:r>
          </w:p>
          <w:p w14:paraId="61C0B172" w14:textId="77777777" w:rsidR="00D379F6" w:rsidRPr="009C68B4" w:rsidRDefault="007323B6" w:rsidP="00F415C8">
            <w:pPr>
              <w:pStyle w:val="af2"/>
              <w:numPr>
                <w:ilvl w:val="1"/>
                <w:numId w:val="16"/>
              </w:numPr>
              <w:tabs>
                <w:tab w:val="left" w:pos="567"/>
              </w:tabs>
              <w:ind w:left="0" w:hanging="567"/>
              <w:rPr>
                <w:lang w:val="en-GB"/>
              </w:rPr>
            </w:pPr>
            <w:r w:rsidRPr="009C68B4">
              <w:rPr>
                <w:lang w:val="en-GB"/>
              </w:rPr>
              <w:t>13.</w:t>
            </w:r>
            <w:r w:rsidR="001873A6" w:rsidRPr="009C68B4">
              <w:rPr>
                <w:lang w:val="en-GB"/>
              </w:rPr>
              <w:t>3</w:t>
            </w:r>
            <w:r w:rsidRPr="009C68B4">
              <w:rPr>
                <w:lang w:val="en-GB"/>
              </w:rPr>
              <w:t xml:space="preserve">. </w:t>
            </w:r>
            <w:r w:rsidR="00D379F6" w:rsidRPr="009C68B4">
              <w:rPr>
                <w:lang w:val="en-GB"/>
              </w:rPr>
              <w:t>Prezentul Contract reprezintă acordul de voinţă al părţilor</w:t>
            </w:r>
            <w:r w:rsidR="00C33344" w:rsidRPr="009C68B4">
              <w:rPr>
                <w:lang w:val="en-GB"/>
              </w:rPr>
              <w:t xml:space="preserve"> </w:t>
            </w:r>
            <w:r w:rsidR="00D379F6" w:rsidRPr="009C68B4">
              <w:rPr>
                <w:lang w:val="en-GB"/>
              </w:rPr>
              <w:t>şi se consideră semnat la data aplicării ultimei semnături de către una dintre părți.</w:t>
            </w:r>
          </w:p>
          <w:p w14:paraId="38644E03" w14:textId="4B6D8090" w:rsidR="00460653" w:rsidRPr="009C68B4" w:rsidRDefault="007323B6" w:rsidP="00F415C8">
            <w:pPr>
              <w:pStyle w:val="af2"/>
              <w:numPr>
                <w:ilvl w:val="1"/>
                <w:numId w:val="16"/>
              </w:numPr>
              <w:tabs>
                <w:tab w:val="left" w:pos="567"/>
                <w:tab w:val="left" w:pos="4005"/>
              </w:tabs>
              <w:ind w:left="0" w:hanging="567"/>
              <w:contextualSpacing/>
              <w:rPr>
                <w:lang w:val="en-GB"/>
              </w:rPr>
            </w:pPr>
            <w:r w:rsidRPr="009C68B4">
              <w:rPr>
                <w:lang w:val="en-GB"/>
              </w:rPr>
              <w:t>13.</w:t>
            </w:r>
            <w:r w:rsidR="001873A6" w:rsidRPr="009C68B4">
              <w:rPr>
                <w:lang w:val="en-GB"/>
              </w:rPr>
              <w:t>4</w:t>
            </w:r>
            <w:r w:rsidRPr="009C68B4">
              <w:rPr>
                <w:lang w:val="en-GB"/>
              </w:rPr>
              <w:t xml:space="preserve">. </w:t>
            </w:r>
            <w:r w:rsidR="00D379F6" w:rsidRPr="009C68B4">
              <w:rPr>
                <w:lang w:val="en-GB"/>
              </w:rPr>
              <w:t xml:space="preserve">Pentru confirmarea celor menţionate, </w:t>
            </w:r>
            <w:r w:rsidR="009D3792" w:rsidRPr="009C68B4">
              <w:rPr>
                <w:lang w:val="en-GB"/>
              </w:rPr>
              <w:t>p</w:t>
            </w:r>
            <w:r w:rsidR="00D379F6" w:rsidRPr="009C68B4">
              <w:rPr>
                <w:lang w:val="en-GB"/>
              </w:rPr>
              <w:t xml:space="preserve">ărţile au semnat prezentul Contract în conformitate cu legislaţia Republicii Moldova, la data şi anul indicate, </w:t>
            </w:r>
            <w:r w:rsidR="00460653" w:rsidRPr="009C68B4">
              <w:rPr>
                <w:lang w:val="en-GB"/>
              </w:rPr>
              <w:t xml:space="preserve">fiind valabil până la </w:t>
            </w:r>
            <w:r w:rsidR="00F15F95">
              <w:rPr>
                <w:lang w:val="en-GB"/>
              </w:rPr>
              <w:t>31.12.2027</w:t>
            </w:r>
            <w:r w:rsidR="00684D44" w:rsidRPr="009C68B4">
              <w:rPr>
                <w:lang w:val="en-GB"/>
              </w:rPr>
              <w:t>/</w:t>
            </w:r>
            <w:r w:rsidR="00D379F6" w:rsidRPr="009C68B4">
              <w:rPr>
                <w:lang w:val="en-GB"/>
              </w:rPr>
              <w:t>recepția finală a lucrărilor</w:t>
            </w:r>
            <w:r w:rsidR="00460653" w:rsidRPr="009C68B4">
              <w:rPr>
                <w:lang w:val="en-GB"/>
              </w:rPr>
              <w:t>.</w:t>
            </w:r>
          </w:p>
          <w:p w14:paraId="7B119CA2" w14:textId="77777777" w:rsidR="00877B36" w:rsidRPr="00F15F95" w:rsidRDefault="00877B36" w:rsidP="00877B36">
            <w:pPr>
              <w:tabs>
                <w:tab w:val="left" w:pos="2295"/>
              </w:tabs>
              <w:jc w:val="both"/>
              <w:rPr>
                <w:lang w:val="en-GB"/>
              </w:rPr>
            </w:pPr>
            <w:bookmarkStart w:id="70" w:name="_GoBack"/>
            <w:bookmarkEnd w:id="70"/>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F415C8">
            <w:pPr>
              <w:pStyle w:val="a"/>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77349F4" w14:textId="77777777" w:rsidR="00D76BD0" w:rsidRPr="00FF430B" w:rsidRDefault="00D76BD0" w:rsidP="00E91A90">
                  <w:pPr>
                    <w:tabs>
                      <w:tab w:val="left" w:pos="1134"/>
                      <w:tab w:val="left" w:pos="4680"/>
                      <w:tab w:val="left" w:pos="7020"/>
                    </w:tabs>
                    <w:suppressAutoHyphens/>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62FAB750" w14:textId="77777777" w:rsidR="00C83E98" w:rsidRDefault="00C83E98" w:rsidP="00196AB4">
            <w:pPr>
              <w:tabs>
                <w:tab w:val="left" w:pos="2295"/>
              </w:tabs>
              <w:jc w:val="both"/>
            </w:pPr>
          </w:p>
          <w:p w14:paraId="475754D3" w14:textId="77777777" w:rsidR="00C83E98" w:rsidRDefault="00C83E98" w:rsidP="00196AB4">
            <w:pPr>
              <w:tabs>
                <w:tab w:val="left" w:pos="2295"/>
              </w:tabs>
              <w:jc w:val="both"/>
            </w:pPr>
          </w:p>
          <w:p w14:paraId="7C5DF78B" w14:textId="77777777" w:rsidR="00C83E98" w:rsidRDefault="00C83E98"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4A23964D" w14:textId="77777777" w:rsidR="0008148E" w:rsidRDefault="0008148E" w:rsidP="004D7C86">
            <w:pPr>
              <w:tabs>
                <w:tab w:val="left" w:pos="2295"/>
              </w:tabs>
              <w:jc w:val="right"/>
            </w:pPr>
          </w:p>
          <w:p w14:paraId="78DB898C" w14:textId="77777777" w:rsidR="0008148E" w:rsidRDefault="0008148E" w:rsidP="004D7C86">
            <w:pPr>
              <w:tabs>
                <w:tab w:val="left" w:pos="2295"/>
              </w:tabs>
              <w:jc w:val="right"/>
            </w:pPr>
          </w:p>
          <w:p w14:paraId="31ED8EF8" w14:textId="77777777" w:rsidR="0008148E" w:rsidRDefault="0008148E" w:rsidP="004D7C86">
            <w:pPr>
              <w:tabs>
                <w:tab w:val="left" w:pos="2295"/>
              </w:tabs>
              <w:jc w:val="right"/>
            </w:pPr>
          </w:p>
          <w:p w14:paraId="710B4D47" w14:textId="77777777" w:rsidR="0008148E" w:rsidRDefault="0008148E" w:rsidP="004D7C86">
            <w:pPr>
              <w:tabs>
                <w:tab w:val="left" w:pos="2295"/>
              </w:tabs>
              <w:jc w:val="right"/>
            </w:pPr>
          </w:p>
          <w:p w14:paraId="7ED6C0D2" w14:textId="77777777" w:rsidR="0008148E" w:rsidRDefault="0008148E" w:rsidP="004D7C86">
            <w:pPr>
              <w:tabs>
                <w:tab w:val="left" w:pos="2295"/>
              </w:tabs>
              <w:jc w:val="right"/>
            </w:pPr>
          </w:p>
          <w:p w14:paraId="787C5409" w14:textId="77777777" w:rsidR="0008148E" w:rsidRDefault="0008148E" w:rsidP="004D7C86">
            <w:pPr>
              <w:tabs>
                <w:tab w:val="left" w:pos="2295"/>
              </w:tabs>
              <w:jc w:val="right"/>
            </w:pPr>
          </w:p>
          <w:p w14:paraId="1D8F7AEA" w14:textId="77777777" w:rsidR="0008148E" w:rsidRDefault="0008148E" w:rsidP="004D7C86">
            <w:pPr>
              <w:tabs>
                <w:tab w:val="left" w:pos="2295"/>
              </w:tabs>
              <w:jc w:val="right"/>
            </w:pPr>
          </w:p>
          <w:p w14:paraId="3D7AEB80" w14:textId="77777777" w:rsidR="0008148E" w:rsidRDefault="0008148E" w:rsidP="004D7C86">
            <w:pPr>
              <w:tabs>
                <w:tab w:val="left" w:pos="2295"/>
              </w:tabs>
              <w:jc w:val="right"/>
            </w:pPr>
          </w:p>
          <w:p w14:paraId="112AA391" w14:textId="77777777" w:rsidR="0008148E" w:rsidRDefault="0008148E" w:rsidP="004D7C86">
            <w:pPr>
              <w:tabs>
                <w:tab w:val="left" w:pos="2295"/>
              </w:tabs>
              <w:jc w:val="right"/>
            </w:pPr>
          </w:p>
          <w:p w14:paraId="232FCC8F" w14:textId="77777777" w:rsidR="0008148E" w:rsidRDefault="0008148E" w:rsidP="004D7C86">
            <w:pPr>
              <w:tabs>
                <w:tab w:val="left" w:pos="2295"/>
              </w:tabs>
              <w:jc w:val="right"/>
            </w:pPr>
          </w:p>
          <w:p w14:paraId="299A0196" w14:textId="77777777" w:rsidR="0008148E" w:rsidRDefault="0008148E" w:rsidP="004D7C86">
            <w:pPr>
              <w:tabs>
                <w:tab w:val="left" w:pos="2295"/>
              </w:tabs>
              <w:jc w:val="right"/>
            </w:pPr>
          </w:p>
          <w:p w14:paraId="4C858FCC" w14:textId="77777777" w:rsidR="0008148E" w:rsidRDefault="0008148E" w:rsidP="004D7C86">
            <w:pPr>
              <w:tabs>
                <w:tab w:val="left" w:pos="2295"/>
              </w:tabs>
              <w:jc w:val="right"/>
            </w:pPr>
          </w:p>
          <w:p w14:paraId="4E828858" w14:textId="77777777" w:rsidR="0008148E" w:rsidRDefault="0008148E" w:rsidP="004D7C86">
            <w:pPr>
              <w:tabs>
                <w:tab w:val="left" w:pos="2295"/>
              </w:tabs>
              <w:jc w:val="right"/>
            </w:pPr>
          </w:p>
          <w:p w14:paraId="4A3DF67E" w14:textId="77777777" w:rsidR="0008148E" w:rsidRDefault="0008148E" w:rsidP="004D7C86">
            <w:pPr>
              <w:tabs>
                <w:tab w:val="left" w:pos="2295"/>
              </w:tabs>
              <w:jc w:val="right"/>
            </w:pPr>
          </w:p>
          <w:p w14:paraId="41521AE9" w14:textId="77777777" w:rsidR="0008148E" w:rsidRDefault="0008148E" w:rsidP="004D7C86">
            <w:pPr>
              <w:tabs>
                <w:tab w:val="left" w:pos="2295"/>
              </w:tabs>
              <w:jc w:val="right"/>
            </w:pPr>
          </w:p>
          <w:p w14:paraId="5D2BFC62" w14:textId="77777777" w:rsidR="0008148E" w:rsidRDefault="0008148E" w:rsidP="004D7C86">
            <w:pPr>
              <w:tabs>
                <w:tab w:val="left" w:pos="2295"/>
              </w:tabs>
              <w:jc w:val="right"/>
            </w:pPr>
          </w:p>
          <w:p w14:paraId="32C0D6EB" w14:textId="77777777" w:rsidR="0008148E" w:rsidRDefault="0008148E" w:rsidP="004D7C86">
            <w:pPr>
              <w:tabs>
                <w:tab w:val="left" w:pos="2295"/>
              </w:tabs>
              <w:jc w:val="right"/>
            </w:pPr>
          </w:p>
          <w:p w14:paraId="7C3581CA" w14:textId="77777777" w:rsidR="0008148E" w:rsidRDefault="0008148E" w:rsidP="004D7C86">
            <w:pPr>
              <w:tabs>
                <w:tab w:val="left" w:pos="2295"/>
              </w:tabs>
              <w:jc w:val="right"/>
            </w:pPr>
          </w:p>
          <w:p w14:paraId="2C279CEE" w14:textId="77777777" w:rsidR="0008148E" w:rsidRDefault="0008148E" w:rsidP="004D7C86">
            <w:pPr>
              <w:tabs>
                <w:tab w:val="left" w:pos="2295"/>
              </w:tabs>
              <w:jc w:val="right"/>
            </w:pPr>
          </w:p>
          <w:p w14:paraId="79571104" w14:textId="77777777" w:rsidR="0008148E" w:rsidRDefault="0008148E" w:rsidP="004D7C86">
            <w:pPr>
              <w:tabs>
                <w:tab w:val="left" w:pos="2295"/>
              </w:tabs>
              <w:jc w:val="right"/>
            </w:pPr>
          </w:p>
          <w:p w14:paraId="2FE6CA81" w14:textId="77777777" w:rsidR="0008148E" w:rsidRDefault="0008148E" w:rsidP="004D7C86">
            <w:pPr>
              <w:tabs>
                <w:tab w:val="left" w:pos="2295"/>
              </w:tabs>
              <w:jc w:val="right"/>
            </w:pPr>
          </w:p>
          <w:p w14:paraId="72F1B053" w14:textId="77777777" w:rsidR="0008148E" w:rsidRDefault="0008148E" w:rsidP="004D7C86">
            <w:pPr>
              <w:tabs>
                <w:tab w:val="left" w:pos="2295"/>
              </w:tabs>
              <w:jc w:val="right"/>
            </w:pPr>
          </w:p>
          <w:p w14:paraId="19F7FAF8" w14:textId="43F396EC"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5AAC1B97" w14:textId="77777777" w:rsidR="003C5979" w:rsidRDefault="003C5979" w:rsidP="004D7C86">
            <w:pPr>
              <w:jc w:val="right"/>
              <w:rPr>
                <w:noProof w:val="0"/>
              </w:rPr>
            </w:pPr>
          </w:p>
          <w:p w14:paraId="22C0D19F" w14:textId="77777777" w:rsidR="003C5979" w:rsidRDefault="003C5979" w:rsidP="004D7C86">
            <w:pPr>
              <w:jc w:val="right"/>
              <w:rPr>
                <w:noProof w:val="0"/>
              </w:rPr>
            </w:pPr>
          </w:p>
          <w:p w14:paraId="23EE9EF3" w14:textId="17AB53F6"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3BEE87FB" w14:textId="77777777" w:rsidR="00C83E98" w:rsidRDefault="00C83E98" w:rsidP="00196AB4">
            <w:pPr>
              <w:tabs>
                <w:tab w:val="left" w:pos="2295"/>
              </w:tabs>
              <w:jc w:val="both"/>
            </w:pPr>
          </w:p>
          <w:p w14:paraId="48E38505" w14:textId="77777777" w:rsidR="00C83E98" w:rsidRDefault="00C83E98" w:rsidP="00196AB4">
            <w:pPr>
              <w:tabs>
                <w:tab w:val="left" w:pos="2295"/>
              </w:tabs>
              <w:jc w:val="both"/>
            </w:pPr>
          </w:p>
          <w:p w14:paraId="0D639901" w14:textId="6569C7CF" w:rsidR="00A14C96" w:rsidRDefault="00A14C96" w:rsidP="00196AB4">
            <w:pPr>
              <w:tabs>
                <w:tab w:val="left" w:pos="2295"/>
              </w:tabs>
              <w:jc w:val="both"/>
            </w:pPr>
          </w:p>
          <w:p w14:paraId="26232E03" w14:textId="2EA8EC74" w:rsidR="00140C70" w:rsidRDefault="00140C70" w:rsidP="00196AB4">
            <w:pPr>
              <w:tabs>
                <w:tab w:val="left" w:pos="2295"/>
              </w:tabs>
              <w:jc w:val="both"/>
            </w:pPr>
          </w:p>
          <w:p w14:paraId="2183DCEF" w14:textId="77777777" w:rsidR="00140C70" w:rsidRDefault="00140C70"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F415C8">
            <w:pPr>
              <w:pStyle w:val="a"/>
              <w:numPr>
                <w:ilvl w:val="0"/>
                <w:numId w:val="3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rsidP="00F415C8">
            <w:pPr>
              <w:numPr>
                <w:ilvl w:val="0"/>
                <w:numId w:val="30"/>
              </w:numPr>
              <w:suppressAutoHyphens/>
              <w:ind w:left="0" w:firstLine="720"/>
              <w:jc w:val="both"/>
            </w:pPr>
            <w:r w:rsidRPr="00FF430B">
              <w:t>Formularul Contractului;</w:t>
            </w:r>
          </w:p>
          <w:p w14:paraId="62BECD35" w14:textId="77777777" w:rsidR="00AD32DD" w:rsidRPr="00FF430B" w:rsidRDefault="004C7DFB" w:rsidP="00F415C8">
            <w:pPr>
              <w:numPr>
                <w:ilvl w:val="0"/>
                <w:numId w:val="30"/>
              </w:numPr>
              <w:suppressAutoHyphens/>
              <w:ind w:left="0" w:firstLine="720"/>
              <w:jc w:val="both"/>
              <w:rPr>
                <w:i/>
              </w:rPr>
            </w:pPr>
            <w:r w:rsidRPr="00FF430B">
              <w:t>Formularul ofertei;</w:t>
            </w:r>
          </w:p>
          <w:p w14:paraId="4CD35ADF" w14:textId="77777777" w:rsidR="00AD32DD" w:rsidRPr="00FF430B" w:rsidRDefault="004C7DFB" w:rsidP="00F415C8">
            <w:pPr>
              <w:numPr>
                <w:ilvl w:val="0"/>
                <w:numId w:val="30"/>
              </w:numPr>
              <w:suppressAutoHyphens/>
              <w:ind w:left="0" w:firstLine="720"/>
              <w:jc w:val="both"/>
              <w:rPr>
                <w:i/>
              </w:rPr>
            </w:pPr>
            <w:r w:rsidRPr="00FF430B">
              <w:t>Caietul de sarcini;</w:t>
            </w:r>
          </w:p>
          <w:p w14:paraId="6351F713" w14:textId="77777777" w:rsidR="00AD32DD" w:rsidRPr="00FF430B" w:rsidRDefault="004C7DFB" w:rsidP="00F415C8">
            <w:pPr>
              <w:numPr>
                <w:ilvl w:val="0"/>
                <w:numId w:val="30"/>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rsidP="00F415C8">
            <w:pPr>
              <w:numPr>
                <w:ilvl w:val="0"/>
                <w:numId w:val="31"/>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rsidP="00F415C8">
            <w:pPr>
              <w:numPr>
                <w:ilvl w:val="0"/>
                <w:numId w:val="31"/>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rsidP="00F415C8">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rsidP="00F415C8">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rsidP="00F415C8">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rsidP="00F415C8">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rsidP="00F415C8">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F415C8">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rsidP="00F415C8">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rsidP="00F415C8">
            <w:pPr>
              <w:numPr>
                <w:ilvl w:val="0"/>
                <w:numId w:val="32"/>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rsidP="00F415C8">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rsidP="00F415C8">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rsidP="00F415C8">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rsidP="00F415C8">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rsidP="00F415C8">
            <w:pPr>
              <w:numPr>
                <w:ilvl w:val="0"/>
                <w:numId w:val="34"/>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rsidP="00F415C8">
            <w:pPr>
              <w:numPr>
                <w:ilvl w:val="0"/>
                <w:numId w:val="34"/>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rsidP="00F415C8">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rsidP="00F415C8">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9C68B4" w:rsidRDefault="008A2F19" w:rsidP="00F415C8">
            <w:pPr>
              <w:pStyle w:val="af2"/>
              <w:numPr>
                <w:ilvl w:val="0"/>
                <w:numId w:val="34"/>
              </w:numPr>
              <w:tabs>
                <w:tab w:val="clear" w:pos="1854"/>
                <w:tab w:val="left" w:pos="0"/>
                <w:tab w:val="num" w:pos="1135"/>
                <w:tab w:val="left" w:pos="2070"/>
              </w:tabs>
              <w:ind w:left="0" w:firstLine="710"/>
              <w:rPr>
                <w:lang w:val="en-GB"/>
              </w:rPr>
            </w:pPr>
            <w:r w:rsidRPr="009C68B4">
              <w:rPr>
                <w:lang w:val="en-GB"/>
              </w:rPr>
              <w:t>contractul a făcut obiectul unei modificări substanțiale care necesita o nouă procedură de achiziție publi</w:t>
            </w:r>
            <w:r w:rsidR="00283820" w:rsidRPr="009C68B4">
              <w:rPr>
                <w:lang w:val="en-GB"/>
              </w:rPr>
              <w:t>că în conformitate cu art.</w:t>
            </w:r>
            <w:r w:rsidR="003B210E" w:rsidRPr="009C68B4">
              <w:rPr>
                <w:lang w:val="en-GB"/>
              </w:rPr>
              <w:t xml:space="preserve"> </w:t>
            </w:r>
            <w:r w:rsidRPr="009C68B4">
              <w:rPr>
                <w:lang w:val="en-GB"/>
              </w:rPr>
              <w:t xml:space="preserve">76 al Legii </w:t>
            </w:r>
            <w:r w:rsidR="00E10240" w:rsidRPr="009C68B4">
              <w:rPr>
                <w:lang w:val="en-GB"/>
              </w:rPr>
              <w:t>nr.</w:t>
            </w:r>
            <w:r w:rsidR="003B210E" w:rsidRPr="009C68B4">
              <w:rPr>
                <w:lang w:val="en-GB"/>
              </w:rPr>
              <w:t xml:space="preserve"> </w:t>
            </w:r>
            <w:r w:rsidRPr="009C68B4">
              <w:rPr>
                <w:lang w:val="en-GB"/>
              </w:rPr>
              <w:t>131/2015 privind achizițiile publice;</w:t>
            </w:r>
          </w:p>
          <w:p w14:paraId="64438E73" w14:textId="6A6AB7BE" w:rsidR="00AD32DD" w:rsidRPr="009C68B4" w:rsidRDefault="008A2F19" w:rsidP="00F415C8">
            <w:pPr>
              <w:pStyle w:val="af2"/>
              <w:numPr>
                <w:ilvl w:val="0"/>
                <w:numId w:val="34"/>
              </w:numPr>
              <w:tabs>
                <w:tab w:val="clear" w:pos="1854"/>
                <w:tab w:val="left" w:pos="0"/>
                <w:tab w:val="num" w:pos="1135"/>
                <w:tab w:val="left" w:pos="2070"/>
              </w:tabs>
              <w:ind w:left="0" w:firstLine="710"/>
              <w:rPr>
                <w:lang w:val="en-GB"/>
              </w:rPr>
            </w:pPr>
            <w:r w:rsidRPr="009C68B4">
              <w:rPr>
                <w:lang w:val="en-GB"/>
              </w:rPr>
              <w:t xml:space="preserve">contractul nu </w:t>
            </w:r>
            <w:r w:rsidR="00073EB7" w:rsidRPr="009C68B4">
              <w:rPr>
                <w:lang w:val="en-GB"/>
              </w:rPr>
              <w:t>urma</w:t>
            </w:r>
            <w:r w:rsidRPr="009C68B4">
              <w:rPr>
                <w:lang w:val="en-GB"/>
              </w:rPr>
              <w:t xml:space="preserve"> să fie atribuit contractantului respectiv, avînd în vedere o încălcare gravă a obligaţiilor ce rezultă din Legea </w:t>
            </w:r>
            <w:r w:rsidR="00E10240" w:rsidRPr="009C68B4">
              <w:rPr>
                <w:lang w:val="en-GB"/>
              </w:rPr>
              <w:t>nr.</w:t>
            </w:r>
            <w:r w:rsidR="00FF5CB2" w:rsidRPr="009C68B4">
              <w:rPr>
                <w:lang w:val="en-GB"/>
              </w:rPr>
              <w:t xml:space="preserve"> </w:t>
            </w:r>
            <w:r w:rsidRPr="009C68B4">
              <w:rPr>
                <w:lang w:val="en-GB"/>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F415C8">
            <w:pPr>
              <w:pStyle w:val="a"/>
              <w:numPr>
                <w:ilvl w:val="0"/>
                <w:numId w:val="3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lastRenderedPageBreak/>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F415C8">
            <w:pPr>
              <w:pStyle w:val="a"/>
              <w:numPr>
                <w:ilvl w:val="0"/>
                <w:numId w:val="16"/>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2D1EB179" w14:textId="533EFA5C" w:rsidR="003C5979" w:rsidRDefault="003C5979" w:rsidP="006D6AE8">
            <w:pPr>
              <w:tabs>
                <w:tab w:val="left" w:pos="2295"/>
              </w:tabs>
              <w:rPr>
                <w:sz w:val="28"/>
                <w:szCs w:val="28"/>
              </w:rPr>
            </w:pPr>
          </w:p>
          <w:p w14:paraId="321783E0" w14:textId="77777777" w:rsidR="006D6AE8" w:rsidRDefault="006D6AE8" w:rsidP="006D6AE8">
            <w:pPr>
              <w:tabs>
                <w:tab w:val="left" w:pos="2295"/>
              </w:tabs>
            </w:pPr>
          </w:p>
          <w:p w14:paraId="49FD91B9" w14:textId="2702AFCA"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lastRenderedPageBreak/>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lastRenderedPageBreak/>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 xml:space="preserve">Specificarea tehnică deplină </w:t>
                  </w:r>
                  <w:r w:rsidRPr="00FF430B">
                    <w:rPr>
                      <w:b/>
                    </w:rPr>
                    <w:lastRenderedPageBreak/>
                    <w:t>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lastRenderedPageBreak/>
                    <w:t>Specificarea tehnică</w:t>
                  </w:r>
                  <w:r w:rsidRPr="00FF430B">
                    <w:rPr>
                      <w:b/>
                    </w:rPr>
                    <w:t xml:space="preserve">deplină </w:t>
                  </w:r>
                  <w:r w:rsidRPr="00FF430B">
                    <w:rPr>
                      <w:b/>
                    </w:rPr>
                    <w:lastRenderedPageBreak/>
                    <w:t>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lastRenderedPageBreak/>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lastRenderedPageBreak/>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4F534684" w14:textId="304AADD2"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5B1AFBD6" w14:textId="77777777" w:rsidR="006D6AE8" w:rsidRDefault="006D6AE8" w:rsidP="004D7C86">
            <w:pPr>
              <w:jc w:val="right"/>
              <w:rPr>
                <w:noProof w:val="0"/>
              </w:rPr>
            </w:pPr>
          </w:p>
          <w:p w14:paraId="20CF50D6" w14:textId="77777777" w:rsidR="006D6AE8" w:rsidRDefault="006D6AE8" w:rsidP="004D7C86">
            <w:pPr>
              <w:jc w:val="right"/>
              <w:rPr>
                <w:noProof w:val="0"/>
              </w:rPr>
            </w:pPr>
          </w:p>
          <w:p w14:paraId="7C31BD0C" w14:textId="77777777" w:rsidR="006D6AE8" w:rsidRDefault="006D6AE8" w:rsidP="004D7C86">
            <w:pPr>
              <w:jc w:val="right"/>
              <w:rPr>
                <w:noProof w:val="0"/>
              </w:rPr>
            </w:pPr>
          </w:p>
          <w:p w14:paraId="1E7F5E77" w14:textId="77777777" w:rsidR="006D6AE8" w:rsidRDefault="006D6AE8" w:rsidP="004D7C86">
            <w:pPr>
              <w:jc w:val="right"/>
              <w:rPr>
                <w:noProof w:val="0"/>
              </w:rPr>
            </w:pPr>
          </w:p>
          <w:p w14:paraId="384B9627" w14:textId="77777777" w:rsidR="006D6AE8" w:rsidRDefault="006D6AE8" w:rsidP="004D7C86">
            <w:pPr>
              <w:jc w:val="right"/>
              <w:rPr>
                <w:noProof w:val="0"/>
              </w:rPr>
            </w:pPr>
          </w:p>
          <w:p w14:paraId="0BDDB0F9" w14:textId="77777777" w:rsidR="006D6AE8" w:rsidRDefault="006D6AE8" w:rsidP="004D7C86">
            <w:pPr>
              <w:jc w:val="right"/>
              <w:rPr>
                <w:noProof w:val="0"/>
              </w:rPr>
            </w:pPr>
          </w:p>
          <w:p w14:paraId="05162EDB" w14:textId="77777777" w:rsidR="006D6AE8" w:rsidRDefault="006D6AE8" w:rsidP="004D7C86">
            <w:pPr>
              <w:jc w:val="right"/>
              <w:rPr>
                <w:noProof w:val="0"/>
              </w:rPr>
            </w:pPr>
          </w:p>
          <w:p w14:paraId="6BAEC277" w14:textId="0D07F387"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4970548B" w14:textId="056EEBD6" w:rsidR="003C5979" w:rsidRDefault="003C5979" w:rsidP="006D6AE8">
            <w:pPr>
              <w:rPr>
                <w:noProof w:val="0"/>
              </w:rPr>
            </w:pPr>
          </w:p>
          <w:p w14:paraId="06FDA1FB" w14:textId="77777777" w:rsidR="006D6AE8" w:rsidRDefault="006D6AE8" w:rsidP="000C5DFB">
            <w:pPr>
              <w:jc w:val="right"/>
              <w:rPr>
                <w:noProof w:val="0"/>
              </w:rPr>
            </w:pPr>
          </w:p>
          <w:p w14:paraId="4AD09874" w14:textId="77777777" w:rsidR="006D6AE8" w:rsidRDefault="006D6AE8" w:rsidP="000C5DFB">
            <w:pPr>
              <w:jc w:val="right"/>
              <w:rPr>
                <w:noProof w:val="0"/>
              </w:rPr>
            </w:pPr>
          </w:p>
          <w:p w14:paraId="0497D4CE" w14:textId="77777777" w:rsidR="006D6AE8" w:rsidRDefault="006D6AE8" w:rsidP="000C5DFB">
            <w:pPr>
              <w:jc w:val="right"/>
              <w:rPr>
                <w:noProof w:val="0"/>
              </w:rPr>
            </w:pPr>
          </w:p>
          <w:p w14:paraId="465DE899" w14:textId="77777777" w:rsidR="006D6AE8" w:rsidRDefault="006D6AE8" w:rsidP="000C5DFB">
            <w:pPr>
              <w:jc w:val="right"/>
              <w:rPr>
                <w:noProof w:val="0"/>
              </w:rPr>
            </w:pPr>
          </w:p>
          <w:p w14:paraId="23C3EBD1" w14:textId="77777777" w:rsidR="006D6AE8" w:rsidRDefault="006D6AE8" w:rsidP="000C5DFB">
            <w:pPr>
              <w:jc w:val="right"/>
              <w:rPr>
                <w:noProof w:val="0"/>
              </w:rPr>
            </w:pPr>
          </w:p>
          <w:p w14:paraId="1E17617B" w14:textId="77777777" w:rsidR="006D6AE8" w:rsidRDefault="006D6AE8" w:rsidP="000C5DFB">
            <w:pPr>
              <w:jc w:val="right"/>
              <w:rPr>
                <w:noProof w:val="0"/>
              </w:rPr>
            </w:pPr>
          </w:p>
          <w:p w14:paraId="7922A2E0" w14:textId="77777777" w:rsidR="006D6AE8" w:rsidRDefault="006D6AE8" w:rsidP="000C5DFB">
            <w:pPr>
              <w:jc w:val="right"/>
              <w:rPr>
                <w:noProof w:val="0"/>
              </w:rPr>
            </w:pPr>
          </w:p>
          <w:p w14:paraId="6C3DB8CD" w14:textId="77777777" w:rsidR="006D6AE8" w:rsidRDefault="006D6AE8" w:rsidP="000C5DFB">
            <w:pPr>
              <w:jc w:val="right"/>
              <w:rPr>
                <w:noProof w:val="0"/>
              </w:rPr>
            </w:pPr>
          </w:p>
          <w:p w14:paraId="67278345" w14:textId="77777777" w:rsidR="006D6AE8" w:rsidRDefault="006D6AE8" w:rsidP="000C5DFB">
            <w:pPr>
              <w:jc w:val="right"/>
              <w:rPr>
                <w:noProof w:val="0"/>
              </w:rPr>
            </w:pPr>
          </w:p>
          <w:p w14:paraId="1F28FCEA" w14:textId="77777777" w:rsidR="006D6AE8" w:rsidRDefault="006D6AE8" w:rsidP="000C5DFB">
            <w:pPr>
              <w:jc w:val="right"/>
              <w:rPr>
                <w:noProof w:val="0"/>
              </w:rPr>
            </w:pPr>
          </w:p>
          <w:p w14:paraId="089F6280" w14:textId="77777777" w:rsidR="006D6AE8" w:rsidRDefault="006D6AE8" w:rsidP="000C5DFB">
            <w:pPr>
              <w:jc w:val="right"/>
              <w:rPr>
                <w:noProof w:val="0"/>
              </w:rPr>
            </w:pPr>
          </w:p>
          <w:p w14:paraId="41D74A3F" w14:textId="3F99C174"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lastRenderedPageBreak/>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9C68B4" w:rsidRDefault="00F94BAD" w:rsidP="00F94BAD">
                  <w:pPr>
                    <w:pStyle w:val="af2"/>
                    <w:tabs>
                      <w:tab w:val="right" w:pos="10205"/>
                    </w:tabs>
                    <w:ind w:firstLine="0"/>
                    <w:jc w:val="left"/>
                    <w:rPr>
                      <w:lang w:val="en-GB"/>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5932B09F" w14:textId="23A98316" w:rsidR="003A40C2" w:rsidRPr="00FF430B" w:rsidRDefault="003A40C2" w:rsidP="006D6AE8">
            <w:pPr>
              <w:autoSpaceDE w:val="0"/>
              <w:autoSpaceDN w:val="0"/>
              <w:adjustRightInd w:val="0"/>
              <w:ind w:right="23"/>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717CECBB" w14:textId="77777777" w:rsidR="006D6AE8" w:rsidRDefault="006D6AE8" w:rsidP="000C5DFB">
            <w:pPr>
              <w:jc w:val="right"/>
              <w:rPr>
                <w:noProof w:val="0"/>
              </w:rPr>
            </w:pPr>
          </w:p>
          <w:p w14:paraId="4A2892D4" w14:textId="77777777" w:rsidR="006D6AE8" w:rsidRDefault="006D6AE8" w:rsidP="000C5DFB">
            <w:pPr>
              <w:jc w:val="right"/>
              <w:rPr>
                <w:noProof w:val="0"/>
              </w:rPr>
            </w:pPr>
          </w:p>
          <w:p w14:paraId="716BE352" w14:textId="77777777" w:rsidR="006D6AE8" w:rsidRDefault="006D6AE8" w:rsidP="000C5DFB">
            <w:pPr>
              <w:jc w:val="right"/>
              <w:rPr>
                <w:noProof w:val="0"/>
              </w:rPr>
            </w:pPr>
          </w:p>
          <w:p w14:paraId="4C4A47B3" w14:textId="77777777" w:rsidR="006D6AE8" w:rsidRDefault="006D6AE8" w:rsidP="000C5DFB">
            <w:pPr>
              <w:jc w:val="right"/>
              <w:rPr>
                <w:noProof w:val="0"/>
              </w:rPr>
            </w:pPr>
          </w:p>
          <w:p w14:paraId="6D48F89B" w14:textId="77777777" w:rsidR="006D6AE8" w:rsidRDefault="006D6AE8" w:rsidP="000C5DFB">
            <w:pPr>
              <w:jc w:val="right"/>
              <w:rPr>
                <w:noProof w:val="0"/>
              </w:rPr>
            </w:pPr>
          </w:p>
          <w:p w14:paraId="5047701A" w14:textId="77777777" w:rsidR="006D6AE8" w:rsidRDefault="006D6AE8" w:rsidP="000C5DFB">
            <w:pPr>
              <w:jc w:val="right"/>
              <w:rPr>
                <w:noProof w:val="0"/>
              </w:rPr>
            </w:pPr>
          </w:p>
          <w:p w14:paraId="259B6E7B" w14:textId="77777777" w:rsidR="006D6AE8" w:rsidRDefault="006D6AE8" w:rsidP="000C5DFB">
            <w:pPr>
              <w:jc w:val="right"/>
              <w:rPr>
                <w:noProof w:val="0"/>
              </w:rPr>
            </w:pPr>
          </w:p>
          <w:p w14:paraId="492ED03D" w14:textId="77777777" w:rsidR="006D6AE8" w:rsidRDefault="006D6AE8" w:rsidP="000C5DFB">
            <w:pPr>
              <w:jc w:val="right"/>
              <w:rPr>
                <w:noProof w:val="0"/>
              </w:rPr>
            </w:pPr>
          </w:p>
          <w:p w14:paraId="15A0CDB3" w14:textId="77777777" w:rsidR="006D6AE8" w:rsidRDefault="006D6AE8" w:rsidP="000C5DFB">
            <w:pPr>
              <w:jc w:val="right"/>
              <w:rPr>
                <w:noProof w:val="0"/>
              </w:rPr>
            </w:pPr>
          </w:p>
          <w:p w14:paraId="2FBC4A91" w14:textId="77777777" w:rsidR="006D6AE8" w:rsidRDefault="006D6AE8" w:rsidP="000C5DFB">
            <w:pPr>
              <w:jc w:val="right"/>
              <w:rPr>
                <w:noProof w:val="0"/>
              </w:rPr>
            </w:pPr>
          </w:p>
          <w:p w14:paraId="6CA3D0C9" w14:textId="77777777" w:rsidR="006D6AE8" w:rsidRDefault="006D6AE8" w:rsidP="000C5DFB">
            <w:pPr>
              <w:jc w:val="right"/>
              <w:rPr>
                <w:noProof w:val="0"/>
              </w:rPr>
            </w:pPr>
          </w:p>
          <w:p w14:paraId="315366EA" w14:textId="487286A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lastRenderedPageBreak/>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lastRenderedPageBreak/>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F415C8">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F415C8">
            <w:pPr>
              <w:pStyle w:val="a"/>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F415C8">
            <w:pPr>
              <w:pStyle w:val="a"/>
              <w:numPr>
                <w:ilvl w:val="0"/>
                <w:numId w:val="37"/>
              </w:numPr>
            </w:pPr>
            <w:r w:rsidRPr="00FF430B">
              <w:t>prin acordul de voinţă al părţilor ;</w:t>
            </w:r>
          </w:p>
          <w:p w14:paraId="0472106D" w14:textId="77777777" w:rsidR="0063773E" w:rsidRPr="00FF430B" w:rsidRDefault="0063773E" w:rsidP="00F415C8">
            <w:pPr>
              <w:pStyle w:val="a"/>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F415C8">
            <w:pPr>
              <w:pStyle w:val="a"/>
              <w:numPr>
                <w:ilvl w:val="0"/>
                <w:numId w:val="28"/>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lastRenderedPageBreak/>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C62CE2" w14:textId="77777777" w:rsidR="005007DE" w:rsidRDefault="005007DE" w:rsidP="00A20ACF">
      <w:r>
        <w:separator/>
      </w:r>
    </w:p>
  </w:endnote>
  <w:endnote w:type="continuationSeparator" w:id="0">
    <w:p w14:paraId="0A5A1967" w14:textId="77777777" w:rsidR="005007DE" w:rsidRDefault="005007D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3B7CC9" w:rsidRDefault="003B7CC9" w:rsidP="001F6E5A">
    <w:pPr>
      <w:pStyle w:val="a4"/>
      <w:jc w:val="center"/>
    </w:pPr>
  </w:p>
  <w:p w14:paraId="3FEE7EA8" w14:textId="77777777" w:rsidR="003B7CC9" w:rsidRDefault="003B7CC9"/>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380D8F61" w:rsidR="003B7CC9" w:rsidRDefault="003B7CC9">
        <w:pPr>
          <w:pStyle w:val="a4"/>
          <w:jc w:val="right"/>
        </w:pPr>
        <w:r>
          <w:fldChar w:fldCharType="begin"/>
        </w:r>
        <w:r>
          <w:instrText xml:space="preserve"> PAGE   \* MERGEFORMAT </w:instrText>
        </w:r>
        <w:r>
          <w:fldChar w:fldCharType="separate"/>
        </w:r>
        <w:r w:rsidR="00F15F95">
          <w:t>74</w:t>
        </w:r>
        <w:r>
          <w:fldChar w:fldCharType="end"/>
        </w:r>
      </w:p>
    </w:sdtContent>
  </w:sdt>
  <w:p w14:paraId="075618FA" w14:textId="77777777" w:rsidR="003B7CC9" w:rsidRDefault="003B7CC9">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9CA0A" w14:textId="77777777" w:rsidR="005007DE" w:rsidRDefault="005007DE" w:rsidP="00A20ACF">
      <w:r>
        <w:separator/>
      </w:r>
    </w:p>
  </w:footnote>
  <w:footnote w:type="continuationSeparator" w:id="0">
    <w:p w14:paraId="096AD1E9" w14:textId="77777777" w:rsidR="005007DE" w:rsidRDefault="005007DE"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4C82BAC"/>
    <w:multiLevelType w:val="hybridMultilevel"/>
    <w:tmpl w:val="52F29CC8"/>
    <w:lvl w:ilvl="0" w:tplc="227EA114">
      <w:numFmt w:val="bullet"/>
      <w:lvlText w:val=""/>
      <w:lvlJc w:val="left"/>
      <w:pPr>
        <w:ind w:left="431" w:hanging="360"/>
      </w:pPr>
      <w:rPr>
        <w:rFonts w:ascii="Symbol" w:eastAsia="Symbol" w:hAnsi="Symbol" w:cs="Symbol" w:hint="default"/>
        <w:b w:val="0"/>
        <w:bCs w:val="0"/>
        <w:i w:val="0"/>
        <w:iCs w:val="0"/>
        <w:spacing w:val="0"/>
        <w:w w:val="99"/>
        <w:sz w:val="20"/>
        <w:szCs w:val="20"/>
        <w:lang w:val="ro-RO" w:eastAsia="en-US" w:bidi="ar-SA"/>
      </w:rPr>
    </w:lvl>
    <w:lvl w:ilvl="1" w:tplc="FC283C76">
      <w:numFmt w:val="bullet"/>
      <w:lvlText w:val="•"/>
      <w:lvlJc w:val="left"/>
      <w:pPr>
        <w:ind w:left="1273" w:hanging="360"/>
      </w:pPr>
      <w:rPr>
        <w:rFonts w:hint="default"/>
        <w:lang w:val="ro-RO" w:eastAsia="en-US" w:bidi="ar-SA"/>
      </w:rPr>
    </w:lvl>
    <w:lvl w:ilvl="2" w:tplc="01A20BA0">
      <w:numFmt w:val="bullet"/>
      <w:lvlText w:val="•"/>
      <w:lvlJc w:val="left"/>
      <w:pPr>
        <w:ind w:left="2107" w:hanging="360"/>
      </w:pPr>
      <w:rPr>
        <w:rFonts w:hint="default"/>
        <w:lang w:val="ro-RO" w:eastAsia="en-US" w:bidi="ar-SA"/>
      </w:rPr>
    </w:lvl>
    <w:lvl w:ilvl="3" w:tplc="5CC6B470">
      <w:numFmt w:val="bullet"/>
      <w:lvlText w:val="•"/>
      <w:lvlJc w:val="left"/>
      <w:pPr>
        <w:ind w:left="2941" w:hanging="360"/>
      </w:pPr>
      <w:rPr>
        <w:rFonts w:hint="default"/>
        <w:lang w:val="ro-RO" w:eastAsia="en-US" w:bidi="ar-SA"/>
      </w:rPr>
    </w:lvl>
    <w:lvl w:ilvl="4" w:tplc="D9CCF15A">
      <w:numFmt w:val="bullet"/>
      <w:lvlText w:val="•"/>
      <w:lvlJc w:val="left"/>
      <w:pPr>
        <w:ind w:left="3775" w:hanging="360"/>
      </w:pPr>
      <w:rPr>
        <w:rFonts w:hint="default"/>
        <w:lang w:val="ro-RO" w:eastAsia="en-US" w:bidi="ar-SA"/>
      </w:rPr>
    </w:lvl>
    <w:lvl w:ilvl="5" w:tplc="885E0B6C">
      <w:numFmt w:val="bullet"/>
      <w:lvlText w:val="•"/>
      <w:lvlJc w:val="left"/>
      <w:pPr>
        <w:ind w:left="4609" w:hanging="360"/>
      </w:pPr>
      <w:rPr>
        <w:rFonts w:hint="default"/>
        <w:lang w:val="ro-RO" w:eastAsia="en-US" w:bidi="ar-SA"/>
      </w:rPr>
    </w:lvl>
    <w:lvl w:ilvl="6" w:tplc="A7F852F8">
      <w:numFmt w:val="bullet"/>
      <w:lvlText w:val="•"/>
      <w:lvlJc w:val="left"/>
      <w:pPr>
        <w:ind w:left="5443" w:hanging="360"/>
      </w:pPr>
      <w:rPr>
        <w:rFonts w:hint="default"/>
        <w:lang w:val="ro-RO" w:eastAsia="en-US" w:bidi="ar-SA"/>
      </w:rPr>
    </w:lvl>
    <w:lvl w:ilvl="7" w:tplc="84DA2A06">
      <w:numFmt w:val="bullet"/>
      <w:lvlText w:val="•"/>
      <w:lvlJc w:val="left"/>
      <w:pPr>
        <w:ind w:left="6277" w:hanging="360"/>
      </w:pPr>
      <w:rPr>
        <w:rFonts w:hint="default"/>
        <w:lang w:val="ro-RO" w:eastAsia="en-US" w:bidi="ar-SA"/>
      </w:rPr>
    </w:lvl>
    <w:lvl w:ilvl="8" w:tplc="B5226E90">
      <w:numFmt w:val="bullet"/>
      <w:lvlText w:val="•"/>
      <w:lvlJc w:val="left"/>
      <w:pPr>
        <w:ind w:left="7111" w:hanging="360"/>
      </w:pPr>
      <w:rPr>
        <w:rFonts w:hint="default"/>
        <w:lang w:val="ro-RO" w:eastAsia="en-US" w:bidi="ar-SA"/>
      </w:rPr>
    </w:lvl>
  </w:abstractNum>
  <w:abstractNum w:abstractNumId="6" w15:restartNumberingAfterBreak="0">
    <w:nsid w:val="078A67B2"/>
    <w:multiLevelType w:val="hybridMultilevel"/>
    <w:tmpl w:val="BEEE59DA"/>
    <w:lvl w:ilvl="0" w:tplc="7ABA92AC">
      <w:numFmt w:val="bullet"/>
      <w:lvlText w:val="-"/>
      <w:lvlJc w:val="left"/>
      <w:pPr>
        <w:ind w:left="1058" w:hanging="360"/>
      </w:pPr>
      <w:rPr>
        <w:rFonts w:ascii="Times New Roman" w:eastAsia="Times New Roman" w:hAnsi="Times New Roman" w:cs="Times New Roman" w:hint="default"/>
        <w:b w:val="0"/>
        <w:bCs w:val="0"/>
        <w:i w:val="0"/>
        <w:iCs w:val="0"/>
        <w:spacing w:val="0"/>
        <w:w w:val="100"/>
        <w:sz w:val="22"/>
        <w:szCs w:val="22"/>
        <w:lang w:val="ro-RO" w:eastAsia="en-US" w:bidi="ar-SA"/>
      </w:rPr>
    </w:lvl>
    <w:lvl w:ilvl="1" w:tplc="6896DACA">
      <w:numFmt w:val="bullet"/>
      <w:lvlText w:val="•"/>
      <w:lvlJc w:val="left"/>
      <w:pPr>
        <w:ind w:left="1986" w:hanging="360"/>
      </w:pPr>
      <w:rPr>
        <w:rFonts w:hint="default"/>
        <w:lang w:val="ro-RO" w:eastAsia="en-US" w:bidi="ar-SA"/>
      </w:rPr>
    </w:lvl>
    <w:lvl w:ilvl="2" w:tplc="F208C8D0">
      <w:numFmt w:val="bullet"/>
      <w:lvlText w:val="•"/>
      <w:lvlJc w:val="left"/>
      <w:pPr>
        <w:ind w:left="2913" w:hanging="360"/>
      </w:pPr>
      <w:rPr>
        <w:rFonts w:hint="default"/>
        <w:lang w:val="ro-RO" w:eastAsia="en-US" w:bidi="ar-SA"/>
      </w:rPr>
    </w:lvl>
    <w:lvl w:ilvl="3" w:tplc="6622BC50">
      <w:numFmt w:val="bullet"/>
      <w:lvlText w:val="•"/>
      <w:lvlJc w:val="left"/>
      <w:pPr>
        <w:ind w:left="3839" w:hanging="360"/>
      </w:pPr>
      <w:rPr>
        <w:rFonts w:hint="default"/>
        <w:lang w:val="ro-RO" w:eastAsia="en-US" w:bidi="ar-SA"/>
      </w:rPr>
    </w:lvl>
    <w:lvl w:ilvl="4" w:tplc="D1B2163E">
      <w:numFmt w:val="bullet"/>
      <w:lvlText w:val="•"/>
      <w:lvlJc w:val="left"/>
      <w:pPr>
        <w:ind w:left="4766" w:hanging="360"/>
      </w:pPr>
      <w:rPr>
        <w:rFonts w:hint="default"/>
        <w:lang w:val="ro-RO" w:eastAsia="en-US" w:bidi="ar-SA"/>
      </w:rPr>
    </w:lvl>
    <w:lvl w:ilvl="5" w:tplc="C0D2AB60">
      <w:numFmt w:val="bullet"/>
      <w:lvlText w:val="•"/>
      <w:lvlJc w:val="left"/>
      <w:pPr>
        <w:ind w:left="5693" w:hanging="360"/>
      </w:pPr>
      <w:rPr>
        <w:rFonts w:hint="default"/>
        <w:lang w:val="ro-RO" w:eastAsia="en-US" w:bidi="ar-SA"/>
      </w:rPr>
    </w:lvl>
    <w:lvl w:ilvl="6" w:tplc="FBAEF2B2">
      <w:numFmt w:val="bullet"/>
      <w:lvlText w:val="•"/>
      <w:lvlJc w:val="left"/>
      <w:pPr>
        <w:ind w:left="6619" w:hanging="360"/>
      </w:pPr>
      <w:rPr>
        <w:rFonts w:hint="default"/>
        <w:lang w:val="ro-RO" w:eastAsia="en-US" w:bidi="ar-SA"/>
      </w:rPr>
    </w:lvl>
    <w:lvl w:ilvl="7" w:tplc="23CA4A8A">
      <w:numFmt w:val="bullet"/>
      <w:lvlText w:val="•"/>
      <w:lvlJc w:val="left"/>
      <w:pPr>
        <w:ind w:left="7546" w:hanging="360"/>
      </w:pPr>
      <w:rPr>
        <w:rFonts w:hint="default"/>
        <w:lang w:val="ro-RO" w:eastAsia="en-US" w:bidi="ar-SA"/>
      </w:rPr>
    </w:lvl>
    <w:lvl w:ilvl="8" w:tplc="FCB65898">
      <w:numFmt w:val="bullet"/>
      <w:lvlText w:val="•"/>
      <w:lvlJc w:val="left"/>
      <w:pPr>
        <w:ind w:left="8473" w:hanging="360"/>
      </w:pPr>
      <w:rPr>
        <w:rFonts w:hint="default"/>
        <w:lang w:val="ro-RO" w:eastAsia="en-US" w:bidi="ar-SA"/>
      </w:rPr>
    </w:lvl>
  </w:abstractNum>
  <w:abstractNum w:abstractNumId="7" w15:restartNumberingAfterBreak="0">
    <w:nsid w:val="09CD2C89"/>
    <w:multiLevelType w:val="hybridMultilevel"/>
    <w:tmpl w:val="104444A0"/>
    <w:lvl w:ilvl="0" w:tplc="24E49B16">
      <w:start w:val="16"/>
      <w:numFmt w:val="decimal"/>
      <w:lvlText w:val="%1."/>
      <w:lvlJc w:val="left"/>
      <w:pPr>
        <w:ind w:left="720" w:hanging="360"/>
      </w:pPr>
      <w:rPr>
        <w:rFonts w:hint="default"/>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0B810871"/>
    <w:multiLevelType w:val="hybridMultilevel"/>
    <w:tmpl w:val="F9108512"/>
    <w:lvl w:ilvl="0" w:tplc="83D892CA">
      <w:numFmt w:val="bullet"/>
      <w:lvlText w:val="-"/>
      <w:lvlJc w:val="left"/>
      <w:pPr>
        <w:ind w:left="698" w:hanging="360"/>
      </w:pPr>
      <w:rPr>
        <w:rFonts w:ascii="Times New Roman" w:eastAsia="Times New Roman" w:hAnsi="Times New Roman" w:cs="Times New Roman" w:hint="default"/>
        <w:b w:val="0"/>
        <w:bCs w:val="0"/>
        <w:i w:val="0"/>
        <w:iCs w:val="0"/>
        <w:spacing w:val="0"/>
        <w:w w:val="100"/>
        <w:sz w:val="22"/>
        <w:szCs w:val="22"/>
        <w:lang w:val="ro-RO" w:eastAsia="en-US" w:bidi="ar-SA"/>
      </w:rPr>
    </w:lvl>
    <w:lvl w:ilvl="1" w:tplc="C1E28024">
      <w:numFmt w:val="bullet"/>
      <w:lvlText w:val="•"/>
      <w:lvlJc w:val="left"/>
      <w:pPr>
        <w:ind w:left="1662" w:hanging="360"/>
      </w:pPr>
      <w:rPr>
        <w:rFonts w:hint="default"/>
        <w:lang w:val="ro-RO" w:eastAsia="en-US" w:bidi="ar-SA"/>
      </w:rPr>
    </w:lvl>
    <w:lvl w:ilvl="2" w:tplc="618CB6B2">
      <w:numFmt w:val="bullet"/>
      <w:lvlText w:val="•"/>
      <w:lvlJc w:val="left"/>
      <w:pPr>
        <w:ind w:left="2625" w:hanging="360"/>
      </w:pPr>
      <w:rPr>
        <w:rFonts w:hint="default"/>
        <w:lang w:val="ro-RO" w:eastAsia="en-US" w:bidi="ar-SA"/>
      </w:rPr>
    </w:lvl>
    <w:lvl w:ilvl="3" w:tplc="6EFC4EEE">
      <w:numFmt w:val="bullet"/>
      <w:lvlText w:val="•"/>
      <w:lvlJc w:val="left"/>
      <w:pPr>
        <w:ind w:left="3587" w:hanging="360"/>
      </w:pPr>
      <w:rPr>
        <w:rFonts w:hint="default"/>
        <w:lang w:val="ro-RO" w:eastAsia="en-US" w:bidi="ar-SA"/>
      </w:rPr>
    </w:lvl>
    <w:lvl w:ilvl="4" w:tplc="53869F9C">
      <w:numFmt w:val="bullet"/>
      <w:lvlText w:val="•"/>
      <w:lvlJc w:val="left"/>
      <w:pPr>
        <w:ind w:left="4550" w:hanging="360"/>
      </w:pPr>
      <w:rPr>
        <w:rFonts w:hint="default"/>
        <w:lang w:val="ro-RO" w:eastAsia="en-US" w:bidi="ar-SA"/>
      </w:rPr>
    </w:lvl>
    <w:lvl w:ilvl="5" w:tplc="BED2164C">
      <w:numFmt w:val="bullet"/>
      <w:lvlText w:val="•"/>
      <w:lvlJc w:val="left"/>
      <w:pPr>
        <w:ind w:left="5513" w:hanging="360"/>
      </w:pPr>
      <w:rPr>
        <w:rFonts w:hint="default"/>
        <w:lang w:val="ro-RO" w:eastAsia="en-US" w:bidi="ar-SA"/>
      </w:rPr>
    </w:lvl>
    <w:lvl w:ilvl="6" w:tplc="A236A0CC">
      <w:numFmt w:val="bullet"/>
      <w:lvlText w:val="•"/>
      <w:lvlJc w:val="left"/>
      <w:pPr>
        <w:ind w:left="6475" w:hanging="360"/>
      </w:pPr>
      <w:rPr>
        <w:rFonts w:hint="default"/>
        <w:lang w:val="ro-RO" w:eastAsia="en-US" w:bidi="ar-SA"/>
      </w:rPr>
    </w:lvl>
    <w:lvl w:ilvl="7" w:tplc="1A30E422">
      <w:numFmt w:val="bullet"/>
      <w:lvlText w:val="•"/>
      <w:lvlJc w:val="left"/>
      <w:pPr>
        <w:ind w:left="7438" w:hanging="360"/>
      </w:pPr>
      <w:rPr>
        <w:rFonts w:hint="default"/>
        <w:lang w:val="ro-RO" w:eastAsia="en-US" w:bidi="ar-SA"/>
      </w:rPr>
    </w:lvl>
    <w:lvl w:ilvl="8" w:tplc="9058E17E">
      <w:numFmt w:val="bullet"/>
      <w:lvlText w:val="•"/>
      <w:lvlJc w:val="left"/>
      <w:pPr>
        <w:ind w:left="8401" w:hanging="360"/>
      </w:pPr>
      <w:rPr>
        <w:rFonts w:hint="default"/>
        <w:lang w:val="ro-RO" w:eastAsia="en-US" w:bidi="ar-SA"/>
      </w:rPr>
    </w:lvl>
  </w:abstractNum>
  <w:abstractNum w:abstractNumId="9"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0"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2" w15:restartNumberingAfterBreak="0">
    <w:nsid w:val="0E8E1F67"/>
    <w:multiLevelType w:val="hybridMultilevel"/>
    <w:tmpl w:val="B2AA9758"/>
    <w:lvl w:ilvl="0" w:tplc="B4AA94B0">
      <w:numFmt w:val="bullet"/>
      <w:lvlText w:val=""/>
      <w:lvlJc w:val="left"/>
      <w:pPr>
        <w:ind w:left="970" w:hanging="361"/>
      </w:pPr>
      <w:rPr>
        <w:rFonts w:ascii="Symbol" w:eastAsia="Symbol" w:hAnsi="Symbol" w:cs="Symbol" w:hint="default"/>
        <w:b w:val="0"/>
        <w:bCs w:val="0"/>
        <w:i w:val="0"/>
        <w:iCs w:val="0"/>
        <w:spacing w:val="0"/>
        <w:w w:val="100"/>
        <w:sz w:val="22"/>
        <w:szCs w:val="22"/>
        <w:lang w:val="ro-RO" w:eastAsia="en-US" w:bidi="ar-SA"/>
      </w:rPr>
    </w:lvl>
    <w:lvl w:ilvl="1" w:tplc="94945870">
      <w:numFmt w:val="bullet"/>
      <w:lvlText w:val="•"/>
      <w:lvlJc w:val="left"/>
      <w:pPr>
        <w:ind w:left="1914" w:hanging="361"/>
      </w:pPr>
      <w:rPr>
        <w:rFonts w:hint="default"/>
        <w:lang w:val="ro-RO" w:eastAsia="en-US" w:bidi="ar-SA"/>
      </w:rPr>
    </w:lvl>
    <w:lvl w:ilvl="2" w:tplc="57A0FEBE">
      <w:numFmt w:val="bullet"/>
      <w:lvlText w:val="•"/>
      <w:lvlJc w:val="left"/>
      <w:pPr>
        <w:ind w:left="2849" w:hanging="361"/>
      </w:pPr>
      <w:rPr>
        <w:rFonts w:hint="default"/>
        <w:lang w:val="ro-RO" w:eastAsia="en-US" w:bidi="ar-SA"/>
      </w:rPr>
    </w:lvl>
    <w:lvl w:ilvl="3" w:tplc="4AD08E3C">
      <w:numFmt w:val="bullet"/>
      <w:lvlText w:val="•"/>
      <w:lvlJc w:val="left"/>
      <w:pPr>
        <w:ind w:left="3783" w:hanging="361"/>
      </w:pPr>
      <w:rPr>
        <w:rFonts w:hint="default"/>
        <w:lang w:val="ro-RO" w:eastAsia="en-US" w:bidi="ar-SA"/>
      </w:rPr>
    </w:lvl>
    <w:lvl w:ilvl="4" w:tplc="31061C80">
      <w:numFmt w:val="bullet"/>
      <w:lvlText w:val="•"/>
      <w:lvlJc w:val="left"/>
      <w:pPr>
        <w:ind w:left="4718" w:hanging="361"/>
      </w:pPr>
      <w:rPr>
        <w:rFonts w:hint="default"/>
        <w:lang w:val="ro-RO" w:eastAsia="en-US" w:bidi="ar-SA"/>
      </w:rPr>
    </w:lvl>
    <w:lvl w:ilvl="5" w:tplc="D94829D6">
      <w:numFmt w:val="bullet"/>
      <w:lvlText w:val="•"/>
      <w:lvlJc w:val="left"/>
      <w:pPr>
        <w:ind w:left="5653" w:hanging="361"/>
      </w:pPr>
      <w:rPr>
        <w:rFonts w:hint="default"/>
        <w:lang w:val="ro-RO" w:eastAsia="en-US" w:bidi="ar-SA"/>
      </w:rPr>
    </w:lvl>
    <w:lvl w:ilvl="6" w:tplc="851E793A">
      <w:numFmt w:val="bullet"/>
      <w:lvlText w:val="•"/>
      <w:lvlJc w:val="left"/>
      <w:pPr>
        <w:ind w:left="6587" w:hanging="361"/>
      </w:pPr>
      <w:rPr>
        <w:rFonts w:hint="default"/>
        <w:lang w:val="ro-RO" w:eastAsia="en-US" w:bidi="ar-SA"/>
      </w:rPr>
    </w:lvl>
    <w:lvl w:ilvl="7" w:tplc="28DCF3FC">
      <w:numFmt w:val="bullet"/>
      <w:lvlText w:val="•"/>
      <w:lvlJc w:val="left"/>
      <w:pPr>
        <w:ind w:left="7522" w:hanging="361"/>
      </w:pPr>
      <w:rPr>
        <w:rFonts w:hint="default"/>
        <w:lang w:val="ro-RO" w:eastAsia="en-US" w:bidi="ar-SA"/>
      </w:rPr>
    </w:lvl>
    <w:lvl w:ilvl="8" w:tplc="BB4E3DC0">
      <w:numFmt w:val="bullet"/>
      <w:lvlText w:val="•"/>
      <w:lvlJc w:val="left"/>
      <w:pPr>
        <w:ind w:left="8457" w:hanging="361"/>
      </w:pPr>
      <w:rPr>
        <w:rFonts w:hint="default"/>
        <w:lang w:val="ro-RO" w:eastAsia="en-US" w:bidi="ar-SA"/>
      </w:rPr>
    </w:lvl>
  </w:abstractNum>
  <w:abstractNum w:abstractNumId="1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0"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1D592407"/>
    <w:multiLevelType w:val="hybridMultilevel"/>
    <w:tmpl w:val="B4444998"/>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22DA3746"/>
    <w:multiLevelType w:val="hybridMultilevel"/>
    <w:tmpl w:val="8640D976"/>
    <w:lvl w:ilvl="0" w:tplc="39001E2A">
      <w:start w:val="1"/>
      <w:numFmt w:val="upperLetter"/>
      <w:lvlText w:val="%1."/>
      <w:lvlJc w:val="left"/>
      <w:pPr>
        <w:ind w:left="606" w:hanging="269"/>
      </w:pPr>
      <w:rPr>
        <w:rFonts w:ascii="Times New Roman" w:eastAsia="Times New Roman" w:hAnsi="Times New Roman" w:cs="Times New Roman" w:hint="default"/>
        <w:b/>
        <w:bCs/>
        <w:i w:val="0"/>
        <w:iCs w:val="0"/>
        <w:spacing w:val="-2"/>
        <w:w w:val="100"/>
        <w:sz w:val="22"/>
        <w:szCs w:val="22"/>
        <w:lang w:val="ro-RO" w:eastAsia="en-US" w:bidi="ar-SA"/>
      </w:rPr>
    </w:lvl>
    <w:lvl w:ilvl="1" w:tplc="99A02ED6">
      <w:numFmt w:val="bullet"/>
      <w:lvlText w:val=""/>
      <w:lvlJc w:val="left"/>
      <w:pPr>
        <w:ind w:left="1058" w:hanging="361"/>
      </w:pPr>
      <w:rPr>
        <w:rFonts w:ascii="Symbol" w:eastAsia="Symbol" w:hAnsi="Symbol" w:cs="Symbol" w:hint="default"/>
        <w:b w:val="0"/>
        <w:bCs w:val="0"/>
        <w:i w:val="0"/>
        <w:iCs w:val="0"/>
        <w:spacing w:val="0"/>
        <w:w w:val="100"/>
        <w:sz w:val="22"/>
        <w:szCs w:val="22"/>
        <w:lang w:val="ro-RO" w:eastAsia="en-US" w:bidi="ar-SA"/>
      </w:rPr>
    </w:lvl>
    <w:lvl w:ilvl="2" w:tplc="3BD84D7A">
      <w:numFmt w:val="bullet"/>
      <w:lvlText w:val="•"/>
      <w:lvlJc w:val="left"/>
      <w:pPr>
        <w:ind w:left="2089" w:hanging="361"/>
      </w:pPr>
      <w:rPr>
        <w:rFonts w:hint="default"/>
        <w:lang w:val="ro-RO" w:eastAsia="en-US" w:bidi="ar-SA"/>
      </w:rPr>
    </w:lvl>
    <w:lvl w:ilvl="3" w:tplc="B6D20788">
      <w:numFmt w:val="bullet"/>
      <w:lvlText w:val="•"/>
      <w:lvlJc w:val="left"/>
      <w:pPr>
        <w:ind w:left="3119" w:hanging="361"/>
      </w:pPr>
      <w:rPr>
        <w:rFonts w:hint="default"/>
        <w:lang w:val="ro-RO" w:eastAsia="en-US" w:bidi="ar-SA"/>
      </w:rPr>
    </w:lvl>
    <w:lvl w:ilvl="4" w:tplc="6BCE14E2">
      <w:numFmt w:val="bullet"/>
      <w:lvlText w:val="•"/>
      <w:lvlJc w:val="left"/>
      <w:pPr>
        <w:ind w:left="4148" w:hanging="361"/>
      </w:pPr>
      <w:rPr>
        <w:rFonts w:hint="default"/>
        <w:lang w:val="ro-RO" w:eastAsia="en-US" w:bidi="ar-SA"/>
      </w:rPr>
    </w:lvl>
    <w:lvl w:ilvl="5" w:tplc="7B62F85C">
      <w:numFmt w:val="bullet"/>
      <w:lvlText w:val="•"/>
      <w:lvlJc w:val="left"/>
      <w:pPr>
        <w:ind w:left="5178" w:hanging="361"/>
      </w:pPr>
      <w:rPr>
        <w:rFonts w:hint="default"/>
        <w:lang w:val="ro-RO" w:eastAsia="en-US" w:bidi="ar-SA"/>
      </w:rPr>
    </w:lvl>
    <w:lvl w:ilvl="6" w:tplc="A49A48E8">
      <w:numFmt w:val="bullet"/>
      <w:lvlText w:val="•"/>
      <w:lvlJc w:val="left"/>
      <w:pPr>
        <w:ind w:left="6208" w:hanging="361"/>
      </w:pPr>
      <w:rPr>
        <w:rFonts w:hint="default"/>
        <w:lang w:val="ro-RO" w:eastAsia="en-US" w:bidi="ar-SA"/>
      </w:rPr>
    </w:lvl>
    <w:lvl w:ilvl="7" w:tplc="4D622A02">
      <w:numFmt w:val="bullet"/>
      <w:lvlText w:val="•"/>
      <w:lvlJc w:val="left"/>
      <w:pPr>
        <w:ind w:left="7237" w:hanging="361"/>
      </w:pPr>
      <w:rPr>
        <w:rFonts w:hint="default"/>
        <w:lang w:val="ro-RO" w:eastAsia="en-US" w:bidi="ar-SA"/>
      </w:rPr>
    </w:lvl>
    <w:lvl w:ilvl="8" w:tplc="D186BAD6">
      <w:numFmt w:val="bullet"/>
      <w:lvlText w:val="•"/>
      <w:lvlJc w:val="left"/>
      <w:pPr>
        <w:ind w:left="8267" w:hanging="361"/>
      </w:pPr>
      <w:rPr>
        <w:rFonts w:hint="default"/>
        <w:lang w:val="ro-RO" w:eastAsia="en-US" w:bidi="ar-SA"/>
      </w:rPr>
    </w:lvl>
  </w:abstractNum>
  <w:abstractNum w:abstractNumId="2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4" w15:restartNumberingAfterBreak="0">
    <w:nsid w:val="237D201E"/>
    <w:multiLevelType w:val="hybridMultilevel"/>
    <w:tmpl w:val="BA806D32"/>
    <w:lvl w:ilvl="0" w:tplc="A3986904">
      <w:numFmt w:val="bullet"/>
      <w:lvlText w:val=""/>
      <w:lvlJc w:val="left"/>
      <w:pPr>
        <w:ind w:left="1050" w:hanging="351"/>
      </w:pPr>
      <w:rPr>
        <w:rFonts w:ascii="Symbol" w:eastAsia="Symbol" w:hAnsi="Symbol" w:cs="Symbol" w:hint="default"/>
        <w:b w:val="0"/>
        <w:bCs w:val="0"/>
        <w:i w:val="0"/>
        <w:iCs w:val="0"/>
        <w:spacing w:val="0"/>
        <w:w w:val="100"/>
        <w:sz w:val="22"/>
        <w:szCs w:val="22"/>
        <w:lang w:val="ro-RO" w:eastAsia="en-US" w:bidi="ar-SA"/>
      </w:rPr>
    </w:lvl>
    <w:lvl w:ilvl="1" w:tplc="3BD6E0B8">
      <w:numFmt w:val="bullet"/>
      <w:lvlText w:val="•"/>
      <w:lvlJc w:val="left"/>
      <w:pPr>
        <w:ind w:left="1986" w:hanging="351"/>
      </w:pPr>
      <w:rPr>
        <w:rFonts w:hint="default"/>
        <w:lang w:val="ro-RO" w:eastAsia="en-US" w:bidi="ar-SA"/>
      </w:rPr>
    </w:lvl>
    <w:lvl w:ilvl="2" w:tplc="84320FD8">
      <w:numFmt w:val="bullet"/>
      <w:lvlText w:val="•"/>
      <w:lvlJc w:val="left"/>
      <w:pPr>
        <w:ind w:left="2913" w:hanging="351"/>
      </w:pPr>
      <w:rPr>
        <w:rFonts w:hint="default"/>
        <w:lang w:val="ro-RO" w:eastAsia="en-US" w:bidi="ar-SA"/>
      </w:rPr>
    </w:lvl>
    <w:lvl w:ilvl="3" w:tplc="4D3670F0">
      <w:numFmt w:val="bullet"/>
      <w:lvlText w:val="•"/>
      <w:lvlJc w:val="left"/>
      <w:pPr>
        <w:ind w:left="3839" w:hanging="351"/>
      </w:pPr>
      <w:rPr>
        <w:rFonts w:hint="default"/>
        <w:lang w:val="ro-RO" w:eastAsia="en-US" w:bidi="ar-SA"/>
      </w:rPr>
    </w:lvl>
    <w:lvl w:ilvl="4" w:tplc="04DCEA70">
      <w:numFmt w:val="bullet"/>
      <w:lvlText w:val="•"/>
      <w:lvlJc w:val="left"/>
      <w:pPr>
        <w:ind w:left="4766" w:hanging="351"/>
      </w:pPr>
      <w:rPr>
        <w:rFonts w:hint="default"/>
        <w:lang w:val="ro-RO" w:eastAsia="en-US" w:bidi="ar-SA"/>
      </w:rPr>
    </w:lvl>
    <w:lvl w:ilvl="5" w:tplc="49189F70">
      <w:numFmt w:val="bullet"/>
      <w:lvlText w:val="•"/>
      <w:lvlJc w:val="left"/>
      <w:pPr>
        <w:ind w:left="5693" w:hanging="351"/>
      </w:pPr>
      <w:rPr>
        <w:rFonts w:hint="default"/>
        <w:lang w:val="ro-RO" w:eastAsia="en-US" w:bidi="ar-SA"/>
      </w:rPr>
    </w:lvl>
    <w:lvl w:ilvl="6" w:tplc="FE689F12">
      <w:numFmt w:val="bullet"/>
      <w:lvlText w:val="•"/>
      <w:lvlJc w:val="left"/>
      <w:pPr>
        <w:ind w:left="6619" w:hanging="351"/>
      </w:pPr>
      <w:rPr>
        <w:rFonts w:hint="default"/>
        <w:lang w:val="ro-RO" w:eastAsia="en-US" w:bidi="ar-SA"/>
      </w:rPr>
    </w:lvl>
    <w:lvl w:ilvl="7" w:tplc="23A03226">
      <w:numFmt w:val="bullet"/>
      <w:lvlText w:val="•"/>
      <w:lvlJc w:val="left"/>
      <w:pPr>
        <w:ind w:left="7546" w:hanging="351"/>
      </w:pPr>
      <w:rPr>
        <w:rFonts w:hint="default"/>
        <w:lang w:val="ro-RO" w:eastAsia="en-US" w:bidi="ar-SA"/>
      </w:rPr>
    </w:lvl>
    <w:lvl w:ilvl="8" w:tplc="527274B6">
      <w:numFmt w:val="bullet"/>
      <w:lvlText w:val="•"/>
      <w:lvlJc w:val="left"/>
      <w:pPr>
        <w:ind w:left="8473" w:hanging="351"/>
      </w:pPr>
      <w:rPr>
        <w:rFonts w:hint="default"/>
        <w:lang w:val="ro-RO" w:eastAsia="en-US" w:bidi="ar-SA"/>
      </w:rPr>
    </w:lvl>
  </w:abstractNum>
  <w:abstractNum w:abstractNumId="25" w15:restartNumberingAfterBreak="0">
    <w:nsid w:val="241C0EB5"/>
    <w:multiLevelType w:val="hybridMultilevel"/>
    <w:tmpl w:val="65C497E0"/>
    <w:lvl w:ilvl="0" w:tplc="EF0054BC">
      <w:start w:val="1"/>
      <w:numFmt w:val="decimal"/>
      <w:lvlText w:val="%1."/>
      <w:lvlJc w:val="left"/>
      <w:pPr>
        <w:ind w:left="644"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26512450"/>
    <w:multiLevelType w:val="multilevel"/>
    <w:tmpl w:val="A95CD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2AFA7AF2"/>
    <w:multiLevelType w:val="hybridMultilevel"/>
    <w:tmpl w:val="DC9CF3B0"/>
    <w:lvl w:ilvl="0" w:tplc="34C0F924">
      <w:numFmt w:val="bullet"/>
      <w:lvlText w:val=""/>
      <w:lvlJc w:val="left"/>
      <w:pPr>
        <w:ind w:left="698" w:hanging="361"/>
      </w:pPr>
      <w:rPr>
        <w:rFonts w:ascii="Symbol" w:eastAsia="Symbol" w:hAnsi="Symbol" w:cs="Symbol" w:hint="default"/>
        <w:b w:val="0"/>
        <w:bCs w:val="0"/>
        <w:i w:val="0"/>
        <w:iCs w:val="0"/>
        <w:spacing w:val="0"/>
        <w:w w:val="100"/>
        <w:sz w:val="22"/>
        <w:szCs w:val="22"/>
        <w:lang w:val="ro-RO" w:eastAsia="en-US" w:bidi="ar-SA"/>
      </w:rPr>
    </w:lvl>
    <w:lvl w:ilvl="1" w:tplc="7382B81E">
      <w:numFmt w:val="bullet"/>
      <w:lvlText w:val="-"/>
      <w:lvlJc w:val="left"/>
      <w:pPr>
        <w:ind w:left="906" w:hanging="154"/>
      </w:pPr>
      <w:rPr>
        <w:rFonts w:ascii="Times New Roman" w:eastAsia="Times New Roman" w:hAnsi="Times New Roman" w:cs="Times New Roman" w:hint="default"/>
        <w:b w:val="0"/>
        <w:bCs w:val="0"/>
        <w:i w:val="0"/>
        <w:iCs w:val="0"/>
        <w:spacing w:val="0"/>
        <w:w w:val="100"/>
        <w:sz w:val="22"/>
        <w:szCs w:val="22"/>
        <w:lang w:val="ro-RO" w:eastAsia="en-US" w:bidi="ar-SA"/>
      </w:rPr>
    </w:lvl>
    <w:lvl w:ilvl="2" w:tplc="D9A2A930">
      <w:numFmt w:val="bullet"/>
      <w:lvlText w:val="•"/>
      <w:lvlJc w:val="left"/>
      <w:pPr>
        <w:ind w:left="1947" w:hanging="154"/>
      </w:pPr>
      <w:rPr>
        <w:rFonts w:hint="default"/>
        <w:lang w:val="ro-RO" w:eastAsia="en-US" w:bidi="ar-SA"/>
      </w:rPr>
    </w:lvl>
    <w:lvl w:ilvl="3" w:tplc="184A13FA">
      <w:numFmt w:val="bullet"/>
      <w:lvlText w:val="•"/>
      <w:lvlJc w:val="left"/>
      <w:pPr>
        <w:ind w:left="2994" w:hanging="154"/>
      </w:pPr>
      <w:rPr>
        <w:rFonts w:hint="default"/>
        <w:lang w:val="ro-RO" w:eastAsia="en-US" w:bidi="ar-SA"/>
      </w:rPr>
    </w:lvl>
    <w:lvl w:ilvl="4" w:tplc="A9047418">
      <w:numFmt w:val="bullet"/>
      <w:lvlText w:val="•"/>
      <w:lvlJc w:val="left"/>
      <w:pPr>
        <w:ind w:left="4042" w:hanging="154"/>
      </w:pPr>
      <w:rPr>
        <w:rFonts w:hint="default"/>
        <w:lang w:val="ro-RO" w:eastAsia="en-US" w:bidi="ar-SA"/>
      </w:rPr>
    </w:lvl>
    <w:lvl w:ilvl="5" w:tplc="3F3C6388">
      <w:numFmt w:val="bullet"/>
      <w:lvlText w:val="•"/>
      <w:lvlJc w:val="left"/>
      <w:pPr>
        <w:ind w:left="5089" w:hanging="154"/>
      </w:pPr>
      <w:rPr>
        <w:rFonts w:hint="default"/>
        <w:lang w:val="ro-RO" w:eastAsia="en-US" w:bidi="ar-SA"/>
      </w:rPr>
    </w:lvl>
    <w:lvl w:ilvl="6" w:tplc="C2920668">
      <w:numFmt w:val="bullet"/>
      <w:lvlText w:val="•"/>
      <w:lvlJc w:val="left"/>
      <w:pPr>
        <w:ind w:left="6136" w:hanging="154"/>
      </w:pPr>
      <w:rPr>
        <w:rFonts w:hint="default"/>
        <w:lang w:val="ro-RO" w:eastAsia="en-US" w:bidi="ar-SA"/>
      </w:rPr>
    </w:lvl>
    <w:lvl w:ilvl="7" w:tplc="1BCCD372">
      <w:numFmt w:val="bullet"/>
      <w:lvlText w:val="•"/>
      <w:lvlJc w:val="left"/>
      <w:pPr>
        <w:ind w:left="7184" w:hanging="154"/>
      </w:pPr>
      <w:rPr>
        <w:rFonts w:hint="default"/>
        <w:lang w:val="ro-RO" w:eastAsia="en-US" w:bidi="ar-SA"/>
      </w:rPr>
    </w:lvl>
    <w:lvl w:ilvl="8" w:tplc="3C54BE76">
      <w:numFmt w:val="bullet"/>
      <w:lvlText w:val="•"/>
      <w:lvlJc w:val="left"/>
      <w:pPr>
        <w:ind w:left="8231" w:hanging="154"/>
      </w:pPr>
      <w:rPr>
        <w:rFonts w:hint="default"/>
        <w:lang w:val="ro-RO" w:eastAsia="en-US" w:bidi="ar-SA"/>
      </w:rPr>
    </w:lvl>
  </w:abstractNum>
  <w:abstractNum w:abstractNumId="2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3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2EF35FB5"/>
    <w:multiLevelType w:val="hybridMultilevel"/>
    <w:tmpl w:val="BE5665B8"/>
    <w:lvl w:ilvl="0" w:tplc="C130D0D2">
      <w:numFmt w:val="bullet"/>
      <w:lvlText w:val="-"/>
      <w:lvlJc w:val="left"/>
      <w:pPr>
        <w:ind w:left="1058" w:hanging="348"/>
      </w:pPr>
      <w:rPr>
        <w:rFonts w:ascii="Times New Roman" w:eastAsia="Times New Roman" w:hAnsi="Times New Roman" w:cs="Times New Roman" w:hint="default"/>
        <w:b w:val="0"/>
        <w:bCs w:val="0"/>
        <w:i w:val="0"/>
        <w:iCs w:val="0"/>
        <w:spacing w:val="0"/>
        <w:w w:val="100"/>
        <w:sz w:val="22"/>
        <w:szCs w:val="22"/>
        <w:lang w:val="ro-RO" w:eastAsia="en-US" w:bidi="ar-SA"/>
      </w:rPr>
    </w:lvl>
    <w:lvl w:ilvl="1" w:tplc="85021954">
      <w:numFmt w:val="bullet"/>
      <w:lvlText w:val="•"/>
      <w:lvlJc w:val="left"/>
      <w:pPr>
        <w:ind w:left="1986" w:hanging="348"/>
      </w:pPr>
      <w:rPr>
        <w:rFonts w:hint="default"/>
        <w:lang w:val="ro-RO" w:eastAsia="en-US" w:bidi="ar-SA"/>
      </w:rPr>
    </w:lvl>
    <w:lvl w:ilvl="2" w:tplc="26DE8A02">
      <w:numFmt w:val="bullet"/>
      <w:lvlText w:val="•"/>
      <w:lvlJc w:val="left"/>
      <w:pPr>
        <w:ind w:left="2913" w:hanging="348"/>
      </w:pPr>
      <w:rPr>
        <w:rFonts w:hint="default"/>
        <w:lang w:val="ro-RO" w:eastAsia="en-US" w:bidi="ar-SA"/>
      </w:rPr>
    </w:lvl>
    <w:lvl w:ilvl="3" w:tplc="E1FE4FF0">
      <w:numFmt w:val="bullet"/>
      <w:lvlText w:val="•"/>
      <w:lvlJc w:val="left"/>
      <w:pPr>
        <w:ind w:left="3839" w:hanging="348"/>
      </w:pPr>
      <w:rPr>
        <w:rFonts w:hint="default"/>
        <w:lang w:val="ro-RO" w:eastAsia="en-US" w:bidi="ar-SA"/>
      </w:rPr>
    </w:lvl>
    <w:lvl w:ilvl="4" w:tplc="15DAA14C">
      <w:numFmt w:val="bullet"/>
      <w:lvlText w:val="•"/>
      <w:lvlJc w:val="left"/>
      <w:pPr>
        <w:ind w:left="4766" w:hanging="348"/>
      </w:pPr>
      <w:rPr>
        <w:rFonts w:hint="default"/>
        <w:lang w:val="ro-RO" w:eastAsia="en-US" w:bidi="ar-SA"/>
      </w:rPr>
    </w:lvl>
    <w:lvl w:ilvl="5" w:tplc="4F9A203A">
      <w:numFmt w:val="bullet"/>
      <w:lvlText w:val="•"/>
      <w:lvlJc w:val="left"/>
      <w:pPr>
        <w:ind w:left="5693" w:hanging="348"/>
      </w:pPr>
      <w:rPr>
        <w:rFonts w:hint="default"/>
        <w:lang w:val="ro-RO" w:eastAsia="en-US" w:bidi="ar-SA"/>
      </w:rPr>
    </w:lvl>
    <w:lvl w:ilvl="6" w:tplc="DD5CA022">
      <w:numFmt w:val="bullet"/>
      <w:lvlText w:val="•"/>
      <w:lvlJc w:val="left"/>
      <w:pPr>
        <w:ind w:left="6619" w:hanging="348"/>
      </w:pPr>
      <w:rPr>
        <w:rFonts w:hint="default"/>
        <w:lang w:val="ro-RO" w:eastAsia="en-US" w:bidi="ar-SA"/>
      </w:rPr>
    </w:lvl>
    <w:lvl w:ilvl="7" w:tplc="CB66B7C8">
      <w:numFmt w:val="bullet"/>
      <w:lvlText w:val="•"/>
      <w:lvlJc w:val="left"/>
      <w:pPr>
        <w:ind w:left="7546" w:hanging="348"/>
      </w:pPr>
      <w:rPr>
        <w:rFonts w:hint="default"/>
        <w:lang w:val="ro-RO" w:eastAsia="en-US" w:bidi="ar-SA"/>
      </w:rPr>
    </w:lvl>
    <w:lvl w:ilvl="8" w:tplc="06A0795A">
      <w:numFmt w:val="bullet"/>
      <w:lvlText w:val="•"/>
      <w:lvlJc w:val="left"/>
      <w:pPr>
        <w:ind w:left="8473" w:hanging="348"/>
      </w:pPr>
      <w:rPr>
        <w:rFonts w:hint="default"/>
        <w:lang w:val="ro-RO" w:eastAsia="en-US" w:bidi="ar-SA"/>
      </w:rPr>
    </w:lvl>
  </w:abstractNum>
  <w:abstractNum w:abstractNumId="32" w15:restartNumberingAfterBreak="0">
    <w:nsid w:val="2F1C10D6"/>
    <w:multiLevelType w:val="hybridMultilevel"/>
    <w:tmpl w:val="25E639D6"/>
    <w:lvl w:ilvl="0" w:tplc="2594F80E">
      <w:start w:val="1"/>
      <w:numFmt w:val="decimal"/>
      <w:lvlText w:val="%1)"/>
      <w:lvlJc w:val="left"/>
      <w:pPr>
        <w:ind w:left="1058" w:hanging="360"/>
      </w:pPr>
      <w:rPr>
        <w:rFonts w:ascii="Times New Roman" w:eastAsia="Times New Roman" w:hAnsi="Times New Roman" w:cs="Times New Roman" w:hint="default"/>
        <w:b w:val="0"/>
        <w:bCs w:val="0"/>
        <w:i w:val="0"/>
        <w:iCs w:val="0"/>
        <w:spacing w:val="0"/>
        <w:w w:val="100"/>
        <w:sz w:val="22"/>
        <w:szCs w:val="22"/>
        <w:lang w:val="ro-RO" w:eastAsia="en-US" w:bidi="ar-SA"/>
      </w:rPr>
    </w:lvl>
    <w:lvl w:ilvl="1" w:tplc="E2707568">
      <w:numFmt w:val="bullet"/>
      <w:lvlText w:val="•"/>
      <w:lvlJc w:val="left"/>
      <w:pPr>
        <w:ind w:left="1986" w:hanging="360"/>
      </w:pPr>
      <w:rPr>
        <w:rFonts w:hint="default"/>
        <w:lang w:val="ro-RO" w:eastAsia="en-US" w:bidi="ar-SA"/>
      </w:rPr>
    </w:lvl>
    <w:lvl w:ilvl="2" w:tplc="A170CB4E">
      <w:numFmt w:val="bullet"/>
      <w:lvlText w:val="•"/>
      <w:lvlJc w:val="left"/>
      <w:pPr>
        <w:ind w:left="2913" w:hanging="360"/>
      </w:pPr>
      <w:rPr>
        <w:rFonts w:hint="default"/>
        <w:lang w:val="ro-RO" w:eastAsia="en-US" w:bidi="ar-SA"/>
      </w:rPr>
    </w:lvl>
    <w:lvl w:ilvl="3" w:tplc="E8B27AE4">
      <w:numFmt w:val="bullet"/>
      <w:lvlText w:val="•"/>
      <w:lvlJc w:val="left"/>
      <w:pPr>
        <w:ind w:left="3839" w:hanging="360"/>
      </w:pPr>
      <w:rPr>
        <w:rFonts w:hint="default"/>
        <w:lang w:val="ro-RO" w:eastAsia="en-US" w:bidi="ar-SA"/>
      </w:rPr>
    </w:lvl>
    <w:lvl w:ilvl="4" w:tplc="FD16B8B2">
      <w:numFmt w:val="bullet"/>
      <w:lvlText w:val="•"/>
      <w:lvlJc w:val="left"/>
      <w:pPr>
        <w:ind w:left="4766" w:hanging="360"/>
      </w:pPr>
      <w:rPr>
        <w:rFonts w:hint="default"/>
        <w:lang w:val="ro-RO" w:eastAsia="en-US" w:bidi="ar-SA"/>
      </w:rPr>
    </w:lvl>
    <w:lvl w:ilvl="5" w:tplc="3EAE18EA">
      <w:numFmt w:val="bullet"/>
      <w:lvlText w:val="•"/>
      <w:lvlJc w:val="left"/>
      <w:pPr>
        <w:ind w:left="5693" w:hanging="360"/>
      </w:pPr>
      <w:rPr>
        <w:rFonts w:hint="default"/>
        <w:lang w:val="ro-RO" w:eastAsia="en-US" w:bidi="ar-SA"/>
      </w:rPr>
    </w:lvl>
    <w:lvl w:ilvl="6" w:tplc="4DD65CD8">
      <w:numFmt w:val="bullet"/>
      <w:lvlText w:val="•"/>
      <w:lvlJc w:val="left"/>
      <w:pPr>
        <w:ind w:left="6619" w:hanging="360"/>
      </w:pPr>
      <w:rPr>
        <w:rFonts w:hint="default"/>
        <w:lang w:val="ro-RO" w:eastAsia="en-US" w:bidi="ar-SA"/>
      </w:rPr>
    </w:lvl>
    <w:lvl w:ilvl="7" w:tplc="1D942F76">
      <w:numFmt w:val="bullet"/>
      <w:lvlText w:val="•"/>
      <w:lvlJc w:val="left"/>
      <w:pPr>
        <w:ind w:left="7546" w:hanging="360"/>
      </w:pPr>
      <w:rPr>
        <w:rFonts w:hint="default"/>
        <w:lang w:val="ro-RO" w:eastAsia="en-US" w:bidi="ar-SA"/>
      </w:rPr>
    </w:lvl>
    <w:lvl w:ilvl="8" w:tplc="1DE09D44">
      <w:numFmt w:val="bullet"/>
      <w:lvlText w:val="•"/>
      <w:lvlJc w:val="left"/>
      <w:pPr>
        <w:ind w:left="8473" w:hanging="360"/>
      </w:pPr>
      <w:rPr>
        <w:rFonts w:hint="default"/>
        <w:lang w:val="ro-RO" w:eastAsia="en-US" w:bidi="ar-SA"/>
      </w:rPr>
    </w:lvl>
  </w:abstractNum>
  <w:abstractNum w:abstractNumId="33" w15:restartNumberingAfterBreak="0">
    <w:nsid w:val="30D0591F"/>
    <w:multiLevelType w:val="hybridMultilevel"/>
    <w:tmpl w:val="72BCF670"/>
    <w:lvl w:ilvl="0" w:tplc="C4C2EB4A">
      <w:numFmt w:val="bullet"/>
      <w:lvlText w:val="-"/>
      <w:lvlJc w:val="left"/>
      <w:pPr>
        <w:ind w:left="338" w:hanging="169"/>
      </w:pPr>
      <w:rPr>
        <w:rFonts w:ascii="Times New Roman" w:eastAsia="Times New Roman" w:hAnsi="Times New Roman" w:cs="Times New Roman" w:hint="default"/>
        <w:b w:val="0"/>
        <w:bCs w:val="0"/>
        <w:i w:val="0"/>
        <w:iCs w:val="0"/>
        <w:spacing w:val="0"/>
        <w:w w:val="100"/>
        <w:sz w:val="22"/>
        <w:szCs w:val="22"/>
        <w:lang w:val="ro-RO" w:eastAsia="en-US" w:bidi="ar-SA"/>
      </w:rPr>
    </w:lvl>
    <w:lvl w:ilvl="1" w:tplc="F4FC085C">
      <w:numFmt w:val="bullet"/>
      <w:lvlText w:val=""/>
      <w:lvlJc w:val="left"/>
      <w:pPr>
        <w:ind w:left="1046" w:hanging="373"/>
      </w:pPr>
      <w:rPr>
        <w:rFonts w:ascii="Symbol" w:eastAsia="Symbol" w:hAnsi="Symbol" w:cs="Symbol" w:hint="default"/>
        <w:b w:val="0"/>
        <w:bCs w:val="0"/>
        <w:i w:val="0"/>
        <w:iCs w:val="0"/>
        <w:spacing w:val="0"/>
        <w:w w:val="100"/>
        <w:sz w:val="22"/>
        <w:szCs w:val="22"/>
        <w:lang w:val="ro-RO" w:eastAsia="en-US" w:bidi="ar-SA"/>
      </w:rPr>
    </w:lvl>
    <w:lvl w:ilvl="2" w:tplc="18720E74">
      <w:numFmt w:val="bullet"/>
      <w:lvlText w:val="•"/>
      <w:lvlJc w:val="left"/>
      <w:pPr>
        <w:ind w:left="2071" w:hanging="373"/>
      </w:pPr>
      <w:rPr>
        <w:rFonts w:hint="default"/>
        <w:lang w:val="ro-RO" w:eastAsia="en-US" w:bidi="ar-SA"/>
      </w:rPr>
    </w:lvl>
    <w:lvl w:ilvl="3" w:tplc="E2B83C3C">
      <w:numFmt w:val="bullet"/>
      <w:lvlText w:val="•"/>
      <w:lvlJc w:val="left"/>
      <w:pPr>
        <w:ind w:left="3103" w:hanging="373"/>
      </w:pPr>
      <w:rPr>
        <w:rFonts w:hint="default"/>
        <w:lang w:val="ro-RO" w:eastAsia="en-US" w:bidi="ar-SA"/>
      </w:rPr>
    </w:lvl>
    <w:lvl w:ilvl="4" w:tplc="1A44FEB6">
      <w:numFmt w:val="bullet"/>
      <w:lvlText w:val="•"/>
      <w:lvlJc w:val="left"/>
      <w:pPr>
        <w:ind w:left="4135" w:hanging="373"/>
      </w:pPr>
      <w:rPr>
        <w:rFonts w:hint="default"/>
        <w:lang w:val="ro-RO" w:eastAsia="en-US" w:bidi="ar-SA"/>
      </w:rPr>
    </w:lvl>
    <w:lvl w:ilvl="5" w:tplc="37460106">
      <w:numFmt w:val="bullet"/>
      <w:lvlText w:val="•"/>
      <w:lvlJc w:val="left"/>
      <w:pPr>
        <w:ind w:left="5167" w:hanging="373"/>
      </w:pPr>
      <w:rPr>
        <w:rFonts w:hint="default"/>
        <w:lang w:val="ro-RO" w:eastAsia="en-US" w:bidi="ar-SA"/>
      </w:rPr>
    </w:lvl>
    <w:lvl w:ilvl="6" w:tplc="BFD283CE">
      <w:numFmt w:val="bullet"/>
      <w:lvlText w:val="•"/>
      <w:lvlJc w:val="left"/>
      <w:pPr>
        <w:ind w:left="6199" w:hanging="373"/>
      </w:pPr>
      <w:rPr>
        <w:rFonts w:hint="default"/>
        <w:lang w:val="ro-RO" w:eastAsia="en-US" w:bidi="ar-SA"/>
      </w:rPr>
    </w:lvl>
    <w:lvl w:ilvl="7" w:tplc="F126069C">
      <w:numFmt w:val="bullet"/>
      <w:lvlText w:val="•"/>
      <w:lvlJc w:val="left"/>
      <w:pPr>
        <w:ind w:left="7230" w:hanging="373"/>
      </w:pPr>
      <w:rPr>
        <w:rFonts w:hint="default"/>
        <w:lang w:val="ro-RO" w:eastAsia="en-US" w:bidi="ar-SA"/>
      </w:rPr>
    </w:lvl>
    <w:lvl w:ilvl="8" w:tplc="D7627452">
      <w:numFmt w:val="bullet"/>
      <w:lvlText w:val="•"/>
      <w:lvlJc w:val="left"/>
      <w:pPr>
        <w:ind w:left="8262" w:hanging="373"/>
      </w:pPr>
      <w:rPr>
        <w:rFonts w:hint="default"/>
        <w:lang w:val="ro-RO" w:eastAsia="en-US" w:bidi="ar-SA"/>
      </w:rPr>
    </w:lvl>
  </w:abstractNum>
  <w:abstractNum w:abstractNumId="34"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5"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3F61314"/>
    <w:multiLevelType w:val="hybridMultilevel"/>
    <w:tmpl w:val="3384D7CE"/>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3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8"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F0857D2"/>
    <w:multiLevelType w:val="hybridMultilevel"/>
    <w:tmpl w:val="C318F308"/>
    <w:lvl w:ilvl="0" w:tplc="272C0FC0">
      <w:start w:val="1"/>
      <w:numFmt w:val="decimal"/>
      <w:lvlText w:val="%1."/>
      <w:lvlJc w:val="left"/>
      <w:pPr>
        <w:ind w:left="904" w:hanging="567"/>
      </w:pPr>
      <w:rPr>
        <w:rFonts w:ascii="Times New Roman" w:eastAsia="Times New Roman" w:hAnsi="Times New Roman" w:cs="Times New Roman" w:hint="default"/>
        <w:b/>
        <w:bCs/>
        <w:i w:val="0"/>
        <w:iCs w:val="0"/>
        <w:spacing w:val="0"/>
        <w:w w:val="100"/>
        <w:sz w:val="28"/>
        <w:szCs w:val="28"/>
        <w:lang w:val="ro-RO" w:eastAsia="en-US" w:bidi="ar-SA"/>
      </w:rPr>
    </w:lvl>
    <w:lvl w:ilvl="1" w:tplc="BB505E08">
      <w:numFmt w:val="bullet"/>
      <w:lvlText w:val=""/>
      <w:lvlJc w:val="left"/>
      <w:pPr>
        <w:ind w:left="878" w:hanging="361"/>
      </w:pPr>
      <w:rPr>
        <w:rFonts w:ascii="Symbol" w:eastAsia="Symbol" w:hAnsi="Symbol" w:cs="Symbol" w:hint="default"/>
        <w:b w:val="0"/>
        <w:bCs w:val="0"/>
        <w:i w:val="0"/>
        <w:iCs w:val="0"/>
        <w:spacing w:val="0"/>
        <w:w w:val="100"/>
        <w:sz w:val="22"/>
        <w:szCs w:val="22"/>
        <w:lang w:val="ro-RO" w:eastAsia="en-US" w:bidi="ar-SA"/>
      </w:rPr>
    </w:lvl>
    <w:lvl w:ilvl="2" w:tplc="BB1CA940">
      <w:numFmt w:val="bullet"/>
      <w:lvlText w:val="•"/>
      <w:lvlJc w:val="left"/>
      <w:pPr>
        <w:ind w:left="1947" w:hanging="361"/>
      </w:pPr>
      <w:rPr>
        <w:rFonts w:hint="default"/>
        <w:lang w:val="ro-RO" w:eastAsia="en-US" w:bidi="ar-SA"/>
      </w:rPr>
    </w:lvl>
    <w:lvl w:ilvl="3" w:tplc="77683BDC">
      <w:numFmt w:val="bullet"/>
      <w:lvlText w:val="•"/>
      <w:lvlJc w:val="left"/>
      <w:pPr>
        <w:ind w:left="2994" w:hanging="361"/>
      </w:pPr>
      <w:rPr>
        <w:rFonts w:hint="default"/>
        <w:lang w:val="ro-RO" w:eastAsia="en-US" w:bidi="ar-SA"/>
      </w:rPr>
    </w:lvl>
    <w:lvl w:ilvl="4" w:tplc="C158D544">
      <w:numFmt w:val="bullet"/>
      <w:lvlText w:val="•"/>
      <w:lvlJc w:val="left"/>
      <w:pPr>
        <w:ind w:left="4042" w:hanging="361"/>
      </w:pPr>
      <w:rPr>
        <w:rFonts w:hint="default"/>
        <w:lang w:val="ro-RO" w:eastAsia="en-US" w:bidi="ar-SA"/>
      </w:rPr>
    </w:lvl>
    <w:lvl w:ilvl="5" w:tplc="39D88AD4">
      <w:numFmt w:val="bullet"/>
      <w:lvlText w:val="•"/>
      <w:lvlJc w:val="left"/>
      <w:pPr>
        <w:ind w:left="5089" w:hanging="361"/>
      </w:pPr>
      <w:rPr>
        <w:rFonts w:hint="default"/>
        <w:lang w:val="ro-RO" w:eastAsia="en-US" w:bidi="ar-SA"/>
      </w:rPr>
    </w:lvl>
    <w:lvl w:ilvl="6" w:tplc="89C241BE">
      <w:numFmt w:val="bullet"/>
      <w:lvlText w:val="•"/>
      <w:lvlJc w:val="left"/>
      <w:pPr>
        <w:ind w:left="6136" w:hanging="361"/>
      </w:pPr>
      <w:rPr>
        <w:rFonts w:hint="default"/>
        <w:lang w:val="ro-RO" w:eastAsia="en-US" w:bidi="ar-SA"/>
      </w:rPr>
    </w:lvl>
    <w:lvl w:ilvl="7" w:tplc="A250431E">
      <w:numFmt w:val="bullet"/>
      <w:lvlText w:val="•"/>
      <w:lvlJc w:val="left"/>
      <w:pPr>
        <w:ind w:left="7184" w:hanging="361"/>
      </w:pPr>
      <w:rPr>
        <w:rFonts w:hint="default"/>
        <w:lang w:val="ro-RO" w:eastAsia="en-US" w:bidi="ar-SA"/>
      </w:rPr>
    </w:lvl>
    <w:lvl w:ilvl="8" w:tplc="266090DA">
      <w:numFmt w:val="bullet"/>
      <w:lvlText w:val="•"/>
      <w:lvlJc w:val="left"/>
      <w:pPr>
        <w:ind w:left="8231" w:hanging="361"/>
      </w:pPr>
      <w:rPr>
        <w:rFonts w:hint="default"/>
        <w:lang w:val="ro-RO" w:eastAsia="en-US" w:bidi="ar-SA"/>
      </w:rPr>
    </w:lvl>
  </w:abstractNum>
  <w:abstractNum w:abstractNumId="40"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450C1377"/>
    <w:multiLevelType w:val="hybridMultilevel"/>
    <w:tmpl w:val="43069A14"/>
    <w:lvl w:ilvl="0" w:tplc="04180019">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44"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4EBD7597"/>
    <w:multiLevelType w:val="hybridMultilevel"/>
    <w:tmpl w:val="FD70715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51C41A07"/>
    <w:multiLevelType w:val="hybridMultilevel"/>
    <w:tmpl w:val="4BAA4AEC"/>
    <w:lvl w:ilvl="0" w:tplc="AF40D898">
      <w:start w:val="3"/>
      <w:numFmt w:val="decimal"/>
      <w:lvlText w:val="%1."/>
      <w:lvlJc w:val="left"/>
      <w:pPr>
        <w:ind w:left="309" w:hanging="202"/>
      </w:pPr>
      <w:rPr>
        <w:rFonts w:ascii="Times New Roman" w:eastAsia="Times New Roman" w:hAnsi="Times New Roman" w:cs="Times New Roman" w:hint="default"/>
        <w:b w:val="0"/>
        <w:bCs w:val="0"/>
        <w:i w:val="0"/>
        <w:iCs w:val="0"/>
        <w:spacing w:val="0"/>
        <w:w w:val="99"/>
        <w:sz w:val="20"/>
        <w:szCs w:val="20"/>
        <w:lang w:val="ro-RO" w:eastAsia="en-US" w:bidi="ar-SA"/>
      </w:rPr>
    </w:lvl>
    <w:lvl w:ilvl="1" w:tplc="C74652F0">
      <w:numFmt w:val="bullet"/>
      <w:lvlText w:val="•"/>
      <w:lvlJc w:val="left"/>
      <w:pPr>
        <w:ind w:left="1148" w:hanging="202"/>
      </w:pPr>
      <w:rPr>
        <w:rFonts w:hint="default"/>
        <w:lang w:val="ro-RO" w:eastAsia="en-US" w:bidi="ar-SA"/>
      </w:rPr>
    </w:lvl>
    <w:lvl w:ilvl="2" w:tplc="58FC18E8">
      <w:numFmt w:val="bullet"/>
      <w:lvlText w:val="•"/>
      <w:lvlJc w:val="left"/>
      <w:pPr>
        <w:ind w:left="1996" w:hanging="202"/>
      </w:pPr>
      <w:rPr>
        <w:rFonts w:hint="default"/>
        <w:lang w:val="ro-RO" w:eastAsia="en-US" w:bidi="ar-SA"/>
      </w:rPr>
    </w:lvl>
    <w:lvl w:ilvl="3" w:tplc="DB4A2DC6">
      <w:numFmt w:val="bullet"/>
      <w:lvlText w:val="•"/>
      <w:lvlJc w:val="left"/>
      <w:pPr>
        <w:ind w:left="2844" w:hanging="202"/>
      </w:pPr>
      <w:rPr>
        <w:rFonts w:hint="default"/>
        <w:lang w:val="ro-RO" w:eastAsia="en-US" w:bidi="ar-SA"/>
      </w:rPr>
    </w:lvl>
    <w:lvl w:ilvl="4" w:tplc="6804036E">
      <w:numFmt w:val="bullet"/>
      <w:lvlText w:val="•"/>
      <w:lvlJc w:val="left"/>
      <w:pPr>
        <w:ind w:left="3692" w:hanging="202"/>
      </w:pPr>
      <w:rPr>
        <w:rFonts w:hint="default"/>
        <w:lang w:val="ro-RO" w:eastAsia="en-US" w:bidi="ar-SA"/>
      </w:rPr>
    </w:lvl>
    <w:lvl w:ilvl="5" w:tplc="FB50C6F8">
      <w:numFmt w:val="bullet"/>
      <w:lvlText w:val="•"/>
      <w:lvlJc w:val="left"/>
      <w:pPr>
        <w:ind w:left="4541" w:hanging="202"/>
      </w:pPr>
      <w:rPr>
        <w:rFonts w:hint="default"/>
        <w:lang w:val="ro-RO" w:eastAsia="en-US" w:bidi="ar-SA"/>
      </w:rPr>
    </w:lvl>
    <w:lvl w:ilvl="6" w:tplc="AD924982">
      <w:numFmt w:val="bullet"/>
      <w:lvlText w:val="•"/>
      <w:lvlJc w:val="left"/>
      <w:pPr>
        <w:ind w:left="5389" w:hanging="202"/>
      </w:pPr>
      <w:rPr>
        <w:rFonts w:hint="default"/>
        <w:lang w:val="ro-RO" w:eastAsia="en-US" w:bidi="ar-SA"/>
      </w:rPr>
    </w:lvl>
    <w:lvl w:ilvl="7" w:tplc="5524ACD6">
      <w:numFmt w:val="bullet"/>
      <w:lvlText w:val="•"/>
      <w:lvlJc w:val="left"/>
      <w:pPr>
        <w:ind w:left="6237" w:hanging="202"/>
      </w:pPr>
      <w:rPr>
        <w:rFonts w:hint="default"/>
        <w:lang w:val="ro-RO" w:eastAsia="en-US" w:bidi="ar-SA"/>
      </w:rPr>
    </w:lvl>
    <w:lvl w:ilvl="8" w:tplc="F8FC61B4">
      <w:numFmt w:val="bullet"/>
      <w:lvlText w:val="•"/>
      <w:lvlJc w:val="left"/>
      <w:pPr>
        <w:ind w:left="7085" w:hanging="202"/>
      </w:pPr>
      <w:rPr>
        <w:rFonts w:hint="default"/>
        <w:lang w:val="ro-RO" w:eastAsia="en-US" w:bidi="ar-SA"/>
      </w:rPr>
    </w:lvl>
  </w:abstractNum>
  <w:abstractNum w:abstractNumId="48" w15:restartNumberingAfterBreak="0">
    <w:nsid w:val="5387193E"/>
    <w:multiLevelType w:val="hybridMultilevel"/>
    <w:tmpl w:val="085620B8"/>
    <w:lvl w:ilvl="0" w:tplc="7382B81E">
      <w:numFmt w:val="bullet"/>
      <w:lvlText w:val="-"/>
      <w:lvlJc w:val="left"/>
      <w:pPr>
        <w:ind w:left="698" w:hanging="361"/>
      </w:pPr>
      <w:rPr>
        <w:rFonts w:ascii="Times New Roman" w:eastAsia="Times New Roman" w:hAnsi="Times New Roman" w:cs="Times New Roman" w:hint="default"/>
        <w:b w:val="0"/>
        <w:bCs w:val="0"/>
        <w:i w:val="0"/>
        <w:iCs w:val="0"/>
        <w:spacing w:val="0"/>
        <w:w w:val="100"/>
        <w:sz w:val="22"/>
        <w:szCs w:val="22"/>
        <w:lang w:val="ro-RO" w:eastAsia="en-US" w:bidi="ar-SA"/>
      </w:rPr>
    </w:lvl>
    <w:lvl w:ilvl="1" w:tplc="7382B81E">
      <w:numFmt w:val="bullet"/>
      <w:lvlText w:val="-"/>
      <w:lvlJc w:val="left"/>
      <w:pPr>
        <w:ind w:left="906" w:hanging="154"/>
      </w:pPr>
      <w:rPr>
        <w:rFonts w:ascii="Times New Roman" w:eastAsia="Times New Roman" w:hAnsi="Times New Roman" w:cs="Times New Roman" w:hint="default"/>
        <w:b w:val="0"/>
        <w:bCs w:val="0"/>
        <w:i w:val="0"/>
        <w:iCs w:val="0"/>
        <w:spacing w:val="0"/>
        <w:w w:val="100"/>
        <w:sz w:val="22"/>
        <w:szCs w:val="22"/>
        <w:lang w:val="ro-RO" w:eastAsia="en-US" w:bidi="ar-SA"/>
      </w:rPr>
    </w:lvl>
    <w:lvl w:ilvl="2" w:tplc="D9A2A930">
      <w:numFmt w:val="bullet"/>
      <w:lvlText w:val="•"/>
      <w:lvlJc w:val="left"/>
      <w:pPr>
        <w:ind w:left="1947" w:hanging="154"/>
      </w:pPr>
      <w:rPr>
        <w:rFonts w:hint="default"/>
        <w:lang w:val="ro-RO" w:eastAsia="en-US" w:bidi="ar-SA"/>
      </w:rPr>
    </w:lvl>
    <w:lvl w:ilvl="3" w:tplc="184A13FA">
      <w:numFmt w:val="bullet"/>
      <w:lvlText w:val="•"/>
      <w:lvlJc w:val="left"/>
      <w:pPr>
        <w:ind w:left="2994" w:hanging="154"/>
      </w:pPr>
      <w:rPr>
        <w:rFonts w:hint="default"/>
        <w:lang w:val="ro-RO" w:eastAsia="en-US" w:bidi="ar-SA"/>
      </w:rPr>
    </w:lvl>
    <w:lvl w:ilvl="4" w:tplc="A9047418">
      <w:numFmt w:val="bullet"/>
      <w:lvlText w:val="•"/>
      <w:lvlJc w:val="left"/>
      <w:pPr>
        <w:ind w:left="4042" w:hanging="154"/>
      </w:pPr>
      <w:rPr>
        <w:rFonts w:hint="default"/>
        <w:lang w:val="ro-RO" w:eastAsia="en-US" w:bidi="ar-SA"/>
      </w:rPr>
    </w:lvl>
    <w:lvl w:ilvl="5" w:tplc="3F3C6388">
      <w:numFmt w:val="bullet"/>
      <w:lvlText w:val="•"/>
      <w:lvlJc w:val="left"/>
      <w:pPr>
        <w:ind w:left="5089" w:hanging="154"/>
      </w:pPr>
      <w:rPr>
        <w:rFonts w:hint="default"/>
        <w:lang w:val="ro-RO" w:eastAsia="en-US" w:bidi="ar-SA"/>
      </w:rPr>
    </w:lvl>
    <w:lvl w:ilvl="6" w:tplc="C2920668">
      <w:numFmt w:val="bullet"/>
      <w:lvlText w:val="•"/>
      <w:lvlJc w:val="left"/>
      <w:pPr>
        <w:ind w:left="6136" w:hanging="154"/>
      </w:pPr>
      <w:rPr>
        <w:rFonts w:hint="default"/>
        <w:lang w:val="ro-RO" w:eastAsia="en-US" w:bidi="ar-SA"/>
      </w:rPr>
    </w:lvl>
    <w:lvl w:ilvl="7" w:tplc="1BCCD372">
      <w:numFmt w:val="bullet"/>
      <w:lvlText w:val="•"/>
      <w:lvlJc w:val="left"/>
      <w:pPr>
        <w:ind w:left="7184" w:hanging="154"/>
      </w:pPr>
      <w:rPr>
        <w:rFonts w:hint="default"/>
        <w:lang w:val="ro-RO" w:eastAsia="en-US" w:bidi="ar-SA"/>
      </w:rPr>
    </w:lvl>
    <w:lvl w:ilvl="8" w:tplc="3C54BE76">
      <w:numFmt w:val="bullet"/>
      <w:lvlText w:val="•"/>
      <w:lvlJc w:val="left"/>
      <w:pPr>
        <w:ind w:left="8231" w:hanging="154"/>
      </w:pPr>
      <w:rPr>
        <w:rFonts w:hint="default"/>
        <w:lang w:val="ro-RO" w:eastAsia="en-US" w:bidi="ar-SA"/>
      </w:rPr>
    </w:lvl>
  </w:abstractNum>
  <w:abstractNum w:abstractNumId="49" w15:restartNumberingAfterBreak="0">
    <w:nsid w:val="55D47C94"/>
    <w:multiLevelType w:val="hybridMultilevel"/>
    <w:tmpl w:val="7500060C"/>
    <w:lvl w:ilvl="0" w:tplc="0F8A5BF6">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5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5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2" w15:restartNumberingAfterBreak="0">
    <w:nsid w:val="633A0485"/>
    <w:multiLevelType w:val="multilevel"/>
    <w:tmpl w:val="579C854C"/>
    <w:lvl w:ilvl="0">
      <w:start w:val="3"/>
      <w:numFmt w:val="decimal"/>
      <w:lvlText w:val="%1"/>
      <w:lvlJc w:val="left"/>
      <w:pPr>
        <w:ind w:left="1058" w:hanging="720"/>
      </w:pPr>
      <w:rPr>
        <w:rFonts w:hint="default"/>
        <w:lang w:val="ro-RO" w:eastAsia="en-US" w:bidi="ar-SA"/>
      </w:rPr>
    </w:lvl>
    <w:lvl w:ilvl="1">
      <w:start w:val="1"/>
      <w:numFmt w:val="decimal"/>
      <w:lvlText w:val="%1.%2"/>
      <w:lvlJc w:val="left"/>
      <w:pPr>
        <w:ind w:left="1058" w:hanging="720"/>
      </w:pPr>
      <w:rPr>
        <w:rFonts w:ascii="Times New Roman" w:eastAsia="Times New Roman" w:hAnsi="Times New Roman" w:cs="Times New Roman" w:hint="default"/>
        <w:b/>
        <w:bCs/>
        <w:i w:val="0"/>
        <w:iCs w:val="0"/>
        <w:spacing w:val="0"/>
        <w:w w:val="100"/>
        <w:sz w:val="24"/>
        <w:szCs w:val="24"/>
        <w:lang w:val="ro-RO" w:eastAsia="en-US" w:bidi="ar-SA"/>
      </w:rPr>
    </w:lvl>
    <w:lvl w:ilvl="2">
      <w:numFmt w:val="bullet"/>
      <w:lvlText w:val=""/>
      <w:lvlJc w:val="left"/>
      <w:pPr>
        <w:ind w:left="1058" w:hanging="361"/>
      </w:pPr>
      <w:rPr>
        <w:rFonts w:ascii="Symbol" w:eastAsia="Symbol" w:hAnsi="Symbol" w:cs="Symbol" w:hint="default"/>
        <w:spacing w:val="0"/>
        <w:w w:val="100"/>
        <w:lang w:val="ro-RO" w:eastAsia="en-US" w:bidi="ar-SA"/>
      </w:rPr>
    </w:lvl>
    <w:lvl w:ilvl="3">
      <w:numFmt w:val="bullet"/>
      <w:lvlText w:val="o"/>
      <w:lvlJc w:val="left"/>
      <w:pPr>
        <w:ind w:left="2139" w:hanging="361"/>
      </w:pPr>
      <w:rPr>
        <w:rFonts w:ascii="Courier New" w:eastAsia="Courier New" w:hAnsi="Courier New" w:cs="Courier New" w:hint="default"/>
        <w:b w:val="0"/>
        <w:bCs w:val="0"/>
        <w:i w:val="0"/>
        <w:iCs w:val="0"/>
        <w:spacing w:val="0"/>
        <w:w w:val="100"/>
        <w:sz w:val="22"/>
        <w:szCs w:val="22"/>
        <w:lang w:val="ro-RO" w:eastAsia="en-US" w:bidi="ar-SA"/>
      </w:rPr>
    </w:lvl>
    <w:lvl w:ilvl="4">
      <w:numFmt w:val="bullet"/>
      <w:lvlText w:val="•"/>
      <w:lvlJc w:val="left"/>
      <w:pPr>
        <w:ind w:left="4186" w:hanging="361"/>
      </w:pPr>
      <w:rPr>
        <w:rFonts w:hint="default"/>
        <w:lang w:val="ro-RO" w:eastAsia="en-US" w:bidi="ar-SA"/>
      </w:rPr>
    </w:lvl>
    <w:lvl w:ilvl="5">
      <w:numFmt w:val="bullet"/>
      <w:lvlText w:val="•"/>
      <w:lvlJc w:val="left"/>
      <w:pPr>
        <w:ind w:left="5209" w:hanging="361"/>
      </w:pPr>
      <w:rPr>
        <w:rFonts w:hint="default"/>
        <w:lang w:val="ro-RO" w:eastAsia="en-US" w:bidi="ar-SA"/>
      </w:rPr>
    </w:lvl>
    <w:lvl w:ilvl="6">
      <w:numFmt w:val="bullet"/>
      <w:lvlText w:val="•"/>
      <w:lvlJc w:val="left"/>
      <w:pPr>
        <w:ind w:left="6233" w:hanging="361"/>
      </w:pPr>
      <w:rPr>
        <w:rFonts w:hint="default"/>
        <w:lang w:val="ro-RO" w:eastAsia="en-US" w:bidi="ar-SA"/>
      </w:rPr>
    </w:lvl>
    <w:lvl w:ilvl="7">
      <w:numFmt w:val="bullet"/>
      <w:lvlText w:val="•"/>
      <w:lvlJc w:val="left"/>
      <w:pPr>
        <w:ind w:left="7256" w:hanging="361"/>
      </w:pPr>
      <w:rPr>
        <w:rFonts w:hint="default"/>
        <w:lang w:val="ro-RO" w:eastAsia="en-US" w:bidi="ar-SA"/>
      </w:rPr>
    </w:lvl>
    <w:lvl w:ilvl="8">
      <w:numFmt w:val="bullet"/>
      <w:lvlText w:val="•"/>
      <w:lvlJc w:val="left"/>
      <w:pPr>
        <w:ind w:left="8279" w:hanging="361"/>
      </w:pPr>
      <w:rPr>
        <w:rFonts w:hint="default"/>
        <w:lang w:val="ro-RO" w:eastAsia="en-US" w:bidi="ar-SA"/>
      </w:rPr>
    </w:lvl>
  </w:abstractNum>
  <w:abstractNum w:abstractNumId="53" w15:restartNumberingAfterBreak="0">
    <w:nsid w:val="64351CEF"/>
    <w:multiLevelType w:val="hybridMultilevel"/>
    <w:tmpl w:val="73F61650"/>
    <w:lvl w:ilvl="0" w:tplc="5F4EBBF6">
      <w:numFmt w:val="bullet"/>
      <w:lvlText w:val=""/>
      <w:lvlJc w:val="left"/>
      <w:pPr>
        <w:ind w:left="1046" w:hanging="356"/>
      </w:pPr>
      <w:rPr>
        <w:rFonts w:ascii="Symbol" w:eastAsia="Symbol" w:hAnsi="Symbol" w:cs="Symbol" w:hint="default"/>
        <w:b w:val="0"/>
        <w:bCs w:val="0"/>
        <w:i w:val="0"/>
        <w:iCs w:val="0"/>
        <w:spacing w:val="0"/>
        <w:w w:val="100"/>
        <w:sz w:val="22"/>
        <w:szCs w:val="22"/>
        <w:lang w:val="ro-RO" w:eastAsia="en-US" w:bidi="ar-SA"/>
      </w:rPr>
    </w:lvl>
    <w:lvl w:ilvl="1" w:tplc="3E280404">
      <w:numFmt w:val="bullet"/>
      <w:lvlText w:val="•"/>
      <w:lvlJc w:val="left"/>
      <w:pPr>
        <w:ind w:left="1968" w:hanging="356"/>
      </w:pPr>
      <w:rPr>
        <w:rFonts w:hint="default"/>
        <w:lang w:val="ro-RO" w:eastAsia="en-US" w:bidi="ar-SA"/>
      </w:rPr>
    </w:lvl>
    <w:lvl w:ilvl="2" w:tplc="855C9BF8">
      <w:numFmt w:val="bullet"/>
      <w:lvlText w:val="•"/>
      <w:lvlJc w:val="left"/>
      <w:pPr>
        <w:ind w:left="2897" w:hanging="356"/>
      </w:pPr>
      <w:rPr>
        <w:rFonts w:hint="default"/>
        <w:lang w:val="ro-RO" w:eastAsia="en-US" w:bidi="ar-SA"/>
      </w:rPr>
    </w:lvl>
    <w:lvl w:ilvl="3" w:tplc="0420ADC2">
      <w:numFmt w:val="bullet"/>
      <w:lvlText w:val="•"/>
      <w:lvlJc w:val="left"/>
      <w:pPr>
        <w:ind w:left="3825" w:hanging="356"/>
      </w:pPr>
      <w:rPr>
        <w:rFonts w:hint="default"/>
        <w:lang w:val="ro-RO" w:eastAsia="en-US" w:bidi="ar-SA"/>
      </w:rPr>
    </w:lvl>
    <w:lvl w:ilvl="4" w:tplc="55EC8F72">
      <w:numFmt w:val="bullet"/>
      <w:lvlText w:val="•"/>
      <w:lvlJc w:val="left"/>
      <w:pPr>
        <w:ind w:left="4754" w:hanging="356"/>
      </w:pPr>
      <w:rPr>
        <w:rFonts w:hint="default"/>
        <w:lang w:val="ro-RO" w:eastAsia="en-US" w:bidi="ar-SA"/>
      </w:rPr>
    </w:lvl>
    <w:lvl w:ilvl="5" w:tplc="A30C71F2">
      <w:numFmt w:val="bullet"/>
      <w:lvlText w:val="•"/>
      <w:lvlJc w:val="left"/>
      <w:pPr>
        <w:ind w:left="5683" w:hanging="356"/>
      </w:pPr>
      <w:rPr>
        <w:rFonts w:hint="default"/>
        <w:lang w:val="ro-RO" w:eastAsia="en-US" w:bidi="ar-SA"/>
      </w:rPr>
    </w:lvl>
    <w:lvl w:ilvl="6" w:tplc="AC2ECCF2">
      <w:numFmt w:val="bullet"/>
      <w:lvlText w:val="•"/>
      <w:lvlJc w:val="left"/>
      <w:pPr>
        <w:ind w:left="6611" w:hanging="356"/>
      </w:pPr>
      <w:rPr>
        <w:rFonts w:hint="default"/>
        <w:lang w:val="ro-RO" w:eastAsia="en-US" w:bidi="ar-SA"/>
      </w:rPr>
    </w:lvl>
    <w:lvl w:ilvl="7" w:tplc="D618F648">
      <w:numFmt w:val="bullet"/>
      <w:lvlText w:val="•"/>
      <w:lvlJc w:val="left"/>
      <w:pPr>
        <w:ind w:left="7540" w:hanging="356"/>
      </w:pPr>
      <w:rPr>
        <w:rFonts w:hint="default"/>
        <w:lang w:val="ro-RO" w:eastAsia="en-US" w:bidi="ar-SA"/>
      </w:rPr>
    </w:lvl>
    <w:lvl w:ilvl="8" w:tplc="C7E07DF6">
      <w:numFmt w:val="bullet"/>
      <w:lvlText w:val="•"/>
      <w:lvlJc w:val="left"/>
      <w:pPr>
        <w:ind w:left="8469" w:hanging="356"/>
      </w:pPr>
      <w:rPr>
        <w:rFonts w:hint="default"/>
        <w:lang w:val="ro-RO" w:eastAsia="en-US" w:bidi="ar-SA"/>
      </w:rPr>
    </w:lvl>
  </w:abstractNum>
  <w:abstractNum w:abstractNumId="54" w15:restartNumberingAfterBreak="0">
    <w:nsid w:val="64E27F68"/>
    <w:multiLevelType w:val="hybridMultilevel"/>
    <w:tmpl w:val="188E670E"/>
    <w:lvl w:ilvl="0" w:tplc="069011C2">
      <w:numFmt w:val="bullet"/>
      <w:lvlText w:val=""/>
      <w:lvlJc w:val="left"/>
      <w:pPr>
        <w:ind w:left="431" w:hanging="272"/>
      </w:pPr>
      <w:rPr>
        <w:rFonts w:ascii="Symbol" w:eastAsia="Symbol" w:hAnsi="Symbol" w:cs="Symbol" w:hint="default"/>
        <w:b w:val="0"/>
        <w:bCs w:val="0"/>
        <w:i w:val="0"/>
        <w:iCs w:val="0"/>
        <w:spacing w:val="0"/>
        <w:w w:val="99"/>
        <w:sz w:val="20"/>
        <w:szCs w:val="20"/>
        <w:lang w:val="ro-RO" w:eastAsia="en-US" w:bidi="ar-SA"/>
      </w:rPr>
    </w:lvl>
    <w:lvl w:ilvl="1" w:tplc="8F7856AE">
      <w:numFmt w:val="bullet"/>
      <w:lvlText w:val="•"/>
      <w:lvlJc w:val="left"/>
      <w:pPr>
        <w:ind w:left="1273" w:hanging="272"/>
      </w:pPr>
      <w:rPr>
        <w:rFonts w:hint="default"/>
        <w:lang w:val="ro-RO" w:eastAsia="en-US" w:bidi="ar-SA"/>
      </w:rPr>
    </w:lvl>
    <w:lvl w:ilvl="2" w:tplc="D4626E28">
      <w:numFmt w:val="bullet"/>
      <w:lvlText w:val="•"/>
      <w:lvlJc w:val="left"/>
      <w:pPr>
        <w:ind w:left="2107" w:hanging="272"/>
      </w:pPr>
      <w:rPr>
        <w:rFonts w:hint="default"/>
        <w:lang w:val="ro-RO" w:eastAsia="en-US" w:bidi="ar-SA"/>
      </w:rPr>
    </w:lvl>
    <w:lvl w:ilvl="3" w:tplc="4C583826">
      <w:numFmt w:val="bullet"/>
      <w:lvlText w:val="•"/>
      <w:lvlJc w:val="left"/>
      <w:pPr>
        <w:ind w:left="2941" w:hanging="272"/>
      </w:pPr>
      <w:rPr>
        <w:rFonts w:hint="default"/>
        <w:lang w:val="ro-RO" w:eastAsia="en-US" w:bidi="ar-SA"/>
      </w:rPr>
    </w:lvl>
    <w:lvl w:ilvl="4" w:tplc="5148BA88">
      <w:numFmt w:val="bullet"/>
      <w:lvlText w:val="•"/>
      <w:lvlJc w:val="left"/>
      <w:pPr>
        <w:ind w:left="3775" w:hanging="272"/>
      </w:pPr>
      <w:rPr>
        <w:rFonts w:hint="default"/>
        <w:lang w:val="ro-RO" w:eastAsia="en-US" w:bidi="ar-SA"/>
      </w:rPr>
    </w:lvl>
    <w:lvl w:ilvl="5" w:tplc="9D6A72FC">
      <w:numFmt w:val="bullet"/>
      <w:lvlText w:val="•"/>
      <w:lvlJc w:val="left"/>
      <w:pPr>
        <w:ind w:left="4609" w:hanging="272"/>
      </w:pPr>
      <w:rPr>
        <w:rFonts w:hint="default"/>
        <w:lang w:val="ro-RO" w:eastAsia="en-US" w:bidi="ar-SA"/>
      </w:rPr>
    </w:lvl>
    <w:lvl w:ilvl="6" w:tplc="A9E6479C">
      <w:numFmt w:val="bullet"/>
      <w:lvlText w:val="•"/>
      <w:lvlJc w:val="left"/>
      <w:pPr>
        <w:ind w:left="5443" w:hanging="272"/>
      </w:pPr>
      <w:rPr>
        <w:rFonts w:hint="default"/>
        <w:lang w:val="ro-RO" w:eastAsia="en-US" w:bidi="ar-SA"/>
      </w:rPr>
    </w:lvl>
    <w:lvl w:ilvl="7" w:tplc="B026457E">
      <w:numFmt w:val="bullet"/>
      <w:lvlText w:val="•"/>
      <w:lvlJc w:val="left"/>
      <w:pPr>
        <w:ind w:left="6277" w:hanging="272"/>
      </w:pPr>
      <w:rPr>
        <w:rFonts w:hint="default"/>
        <w:lang w:val="ro-RO" w:eastAsia="en-US" w:bidi="ar-SA"/>
      </w:rPr>
    </w:lvl>
    <w:lvl w:ilvl="8" w:tplc="4C5E072C">
      <w:numFmt w:val="bullet"/>
      <w:lvlText w:val="•"/>
      <w:lvlJc w:val="left"/>
      <w:pPr>
        <w:ind w:left="7111" w:hanging="272"/>
      </w:pPr>
      <w:rPr>
        <w:rFonts w:hint="default"/>
        <w:lang w:val="ro-RO" w:eastAsia="en-US" w:bidi="ar-SA"/>
      </w:rPr>
    </w:lvl>
  </w:abstractNum>
  <w:abstractNum w:abstractNumId="55"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5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68210B22"/>
    <w:multiLevelType w:val="hybridMultilevel"/>
    <w:tmpl w:val="149ABAFC"/>
    <w:lvl w:ilvl="0" w:tplc="0418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0" w15:restartNumberingAfterBreak="0">
    <w:nsid w:val="6C74648F"/>
    <w:multiLevelType w:val="hybridMultilevel"/>
    <w:tmpl w:val="1E4EDE30"/>
    <w:lvl w:ilvl="0" w:tplc="6680AE12">
      <w:start w:val="1"/>
      <w:numFmt w:val="lowerLetter"/>
      <w:lvlText w:val="%1)"/>
      <w:lvlJc w:val="left"/>
      <w:pPr>
        <w:ind w:left="879" w:hanging="361"/>
      </w:pPr>
      <w:rPr>
        <w:rFonts w:ascii="Times New Roman" w:eastAsia="Times New Roman" w:hAnsi="Times New Roman" w:cs="Times New Roman" w:hint="default"/>
        <w:b w:val="0"/>
        <w:bCs w:val="0"/>
        <w:i w:val="0"/>
        <w:iCs w:val="0"/>
        <w:spacing w:val="0"/>
        <w:w w:val="100"/>
        <w:sz w:val="22"/>
        <w:szCs w:val="22"/>
        <w:lang w:val="ro-RO" w:eastAsia="en-US" w:bidi="ar-SA"/>
      </w:rPr>
    </w:lvl>
    <w:lvl w:ilvl="1" w:tplc="744E3D06">
      <w:numFmt w:val="bullet"/>
      <w:lvlText w:val="•"/>
      <w:lvlJc w:val="left"/>
      <w:pPr>
        <w:ind w:left="1824" w:hanging="361"/>
      </w:pPr>
      <w:rPr>
        <w:rFonts w:hint="default"/>
        <w:lang w:val="ro-RO" w:eastAsia="en-US" w:bidi="ar-SA"/>
      </w:rPr>
    </w:lvl>
    <w:lvl w:ilvl="2" w:tplc="8382B336">
      <w:numFmt w:val="bullet"/>
      <w:lvlText w:val="•"/>
      <w:lvlJc w:val="left"/>
      <w:pPr>
        <w:ind w:left="2769" w:hanging="361"/>
      </w:pPr>
      <w:rPr>
        <w:rFonts w:hint="default"/>
        <w:lang w:val="ro-RO" w:eastAsia="en-US" w:bidi="ar-SA"/>
      </w:rPr>
    </w:lvl>
    <w:lvl w:ilvl="3" w:tplc="B6F8BC62">
      <w:numFmt w:val="bullet"/>
      <w:lvlText w:val="•"/>
      <w:lvlJc w:val="left"/>
      <w:pPr>
        <w:ind w:left="3713" w:hanging="361"/>
      </w:pPr>
      <w:rPr>
        <w:rFonts w:hint="default"/>
        <w:lang w:val="ro-RO" w:eastAsia="en-US" w:bidi="ar-SA"/>
      </w:rPr>
    </w:lvl>
    <w:lvl w:ilvl="4" w:tplc="A29CA2A6">
      <w:numFmt w:val="bullet"/>
      <w:lvlText w:val="•"/>
      <w:lvlJc w:val="left"/>
      <w:pPr>
        <w:ind w:left="4658" w:hanging="361"/>
      </w:pPr>
      <w:rPr>
        <w:rFonts w:hint="default"/>
        <w:lang w:val="ro-RO" w:eastAsia="en-US" w:bidi="ar-SA"/>
      </w:rPr>
    </w:lvl>
    <w:lvl w:ilvl="5" w:tplc="65E68260">
      <w:numFmt w:val="bullet"/>
      <w:lvlText w:val="•"/>
      <w:lvlJc w:val="left"/>
      <w:pPr>
        <w:ind w:left="5603" w:hanging="361"/>
      </w:pPr>
      <w:rPr>
        <w:rFonts w:hint="default"/>
        <w:lang w:val="ro-RO" w:eastAsia="en-US" w:bidi="ar-SA"/>
      </w:rPr>
    </w:lvl>
    <w:lvl w:ilvl="6" w:tplc="418044CC">
      <w:numFmt w:val="bullet"/>
      <w:lvlText w:val="•"/>
      <w:lvlJc w:val="left"/>
      <w:pPr>
        <w:ind w:left="6547" w:hanging="361"/>
      </w:pPr>
      <w:rPr>
        <w:rFonts w:hint="default"/>
        <w:lang w:val="ro-RO" w:eastAsia="en-US" w:bidi="ar-SA"/>
      </w:rPr>
    </w:lvl>
    <w:lvl w:ilvl="7" w:tplc="CE5400F6">
      <w:numFmt w:val="bullet"/>
      <w:lvlText w:val="•"/>
      <w:lvlJc w:val="left"/>
      <w:pPr>
        <w:ind w:left="7492" w:hanging="361"/>
      </w:pPr>
      <w:rPr>
        <w:rFonts w:hint="default"/>
        <w:lang w:val="ro-RO" w:eastAsia="en-US" w:bidi="ar-SA"/>
      </w:rPr>
    </w:lvl>
    <w:lvl w:ilvl="8" w:tplc="5AB898E8">
      <w:numFmt w:val="bullet"/>
      <w:lvlText w:val="•"/>
      <w:lvlJc w:val="left"/>
      <w:pPr>
        <w:ind w:left="8437" w:hanging="361"/>
      </w:pPr>
      <w:rPr>
        <w:rFonts w:hint="default"/>
        <w:lang w:val="ro-RO" w:eastAsia="en-US" w:bidi="ar-SA"/>
      </w:rPr>
    </w:lvl>
  </w:abstractNum>
  <w:abstractNum w:abstractNumId="6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2" w15:restartNumberingAfterBreak="0">
    <w:nsid w:val="7DAC716F"/>
    <w:multiLevelType w:val="hybridMultilevel"/>
    <w:tmpl w:val="0CE062B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1"/>
  </w:num>
  <w:num w:numId="2">
    <w:abstractNumId w:val="63"/>
  </w:num>
  <w:num w:numId="3">
    <w:abstractNumId w:val="44"/>
  </w:num>
  <w:num w:numId="4">
    <w:abstractNumId w:val="43"/>
  </w:num>
  <w:num w:numId="5">
    <w:abstractNumId w:val="18"/>
  </w:num>
  <w:num w:numId="6">
    <w:abstractNumId w:val="23"/>
  </w:num>
  <w:num w:numId="7">
    <w:abstractNumId w:val="19"/>
  </w:num>
  <w:num w:numId="8">
    <w:abstractNumId w:val="11"/>
  </w:num>
  <w:num w:numId="9">
    <w:abstractNumId w:val="41"/>
  </w:num>
  <w:num w:numId="10">
    <w:abstractNumId w:val="16"/>
  </w:num>
  <w:num w:numId="11">
    <w:abstractNumId w:val="34"/>
  </w:num>
  <w:num w:numId="12">
    <w:abstractNumId w:val="35"/>
  </w:num>
  <w:num w:numId="13">
    <w:abstractNumId w:val="56"/>
  </w:num>
  <w:num w:numId="14">
    <w:abstractNumId w:val="40"/>
  </w:num>
  <w:num w:numId="15">
    <w:abstractNumId w:val="10"/>
  </w:num>
  <w:num w:numId="16">
    <w:abstractNumId w:val="37"/>
  </w:num>
  <w:num w:numId="17">
    <w:abstractNumId w:val="14"/>
  </w:num>
  <w:num w:numId="18">
    <w:abstractNumId w:val="59"/>
  </w:num>
  <w:num w:numId="19">
    <w:abstractNumId w:val="50"/>
  </w:num>
  <w:num w:numId="20">
    <w:abstractNumId w:val="15"/>
  </w:num>
  <w:num w:numId="21">
    <w:abstractNumId w:val="46"/>
  </w:num>
  <w:num w:numId="22">
    <w:abstractNumId w:val="27"/>
  </w:num>
  <w:num w:numId="23">
    <w:abstractNumId w:val="38"/>
  </w:num>
  <w:num w:numId="24">
    <w:abstractNumId w:val="30"/>
  </w:num>
  <w:num w:numId="25">
    <w:abstractNumId w:val="58"/>
  </w:num>
  <w:num w:numId="26">
    <w:abstractNumId w:val="17"/>
  </w:num>
  <w:num w:numId="27">
    <w:abstractNumId w:val="13"/>
  </w:num>
  <w:num w:numId="28">
    <w:abstractNumId w:val="29"/>
  </w:num>
  <w:num w:numId="29">
    <w:abstractNumId w:val="9"/>
  </w:num>
  <w:num w:numId="30">
    <w:abstractNumId w:val="3"/>
  </w:num>
  <w:num w:numId="31">
    <w:abstractNumId w:val="0"/>
  </w:num>
  <w:num w:numId="32">
    <w:abstractNumId w:val="2"/>
  </w:num>
  <w:num w:numId="33">
    <w:abstractNumId w:val="4"/>
  </w:num>
  <w:num w:numId="34">
    <w:abstractNumId w:val="1"/>
  </w:num>
  <w:num w:numId="35">
    <w:abstractNumId w:val="55"/>
  </w:num>
  <w:num w:numId="36">
    <w:abstractNumId w:val="20"/>
  </w:num>
  <w:num w:numId="37">
    <w:abstractNumId w:val="61"/>
  </w:num>
  <w:num w:numId="38">
    <w:abstractNumId w:val="54"/>
  </w:num>
  <w:num w:numId="39">
    <w:abstractNumId w:val="47"/>
  </w:num>
  <w:num w:numId="40">
    <w:abstractNumId w:val="5"/>
  </w:num>
  <w:num w:numId="41">
    <w:abstractNumId w:val="12"/>
  </w:num>
  <w:num w:numId="42">
    <w:abstractNumId w:val="28"/>
  </w:num>
  <w:num w:numId="43">
    <w:abstractNumId w:val="22"/>
  </w:num>
  <w:num w:numId="44">
    <w:abstractNumId w:val="8"/>
  </w:num>
  <w:num w:numId="45">
    <w:abstractNumId w:val="31"/>
  </w:num>
  <w:num w:numId="46">
    <w:abstractNumId w:val="6"/>
  </w:num>
  <w:num w:numId="47">
    <w:abstractNumId w:val="24"/>
  </w:num>
  <w:num w:numId="48">
    <w:abstractNumId w:val="53"/>
  </w:num>
  <w:num w:numId="49">
    <w:abstractNumId w:val="52"/>
  </w:num>
  <w:num w:numId="50">
    <w:abstractNumId w:val="33"/>
  </w:num>
  <w:num w:numId="51">
    <w:abstractNumId w:val="60"/>
  </w:num>
  <w:num w:numId="52">
    <w:abstractNumId w:val="39"/>
  </w:num>
  <w:num w:numId="53">
    <w:abstractNumId w:val="32"/>
  </w:num>
  <w:num w:numId="54">
    <w:abstractNumId w:val="48"/>
  </w:num>
  <w:num w:numId="55">
    <w:abstractNumId w:val="25"/>
  </w:num>
  <w:num w:numId="56">
    <w:abstractNumId w:val="57"/>
  </w:num>
  <w:num w:numId="57">
    <w:abstractNumId w:val="36"/>
  </w:num>
  <w:num w:numId="58">
    <w:abstractNumId w:val="42"/>
  </w:num>
  <w:num w:numId="59">
    <w:abstractNumId w:val="21"/>
  </w:num>
  <w:num w:numId="60">
    <w:abstractNumId w:val="45"/>
  </w:num>
  <w:num w:numId="61">
    <w:abstractNumId w:val="49"/>
  </w:num>
  <w:num w:numId="62">
    <w:abstractNumId w:val="7"/>
  </w:num>
  <w:num w:numId="63">
    <w:abstractNumId w:val="62"/>
  </w:num>
  <w:num w:numId="64">
    <w:abstractNumId w:val="26"/>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3113"/>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6CF5"/>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4783B"/>
    <w:rsid w:val="00050E70"/>
    <w:rsid w:val="0005316F"/>
    <w:rsid w:val="00054AD8"/>
    <w:rsid w:val="0005626E"/>
    <w:rsid w:val="00057F3A"/>
    <w:rsid w:val="00064810"/>
    <w:rsid w:val="00065C50"/>
    <w:rsid w:val="000673B5"/>
    <w:rsid w:val="00067632"/>
    <w:rsid w:val="00070491"/>
    <w:rsid w:val="0007146B"/>
    <w:rsid w:val="00071859"/>
    <w:rsid w:val="00072088"/>
    <w:rsid w:val="00072940"/>
    <w:rsid w:val="00073EB7"/>
    <w:rsid w:val="00073FF9"/>
    <w:rsid w:val="00074305"/>
    <w:rsid w:val="00080063"/>
    <w:rsid w:val="0008148E"/>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29B"/>
    <w:rsid w:val="000C6960"/>
    <w:rsid w:val="000C72BF"/>
    <w:rsid w:val="000C79A4"/>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6A44"/>
    <w:rsid w:val="0013795E"/>
    <w:rsid w:val="001401CD"/>
    <w:rsid w:val="00140BB8"/>
    <w:rsid w:val="00140C70"/>
    <w:rsid w:val="0014252B"/>
    <w:rsid w:val="0014385D"/>
    <w:rsid w:val="00144066"/>
    <w:rsid w:val="001443B8"/>
    <w:rsid w:val="00145BB4"/>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00C3"/>
    <w:rsid w:val="00183358"/>
    <w:rsid w:val="00183D79"/>
    <w:rsid w:val="0018415A"/>
    <w:rsid w:val="00185148"/>
    <w:rsid w:val="001856BA"/>
    <w:rsid w:val="001866CB"/>
    <w:rsid w:val="001873A6"/>
    <w:rsid w:val="0019071C"/>
    <w:rsid w:val="00192A68"/>
    <w:rsid w:val="001947FA"/>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B63EB"/>
    <w:rsid w:val="001C03B0"/>
    <w:rsid w:val="001C32E9"/>
    <w:rsid w:val="001C3DC4"/>
    <w:rsid w:val="001C439F"/>
    <w:rsid w:val="001C4B99"/>
    <w:rsid w:val="001C4DFD"/>
    <w:rsid w:val="001C5A47"/>
    <w:rsid w:val="001C6451"/>
    <w:rsid w:val="001C6D83"/>
    <w:rsid w:val="001D0242"/>
    <w:rsid w:val="001D0651"/>
    <w:rsid w:val="001D0F06"/>
    <w:rsid w:val="001D3039"/>
    <w:rsid w:val="001D5966"/>
    <w:rsid w:val="001D5BBA"/>
    <w:rsid w:val="001D7219"/>
    <w:rsid w:val="001E29F8"/>
    <w:rsid w:val="001E4592"/>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36F"/>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2E26"/>
    <w:rsid w:val="002C4803"/>
    <w:rsid w:val="002C764E"/>
    <w:rsid w:val="002C7CCD"/>
    <w:rsid w:val="002D2505"/>
    <w:rsid w:val="002D48DA"/>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43D0"/>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6E25"/>
    <w:rsid w:val="003B7763"/>
    <w:rsid w:val="003B7CC9"/>
    <w:rsid w:val="003C1106"/>
    <w:rsid w:val="003C27FD"/>
    <w:rsid w:val="003C2C26"/>
    <w:rsid w:val="003C3AE2"/>
    <w:rsid w:val="003C4159"/>
    <w:rsid w:val="003C597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2188"/>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1D09"/>
    <w:rsid w:val="004C23A8"/>
    <w:rsid w:val="004C30A2"/>
    <w:rsid w:val="004C499F"/>
    <w:rsid w:val="004C5503"/>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07DE"/>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6716"/>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197B"/>
    <w:rsid w:val="005A51B4"/>
    <w:rsid w:val="005A51E2"/>
    <w:rsid w:val="005A5532"/>
    <w:rsid w:val="005A55F3"/>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6CA"/>
    <w:rsid w:val="00684D44"/>
    <w:rsid w:val="00686C40"/>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AE8"/>
    <w:rsid w:val="006D6D11"/>
    <w:rsid w:val="006D7C85"/>
    <w:rsid w:val="006D7CD2"/>
    <w:rsid w:val="006E0602"/>
    <w:rsid w:val="006E0F40"/>
    <w:rsid w:val="006E301C"/>
    <w:rsid w:val="006E3A91"/>
    <w:rsid w:val="006E45E3"/>
    <w:rsid w:val="006E53E5"/>
    <w:rsid w:val="006E67CA"/>
    <w:rsid w:val="006F0166"/>
    <w:rsid w:val="006F0C5A"/>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670"/>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4645"/>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5032"/>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0B87"/>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5EBD"/>
    <w:rsid w:val="00896119"/>
    <w:rsid w:val="008967F0"/>
    <w:rsid w:val="008A1F83"/>
    <w:rsid w:val="008A2F19"/>
    <w:rsid w:val="008A3177"/>
    <w:rsid w:val="008A42E8"/>
    <w:rsid w:val="008A52A1"/>
    <w:rsid w:val="008A54A7"/>
    <w:rsid w:val="008A613D"/>
    <w:rsid w:val="008A6462"/>
    <w:rsid w:val="008A652C"/>
    <w:rsid w:val="008A6911"/>
    <w:rsid w:val="008A6D49"/>
    <w:rsid w:val="008A718B"/>
    <w:rsid w:val="008B1484"/>
    <w:rsid w:val="008B330F"/>
    <w:rsid w:val="008B3387"/>
    <w:rsid w:val="008B5DA7"/>
    <w:rsid w:val="008B5FEB"/>
    <w:rsid w:val="008B7CBD"/>
    <w:rsid w:val="008C0290"/>
    <w:rsid w:val="008C182E"/>
    <w:rsid w:val="008C1AE2"/>
    <w:rsid w:val="008C240C"/>
    <w:rsid w:val="008C32C0"/>
    <w:rsid w:val="008C4F78"/>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5B"/>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772"/>
    <w:rsid w:val="009A11B7"/>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68B4"/>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51E2"/>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222D"/>
    <w:rsid w:val="00AA3E12"/>
    <w:rsid w:val="00AA4C46"/>
    <w:rsid w:val="00AA633F"/>
    <w:rsid w:val="00AA698F"/>
    <w:rsid w:val="00AA712F"/>
    <w:rsid w:val="00AA7E9A"/>
    <w:rsid w:val="00AB1EC3"/>
    <w:rsid w:val="00AB51B6"/>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D7B78"/>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17A01"/>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5FE"/>
    <w:rsid w:val="00B35F55"/>
    <w:rsid w:val="00B40C4B"/>
    <w:rsid w:val="00B43C8E"/>
    <w:rsid w:val="00B44267"/>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56C16"/>
    <w:rsid w:val="00B618C5"/>
    <w:rsid w:val="00B65C93"/>
    <w:rsid w:val="00B663FE"/>
    <w:rsid w:val="00B67953"/>
    <w:rsid w:val="00B720FE"/>
    <w:rsid w:val="00B73253"/>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6E75"/>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07F64"/>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7EE"/>
    <w:rsid w:val="00C73C1C"/>
    <w:rsid w:val="00C762AE"/>
    <w:rsid w:val="00C76B7F"/>
    <w:rsid w:val="00C77AA7"/>
    <w:rsid w:val="00C77DF2"/>
    <w:rsid w:val="00C77E35"/>
    <w:rsid w:val="00C805CC"/>
    <w:rsid w:val="00C810A8"/>
    <w:rsid w:val="00C81911"/>
    <w:rsid w:val="00C823BC"/>
    <w:rsid w:val="00C83E98"/>
    <w:rsid w:val="00C84982"/>
    <w:rsid w:val="00C84FEC"/>
    <w:rsid w:val="00C8761B"/>
    <w:rsid w:val="00C879A4"/>
    <w:rsid w:val="00C94014"/>
    <w:rsid w:val="00C944B0"/>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E74FB"/>
    <w:rsid w:val="00CF09D7"/>
    <w:rsid w:val="00CF0D89"/>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6DE"/>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575FF"/>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4362"/>
    <w:rsid w:val="00DA5198"/>
    <w:rsid w:val="00DA6115"/>
    <w:rsid w:val="00DA661D"/>
    <w:rsid w:val="00DB0EE7"/>
    <w:rsid w:val="00DB2B83"/>
    <w:rsid w:val="00DB45B1"/>
    <w:rsid w:val="00DB5DCF"/>
    <w:rsid w:val="00DC1946"/>
    <w:rsid w:val="00DC250A"/>
    <w:rsid w:val="00DC4A3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075"/>
    <w:rsid w:val="00DF3C70"/>
    <w:rsid w:val="00DF4668"/>
    <w:rsid w:val="00DF4A99"/>
    <w:rsid w:val="00DF4B35"/>
    <w:rsid w:val="00DF4DCF"/>
    <w:rsid w:val="00DF66AC"/>
    <w:rsid w:val="00DF68CD"/>
    <w:rsid w:val="00E000AD"/>
    <w:rsid w:val="00E00D84"/>
    <w:rsid w:val="00E02B69"/>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553"/>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976"/>
    <w:rsid w:val="00E81A3E"/>
    <w:rsid w:val="00E8202C"/>
    <w:rsid w:val="00E821F3"/>
    <w:rsid w:val="00E828BB"/>
    <w:rsid w:val="00E836D3"/>
    <w:rsid w:val="00E838F8"/>
    <w:rsid w:val="00E845B0"/>
    <w:rsid w:val="00E85B92"/>
    <w:rsid w:val="00E86623"/>
    <w:rsid w:val="00E91A90"/>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5F95"/>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5C8"/>
    <w:rsid w:val="00F41BE2"/>
    <w:rsid w:val="00F42A2A"/>
    <w:rsid w:val="00F43C82"/>
    <w:rsid w:val="00F43D02"/>
    <w:rsid w:val="00F444D4"/>
    <w:rsid w:val="00F460DA"/>
    <w:rsid w:val="00F46C00"/>
    <w:rsid w:val="00F510BF"/>
    <w:rsid w:val="00F511C5"/>
    <w:rsid w:val="00F51413"/>
    <w:rsid w:val="00F5232B"/>
    <w:rsid w:val="00F5261B"/>
    <w:rsid w:val="00F52757"/>
    <w:rsid w:val="00F52FD4"/>
    <w:rsid w:val="00F530D6"/>
    <w:rsid w:val="00F53E1E"/>
    <w:rsid w:val="00F53F69"/>
    <w:rsid w:val="00F54917"/>
    <w:rsid w:val="00F55E93"/>
    <w:rsid w:val="00F5763F"/>
    <w:rsid w:val="00F57ABF"/>
    <w:rsid w:val="00F609A6"/>
    <w:rsid w:val="00F611E4"/>
    <w:rsid w:val="00F633CA"/>
    <w:rsid w:val="00F6342E"/>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827"/>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725530C1-D291-4728-B7F6-3BB384519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1"/>
    <w:qFormat/>
    <w:rsid w:val="00A20ACF"/>
    <w:pPr>
      <w:numPr>
        <w:numId w:val="1"/>
      </w:numPr>
      <w:jc w:val="center"/>
      <w:outlineLvl w:val="0"/>
    </w:pPr>
    <w:rPr>
      <w:b/>
    </w:rPr>
  </w:style>
  <w:style w:type="paragraph" w:styleId="2">
    <w:name w:val="heading 2"/>
    <w:basedOn w:val="a0"/>
    <w:next w:val="a0"/>
    <w:link w:val="20"/>
    <w:uiPriority w:val="1"/>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1"/>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1"/>
    <w:qFormat/>
    <w:rsid w:val="00A20ACF"/>
    <w:pPr>
      <w:numPr>
        <w:numId w:val="2"/>
      </w:numPr>
      <w:tabs>
        <w:tab w:val="left" w:pos="1134"/>
      </w:tabs>
      <w:jc w:val="both"/>
    </w:pPr>
    <w:rPr>
      <w:noProof w:val="0"/>
      <w:lang w:val="en-US"/>
    </w:rPr>
  </w:style>
  <w:style w:type="paragraph" w:styleId="a7">
    <w:name w:val="Body Text"/>
    <w:basedOn w:val="a0"/>
    <w:link w:val="a8"/>
    <w:uiPriority w:val="1"/>
    <w:qFormat/>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Title"/>
    <w:basedOn w:val="a0"/>
    <w:link w:val="aff3"/>
    <w:uiPriority w:val="1"/>
    <w:qFormat/>
    <w:rsid w:val="00E91A90"/>
    <w:pPr>
      <w:widowControl w:val="0"/>
      <w:autoSpaceDE w:val="0"/>
      <w:autoSpaceDN w:val="0"/>
      <w:spacing w:before="91"/>
      <w:ind w:left="1065"/>
    </w:pPr>
    <w:rPr>
      <w:b/>
      <w:bCs/>
      <w:noProof w:val="0"/>
      <w:sz w:val="36"/>
      <w:szCs w:val="36"/>
    </w:rPr>
  </w:style>
  <w:style w:type="character" w:customStyle="1" w:styleId="aff3">
    <w:name w:val="Заголовок Знак"/>
    <w:basedOn w:val="a1"/>
    <w:link w:val="aff2"/>
    <w:uiPriority w:val="1"/>
    <w:rsid w:val="00E91A90"/>
    <w:rPr>
      <w:rFonts w:ascii="Times New Roman" w:eastAsia="Times New Roman" w:hAnsi="Times New Roman" w:cs="Times New Roman"/>
      <w:b/>
      <w:bCs/>
      <w:sz w:val="36"/>
      <w:szCs w:val="36"/>
      <w:lang w:val="ro-RO"/>
    </w:rPr>
  </w:style>
  <w:style w:type="paragraph" w:customStyle="1" w:styleId="TableParagraph">
    <w:name w:val="Table Paragraph"/>
    <w:basedOn w:val="a0"/>
    <w:uiPriority w:val="1"/>
    <w:qFormat/>
    <w:rsid w:val="00E91A90"/>
    <w:pPr>
      <w:widowControl w:val="0"/>
      <w:autoSpaceDE w:val="0"/>
      <w:autoSpaceDN w:val="0"/>
    </w:pPr>
    <w:rPr>
      <w:noProof w:val="0"/>
      <w:sz w:val="22"/>
      <w:szCs w:val="22"/>
    </w:rPr>
  </w:style>
  <w:style w:type="table" w:customStyle="1" w:styleId="Grigliatabella21">
    <w:name w:val="Griglia tabella21"/>
    <w:basedOn w:val="a2"/>
    <w:next w:val="af1"/>
    <w:uiPriority w:val="39"/>
    <w:rsid w:val="006D6AE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2"/>
    <w:next w:val="a2"/>
    <w:uiPriority w:val="39"/>
    <w:rsid w:val="006D6AE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a2"/>
    <w:next w:val="af1"/>
    <w:uiPriority w:val="39"/>
    <w:rsid w:val="003143D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1">
    <w:name w:val="Griglia tabella2_01"/>
    <w:basedOn w:val="a2"/>
    <w:next w:val="a2"/>
    <w:uiPriority w:val="39"/>
    <w:rsid w:val="003143D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3">
    <w:name w:val="Griglia tabella23"/>
    <w:basedOn w:val="a2"/>
    <w:next w:val="af1"/>
    <w:uiPriority w:val="39"/>
    <w:rsid w:val="003B7CC9"/>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2">
    <w:name w:val="Griglia tabella2_02"/>
    <w:basedOn w:val="a2"/>
    <w:next w:val="a2"/>
    <w:uiPriority w:val="39"/>
    <w:rsid w:val="003B7CC9"/>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7233593">
      <w:bodyDiv w:val="1"/>
      <w:marLeft w:val="0"/>
      <w:marRight w:val="0"/>
      <w:marTop w:val="0"/>
      <w:marBottom w:val="0"/>
      <w:divBdr>
        <w:top w:val="none" w:sz="0" w:space="0" w:color="auto"/>
        <w:left w:val="none" w:sz="0" w:space="0" w:color="auto"/>
        <w:bottom w:val="none" w:sz="0" w:space="0" w:color="auto"/>
        <w:right w:val="none" w:sz="0" w:space="0" w:color="auto"/>
      </w:divBdr>
    </w:div>
    <w:div w:id="538322840">
      <w:bodyDiv w:val="1"/>
      <w:marLeft w:val="0"/>
      <w:marRight w:val="0"/>
      <w:marTop w:val="0"/>
      <w:marBottom w:val="0"/>
      <w:divBdr>
        <w:top w:val="none" w:sz="0" w:space="0" w:color="auto"/>
        <w:left w:val="none" w:sz="0" w:space="0" w:color="auto"/>
        <w:bottom w:val="none" w:sz="0" w:space="0" w:color="auto"/>
        <w:right w:val="none" w:sz="0" w:space="0" w:color="auto"/>
      </w:divBdr>
      <w:divsChild>
        <w:div w:id="1708402">
          <w:marLeft w:val="0"/>
          <w:marRight w:val="0"/>
          <w:marTop w:val="0"/>
          <w:marBottom w:val="0"/>
          <w:divBdr>
            <w:top w:val="none" w:sz="0" w:space="0" w:color="auto"/>
            <w:left w:val="none" w:sz="0" w:space="0" w:color="auto"/>
            <w:bottom w:val="none" w:sz="0" w:space="0" w:color="auto"/>
            <w:right w:val="none" w:sz="0" w:space="0" w:color="auto"/>
          </w:divBdr>
        </w:div>
      </w:divsChild>
    </w:div>
    <w:div w:id="705522457">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www.adrsud.md/public/files/Plan_actualizat_2025.PDF"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adrsud.md"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adrsud@adrsud.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252732-661F-4AC1-A911-5E35FD7A3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74</Pages>
  <Words>25660</Words>
  <Characters>148830</Characters>
  <Application>Microsoft Office Word</Application>
  <DocSecurity>0</DocSecurity>
  <Lines>1240</Lines>
  <Paragraphs>348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174142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19</cp:revision>
  <cp:lastPrinted>2021-06-01T11:52:00Z</cp:lastPrinted>
  <dcterms:created xsi:type="dcterms:W3CDTF">2024-04-01T07:55:00Z</dcterms:created>
  <dcterms:modified xsi:type="dcterms:W3CDTF">2025-10-28T11:17:00Z</dcterms:modified>
</cp:coreProperties>
</file>