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EFD" w:rsidRDefault="008B5EFD" w:rsidP="008B5EF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ANUN</w:t>
      </w:r>
      <w:r>
        <w:rPr>
          <w:rFonts w:ascii="Calibri" w:eastAsia="Times New Roman" w:hAnsi="Calibri" w:cs="Times New Roman"/>
          <w:b/>
          <w:sz w:val="28"/>
          <w:szCs w:val="28"/>
          <w:lang w:val="ro-RO" w:eastAsia="ru-RU"/>
        </w:rPr>
        <w:t>Ț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DE PARTICIPARE</w:t>
      </w:r>
    </w:p>
    <w:p w:rsidR="008B5EFD" w:rsidRDefault="008B5EFD" w:rsidP="008B5E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</w:p>
    <w:p w:rsidR="008B5EFD" w:rsidRDefault="008B5EFD" w:rsidP="008B5E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achizi</w:t>
      </w:r>
      <w:r>
        <w:rPr>
          <w:rFonts w:ascii="Calibri" w:eastAsia="Times New Roman" w:hAnsi="Calibri" w:cs="Times New Roman"/>
          <w:b/>
          <w:sz w:val="28"/>
          <w:szCs w:val="28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ionarea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dezifectante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in medecină a. 2021,</w:t>
      </w:r>
    </w:p>
    <w:p w:rsidR="008B5EFD" w:rsidRDefault="008B5EFD" w:rsidP="008B5E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prin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procedura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achizi</w:t>
      </w:r>
      <w:r>
        <w:rPr>
          <w:rFonts w:ascii="Calibri" w:eastAsia="Times New Roman" w:hAnsi="Calibri" w:cs="Times New Roman"/>
          <w:b/>
          <w:sz w:val="28"/>
          <w:szCs w:val="28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ie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valoare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mică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8B5EFD" w:rsidRDefault="008B5EFD" w:rsidP="008B5EF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 IMSP S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pital raional Taraclia</w:t>
      </w:r>
    </w:p>
    <w:p w:rsidR="008B5EFD" w:rsidRDefault="008B5EFD" w:rsidP="008B5EF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 1003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610003215</w:t>
      </w:r>
    </w:p>
    <w:p w:rsidR="008B5EFD" w:rsidRDefault="008B5EFD" w:rsidP="008B5EF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MD-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7402 ,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or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.Taraclia,str.V.Cioban,1</w:t>
      </w:r>
    </w:p>
    <w:p w:rsidR="008B5EFD" w:rsidRDefault="008B5EFD" w:rsidP="008B5EF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fax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02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94 23527</w:t>
      </w:r>
    </w:p>
    <w:p w:rsidR="008B5EFD" w:rsidRDefault="008B5EFD" w:rsidP="008B5EF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ș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sr.taraclia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@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mail.ru</w:t>
      </w:r>
    </w:p>
    <w:p w:rsidR="008B5EFD" w:rsidRDefault="008B5EFD" w:rsidP="008B5EF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de la care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accesul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documenta</w:t>
      </w:r>
      <w:r>
        <w:rPr>
          <w:rFonts w:ascii="Calibri" w:eastAsia="Times New Roman" w:hAnsi="Calibri" w:cs="Times New Roman"/>
          <w:b/>
          <w:i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atribuire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anexată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cadrul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procedurii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8B5EFD" w:rsidRDefault="008B5EFD" w:rsidP="008B5EF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Tipul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ș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obiectul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activitate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iunea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centrală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implică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formă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comună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aplică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8B5EFD" w:rsidRDefault="008B5EFD" w:rsidP="008B5EF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invită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interesa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care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pot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satisface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necesită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următoarelor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bunuri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lucrări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8B5EFD" w:rsidRDefault="008B5EFD" w:rsidP="008B5EFD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Cod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CPV  </w:t>
      </w:r>
      <w:r>
        <w:rPr>
          <w:rFonts w:ascii="Times New Roman" w:eastAsia="Calibri" w:hAnsi="Times New Roman" w:cs="Times New Roman"/>
          <w:lang w:val="ro-RO" w:eastAsia="zh-CN"/>
        </w:rPr>
        <w:t>33100000-1</w:t>
      </w:r>
    </w:p>
    <w:tbl>
      <w:tblPr>
        <w:tblW w:w="9630" w:type="dxa"/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4253"/>
        <w:gridCol w:w="994"/>
        <w:gridCol w:w="992"/>
        <w:gridCol w:w="1128"/>
      </w:tblGrid>
      <w:tr w:rsidR="008B5EFD" w:rsidTr="009C5A8B">
        <w:trPr>
          <w:trHeight w:val="12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EFD" w:rsidRDefault="008B5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Nr de ordine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5EFD" w:rsidRDefault="008B5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Denumirea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solicitate</w:t>
            </w:r>
            <w:proofErr w:type="spellEnd"/>
          </w:p>
        </w:tc>
        <w:tc>
          <w:tcPr>
            <w:tcW w:w="425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5EFD" w:rsidRDefault="008B5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Specificarea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tehnică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deplină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solicitată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Standarde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referin</w:t>
            </w: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val="en-US" w:eastAsia="ru-RU"/>
              </w:rPr>
              <w:t>ț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ă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EFD" w:rsidRDefault="008B5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Unitatea de măsura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EFD" w:rsidRDefault="008B5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Cantitatea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EFD" w:rsidRDefault="008B5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Valoarea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estimată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br/>
              <w:t xml:space="preserve">(se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indica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fiecare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lot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parte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</w:p>
        </w:tc>
      </w:tr>
      <w:tr w:rsidR="009C5A8B" w:rsidTr="009C5A8B">
        <w:trPr>
          <w:trHeight w:val="6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A8B" w:rsidRDefault="009C5A8B" w:rsidP="00EF7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Lot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nr.1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</w:p>
        </w:tc>
        <w:tc>
          <w:tcPr>
            <w:tcW w:w="58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A8B" w:rsidRDefault="009C5A8B" w:rsidP="00EF7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  <w:t xml:space="preserve">      </w:t>
            </w:r>
            <w:r w:rsidRPr="004D4B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  <w:t>Dezinfectante :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4D4B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  <w:t>virucidă,bactericidă, tuberculocidă</w:t>
            </w:r>
          </w:p>
          <w:p w:rsidR="009C5A8B" w:rsidRPr="004D4B8E" w:rsidRDefault="009C5A8B" w:rsidP="009C5A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  <w:t xml:space="preserve">      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A8B" w:rsidRPr="009C5A8B" w:rsidRDefault="009C5A8B" w:rsidP="00EF7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C5A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Litru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A8B" w:rsidRPr="009C5A8B" w:rsidRDefault="009C5A8B" w:rsidP="00EF7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C5A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105800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5A8B" w:rsidRPr="009C5A8B" w:rsidRDefault="009C5A8B" w:rsidP="00EF71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</w:pPr>
            <w:r w:rsidRPr="009C5A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  <w:t>42 000</w:t>
            </w:r>
          </w:p>
        </w:tc>
      </w:tr>
      <w:tr w:rsidR="00EF71AB" w:rsidTr="009C5A8B">
        <w:trPr>
          <w:trHeight w:val="1823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EF71AB" w:rsidP="00EF7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EF71AB" w:rsidP="00EF71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  <w:t xml:space="preserve">Dezinfectarea și curățarea instrumentelor medicale (cu excepția opticelor) (ambalaj ≤ 1 litre)  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EF71AB" w:rsidP="00EF71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1. litri soluție de lucru  (diluant)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 xml:space="preserve">2. acțiunea dezinfectantului:virucidă,bactericidă,fungicidă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 xml:space="preserve">3. confirmare precum la livrare termenul de valabilitate a produsului va fi nu mai mic de 80% din termenul total de valabilitate a acestuia              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4. fișa tehnică de securitate a produsului chimic - copie sau original - în limbă de circulație internațională și traducerea în limba română avizat cu  ștampila umedă a participantului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5. instrucţiunea de utilizare a produsului, în una din limbile de circulație internațională inclusiv şi traducerea în limba de stat la livrare - copie sau original avizat cu  ștampila umedă a participantului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6. Cerinţe tehnice: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- substanţă activă : Didecildimetilammoniu/dodecil diamin clorid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 xml:space="preserve">- produs concentrat lichid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lastRenderedPageBreak/>
              <w:t>- cu inhibitori de coroziune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- ambalaj ≤ 1 litri inclusiv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-  termen total de valabilitate: ≥ 2 ani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- expoziția: ≤ 30 min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val="ro-RO" w:eastAsia="ro-RO"/>
              </w:rPr>
              <w:t>*Pentru dispozitivele medicale Înregistrate în Registrul de Stat al Dispozitivelor Medicale a Agentiei Medicamentului si Dispozitivelor Medicale să se prezinte -extras din  in Registrul de stat al dispozitivelor medicale avizat cu ștampila umedă *Pentru dispozitivele medicale neînregistrate în registrul de stat se va prezenta următoarele documente: a) Declarația de conformitate CE și/sau Certificat de conformitate CE b) ISO 13485 sau ISO 9001 (în dependență de tipul produsului) * Toate specificațiile sus-menționate obligator confirmate documental de producător pe suport hîrtie avizate cu ștampila umedă *În ofertă se va indica codul/modelul/denumirea comercială a produsului pentru a putea fi identificat conform catalogului prezentat. *Pentru identificarea mai precisă participantul va prezenta poză(e) cu produsul propriu-zis avizată cu ștampila umedă   *În cazul în care produsul se clasifcă ca fiind un produs biodistructiv se va prezenta certificatul de înregistrare în registrul național al produselor biodistructive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AB" w:rsidRDefault="00EF71AB" w:rsidP="00EF7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lastRenderedPageBreak/>
              <w:t>Litru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5A8B" w:rsidRDefault="009C5A8B" w:rsidP="00EF7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  <w:p w:rsidR="009C5A8B" w:rsidRDefault="009C5A8B" w:rsidP="00EF7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  <w:p w:rsidR="00EF71AB" w:rsidRDefault="00EF71AB" w:rsidP="00EF7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6000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5A8B" w:rsidRDefault="009C5A8B" w:rsidP="00EF7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  <w:p w:rsidR="009C5A8B" w:rsidRDefault="009C5A8B" w:rsidP="00EF7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  <w:p w:rsidR="00EF71AB" w:rsidRDefault="00EF71AB" w:rsidP="00EF7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2500</w:t>
            </w:r>
          </w:p>
        </w:tc>
      </w:tr>
      <w:tr w:rsidR="00EF71AB" w:rsidTr="009C5A8B">
        <w:trPr>
          <w:trHeight w:val="3811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9C5A8B" w:rsidP="00EF7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lastRenderedPageBreak/>
              <w:t>1.</w:t>
            </w:r>
            <w:r w:rsidR="00EF71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EF71AB" w:rsidP="00EF7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val="ro-MD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  <w:t xml:space="preserve">Dezinfectarea și curățarea instrumentelor medicale (cu excepția opticelor) (ambalaj ≤ 1 litre) 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EF71AB" w:rsidP="00EF7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1. litri soluție de lucru  (diluant)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 xml:space="preserve">2. acțiunea dezinfectantului:virucidă,bactericidă,fungicidă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 xml:space="preserve">3. confirmare precum la livrare termenul de valabilitate a produsului va fi nu mai mic de 80% din termenul total de valabilitate a acestuia              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4. fișa tehnică de securitate a produsului chimic - copie sau original - în limbă de circulație internațională și traducerea în limba română avizat cu  ștampila umedă a participantului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5. instrucţiunea de utilizare a produsului, în una din limbile de circulație internațională inclusiv şi traducerea în limba de stat la livrare - copie sau original avizat cu  ștampila umedă a participantului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6. Cerinţe tehnice: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- substanţă activă : glutaraldehidă, alcool etilic, săruri cuaternare de amoniu, inhibitor de coroziune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 xml:space="preserve">- produs concentrat lichid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- cu inhibitori de coroziune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- ambalaj ≤ 1 litri inclusiv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-  termen total de valabilitate: ≥ 2 ani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- expoziția: ≤ 30 min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val="ro-RO" w:eastAsia="ro-RO"/>
              </w:rPr>
              <w:t xml:space="preserve">*Pentru dispozitivele medicale Înregistrate în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val="ro-RO" w:eastAsia="ro-RO"/>
              </w:rPr>
              <w:lastRenderedPageBreak/>
              <w:t>Registrul de Stat al Dispozitivelor Medicale a Agentiei Medicamentului si Dispozitivelor Medicale să se prezinte -extras din  in Registrul de stat al dispozitivelor medicale avizat cu ștampila umedă *Pentru dispozitivele medicale neînregistrate în registrul de stat se va prezenta următoarele documente: a) Declarația de conformitate CE și/sau Certificat de conformitate CE b) ISO 13485 sau ISO 9001 (în dependență de tipul produsului) * Toate specificațiile sus-menționate obligator confirmate documental de producător pe suport hîrtie avizate cu ștampila umedă *În ofertă se va indica codul/modelul/denumirea comercială a produsului pentru a putea fi identificat conform catalogului prezentat. *Pentru identificarea mai precisă participantul va prezenta poză(e) cu produsul propriu-zis avizată cu ștampila umedă   *În cazul în care produsul se clasifcă ca fiind un produs biodistructiv se va prezenta certificatul de înregistrare în registrul național al produselor biodistructive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AB" w:rsidRDefault="00EF71AB" w:rsidP="00EF7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lastRenderedPageBreak/>
              <w:t>Litru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EF71AB" w:rsidP="00EF7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6000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EF71AB" w:rsidP="00EF7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3500</w:t>
            </w:r>
          </w:p>
        </w:tc>
      </w:tr>
      <w:tr w:rsidR="00EF71AB" w:rsidTr="009C5A8B">
        <w:trPr>
          <w:trHeight w:val="3669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9C5A8B" w:rsidP="00EF7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lastRenderedPageBreak/>
              <w:t>1.</w:t>
            </w:r>
            <w:r w:rsidR="00EF71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EF71AB" w:rsidP="00EF71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  <w:t>Dezinfecţia suprafețelor cu semnificație epidemiologică cît și alte tipuri de suprafețe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EF71AB" w:rsidP="00EF7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1. litri soluție de lucru  (diluant)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2. acțiunea dezinfectantului:virucidă,bactericidă, fungicidă, tuberculocidă (mycobacterium terrae)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 xml:space="preserve">3. confirmare precum la livrare termenul de valabilitate a produsului va fi nu mai mic de 80% din termenul total de valabilitate a acestuia              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4. fișa tehnică de securitate a produsului chimic - copie sau original - în limbă de circulație internațională și traducerea în limba română avizat cu  ștampila umedă a participantului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5. instrucţiunea de utilizare a produsului, în una din limbile de circulație internațională inclusiv şi traducerea în limba de stat la livrare - copie sau original avizat cu  ștampila umedă a participantului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6. Cerinţe tehnice: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 xml:space="preserve">- substanță activă - diclorizocianurat de sodiu;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- produs concentrat lichid/solid (comprimate/tablete/pastile)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- ambalaj ≤ 1 kg inclusiv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- termen total de valabilitate: ≥ 2 ani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- expoziția: ≤ 30 min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val="ro-RO" w:eastAsia="ro-RO"/>
              </w:rPr>
              <w:t xml:space="preserve">*Pentru dispozitivele medicale Înregistrate în Registrul de Stat al Dispozitivelor Medicale a Agentiei Medicamentului si Dispozitivelor Medicale să se prezinte -extras din  in Registrul de stat al dispozitivelor medicale avizat cu ștampila umedă *Pentru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val="ro-RO" w:eastAsia="ro-RO"/>
              </w:rPr>
              <w:lastRenderedPageBreak/>
              <w:t>dispozitivele medicale neînregistrate în registrul de stat se va prezenta următoarele documente: a) Declarația de conformitate CE și/sau Certificat de conformitate CE b) ISO 13485 sau ISO 9001 (în dependență de tipul produsului) * Toate specificațiile sus-menționate obligator confirmate documental de producător pe suport hîrtie avizate cu ștampila umedă *În ofertă se va indica codul/modelul/denumirea comercială a produsului pentru a putea fi identificat conform catalogului prezentat. *Pentru identificarea mai precisă participantul va prezenta poză(e) cu produsul propriu-zis avizată cu ștampila umedă   *În cazul în care produsul se clasifcă ca fiind un produs biodistructiv se va prezenta certificatul de înregistrare în registrul național al produselor biodistructive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AB" w:rsidRDefault="00EF71AB" w:rsidP="00EF7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lastRenderedPageBreak/>
              <w:t>Litru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EF71AB" w:rsidP="00EF7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185000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EF71AB" w:rsidP="00EF7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20000</w:t>
            </w:r>
          </w:p>
        </w:tc>
      </w:tr>
      <w:tr w:rsidR="00EF71AB" w:rsidTr="009C5A8B">
        <w:trPr>
          <w:trHeight w:val="3386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9C5A8B" w:rsidP="00EF7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lastRenderedPageBreak/>
              <w:t>1 .</w:t>
            </w:r>
            <w:r w:rsidR="00EF71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EF71AB" w:rsidP="00EF71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  <w:t>Dezinfecţia suprafețelor cu semnificație epidemiologică cît și alte tipuri de suprafețe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EF71AB" w:rsidP="00EF7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1. litri soluție de lucru  (diluant)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2. acțiunea dezinfectantului:virucidă,bactericidă, fungicidă, tuberculocidă (mycobacterium terrae)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 xml:space="preserve">3. confirmare precum la livrare termenul de valabilitate a produsului va fi nu mai mic de 80% din termenul total de valabilitate a acestuia              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4. fișa tehnică de securitate a produsului chimic - copie sau original - în limbă de circulație internațională și traducerea în limba română avizat cu  ștampila umedă a participantului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5. instrucţiunea de utilizare a produsului, în una din limbile de circulație internațională inclusiv şi traducerea în limba de stat la livrare - copie sau original avizat cu  ștampila umedă a participantului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6. Cerinţe tehnice: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 xml:space="preserve">- substanță activă - polihexametilen guanidină hidroclorid – 52; 26; 19,5; 13%, corespunzător, precum şi alte componente funcţionale şi sinergice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- produs comprimate/tablete/pastile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- ambalaj ≤ 0,3 kg inclusiv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- termen total de valabilitate: ≥ 2 ani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- expoziția: ≤ 30 min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val="ro-RO" w:eastAsia="ro-RO"/>
              </w:rPr>
              <w:t xml:space="preserve">*Pentru dispozitivele medicale Înregistrate în Registrul de Stat al Dispozitivelor Medicale a Agentiei Medicamentului si Dispozitivelor Medicale să se prezinte -extras din  in Registrul de stat al dispozitivelor medicale avizat cu ștampila umedă *Pentru dispozitivele medicale neînregistrate în registrul de stat se va prezenta următoarele documente: a) Declarația de conformitate CE și/sau Certificat de conformitate CE b)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val="ro-RO" w:eastAsia="ro-RO"/>
              </w:rPr>
              <w:lastRenderedPageBreak/>
              <w:t>ISO 13485 sau ISO 9001 (în dependență de tipul produsului) * Toate specificațiile sus-menționate obligator confirmate documental de producător pe suport hîrtie avizate cu ștampila umedă *În ofertă se va indica codul/modelul/denumirea comercială a produsului pentru a putea fi identificat conform catalogului prezentat. *Pentru identificarea mai precisă participantul va prezenta poză(e) cu produsul propriu-zis avizată cu ștampila umedă   *În cazul în care produsul se clasifcă ca fiind un produs biodistructiv se va prezenta certificatul de înregistrare în registrul național al produselor biodistructive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AB" w:rsidRDefault="00EF71AB" w:rsidP="00EF7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lastRenderedPageBreak/>
              <w:t>Litru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EF71AB" w:rsidP="00EF7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75000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EF71AB" w:rsidP="00EF7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11000</w:t>
            </w:r>
          </w:p>
        </w:tc>
      </w:tr>
      <w:tr w:rsidR="00EF71AB" w:rsidTr="009C5A8B">
        <w:trPr>
          <w:trHeight w:val="834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9C5A8B" w:rsidP="00EF7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lastRenderedPageBreak/>
              <w:t>1.</w:t>
            </w:r>
            <w:r w:rsidR="00EF71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EF71AB" w:rsidP="00EF71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  <w:t>Dezinfecţia deșeurilor medicale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EF71AB" w:rsidP="00EF7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1. litri soluție de lucru  (diluant)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2. acțiunea dezinfectantului:virucidă,bactericidă, tuberculocidă (mycobacterium terrae)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 xml:space="preserve">3. confirmare precum la livrare termenul de valabilitate a produsului va fi nu mai mic de 80% din termenul total de valabilitate a acestuia              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4. fișa tehnică de securitate a produsului chimic - copie sau original - în limbă de circulație internațională și traducerea în limba română avizat cu  ștampila umedă a participantului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5. instrucţiunea de utilizare a produsului, în una din limbile de circulație internațională inclusiv şi traducerea în limba de stat la livrare - copie sau original avizat cu  ștampila umedă a participantului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6.Cerinţe tehnice: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 xml:space="preserve">- substanța activă clor activ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- produs concentrat pulbere;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- pentru toate formele de deșeuri medicale;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  <w:t>Expoziția: ≤ 120 min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val="ro-RO" w:eastAsia="ro-RO"/>
              </w:rPr>
              <w:t xml:space="preserve">*Pentru dispozitivele medicale Înregistrate în Registrul de Stat al Dispozitivelor Medicale a Agentiei Medicamentului si Dispozitivelor Medicale să se prezinte -extras din  in Registrul de stat al dispozitivelor medicale avizat cu ștampila umedă *Pentru dispozitivele medicale neînregistrate în registrul de stat se va prezenta următoarele documente: a) Declarația de conformitate CE și/sau Certificat de conformitate CE b) ISO 13485 sau ISO 9001 (în dependență de tipul produsului) * Toate specificațiile sus-menționate obligator confirmate documental de producător pe suport hîrtie avizate cu ștampila umedă *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AB" w:rsidRDefault="00EF71AB" w:rsidP="00EF7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Litru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EF71AB" w:rsidP="00EF7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300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F71AB" w:rsidRDefault="00EF71AB" w:rsidP="00EF7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5000</w:t>
            </w:r>
          </w:p>
        </w:tc>
      </w:tr>
      <w:tr w:rsidR="00EF71AB" w:rsidTr="009C5A8B">
        <w:trPr>
          <w:trHeight w:val="300"/>
        </w:trPr>
        <w:tc>
          <w:tcPr>
            <w:tcW w:w="704" w:type="dxa"/>
            <w:noWrap/>
            <w:vAlign w:val="bottom"/>
            <w:hideMark/>
          </w:tcPr>
          <w:p w:rsidR="00EF71AB" w:rsidRDefault="00EF71AB" w:rsidP="00EF71AB">
            <w:pP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EF71AB" w:rsidRDefault="00EF71AB" w:rsidP="00EF71AB">
            <w:pPr>
              <w:spacing w:after="0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4253" w:type="dxa"/>
            <w:noWrap/>
            <w:vAlign w:val="bottom"/>
            <w:hideMark/>
          </w:tcPr>
          <w:p w:rsidR="00EF71AB" w:rsidRDefault="009C5A8B" w:rsidP="00EF71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 xml:space="preserve"> </w:t>
            </w:r>
          </w:p>
        </w:tc>
        <w:tc>
          <w:tcPr>
            <w:tcW w:w="994" w:type="dxa"/>
            <w:noWrap/>
            <w:vAlign w:val="bottom"/>
            <w:hideMark/>
          </w:tcPr>
          <w:p w:rsidR="00EF71AB" w:rsidRDefault="00EF71AB" w:rsidP="00EF71AB">
            <w:pPr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992" w:type="dxa"/>
            <w:noWrap/>
            <w:vAlign w:val="bottom"/>
            <w:hideMark/>
          </w:tcPr>
          <w:p w:rsidR="00EF71AB" w:rsidRDefault="00EF71AB" w:rsidP="00EF71AB">
            <w:pPr>
              <w:spacing w:after="0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128" w:type="dxa"/>
            <w:noWrap/>
            <w:vAlign w:val="bottom"/>
            <w:hideMark/>
          </w:tcPr>
          <w:p w:rsidR="00EF71AB" w:rsidRDefault="009C5A8B" w:rsidP="00EF71A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ro-RO" w:eastAsia="ro-RO"/>
              </w:rPr>
              <w:t xml:space="preserve"> </w:t>
            </w:r>
          </w:p>
        </w:tc>
      </w:tr>
    </w:tbl>
    <w:p w:rsidR="008B5EFD" w:rsidRDefault="008B5EFD" w:rsidP="008B5EFD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împăr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loturi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operator economic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</w:t>
      </w:r>
    </w:p>
    <w:p w:rsidR="008B5EFD" w:rsidRDefault="008B5EFD" w:rsidP="008B5EFD">
      <w:pPr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lot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nu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8B5EFD" w:rsidRDefault="008B5EFD" w:rsidP="008B5EFD">
      <w:pPr>
        <w:tabs>
          <w:tab w:val="right" w:pos="426"/>
        </w:tabs>
        <w:spacing w:after="0" w:line="240" w:lineRule="auto"/>
        <w:ind w:left="6206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</w:p>
    <w:p w:rsidR="008B5EFD" w:rsidRDefault="008B5EFD" w:rsidP="008B5EFD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ș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>Livrarea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 xml:space="preserve"> se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>va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>efectua</w:t>
      </w:r>
      <w:proofErr w:type="spellEnd"/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>către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>Vinzator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 xml:space="preserve">, la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>comanda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>Beneficiarului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>în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>termen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 xml:space="preserve"> de 3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>zile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 xml:space="preserve"> de la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>comanda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 xml:space="preserve">, 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>pe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>parcursul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>anului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en-US" w:eastAsia="ro-RO"/>
        </w:rPr>
        <w:t xml:space="preserve"> 2021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val="en-US" w:eastAsia="ro-RO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yellow"/>
          <w:shd w:val="clear" w:color="auto" w:fill="FFFF00"/>
          <w:lang w:val="en-US"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  <w:shd w:val="clear" w:color="auto" w:fill="FFFF00"/>
          <w:lang w:val="en-US" w:eastAsia="ru-RU"/>
        </w:rPr>
        <w:t>Condiții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  <w:shd w:val="clear" w:color="auto" w:fill="FFFF00"/>
          <w:lang w:val="en-US" w:eastAsia="ru-RU"/>
        </w:rPr>
        <w:t xml:space="preserve"> incoterms 2013 DDP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: 01.01.2021-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31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decembrie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2021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atelierelor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fi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programe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angajare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nu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8B5EFD" w:rsidRPr="008B5EFD" w:rsidRDefault="008B5EFD" w:rsidP="008B5EFD">
      <w:pPr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B5EFD">
        <w:rPr>
          <w:rFonts w:ascii="Times New Roman" w:eastAsia="Times New Roman" w:hAnsi="Times New Roman" w:cs="Times New Roman"/>
          <w:sz w:val="16"/>
          <w:szCs w:val="16"/>
          <w:lang w:eastAsia="ru-RU"/>
        </w:rPr>
        <w:t>(</w:t>
      </w:r>
      <w:proofErr w:type="spellStart"/>
      <w:r w:rsidRPr="008B5EFD">
        <w:rPr>
          <w:rFonts w:ascii="Times New Roman" w:eastAsia="Times New Roman" w:hAnsi="Times New Roman" w:cs="Times New Roman"/>
          <w:sz w:val="16"/>
          <w:szCs w:val="16"/>
          <w:lang w:eastAsia="ru-RU"/>
        </w:rPr>
        <w:t>indica</w:t>
      </w:r>
      <w:r w:rsidRPr="008B5EFD">
        <w:rPr>
          <w:rFonts w:ascii="Calibri" w:eastAsia="Times New Roman" w:hAnsi="Calibri" w:cs="Times New Roman"/>
          <w:sz w:val="16"/>
          <w:szCs w:val="16"/>
          <w:lang w:eastAsia="ru-RU"/>
        </w:rPr>
        <w:t>ț</w:t>
      </w:r>
      <w:r w:rsidRPr="008B5EFD">
        <w:rPr>
          <w:rFonts w:ascii="Times New Roman" w:eastAsia="Times New Roman" w:hAnsi="Times New Roman" w:cs="Times New Roman"/>
          <w:sz w:val="16"/>
          <w:szCs w:val="16"/>
          <w:lang w:eastAsia="ru-RU"/>
        </w:rPr>
        <w:t>i</w:t>
      </w:r>
      <w:proofErr w:type="spellEnd"/>
      <w:r w:rsidRPr="008B5EF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8B5EFD">
        <w:rPr>
          <w:rFonts w:ascii="Times New Roman" w:eastAsia="Times New Roman" w:hAnsi="Times New Roman" w:cs="Times New Roman"/>
          <w:sz w:val="16"/>
          <w:szCs w:val="16"/>
          <w:lang w:eastAsia="ru-RU"/>
        </w:rPr>
        <w:t>da</w:t>
      </w:r>
      <w:proofErr w:type="spellEnd"/>
      <w:r w:rsidRPr="008B5EF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8B5EFD">
        <w:rPr>
          <w:rFonts w:ascii="Times New Roman" w:eastAsia="Times New Roman" w:hAnsi="Times New Roman" w:cs="Times New Roman"/>
          <w:sz w:val="16"/>
          <w:szCs w:val="16"/>
          <w:lang w:eastAsia="ru-RU"/>
        </w:rPr>
        <w:t>sau</w:t>
      </w:r>
      <w:proofErr w:type="spellEnd"/>
      <w:r w:rsidRPr="008B5EF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8B5EFD">
        <w:rPr>
          <w:rFonts w:ascii="Times New Roman" w:eastAsia="Times New Roman" w:hAnsi="Times New Roman" w:cs="Times New Roman"/>
          <w:sz w:val="16"/>
          <w:szCs w:val="16"/>
          <w:lang w:eastAsia="ru-RU"/>
        </w:rPr>
        <w:t>nu</w:t>
      </w:r>
      <w:proofErr w:type="spellEnd"/>
      <w:r w:rsidRPr="008B5EFD">
        <w:rPr>
          <w:rFonts w:ascii="Times New Roman" w:eastAsia="Times New Roman" w:hAnsi="Times New Roman" w:cs="Times New Roman"/>
          <w:sz w:val="16"/>
          <w:szCs w:val="16"/>
          <w:lang w:eastAsia="ru-RU"/>
        </w:rPr>
        <w:t>)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anumite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profesii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temeiul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lege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administrative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nu </w:t>
      </w:r>
    </w:p>
    <w:p w:rsidR="008B5EFD" w:rsidRDefault="008B5EFD" w:rsidP="008B5EFD">
      <w:pPr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Scurta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descriere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eligibilitatea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pot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determina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eliminarea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ș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nivelurile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minime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al (ale)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cerin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eventual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impuse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ionează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(DUAE,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</w:p>
    <w:p w:rsidR="008B5EFD" w:rsidRDefault="008B5EFD" w:rsidP="008B5EFD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577"/>
        <w:gridCol w:w="2650"/>
        <w:gridCol w:w="5103"/>
        <w:gridCol w:w="1425"/>
      </w:tblGrid>
      <w:tr w:rsidR="008B5EFD" w:rsidTr="008B5EF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B5EFD" w:rsidRDefault="008B5EFD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. d/o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B5EFD" w:rsidRDefault="008B5EFD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criteriului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cerin</w:t>
            </w:r>
            <w:r>
              <w:rPr>
                <w:rFonts w:ascii="Calibri" w:eastAsia="Times New Roman" w:hAnsi="Calibri" w:cs="Times New Roman"/>
                <w:b/>
                <w:iCs/>
                <w:sz w:val="24"/>
                <w:szCs w:val="24"/>
                <w:lang w:eastAsia="ru-RU"/>
              </w:rPr>
              <w:t>ț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ei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B5EFD" w:rsidRDefault="008B5EFD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Mod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demonstrare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îndeplinirii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criteriului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cerin</w:t>
            </w:r>
            <w:r>
              <w:rPr>
                <w:rFonts w:ascii="Calibri" w:eastAsia="Times New Roman" w:hAnsi="Calibri" w:cs="Times New Roman"/>
                <w:b/>
                <w:iCs/>
                <w:sz w:val="24"/>
                <w:szCs w:val="24"/>
                <w:lang w:val="en-US" w:eastAsia="ru-RU"/>
              </w:rPr>
              <w:t>ț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ei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B5EFD" w:rsidRDefault="008B5EFD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minim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Obligativitatea</w:t>
            </w:r>
            <w:proofErr w:type="spellEnd"/>
          </w:p>
        </w:tc>
      </w:tr>
      <w:tr w:rsidR="008B5EFD" w:rsidTr="008B5EFD">
        <w:trPr>
          <w:trHeight w:val="32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 w:rsidP="009C5A8B">
            <w:pPr>
              <w:tabs>
                <w:tab w:val="left" w:pos="612"/>
              </w:tabs>
              <w:spacing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 w:rsidP="009C5A8B">
            <w:pPr>
              <w:tabs>
                <w:tab w:val="left" w:pos="612"/>
              </w:tabs>
              <w:spacing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Oferta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 w:rsidP="009C5A8B">
            <w:pPr>
              <w:tabs>
                <w:tab w:val="left" w:pos="612"/>
              </w:tabs>
              <w:spacing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Original –conform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formularul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(F4.1 </w:t>
            </w:r>
            <w:proofErr w:type="spellStart"/>
            <w:r>
              <w:rPr>
                <w:rFonts w:ascii="Calibri" w:eastAsia="Times New Roman" w:hAnsi="Calibri" w:cs="Times New Roman"/>
                <w:sz w:val="24"/>
                <w:szCs w:val="24"/>
                <w:lang w:val="en-US" w:eastAsia="ru-RU"/>
              </w:rPr>
              <w:t>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F4.2)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confirmat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FD" w:rsidRDefault="008B5EFD" w:rsidP="009C5A8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  <w:p w:rsidR="008B5EFD" w:rsidRDefault="008B5EFD" w:rsidP="009C5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B5EFD" w:rsidTr="008B5EFD">
        <w:trPr>
          <w:trHeight w:val="46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 w:rsidP="009C5A8B">
            <w:pPr>
              <w:tabs>
                <w:tab w:val="left" w:pos="612"/>
              </w:tabs>
              <w:spacing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 w:rsidP="009C5A8B">
            <w:pPr>
              <w:tabs>
                <w:tab w:val="left" w:pos="612"/>
              </w:tabs>
              <w:spacing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Extras di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Registru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persoanelor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juridice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 w:rsidP="009C5A8B">
            <w:pPr>
              <w:tabs>
                <w:tab w:val="left" w:pos="612"/>
              </w:tabs>
              <w:spacing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Copie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confirmat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FD" w:rsidRDefault="008B5EFD" w:rsidP="009C5A8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  <w:p w:rsidR="008B5EFD" w:rsidRDefault="008B5EFD" w:rsidP="009C5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B5EFD" w:rsidTr="008B5EFD">
        <w:trPr>
          <w:trHeight w:val="67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 w:rsidP="009C5A8B">
            <w:pPr>
              <w:tabs>
                <w:tab w:val="left" w:pos="612"/>
              </w:tabs>
              <w:spacing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 w:rsidP="009C5A8B">
            <w:pPr>
              <w:tabs>
                <w:tab w:val="left" w:pos="612"/>
              </w:tabs>
              <w:spacing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Certificat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atestă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conformitatea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calitatea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 w:rsidP="009C5A8B">
            <w:pPr>
              <w:tabs>
                <w:tab w:val="left" w:pos="612"/>
              </w:tabs>
              <w:spacing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Copie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confirmată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sz w:val="24"/>
                <w:szCs w:val="24"/>
                <w:lang w:val="en-US" w:eastAsia="ru-RU"/>
              </w:rPr>
              <w:t>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sz w:val="24"/>
                <w:szCs w:val="24"/>
                <w:lang w:val="en-US" w:eastAsia="ru-RU"/>
              </w:rPr>
              <w:t>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tampilei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participantului,sau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FD" w:rsidRDefault="008B5EFD" w:rsidP="009C5A8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  <w:p w:rsidR="008B5EFD" w:rsidRDefault="008B5EFD" w:rsidP="009C5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B5EFD" w:rsidTr="008B5EFD">
        <w:trPr>
          <w:trHeight w:val="40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 w:rsidP="009C5A8B">
            <w:pPr>
              <w:tabs>
                <w:tab w:val="left" w:pos="612"/>
              </w:tabs>
              <w:spacing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 w:rsidP="009C5A8B">
            <w:pPr>
              <w:tabs>
                <w:tab w:val="left" w:pos="612"/>
              </w:tabs>
              <w:spacing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Autorizație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sanitară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funcționare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 w:rsidP="009C5A8B">
            <w:pPr>
              <w:tabs>
                <w:tab w:val="left" w:pos="612"/>
              </w:tabs>
              <w:spacing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Copie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confirmat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sz w:val="24"/>
                <w:szCs w:val="24"/>
                <w:lang w:val="en-US" w:eastAsia="ru-RU"/>
              </w:rPr>
              <w:t>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sz w:val="24"/>
                <w:szCs w:val="24"/>
                <w:lang w:val="en-US" w:eastAsia="ru-RU"/>
              </w:rPr>
              <w:t>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tampilei,sau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electronic.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FD" w:rsidRDefault="008B5EFD" w:rsidP="009C5A8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  <w:p w:rsidR="008B5EFD" w:rsidRDefault="008B5EFD" w:rsidP="009C5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B5EFD" w:rsidTr="008B5EFD">
        <w:trPr>
          <w:trHeight w:val="40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 w:rsidP="009C5A8B">
            <w:pPr>
              <w:tabs>
                <w:tab w:val="left" w:pos="612"/>
              </w:tabs>
              <w:spacing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 w:rsidP="009C5A8B">
            <w:pPr>
              <w:tabs>
                <w:tab w:val="left" w:pos="612"/>
              </w:tabs>
              <w:spacing w:after="12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Date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despre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participant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 w:rsidP="009C5A8B">
            <w:pPr>
              <w:tabs>
                <w:tab w:val="left" w:pos="612"/>
              </w:tabs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Copie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confirmat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sz w:val="24"/>
                <w:szCs w:val="24"/>
                <w:lang w:val="en-US" w:eastAsia="ru-RU"/>
              </w:rPr>
              <w:t>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sz w:val="24"/>
                <w:szCs w:val="24"/>
                <w:lang w:val="en-US" w:eastAsia="ru-RU"/>
              </w:rPr>
              <w:t>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tampilei,sau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electronic.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FD" w:rsidRDefault="008B5EFD" w:rsidP="009C5A8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  <w:p w:rsidR="008B5EFD" w:rsidRDefault="008B5EFD" w:rsidP="009C5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</w:tbl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Motivul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recurgerii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accelerată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restrînse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ș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negociate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aplică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Tehnici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ș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instrumente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specifica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acordul-cadru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sistemul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dinamic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electronică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): nu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aplică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speciale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care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depinde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îndeplinirea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</w:t>
      </w:r>
      <w:r>
        <w:rPr>
          <w:rFonts w:ascii="Calibri" w:eastAsia="Times New Roman" w:hAnsi="Calibri" w:cs="Times New Roman"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aplică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aplicat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adjudecarea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cel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mai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mic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preţ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fără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TVA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Factorii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celei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avantajoase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punct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vedere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economic,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precum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ș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ponderile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limită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8B5EFD" w:rsidRDefault="008B5EFD" w:rsidP="008B5EFD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până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ora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exactă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]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Conform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SIA RSAP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8B5EFD" w:rsidRDefault="008B5EFD" w:rsidP="008B5EFD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data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]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SIA RSAP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care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8B5EFD" w:rsidRDefault="008B5EFD" w:rsidP="008B5EFD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cererile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participare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electronic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intermediul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30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zile</w:t>
      </w:r>
      <w:proofErr w:type="spellEnd"/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SIA RSAP </w:t>
      </w:r>
    </w:p>
    <w:p w:rsidR="008B5EFD" w:rsidRDefault="008B5EFD" w:rsidP="008B5EFD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întîrziate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respinse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Persoanele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autorizate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asiste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Ofertan</w:t>
      </w:r>
      <w:r>
        <w:rPr>
          <w:rFonts w:ascii="Calibri" w:eastAsia="Times New Roman" w:hAnsi="Calibri" w:cs="Times New Roman"/>
          <w:b/>
          <w:i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reprezentan</w:t>
      </w:r>
      <w:r>
        <w:rPr>
          <w:rFonts w:ascii="Calibri" w:eastAsia="Times New Roman" w:hAnsi="Calibri" w:cs="Times New Roman"/>
          <w:b/>
          <w:i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acestora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dreptul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deschiderea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cu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excep</w:t>
      </w:r>
      <w:r>
        <w:rPr>
          <w:rFonts w:ascii="Calibri" w:eastAsia="Times New Roman" w:hAnsi="Calibri" w:cs="Times New Roman"/>
          <w:b/>
          <w:i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cazului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cînd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fost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“RSAP”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redactate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stat ,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ș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organismului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competent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solu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ionare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contesta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8B5EFD" w:rsidRDefault="008B5EFD" w:rsidP="008B5EFD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Agen</w:t>
      </w:r>
      <w:r>
        <w:rPr>
          <w:rFonts w:ascii="Calibri" w:eastAsia="Times New Roman" w:hAnsi="Calibri" w:cs="Times New Roman"/>
          <w:b/>
          <w:i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Na</w:t>
      </w:r>
      <w:r>
        <w:rPr>
          <w:rFonts w:ascii="Calibri" w:eastAsia="Times New Roman" w:hAnsi="Calibri" w:cs="Times New Roman"/>
          <w:b/>
          <w:i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ională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Solu</w:t>
      </w:r>
      <w:r>
        <w:rPr>
          <w:rFonts w:ascii="Calibri" w:eastAsia="Times New Roman" w:hAnsi="Calibri" w:cs="Times New Roman"/>
          <w:b/>
          <w:i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ionarea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Contesta</w:t>
      </w:r>
      <w:r>
        <w:rPr>
          <w:rFonts w:ascii="Calibri" w:eastAsia="Times New Roman" w:hAnsi="Calibri" w:cs="Times New Roman"/>
          <w:b/>
          <w:i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iilor</w:t>
      </w:r>
      <w:proofErr w:type="spellEnd"/>
    </w:p>
    <w:p w:rsidR="008B5EFD" w:rsidRDefault="008B5EFD" w:rsidP="008B5EFD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mun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Chi</w:t>
      </w:r>
      <w:r>
        <w:rPr>
          <w:rFonts w:ascii="Calibri" w:eastAsia="Times New Roman" w:hAnsi="Calibri" w:cs="Times New Roman"/>
          <w:b/>
          <w:i/>
          <w:sz w:val="24"/>
          <w:szCs w:val="24"/>
          <w:lang w:val="en-US" w:eastAsia="ru-RU"/>
        </w:rPr>
        <w:t>ș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inău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bd. </w:t>
      </w:r>
      <w:proofErr w:type="spellStart"/>
      <w:r>
        <w:rPr>
          <w:rFonts w:ascii="Calibri" w:eastAsia="Times New Roman" w:hAnsi="Calibri" w:cs="Times New Roman"/>
          <w:b/>
          <w:i/>
          <w:sz w:val="24"/>
          <w:szCs w:val="24"/>
          <w:lang w:val="en-US" w:eastAsia="ru-RU"/>
        </w:rPr>
        <w:t>Ș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tefan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cel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Mare </w:t>
      </w:r>
      <w:proofErr w:type="spellStart"/>
      <w:r>
        <w:rPr>
          <w:rFonts w:ascii="Calibri" w:eastAsia="Times New Roman" w:hAnsi="Calibri" w:cs="Times New Roman"/>
          <w:b/>
          <w:i/>
          <w:sz w:val="24"/>
          <w:szCs w:val="24"/>
          <w:lang w:val="en-US" w:eastAsia="ru-RU"/>
        </w:rPr>
        <w:t>ș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Sfânt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nr.124 (et.4), MD 2001;</w:t>
      </w:r>
    </w:p>
    <w:p w:rsidR="008B5EFD" w:rsidRDefault="008B5EFD" w:rsidP="008B5EFD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022-820 652, 022 820-651, contestatii@ansc.md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ș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anterioare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la care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respective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):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periodice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calendarul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estimat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urilor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viitoare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inten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precizarea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nu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astfel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anunţ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n-a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bap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transmiterii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08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.12.2020</w:t>
      </w:r>
    </w:p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accepta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5"/>
        <w:gridCol w:w="3715"/>
      </w:tblGrid>
      <w:tr w:rsidR="008B5EFD" w:rsidTr="008B5EF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8B5EFD" w:rsidRDefault="008B5EFD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instrumentului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electronic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8B5EFD" w:rsidRDefault="008B5EFD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utiliza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accepta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nu</w:t>
            </w:r>
          </w:p>
        </w:tc>
      </w:tr>
      <w:tr w:rsidR="008B5EFD" w:rsidTr="008B5EF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accepta</w:t>
            </w:r>
          </w:p>
        </w:tc>
      </w:tr>
      <w:tr w:rsidR="008B5EFD" w:rsidTr="008B5EF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comenzi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accepta</w:t>
            </w:r>
          </w:p>
        </w:tc>
      </w:tr>
      <w:tr w:rsidR="008B5EFD" w:rsidTr="008B5EF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electronică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accepta</w:t>
            </w:r>
          </w:p>
        </w:tc>
      </w:tr>
      <w:tr w:rsidR="008B5EFD" w:rsidTr="008B5EF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EFD" w:rsidRDefault="008B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accepta</w:t>
            </w:r>
          </w:p>
        </w:tc>
      </w:tr>
    </w:tbl>
    <w:p w:rsidR="008B5EFD" w:rsidRDefault="008B5EFD" w:rsidP="008B5EF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intră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inciden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guvernamentale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Organiza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Mondiale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Comer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</w:t>
      </w:r>
      <w:r>
        <w:rPr>
          <w:rFonts w:ascii="Calibri" w:eastAsia="Times New Roman" w:hAnsi="Calibri" w:cs="Times New Roman"/>
          <w:b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urilor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nu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</w:p>
    <w:p w:rsidR="008B5EFD" w:rsidRDefault="008B5EFD" w:rsidP="008B5EF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</w:t>
      </w:r>
      <w:r>
        <w:rPr>
          <w:rFonts w:ascii="Calibri" w:eastAsia="Times New Roman" w:hAnsi="Calibri" w:cs="Times New Roman"/>
          <w:b/>
          <w:sz w:val="24"/>
          <w:szCs w:val="24"/>
          <w:lang w:eastAsia="ru-RU"/>
        </w:rPr>
        <w:t>ț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______________________________________________________</w:t>
      </w:r>
    </w:p>
    <w:p w:rsidR="008B5EFD" w:rsidRDefault="008B5EFD" w:rsidP="008B5EFD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Conducătorul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grupului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_________________        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Jelev Valerii</w:t>
      </w:r>
    </w:p>
    <w:p w:rsidR="008B5EFD" w:rsidRDefault="008B5EFD" w:rsidP="008B5EFD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</w:pPr>
    </w:p>
    <w:p w:rsidR="009A1CAB" w:rsidRPr="009C5A8B" w:rsidRDefault="008B5EFD" w:rsidP="009C5A8B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 xml:space="preserve">                                                   L . Ş</w:t>
      </w:r>
    </w:p>
    <w:sectPr w:rsidR="009A1CAB" w:rsidRPr="009C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EFD"/>
    <w:rsid w:val="004D4B8E"/>
    <w:rsid w:val="008B5EFD"/>
    <w:rsid w:val="009A1CAB"/>
    <w:rsid w:val="009C5A8B"/>
    <w:rsid w:val="00EF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FAE1B"/>
  <w15:chartTrackingRefBased/>
  <w15:docId w15:val="{7D3D3F8E-8BE5-4D77-A10F-6A681031C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EF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1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2321</Words>
  <Characters>13462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abmin</dc:creator>
  <cp:keywords/>
  <dc:description/>
  <cp:lastModifiedBy>abmin</cp:lastModifiedBy>
  <cp:revision>1</cp:revision>
  <dcterms:created xsi:type="dcterms:W3CDTF">2020-12-08T11:34:00Z</dcterms:created>
  <dcterms:modified xsi:type="dcterms:W3CDTF">2020-12-08T11:55:00Z</dcterms:modified>
</cp:coreProperties>
</file>