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B4E07" w14:textId="77777777" w:rsidR="00CA0F5B" w:rsidRPr="00CA0F5B" w:rsidRDefault="00FD62A3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bookmarkStart w:id="0" w:name="_Hlk207789870"/>
      <w:r w:rsidRPr="00CA0F5B">
        <w:t xml:space="preserve"> </w:t>
      </w:r>
      <w:bookmarkEnd w:id="0"/>
      <w:r w:rsidR="00CA0F5B" w:rsidRPr="00CA0F5B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224D37E3" w14:textId="77777777" w:rsidR="00CA0F5B" w:rsidRPr="00CA0F5B" w:rsidRDefault="00CA0F5B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0F5B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0765D509" w14:textId="77777777" w:rsidR="00CA0F5B" w:rsidRPr="00CA0F5B" w:rsidRDefault="00CA0F5B" w:rsidP="00CA0F5B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0F5B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68AA7E61" w14:textId="77777777" w:rsidR="00CA0F5B" w:rsidRPr="00CA0F5B" w:rsidRDefault="00CA0F5B" w:rsidP="00CA0F5B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14:paraId="6FBF2D58" w14:textId="77777777" w:rsidR="00CA0F5B" w:rsidRPr="00CA0F5B" w:rsidRDefault="00CA0F5B" w:rsidP="00CA0F5B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1" w:name="_Hlk77770922"/>
      <w:r w:rsidRPr="00CA0F5B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1"/>
    </w:p>
    <w:p w14:paraId="143B8E92" w14:textId="3C3F4B8D" w:rsidR="00CA0F5B" w:rsidRPr="00CA0F5B" w:rsidRDefault="00CA0F5B" w:rsidP="00CA0F5B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CA0F5B">
        <w:rPr>
          <w:rFonts w:ascii="Arial Narrow" w:hAnsi="Arial Narrow"/>
          <w:b/>
          <w:lang w:val="en-US"/>
        </w:rPr>
        <w:t>«</w:t>
      </w:r>
      <w:r w:rsidR="00EB5027" w:rsidRPr="00EB5027">
        <w:rPr>
          <w:rFonts w:ascii="Arial Narrow" w:hAnsi="Arial Narrow"/>
          <w:b/>
          <w:highlight w:val="lightGray"/>
          <w:shd w:val="clear" w:color="auto" w:fill="D9D9D9"/>
          <w:lang w:val="en-US"/>
        </w:rPr>
        <w:t xml:space="preserve"> </w:t>
      </w:r>
      <w:r w:rsidR="00EB5027" w:rsidRPr="00912D5C">
        <w:rPr>
          <w:rFonts w:ascii="Arial Narrow" w:hAnsi="Arial Narrow"/>
          <w:b/>
          <w:highlight w:val="lightGray"/>
          <w:shd w:val="clear" w:color="auto" w:fill="D9D9D9"/>
          <w:lang w:val="en-US"/>
        </w:rPr>
        <w:t xml:space="preserve">Produse alimentare </w:t>
      </w:r>
      <w:r w:rsidR="00EB5027" w:rsidRPr="00912D5C">
        <w:rPr>
          <w:rFonts w:ascii="Arial Narrow" w:hAnsi="Arial Narrow"/>
          <w:b/>
          <w:shd w:val="clear" w:color="auto" w:fill="D9D9D9"/>
          <w:lang w:val="en-US"/>
        </w:rPr>
        <w:t xml:space="preserve">Cantina(Bufet) </w:t>
      </w:r>
      <w:r w:rsidR="00EB5027">
        <w:rPr>
          <w:rFonts w:ascii="Arial Narrow" w:hAnsi="Arial Narrow"/>
          <w:b/>
          <w:shd w:val="clear" w:color="auto" w:fill="D9D9D9"/>
          <w:lang w:val="en-US"/>
        </w:rPr>
        <w:t>pentru anul</w:t>
      </w:r>
      <w:r w:rsidR="00EB5027" w:rsidRPr="00912D5C">
        <w:rPr>
          <w:rFonts w:ascii="Arial Narrow" w:hAnsi="Arial Narrow"/>
          <w:b/>
          <w:shd w:val="clear" w:color="auto" w:fill="D9D9D9"/>
          <w:lang w:val="en-US"/>
        </w:rPr>
        <w:t xml:space="preserve"> 2026</w:t>
      </w:r>
      <w:r w:rsidR="00EB5027">
        <w:rPr>
          <w:rFonts w:ascii="Arial Narrow" w:hAnsi="Arial Narrow"/>
          <w:b/>
          <w:shd w:val="clear" w:color="auto" w:fill="D9D9D9"/>
          <w:lang w:val="en-US"/>
        </w:rPr>
        <w:t>( nr.</w:t>
      </w:r>
      <w:r w:rsidR="009633D5">
        <w:rPr>
          <w:rFonts w:ascii="Arial Narrow" w:hAnsi="Arial Narrow"/>
          <w:b/>
          <w:shd w:val="clear" w:color="auto" w:fill="D9D9D9"/>
          <w:lang w:val="en-US"/>
        </w:rPr>
        <w:t>3</w:t>
      </w:r>
      <w:r w:rsidR="00EB5027">
        <w:rPr>
          <w:rFonts w:ascii="Arial Narrow" w:hAnsi="Arial Narrow"/>
          <w:b/>
          <w:shd w:val="clear" w:color="auto" w:fill="D9D9D9"/>
          <w:lang w:val="en-US"/>
        </w:rPr>
        <w:t>)</w:t>
      </w:r>
      <w:r w:rsidR="00EB5027" w:rsidRPr="00912D5C">
        <w:rPr>
          <w:rFonts w:ascii="Arial Narrow" w:hAnsi="Arial Narrow"/>
          <w:b/>
          <w:shd w:val="clear" w:color="auto" w:fill="D9D9D9"/>
          <w:lang w:val="en-US"/>
        </w:rPr>
        <w:t xml:space="preserve">» </w:t>
      </w:r>
      <w:r w:rsidRPr="00CA0F5B">
        <w:rPr>
          <w:rFonts w:ascii="Arial Narrow" w:hAnsi="Arial Narrow"/>
          <w:b/>
          <w:lang w:val="en-US"/>
        </w:rPr>
        <w:t xml:space="preserve"> </w:t>
      </w: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                                                                               </w:t>
      </w: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  <w:t>prin procedura de achiziție</w:t>
      </w:r>
    </w:p>
    <w:p w14:paraId="4BD9256B" w14:textId="1BA5FACA" w:rsidR="00CA0F5B" w:rsidRPr="00CA0F5B" w:rsidRDefault="00CA0F5B" w:rsidP="00A7552A">
      <w:pPr>
        <w:rPr>
          <w:rFonts w:ascii="Arial Narrow" w:hAnsi="Arial Narrow"/>
          <w:b/>
          <w:shd w:val="clear" w:color="auto" w:fill="D9D9D9"/>
          <w:lang w:val="en-US"/>
        </w:rPr>
      </w:pPr>
      <w:r w:rsidRPr="0055276D">
        <w:rPr>
          <w:rFonts w:ascii="Arial Narrow" w:hAnsi="Arial Narrow"/>
          <w:b/>
          <w:shd w:val="clear" w:color="auto" w:fill="D9D9D9"/>
          <w:lang w:val="en-US"/>
        </w:rPr>
        <w:t>COP nr.</w:t>
      </w:r>
      <w:r w:rsidR="00A7552A" w:rsidRPr="0055276D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r w:rsidR="009633D5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   </w:t>
      </w:r>
      <w:hyperlink r:id="rId5" w:tgtFrame="_blank" w:history="1">
        <w:r w:rsidR="00863CBA" w:rsidRPr="00863CBA">
          <w:rPr>
            <w:rFonts w:ascii="Helvetica" w:hAnsi="Helvetica" w:cs="Helvetica"/>
            <w:b/>
            <w:color w:val="2771C5"/>
            <w:sz w:val="23"/>
            <w:szCs w:val="23"/>
            <w:highlight w:val="darkGray"/>
            <w:u w:val="single"/>
            <w:bdr w:val="none" w:sz="0" w:space="0" w:color="auto" w:frame="1"/>
            <w:shd w:val="clear" w:color="auto" w:fill="FFFFFF"/>
          </w:rPr>
          <w:t>ocds-b3wdp1-MD-1770285337567</w:t>
        </w:r>
      </w:hyperlink>
      <w:r w:rsidR="00863CBA" w:rsidRPr="00863CBA">
        <w:rPr>
          <w:b/>
          <w:highlight w:val="darkGray"/>
        </w:rPr>
        <w:t>/</w:t>
      </w:r>
      <w:r w:rsidR="00863CBA" w:rsidRPr="00863CBA">
        <w:rPr>
          <w:rFonts w:ascii="Helvetica" w:hAnsi="Helvetica" w:cs="Helvetica"/>
          <w:b/>
          <w:color w:val="333333"/>
          <w:sz w:val="2"/>
          <w:szCs w:val="2"/>
          <w:highlight w:val="darkGray"/>
          <w:shd w:val="clear" w:color="auto" w:fill="FFFFFF"/>
        </w:rPr>
        <w:t xml:space="preserve"> </w:t>
      </w:r>
      <w:r w:rsidR="00863CBA" w:rsidRPr="00863CBA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> </w:t>
      </w:r>
      <w:r w:rsidR="00863CBA" w:rsidRPr="00863CBA">
        <w:rPr>
          <w:rFonts w:ascii="Helvetica" w:hAnsi="Helvetica" w:cs="Helvetica"/>
          <w:b/>
          <w:noProof w:val="0"/>
          <w:color w:val="333333"/>
          <w:sz w:val="23"/>
          <w:szCs w:val="23"/>
          <w:highlight w:val="darkGray"/>
          <w:lang w:val="en-US" w:eastAsia="ru-RU"/>
        </w:rPr>
        <w:t>21561232</w:t>
      </w:r>
      <w:r w:rsidR="00863CBA">
        <w:rPr>
          <w:rFonts w:ascii="Helvetica" w:hAnsi="Helvetica" w:cs="Helvetica"/>
          <w:noProof w:val="0"/>
          <w:color w:val="333333"/>
          <w:sz w:val="23"/>
          <w:szCs w:val="23"/>
          <w:lang w:val="en-US" w:eastAsia="ru-RU"/>
        </w:rPr>
        <w:t xml:space="preserve"> </w:t>
      </w:r>
      <w:r w:rsidRPr="00CA0F5B">
        <w:rPr>
          <w:rFonts w:ascii="Arial Narrow" w:hAnsi="Arial Narrow"/>
          <w:b/>
          <w:shd w:val="clear" w:color="auto" w:fill="D9D9D9"/>
          <w:lang w:val="en-US"/>
        </w:rPr>
        <w:t>conform SIA RSAP M-Tender</w:t>
      </w:r>
    </w:p>
    <w:p w14:paraId="647D646B" w14:textId="77777777" w:rsidR="00CA0F5B" w:rsidRPr="00CA0F5B" w:rsidRDefault="00CA0F5B" w:rsidP="00CA0F5B">
      <w:pPr>
        <w:tabs>
          <w:tab w:val="left" w:pos="284"/>
          <w:tab w:val="right" w:pos="9531"/>
        </w:tabs>
        <w:rPr>
          <w:rFonts w:ascii="Arial Narrow" w:hAnsi="Arial Narrow"/>
          <w:b/>
          <w:sz w:val="22"/>
          <w:szCs w:val="22"/>
          <w:highlight w:val="darkGray"/>
          <w:lang w:val="ro-MD"/>
        </w:rPr>
      </w:pPr>
      <w:r w:rsidRPr="00CA0F5B">
        <w:rPr>
          <w:rFonts w:ascii="Arial Narrow" w:hAnsi="Arial Narrow"/>
          <w:b/>
          <w:highlight w:val="darkGray"/>
          <w:lang w:val="ro-MD"/>
        </w:rPr>
        <w:t>*</w:t>
      </w:r>
      <w:r w:rsidRPr="00CA0F5B">
        <w:rPr>
          <w:rFonts w:ascii="Arial Narrow" w:hAnsi="Arial Narrow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CA0F5B">
        <w:rPr>
          <w:rFonts w:ascii="Arial Narrow" w:hAnsi="Arial Narrow"/>
          <w:b/>
          <w:sz w:val="22"/>
          <w:szCs w:val="22"/>
          <w:highlight w:val="darkGray"/>
          <w:lang w:val="ro-MD"/>
        </w:rPr>
        <w:t>): _Da</w:t>
      </w:r>
    </w:p>
    <w:p w14:paraId="398241F3" w14:textId="77777777" w:rsidR="00CA0F5B" w:rsidRPr="00CA0F5B" w:rsidRDefault="00CA0F5B" w:rsidP="00CA0F5B">
      <w:pPr>
        <w:rPr>
          <w:rFonts w:ascii="Arial Narrow" w:hAnsi="Arial Narrow"/>
          <w:b/>
          <w:i/>
          <w:sz w:val="22"/>
          <w:szCs w:val="22"/>
          <w:u w:val="single"/>
          <w:lang w:val="ro-MD"/>
        </w:rPr>
      </w:pPr>
      <w:r w:rsidRPr="00CA0F5B">
        <w:rPr>
          <w:rFonts w:ascii="Arial Narrow" w:hAnsi="Arial Narrow"/>
          <w:sz w:val="22"/>
          <w:szCs w:val="22"/>
          <w:highlight w:val="darkGray"/>
          <w:lang w:val="ro-MD"/>
        </w:rPr>
        <w:t>Link-ul către planul de achiziții publice publicat</w:t>
      </w:r>
      <w:r w:rsidRPr="00CA0F5B">
        <w:rPr>
          <w:rFonts w:ascii="Arial Narrow" w:hAnsi="Arial Narrow"/>
          <w:b/>
          <w:sz w:val="22"/>
          <w:szCs w:val="22"/>
          <w:highlight w:val="darkGray"/>
          <w:lang w:val="ro-MD"/>
        </w:rPr>
        <w:t>:</w:t>
      </w:r>
      <w:r w:rsidRPr="00CA0F5B">
        <w:rPr>
          <w:rFonts w:ascii="Arial Narrow" w:hAnsi="Arial Narrow"/>
          <w:b/>
          <w:sz w:val="22"/>
          <w:szCs w:val="22"/>
          <w:lang w:val="ro-MD"/>
        </w:rPr>
        <w:t xml:space="preserve"> </w:t>
      </w:r>
      <w:hyperlink r:id="rId6" w:history="1">
        <w:r w:rsidRPr="00CA0F5B">
          <w:rPr>
            <w:rFonts w:ascii="Arial Narrow" w:hAnsi="Arial Narrow"/>
            <w:color w:val="0000FF"/>
            <w:sz w:val="22"/>
            <w:szCs w:val="22"/>
            <w:u w:val="single"/>
            <w:lang w:val="ro-MD"/>
          </w:rPr>
          <w:t>https://www.urgenta.md/plan.pdf</w:t>
        </w:r>
      </w:hyperlink>
      <w:r w:rsidRPr="00CA0F5B">
        <w:rPr>
          <w:rFonts w:ascii="Arial Narrow" w:hAnsi="Arial Narrow"/>
          <w:b/>
          <w:sz w:val="22"/>
          <w:szCs w:val="22"/>
          <w:lang w:val="ro-MD"/>
        </w:rPr>
        <w:t xml:space="preserve"> </w:t>
      </w:r>
    </w:p>
    <w:p w14:paraId="5528E264" w14:textId="77777777" w:rsidR="00CA0F5B" w:rsidRPr="00CA0F5B" w:rsidRDefault="00CA0F5B" w:rsidP="00CA0F5B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1C81EB6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3F2F7B92" w14:textId="77777777" w:rsidR="00CA0F5B" w:rsidRPr="00CA0F5B" w:rsidRDefault="00CA0F5B" w:rsidP="00CA0F5B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</w:t>
      </w:r>
      <w:bookmarkStart w:id="2" w:name="_GoBack"/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bă 1</w:t>
      </w:r>
    </w:p>
    <w:p w14:paraId="1BA464A3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/fax: </w:t>
      </w:r>
      <w:proofErr w:type="gramStart"/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069119150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 (</w:t>
      </w:r>
      <w:proofErr w:type="gramEnd"/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Eugenia </w:t>
      </w:r>
      <w:bookmarkEnd w:id="2"/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Nuca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>)-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>Șef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en-US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>Cantina/</w:t>
      </w:r>
      <w:proofErr w:type="spellStart"/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>Bufet</w:t>
      </w:r>
      <w:proofErr w:type="spellEnd"/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en-US" w:eastAsia="ru-RU"/>
        </w:rPr>
        <w:t xml:space="preserve">  </w:t>
      </w:r>
      <w:r w:rsidRPr="00CA0F5B">
        <w:rPr>
          <w:rFonts w:ascii="Arial Narrow" w:hAnsi="Arial Narrow"/>
          <w:b/>
          <w:sz w:val="22"/>
          <w:szCs w:val="22"/>
          <w:lang w:val="en-US"/>
        </w:rPr>
        <w:t>(</w:t>
      </w:r>
      <w:r w:rsidRPr="00CA0F5B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14:paraId="0CB57777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14:paraId="28B4D73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3CB026CD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4CCD628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9"/>
        <w:gridCol w:w="1104"/>
        <w:gridCol w:w="2551"/>
        <w:gridCol w:w="709"/>
        <w:gridCol w:w="850"/>
        <w:gridCol w:w="3289"/>
        <w:gridCol w:w="1276"/>
      </w:tblGrid>
      <w:tr w:rsidR="00EB5027" w:rsidRPr="00EB5027" w14:paraId="07B11FC3" w14:textId="77777777" w:rsidTr="007D611A">
        <w:trPr>
          <w:trHeight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0E7E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CF534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A86D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43F3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C9FC4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D78D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22A6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EB5027" w:rsidRPr="00EB5027" w14:paraId="6983CA5B" w14:textId="77777777" w:rsidTr="007D611A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2D12" w14:textId="77777777" w:rsidR="00EB5027" w:rsidRPr="00EB5027" w:rsidRDefault="00EB5027" w:rsidP="00B43243">
            <w:pPr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9CBFB" w14:textId="77777777" w:rsidR="00EB5027" w:rsidRPr="00EB5027" w:rsidRDefault="00EB5027" w:rsidP="00B43243">
            <w:pPr>
              <w:rPr>
                <w:rFonts w:ascii="Arial Narrow" w:hAnsi="Arial Narrow"/>
                <w:noProof w:val="0"/>
                <w:sz w:val="20"/>
                <w:szCs w:val="20"/>
                <w:lang w:eastAsia="ru-RU"/>
              </w:rPr>
            </w:pPr>
            <w:r w:rsidRPr="00EB5027">
              <w:rPr>
                <w:rFonts w:ascii="Arial Narrow" w:hAnsi="Arial Narrow"/>
                <w:noProof w:val="0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317C1" w14:textId="31D8C70A" w:rsidR="00EB5027" w:rsidRPr="00EB5027" w:rsidRDefault="00EB5027" w:rsidP="00B43243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EB5027">
              <w:rPr>
                <w:rFonts w:ascii="Arial Narrow" w:hAnsi="Arial Narrow"/>
                <w:b/>
                <w:color w:val="000000"/>
                <w:sz w:val="22"/>
                <w:szCs w:val="22"/>
              </w:rPr>
              <w:t>Peste</w:t>
            </w:r>
            <w:r w:rsidR="00E361DA" w:rsidRPr="00E361D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E361DA" w:rsidRPr="00E361DA">
              <w:rPr>
                <w:rFonts w:ascii="Arial Narrow" w:hAnsi="Arial Narrow"/>
                <w:b/>
                <w:color w:val="000000"/>
                <w:sz w:val="22"/>
                <w:szCs w:val="22"/>
              </w:rPr>
              <w:t>Merluciu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0A1A" w14:textId="77777777" w:rsidR="00EB5027" w:rsidRPr="00EB5027" w:rsidRDefault="00EB5027" w:rsidP="00B4324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502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49C1" w14:textId="77777777" w:rsidR="00EB5027" w:rsidRPr="00EB5027" w:rsidRDefault="00EB5027" w:rsidP="00B43243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EB5027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240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567CD" w14:textId="6346669C" w:rsidR="00EB5027" w:rsidRPr="00E361DA" w:rsidRDefault="00E361DA" w:rsidP="00E361DA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61DA">
              <w:rPr>
                <w:rFonts w:ascii="Arial Narrow" w:hAnsi="Arial Narrow"/>
                <w:sz w:val="22"/>
                <w:szCs w:val="22"/>
                <w:lang w:val="en-US"/>
              </w:rPr>
              <w:t xml:space="preserve">GOST 31339-2006. GOST 1168-86. GOST 20057-96,p.3.3.7. HG.nr435 din 28.05.2010. HG nr.696 din 04.08.2010. </w:t>
            </w:r>
            <w:r w:rsidRPr="00CC7256">
              <w:rPr>
                <w:rFonts w:ascii="Arial Narrow" w:hAnsi="Arial Narrow"/>
                <w:b/>
                <w:i/>
                <w:color w:val="000000"/>
                <w:sz w:val="22"/>
                <w:szCs w:val="22"/>
              </w:rPr>
              <w:t>Peste Merluciu</w:t>
            </w:r>
            <w:r w:rsidRPr="00E361DA">
              <w:rPr>
                <w:rFonts w:ascii="Arial Narrow" w:hAnsi="Arial Narrow"/>
                <w:color w:val="000000"/>
                <w:sz w:val="22"/>
                <w:szCs w:val="22"/>
              </w:rPr>
              <w:t>,250-300 gr.,starea congelata,</w:t>
            </w:r>
            <w:r w:rsidRPr="00E361D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E361DA">
              <w:rPr>
                <w:rFonts w:ascii="Arial Narrow" w:hAnsi="Arial Narrow"/>
                <w:sz w:val="22"/>
                <w:szCs w:val="22"/>
                <w:lang w:val="en-US"/>
              </w:rPr>
              <w:t xml:space="preserve">Suprafața netedă, intactă, fără caractere de rîncezire,fără rupturi sau detereorări. Miros și culoare caracteristic speciei date. Transport ce asigură condițiile igienici-sanitare și de mediu specifice peștelui congelat. Ambalaj: cutii cîte </w:t>
            </w:r>
            <w:r w:rsidR="007C1BAD">
              <w:rPr>
                <w:rFonts w:ascii="Arial Narrow" w:hAnsi="Arial Narrow"/>
                <w:sz w:val="22"/>
                <w:szCs w:val="22"/>
                <w:lang w:val="en-US"/>
              </w:rPr>
              <w:t>3-</w:t>
            </w:r>
            <w:r w:rsidRPr="00E361DA">
              <w:rPr>
                <w:rFonts w:ascii="Arial Narrow" w:hAnsi="Arial Narrow"/>
                <w:sz w:val="22"/>
                <w:szCs w:val="22"/>
                <w:lang w:val="en-US"/>
              </w:rPr>
              <w:t>10</w:t>
            </w:r>
            <w:r w:rsidR="00B22007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E361DA">
              <w:rPr>
                <w:rFonts w:ascii="Arial Narrow" w:hAnsi="Arial Narrow"/>
                <w:sz w:val="22"/>
                <w:szCs w:val="22"/>
                <w:lang w:val="en-US"/>
              </w:rPr>
              <w:t xml:space="preserve">kg.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BF286" w14:textId="77777777" w:rsidR="00EB5027" w:rsidRPr="00EB5027" w:rsidRDefault="00EB5027" w:rsidP="00B43243">
            <w:pPr>
              <w:rPr>
                <w:rFonts w:ascii="Arial Narrow" w:hAnsi="Arial Narrow"/>
                <w:sz w:val="22"/>
                <w:szCs w:val="22"/>
              </w:rPr>
            </w:pPr>
            <w:r w:rsidRPr="00EB5027">
              <w:rPr>
                <w:rFonts w:ascii="Arial Narrow" w:hAnsi="Arial Narrow"/>
                <w:sz w:val="22"/>
                <w:szCs w:val="22"/>
              </w:rPr>
              <w:t>16 320,00</w:t>
            </w:r>
          </w:p>
        </w:tc>
      </w:tr>
      <w:tr w:rsidR="00EB5027" w:rsidRPr="00EB5027" w14:paraId="0ACC6D44" w14:textId="77777777" w:rsidTr="007D611A">
        <w:trPr>
          <w:trHeight w:val="39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4A68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85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A560A" w14:textId="77777777" w:rsidR="00EB5027" w:rsidRPr="00EB5027" w:rsidRDefault="00EB5027" w:rsidP="00B43243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B5027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3AACE" w14:textId="7A71D999" w:rsidR="00EB5027" w:rsidRPr="009633D5" w:rsidRDefault="009633D5" w:rsidP="00B43243">
            <w:pPr>
              <w:jc w:val="right"/>
              <w:rPr>
                <w:rFonts w:ascii="Arial Narrow" w:hAnsi="Arial Narrow"/>
                <w:b/>
                <w:bCs/>
                <w:noProof w:val="0"/>
                <w:sz w:val="22"/>
                <w:szCs w:val="22"/>
                <w:lang w:val="en-US"/>
              </w:rPr>
            </w:pPr>
            <w:r w:rsidRPr="009633D5">
              <w:rPr>
                <w:rFonts w:ascii="Arial Narrow" w:hAnsi="Arial Narrow"/>
                <w:b/>
                <w:sz w:val="22"/>
                <w:szCs w:val="22"/>
              </w:rPr>
              <w:t>16 320,00</w:t>
            </w:r>
          </w:p>
        </w:tc>
      </w:tr>
    </w:tbl>
    <w:p w14:paraId="264D4690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14:paraId="7D98B70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6B3B5DB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CA0F5B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CA0F5B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</w:t>
      </w:r>
      <w:proofErr w:type="spellEnd"/>
      <w:r w:rsidRPr="00CA0F5B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175472B2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bCs/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CA0F5B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1DC0CBDE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CA0F5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CA0F5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0859B5C7" w14:textId="77777777" w:rsidR="00CA0F5B" w:rsidRPr="00CA0F5B" w:rsidRDefault="00CA0F5B" w:rsidP="00CA0F5B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49F5A9F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 xml:space="preserve">Nu se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admite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.</w:t>
      </w:r>
    </w:p>
    <w:p w14:paraId="206482F8" w14:textId="77777777" w:rsidR="00CA0F5B" w:rsidRPr="00CA0F5B" w:rsidRDefault="00CA0F5B" w:rsidP="00CA0F5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lastRenderedPageBreak/>
        <w:t>Termenii și condițiile de livrare/prestare solicitați:</w:t>
      </w: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CA0F5B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14:paraId="4B012BA6" w14:textId="263EFAC1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CA0F5B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CA0F5B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31.12.202</w:t>
      </w:r>
      <w:r w:rsidR="00335430">
        <w:rPr>
          <w:rFonts w:ascii="Arial Narrow" w:hAnsi="Arial Narrow"/>
          <w:b/>
          <w:noProof w:val="0"/>
          <w:sz w:val="26"/>
          <w:szCs w:val="26"/>
          <w:u w:val="single"/>
          <w:lang w:val="it-IT" w:eastAsia="ru-RU"/>
        </w:rPr>
        <w:t>6</w:t>
      </w:r>
    </w:p>
    <w:p w14:paraId="06F46B0E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14:paraId="69BBB334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ab/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14:paraId="60D6B7CB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3715"/>
        <w:gridCol w:w="4649"/>
        <w:gridCol w:w="1585"/>
      </w:tblGrid>
      <w:tr w:rsidR="00335430" w:rsidRPr="00912D5C" w14:paraId="02A521FE" w14:textId="77777777" w:rsidTr="00335430">
        <w:trPr>
          <w:trHeight w:val="933"/>
        </w:trPr>
        <w:tc>
          <w:tcPr>
            <w:tcW w:w="539" w:type="dxa"/>
            <w:shd w:val="clear" w:color="auto" w:fill="auto"/>
          </w:tcPr>
          <w:p w14:paraId="7AF2BF39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715" w:type="dxa"/>
            <w:shd w:val="clear" w:color="auto" w:fill="auto"/>
          </w:tcPr>
          <w:p w14:paraId="4D9EE824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43C7F6C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49" w:type="dxa"/>
            <w:shd w:val="clear" w:color="auto" w:fill="auto"/>
          </w:tcPr>
          <w:p w14:paraId="7FF143F9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85" w:type="dxa"/>
            <w:shd w:val="clear" w:color="auto" w:fill="auto"/>
          </w:tcPr>
          <w:p w14:paraId="65C99D51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912D5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35430" w:rsidRPr="00912D5C" w14:paraId="4CDDCC49" w14:textId="77777777" w:rsidTr="00335430">
        <w:trPr>
          <w:trHeight w:val="809"/>
        </w:trPr>
        <w:tc>
          <w:tcPr>
            <w:tcW w:w="539" w:type="dxa"/>
            <w:shd w:val="clear" w:color="auto" w:fill="auto"/>
          </w:tcPr>
          <w:p w14:paraId="1415C087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715" w:type="dxa"/>
            <w:shd w:val="clear" w:color="auto" w:fill="auto"/>
          </w:tcPr>
          <w:p w14:paraId="2187B7D0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649" w:type="dxa"/>
            <w:shd w:val="clear" w:color="auto" w:fill="auto"/>
          </w:tcPr>
          <w:p w14:paraId="6EA37CF4" w14:textId="77777777" w:rsidR="00335430" w:rsidRPr="00912D5C" w:rsidRDefault="00335430" w:rsidP="00B4324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14:paraId="10FD870B" w14:textId="77777777" w:rsidR="00335430" w:rsidRPr="00912D5C" w:rsidRDefault="00335430" w:rsidP="00B43243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85" w:type="dxa"/>
            <w:shd w:val="clear" w:color="auto" w:fill="auto"/>
          </w:tcPr>
          <w:p w14:paraId="693261C6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27DEE06D" w14:textId="77777777" w:rsidTr="00335430">
        <w:trPr>
          <w:trHeight w:val="834"/>
        </w:trPr>
        <w:tc>
          <w:tcPr>
            <w:tcW w:w="539" w:type="dxa"/>
            <w:shd w:val="clear" w:color="auto" w:fill="auto"/>
          </w:tcPr>
          <w:p w14:paraId="73F2E0D0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715" w:type="dxa"/>
            <w:shd w:val="clear" w:color="auto" w:fill="auto"/>
          </w:tcPr>
          <w:p w14:paraId="47A772AA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>în cuantum de 1% din suma ofertei fără TVA.</w:t>
            </w:r>
          </w:p>
          <w:p w14:paraId="7DE6BB32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</w:p>
        </w:tc>
        <w:tc>
          <w:tcPr>
            <w:tcW w:w="4649" w:type="dxa"/>
            <w:shd w:val="clear" w:color="auto" w:fill="auto"/>
          </w:tcPr>
          <w:p w14:paraId="17A86C65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14:paraId="335322A7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14:paraId="176530D8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14:paraId="200F8F95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912D5C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912D5C">
              <w:rPr>
                <w:rFonts w:ascii="Arial Narrow" w:hAnsi="Arial Narrow"/>
                <w:i/>
                <w:color w:val="000000"/>
                <w:sz w:val="20"/>
                <w:szCs w:val="20"/>
              </w:rPr>
              <w:t>______ din ___________”</w:t>
            </w:r>
          </w:p>
          <w:p w14:paraId="10041B0D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85" w:type="dxa"/>
            <w:shd w:val="clear" w:color="auto" w:fill="auto"/>
          </w:tcPr>
          <w:p w14:paraId="088E85FC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  <w:p w14:paraId="5EB6DA3B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335430" w:rsidRPr="00912D5C" w14:paraId="3F899436" w14:textId="77777777" w:rsidTr="00335430">
        <w:trPr>
          <w:trHeight w:val="617"/>
        </w:trPr>
        <w:tc>
          <w:tcPr>
            <w:tcW w:w="539" w:type="dxa"/>
            <w:shd w:val="clear" w:color="auto" w:fill="auto"/>
          </w:tcPr>
          <w:p w14:paraId="2C548B04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912D5C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715" w:type="dxa"/>
            <w:shd w:val="clear" w:color="auto" w:fill="auto"/>
          </w:tcPr>
          <w:p w14:paraId="4265F4FD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649" w:type="dxa"/>
            <w:shd w:val="clear" w:color="auto" w:fill="auto"/>
          </w:tcPr>
          <w:p w14:paraId="5C747443" w14:textId="77777777" w:rsidR="00335430" w:rsidRPr="00912D5C" w:rsidRDefault="00335430" w:rsidP="00B4324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7A9D0CD2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85" w:type="dxa"/>
            <w:shd w:val="clear" w:color="auto" w:fill="auto"/>
          </w:tcPr>
          <w:p w14:paraId="7601D65D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335430" w:rsidRPr="00912D5C" w14:paraId="07C7A3A8" w14:textId="77777777" w:rsidTr="00335430">
        <w:trPr>
          <w:trHeight w:val="617"/>
        </w:trPr>
        <w:tc>
          <w:tcPr>
            <w:tcW w:w="539" w:type="dxa"/>
            <w:shd w:val="clear" w:color="auto" w:fill="auto"/>
          </w:tcPr>
          <w:p w14:paraId="1C07C126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912D5C">
              <w:rPr>
                <w:rFonts w:ascii="Arial Narrow" w:hAnsi="Arial Narrow"/>
                <w:iCs/>
                <w:noProof w:val="0"/>
                <w:lang w:eastAsia="ru-RU"/>
              </w:rPr>
              <w:t>4</w:t>
            </w:r>
          </w:p>
        </w:tc>
        <w:tc>
          <w:tcPr>
            <w:tcW w:w="3715" w:type="dxa"/>
            <w:shd w:val="clear" w:color="auto" w:fill="auto"/>
          </w:tcPr>
          <w:p w14:paraId="70898700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649" w:type="dxa"/>
            <w:shd w:val="clear" w:color="auto" w:fill="auto"/>
          </w:tcPr>
          <w:p w14:paraId="670CEDAE" w14:textId="77777777" w:rsidR="00335430" w:rsidRPr="00912D5C" w:rsidRDefault="00335430" w:rsidP="00B43243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85" w:type="dxa"/>
            <w:shd w:val="clear" w:color="auto" w:fill="auto"/>
          </w:tcPr>
          <w:p w14:paraId="76070E97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376BC120" w14:textId="77777777" w:rsidTr="00335430">
        <w:trPr>
          <w:trHeight w:val="699"/>
        </w:trPr>
        <w:tc>
          <w:tcPr>
            <w:tcW w:w="539" w:type="dxa"/>
            <w:shd w:val="clear" w:color="auto" w:fill="auto"/>
          </w:tcPr>
          <w:p w14:paraId="10DE0D9F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715" w:type="dxa"/>
            <w:shd w:val="clear" w:color="auto" w:fill="auto"/>
          </w:tcPr>
          <w:p w14:paraId="31BD38F8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649" w:type="dxa"/>
            <w:shd w:val="clear" w:color="auto" w:fill="auto"/>
          </w:tcPr>
          <w:p w14:paraId="433F6260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912D5C">
              <w:rPr>
                <w:rFonts w:ascii="Arial Narrow" w:hAnsi="Arial Narrow"/>
                <w:sz w:val="20"/>
                <w:szCs w:val="20"/>
              </w:rPr>
              <w:t xml:space="preserve">aprobat prin ordinul ministrului finanțelor </w:t>
            </w: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912D5C">
              <w:rPr>
                <w:rFonts w:ascii="Arial Narrow" w:hAnsi="Arial Narrow"/>
                <w:b/>
                <w:sz w:val="20"/>
                <w:szCs w:val="20"/>
              </w:rPr>
              <w:t xml:space="preserve">26.11.2020-  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85" w:type="dxa"/>
            <w:shd w:val="clear" w:color="auto" w:fill="auto"/>
          </w:tcPr>
          <w:p w14:paraId="71ADE65F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67E667C4" w14:textId="77777777" w:rsidTr="00335430">
        <w:trPr>
          <w:trHeight w:val="1121"/>
        </w:trPr>
        <w:tc>
          <w:tcPr>
            <w:tcW w:w="539" w:type="dxa"/>
            <w:shd w:val="clear" w:color="auto" w:fill="auto"/>
          </w:tcPr>
          <w:p w14:paraId="3BDCB0C8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3715" w:type="dxa"/>
            <w:shd w:val="clear" w:color="auto" w:fill="auto"/>
          </w:tcPr>
          <w:p w14:paraId="1C76BF6D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649" w:type="dxa"/>
            <w:shd w:val="clear" w:color="auto" w:fill="auto"/>
          </w:tcPr>
          <w:p w14:paraId="129A791D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85" w:type="dxa"/>
            <w:shd w:val="clear" w:color="auto" w:fill="auto"/>
          </w:tcPr>
          <w:p w14:paraId="4B251012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211C70A9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0D27B342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715" w:type="dxa"/>
            <w:shd w:val="clear" w:color="auto" w:fill="auto"/>
          </w:tcPr>
          <w:p w14:paraId="4714916A" w14:textId="77777777" w:rsidR="00335430" w:rsidRPr="00912D5C" w:rsidRDefault="00335430" w:rsidP="00B43243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912D5C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649" w:type="dxa"/>
            <w:shd w:val="clear" w:color="auto" w:fill="auto"/>
          </w:tcPr>
          <w:p w14:paraId="7B1B7050" w14:textId="77777777" w:rsidR="00335430" w:rsidRPr="00912D5C" w:rsidRDefault="00335430" w:rsidP="00B43243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1585" w:type="dxa"/>
            <w:shd w:val="clear" w:color="auto" w:fill="auto"/>
          </w:tcPr>
          <w:p w14:paraId="66B0A0F9" w14:textId="77777777" w:rsidR="00335430" w:rsidRPr="00912D5C" w:rsidRDefault="00335430" w:rsidP="00B43243">
            <w:pPr>
              <w:rPr>
                <w:rFonts w:ascii="Arial Narrow" w:hAnsi="Arial Narrow"/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634A5D89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5B1AD511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3715" w:type="dxa"/>
            <w:shd w:val="clear" w:color="auto" w:fill="auto"/>
          </w:tcPr>
          <w:p w14:paraId="2F6CC691" w14:textId="77777777" w:rsidR="00335430" w:rsidRPr="00912D5C" w:rsidRDefault="00335430" w:rsidP="00B43243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Autorizaţie sanitar-veterinară defuncţionare a ofertantului sau certificat de înregistrare oficială pentru siguranţa alimentelor </w:t>
            </w:r>
            <w:r w:rsidRPr="00912D5C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 conformitate cu genul de activitate)</w:t>
            </w:r>
          </w:p>
        </w:tc>
        <w:tc>
          <w:tcPr>
            <w:tcW w:w="4649" w:type="dxa"/>
            <w:shd w:val="clear" w:color="auto" w:fill="auto"/>
          </w:tcPr>
          <w:p w14:paraId="7B0A76E6" w14:textId="77777777" w:rsidR="00335430" w:rsidRPr="00912D5C" w:rsidRDefault="00335430" w:rsidP="00B43243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aofertantului(eliberatădeAgenţiaNaţionalăpentruSiguranţaAlimentelor).</w:t>
            </w:r>
          </w:p>
        </w:tc>
        <w:tc>
          <w:tcPr>
            <w:tcW w:w="1585" w:type="dxa"/>
            <w:shd w:val="clear" w:color="auto" w:fill="auto"/>
          </w:tcPr>
          <w:p w14:paraId="5B8047AB" w14:textId="77777777" w:rsidR="00335430" w:rsidRPr="00912D5C" w:rsidRDefault="00335430" w:rsidP="00B43243">
            <w:pPr>
              <w:rPr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335430" w:rsidRPr="00912D5C" w14:paraId="6BFC2E0F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36F3389F" w14:textId="77777777" w:rsidR="00335430" w:rsidRPr="00912D5C" w:rsidRDefault="00335430" w:rsidP="00B4324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3715" w:type="dxa"/>
            <w:shd w:val="clear" w:color="auto" w:fill="auto"/>
          </w:tcPr>
          <w:p w14:paraId="2BCFFC29" w14:textId="77777777" w:rsidR="00335430" w:rsidRPr="00912D5C" w:rsidRDefault="00335430" w:rsidP="00B43243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 cu asemenea laborator.</w:t>
            </w:r>
          </w:p>
        </w:tc>
        <w:tc>
          <w:tcPr>
            <w:tcW w:w="4649" w:type="dxa"/>
            <w:shd w:val="clear" w:color="auto" w:fill="auto"/>
          </w:tcPr>
          <w:p w14:paraId="650986E9" w14:textId="77777777" w:rsidR="00335430" w:rsidRPr="00912D5C" w:rsidRDefault="00335430" w:rsidP="00B43243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>– copie confirmată prin aplicarea semnăturii electronice a participantului;</w:t>
            </w:r>
          </w:p>
        </w:tc>
        <w:tc>
          <w:tcPr>
            <w:tcW w:w="1585" w:type="dxa"/>
            <w:shd w:val="clear" w:color="auto" w:fill="auto"/>
          </w:tcPr>
          <w:p w14:paraId="39898691" w14:textId="77777777" w:rsidR="00335430" w:rsidRPr="00912D5C" w:rsidRDefault="00335430" w:rsidP="00B43243">
            <w:pPr>
              <w:rPr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1EB56FF4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447FD6EE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10</w:t>
            </w:r>
          </w:p>
        </w:tc>
        <w:tc>
          <w:tcPr>
            <w:tcW w:w="3715" w:type="dxa"/>
            <w:shd w:val="clear" w:color="auto" w:fill="auto"/>
          </w:tcPr>
          <w:p w14:paraId="77654E6F" w14:textId="66B086F6" w:rsidR="00037881" w:rsidRPr="00912D5C" w:rsidRDefault="00037881" w:rsidP="00037881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Certificat de calitate/conformitate și inofensivitate  </w:t>
            </w: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care confirmă calitatea bunului oferit.</w:t>
            </w:r>
          </w:p>
        </w:tc>
        <w:tc>
          <w:tcPr>
            <w:tcW w:w="4649" w:type="dxa"/>
            <w:shd w:val="clear" w:color="auto" w:fill="auto"/>
          </w:tcPr>
          <w:p w14:paraId="1D3686ED" w14:textId="77777777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– </w:t>
            </w:r>
            <w:r w:rsidRPr="00912D5C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912D5C">
              <w:rPr>
                <w:rFonts w:ascii="Arial Narrow" w:hAnsi="Arial Narrow"/>
                <w:sz w:val="20"/>
                <w:szCs w:val="20"/>
              </w:rPr>
              <w:t>;</w:t>
            </w:r>
          </w:p>
          <w:p w14:paraId="047F00B3" w14:textId="2E5AE12F" w:rsidR="00037881" w:rsidRPr="00912D5C" w:rsidRDefault="00037881" w:rsidP="00037881">
            <w:pPr>
              <w:widowControl w:val="0"/>
              <w:autoSpaceDE w:val="0"/>
              <w:autoSpaceDN w:val="0"/>
              <w:spacing w:before="116"/>
              <w:ind w:left="110" w:right="102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</w:p>
        </w:tc>
        <w:tc>
          <w:tcPr>
            <w:tcW w:w="1585" w:type="dxa"/>
            <w:shd w:val="clear" w:color="auto" w:fill="auto"/>
          </w:tcPr>
          <w:p w14:paraId="174A769F" w14:textId="77777777" w:rsidR="00037881" w:rsidRPr="00912D5C" w:rsidRDefault="00037881" w:rsidP="00037881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0313D14B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3194B457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3715" w:type="dxa"/>
            <w:shd w:val="clear" w:color="auto" w:fill="auto"/>
          </w:tcPr>
          <w:p w14:paraId="30D73922" w14:textId="175C1941" w:rsidR="00037881" w:rsidRPr="00912D5C" w:rsidRDefault="00037881" w:rsidP="00037881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649" w:type="dxa"/>
            <w:tcBorders>
              <w:right w:val="nil"/>
            </w:tcBorders>
            <w:shd w:val="clear" w:color="auto" w:fill="auto"/>
          </w:tcPr>
          <w:p w14:paraId="601FCE43" w14:textId="43419A3F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585" w:type="dxa"/>
            <w:shd w:val="clear" w:color="auto" w:fill="auto"/>
          </w:tcPr>
          <w:p w14:paraId="3F38DA19" w14:textId="77777777" w:rsidR="00037881" w:rsidRPr="00912D5C" w:rsidRDefault="00037881" w:rsidP="00037881">
            <w:pPr>
              <w:rPr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608154F8" w14:textId="77777777" w:rsidTr="00335430">
        <w:trPr>
          <w:trHeight w:val="839"/>
        </w:trPr>
        <w:tc>
          <w:tcPr>
            <w:tcW w:w="539" w:type="dxa"/>
            <w:shd w:val="clear" w:color="auto" w:fill="auto"/>
          </w:tcPr>
          <w:p w14:paraId="2A50E66A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12</w:t>
            </w:r>
          </w:p>
        </w:tc>
        <w:tc>
          <w:tcPr>
            <w:tcW w:w="3715" w:type="dxa"/>
            <w:shd w:val="clear" w:color="auto" w:fill="auto"/>
          </w:tcPr>
          <w:p w14:paraId="7CA444E0" w14:textId="34A63E7E" w:rsidR="00037881" w:rsidRPr="00912D5C" w:rsidRDefault="00037881" w:rsidP="00037881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649" w:type="dxa"/>
            <w:tcBorders>
              <w:right w:val="nil"/>
            </w:tcBorders>
            <w:shd w:val="clear" w:color="auto" w:fill="auto"/>
          </w:tcPr>
          <w:p w14:paraId="44F34A73" w14:textId="68B82B48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585" w:type="dxa"/>
            <w:shd w:val="clear" w:color="auto" w:fill="auto"/>
          </w:tcPr>
          <w:p w14:paraId="447BE808" w14:textId="3E1CB6BA" w:rsidR="00037881" w:rsidRPr="00912D5C" w:rsidRDefault="00037881" w:rsidP="00037881">
            <w:pPr>
              <w:rPr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2158768D" w14:textId="77777777" w:rsidTr="00335430">
        <w:trPr>
          <w:trHeight w:val="240"/>
        </w:trPr>
        <w:tc>
          <w:tcPr>
            <w:tcW w:w="539" w:type="dxa"/>
            <w:shd w:val="clear" w:color="auto" w:fill="auto"/>
          </w:tcPr>
          <w:p w14:paraId="5CA594AB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</w:t>
            </w: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3</w:t>
            </w:r>
          </w:p>
        </w:tc>
        <w:tc>
          <w:tcPr>
            <w:tcW w:w="3715" w:type="dxa"/>
            <w:shd w:val="clear" w:color="auto" w:fill="auto"/>
          </w:tcPr>
          <w:p w14:paraId="57455782" w14:textId="5181FBF3" w:rsidR="00037881" w:rsidRPr="00912D5C" w:rsidRDefault="00037881" w:rsidP="00037881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912D5C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</w:p>
        </w:tc>
        <w:tc>
          <w:tcPr>
            <w:tcW w:w="4649" w:type="dxa"/>
            <w:tcBorders>
              <w:right w:val="nil"/>
            </w:tcBorders>
            <w:shd w:val="clear" w:color="auto" w:fill="auto"/>
          </w:tcPr>
          <w:p w14:paraId="1A3B0BF1" w14:textId="02AB71FF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912D5C">
              <w:rPr>
                <w:rFonts w:ascii="Arial Narrow" w:hAnsi="Arial Narrow"/>
                <w:b/>
                <w:bCs/>
                <w:sz w:val="20"/>
                <w:szCs w:val="20"/>
              </w:rPr>
              <w:t>Ordinului Ministrului Finanțelor nr. 145 din 24.11.2020.</w:t>
            </w:r>
            <w:r w:rsidRPr="00912D5C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912D5C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912D5C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912D5C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85" w:type="dxa"/>
            <w:shd w:val="clear" w:color="auto" w:fill="auto"/>
          </w:tcPr>
          <w:p w14:paraId="6645DDBD" w14:textId="0640F984" w:rsidR="00037881" w:rsidRPr="00912D5C" w:rsidRDefault="00037881" w:rsidP="00037881">
            <w:pPr>
              <w:rPr>
                <w:sz w:val="20"/>
                <w:szCs w:val="20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05226533" w14:textId="77777777" w:rsidTr="00335430">
        <w:trPr>
          <w:trHeight w:val="240"/>
        </w:trPr>
        <w:tc>
          <w:tcPr>
            <w:tcW w:w="539" w:type="dxa"/>
            <w:shd w:val="clear" w:color="auto" w:fill="auto"/>
          </w:tcPr>
          <w:p w14:paraId="59C8BF5C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14</w:t>
            </w:r>
          </w:p>
        </w:tc>
        <w:tc>
          <w:tcPr>
            <w:tcW w:w="3715" w:type="dxa"/>
            <w:shd w:val="clear" w:color="auto" w:fill="auto"/>
          </w:tcPr>
          <w:p w14:paraId="05BF7929" w14:textId="77777777" w:rsidR="00037881" w:rsidRPr="00912D5C" w:rsidRDefault="00037881" w:rsidP="00037881">
            <w:pPr>
              <w:contextualSpacing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Garanția de bună execuție 5% (cu TVA) din suma contractului în cazul adjudecării contractului cu TVA:</w:t>
            </w:r>
          </w:p>
          <w:p w14:paraId="056218D9" w14:textId="3D128746" w:rsidR="00037881" w:rsidRPr="00912D5C" w:rsidRDefault="00037881" w:rsidP="00037881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  <w:tc>
          <w:tcPr>
            <w:tcW w:w="4649" w:type="dxa"/>
            <w:tcBorders>
              <w:right w:val="nil"/>
            </w:tcBorders>
            <w:shd w:val="clear" w:color="auto" w:fill="auto"/>
          </w:tcPr>
          <w:p w14:paraId="1D97D192" w14:textId="77777777" w:rsidR="00037881" w:rsidRPr="00912D5C" w:rsidRDefault="00037881" w:rsidP="00037881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912D5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 w:rsidRPr="00912D5C"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14:paraId="644F7FF0" w14:textId="77777777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14:paraId="58EC1957" w14:textId="77777777" w:rsidR="00037881" w:rsidRPr="00912D5C" w:rsidRDefault="00037881" w:rsidP="00037881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 w:rsidRPr="00912D5C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14:paraId="749501CF" w14:textId="77777777" w:rsidR="00037881" w:rsidRPr="00912D5C" w:rsidRDefault="00037881" w:rsidP="00037881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14:paraId="1F5FE9F1" w14:textId="13734EEC" w:rsidR="00037881" w:rsidRPr="00912D5C" w:rsidRDefault="00037881" w:rsidP="00037881">
            <w:pPr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85" w:type="dxa"/>
            <w:shd w:val="clear" w:color="auto" w:fill="auto"/>
          </w:tcPr>
          <w:p w14:paraId="3D9E835D" w14:textId="49A77CCA" w:rsidR="00037881" w:rsidRPr="00912D5C" w:rsidRDefault="00037881" w:rsidP="00037881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37881" w:rsidRPr="00912D5C" w14:paraId="6A42DA6C" w14:textId="77777777" w:rsidTr="00335430">
        <w:trPr>
          <w:trHeight w:val="604"/>
        </w:trPr>
        <w:tc>
          <w:tcPr>
            <w:tcW w:w="539" w:type="dxa"/>
            <w:shd w:val="clear" w:color="auto" w:fill="auto"/>
          </w:tcPr>
          <w:p w14:paraId="139103E9" w14:textId="77777777" w:rsidR="00037881" w:rsidRPr="00912D5C" w:rsidRDefault="00037881" w:rsidP="0003788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 w:rsidRPr="00912D5C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17</w:t>
            </w:r>
          </w:p>
        </w:tc>
        <w:tc>
          <w:tcPr>
            <w:tcW w:w="3715" w:type="dxa"/>
            <w:shd w:val="clear" w:color="auto" w:fill="auto"/>
          </w:tcPr>
          <w:p w14:paraId="3D4FC5D4" w14:textId="50CC327E" w:rsidR="00037881" w:rsidRPr="00912D5C" w:rsidRDefault="00037881" w:rsidP="00037881">
            <w:pPr>
              <w:widowControl w:val="0"/>
              <w:autoSpaceDE w:val="0"/>
              <w:autoSpaceDN w:val="0"/>
              <w:ind w:left="110" w:right="75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649" w:type="dxa"/>
            <w:tcBorders>
              <w:right w:val="nil"/>
            </w:tcBorders>
            <w:shd w:val="clear" w:color="auto" w:fill="auto"/>
          </w:tcPr>
          <w:p w14:paraId="38653B18" w14:textId="44B9DD85" w:rsidR="00037881" w:rsidRPr="00912D5C" w:rsidRDefault="00037881" w:rsidP="00037881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912D5C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912D5C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85" w:type="dxa"/>
            <w:shd w:val="clear" w:color="auto" w:fill="auto"/>
          </w:tcPr>
          <w:p w14:paraId="1E98E2D5" w14:textId="297417AD" w:rsidR="00037881" w:rsidRPr="00912D5C" w:rsidRDefault="00037881" w:rsidP="00037881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912D5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426BB309" w14:textId="77777777" w:rsidR="00CA0F5B" w:rsidRPr="00CA0F5B" w:rsidRDefault="00CA0F5B" w:rsidP="00CA0F5B">
      <w:p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8C02FEB" w14:textId="4D68F7C0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 </w:t>
      </w:r>
      <w:r w:rsidRPr="00CA0F5B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335430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1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% fără TVA .</w:t>
      </w:r>
    </w:p>
    <w:p w14:paraId="3FFB276F" w14:textId="65BD11F3" w:rsidR="00CA0F5B" w:rsidRPr="00CA0F5B" w:rsidRDefault="00CA0F5B" w:rsidP="00CA0F5B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Garanția de bună execuție a contractului, după caz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en-US"/>
        </w:rPr>
        <w:t xml:space="preserve"> MD55VI022510300000002MDL, c/b: VICBMD2X416)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,</w:t>
      </w:r>
      <w:r w:rsidR="00335430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Pr="00CA0F5B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</w:t>
      </w:r>
      <w:r w:rsidRPr="00CA0F5B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>uantumul</w:t>
      </w:r>
      <w:r w:rsidR="00335430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37881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35430" w:rsidRPr="00037881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5</w:t>
      </w:r>
      <w:r w:rsidRPr="00037881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%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 xml:space="preserve"> cu TVA.</w:t>
      </w:r>
    </w:p>
    <w:p w14:paraId="212497BB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CA0F5B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CA0F5B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13DDA293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CA0F5B">
        <w:rPr>
          <w:rFonts w:ascii="Arial Narrow" w:hAnsi="Arial Narrow"/>
          <w:b/>
          <w:i/>
          <w:sz w:val="22"/>
          <w:szCs w:val="22"/>
          <w:u w:val="single"/>
          <w:lang w:val="en-US"/>
        </w:rPr>
        <w:t xml:space="preserve"> licitație electronică, 3 runde, pasul minim de micșorare a ratei de licitație 1% . În cazul ofertelor cu preț indentic, câștigătoare va fi desemnată</w:t>
      </w:r>
      <w:r w:rsidRPr="00CA0F5B">
        <w:rPr>
          <w:rFonts w:ascii="Arial Narrow" w:hAnsi="Arial Narrow"/>
          <w:b/>
          <w:i/>
          <w:u w:val="single"/>
          <w:lang w:val="en-US"/>
        </w:rPr>
        <w:t xml:space="preserve"> oferta clasată pe primul loc și prima depusă în SIA RSAP M-Tender, cu corespunderea tuturor cerințelor solicitate.</w:t>
      </w:r>
    </w:p>
    <w:p w14:paraId="38B29960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CA0F5B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CA0F5B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36B2C5A7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3" w:name="_Hlk71621175"/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03555FFA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CA0F5B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7D4FB828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CA0F5B" w:rsidRPr="00CA0F5B" w14:paraId="6C28368D" w14:textId="77777777" w:rsidTr="000110B1">
        <w:tc>
          <w:tcPr>
            <w:tcW w:w="577" w:type="dxa"/>
            <w:shd w:val="clear" w:color="auto" w:fill="auto"/>
          </w:tcPr>
          <w:p w14:paraId="7658DB87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49EACAB2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F6EE3DB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CA0F5B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CA0F5B" w:rsidRPr="00CA0F5B" w14:paraId="07F82646" w14:textId="77777777" w:rsidTr="000110B1">
        <w:trPr>
          <w:trHeight w:val="127"/>
        </w:trPr>
        <w:tc>
          <w:tcPr>
            <w:tcW w:w="577" w:type="dxa"/>
            <w:shd w:val="clear" w:color="auto" w:fill="auto"/>
          </w:tcPr>
          <w:p w14:paraId="5DC1B1F0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AD4219F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71ABE01" w14:textId="77777777" w:rsidR="00CA0F5B" w:rsidRPr="00CA0F5B" w:rsidRDefault="00CA0F5B" w:rsidP="00CA0F5B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55E11336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36AAD8E8" w14:textId="77777777" w:rsidR="00CA0F5B" w:rsidRPr="00CA0F5B" w:rsidRDefault="00CA0F5B" w:rsidP="00CA0F5B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53501166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CA0F5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41B85D15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14:paraId="58D7BF1A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CA0F5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CA0F5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CA0F5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67CB256E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7767D6C2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Limba sau limbile în care trebuie redactate ofertele sau cererile de participare:</w:t>
      </w:r>
      <w:r w:rsidRPr="00CA0F5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65A6BC99" w14:textId="77777777" w:rsidR="00CA0F5B" w:rsidRPr="00CA0F5B" w:rsidRDefault="00CA0F5B" w:rsidP="00E73D04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284"/>
        <w:rPr>
          <w:rFonts w:ascii="Arial Narrow" w:hAnsi="Arial Narrow"/>
          <w:b/>
          <w:noProof w:val="0"/>
          <w:lang w:val="it-IT" w:eastAsia="ru-RU"/>
        </w:rPr>
      </w:pPr>
      <w:r w:rsidRPr="00CA0F5B">
        <w:rPr>
          <w:rFonts w:ascii="Arial Narrow" w:hAnsi="Arial Narrow"/>
          <w:noProof w:val="0"/>
          <w:lang w:val="it-IT" w:eastAsia="ru-RU"/>
        </w:rPr>
        <w:t>Respectivul contract se referă la un proiect și/sau program finanțat din fonduri ale Uniunii Europene</w:t>
      </w:r>
      <w:r w:rsidRPr="00CA0F5B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highlight w:val="lightGray"/>
          <w:lang w:val="it-IT" w:eastAsia="ru-RU"/>
        </w:rPr>
        <w:t>_Nu se aplică_.</w:t>
      </w:r>
    </w:p>
    <w:p w14:paraId="489E179E" w14:textId="77777777" w:rsidR="00CA0F5B" w:rsidRPr="00CA0F5B" w:rsidRDefault="00CA0F5B" w:rsidP="00E73D04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-142" w:firstLine="142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73FCE0A9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743B28C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0B258825" w14:textId="77777777" w:rsidR="00CA0F5B" w:rsidRPr="00CA0F5B" w:rsidRDefault="00CA0F5B" w:rsidP="00CA0F5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CA0F5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39E49A68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12044CA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:_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49FD06A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anunţ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</w:p>
    <w:p w14:paraId="0AF4C455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CA0F5B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CA0F5B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  <w:r w:rsidRPr="00CA0F5B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it-IT" w:eastAsia="ru-RU"/>
        </w:rPr>
        <w:t>Indicată în SIA RSAP M-Tender.</w:t>
      </w:r>
    </w:p>
    <w:p w14:paraId="6B1CA2EE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A0F5B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7"/>
        <w:gridCol w:w="3713"/>
      </w:tblGrid>
      <w:tr w:rsidR="00CA0F5B" w:rsidRPr="00CA0F5B" w14:paraId="4A7D7565" w14:textId="77777777" w:rsidTr="000110B1">
        <w:tc>
          <w:tcPr>
            <w:tcW w:w="5305" w:type="dxa"/>
            <w:shd w:val="clear" w:color="auto" w:fill="FFFFFF"/>
          </w:tcPr>
          <w:p w14:paraId="44A36B30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C53EB7A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CA0F5B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CA0F5B" w:rsidRPr="00CA0F5B" w14:paraId="32869991" w14:textId="77777777" w:rsidTr="000110B1">
        <w:tc>
          <w:tcPr>
            <w:tcW w:w="5305" w:type="dxa"/>
            <w:shd w:val="clear" w:color="auto" w:fill="FFFFFF"/>
          </w:tcPr>
          <w:p w14:paraId="4A0D87DF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04224A3C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CA0F5B" w:rsidRPr="00CA0F5B" w14:paraId="35991D13" w14:textId="77777777" w:rsidTr="000110B1">
        <w:tc>
          <w:tcPr>
            <w:tcW w:w="5305" w:type="dxa"/>
            <w:shd w:val="clear" w:color="auto" w:fill="FFFFFF"/>
          </w:tcPr>
          <w:p w14:paraId="70BE2B3C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A8D9BA6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CA0F5B" w:rsidRPr="00CA0F5B" w14:paraId="2419A743" w14:textId="77777777" w:rsidTr="000110B1">
        <w:tc>
          <w:tcPr>
            <w:tcW w:w="5305" w:type="dxa"/>
            <w:shd w:val="clear" w:color="auto" w:fill="FFFFFF"/>
          </w:tcPr>
          <w:p w14:paraId="4DFD3FB6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078212D8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CA0F5B" w:rsidRPr="00CA0F5B" w14:paraId="5EFBA5F1" w14:textId="77777777" w:rsidTr="000110B1">
        <w:trPr>
          <w:trHeight w:val="77"/>
        </w:trPr>
        <w:tc>
          <w:tcPr>
            <w:tcW w:w="5305" w:type="dxa"/>
            <w:shd w:val="clear" w:color="auto" w:fill="FFFFFF"/>
          </w:tcPr>
          <w:p w14:paraId="07327110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A0F5B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5281D5F" w14:textId="77777777" w:rsidR="00CA0F5B" w:rsidRPr="00CA0F5B" w:rsidRDefault="00CA0F5B" w:rsidP="00CA0F5B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CA0F5B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771A05FC" w14:textId="77777777" w:rsidR="00CA0F5B" w:rsidRPr="00CA0F5B" w:rsidRDefault="00CA0F5B" w:rsidP="00CA0F5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CA0F5B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CA0F5B">
        <w:rPr>
          <w:rFonts w:ascii="Arial Narrow" w:hAnsi="Arial Narrow"/>
          <w:b/>
          <w:noProof w:val="0"/>
          <w:lang w:eastAsia="ru-RU"/>
        </w:rPr>
        <w:t xml:space="preserve"> </w:t>
      </w:r>
      <w:r w:rsidRPr="00CA0F5B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14:paraId="3C6482EB" w14:textId="77777777" w:rsidR="00CA0F5B" w:rsidRPr="00CA0F5B" w:rsidRDefault="00CA0F5B" w:rsidP="00CA0F5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CA0F5B">
        <w:rPr>
          <w:rFonts w:ascii="Arial Narrow" w:hAnsi="Arial Narrow"/>
          <w:noProof w:val="0"/>
          <w:lang w:val="en-US" w:eastAsia="ru-RU"/>
        </w:rPr>
        <w:t>Alte</w:t>
      </w:r>
      <w:proofErr w:type="spellEnd"/>
      <w:r w:rsidRPr="00CA0F5B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CA0F5B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CA0F5B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CA0F5B">
        <w:rPr>
          <w:rFonts w:ascii="Arial Narrow" w:hAnsi="Arial Narrow"/>
          <w:noProof w:val="0"/>
          <w:lang w:val="en-US" w:eastAsia="ru-RU"/>
        </w:rPr>
        <w:t>:</w:t>
      </w:r>
      <w:r w:rsidRPr="00CA0F5B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CA0F5B">
        <w:rPr>
          <w:rFonts w:ascii="Arial Narrow" w:hAnsi="Arial Narrow"/>
          <w:b/>
          <w:lang w:val="en-US"/>
        </w:rPr>
        <w:t>------</w:t>
      </w:r>
    </w:p>
    <w:p w14:paraId="76FF3A46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en-US" w:eastAsia="ru-RU"/>
        </w:rPr>
      </w:pPr>
    </w:p>
    <w:p w14:paraId="386B8584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FEDFCFC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80F15D5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5C54E64" w14:textId="77777777" w:rsidR="00CA0F5B" w:rsidRPr="00CA0F5B" w:rsidRDefault="00CA0F5B" w:rsidP="00CA0F5B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  <w:r w:rsidRPr="00CA0F5B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CA0F5B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 xml:space="preserve">______________________________Diana Manea </w:t>
      </w:r>
    </w:p>
    <w:p w14:paraId="6D5D2D24" w14:textId="77777777" w:rsidR="00CA0F5B" w:rsidRPr="00CA0F5B" w:rsidRDefault="00CA0F5B" w:rsidP="00CA0F5B">
      <w:pPr>
        <w:tabs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2"/>
          <w:szCs w:val="22"/>
          <w:lang w:val="it-IT"/>
        </w:rPr>
      </w:pPr>
    </w:p>
    <w:p w14:paraId="55C54CAF" w14:textId="6C19BFAD" w:rsidR="0029005B" w:rsidRPr="00CA0F5B" w:rsidRDefault="0029005B" w:rsidP="00CA0F5B">
      <w:pPr>
        <w:rPr>
          <w:lang w:val="it-IT"/>
        </w:rPr>
      </w:pPr>
    </w:p>
    <w:sectPr w:rsidR="0029005B" w:rsidRPr="00CA0F5B" w:rsidSect="00FD62A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6B"/>
    <w:rsid w:val="00037881"/>
    <w:rsid w:val="000B5BC4"/>
    <w:rsid w:val="001B7C6B"/>
    <w:rsid w:val="0020237F"/>
    <w:rsid w:val="0029005B"/>
    <w:rsid w:val="00335430"/>
    <w:rsid w:val="0055276D"/>
    <w:rsid w:val="005D1B2E"/>
    <w:rsid w:val="007C1BAD"/>
    <w:rsid w:val="007D611A"/>
    <w:rsid w:val="00863CBA"/>
    <w:rsid w:val="008C0D8F"/>
    <w:rsid w:val="009633D5"/>
    <w:rsid w:val="00A5534F"/>
    <w:rsid w:val="00A62658"/>
    <w:rsid w:val="00A7552A"/>
    <w:rsid w:val="00B22007"/>
    <w:rsid w:val="00CA0F5B"/>
    <w:rsid w:val="00CC7256"/>
    <w:rsid w:val="00E361DA"/>
    <w:rsid w:val="00E73D04"/>
    <w:rsid w:val="00EA0478"/>
    <w:rsid w:val="00EB5027"/>
    <w:rsid w:val="00F30EAF"/>
    <w:rsid w:val="00FB3A62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75651"/>
  <w15:chartTrackingRefBased/>
  <w15:docId w15:val="{36775091-EAB9-4533-9271-2E4E27E5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2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62A3"/>
    <w:rPr>
      <w:color w:val="0000FF"/>
      <w:u w:val="single"/>
    </w:rPr>
  </w:style>
  <w:style w:type="table" w:customStyle="1" w:styleId="Grigliatabella2">
    <w:name w:val="Griglia tabella2"/>
    <w:basedOn w:val="a1"/>
    <w:next w:val="a4"/>
    <w:uiPriority w:val="39"/>
    <w:rsid w:val="00FD62A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D6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73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3D0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rgenta.md/plan.pdf" TargetMode="External"/><Relationship Id="rId5" Type="http://schemas.openxmlformats.org/officeDocument/2006/relationships/hyperlink" Target="https://mtender.gov.md/tenders/ocds-b3wdp1-MD-17702853375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1762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3</cp:lastModifiedBy>
  <cp:revision>54</cp:revision>
  <cp:lastPrinted>2026-01-14T08:13:00Z</cp:lastPrinted>
  <dcterms:created xsi:type="dcterms:W3CDTF">2025-04-08T11:42:00Z</dcterms:created>
  <dcterms:modified xsi:type="dcterms:W3CDTF">2026-02-05T09:56:00Z</dcterms:modified>
</cp:coreProperties>
</file>