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CB1F5D"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B70C2C" w:rsidRPr="00CB1F5D"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CB1F5D" w:rsidRDefault="00B70C2C" w:rsidP="00B70C2C">
            <w:pPr>
              <w:ind w:left="-142"/>
              <w:contextualSpacing/>
              <w:jc w:val="center"/>
              <w:rPr>
                <w:lang w:val="ro-RO"/>
              </w:rPr>
            </w:pPr>
            <w:r w:rsidRPr="00CB1F5D">
              <w:rPr>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CB1F5D" w:rsidRDefault="00B70C2C" w:rsidP="00B70C2C">
            <w:pPr>
              <w:ind w:left="69"/>
              <w:contextualSpacing/>
              <w:jc w:val="both"/>
              <w:rPr>
                <w:lang w:val="ro-RO"/>
              </w:rPr>
            </w:pPr>
            <w:r w:rsidRPr="00CB1F5D">
              <w:rPr>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CB1F5D" w:rsidRDefault="00B70C2C" w:rsidP="00B70C2C">
            <w:pPr>
              <w:jc w:val="center"/>
              <w:rPr>
                <w:lang w:val="ro-RO"/>
              </w:rPr>
            </w:pPr>
            <w:bookmarkStart w:id="0" w:name="_Hlk196399261"/>
            <w:r>
              <w:rPr>
                <w:b/>
                <w:i/>
                <w:lang w:eastAsia="en-US"/>
              </w:rPr>
              <w:t xml:space="preserve">IP </w:t>
            </w:r>
            <w:proofErr w:type="spellStart"/>
            <w:r>
              <w:rPr>
                <w:b/>
                <w:i/>
                <w:lang w:eastAsia="en-US"/>
              </w:rPr>
              <w:t>Compania</w:t>
            </w:r>
            <w:proofErr w:type="spellEnd"/>
            <w:r>
              <w:rPr>
                <w:b/>
                <w:i/>
                <w:lang w:eastAsia="en-US"/>
              </w:rPr>
              <w:t xml:space="preserve"> „</w:t>
            </w:r>
            <w:proofErr w:type="spellStart"/>
            <w:r>
              <w:rPr>
                <w:b/>
                <w:i/>
                <w:lang w:eastAsia="en-US"/>
              </w:rPr>
              <w:t>Teleradio</w:t>
            </w:r>
            <w:proofErr w:type="spellEnd"/>
            <w:r>
              <w:rPr>
                <w:b/>
                <w:i/>
                <w:lang w:eastAsia="en-US"/>
              </w:rPr>
              <w:t xml:space="preserve"> – </w:t>
            </w:r>
            <w:proofErr w:type="spellStart"/>
            <w:r>
              <w:rPr>
                <w:b/>
                <w:i/>
                <w:lang w:eastAsia="en-US"/>
              </w:rPr>
              <w:t>Moldova</w:t>
            </w:r>
            <w:proofErr w:type="spellEnd"/>
            <w:r>
              <w:rPr>
                <w:b/>
                <w:i/>
                <w:lang w:eastAsia="en-US"/>
              </w:rPr>
              <w:t>”</w:t>
            </w:r>
            <w:bookmarkEnd w:id="0"/>
          </w:p>
        </w:tc>
      </w:tr>
      <w:tr w:rsidR="00B70C2C" w:rsidRPr="00CB1F5D"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CB1F5D" w:rsidRDefault="00B70C2C" w:rsidP="00B70C2C">
            <w:pPr>
              <w:ind w:left="-142"/>
              <w:contextualSpacing/>
              <w:jc w:val="center"/>
              <w:rPr>
                <w:lang w:val="ro-RO"/>
              </w:rPr>
            </w:pPr>
            <w:r w:rsidRPr="00CB1F5D">
              <w:rPr>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CB1F5D" w:rsidRDefault="00B70C2C" w:rsidP="00B70C2C">
            <w:pPr>
              <w:ind w:left="69"/>
              <w:contextualSpacing/>
              <w:jc w:val="both"/>
              <w:rPr>
                <w:lang w:val="ro-RO"/>
              </w:rPr>
            </w:pPr>
            <w:r w:rsidRPr="00CB1F5D">
              <w:rPr>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CB1F5D" w:rsidRDefault="00B70C2C" w:rsidP="00B70C2C">
            <w:pPr>
              <w:ind w:left="-95"/>
              <w:contextualSpacing/>
              <w:jc w:val="center"/>
              <w:rPr>
                <w:lang w:val="ro-RO"/>
              </w:rPr>
            </w:pPr>
            <w:r>
              <w:rPr>
                <w:b/>
                <w:i/>
                <w:lang w:eastAsia="en-US"/>
              </w:rPr>
              <w:t>1004600050558</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676DD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676DD3"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676DD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676DD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676DD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676DD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76DD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CB1F5D"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676DD3"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w:t>
            </w:r>
            <w:r w:rsidRPr="00CB1F5D">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676DD3"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676DD3"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676DD3"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676DD3"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lastRenderedPageBreak/>
              <w:t>Motive legate de insolvabilitate, conflicte de interese sau abateri profesionale</w:t>
            </w:r>
          </w:p>
        </w:tc>
      </w:tr>
      <w:tr w:rsidR="00ED0192" w:rsidRPr="00676DD3"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676DD3"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 xml:space="preserve">Operatorul economic, în ultimii 3 ani, a încheiat acorduri cu alți operatori economici care au ca obiect denaturarea </w:t>
            </w:r>
            <w:r w:rsidRPr="00CB1F5D">
              <w:rPr>
                <w:lang w:val="ro-RO"/>
              </w:rPr>
              <w:lastRenderedPageBreak/>
              <w:t>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lastRenderedPageBreak/>
              <w:t>󠇡Da           󠇡󠇡Nu</w:t>
            </w:r>
          </w:p>
        </w:tc>
      </w:tr>
      <w:tr w:rsidR="00ED0192" w:rsidRPr="00CB1F5D"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676DD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298F798E" w14:textId="5F3AA7B1" w:rsidR="005A3959" w:rsidRPr="005A3959" w:rsidRDefault="005A3959">
            <w:pPr>
              <w:ind w:left="37"/>
              <w:contextualSpacing/>
              <w:jc w:val="both"/>
              <w:rPr>
                <w:b/>
                <w:bCs/>
                <w:i/>
                <w:iCs/>
                <w:lang w:val="ro-RO"/>
              </w:rPr>
            </w:pPr>
            <w:r w:rsidRPr="005A3959">
              <w:rPr>
                <w:b/>
                <w:bCs/>
                <w:i/>
                <w:iCs/>
                <w:noProof/>
                <w:lang w:val="ro-RO" w:eastAsia="zh-CN"/>
              </w:rPr>
              <w:t>Dovada înregistrării operatorului economic în țara de origine</w:t>
            </w:r>
          </w:p>
          <w:p w14:paraId="51C354EC" w14:textId="0BD0A56F" w:rsidR="00972354" w:rsidRPr="00584B1D" w:rsidRDefault="00972354" w:rsidP="00676DD3">
            <w:pPr>
              <w:contextualSpacing/>
              <w:jc w:val="both"/>
              <w:rPr>
                <w:b/>
                <w:i/>
                <w:lang w:val="ro-RO" w:eastAsia="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w:t>
            </w:r>
            <w:r w:rsidRPr="00CB1F5D">
              <w:rPr>
                <w:i/>
                <w:lang w:val="ro-RO"/>
              </w:rPr>
              <w:lastRenderedPageBreak/>
              <w:t xml:space="preserve">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lastRenderedPageBreak/>
              <w:t>Adresa de internet:</w:t>
            </w:r>
          </w:p>
          <w:p w14:paraId="52F19741" w14:textId="77777777" w:rsidR="00972354" w:rsidRPr="00CB1F5D" w:rsidRDefault="00972354">
            <w:pPr>
              <w:rPr>
                <w:i/>
                <w:lang w:val="ro-RO"/>
              </w:rPr>
            </w:pPr>
            <w:r w:rsidRPr="00CB1F5D">
              <w:rPr>
                <w:i/>
                <w:lang w:val="ro-RO"/>
              </w:rPr>
              <w:lastRenderedPageBreak/>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676DD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02FAFBDF" w:rsidR="00972354" w:rsidRPr="0034272C" w:rsidRDefault="00972354" w:rsidP="00BC01BD">
            <w:pPr>
              <w:tabs>
                <w:tab w:val="left" w:pos="612"/>
              </w:tabs>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Default="00972354" w:rsidP="00387311">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11C4ED32" w:rsidR="00387311" w:rsidRPr="00387311" w:rsidRDefault="00387311" w:rsidP="00387311">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676DD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CB1F5D" w:rsidRDefault="00972354">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CB1F5D"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676DD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676DD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lastRenderedPageBreak/>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5868C3FC" w14:textId="77777777" w:rsidR="00972354"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p w14:paraId="603D7542" w14:textId="7D165F4F" w:rsidR="00934424" w:rsidRPr="00CB1F5D" w:rsidRDefault="00934424" w:rsidP="00B70C2C">
            <w:pPr>
              <w:tabs>
                <w:tab w:val="left" w:pos="33"/>
                <w:tab w:val="left" w:pos="317"/>
              </w:tabs>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676DD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335E1F3"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676DD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676DD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w:t>
            </w:r>
            <w:r w:rsidRPr="00CB1F5D">
              <w:rPr>
                <w:i/>
                <w:lang w:val="ro-RO"/>
              </w:rPr>
              <w:lastRenderedPageBreak/>
              <w:t xml:space="preserve">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lastRenderedPageBreak/>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676DD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676DD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676DD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676DD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3B66D53A" w:rsidR="00DF129D" w:rsidRPr="00CB1F5D" w:rsidRDefault="00DF129D" w:rsidP="0067435F">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Default="00DF129D" w:rsidP="00262A89">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CB1F5D" w:rsidRDefault="003F0837" w:rsidP="00E3300B">
            <w:pPr>
              <w:ind w:left="37"/>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676DD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3DE8578E" w:rsidR="00DF129D" w:rsidRPr="00CB1F5D" w:rsidRDefault="00DF129D" w:rsidP="003F08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644F35" w:rsidRDefault="00DF129D" w:rsidP="00644F35">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676DD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262A89">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E2ED766" w:rsidR="00DF129D" w:rsidRPr="00DF6B1A" w:rsidRDefault="00644F35" w:rsidP="00262A89">
            <w:pPr>
              <w:tabs>
                <w:tab w:val="left" w:pos="612"/>
              </w:tabs>
              <w:jc w:val="both"/>
              <w:rPr>
                <w:b/>
                <w:bCs/>
                <w:i/>
                <w:lang w:val="en-US" w:eastAsia="zh-CN"/>
              </w:rPr>
            </w:pPr>
            <w:proofErr w:type="spellStart"/>
            <w:r w:rsidRPr="00644F35">
              <w:rPr>
                <w:b/>
                <w:bCs/>
                <w:i/>
                <w:lang w:val="en-US" w:eastAsia="zh-CN"/>
              </w:rPr>
              <w:t>Descrieri</w:t>
            </w:r>
            <w:proofErr w:type="spellEnd"/>
            <w:r w:rsidRPr="00644F35">
              <w:rPr>
                <w:b/>
                <w:bCs/>
                <w:i/>
                <w:lang w:val="en-US" w:eastAsia="zh-CN"/>
              </w:rPr>
              <w:t xml:space="preserve"> </w:t>
            </w:r>
            <w:proofErr w:type="spellStart"/>
            <w:r w:rsidRPr="00644F35">
              <w:rPr>
                <w:b/>
                <w:bCs/>
                <w:i/>
                <w:lang w:val="en-US" w:eastAsia="zh-CN"/>
              </w:rPr>
              <w:t>și</w:t>
            </w:r>
            <w:proofErr w:type="spellEnd"/>
            <w:r w:rsidRPr="00644F35">
              <w:rPr>
                <w:b/>
                <w:bCs/>
                <w:i/>
                <w:lang w:val="en-US" w:eastAsia="zh-CN"/>
              </w:rPr>
              <w:t>/</w:t>
            </w:r>
            <w:proofErr w:type="spellStart"/>
            <w:r w:rsidRPr="00644F35">
              <w:rPr>
                <w:b/>
                <w:bCs/>
                <w:i/>
                <w:lang w:val="en-US" w:eastAsia="zh-CN"/>
              </w:rPr>
              <w:t>sau</w:t>
            </w:r>
            <w:proofErr w:type="spellEnd"/>
            <w:r w:rsidRPr="00644F35">
              <w:rPr>
                <w:b/>
                <w:bCs/>
                <w:i/>
                <w:lang w:val="en-US" w:eastAsia="zh-CN"/>
              </w:rPr>
              <w:t xml:space="preserve"> </w:t>
            </w:r>
            <w:proofErr w:type="spellStart"/>
            <w:r w:rsidRPr="00644F35">
              <w:rPr>
                <w:b/>
                <w:bCs/>
                <w:i/>
                <w:lang w:val="en-US" w:eastAsia="zh-CN"/>
              </w:rPr>
              <w:t>fotografii</w:t>
            </w:r>
            <w:proofErr w:type="spellEnd"/>
            <w:r w:rsidRPr="00644F35">
              <w:rPr>
                <w:b/>
                <w:bCs/>
                <w:i/>
                <w:lang w:val="en-US" w:eastAsia="zh-CN"/>
              </w:rPr>
              <w:t xml:space="preserve"> (art. 22 </w:t>
            </w:r>
            <w:proofErr w:type="spellStart"/>
            <w:r w:rsidRPr="00644F35">
              <w:rPr>
                <w:b/>
                <w:bCs/>
                <w:i/>
                <w:lang w:val="en-US" w:eastAsia="zh-CN"/>
              </w:rPr>
              <w:t>alin</w:t>
            </w:r>
            <w:proofErr w:type="spellEnd"/>
            <w:r w:rsidRPr="00644F35">
              <w:rPr>
                <w:b/>
                <w:bCs/>
                <w:i/>
                <w:lang w:val="en-US" w:eastAsia="zh-CN"/>
              </w:rPr>
              <w:t xml:space="preserve">. (1) lit. e) din </w:t>
            </w:r>
            <w:proofErr w:type="spellStart"/>
            <w:r w:rsidRPr="00644F35">
              <w:rPr>
                <w:b/>
                <w:bCs/>
                <w:i/>
                <w:lang w:val="en-US" w:eastAsia="zh-CN"/>
              </w:rPr>
              <w:t>Legea</w:t>
            </w:r>
            <w:proofErr w:type="spellEnd"/>
            <w:r w:rsidRPr="00644F35">
              <w:rPr>
                <w:b/>
                <w:bCs/>
                <w:i/>
                <w:lang w:val="en-US" w:eastAsia="zh-CN"/>
              </w:rPr>
              <w:t xml:space="preserve"> 131/2015 </w:t>
            </w:r>
            <w:proofErr w:type="spellStart"/>
            <w:r w:rsidRPr="00644F35">
              <w:rPr>
                <w:b/>
                <w:bCs/>
                <w:i/>
                <w:lang w:val="en-US" w:eastAsia="zh-CN"/>
              </w:rPr>
              <w:t>privind</w:t>
            </w:r>
            <w:proofErr w:type="spellEnd"/>
            <w:r w:rsidRPr="00644F35">
              <w:rPr>
                <w:b/>
                <w:bCs/>
                <w:i/>
                <w:lang w:val="en-US" w:eastAsia="zh-CN"/>
              </w:rPr>
              <w:t xml:space="preserve"> </w:t>
            </w:r>
            <w:proofErr w:type="spellStart"/>
            <w:r w:rsidRPr="00644F35">
              <w:rPr>
                <w:b/>
                <w:bCs/>
                <w:i/>
                <w:lang w:val="en-US" w:eastAsia="zh-CN"/>
              </w:rPr>
              <w:t>achizițiile</w:t>
            </w:r>
            <w:proofErr w:type="spellEnd"/>
            <w:r w:rsidRPr="00644F35">
              <w:rPr>
                <w:b/>
                <w:bCs/>
                <w:i/>
                <w:lang w:val="en-US" w:eastAsia="zh-CN"/>
              </w:rPr>
              <w:t xml:space="preserve"> </w:t>
            </w:r>
            <w:proofErr w:type="spellStart"/>
            <w:r w:rsidRPr="00644F35">
              <w:rPr>
                <w:b/>
                <w:bCs/>
                <w:i/>
                <w:lang w:val="en-US" w:eastAsia="zh-CN"/>
              </w:rPr>
              <w:t>publice</w:t>
            </w:r>
            <w:proofErr w:type="spellEnd"/>
            <w:r w:rsidRPr="00644F35">
              <w:rPr>
                <w:b/>
                <w:bCs/>
                <w:i/>
                <w:lang w:val="en-US" w:eastAsia="zh-CN"/>
              </w:rPr>
              <w:t>)</w:t>
            </w:r>
            <w:r>
              <w:rPr>
                <w:b/>
                <w:bCs/>
                <w:i/>
                <w:lang w:val="en-US" w:eastAsia="zh-CN"/>
              </w:rPr>
              <w:t xml:space="preserve"> - </w:t>
            </w:r>
            <w:proofErr w:type="spellStart"/>
            <w:r w:rsidRPr="00644F35">
              <w:rPr>
                <w:b/>
                <w:bCs/>
                <w:i/>
                <w:lang w:val="en-US" w:eastAsia="zh-CN"/>
              </w:rPr>
              <w:t>Prezentarea</w:t>
            </w:r>
            <w:proofErr w:type="spellEnd"/>
            <w:r w:rsidRPr="00644F35">
              <w:rPr>
                <w:b/>
                <w:bCs/>
                <w:i/>
                <w:lang w:val="en-US" w:eastAsia="zh-CN"/>
              </w:rPr>
              <w:t xml:space="preserve"> </w:t>
            </w:r>
            <w:proofErr w:type="spellStart"/>
            <w:r w:rsidRPr="00644F35">
              <w:rPr>
                <w:b/>
                <w:bCs/>
                <w:i/>
                <w:lang w:val="en-US" w:eastAsia="zh-CN"/>
              </w:rPr>
              <w:t>pașaportului</w:t>
            </w:r>
            <w:proofErr w:type="spellEnd"/>
            <w:r w:rsidRPr="00644F35">
              <w:rPr>
                <w:b/>
                <w:bCs/>
                <w:i/>
                <w:lang w:val="en-US" w:eastAsia="zh-CN"/>
              </w:rPr>
              <w:t xml:space="preserve"> </w:t>
            </w:r>
            <w:proofErr w:type="spellStart"/>
            <w:r w:rsidRPr="00644F35">
              <w:rPr>
                <w:b/>
                <w:bCs/>
                <w:i/>
                <w:lang w:val="en-US" w:eastAsia="zh-CN"/>
              </w:rPr>
              <w:t>tehnic</w:t>
            </w:r>
            <w:proofErr w:type="spellEnd"/>
            <w:r w:rsidRPr="00644F35">
              <w:rPr>
                <w:b/>
                <w:bCs/>
                <w:i/>
                <w:lang w:val="en-US" w:eastAsia="zh-CN"/>
              </w:rPr>
              <w:t xml:space="preserve"> (</w:t>
            </w:r>
            <w:proofErr w:type="spellStart"/>
            <w:r w:rsidRPr="00644F35">
              <w:rPr>
                <w:b/>
                <w:bCs/>
                <w:i/>
                <w:lang w:val="en-US" w:eastAsia="zh-CN"/>
              </w:rPr>
              <w:t>copia</w:t>
            </w:r>
            <w:proofErr w:type="spellEnd"/>
            <w:r w:rsidRPr="00644F35">
              <w:rPr>
                <w:b/>
                <w:bCs/>
                <w:i/>
                <w:lang w:val="en-US" w:eastAsia="zh-CN"/>
              </w:rPr>
              <w:t xml:space="preserve"> </w:t>
            </w:r>
            <w:proofErr w:type="spellStart"/>
            <w:r w:rsidRPr="00644F35">
              <w:rPr>
                <w:b/>
                <w:bCs/>
                <w:i/>
                <w:lang w:val="en-US" w:eastAsia="zh-CN"/>
              </w:rPr>
              <w:t>în</w:t>
            </w:r>
            <w:proofErr w:type="spellEnd"/>
            <w:r w:rsidRPr="00644F35">
              <w:rPr>
                <w:b/>
                <w:bCs/>
                <w:i/>
                <w:lang w:val="en-US" w:eastAsia="zh-CN"/>
              </w:rPr>
              <w:t xml:space="preserve"> format electronic </w:t>
            </w:r>
            <w:proofErr w:type="spellStart"/>
            <w:r w:rsidRPr="00644F35">
              <w:rPr>
                <w:b/>
                <w:bCs/>
                <w:i/>
                <w:lang w:val="en-US" w:eastAsia="zh-CN"/>
              </w:rPr>
              <w:t>confirmată</w:t>
            </w:r>
            <w:proofErr w:type="spellEnd"/>
            <w:r w:rsidRPr="00644F35">
              <w:rPr>
                <w:b/>
                <w:bCs/>
                <w:i/>
                <w:lang w:val="en-US" w:eastAsia="zh-CN"/>
              </w:rPr>
              <w:t xml:space="preserve"> </w:t>
            </w:r>
            <w:proofErr w:type="spellStart"/>
            <w:r w:rsidRPr="00644F35">
              <w:rPr>
                <w:b/>
                <w:bCs/>
                <w:i/>
                <w:lang w:val="en-US" w:eastAsia="zh-CN"/>
              </w:rPr>
              <w:t>prin</w:t>
            </w:r>
            <w:proofErr w:type="spellEnd"/>
            <w:r w:rsidRPr="00644F35">
              <w:rPr>
                <w:b/>
                <w:bCs/>
                <w:i/>
                <w:lang w:val="en-US" w:eastAsia="zh-CN"/>
              </w:rPr>
              <w:t xml:space="preserve"> </w:t>
            </w:r>
            <w:proofErr w:type="spellStart"/>
            <w:r w:rsidRPr="00644F35">
              <w:rPr>
                <w:b/>
                <w:bCs/>
                <w:i/>
                <w:lang w:val="en-US" w:eastAsia="zh-CN"/>
              </w:rPr>
              <w:t>semnătura</w:t>
            </w:r>
            <w:proofErr w:type="spellEnd"/>
            <w:r w:rsidRPr="00644F35">
              <w:rPr>
                <w:b/>
                <w:bCs/>
                <w:i/>
                <w:lang w:val="en-US" w:eastAsia="zh-CN"/>
              </w:rPr>
              <w:t xml:space="preserve"> </w:t>
            </w:r>
            <w:proofErr w:type="spellStart"/>
            <w:r w:rsidRPr="00644F35">
              <w:rPr>
                <w:b/>
                <w:bCs/>
                <w:i/>
                <w:lang w:val="en-US" w:eastAsia="zh-CN"/>
              </w:rPr>
              <w:t>electronică</w:t>
            </w:r>
            <w:proofErr w:type="spellEnd"/>
            <w:r w:rsidRPr="00644F35">
              <w:rPr>
                <w:b/>
                <w:bCs/>
                <w:i/>
                <w:lang w:val="en-US" w:eastAsia="zh-CN"/>
              </w:rPr>
              <w:t xml:space="preserve"> a </w:t>
            </w:r>
            <w:proofErr w:type="spellStart"/>
            <w:r w:rsidRPr="00644F35">
              <w:rPr>
                <w:b/>
                <w:bCs/>
                <w:i/>
                <w:lang w:val="en-US" w:eastAsia="zh-CN"/>
              </w:rPr>
              <w:t>operatorului</w:t>
            </w:r>
            <w:proofErr w:type="spellEnd"/>
            <w:r w:rsidRPr="00644F35">
              <w:rPr>
                <w:b/>
                <w:bCs/>
                <w:i/>
                <w:lang w:val="en-US" w:eastAsia="zh-CN"/>
              </w:rPr>
              <w:t xml:space="preserve"> economic) </w:t>
            </w:r>
            <w:proofErr w:type="spellStart"/>
            <w:r w:rsidRPr="00644F35">
              <w:rPr>
                <w:b/>
                <w:bCs/>
                <w:i/>
                <w:lang w:val="en-US" w:eastAsia="zh-CN"/>
              </w:rPr>
              <w:t>sau</w:t>
            </w:r>
            <w:proofErr w:type="spellEnd"/>
            <w:r w:rsidRPr="00644F35">
              <w:rPr>
                <w:b/>
                <w:bCs/>
                <w:i/>
                <w:lang w:val="en-US" w:eastAsia="zh-CN"/>
              </w:rPr>
              <w:t xml:space="preserve"> </w:t>
            </w:r>
            <w:proofErr w:type="spellStart"/>
            <w:r w:rsidRPr="00644F35">
              <w:rPr>
                <w:b/>
                <w:bCs/>
                <w:i/>
                <w:lang w:val="en-US" w:eastAsia="zh-CN"/>
              </w:rPr>
              <w:t>prezentarea</w:t>
            </w:r>
            <w:proofErr w:type="spellEnd"/>
            <w:r w:rsidRPr="00644F35">
              <w:rPr>
                <w:b/>
                <w:bCs/>
                <w:i/>
                <w:lang w:val="en-US" w:eastAsia="zh-CN"/>
              </w:rPr>
              <w:t xml:space="preserve"> link-</w:t>
            </w:r>
            <w:proofErr w:type="spellStart"/>
            <w:r w:rsidRPr="00644F35">
              <w:rPr>
                <w:b/>
                <w:bCs/>
                <w:i/>
                <w:lang w:val="en-US" w:eastAsia="zh-CN"/>
              </w:rPr>
              <w:t>urilor</w:t>
            </w:r>
            <w:proofErr w:type="spellEnd"/>
            <w:r w:rsidRPr="00644F35">
              <w:rPr>
                <w:b/>
                <w:bCs/>
                <w:i/>
                <w:lang w:val="en-US" w:eastAsia="zh-CN"/>
              </w:rPr>
              <w:t xml:space="preserve"> de pe site-urile </w:t>
            </w:r>
            <w:proofErr w:type="spellStart"/>
            <w:r w:rsidRPr="00644F35">
              <w:rPr>
                <w:b/>
                <w:bCs/>
                <w:i/>
                <w:lang w:val="en-US" w:eastAsia="zh-CN"/>
              </w:rPr>
              <w:t>producătorilor</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676DD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676DD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B81E0E" w:rsidRDefault="00DF129D" w:rsidP="00DF129D">
            <w:pPr>
              <w:ind w:left="37"/>
              <w:contextualSpacing/>
              <w:jc w:val="both"/>
              <w:rPr>
                <w:lang w:val="ro-RO"/>
              </w:rPr>
            </w:pPr>
            <w:r w:rsidRPr="00B81E0E">
              <w:rPr>
                <w:lang w:val="ro-RO"/>
              </w:rPr>
              <w:t>În perioada de referință, operatorul economic a efectuat livrări specifice obiectului de achiziție indicat în anunțul de participare și în documentația de atribuire?</w:t>
            </w:r>
          </w:p>
          <w:p w14:paraId="07CE833C" w14:textId="0FB84803" w:rsidR="00DF129D" w:rsidRPr="00B81E0E" w:rsidRDefault="00DF129D" w:rsidP="00676DD3">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B81E0E" w:rsidRDefault="00DF129D" w:rsidP="00DF129D">
            <w:pPr>
              <w:ind w:left="37"/>
              <w:contextualSpacing/>
              <w:jc w:val="both"/>
              <w:rPr>
                <w:i/>
                <w:lang w:val="ro-RO"/>
              </w:rPr>
            </w:pPr>
            <w:r w:rsidRPr="00B81E0E">
              <w:rPr>
                <w:i/>
                <w:lang w:val="ro-RO"/>
              </w:rPr>
              <w:t>Dacă Da, enumerați-le specificând descrierea livrărilor, valoarea lor, data de începere, data  furnizării, beneficiarul și altă informație relevantă.</w:t>
            </w:r>
          </w:p>
          <w:p w14:paraId="44F2EF7E" w14:textId="1573B948" w:rsidR="007A5C19" w:rsidRPr="00B70C2C" w:rsidRDefault="007A5C19" w:rsidP="00B70C2C">
            <w:pPr>
              <w:jc w:val="both"/>
              <w:rPr>
                <w:b/>
                <w:i/>
                <w:iCs/>
                <w:lang w:val="ro-RO"/>
              </w:rPr>
            </w:pPr>
            <w:bookmarkStart w:id="1" w:name="_GoBack"/>
            <w:bookmarkEnd w:id="1"/>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676DD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7A5C19"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7A5C19" w:rsidRDefault="00DF129D" w:rsidP="00DF129D">
            <w:pPr>
              <w:ind w:left="37"/>
              <w:contextualSpacing/>
              <w:rPr>
                <w:lang w:val="ro-RO"/>
              </w:rPr>
            </w:pPr>
            <w:r w:rsidRPr="007A5C19">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23B6BE23" w:rsidR="00DF129D" w:rsidRPr="003F0837" w:rsidRDefault="003F0837" w:rsidP="00DF129D">
            <w:pPr>
              <w:ind w:left="37"/>
              <w:contextualSpacing/>
              <w:jc w:val="both"/>
              <w:rPr>
                <w:b/>
                <w:i/>
                <w:lang w:val="ro-RO"/>
              </w:rPr>
            </w:pPr>
            <w:r w:rsidRPr="003F0837">
              <w:rPr>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1D26BB83" w:rsidR="00DF129D" w:rsidRPr="00281729" w:rsidRDefault="00DF129D" w:rsidP="00281729">
            <w:pPr>
              <w:jc w:val="both"/>
              <w:rPr>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lastRenderedPageBreak/>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676DD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176B22" w:rsidRDefault="00176B22" w:rsidP="00DF129D">
            <w:pPr>
              <w:ind w:left="37"/>
              <w:contextualSpacing/>
              <w:jc w:val="both"/>
              <w:rPr>
                <w:b/>
                <w:bCs/>
                <w:i/>
                <w:iCs/>
                <w:lang w:val="ro-RO"/>
              </w:rPr>
            </w:pPr>
            <w:r w:rsidRPr="00176B22">
              <w:rPr>
                <w:b/>
                <w:bCs/>
                <w:i/>
                <w:iCs/>
                <w:lang w:val="ro-RO"/>
              </w:rPr>
              <w:t>Nu se aplică.</w:t>
            </w:r>
          </w:p>
          <w:p w14:paraId="233BC3FF" w14:textId="5913581B" w:rsidR="00AB18E1" w:rsidRPr="00AB18E1" w:rsidRDefault="00AB18E1" w:rsidP="00AB18E1">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5C412019"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676DD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676DD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35778E" w:rsidRDefault="00DF129D" w:rsidP="0039421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676DD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676DD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3EAD162F" w:rsidR="00972354" w:rsidRPr="0039421D" w:rsidRDefault="00972354">
            <w:pPr>
              <w:jc w:val="both"/>
              <w:rPr>
                <w:b/>
                <w:lang w:val="ro-RO"/>
              </w:rPr>
            </w:pPr>
            <w:r w:rsidRPr="0039421D">
              <w:rPr>
                <w:b/>
                <w:lang w:val="ro-RO"/>
              </w:rPr>
              <w:t>Termen</w:t>
            </w:r>
            <w:r w:rsidR="0039421D" w:rsidRPr="0039421D">
              <w:rPr>
                <w:b/>
                <w:lang w:val="ro-RO"/>
              </w:rPr>
              <w:t xml:space="preserve"> de</w:t>
            </w:r>
            <w:r w:rsidRPr="0039421D">
              <w:rPr>
                <w:b/>
                <w:lang w:val="ro-RO"/>
              </w:rPr>
              <w:t xml:space="preserve"> </w:t>
            </w:r>
            <w:r w:rsidR="0039421D" w:rsidRPr="0039421D">
              <w:rPr>
                <w:b/>
                <w:bCs/>
                <w:lang w:val="ro-RO"/>
              </w:rPr>
              <w:t xml:space="preserve">până la </w:t>
            </w:r>
            <w:r w:rsidR="00B70C2C">
              <w:rPr>
                <w:b/>
                <w:bCs/>
                <w:lang w:val="ro-RO"/>
              </w:rPr>
              <w:t xml:space="preserve">3 </w:t>
            </w:r>
            <w:r w:rsidRPr="0039421D">
              <w:rPr>
                <w:b/>
                <w:lang w:val="ro-RO"/>
              </w:rPr>
              <w:t>zile 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676DD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676DD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5E3F7E97" w:rsidR="00972354" w:rsidRDefault="00972354" w:rsidP="00972354">
      <w:pPr>
        <w:jc w:val="both"/>
        <w:rPr>
          <w:b/>
          <w:lang w:val="ro-RO"/>
        </w:rPr>
      </w:pPr>
      <w:r w:rsidRPr="00CB1F5D">
        <w:rPr>
          <w:b/>
          <w:lang w:val="ro-RO"/>
        </w:rPr>
        <w:t>Capitolul VII. Declarații finale</w:t>
      </w:r>
    </w:p>
    <w:p w14:paraId="44E84B7C" w14:textId="77777777" w:rsidR="00644F35" w:rsidRPr="00CB1F5D" w:rsidRDefault="00644F35"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2966152" w14:textId="0296E30D" w:rsidR="00B70C2C" w:rsidRDefault="00972354" w:rsidP="005E7284">
      <w:pPr>
        <w:pStyle w:val="ListParagraph"/>
        <w:ind w:left="0"/>
        <w:jc w:val="both"/>
        <w:rPr>
          <w:b/>
          <w:i/>
          <w:lang w:val="ro-RO"/>
        </w:rPr>
      </w:pPr>
      <w:r w:rsidRPr="00CB1F5D">
        <w:rPr>
          <w:lang w:val="ro-RO"/>
        </w:rPr>
        <w:lastRenderedPageBreak/>
        <w:t>Operatorul economic declară în mod oficial că este de acord ca</w:t>
      </w:r>
      <w:r w:rsidR="00644F35">
        <w:rPr>
          <w:lang w:val="ro-RO"/>
        </w:rPr>
        <w:t xml:space="preserve"> </w:t>
      </w:r>
      <w:r w:rsidR="00644F35" w:rsidRPr="00644F35">
        <w:rPr>
          <w:b/>
          <w:i/>
          <w:lang w:val="en-US"/>
        </w:rPr>
        <w:t xml:space="preserve">IP </w:t>
      </w:r>
      <w:proofErr w:type="spellStart"/>
      <w:r w:rsidR="00644F35" w:rsidRPr="00644F35">
        <w:rPr>
          <w:b/>
          <w:i/>
          <w:lang w:val="en-US"/>
        </w:rPr>
        <w:t>Compania</w:t>
      </w:r>
      <w:proofErr w:type="spellEnd"/>
      <w:r w:rsidR="00644F35" w:rsidRPr="00644F35">
        <w:rPr>
          <w:b/>
          <w:i/>
          <w:lang w:val="en-US"/>
        </w:rPr>
        <w:t xml:space="preserve"> „</w:t>
      </w:r>
      <w:proofErr w:type="spellStart"/>
      <w:r w:rsidR="00644F35" w:rsidRPr="00644F35">
        <w:rPr>
          <w:b/>
          <w:i/>
          <w:lang w:val="en-US"/>
        </w:rPr>
        <w:t>Teleradio</w:t>
      </w:r>
      <w:proofErr w:type="spellEnd"/>
      <w:r w:rsidR="00644F35" w:rsidRPr="00644F35">
        <w:rPr>
          <w:b/>
          <w:i/>
          <w:lang w:val="en-US"/>
        </w:rPr>
        <w:t xml:space="preserve"> – Moldova”</w:t>
      </w:r>
      <w:r w:rsidRPr="00CB1F5D">
        <w:rPr>
          <w:lang w:val="ro-RO"/>
        </w:rPr>
        <w:t xml:space="preserve"> 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F34D18" w:rsidRPr="00644F35">
        <w:rPr>
          <w:b/>
          <w:bCs/>
          <w:i/>
          <w:iCs/>
          <w:lang w:val="ro-RO"/>
        </w:rPr>
        <w:t>licitaţi</w:t>
      </w:r>
      <w:r w:rsidR="00327527" w:rsidRPr="00644F35">
        <w:rPr>
          <w:b/>
          <w:bCs/>
          <w:i/>
          <w:iCs/>
          <w:lang w:val="ro-RO"/>
        </w:rPr>
        <w:t>e</w:t>
      </w:r>
      <w:r w:rsidR="00F34D18" w:rsidRPr="00644F35">
        <w:rPr>
          <w:b/>
          <w:bCs/>
          <w:i/>
          <w:iCs/>
          <w:lang w:val="ro-RO"/>
        </w:rPr>
        <w:t xml:space="preserve"> deschisă</w:t>
      </w:r>
      <w:r w:rsidR="0081136A">
        <w:rPr>
          <w:b/>
          <w:lang w:val="ro-RO"/>
        </w:rPr>
        <w:t xml:space="preserve"> </w:t>
      </w:r>
      <w:r w:rsidRPr="009C4646">
        <w:rPr>
          <w:b/>
          <w:lang w:val="ro-RO"/>
        </w:rPr>
        <w:t>–</w:t>
      </w:r>
      <w:r w:rsidR="00311A3C">
        <w:rPr>
          <w:b/>
          <w:lang w:val="ro-RO"/>
        </w:rPr>
        <w:t xml:space="preserve"> </w:t>
      </w:r>
      <w:r w:rsidR="00644F35" w:rsidRPr="00644F35">
        <w:rPr>
          <w:b/>
          <w:i/>
          <w:lang w:val="ro-RO"/>
        </w:rPr>
        <w:t>Echipamentelor de emisie pentru studioul Radio Moldova</w:t>
      </w:r>
      <w:r w:rsidR="00F02B0E">
        <w:rPr>
          <w:b/>
          <w:i/>
          <w:lang w:val="ro-RO"/>
        </w:rPr>
        <w:t xml:space="preserve"> (repetat)</w:t>
      </w:r>
    </w:p>
    <w:p w14:paraId="5736B391" w14:textId="1E207204" w:rsidR="00972354" w:rsidRPr="00CB1F5D" w:rsidRDefault="00972354" w:rsidP="005E7284">
      <w:pPr>
        <w:pStyle w:val="ListParagraph"/>
        <w:ind w:left="0"/>
        <w:jc w:val="both"/>
        <w:rPr>
          <w:lang w:val="ro-RO"/>
        </w:rPr>
      </w:pPr>
      <w:r w:rsidRPr="00CB1F5D">
        <w:rPr>
          <w:lang w:val="ro-RO"/>
        </w:rPr>
        <w:t>(Se va completa și semna de către operatorul economic)</w:t>
      </w: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76DD3"/>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338EE-4745-4B71-B836-957290EA8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4971</Words>
  <Characters>28338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6</cp:revision>
  <cp:lastPrinted>2023-09-01T12:22:00Z</cp:lastPrinted>
  <dcterms:created xsi:type="dcterms:W3CDTF">2025-02-19T10:05:00Z</dcterms:created>
  <dcterms:modified xsi:type="dcterms:W3CDTF">2025-10-24T09:49:00Z</dcterms:modified>
</cp:coreProperties>
</file>