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CF8" w:rsidRPr="00A1188D" w:rsidRDefault="00E61CF8" w:rsidP="00E61CF8">
      <w:pPr>
        <w:jc w:val="right"/>
        <w:rPr>
          <w:b/>
          <w:bCs/>
          <w:i/>
          <w:iCs/>
          <w:noProof w:val="0"/>
          <w:lang w:val="it-IT"/>
        </w:rPr>
      </w:pPr>
      <w:bookmarkStart w:id="0" w:name="_Toc449692095"/>
      <w:r w:rsidRPr="00A1188D">
        <w:rPr>
          <w:b/>
          <w:bCs/>
          <w:i/>
          <w:iCs/>
          <w:noProof w:val="0"/>
          <w:lang w:val="it-IT"/>
        </w:rPr>
        <w:t>Anexa nr. 7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</w:rPr>
        <w:t>la</w:t>
      </w:r>
      <w:r w:rsidRPr="00A1188D">
        <w:rPr>
          <w:b/>
          <w:bCs/>
          <w:i/>
          <w:iCs/>
          <w:lang w:eastAsia="ru-RU"/>
        </w:rPr>
        <w:t xml:space="preserve"> Documentația standard 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Pr="00A1188D" w:rsidRDefault="00E61CF8" w:rsidP="00E61CF8">
      <w:pPr>
        <w:jc w:val="right"/>
        <w:rPr>
          <w:b/>
          <w:bCs/>
          <w:i/>
          <w:iCs/>
        </w:rPr>
      </w:pPr>
      <w:r w:rsidRPr="00A1188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:rsidR="00E61CF8" w:rsidRDefault="00E61CF8" w:rsidP="00E61CF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E61CF8" w:rsidRDefault="00E61CF8" w:rsidP="00E61CF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6C1441" w:rsidRPr="006C1441" w:rsidRDefault="006C1441" w:rsidP="006C1441">
      <w:pPr>
        <w:pStyle w:val="a7"/>
        <w:tabs>
          <w:tab w:val="left" w:pos="567"/>
        </w:tabs>
        <w:rPr>
          <w:rFonts w:ascii="Times New Roman" w:hAnsi="Times New Roman"/>
          <w:color w:val="4C94D8" w:themeColor="text2" w:themeTint="80"/>
          <w:sz w:val="28"/>
          <w:szCs w:val="28"/>
        </w:rPr>
      </w:pPr>
      <w:bookmarkStart w:id="1" w:name="_Toc449692096"/>
      <w:bookmarkEnd w:id="0"/>
      <w:r w:rsidRPr="006C1441">
        <w:rPr>
          <w:rFonts w:ascii="Times New Roman" w:hAnsi="Times New Roman"/>
          <w:b/>
          <w:i/>
          <w:iCs/>
          <w:color w:val="4C94D8" w:themeColor="text2" w:themeTint="80"/>
          <w:sz w:val="28"/>
          <w:szCs w:val="28"/>
        </w:rPr>
        <w:t>Se completează de către operatorul economic.</w:t>
      </w:r>
    </w:p>
    <w:p w:rsidR="006C1441" w:rsidRDefault="006C1441" w:rsidP="006C1441">
      <w:pPr>
        <w:pStyle w:val="a7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E61CF8" w:rsidRPr="005D708F" w:rsidRDefault="00E61CF8" w:rsidP="00E61CF8">
      <w:pPr>
        <w:pStyle w:val="a7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:rsidR="00E61CF8" w:rsidRDefault="00E61CF8" w:rsidP="006C1441">
      <w:pPr>
        <w:pStyle w:val="a7"/>
        <w:tabs>
          <w:tab w:val="left" w:pos="567"/>
        </w:tabs>
        <w:rPr>
          <w:rFonts w:asciiTheme="majorHAnsi" w:hAnsiTheme="majorHAnsi" w:cstheme="majorHAnsi"/>
          <w:szCs w:val="24"/>
        </w:rPr>
      </w:pPr>
    </w:p>
    <w:p w:rsidR="00E61CF8" w:rsidRPr="009637D1" w:rsidRDefault="00E61CF8" w:rsidP="00E61CF8">
      <w:pPr>
        <w:pStyle w:val="a7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Pr="006129F7" w:rsidRDefault="00E61CF8" w:rsidP="00E61CF8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6129F7">
        <w:rPr>
          <w:b/>
          <w:bCs/>
          <w:i/>
          <w:iCs/>
          <w:noProof w:val="0"/>
          <w:lang w:val="it-IT"/>
        </w:rPr>
        <w:lastRenderedPageBreak/>
        <w:t>Anexa nr. 8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</w:rPr>
        <w:t>la</w:t>
      </w:r>
      <w:r w:rsidRPr="006129F7">
        <w:rPr>
          <w:b/>
          <w:bCs/>
          <w:i/>
          <w:iCs/>
          <w:lang w:eastAsia="ru-RU"/>
        </w:rPr>
        <w:t xml:space="preserve"> Documentația standard 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Pr="006129F7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6129F7">
        <w:rPr>
          <w:rFonts w:ascii="Times New Roman" w:hAnsi="Times New Roman"/>
          <w:b/>
          <w:bCs/>
          <w:i/>
          <w:iCs/>
          <w:szCs w:val="24"/>
          <w:lang w:eastAsia="ru-RU"/>
        </w:rPr>
        <w:t xml:space="preserve">                                               nr. 115 din 15.09.2021</w:t>
      </w:r>
    </w:p>
    <w:p w:rsidR="006C1441" w:rsidRDefault="006C1441" w:rsidP="006C1441">
      <w:pPr>
        <w:pStyle w:val="a7"/>
        <w:tabs>
          <w:tab w:val="left" w:pos="567"/>
        </w:tabs>
        <w:rPr>
          <w:rFonts w:ascii="Times New Roman" w:hAnsi="Times New Roman"/>
          <w:b/>
          <w:i/>
          <w:iCs/>
          <w:color w:val="4C94D8" w:themeColor="text2" w:themeTint="80"/>
          <w:sz w:val="28"/>
          <w:szCs w:val="28"/>
        </w:rPr>
      </w:pPr>
    </w:p>
    <w:p w:rsidR="006C1441" w:rsidRPr="006C1441" w:rsidRDefault="006C1441" w:rsidP="006C1441">
      <w:pPr>
        <w:pStyle w:val="a7"/>
        <w:tabs>
          <w:tab w:val="left" w:pos="567"/>
        </w:tabs>
        <w:rPr>
          <w:rFonts w:ascii="Times New Roman" w:hAnsi="Times New Roman"/>
          <w:color w:val="4C94D8" w:themeColor="text2" w:themeTint="80"/>
          <w:sz w:val="28"/>
          <w:szCs w:val="28"/>
        </w:rPr>
      </w:pPr>
      <w:r w:rsidRPr="006C1441">
        <w:rPr>
          <w:rFonts w:ascii="Times New Roman" w:hAnsi="Times New Roman"/>
          <w:b/>
          <w:i/>
          <w:iCs/>
          <w:color w:val="4C94D8" w:themeColor="text2" w:themeTint="80"/>
          <w:sz w:val="28"/>
          <w:szCs w:val="28"/>
        </w:rPr>
        <w:t>Se completează de către operatorul economic.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C1441" w:rsidRDefault="006C1441" w:rsidP="00E61CF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</w:p>
    <w:p w:rsidR="006C1441" w:rsidRDefault="006C1441" w:rsidP="00E61CF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E61CF8" w:rsidRPr="00FC6A31" w:rsidRDefault="00E61CF8" w:rsidP="00E61CF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 </w:t>
      </w:r>
    </w:p>
    <w:bookmarkEnd w:id="3"/>
    <w:p w:rsidR="00E61CF8" w:rsidRPr="009637D1" w:rsidRDefault="00E61CF8" w:rsidP="00E61CF8">
      <w:pPr>
        <w:pStyle w:val="a7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Pr="00BE362C" w:rsidRDefault="00E61CF8" w:rsidP="00E61CF8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E61CF8" w:rsidRPr="00211C74" w:rsidRDefault="00E61CF8" w:rsidP="00E61CF8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:rsidR="00E61CF8" w:rsidRDefault="00E61CF8" w:rsidP="00E61CF8">
      <w:pPr>
        <w:tabs>
          <w:tab w:val="left" w:pos="567"/>
        </w:tabs>
        <w:jc w:val="right"/>
        <w:rPr>
          <w:noProof w:val="0"/>
          <w:lang w:val="it-IT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:rsidR="00E61CF8" w:rsidRPr="006E448B" w:rsidRDefault="00E61CF8" w:rsidP="00E61CF8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 w:rsidRPr="006E448B"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</w:t>
      </w:r>
      <w:r>
        <w:rPr>
          <w:b/>
          <w:i/>
        </w:rPr>
        <w:t>are</w:t>
      </w:r>
    </w:p>
    <w:p w:rsidR="00E61CF8" w:rsidRPr="003D25FB" w:rsidRDefault="00E61CF8" w:rsidP="00E61CF8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D25FB">
        <w:rPr>
          <w:b/>
          <w:bCs/>
          <w:i/>
          <w:iCs/>
          <w:noProof w:val="0"/>
          <w:lang w:val="it-IT"/>
        </w:rPr>
        <w:lastRenderedPageBreak/>
        <w:t>Anexa nr. 9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</w:rPr>
        <w:t>la</w:t>
      </w:r>
      <w:r w:rsidRPr="006129F7">
        <w:rPr>
          <w:b/>
          <w:bCs/>
          <w:i/>
          <w:iCs/>
          <w:lang w:eastAsia="ru-RU"/>
        </w:rPr>
        <w:t xml:space="preserve"> Documentația standard 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Pr="006129F7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6129F7">
        <w:rPr>
          <w:rFonts w:ascii="Times New Roman" w:hAnsi="Times New Roman"/>
          <w:b/>
          <w:bCs/>
          <w:i/>
          <w:iCs/>
          <w:szCs w:val="24"/>
          <w:lang w:eastAsia="ru-RU"/>
        </w:rPr>
        <w:t xml:space="preserve">                                               nr. 115 din 15.09.2021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6" w:name="_Toc449692097"/>
    </w:p>
    <w:p w:rsidR="00E61CF8" w:rsidRPr="006C1441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color w:val="4C94D8" w:themeColor="text2" w:themeTint="80"/>
          <w:sz w:val="28"/>
          <w:szCs w:val="28"/>
        </w:rPr>
      </w:pPr>
      <w:r w:rsidRPr="006C1441">
        <w:rPr>
          <w:rFonts w:ascii="Times New Roman" w:hAnsi="Times New Roman"/>
          <w:b/>
          <w:bCs/>
          <w:i/>
          <w:iCs/>
          <w:color w:val="4C94D8" w:themeColor="text2" w:themeTint="80"/>
          <w:sz w:val="28"/>
          <w:szCs w:val="28"/>
        </w:rPr>
        <w:t xml:space="preserve">Se aplică pentru </w:t>
      </w:r>
      <w:r w:rsidR="006D6F4B" w:rsidRPr="006C1441">
        <w:rPr>
          <w:rFonts w:ascii="Times New Roman" w:hAnsi="Times New Roman"/>
          <w:b/>
          <w:bCs/>
          <w:i/>
          <w:iCs/>
          <w:color w:val="4C94D8" w:themeColor="text2" w:themeTint="80"/>
          <w:sz w:val="28"/>
          <w:szCs w:val="28"/>
        </w:rPr>
        <w:t>garanția</w:t>
      </w:r>
      <w:r w:rsidRPr="006C1441">
        <w:rPr>
          <w:rFonts w:ascii="Times New Roman" w:hAnsi="Times New Roman"/>
          <w:b/>
          <w:bCs/>
          <w:i/>
          <w:iCs/>
          <w:color w:val="4C94D8" w:themeColor="text2" w:themeTint="80"/>
          <w:sz w:val="28"/>
          <w:szCs w:val="28"/>
        </w:rPr>
        <w:t xml:space="preserve"> pentru ofertă de 2% din suma ofertei fără TVA.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  <w:t>BANCA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7" w:name="_Hlk77771091"/>
      <w:r>
        <w:rPr>
          <w:rFonts w:ascii="Times New Roman" w:hAnsi="Times New Roman"/>
          <w:b/>
          <w:szCs w:val="24"/>
        </w:rPr>
        <w:t>SCRISOARE  DE  GARANŢIE  BANCARĂ</w:t>
      </w:r>
      <w:bookmarkEnd w:id="7"/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pentru participare cu ofertă la procedura de atribuire a contractului de </w:t>
      </w:r>
      <w:proofErr w:type="spellStart"/>
      <w:r>
        <w:rPr>
          <w:rFonts w:ascii="Times New Roman" w:hAnsi="Times New Roman"/>
          <w:szCs w:val="24"/>
        </w:rPr>
        <w:t>achiziţie</w:t>
      </w:r>
      <w:proofErr w:type="spellEnd"/>
      <w:r>
        <w:rPr>
          <w:rFonts w:ascii="Times New Roman" w:hAnsi="Times New Roman"/>
          <w:szCs w:val="24"/>
        </w:rPr>
        <w:t xml:space="preserve"> publică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Către____________________________________________________________________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>
        <w:rPr>
          <w:rFonts w:ascii="Times New Roman" w:hAnsi="Times New Roman"/>
          <w:i/>
          <w:iCs/>
          <w:sz w:val="20"/>
        </w:rPr>
        <w:t>autorităţii</w:t>
      </w:r>
      <w:proofErr w:type="spellEnd"/>
      <w:r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>
        <w:rPr>
          <w:rFonts w:ascii="Times New Roman" w:hAnsi="Times New Roman"/>
          <w:i/>
          <w:iCs/>
          <w:sz w:val="20"/>
        </w:rPr>
        <w:t>şi</w:t>
      </w:r>
      <w:proofErr w:type="spellEnd"/>
      <w:r>
        <w:rPr>
          <w:rFonts w:ascii="Times New Roman" w:hAnsi="Times New Roman"/>
          <w:i/>
          <w:iCs/>
          <w:sz w:val="20"/>
        </w:rPr>
        <w:t xml:space="preserve"> adresa completă)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(denumirea contractului de </w:t>
      </w:r>
      <w:proofErr w:type="spellStart"/>
      <w:r>
        <w:rPr>
          <w:rFonts w:ascii="Times New Roman" w:hAnsi="Times New Roman"/>
          <w:i/>
          <w:iCs/>
          <w:sz w:val="20"/>
        </w:rPr>
        <w:t>achiziţie</w:t>
      </w:r>
      <w:proofErr w:type="spellEnd"/>
      <w:r>
        <w:rPr>
          <w:rFonts w:ascii="Times New Roman" w:hAnsi="Times New Roman"/>
          <w:i/>
          <w:iCs/>
          <w:sz w:val="20"/>
        </w:rPr>
        <w:t xml:space="preserve"> publică)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(denumirea băncii)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Înregistrat la______________________________________________________________,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>(adresa băncii)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ne  obligăm </w:t>
      </w:r>
      <w:proofErr w:type="spellStart"/>
      <w:r>
        <w:rPr>
          <w:rFonts w:ascii="Times New Roman" w:hAnsi="Times New Roman"/>
          <w:szCs w:val="24"/>
        </w:rPr>
        <w:t>faţă</w:t>
      </w:r>
      <w:proofErr w:type="spellEnd"/>
      <w:r>
        <w:rPr>
          <w:rFonts w:ascii="Times New Roman" w:hAnsi="Times New Roman"/>
          <w:szCs w:val="24"/>
        </w:rPr>
        <w:t xml:space="preserve"> de _______________________________________________________să 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Cs w:val="24"/>
        </w:rPr>
        <w:t xml:space="preserve">                                             </w:t>
      </w:r>
      <w:r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>
        <w:rPr>
          <w:rFonts w:ascii="Times New Roman" w:hAnsi="Times New Roman"/>
          <w:i/>
          <w:iCs/>
          <w:sz w:val="20"/>
        </w:rPr>
        <w:t>autorităţii</w:t>
      </w:r>
      <w:proofErr w:type="spellEnd"/>
      <w:r>
        <w:rPr>
          <w:rFonts w:ascii="Times New Roman" w:hAnsi="Times New Roman"/>
          <w:i/>
          <w:iCs/>
          <w:sz w:val="20"/>
        </w:rPr>
        <w:t xml:space="preserve"> contractante</w:t>
      </w:r>
      <w:r>
        <w:rPr>
          <w:rFonts w:ascii="Times New Roman" w:hAnsi="Times New Roman"/>
          <w:sz w:val="20"/>
        </w:rPr>
        <w:t>)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szCs w:val="24"/>
        </w:rPr>
        <w:t xml:space="preserve">plătim suma de____________________________________, la prima sa cerere scrisă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                         </w:t>
      </w:r>
      <w:r>
        <w:rPr>
          <w:rFonts w:ascii="Times New Roman" w:hAnsi="Times New Roman"/>
          <w:i/>
          <w:iCs/>
          <w:sz w:val="20"/>
        </w:rPr>
        <w:t xml:space="preserve">(suma în litere </w:t>
      </w:r>
      <w:proofErr w:type="spellStart"/>
      <w:r>
        <w:rPr>
          <w:rFonts w:ascii="Times New Roman" w:hAnsi="Times New Roman"/>
          <w:i/>
          <w:iCs/>
          <w:sz w:val="20"/>
        </w:rPr>
        <w:t>şi</w:t>
      </w:r>
      <w:proofErr w:type="spellEnd"/>
      <w:r>
        <w:rPr>
          <w:rFonts w:ascii="Times New Roman" w:hAnsi="Times New Roman"/>
          <w:i/>
          <w:iCs/>
          <w:sz w:val="20"/>
        </w:rPr>
        <w:t xml:space="preserve"> în cifre)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fără ca acesta să aibă </w:t>
      </w:r>
      <w:proofErr w:type="spellStart"/>
      <w:r>
        <w:rPr>
          <w:rFonts w:ascii="Times New Roman" w:hAnsi="Times New Roman"/>
          <w:szCs w:val="24"/>
        </w:rPr>
        <w:t>obligaţia</w:t>
      </w:r>
      <w:proofErr w:type="spellEnd"/>
      <w:r>
        <w:rPr>
          <w:rFonts w:ascii="Times New Roman" w:hAnsi="Times New Roman"/>
          <w:szCs w:val="24"/>
        </w:rPr>
        <w:t xml:space="preserve"> de a-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motiva cererea respectivă, cu </w:t>
      </w:r>
      <w:proofErr w:type="spellStart"/>
      <w:r>
        <w:rPr>
          <w:rFonts w:ascii="Times New Roman" w:hAnsi="Times New Roman"/>
          <w:szCs w:val="24"/>
        </w:rPr>
        <w:t>condiţia</w:t>
      </w:r>
      <w:proofErr w:type="spellEnd"/>
      <w:r>
        <w:rPr>
          <w:rFonts w:ascii="Times New Roman" w:hAnsi="Times New Roman"/>
          <w:szCs w:val="24"/>
        </w:rPr>
        <w:t xml:space="preserve">, ca în cererea sa autoritatea contractantă să specifice că suma cerută de ea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datorată ei este din cauza </w:t>
      </w:r>
      <w:proofErr w:type="spellStart"/>
      <w:r>
        <w:rPr>
          <w:rFonts w:ascii="Times New Roman" w:hAnsi="Times New Roman"/>
          <w:szCs w:val="24"/>
        </w:rPr>
        <w:t>existenţei</w:t>
      </w:r>
      <w:proofErr w:type="spellEnd"/>
      <w:r>
        <w:rPr>
          <w:rFonts w:ascii="Times New Roman" w:hAnsi="Times New Roman"/>
          <w:szCs w:val="24"/>
        </w:rPr>
        <w:t xml:space="preserve"> uneia sau mai multora dintre </w:t>
      </w:r>
      <w:proofErr w:type="spellStart"/>
      <w:r>
        <w:rPr>
          <w:rFonts w:ascii="Times New Roman" w:hAnsi="Times New Roman"/>
          <w:szCs w:val="24"/>
        </w:rPr>
        <w:t>situaţiile</w:t>
      </w:r>
      <w:proofErr w:type="spellEnd"/>
      <w:r>
        <w:rPr>
          <w:rFonts w:ascii="Times New Roman" w:hAnsi="Times New Roman"/>
          <w:szCs w:val="24"/>
        </w:rPr>
        <w:t xml:space="preserve"> următoare:</w:t>
      </w:r>
    </w:p>
    <w:p w:rsidR="00E61CF8" w:rsidRDefault="00E61CF8" w:rsidP="00E61CF8">
      <w:pPr>
        <w:pStyle w:val="a7"/>
        <w:numPr>
          <w:ilvl w:val="0"/>
          <w:numId w:val="2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Ofertantul _____________________________________</w:t>
      </w:r>
    </w:p>
    <w:p w:rsidR="00E61CF8" w:rsidRDefault="00E61CF8" w:rsidP="00E61CF8">
      <w:pPr>
        <w:pStyle w:val="a7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îşi</w:t>
      </w:r>
      <w:proofErr w:type="spellEnd"/>
      <w:r>
        <w:rPr>
          <w:rFonts w:ascii="Times New Roman" w:hAnsi="Times New Roman"/>
          <w:szCs w:val="24"/>
        </w:rPr>
        <w:t xml:space="preserve">  retrage sau modifică oferta în perioada de  valabilitate a acesteia;</w:t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Prezenta ofertă rămâne valabilă pentru perioada de timp specificată în </w:t>
      </w:r>
      <w:bookmarkStart w:id="8" w:name="_Hlk69119432"/>
      <w:r>
        <w:rPr>
          <w:rFonts w:ascii="Times New Roman" w:hAnsi="Times New Roman"/>
          <w:szCs w:val="24"/>
        </w:rPr>
        <w:t>Anexa nr.2 Anunțul de Participare</w:t>
      </w:r>
      <w:bookmarkEnd w:id="8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începînd</w:t>
      </w:r>
      <w:proofErr w:type="spellEnd"/>
      <w:r>
        <w:rPr>
          <w:rFonts w:ascii="Times New Roman" w:hAnsi="Times New Roman"/>
          <w:szCs w:val="24"/>
        </w:rPr>
        <w:t xml:space="preserve"> cu data-limită pentru depunerea ofertei, în conformitate cu Anexa nr.2 Anunțul de Participare, și rămâne obligatorie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poate fi acceptată în orice moment până la expirarea acestei perioade;</w:t>
      </w:r>
    </w:p>
    <w:p w:rsidR="00E61CF8" w:rsidRDefault="00E61CF8" w:rsidP="00E61CF8">
      <w:pPr>
        <w:pStyle w:val="a7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Oferta sa fiind stabilită </w:t>
      </w:r>
      <w:proofErr w:type="spellStart"/>
      <w:r>
        <w:rPr>
          <w:rFonts w:ascii="Times New Roman" w:hAnsi="Times New Roman"/>
          <w:szCs w:val="24"/>
        </w:rPr>
        <w:t>câştigătoare</w:t>
      </w:r>
      <w:proofErr w:type="spellEnd"/>
      <w:r>
        <w:rPr>
          <w:rFonts w:ascii="Times New Roman" w:hAnsi="Times New Roman"/>
          <w:szCs w:val="24"/>
        </w:rPr>
        <w:t>, ofertantul ___________________________________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:rsidR="00E61CF8" w:rsidRDefault="00E61CF8" w:rsidP="00E61CF8">
      <w:pPr>
        <w:pStyle w:val="a7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nu a constituit </w:t>
      </w:r>
      <w:proofErr w:type="spellStart"/>
      <w:r>
        <w:rPr>
          <w:rFonts w:ascii="Times New Roman" w:hAnsi="Times New Roman"/>
          <w:szCs w:val="24"/>
        </w:rPr>
        <w:t>garanţia</w:t>
      </w:r>
      <w:proofErr w:type="spellEnd"/>
      <w:r>
        <w:rPr>
          <w:rFonts w:ascii="Times New Roman" w:hAnsi="Times New Roman"/>
          <w:szCs w:val="24"/>
        </w:rPr>
        <w:t xml:space="preserve"> de bună execuție;</w:t>
      </w:r>
    </w:p>
    <w:p w:rsidR="00E61CF8" w:rsidRDefault="00E61CF8" w:rsidP="00E61CF8">
      <w:pPr>
        <w:pStyle w:val="a7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Oferta sa fiind stabilită </w:t>
      </w:r>
      <w:proofErr w:type="spellStart"/>
      <w:r>
        <w:rPr>
          <w:rFonts w:ascii="Times New Roman" w:hAnsi="Times New Roman"/>
          <w:szCs w:val="24"/>
        </w:rPr>
        <w:t>câştigătoare</w:t>
      </w:r>
      <w:proofErr w:type="spellEnd"/>
      <w:r>
        <w:rPr>
          <w:rFonts w:ascii="Times New Roman" w:hAnsi="Times New Roman"/>
          <w:szCs w:val="24"/>
        </w:rPr>
        <w:t>, ofertantul __________________________________</w:t>
      </w:r>
    </w:p>
    <w:p w:rsidR="00E61CF8" w:rsidRDefault="00E61CF8" w:rsidP="00E61CF8">
      <w:pPr>
        <w:pStyle w:val="a7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</w:t>
      </w:r>
      <w:r>
        <w:rPr>
          <w:rFonts w:ascii="Times New Roman" w:hAnsi="Times New Roman"/>
          <w:szCs w:val="24"/>
        </w:rPr>
        <w:tab/>
        <w:t xml:space="preserve">                                                      </w:t>
      </w:r>
      <w:r>
        <w:rPr>
          <w:rFonts w:ascii="Times New Roman" w:hAnsi="Times New Roman"/>
          <w:i/>
          <w:iCs/>
          <w:sz w:val="20"/>
        </w:rPr>
        <w:t xml:space="preserve">(denumirea ofertantului) </w:t>
      </w:r>
    </w:p>
    <w:p w:rsidR="00E61CF8" w:rsidRDefault="00E61CF8" w:rsidP="00E61CF8">
      <w:pPr>
        <w:pStyle w:val="a7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a refuzat să semneze contractul de </w:t>
      </w:r>
      <w:proofErr w:type="spellStart"/>
      <w:r>
        <w:rPr>
          <w:rFonts w:ascii="Times New Roman" w:hAnsi="Times New Roman"/>
          <w:szCs w:val="24"/>
        </w:rPr>
        <w:t>achiziţie</w:t>
      </w:r>
      <w:proofErr w:type="spellEnd"/>
      <w:r>
        <w:rPr>
          <w:rFonts w:ascii="Times New Roman" w:hAnsi="Times New Roman"/>
          <w:szCs w:val="24"/>
        </w:rPr>
        <w:t xml:space="preserve"> publică de bunuri/servicii;</w:t>
      </w:r>
    </w:p>
    <w:p w:rsidR="00E61CF8" w:rsidRDefault="00E61CF8" w:rsidP="00E61CF8">
      <w:pPr>
        <w:pStyle w:val="a7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Nu se execută vreo </w:t>
      </w:r>
      <w:proofErr w:type="spellStart"/>
      <w:r>
        <w:rPr>
          <w:rFonts w:ascii="Times New Roman" w:hAnsi="Times New Roman"/>
          <w:szCs w:val="24"/>
        </w:rPr>
        <w:t>condiţie</w:t>
      </w:r>
      <w:proofErr w:type="spellEnd"/>
      <w:r>
        <w:rPr>
          <w:rFonts w:ascii="Times New Roman" w:hAnsi="Times New Roman"/>
          <w:szCs w:val="24"/>
        </w:rPr>
        <w:t xml:space="preserve">, specificată în </w:t>
      </w:r>
      <w:proofErr w:type="spellStart"/>
      <w:r>
        <w:rPr>
          <w:rFonts w:ascii="Times New Roman" w:hAnsi="Times New Roman"/>
          <w:szCs w:val="24"/>
        </w:rPr>
        <w:t>documenația</w:t>
      </w:r>
      <w:proofErr w:type="spellEnd"/>
      <w:r>
        <w:rPr>
          <w:rFonts w:ascii="Times New Roman" w:hAnsi="Times New Roman"/>
          <w:szCs w:val="24"/>
        </w:rPr>
        <w:t xml:space="preserve"> de atribuire înainte de semnarea contractului de </w:t>
      </w:r>
      <w:proofErr w:type="spellStart"/>
      <w:r>
        <w:rPr>
          <w:rFonts w:ascii="Times New Roman" w:hAnsi="Times New Roman"/>
          <w:szCs w:val="24"/>
        </w:rPr>
        <w:t>achiziţie</w:t>
      </w:r>
      <w:proofErr w:type="spellEnd"/>
      <w:r>
        <w:rPr>
          <w:rFonts w:ascii="Times New Roman" w:hAnsi="Times New Roman"/>
          <w:szCs w:val="24"/>
        </w:rPr>
        <w:t xml:space="preserve"> publică de bunuri/servicii.</w:t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Prezenta </w:t>
      </w:r>
      <w:proofErr w:type="spellStart"/>
      <w:r>
        <w:rPr>
          <w:rFonts w:ascii="Times New Roman" w:hAnsi="Times New Roman"/>
          <w:szCs w:val="24"/>
        </w:rPr>
        <w:t>garanţie</w:t>
      </w:r>
      <w:proofErr w:type="spellEnd"/>
      <w:r>
        <w:rPr>
          <w:rFonts w:ascii="Times New Roman" w:hAnsi="Times New Roman"/>
          <w:szCs w:val="24"/>
        </w:rPr>
        <w:t xml:space="preserve"> este valabilă până la data de __________________________________</w:t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Parafată de </w:t>
      </w:r>
      <w:proofErr w:type="spellStart"/>
      <w:r>
        <w:rPr>
          <w:rFonts w:ascii="Times New Roman" w:hAnsi="Times New Roman"/>
          <w:szCs w:val="24"/>
        </w:rPr>
        <w:t>Banca_____________________________în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ziua___luna____anul</w:t>
      </w:r>
      <w:proofErr w:type="spellEnd"/>
      <w:r>
        <w:rPr>
          <w:rFonts w:ascii="Times New Roman" w:hAnsi="Times New Roman"/>
          <w:szCs w:val="24"/>
        </w:rPr>
        <w:t xml:space="preserve">_______  </w:t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                                          (semnătura autorizată</w:t>
      </w:r>
      <w:r>
        <w:rPr>
          <w:rFonts w:ascii="Times New Roman" w:hAnsi="Times New Roman"/>
          <w:sz w:val="20"/>
        </w:rPr>
        <w:t>)</w:t>
      </w:r>
    </w:p>
    <w:p w:rsidR="00E61CF8" w:rsidRDefault="00E61CF8" w:rsidP="00E61CF8">
      <w:pPr>
        <w:rPr>
          <w:b/>
          <w:bCs/>
          <w:i/>
          <w:iCs/>
          <w:noProof w:val="0"/>
          <w:lang w:val="it-IT"/>
        </w:rPr>
      </w:pPr>
    </w:p>
    <w:p w:rsidR="00E61CF8" w:rsidRPr="003D25FB" w:rsidRDefault="00E61CF8" w:rsidP="00E61CF8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D25FB">
        <w:rPr>
          <w:b/>
          <w:bCs/>
          <w:i/>
          <w:iCs/>
          <w:noProof w:val="0"/>
          <w:lang w:val="it-IT"/>
        </w:rPr>
        <w:lastRenderedPageBreak/>
        <w:t>Anexa nr. 10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</w:rPr>
        <w:t>la</w:t>
      </w:r>
      <w:r w:rsidRPr="006129F7">
        <w:rPr>
          <w:b/>
          <w:bCs/>
          <w:i/>
          <w:iCs/>
          <w:lang w:eastAsia="ru-RU"/>
        </w:rPr>
        <w:t xml:space="preserve"> Documentația standard 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Pr="006129F7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6129F7">
        <w:rPr>
          <w:rFonts w:ascii="Times New Roman" w:hAnsi="Times New Roman"/>
          <w:b/>
          <w:bCs/>
          <w:i/>
          <w:iCs/>
          <w:szCs w:val="24"/>
          <w:lang w:eastAsia="ru-RU"/>
        </w:rPr>
        <w:t xml:space="preserve">                                               nr. 115 din 15.09.2021</w:t>
      </w:r>
    </w:p>
    <w:p w:rsidR="00E61CF8" w:rsidRDefault="00E61CF8" w:rsidP="00E61CF8">
      <w:pPr>
        <w:jc w:val="right"/>
        <w:rPr>
          <w:noProof w:val="0"/>
          <w:lang w:val="it-IT"/>
        </w:rPr>
      </w:pPr>
    </w:p>
    <w:tbl>
      <w:tblPr>
        <w:tblW w:w="92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248"/>
      </w:tblGrid>
      <w:tr w:rsidR="00E61CF8" w:rsidRPr="00B55E2F" w:rsidTr="00E7020B">
        <w:trPr>
          <w:trHeight w:val="697"/>
        </w:trPr>
        <w:tc>
          <w:tcPr>
            <w:tcW w:w="9248" w:type="dxa"/>
            <w:vAlign w:val="center"/>
            <w:hideMark/>
          </w:tcPr>
          <w:p w:rsidR="00E61CF8" w:rsidRDefault="00E61CF8" w:rsidP="00F0777D">
            <w:pPr>
              <w:pStyle w:val="a7"/>
              <w:tabs>
                <w:tab w:val="left" w:pos="567"/>
              </w:tabs>
              <w:jc w:val="both"/>
              <w:rPr>
                <w:rFonts w:eastAsiaTheme="majorEastAsia"/>
                <w:b/>
                <w:bCs/>
                <w:sz w:val="26"/>
                <w:szCs w:val="26"/>
              </w:rPr>
            </w:pPr>
            <w:r w:rsidRPr="00B57315">
              <w:rPr>
                <w:rFonts w:ascii="Times New Roman" w:hAnsi="Times New Roman"/>
                <w:b/>
                <w:bCs/>
                <w:i/>
                <w:iCs/>
                <w:noProof/>
                <w:color w:val="4C94D8" w:themeColor="text2" w:themeTint="80"/>
                <w:sz w:val="28"/>
                <w:szCs w:val="28"/>
              </w:rPr>
              <w:t>Se aplică pentru garantia de bună execuție în cuantum de 5% din valoarea contractului inclusiv TVA</w:t>
            </w:r>
            <w:r w:rsidRPr="00B57315">
              <w:rPr>
                <w:rFonts w:ascii="Times New Roman" w:hAnsi="Times New Roman"/>
                <w:b/>
                <w:bCs/>
                <w:i/>
                <w:noProof/>
                <w:color w:val="4C94D8" w:themeColor="text2" w:themeTint="80"/>
                <w:sz w:val="28"/>
                <w:szCs w:val="28"/>
              </w:rPr>
              <w:t>.</w:t>
            </w:r>
          </w:p>
        </w:tc>
      </w:tr>
      <w:tr w:rsidR="00E61CF8" w:rsidRPr="00B55E2F" w:rsidTr="00E7020B">
        <w:trPr>
          <w:trHeight w:val="697"/>
        </w:trPr>
        <w:tc>
          <w:tcPr>
            <w:tcW w:w="9248" w:type="dxa"/>
            <w:vAlign w:val="center"/>
          </w:tcPr>
          <w:p w:rsidR="00B57315" w:rsidRDefault="00B57315" w:rsidP="00F0777D">
            <w:pPr>
              <w:spacing w:line="256" w:lineRule="auto"/>
              <w:jc w:val="both"/>
              <w:rPr>
                <w:i/>
                <w:iCs/>
                <w:noProof w:val="0"/>
              </w:rPr>
            </w:pPr>
          </w:p>
          <w:p w:rsidR="00E61CF8" w:rsidRDefault="00E61CF8" w:rsidP="00F0777D">
            <w:pPr>
              <w:spacing w:line="256" w:lineRule="auto"/>
              <w:jc w:val="both"/>
              <w:rPr>
                <w:i/>
                <w:iCs/>
                <w:noProof w:val="0"/>
              </w:rPr>
            </w:pPr>
            <w:r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>
              <w:rPr>
                <w:i/>
                <w:iCs/>
                <w:noProof w:val="0"/>
              </w:rPr>
              <w:t>cîştigător</w:t>
            </w:r>
            <w:proofErr w:type="spellEnd"/>
            <w:r>
              <w:rPr>
                <w:i/>
                <w:iCs/>
                <w:noProof w:val="0"/>
              </w:rPr>
              <w:t xml:space="preserve">, va completa acest formular pe foaie cu antet, în conformitate cu </w:t>
            </w:r>
            <w:proofErr w:type="spellStart"/>
            <w:r>
              <w:rPr>
                <w:i/>
                <w:iCs/>
                <w:noProof w:val="0"/>
              </w:rPr>
              <w:t>instrucţiunile</w:t>
            </w:r>
            <w:proofErr w:type="spellEnd"/>
            <w:r>
              <w:rPr>
                <w:i/>
                <w:iCs/>
                <w:noProof w:val="0"/>
              </w:rPr>
              <w:t xml:space="preserve"> de mai jos.]</w:t>
            </w:r>
          </w:p>
          <w:p w:rsidR="00E61CF8" w:rsidRDefault="00E61CF8" w:rsidP="00F0777D">
            <w:pPr>
              <w:spacing w:line="256" w:lineRule="auto"/>
              <w:jc w:val="both"/>
              <w:rPr>
                <w:i/>
                <w:iCs/>
                <w:noProof w:val="0"/>
              </w:rPr>
            </w:pP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>
              <w:t>Data: “___” _____________________ 20__</w:t>
            </w: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 xml:space="preserve">Procedura de achiziție Nr.: </w:t>
            </w:r>
            <w:r>
              <w:tab/>
            </w:r>
            <w:r>
              <w:rPr>
                <w:iCs/>
              </w:rPr>
              <w:t>_______________________________________</w:t>
            </w:r>
          </w:p>
          <w:p w:rsidR="00E61CF8" w:rsidRDefault="00E61CF8" w:rsidP="00F0777D">
            <w:pPr>
              <w:tabs>
                <w:tab w:val="right" w:pos="6000"/>
              </w:tabs>
              <w:spacing w:line="256" w:lineRule="auto"/>
              <w:jc w:val="both"/>
              <w:rPr>
                <w:iCs/>
              </w:rPr>
            </w:pPr>
            <w:r>
              <w:rPr>
                <w:b/>
              </w:rPr>
              <w:t>Oficiul Băncii</w:t>
            </w:r>
            <w:r>
              <w:t>:</w:t>
            </w:r>
            <w:r>
              <w:tab/>
            </w:r>
            <w:r>
              <w:rPr>
                <w:iCs/>
              </w:rPr>
              <w:t>_____________________________________</w:t>
            </w:r>
          </w:p>
          <w:p w:rsidR="00E61CF8" w:rsidRDefault="00E61CF8" w:rsidP="00F0777D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256" w:lineRule="auto"/>
              <w:ind w:right="658"/>
              <w:jc w:val="both"/>
              <w:rPr>
                <w:iCs/>
              </w:rPr>
            </w:pPr>
            <w:r>
              <w:rPr>
                <w:b/>
              </w:rPr>
              <w:t>Beneficiar</w:t>
            </w:r>
            <w:r>
              <w:t xml:space="preserve">: </w:t>
            </w:r>
            <w:r>
              <w:tab/>
              <w:t>_</w:t>
            </w:r>
            <w:r>
              <w:rPr>
                <w:iCs/>
              </w:rPr>
              <w:t>_______________________________________</w:t>
            </w: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:rsidR="00E61CF8" w:rsidRDefault="00E61CF8" w:rsidP="00F0777D">
            <w:pPr>
              <w:spacing w:line="25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GARANŢIA DE BUNĂ EXECUŢIE</w:t>
            </w:r>
          </w:p>
          <w:p w:rsidR="00E61CF8" w:rsidRDefault="00E61CF8" w:rsidP="00F0777D">
            <w:pPr>
              <w:spacing w:line="25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Nr. </w:t>
            </w:r>
            <w:r>
              <w:rPr>
                <w:i/>
                <w:iCs/>
                <w:sz w:val="28"/>
                <w:szCs w:val="28"/>
              </w:rPr>
              <w:t>_______________</w:t>
            </w:r>
          </w:p>
          <w:p w:rsidR="00E61CF8" w:rsidRDefault="00E61CF8" w:rsidP="00F0777D">
            <w:pPr>
              <w:spacing w:line="256" w:lineRule="auto"/>
              <w:ind w:firstLine="720"/>
              <w:jc w:val="both"/>
            </w:pPr>
          </w:p>
          <w:p w:rsidR="00E61CF8" w:rsidRDefault="00E61CF8" w:rsidP="00F0777D">
            <w:pPr>
              <w:spacing w:line="256" w:lineRule="auto"/>
              <w:jc w:val="both"/>
            </w:pPr>
            <w:r>
              <w:t xml:space="preserve">Noi, </w:t>
            </w:r>
            <w:r>
              <w:rPr>
                <w:i/>
                <w:iCs/>
              </w:rPr>
              <w:t>[introduceţi numele legal şi adresa băncii],</w:t>
            </w:r>
            <w:r>
              <w:t xml:space="preserve"> am fost informaţi că firmei </w:t>
            </w:r>
            <w:r>
              <w:rPr>
                <w:i/>
                <w:iCs/>
              </w:rPr>
              <w:t>[introduceţi numele deplin al Furnizorului/Prestatorului]</w:t>
            </w:r>
            <w:r>
              <w:t xml:space="preserve"> (numit în continuare „Furnizor/Prestator”) i-a fost adjudecat Contractul de achiziție  publică de livrare/prestare ______________ [</w:t>
            </w:r>
            <w:r>
              <w:rPr>
                <w:i/>
              </w:rPr>
              <w:t>obiectul achiziţiei,</w:t>
            </w:r>
            <w:r>
              <w:rPr>
                <w:i/>
                <w:iCs/>
              </w:rPr>
              <w:t xml:space="preserve"> descrieţi bunurile/serviciile</w:t>
            </w:r>
            <w:r>
              <w:t>] conform anunțului/invitaţiei la procedura de achiziție nr. din _________. 20_ [</w:t>
            </w:r>
            <w:r>
              <w:rPr>
                <w:i/>
              </w:rPr>
              <w:t>numărul şi data procedurii de achiziție</w:t>
            </w:r>
            <w:r>
              <w:t xml:space="preserve">] (numit în continuare „Contract”). </w:t>
            </w:r>
          </w:p>
          <w:p w:rsidR="00E61CF8" w:rsidRDefault="00E61CF8" w:rsidP="00F0777D">
            <w:pPr>
              <w:spacing w:line="256" w:lineRule="auto"/>
              <w:jc w:val="both"/>
            </w:pPr>
          </w:p>
          <w:p w:rsidR="00E61CF8" w:rsidRDefault="00E61CF8" w:rsidP="00F0777D">
            <w:pPr>
              <w:spacing w:line="256" w:lineRule="auto"/>
              <w:jc w:val="both"/>
            </w:pPr>
            <w:r>
              <w:t>Prin urmare, noi înţelegem că Furnizorul/Prestatorul trebuie să depună o Garanţie de bună execuţie în conformitate cu prevederile documentației de atribuire.</w:t>
            </w:r>
          </w:p>
          <w:p w:rsidR="00E61CF8" w:rsidRDefault="00E61CF8" w:rsidP="00F0777D">
            <w:pPr>
              <w:spacing w:line="256" w:lineRule="auto"/>
              <w:jc w:val="both"/>
            </w:pPr>
          </w:p>
          <w:p w:rsidR="00E61CF8" w:rsidRDefault="00E61CF8" w:rsidP="00F0777D">
            <w:pPr>
              <w:spacing w:line="256" w:lineRule="auto"/>
              <w:jc w:val="both"/>
            </w:pPr>
            <w:r>
              <w:t xml:space="preserve">În urma solicitării Furnizorul/Prestatorului, noi, prin prezenta, ne angajăm irevocabil să vă plătim orice sumă(e) ce nu depăşeşte </w:t>
            </w:r>
            <w:r>
              <w:rPr>
                <w:i/>
                <w:iCs/>
              </w:rPr>
              <w:t xml:space="preserve">[introduceţi suma(ele) în cifre şi cuvinte] </w:t>
            </w:r>
            <w:r>
              <w:rPr>
                <w:iCs/>
              </w:rPr>
              <w:t>la primirea primei cereri în scris din partea Dvs., prin care declaraţi că Furnizorul/</w:t>
            </w:r>
            <w:r>
              <w:t>Prestatorul</w:t>
            </w:r>
            <w:r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>
              <w:t>.</w:t>
            </w:r>
          </w:p>
          <w:p w:rsidR="00E61CF8" w:rsidRDefault="00E61CF8" w:rsidP="00F0777D">
            <w:pPr>
              <w:spacing w:line="256" w:lineRule="auto"/>
              <w:jc w:val="both"/>
            </w:pPr>
          </w:p>
          <w:p w:rsidR="00E61CF8" w:rsidRDefault="00E61CF8" w:rsidP="00F0777D">
            <w:pPr>
              <w:spacing w:line="256" w:lineRule="auto"/>
              <w:jc w:val="both"/>
            </w:pPr>
            <w:r>
              <w:t xml:space="preserve">Această Garanţie va expira nu mai tîrziu de </w:t>
            </w:r>
            <w:r>
              <w:rPr>
                <w:i/>
                <w:iCs/>
              </w:rPr>
              <w:t>[introduceţi numărul]</w:t>
            </w:r>
            <w:r>
              <w:t xml:space="preserve"> de la data de </w:t>
            </w:r>
            <w:r>
              <w:rPr>
                <w:i/>
                <w:iCs/>
              </w:rPr>
              <w:t>[introduceţi luna][introduceţi anul]</w:t>
            </w:r>
            <w:r>
              <w:t xml:space="preserve">, şi orice cerere de plată ce ţine de aceasta trebuie recepţionată de către noi la oficiu pînă la această dată inclusiv. </w:t>
            </w:r>
          </w:p>
          <w:p w:rsidR="00E61CF8" w:rsidRDefault="00E61CF8" w:rsidP="00F0777D">
            <w:pPr>
              <w:tabs>
                <w:tab w:val="left" w:pos="3175"/>
              </w:tabs>
              <w:spacing w:line="256" w:lineRule="auto"/>
              <w:ind w:firstLine="720"/>
              <w:jc w:val="both"/>
              <w:rPr>
                <w:i/>
                <w:iCs/>
              </w:rPr>
            </w:pPr>
          </w:p>
          <w:p w:rsidR="00E61CF8" w:rsidRDefault="00E61CF8" w:rsidP="00F0777D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  <w:r>
              <w:rPr>
                <w:i/>
              </w:rPr>
              <w:t>[semnăturile reprezentanţilor autorizaţi ai băncii şi ai Furnizorului/Prestatorului]</w:t>
            </w: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</w:pPr>
            <w:r>
              <w:rPr>
                <w:b/>
                <w:bCs/>
                <w:i/>
                <w:iCs/>
                <w:noProof w:val="0"/>
                <w:lang w:val="it-IT"/>
              </w:rPr>
              <w:lastRenderedPageBreak/>
              <w:t>Anexa nr. 12</w:t>
            </w:r>
          </w:p>
          <w:p w:rsidR="00E61CF8" w:rsidRDefault="00E61CF8" w:rsidP="00F0777D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i/>
                <w:iCs/>
              </w:rPr>
              <w:t>la</w:t>
            </w:r>
            <w:r>
              <w:rPr>
                <w:b/>
                <w:bCs/>
                <w:i/>
                <w:iCs/>
                <w:lang w:eastAsia="ru-RU"/>
              </w:rPr>
              <w:t xml:space="preserve"> Documentația standard </w:t>
            </w:r>
          </w:p>
          <w:p w:rsidR="00E61CF8" w:rsidRDefault="00E61CF8" w:rsidP="00F0777D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bCs/>
                <w:i/>
                <w:iCs/>
                <w:lang w:eastAsia="ru-RU"/>
              </w:rPr>
              <w:t xml:space="preserve">aprobată prin Ordinul Ministrului Finanţelor </w:t>
            </w: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noProof w:val="0"/>
                <w:lang w:val="it-IT"/>
              </w:rPr>
            </w:pPr>
            <w:r>
              <w:rPr>
                <w:b/>
                <w:bCs/>
                <w:i/>
                <w:iCs/>
                <w:lang w:eastAsia="ru-RU"/>
              </w:rPr>
              <w:t xml:space="preserve">                                               nr. 115 din 15.09.2021</w:t>
            </w:r>
          </w:p>
          <w:p w:rsidR="00E61CF8" w:rsidRDefault="00E61CF8" w:rsidP="00F0777D">
            <w:pPr>
              <w:jc w:val="center"/>
              <w:rPr>
                <w:rFonts w:eastAsia="PMingLiU"/>
                <w:b/>
                <w:lang w:eastAsia="zh-CN"/>
              </w:rPr>
            </w:pPr>
          </w:p>
          <w:p w:rsidR="00E61CF8" w:rsidRDefault="00E61CF8" w:rsidP="00F0777D">
            <w:pPr>
              <w:jc w:val="center"/>
              <w:rPr>
                <w:rFonts w:eastAsia="PMingLiU"/>
                <w:b/>
                <w:lang w:eastAsia="zh-CN"/>
              </w:rPr>
            </w:pPr>
          </w:p>
          <w:p w:rsidR="00E61CF8" w:rsidRDefault="00E61CF8" w:rsidP="00F0777D">
            <w:pPr>
              <w:jc w:val="center"/>
              <w:rPr>
                <w:b/>
              </w:rPr>
            </w:pPr>
          </w:p>
          <w:p w:rsidR="00E7020B" w:rsidRPr="006C1441" w:rsidRDefault="00E7020B" w:rsidP="00E7020B">
            <w:pPr>
              <w:pStyle w:val="a7"/>
              <w:tabs>
                <w:tab w:val="left" w:pos="567"/>
              </w:tabs>
              <w:rPr>
                <w:rFonts w:ascii="Times New Roman" w:hAnsi="Times New Roman"/>
                <w:color w:val="4C94D8" w:themeColor="text2" w:themeTint="80"/>
                <w:sz w:val="28"/>
                <w:szCs w:val="28"/>
              </w:rPr>
            </w:pPr>
            <w:bookmarkStart w:id="9" w:name="_Hlk77771164"/>
            <w:r w:rsidRPr="006C1441">
              <w:rPr>
                <w:rFonts w:ascii="Times New Roman" w:hAnsi="Times New Roman"/>
                <w:b/>
                <w:i/>
                <w:iCs/>
                <w:color w:val="4C94D8" w:themeColor="text2" w:themeTint="80"/>
                <w:sz w:val="28"/>
                <w:szCs w:val="28"/>
              </w:rPr>
              <w:t>Se completează de către operatorul economic.</w:t>
            </w:r>
          </w:p>
          <w:p w:rsidR="00E7020B" w:rsidRDefault="00E7020B" w:rsidP="00F0777D">
            <w:pPr>
              <w:tabs>
                <w:tab w:val="left" w:pos="567"/>
              </w:tabs>
              <w:jc w:val="center"/>
              <w:rPr>
                <w:rFonts w:eastAsia="PMingLiU"/>
                <w:b/>
                <w:noProof w:val="0"/>
                <w:sz w:val="28"/>
                <w:szCs w:val="28"/>
                <w:lang w:eastAsia="zh-CN"/>
              </w:rPr>
            </w:pPr>
          </w:p>
          <w:p w:rsidR="00E7020B" w:rsidRDefault="00E7020B" w:rsidP="00F0777D">
            <w:pPr>
              <w:tabs>
                <w:tab w:val="left" w:pos="567"/>
              </w:tabs>
              <w:jc w:val="center"/>
              <w:rPr>
                <w:rFonts w:eastAsia="PMingLiU"/>
                <w:b/>
                <w:noProof w:val="0"/>
                <w:sz w:val="28"/>
                <w:szCs w:val="28"/>
                <w:lang w:eastAsia="zh-CN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center"/>
              <w:rPr>
                <w:rFonts w:eastAsia="PMingLiU"/>
                <w:b/>
                <w:noProof w:val="0"/>
                <w:sz w:val="28"/>
                <w:szCs w:val="28"/>
                <w:lang w:eastAsia="zh-CN"/>
              </w:rPr>
            </w:pPr>
            <w:r>
              <w:rPr>
                <w:rFonts w:eastAsia="PMingLiU"/>
                <w:b/>
                <w:noProof w:val="0"/>
                <w:sz w:val="28"/>
                <w:szCs w:val="28"/>
                <w:lang w:eastAsia="zh-CN"/>
              </w:rPr>
              <w:t xml:space="preserve">DECLARAȚIE </w:t>
            </w:r>
          </w:p>
          <w:p w:rsidR="00E61CF8" w:rsidRDefault="00E61CF8" w:rsidP="00F0777D">
            <w:pPr>
              <w:tabs>
                <w:tab w:val="left" w:pos="567"/>
              </w:tabs>
              <w:jc w:val="center"/>
              <w:rPr>
                <w:b/>
                <w:noProof w:val="0"/>
              </w:rPr>
            </w:pPr>
            <w:r>
              <w:rPr>
                <w:rFonts w:eastAsia="PMingLiU"/>
                <w:b/>
                <w:noProof w:val="0"/>
                <w:lang w:eastAsia="zh-CN"/>
              </w:rPr>
              <w:t xml:space="preserve">privind </w:t>
            </w:r>
            <w:r>
              <w:rPr>
                <w:b/>
                <w:noProof w:val="0"/>
              </w:rPr>
              <w:t xml:space="preserve">lista principalelor </w:t>
            </w:r>
            <w:proofErr w:type="spellStart"/>
            <w:r>
              <w:rPr>
                <w:b/>
                <w:noProof w:val="0"/>
              </w:rPr>
              <w:t>livrari</w:t>
            </w:r>
            <w:proofErr w:type="spellEnd"/>
            <w:r>
              <w:rPr>
                <w:b/>
                <w:noProof w:val="0"/>
              </w:rPr>
              <w:t xml:space="preserve">/prestări efectuate în ultimii 3 ani de activitate </w:t>
            </w:r>
          </w:p>
          <w:bookmarkEnd w:id="9"/>
          <w:p w:rsidR="00E61CF8" w:rsidRDefault="00E61CF8" w:rsidP="00F0777D">
            <w:pPr>
              <w:tabs>
                <w:tab w:val="left" w:pos="567"/>
              </w:tabs>
              <w:jc w:val="center"/>
              <w:rPr>
                <w:b/>
                <w:noProof w:val="0"/>
              </w:rPr>
            </w:pPr>
          </w:p>
          <w:p w:rsidR="00E61CF8" w:rsidRDefault="00E61CF8" w:rsidP="00F0777D">
            <w:pPr>
              <w:tabs>
                <w:tab w:val="left" w:pos="567"/>
              </w:tabs>
              <w:rPr>
                <w:b/>
                <w:noProof w:val="0"/>
              </w:rPr>
            </w:pPr>
          </w:p>
          <w:tbl>
            <w:tblPr>
              <w:tblW w:w="9240" w:type="dxa"/>
              <w:tblInd w:w="108" w:type="dxa"/>
              <w:tblLayout w:type="fixed"/>
              <w:tblLook w:val="00A0" w:firstRow="1" w:lastRow="0" w:firstColumn="1" w:lastColumn="0" w:noHBand="0" w:noVBand="0"/>
            </w:tblPr>
            <w:tblGrid>
              <w:gridCol w:w="608"/>
              <w:gridCol w:w="1548"/>
              <w:gridCol w:w="1559"/>
              <w:gridCol w:w="1841"/>
              <w:gridCol w:w="2126"/>
              <w:gridCol w:w="1558"/>
            </w:tblGrid>
            <w:tr w:rsidR="00E61CF8" w:rsidTr="00F0777D">
              <w:trPr>
                <w:trHeight w:val="1140"/>
              </w:trPr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Nr</w:t>
                  </w:r>
                </w:p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 w:eastAsia="zh-CN"/>
                    </w:rPr>
                  </w:pPr>
                  <w:r>
                    <w:rPr>
                      <w:b/>
                      <w:bCs/>
                      <w:lang w:val="en-GB"/>
                    </w:rPr>
                    <w:t>d/o</w:t>
                  </w:r>
                </w:p>
              </w:tc>
              <w:tc>
                <w:tcPr>
                  <w:tcW w:w="1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Obiectul contractului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Denumirea/numele beneficiaru</w:t>
                  </w:r>
                </w:p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lui/Adresa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Calitatea Furnizorului/Prestatorului</w:t>
                  </w:r>
                  <w:r>
                    <w:rPr>
                      <w:b/>
                      <w:bCs/>
                      <w:vertAlign w:val="superscript"/>
                      <w:lang w:val="en-GB"/>
                    </w:rPr>
                    <w:t>*)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Preţul contractului/ valoarea bunurilor/serviciilor livrate/prestate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Perioada de livrare/prestare (luni)</w:t>
                  </w:r>
                </w:p>
              </w:tc>
            </w:tr>
            <w:tr w:rsidR="00E61CF8" w:rsidTr="00F0777D">
              <w:trPr>
                <w:trHeight w:val="300"/>
              </w:trPr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1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</w:tr>
            <w:tr w:rsidR="00E61CF8" w:rsidTr="00F0777D">
              <w:trPr>
                <w:trHeight w:val="300"/>
              </w:trPr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2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</w:tr>
            <w:tr w:rsidR="00E61CF8" w:rsidTr="00F0777D">
              <w:trPr>
                <w:trHeight w:val="300"/>
              </w:trPr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...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</w:tr>
          </w:tbl>
          <w:p w:rsidR="00E61CF8" w:rsidRDefault="00E61CF8" w:rsidP="00F0777D">
            <w:pPr>
              <w:jc w:val="both"/>
              <w:rPr>
                <w:vertAlign w:val="superscript"/>
              </w:rPr>
            </w:pPr>
          </w:p>
          <w:p w:rsidR="00E61CF8" w:rsidRDefault="00E61CF8" w:rsidP="00F0777D">
            <w:pPr>
              <w:jc w:val="both"/>
            </w:pPr>
            <w:r>
              <w:rPr>
                <w:vertAlign w:val="superscript"/>
              </w:rPr>
              <w:t>*)</w:t>
            </w:r>
            <w:r>
              <w:t xml:space="preserve"> Se precizează calitatea în care a participat la îndeplinirea contractului, care poate fi de: contractant unic sau lider de asociaţie; contractant asociat; subcontractant.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Semnat: ________________________________________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Nume: _________________________________________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Funcţia în cadrul firmei: ___________________________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Denumirea firmei: _______________________________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</w:p>
          <w:p w:rsidR="00E61CF8" w:rsidRDefault="00E61CF8" w:rsidP="00F0777D">
            <w:pPr>
              <w:spacing w:line="360" w:lineRule="auto"/>
              <w:jc w:val="both"/>
            </w:pPr>
          </w:p>
        </w:tc>
      </w:tr>
      <w:bookmarkEnd w:id="6"/>
    </w:tbl>
    <w:p w:rsidR="00E61CF8" w:rsidRPr="0011499D" w:rsidRDefault="00E61CF8" w:rsidP="00E61CF8">
      <w:pPr>
        <w:pStyle w:val="a7"/>
        <w:tabs>
          <w:tab w:val="left" w:pos="567"/>
        </w:tabs>
        <w:jc w:val="right"/>
        <w:rPr>
          <w:rFonts w:ascii="Times New Roman" w:eastAsia="PMingLiU" w:hAnsi="Times New Roman"/>
          <w:bCs/>
          <w:lang w:val="en-US" w:eastAsia="zh-CN"/>
        </w:rPr>
        <w:sectPr w:rsidR="00E61CF8" w:rsidRPr="0011499D" w:rsidSect="00F0777D">
          <w:footerReference w:type="default" r:id="rId7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E61CF8" w:rsidRPr="007F6EB2" w:rsidRDefault="00E61CF8" w:rsidP="00E61CF8">
      <w:pPr>
        <w:pStyle w:val="a7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7F6EB2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</w:rPr>
        <w:t>la</w:t>
      </w:r>
      <w:r w:rsidRPr="00A1188D">
        <w:rPr>
          <w:b/>
          <w:bCs/>
          <w:i/>
          <w:iCs/>
          <w:lang w:eastAsia="ru-RU"/>
        </w:rPr>
        <w:t xml:space="preserve"> Documentația standard 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Default="00E61CF8" w:rsidP="00E61CF8">
      <w:pPr>
        <w:jc w:val="right"/>
        <w:rPr>
          <w:rFonts w:eastAsia="PMingLiU"/>
          <w:b/>
          <w:lang w:eastAsia="zh-CN"/>
        </w:rPr>
      </w:pPr>
      <w:r w:rsidRPr="00A1188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:rsidR="00E61CF8" w:rsidRPr="008D7C14" w:rsidRDefault="00E61CF8" w:rsidP="00E61CF8">
      <w:pPr>
        <w:pStyle w:val="2"/>
        <w:spacing w:before="0"/>
        <w:rPr>
          <w:sz w:val="28"/>
          <w:szCs w:val="28"/>
          <w:lang w:val="it-IT"/>
        </w:rPr>
      </w:pPr>
      <w:r w:rsidRPr="00A1188D">
        <w:rPr>
          <w:b w:val="0"/>
          <w:bCs w:val="0"/>
          <w:i/>
          <w:iCs/>
          <w:sz w:val="24"/>
          <w:szCs w:val="24"/>
          <w:lang w:eastAsia="ru-RU"/>
        </w:rPr>
        <w:t xml:space="preserve">  </w:t>
      </w:r>
      <w:r w:rsidRPr="00721B6E">
        <w:rPr>
          <w:color w:val="4C94D8" w:themeColor="text2" w:themeTint="80"/>
          <w:sz w:val="28"/>
          <w:szCs w:val="28"/>
          <w:lang w:val="it-IT"/>
        </w:rPr>
        <w:t>Specificații tehnice</w:t>
      </w:r>
    </w:p>
    <w:p w:rsidR="00E61CF8" w:rsidRDefault="00E61CF8" w:rsidP="00E61CF8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:rsidR="00E61CF8" w:rsidRDefault="00E61CF8" w:rsidP="00E61CF8">
      <w:pPr>
        <w:rPr>
          <w:i/>
          <w:iCs/>
          <w:noProof w:val="0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160"/>
        <w:gridCol w:w="1280"/>
        <w:gridCol w:w="884"/>
        <w:gridCol w:w="1021"/>
        <w:gridCol w:w="7196"/>
        <w:gridCol w:w="1379"/>
        <w:gridCol w:w="1206"/>
      </w:tblGrid>
      <w:tr w:rsidR="00E61CF8" w:rsidRPr="001609D1" w:rsidTr="001A48EB">
        <w:tc>
          <w:tcPr>
            <w:tcW w:w="15126" w:type="dxa"/>
            <w:gridSpan w:val="7"/>
            <w:shd w:val="clear" w:color="auto" w:fill="D9D9D9" w:themeFill="background1" w:themeFillShade="D9"/>
          </w:tcPr>
          <w:p w:rsidR="00E61CF8" w:rsidRPr="001609D1" w:rsidRDefault="00E61CF8" w:rsidP="00F0777D">
            <w:pPr>
              <w:rPr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Numărul procedurii de achiziție:</w:t>
            </w:r>
            <w:r w:rsidRPr="001609D1">
              <w:rPr>
                <w:noProof w:val="0"/>
                <w:sz w:val="24"/>
                <w:szCs w:val="24"/>
              </w:rPr>
              <w:t xml:space="preserve"> </w:t>
            </w:r>
            <w:r w:rsidRPr="001609D1">
              <w:rPr>
                <w:i/>
                <w:iCs/>
                <w:noProof w:val="0"/>
                <w:sz w:val="24"/>
                <w:szCs w:val="24"/>
              </w:rPr>
              <w:t>Informația o găsiți în SIA RSAP.</w:t>
            </w:r>
          </w:p>
        </w:tc>
      </w:tr>
      <w:tr w:rsidR="00E61CF8" w:rsidRPr="001609D1" w:rsidTr="001A48EB">
        <w:tc>
          <w:tcPr>
            <w:tcW w:w="15126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61CF8" w:rsidRPr="001609D1" w:rsidRDefault="00E61CF8" w:rsidP="001609D1">
            <w:pPr>
              <w:rPr>
                <w:bCs/>
                <w:i/>
                <w:i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Obiectul achiziției:</w:t>
            </w:r>
            <w:r w:rsidRPr="001609D1">
              <w:rPr>
                <w:noProof w:val="0"/>
                <w:sz w:val="24"/>
                <w:szCs w:val="24"/>
              </w:rPr>
              <w:t xml:space="preserve"> </w:t>
            </w:r>
            <w:r w:rsidR="001609D1" w:rsidRPr="001609D1">
              <w:rPr>
                <w:bCs/>
                <w:i/>
                <w:iCs/>
                <w:noProof w:val="0"/>
                <w:sz w:val="24"/>
                <w:szCs w:val="24"/>
              </w:rPr>
              <w:t>Echipament și accesorii TI</w:t>
            </w:r>
            <w:r w:rsidRPr="001609D1">
              <w:rPr>
                <w:bCs/>
                <w:i/>
                <w:iCs/>
                <w:noProof w:val="0"/>
                <w:sz w:val="24"/>
                <w:szCs w:val="24"/>
              </w:rPr>
              <w:t xml:space="preserve"> </w:t>
            </w:r>
          </w:p>
        </w:tc>
      </w:tr>
      <w:tr w:rsidR="00E61CF8" w:rsidRPr="001609D1" w:rsidTr="001A48EB">
        <w:tc>
          <w:tcPr>
            <w:tcW w:w="15126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</w:tr>
      <w:tr w:rsidR="000F18F2" w:rsidRPr="001609D1" w:rsidTr="009D404A">
        <w:tc>
          <w:tcPr>
            <w:tcW w:w="2160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Denumirea bunurilor/serviciilor</w:t>
            </w:r>
          </w:p>
        </w:tc>
        <w:tc>
          <w:tcPr>
            <w:tcW w:w="1280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Denumirea modelului bunului/</w:t>
            </w:r>
          </w:p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serviciului</w:t>
            </w:r>
          </w:p>
        </w:tc>
        <w:tc>
          <w:tcPr>
            <w:tcW w:w="884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Țara de origine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Producă</w:t>
            </w:r>
          </w:p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torul</w:t>
            </w:r>
          </w:p>
        </w:tc>
        <w:tc>
          <w:tcPr>
            <w:tcW w:w="7196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1379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1206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Standarde de referință</w:t>
            </w:r>
          </w:p>
        </w:tc>
      </w:tr>
      <w:tr w:rsidR="000F18F2" w:rsidRPr="001609D1" w:rsidTr="009D404A">
        <w:tc>
          <w:tcPr>
            <w:tcW w:w="2160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1</w:t>
            </w:r>
          </w:p>
        </w:tc>
        <w:tc>
          <w:tcPr>
            <w:tcW w:w="1280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2</w:t>
            </w:r>
          </w:p>
        </w:tc>
        <w:tc>
          <w:tcPr>
            <w:tcW w:w="884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3</w:t>
            </w:r>
          </w:p>
        </w:tc>
        <w:tc>
          <w:tcPr>
            <w:tcW w:w="1021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4</w:t>
            </w:r>
          </w:p>
        </w:tc>
        <w:tc>
          <w:tcPr>
            <w:tcW w:w="7196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5</w:t>
            </w:r>
          </w:p>
        </w:tc>
        <w:tc>
          <w:tcPr>
            <w:tcW w:w="1379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6</w:t>
            </w:r>
          </w:p>
        </w:tc>
        <w:tc>
          <w:tcPr>
            <w:tcW w:w="1206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7</w:t>
            </w:r>
          </w:p>
        </w:tc>
      </w:tr>
      <w:tr w:rsidR="000F18F2" w:rsidRPr="001609D1" w:rsidTr="009D404A">
        <w:tc>
          <w:tcPr>
            <w:tcW w:w="2160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Bunuri/servicii</w:t>
            </w:r>
          </w:p>
        </w:tc>
        <w:tc>
          <w:tcPr>
            <w:tcW w:w="1280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884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7196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7E2" w:rsidRPr="00BC27E2" w:rsidRDefault="00BC27E2" w:rsidP="00BC27E2">
            <w:pPr>
              <w:jc w:val="center"/>
              <w:rPr>
                <w:b/>
                <w:sz w:val="24"/>
                <w:szCs w:val="24"/>
              </w:rPr>
            </w:pPr>
            <w:r w:rsidRPr="00BC27E2">
              <w:rPr>
                <w:b/>
                <w:sz w:val="24"/>
                <w:szCs w:val="24"/>
              </w:rPr>
              <w:t>Lot nr. 1</w:t>
            </w:r>
          </w:p>
          <w:p w:rsidR="00BC27E2" w:rsidRPr="00BC27E2" w:rsidRDefault="00BC27E2" w:rsidP="00BC27E2">
            <w:pPr>
              <w:jc w:val="center"/>
              <w:rPr>
                <w:sz w:val="24"/>
                <w:szCs w:val="24"/>
              </w:rPr>
            </w:pPr>
            <w:r w:rsidRPr="00BC27E2">
              <w:rPr>
                <w:sz w:val="24"/>
                <w:szCs w:val="24"/>
              </w:rPr>
              <w:t>Monitor 27" 2K</w:t>
            </w:r>
          </w:p>
          <w:p w:rsidR="00E61CF8" w:rsidRPr="001609D1" w:rsidRDefault="00E61CF8" w:rsidP="00F0777D">
            <w:pPr>
              <w:rPr>
                <w:noProof w:val="0"/>
                <w:sz w:val="24"/>
                <w:szCs w:val="24"/>
              </w:rPr>
            </w:pP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134"/>
              <w:gridCol w:w="2551"/>
              <w:gridCol w:w="3047"/>
            </w:tblGrid>
            <w:tr w:rsidR="00BC27E2" w:rsidTr="009D404A">
              <w:trPr>
                <w:trHeight w:val="404"/>
              </w:trPr>
              <w:tc>
                <w:tcPr>
                  <w:tcW w:w="1134" w:type="dxa"/>
                  <w:shd w:val="clear" w:color="auto" w:fill="83CAEB" w:themeFill="accent1" w:themeFillTint="66"/>
                  <w:vAlign w:val="center"/>
                </w:tcPr>
                <w:p w:rsidR="00BC27E2" w:rsidRPr="00A16A28" w:rsidRDefault="00BC27E2" w:rsidP="00BC27E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551" w:type="dxa"/>
                  <w:shd w:val="clear" w:color="auto" w:fill="83CAEB" w:themeFill="accent1" w:themeFillTint="66"/>
                  <w:vAlign w:val="center"/>
                </w:tcPr>
                <w:p w:rsidR="00BC27E2" w:rsidRPr="00A16A28" w:rsidRDefault="00BC27E2" w:rsidP="00BC27E2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BC27E2" w:rsidRPr="00A16A28" w:rsidRDefault="00BC27E2" w:rsidP="00BC27E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6732" w:type="dxa"/>
                  <w:gridSpan w:val="3"/>
                  <w:vAlign w:val="center"/>
                </w:tcPr>
                <w:p w:rsidR="00BC27E2" w:rsidRPr="00A16A28" w:rsidRDefault="00BC27E2" w:rsidP="00BC27E2">
                  <w:pPr>
                    <w:rPr>
                      <w:b/>
                      <w:bCs/>
                      <w:color w:val="1F4E79"/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L01-G01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BC27E2" w:rsidRPr="007E7AE5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L01-G02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BC27E2" w:rsidRPr="007E7AE5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L01-G03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Culoare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Negru</w:t>
                  </w:r>
                </w:p>
              </w:tc>
            </w:tr>
            <w:tr w:rsidR="00BC27E2" w:rsidRPr="007E7AE5" w:rsidTr="009D404A">
              <w:trPr>
                <w:trHeight w:val="194"/>
              </w:trPr>
              <w:tc>
                <w:tcPr>
                  <w:tcW w:w="6732" w:type="dxa"/>
                  <w:gridSpan w:val="3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  <w:lang w:val="en-US"/>
                    </w:rPr>
                    <w:t>SPECIFICAȚII TEHNICE</w:t>
                  </w:r>
                </w:p>
              </w:tc>
            </w:tr>
            <w:tr w:rsidR="00BC27E2" w:rsidRPr="007E7AE5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L01-S01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Diagonala (inch)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27"</w:t>
                  </w:r>
                </w:p>
              </w:tc>
            </w:tr>
            <w:tr w:rsidR="00BC27E2" w:rsidRPr="007E7AE5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L01-S02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Tip panou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IPS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L01-S03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Rezoluție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Min. </w:t>
                  </w:r>
                  <w:r w:rsidRPr="00A16A28">
                    <w:rPr>
                      <w:sz w:val="22"/>
                      <w:szCs w:val="22"/>
                    </w:rPr>
                    <w:t>2560 × 1440 (QHD)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L01-S04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Luminozitate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300 cd/m²</w:t>
                  </w:r>
                </w:p>
              </w:tc>
            </w:tr>
            <w:tr w:rsidR="00BC27E2" w:rsidTr="009D404A">
              <w:trPr>
                <w:trHeight w:val="179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L01-S05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Raport de contrast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1000:1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L01-S06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Timp de răspuns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5 ms (GtG)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L01-S07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Adâncime culoare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16,7 milioane culori</w:t>
                  </w:r>
                </w:p>
              </w:tc>
            </w:tr>
            <w:tr w:rsidR="00BC27E2" w:rsidTr="009D404A">
              <w:trPr>
                <w:trHeight w:val="404"/>
              </w:trPr>
              <w:tc>
                <w:tcPr>
                  <w:tcW w:w="1134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L01-S08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Unghi de vizualizare (H/V)</w:t>
                  </w:r>
                </w:p>
              </w:tc>
              <w:tc>
                <w:tcPr>
                  <w:tcW w:w="3047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178° / 178°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L01-S09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Reglaj înclinare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-5° / +20°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6732" w:type="dxa"/>
                  <w:gridSpan w:val="3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L01-C01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DisplayPort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1× DP 1.2</w:t>
                  </w:r>
                </w:p>
              </w:tc>
            </w:tr>
            <w:tr w:rsidR="00BC27E2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L01-C02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HDMI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1× HDMI</w:t>
                  </w:r>
                </w:p>
              </w:tc>
            </w:tr>
            <w:tr w:rsidR="00BC27E2" w:rsidRPr="00925FD5" w:rsidTr="009D404A">
              <w:trPr>
                <w:trHeight w:val="194"/>
              </w:trPr>
              <w:tc>
                <w:tcPr>
                  <w:tcW w:w="6732" w:type="dxa"/>
                  <w:gridSpan w:val="3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FUNCȚIONALITĂȚI / OPȚIUNI</w:t>
                  </w:r>
                </w:p>
              </w:tc>
            </w:tr>
            <w:tr w:rsidR="00BC27E2" w:rsidRPr="00925FD5" w:rsidTr="009D404A">
              <w:trPr>
                <w:trHeight w:val="404"/>
              </w:trPr>
              <w:tc>
                <w:tcPr>
                  <w:tcW w:w="1134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L01-F01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Difuzoare integrate</w:t>
                  </w:r>
                </w:p>
              </w:tc>
              <w:tc>
                <w:tcPr>
                  <w:tcW w:w="3047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 × 2W</w:t>
                  </w:r>
                </w:p>
              </w:tc>
            </w:tr>
            <w:tr w:rsidR="00BC27E2" w:rsidRPr="00925FD5" w:rsidTr="009D404A">
              <w:trPr>
                <w:trHeight w:val="404"/>
              </w:trPr>
              <w:tc>
                <w:tcPr>
                  <w:tcW w:w="1134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L01-F02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Sursă de alimentare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Integrată, conector C14</w:t>
                  </w:r>
                </w:p>
              </w:tc>
            </w:tr>
            <w:tr w:rsidR="00BC27E2" w:rsidRPr="00925FD5" w:rsidTr="009D404A">
              <w:trPr>
                <w:trHeight w:val="194"/>
              </w:trPr>
              <w:tc>
                <w:tcPr>
                  <w:tcW w:w="6732" w:type="dxa"/>
                  <w:gridSpan w:val="3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ACCESORII INCLUSE</w:t>
                  </w:r>
                </w:p>
              </w:tc>
            </w:tr>
            <w:tr w:rsidR="00BC27E2" w:rsidRPr="00925FD5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L01-A01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HDMI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buc.</w:t>
                  </w:r>
                </w:p>
              </w:tc>
            </w:tr>
            <w:tr w:rsidR="00BC27E2" w:rsidRPr="00925FD5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L01-A02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DisplayPort</w:t>
                  </w:r>
                </w:p>
              </w:tc>
              <w:tc>
                <w:tcPr>
                  <w:tcW w:w="3047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buc.</w:t>
                  </w:r>
                </w:p>
              </w:tc>
            </w:tr>
            <w:tr w:rsidR="00BC27E2" w:rsidRPr="00925FD5" w:rsidTr="009D404A">
              <w:trPr>
                <w:trHeight w:val="388"/>
              </w:trPr>
              <w:tc>
                <w:tcPr>
                  <w:tcW w:w="1134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L01-A03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alimentare (C13)</w:t>
                  </w:r>
                </w:p>
              </w:tc>
              <w:tc>
                <w:tcPr>
                  <w:tcW w:w="3047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1 buc.</w:t>
                  </w:r>
                </w:p>
              </w:tc>
            </w:tr>
            <w:tr w:rsidR="00BC27E2" w:rsidRPr="00925FD5" w:rsidTr="009D404A">
              <w:trPr>
                <w:trHeight w:val="194"/>
              </w:trPr>
              <w:tc>
                <w:tcPr>
                  <w:tcW w:w="6732" w:type="dxa"/>
                  <w:gridSpan w:val="3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CERTIFICĂRI</w:t>
                  </w:r>
                </w:p>
              </w:tc>
            </w:tr>
            <w:tr w:rsidR="00BC27E2" w:rsidRPr="00925FD5" w:rsidTr="009D404A">
              <w:trPr>
                <w:trHeight w:val="404"/>
              </w:trPr>
              <w:tc>
                <w:tcPr>
                  <w:tcW w:w="1134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L01-CR01</w:t>
                  </w:r>
                </w:p>
              </w:tc>
              <w:tc>
                <w:tcPr>
                  <w:tcW w:w="2551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Certificări</w:t>
                  </w:r>
                </w:p>
              </w:tc>
              <w:tc>
                <w:tcPr>
                  <w:tcW w:w="3047" w:type="dxa"/>
                </w:tcPr>
                <w:p w:rsidR="00BC27E2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CE, RoHS (obligatoriu); </w:t>
                  </w:r>
                </w:p>
                <w:p w:rsidR="00BC27E2" w:rsidRPr="00A16A28" w:rsidRDefault="00BC27E2" w:rsidP="00BC27E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TÜV sau echivalent (opțional)</w:t>
                  </w:r>
                </w:p>
              </w:tc>
            </w:tr>
            <w:tr w:rsidR="00BC27E2" w:rsidRPr="00925FD5" w:rsidTr="009D404A">
              <w:trPr>
                <w:trHeight w:val="194"/>
              </w:trPr>
              <w:tc>
                <w:tcPr>
                  <w:tcW w:w="6732" w:type="dxa"/>
                  <w:gridSpan w:val="3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BC27E2" w:rsidRPr="00925FD5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L01-W01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36 luni</w:t>
                  </w:r>
                </w:p>
              </w:tc>
            </w:tr>
            <w:tr w:rsidR="00BC27E2" w:rsidRPr="00925FD5" w:rsidTr="009D404A">
              <w:trPr>
                <w:trHeight w:val="194"/>
              </w:trPr>
              <w:tc>
                <w:tcPr>
                  <w:tcW w:w="1134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L01-W02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Centru de service</w:t>
                  </w:r>
                </w:p>
              </w:tc>
              <w:tc>
                <w:tcPr>
                  <w:tcW w:w="3047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Autorizat în Republica Moldova</w:t>
                  </w:r>
                </w:p>
              </w:tc>
            </w:tr>
            <w:tr w:rsidR="00BC27E2" w:rsidRPr="00925FD5" w:rsidTr="009D404A">
              <w:trPr>
                <w:trHeight w:val="461"/>
              </w:trPr>
              <w:tc>
                <w:tcPr>
                  <w:tcW w:w="1134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L01-W03</w:t>
                  </w:r>
                </w:p>
              </w:tc>
              <w:tc>
                <w:tcPr>
                  <w:tcW w:w="2551" w:type="dxa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BC27E2" w:rsidRPr="00A16A28" w:rsidRDefault="00BC27E2" w:rsidP="00BC27E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E61CF8" w:rsidRPr="001609D1" w:rsidRDefault="00E61CF8" w:rsidP="00F0777D">
            <w:pPr>
              <w:jc w:val="center"/>
              <w:rPr>
                <w:noProof w:val="0"/>
                <w:color w:val="000000"/>
                <w:sz w:val="24"/>
                <w:szCs w:val="24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8EB" w:rsidRPr="001A48EB" w:rsidRDefault="001A48EB" w:rsidP="001A48EB">
            <w:pPr>
              <w:jc w:val="center"/>
              <w:rPr>
                <w:b/>
                <w:sz w:val="24"/>
                <w:szCs w:val="24"/>
              </w:rPr>
            </w:pPr>
          </w:p>
          <w:p w:rsidR="001A48EB" w:rsidRPr="001A48EB" w:rsidRDefault="001A48EB" w:rsidP="001A48EB">
            <w:pPr>
              <w:jc w:val="center"/>
              <w:rPr>
                <w:b/>
                <w:sz w:val="24"/>
                <w:szCs w:val="24"/>
              </w:rPr>
            </w:pPr>
            <w:r w:rsidRPr="001A48EB">
              <w:rPr>
                <w:b/>
                <w:sz w:val="24"/>
                <w:szCs w:val="24"/>
              </w:rPr>
              <w:t>Lotul nr. 2</w:t>
            </w:r>
          </w:p>
          <w:p w:rsidR="001A48EB" w:rsidRPr="001A48EB" w:rsidRDefault="001A48EB" w:rsidP="001A48EB">
            <w:pPr>
              <w:jc w:val="center"/>
              <w:rPr>
                <w:sz w:val="24"/>
                <w:szCs w:val="24"/>
              </w:rPr>
            </w:pPr>
            <w:r w:rsidRPr="001A48EB">
              <w:rPr>
                <w:sz w:val="24"/>
                <w:szCs w:val="24"/>
              </w:rPr>
              <w:t>Monitor 32" 2K</w:t>
            </w:r>
          </w:p>
          <w:p w:rsidR="001A48EB" w:rsidRPr="001A48EB" w:rsidRDefault="001A48EB" w:rsidP="001A48EB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1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134"/>
              <w:gridCol w:w="2551"/>
              <w:gridCol w:w="3047"/>
            </w:tblGrid>
            <w:tr w:rsidR="001A48EB" w:rsidRPr="003462A6" w:rsidTr="009D404A">
              <w:trPr>
                <w:trHeight w:val="406"/>
              </w:trPr>
              <w:tc>
                <w:tcPr>
                  <w:tcW w:w="1134" w:type="dxa"/>
                  <w:shd w:val="clear" w:color="auto" w:fill="83CAEB" w:themeFill="accent1" w:themeFillTint="66"/>
                </w:tcPr>
                <w:p w:rsidR="001A48EB" w:rsidRPr="00A16A28" w:rsidRDefault="001A48EB" w:rsidP="001A48EB">
                  <w:pPr>
                    <w:jc w:val="center"/>
                    <w:rPr>
                      <w:rFonts w:eastAsia="Arial"/>
                      <w:b/>
                      <w:lang w:val="ru-RU"/>
                    </w:rPr>
                  </w:pPr>
                  <w:r w:rsidRPr="00A16A28">
                    <w:rPr>
                      <w:b/>
                    </w:rPr>
                    <w:t>ID</w:t>
                  </w:r>
                </w:p>
              </w:tc>
              <w:tc>
                <w:tcPr>
                  <w:tcW w:w="2551" w:type="dxa"/>
                  <w:shd w:val="clear" w:color="auto" w:fill="83CAEB" w:themeFill="accent1" w:themeFillTint="66"/>
                </w:tcPr>
                <w:p w:rsidR="001A48EB" w:rsidRPr="00A16A28" w:rsidRDefault="001A48EB" w:rsidP="001A48EB">
                  <w:pPr>
                    <w:rPr>
                      <w:rFonts w:eastAsia="Arial"/>
                      <w:b/>
                      <w:lang w:val="ru-RU"/>
                    </w:rPr>
                  </w:pPr>
                  <w:r>
                    <w:rPr>
                      <w:b/>
                    </w:rPr>
                    <w:t>Parametru /</w:t>
                  </w:r>
                  <w:r w:rsidRPr="00A16A28">
                    <w:rPr>
                      <w:b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1A48EB" w:rsidRPr="00A16A28" w:rsidRDefault="001A48EB" w:rsidP="001A48EB">
                  <w:pPr>
                    <w:tabs>
                      <w:tab w:val="left" w:pos="3160"/>
                    </w:tabs>
                    <w:jc w:val="center"/>
                    <w:rPr>
                      <w:rFonts w:eastAsia="Arial"/>
                      <w:b/>
                      <w:lang w:val="ru-RU"/>
                    </w:rPr>
                  </w:pPr>
                  <w:r w:rsidRPr="00A16A28">
                    <w:rPr>
                      <w:b/>
                    </w:rPr>
                    <w:t>Valoare / Specificație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6732" w:type="dxa"/>
                  <w:gridSpan w:val="3"/>
                </w:tcPr>
                <w:p w:rsidR="001A48EB" w:rsidRPr="00A16A28" w:rsidRDefault="001A48EB" w:rsidP="001A48EB">
                  <w:pPr>
                    <w:tabs>
                      <w:tab w:val="left" w:pos="5319"/>
                    </w:tabs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t>CERINȚE GENERALE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L02-G01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Stare echipament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>
                    <w:rPr>
                      <w:rFonts w:eastAsia="Arial"/>
                      <w:lang w:val="ru-RU"/>
                    </w:rPr>
                    <w:t>Nou, nerecondi</w:t>
                  </w:r>
                  <w:r>
                    <w:rPr>
                      <w:rFonts w:eastAsia="Arial"/>
                    </w:rPr>
                    <w:t>ț</w:t>
                  </w:r>
                  <w:r w:rsidRPr="00A16A28">
                    <w:rPr>
                      <w:rFonts w:eastAsia="Arial"/>
                      <w:lang w:val="ru-RU"/>
                    </w:rPr>
                    <w:t>ionat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L02-G02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Anul producerii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en-US"/>
                    </w:rPr>
                    <w:t>Min. Tr. I, 2025</w:t>
                  </w:r>
                </w:p>
              </w:tc>
            </w:tr>
            <w:tr w:rsidR="001A48EB" w:rsidRPr="003462A6" w:rsidTr="009D404A">
              <w:trPr>
                <w:trHeight w:val="180"/>
              </w:trPr>
              <w:tc>
                <w:tcPr>
                  <w:tcW w:w="1134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L02-G03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Culoare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Negru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6732" w:type="dxa"/>
                  <w:gridSpan w:val="3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t>SPECIFICAȚII TEHNICE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L02-S01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Diagonala (inch)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31,5"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L02-S02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Tip panou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IPS sau VA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L02-S03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Rezoluție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2560 × 1440 (QHD)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L02-S04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Luminozitate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300 cd/m²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L02-S05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Raport de contrast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1000:1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L02-S06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Timp de răspuns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Max. 5 ms (GtG)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L02-S07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Adâncime culoare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16,7 milioane culori</w:t>
                  </w:r>
                </w:p>
              </w:tc>
            </w:tr>
            <w:tr w:rsidR="001A48EB" w:rsidRPr="003462A6" w:rsidTr="009D404A">
              <w:trPr>
                <w:trHeight w:val="243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L02-S08</w:t>
                  </w:r>
                </w:p>
              </w:tc>
              <w:tc>
                <w:tcPr>
                  <w:tcW w:w="2551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en-US"/>
                    </w:rPr>
                  </w:pPr>
                  <w:r w:rsidRPr="00A16A28">
                    <w:rPr>
                      <w:rFonts w:eastAsia="Arial"/>
                      <w:lang w:val="en-US"/>
                    </w:rPr>
                    <w:t>Unghi de vizualizare (H/V)</w:t>
                  </w:r>
                </w:p>
              </w:tc>
              <w:tc>
                <w:tcPr>
                  <w:tcW w:w="3047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178° / 178°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L02-S09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Reglaj înclinare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-5° / +20°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6732" w:type="dxa"/>
                  <w:gridSpan w:val="3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lastRenderedPageBreak/>
                    <w:t>CONECTIVITATE</w:t>
                  </w:r>
                </w:p>
              </w:tc>
            </w:tr>
            <w:tr w:rsidR="001A48EB" w:rsidRPr="003462A6" w:rsidTr="009D404A">
              <w:trPr>
                <w:trHeight w:val="180"/>
              </w:trPr>
              <w:tc>
                <w:tcPr>
                  <w:tcW w:w="1134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L02-C01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DisplayPort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1× DP 1.2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L02-C02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HDMI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1× HDMI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6732" w:type="dxa"/>
                  <w:gridSpan w:val="3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t>FUNCȚIONALITĂȚI / OPȚIUNI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L02-F01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Difuzoare integrate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2 × 2W</w:t>
                  </w:r>
                </w:p>
              </w:tc>
            </w:tr>
            <w:tr w:rsidR="001A48EB" w:rsidRPr="003462A6" w:rsidTr="009D404A">
              <w:trPr>
                <w:trHeight w:val="406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L02-F02</w:t>
                  </w:r>
                </w:p>
              </w:tc>
              <w:tc>
                <w:tcPr>
                  <w:tcW w:w="2551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Sursă de alimentare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Integrată, conector C14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6732" w:type="dxa"/>
                  <w:gridSpan w:val="3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t>ACCESORII INCLUSE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L02-A01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Cablu HDMI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 buc.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L02-A02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Cablu DisplayPort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 buc.</w:t>
                  </w:r>
                </w:p>
              </w:tc>
            </w:tr>
            <w:tr w:rsidR="001A48EB" w:rsidRPr="003462A6" w:rsidTr="009D404A">
              <w:trPr>
                <w:trHeight w:val="391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L02-A03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Cablu alimentare (C13)</w:t>
                  </w:r>
                </w:p>
              </w:tc>
              <w:tc>
                <w:tcPr>
                  <w:tcW w:w="3047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1 buc.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6732" w:type="dxa"/>
                  <w:gridSpan w:val="3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t>CERTIFICĂRI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L02-CR01</w:t>
                  </w:r>
                </w:p>
              </w:tc>
              <w:tc>
                <w:tcPr>
                  <w:tcW w:w="2551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Certificări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en-US"/>
                    </w:rPr>
                  </w:pPr>
                  <w:r w:rsidRPr="00A16A28">
                    <w:rPr>
                      <w:rFonts w:eastAsia="Arial"/>
                      <w:lang w:val="en-US"/>
                    </w:rPr>
                    <w:t>CE, RoHS (obligatoriu); TÜV sau echivalent (opțional)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6732" w:type="dxa"/>
                  <w:gridSpan w:val="3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t>GARANȚIE ȘI SUPORT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L02-W01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36 luni</w:t>
                  </w:r>
                </w:p>
              </w:tc>
            </w:tr>
            <w:tr w:rsidR="001A48EB" w:rsidRPr="003462A6" w:rsidTr="009D404A">
              <w:trPr>
                <w:trHeight w:val="195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L02-W02</w:t>
                  </w:r>
                </w:p>
              </w:tc>
              <w:tc>
                <w:tcPr>
                  <w:tcW w:w="2551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Centru de service</w:t>
                  </w:r>
                </w:p>
              </w:tc>
              <w:tc>
                <w:tcPr>
                  <w:tcW w:w="3047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Autorizat în Republica Moldova</w:t>
                  </w:r>
                </w:p>
              </w:tc>
            </w:tr>
            <w:tr w:rsidR="001A48EB" w:rsidRPr="003462A6" w:rsidTr="009D404A">
              <w:trPr>
                <w:trHeight w:val="406"/>
              </w:trPr>
              <w:tc>
                <w:tcPr>
                  <w:tcW w:w="1134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L02-W03</w:t>
                  </w:r>
                </w:p>
              </w:tc>
              <w:tc>
                <w:tcPr>
                  <w:tcW w:w="2551" w:type="dxa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1A48EB" w:rsidRPr="00A16A28" w:rsidRDefault="001A48EB" w:rsidP="001A48EB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Max. 30 zile lucrătoare</w:t>
                  </w:r>
                </w:p>
              </w:tc>
            </w:tr>
          </w:tbl>
          <w:p w:rsidR="001A48EB" w:rsidRPr="001609D1" w:rsidRDefault="001A48EB" w:rsidP="001A48EB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139" w:rsidRPr="00005139" w:rsidRDefault="00005139" w:rsidP="00005139">
            <w:pPr>
              <w:jc w:val="center"/>
              <w:rPr>
                <w:b/>
                <w:sz w:val="24"/>
                <w:szCs w:val="24"/>
              </w:rPr>
            </w:pPr>
            <w:r w:rsidRPr="00005139">
              <w:rPr>
                <w:b/>
                <w:sz w:val="24"/>
                <w:szCs w:val="24"/>
              </w:rPr>
              <w:t>Lotul nr. 3</w:t>
            </w:r>
          </w:p>
          <w:p w:rsidR="001A48EB" w:rsidRPr="001609D1" w:rsidRDefault="00005139" w:rsidP="00005139">
            <w:pPr>
              <w:jc w:val="center"/>
              <w:rPr>
                <w:noProof w:val="0"/>
              </w:rPr>
            </w:pPr>
            <w:r w:rsidRPr="00005139">
              <w:rPr>
                <w:rFonts w:eastAsia="Calibri"/>
                <w:sz w:val="24"/>
                <w:szCs w:val="24"/>
              </w:rPr>
              <w:t>Monitor 32” 4K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134"/>
              <w:gridCol w:w="2551"/>
              <w:gridCol w:w="3047"/>
            </w:tblGrid>
            <w:tr w:rsidR="007B6510" w:rsidRPr="00925FD5" w:rsidTr="009D404A">
              <w:trPr>
                <w:trHeight w:val="382"/>
              </w:trPr>
              <w:tc>
                <w:tcPr>
                  <w:tcW w:w="1134" w:type="dxa"/>
                  <w:shd w:val="clear" w:color="auto" w:fill="83CAEB" w:themeFill="accent1" w:themeFillTint="66"/>
                  <w:vAlign w:val="center"/>
                </w:tcPr>
                <w:p w:rsidR="007B6510" w:rsidRPr="00A16A28" w:rsidRDefault="007B6510" w:rsidP="007B6510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551" w:type="dxa"/>
                  <w:shd w:val="clear" w:color="auto" w:fill="83CAEB" w:themeFill="accent1" w:themeFillTint="66"/>
                  <w:vAlign w:val="center"/>
                </w:tcPr>
                <w:p w:rsidR="007B6510" w:rsidRPr="00A16A28" w:rsidRDefault="007B6510" w:rsidP="007B6510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 / 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7B6510" w:rsidRPr="00A16A28" w:rsidRDefault="007B6510" w:rsidP="007B6510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6732" w:type="dxa"/>
                  <w:gridSpan w:val="3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L03-G01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L03-G02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L03-G03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Culoare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Negru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6732" w:type="dxa"/>
                  <w:gridSpan w:val="3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L03-S01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Diagonala (inch)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31,5"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L03-S02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panou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IPS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L03-S03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Rezoluție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3840 × 2160 (4K UHD)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L03-S04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Luminozitate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</w:t>
                  </w:r>
                  <w:r>
                    <w:rPr>
                      <w:sz w:val="22"/>
                      <w:szCs w:val="22"/>
                    </w:rPr>
                    <w:t>5</w:t>
                  </w:r>
                  <w:r w:rsidRPr="00A16A28">
                    <w:rPr>
                      <w:sz w:val="22"/>
                      <w:szCs w:val="22"/>
                    </w:rPr>
                    <w:t>0 cd/m²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L03-S05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Raport de contrast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1000:1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L03-S06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Timp de răspuns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5 ms (GtG)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L03-S07</w:t>
                  </w:r>
                </w:p>
              </w:tc>
              <w:tc>
                <w:tcPr>
                  <w:tcW w:w="2551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Adâncime culoare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1,07 miliarde culori (10-bit)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L03-S08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Acoperire sRGB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99%</w:t>
                  </w:r>
                </w:p>
              </w:tc>
            </w:tr>
            <w:tr w:rsidR="007B6510" w:rsidRPr="00925FD5" w:rsidTr="009D404A">
              <w:trPr>
                <w:trHeight w:val="501"/>
              </w:trPr>
              <w:tc>
                <w:tcPr>
                  <w:tcW w:w="1134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L03-S09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Unghi de vizualizare (H/V)</w:t>
                  </w:r>
                </w:p>
              </w:tc>
              <w:tc>
                <w:tcPr>
                  <w:tcW w:w="3047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178° / 178°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L03-S10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Reglaj înclinare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-5° / +20°</w:t>
                  </w:r>
                </w:p>
              </w:tc>
            </w:tr>
            <w:tr w:rsidR="007B6510" w:rsidRPr="00925FD5" w:rsidTr="009D404A">
              <w:trPr>
                <w:trHeight w:val="228"/>
              </w:trPr>
              <w:tc>
                <w:tcPr>
                  <w:tcW w:w="6732" w:type="dxa"/>
                  <w:gridSpan w:val="3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L03-C01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DisplayPort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1× DP 1.2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L03-C02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HDMI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1× HDMI 2.0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6732" w:type="dxa"/>
                  <w:gridSpan w:val="3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FUNCȚIONALITĂȚI / OPȚIUNI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L03-F01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Difuzoare integrate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 × 2W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L03-F02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Sursă de alimentare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Integrată, conector C14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6732" w:type="dxa"/>
                  <w:gridSpan w:val="3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ACCESORII INCLUSE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L03-A01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HDMI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buc.</w:t>
                  </w:r>
                </w:p>
              </w:tc>
            </w:tr>
            <w:tr w:rsidR="007B6510" w:rsidRPr="00925FD5" w:rsidTr="009D404A">
              <w:trPr>
                <w:trHeight w:val="259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L03-A02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DisplayPort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buc.</w:t>
                  </w:r>
                </w:p>
              </w:tc>
            </w:tr>
            <w:tr w:rsidR="007B6510" w:rsidRPr="00925FD5" w:rsidTr="009D404A">
              <w:trPr>
                <w:trHeight w:val="501"/>
              </w:trPr>
              <w:tc>
                <w:tcPr>
                  <w:tcW w:w="1134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L03-A03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alimentare (C13)</w:t>
                  </w:r>
                </w:p>
              </w:tc>
              <w:tc>
                <w:tcPr>
                  <w:tcW w:w="3047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1 buc.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6732" w:type="dxa"/>
                  <w:gridSpan w:val="3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CERTIFICĂRI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L03-CR01</w:t>
                  </w:r>
                </w:p>
              </w:tc>
              <w:tc>
                <w:tcPr>
                  <w:tcW w:w="2551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Certificări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CE, RoHS (obligatoriu); TÜV sau echivalent (opțional)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6732" w:type="dxa"/>
                  <w:gridSpan w:val="3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L03-W01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36 luni</w:t>
                  </w:r>
                </w:p>
              </w:tc>
            </w:tr>
            <w:tr w:rsidR="007B6510" w:rsidRPr="00925FD5" w:rsidTr="009D404A">
              <w:trPr>
                <w:trHeight w:val="243"/>
              </w:trPr>
              <w:tc>
                <w:tcPr>
                  <w:tcW w:w="1134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L03-W02</w:t>
                  </w:r>
                </w:p>
              </w:tc>
              <w:tc>
                <w:tcPr>
                  <w:tcW w:w="2551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Centru de service</w:t>
                  </w:r>
                </w:p>
              </w:tc>
              <w:tc>
                <w:tcPr>
                  <w:tcW w:w="3047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Autorizat în Republica Moldova</w:t>
                  </w:r>
                </w:p>
              </w:tc>
            </w:tr>
            <w:tr w:rsidR="007B6510" w:rsidRPr="00925FD5" w:rsidTr="009D404A">
              <w:trPr>
                <w:trHeight w:val="501"/>
              </w:trPr>
              <w:tc>
                <w:tcPr>
                  <w:tcW w:w="1134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L03-W03</w:t>
                  </w:r>
                </w:p>
              </w:tc>
              <w:tc>
                <w:tcPr>
                  <w:tcW w:w="2551" w:type="dxa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7B6510" w:rsidRPr="00A16A28" w:rsidRDefault="007B6510" w:rsidP="007B6510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1A48EB" w:rsidRPr="001609D1" w:rsidRDefault="001A48EB" w:rsidP="001A48EB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510" w:rsidRPr="007B6510" w:rsidRDefault="007B6510" w:rsidP="007B6510">
            <w:pPr>
              <w:jc w:val="center"/>
              <w:rPr>
                <w:b/>
                <w:sz w:val="24"/>
                <w:szCs w:val="24"/>
              </w:rPr>
            </w:pPr>
            <w:r w:rsidRPr="007B6510">
              <w:rPr>
                <w:b/>
                <w:sz w:val="24"/>
                <w:szCs w:val="24"/>
              </w:rPr>
              <w:t>Lotul nr. 4</w:t>
            </w:r>
          </w:p>
          <w:p w:rsidR="001A48EB" w:rsidRPr="007B6510" w:rsidRDefault="007B6510" w:rsidP="007B6510">
            <w:pPr>
              <w:jc w:val="center"/>
              <w:rPr>
                <w:noProof w:val="0"/>
                <w:sz w:val="24"/>
                <w:szCs w:val="24"/>
              </w:rPr>
            </w:pPr>
            <w:r w:rsidRPr="007B6510">
              <w:rPr>
                <w:rFonts w:eastAsia="Calibri"/>
                <w:sz w:val="24"/>
                <w:szCs w:val="24"/>
              </w:rPr>
              <w:t>Camera web cu microfon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134"/>
              <w:gridCol w:w="2551"/>
              <w:gridCol w:w="3047"/>
            </w:tblGrid>
            <w:tr w:rsidR="00A50C0F" w:rsidTr="009D404A">
              <w:trPr>
                <w:trHeight w:val="200"/>
              </w:trPr>
              <w:tc>
                <w:tcPr>
                  <w:tcW w:w="1134" w:type="dxa"/>
                  <w:shd w:val="clear" w:color="auto" w:fill="83CAEB" w:themeFill="accent1" w:themeFillTint="66"/>
                </w:tcPr>
                <w:p w:rsidR="00A50C0F" w:rsidRPr="00A16A28" w:rsidRDefault="00A50C0F" w:rsidP="00A50C0F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551" w:type="dxa"/>
                  <w:shd w:val="clear" w:color="auto" w:fill="83CAEB" w:themeFill="accent1" w:themeFillTint="66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Parametru/Cerință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A50C0F" w:rsidRPr="00A16A28" w:rsidRDefault="00A50C0F" w:rsidP="00A50C0F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L04-G01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L04-G02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L04-S01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Frame rate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30 fps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L04-S02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Rezoluție video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FHD 1920 × 1080</w:t>
                  </w:r>
                </w:p>
              </w:tc>
            </w:tr>
            <w:tr w:rsidR="00A50C0F" w:rsidTr="009D404A">
              <w:trPr>
                <w:trHeight w:val="184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L04-S03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Unghi de vizualizare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75°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L04-S04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focalizare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Automată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AUDIO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L04-AU01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Microfon</w:t>
                  </w:r>
                </w:p>
              </w:tc>
              <w:tc>
                <w:tcPr>
                  <w:tcW w:w="3047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Încorporat, omnidirecțional sau bidirecțional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L04-AU02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Raza microfonului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m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lastRenderedPageBreak/>
                    <w:t>CONECTIVITATE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L04-C01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conexiune</w:t>
                  </w:r>
                </w:p>
              </w:tc>
              <w:tc>
                <w:tcPr>
                  <w:tcW w:w="3047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 fir, USB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L04-C02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Interfață</w:t>
                  </w:r>
                </w:p>
              </w:tc>
              <w:tc>
                <w:tcPr>
                  <w:tcW w:w="3047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USB 2.0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L04-C03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Lungime cablu</w:t>
                  </w:r>
                </w:p>
              </w:tc>
              <w:tc>
                <w:tcPr>
                  <w:tcW w:w="3047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1,2 m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COMPATIBILITATE</w:t>
                  </w:r>
                </w:p>
              </w:tc>
            </w:tr>
            <w:tr w:rsidR="00A50C0F" w:rsidTr="009D404A">
              <w:trPr>
                <w:trHeight w:val="184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L04-CP01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Sistem de operare</w:t>
                  </w:r>
                </w:p>
              </w:tc>
              <w:tc>
                <w:tcPr>
                  <w:tcW w:w="3047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Windows 10 / 11 (obligatoriu)</w:t>
                  </w:r>
                </w:p>
              </w:tc>
            </w:tr>
            <w:tr w:rsidR="00A50C0F" w:rsidTr="009D404A">
              <w:trPr>
                <w:trHeight w:val="200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A50C0F" w:rsidTr="009D404A">
              <w:trPr>
                <w:trHeight w:val="331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L04-W01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A50C0F" w:rsidTr="009D404A">
              <w:trPr>
                <w:trHeight w:val="416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L04-W0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1A48EB" w:rsidRPr="001609D1" w:rsidRDefault="001A48EB" w:rsidP="001A48EB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510" w:rsidRPr="007B6510" w:rsidRDefault="007B6510" w:rsidP="007B6510">
            <w:pPr>
              <w:jc w:val="center"/>
              <w:rPr>
                <w:b/>
                <w:sz w:val="24"/>
                <w:szCs w:val="24"/>
              </w:rPr>
            </w:pPr>
            <w:r w:rsidRPr="007B6510">
              <w:rPr>
                <w:b/>
                <w:sz w:val="24"/>
                <w:szCs w:val="24"/>
              </w:rPr>
              <w:t>Lotul nr. 5</w:t>
            </w:r>
          </w:p>
          <w:p w:rsidR="001A48EB" w:rsidRPr="007B6510" w:rsidRDefault="007B6510" w:rsidP="007B6510">
            <w:pPr>
              <w:jc w:val="center"/>
              <w:rPr>
                <w:noProof w:val="0"/>
                <w:sz w:val="24"/>
                <w:szCs w:val="24"/>
              </w:rPr>
            </w:pPr>
            <w:r w:rsidRPr="007B6510">
              <w:rPr>
                <w:rFonts w:eastAsia="Calibri"/>
                <w:sz w:val="24"/>
                <w:szCs w:val="24"/>
              </w:rPr>
              <w:t>Căști cu microfon 3,5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7B6510">
              <w:rPr>
                <w:rFonts w:eastAsia="Calibri"/>
                <w:sz w:val="24"/>
                <w:szCs w:val="24"/>
              </w:rPr>
              <w:t>mm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134"/>
              <w:gridCol w:w="2551"/>
              <w:gridCol w:w="3047"/>
            </w:tblGrid>
            <w:tr w:rsidR="00A50C0F" w:rsidTr="009D404A">
              <w:trPr>
                <w:trHeight w:val="206"/>
              </w:trPr>
              <w:tc>
                <w:tcPr>
                  <w:tcW w:w="1134" w:type="dxa"/>
                  <w:shd w:val="clear" w:color="auto" w:fill="83CAEB" w:themeFill="accent1" w:themeFillTint="66"/>
                </w:tcPr>
                <w:p w:rsidR="00A50C0F" w:rsidRPr="00A16A28" w:rsidRDefault="00A50C0F" w:rsidP="00A50C0F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551" w:type="dxa"/>
                  <w:shd w:val="clear" w:color="auto" w:fill="83CAEB" w:themeFill="accent1" w:themeFillTint="66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A50C0F" w:rsidRPr="00A16A28" w:rsidRDefault="00A50C0F" w:rsidP="00A50C0F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L05-G01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L05-G02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conector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 fir, jack 3.5 mm</w:t>
                  </w:r>
                </w:p>
              </w:tc>
            </w:tr>
            <w:tr w:rsidR="00A50C0F" w:rsidRPr="0094634A" w:rsidTr="009D404A">
              <w:trPr>
                <w:trHeight w:val="206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L05-G03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Design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Montat pe cap (over-ear sau on-ear), stereo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 – CĂȘTI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L05-S01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Răspuns în frecvență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20 Hz – 20 000 Hz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L05-S02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Sensibilitate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94 dB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 – MICROFON</w:t>
                  </w:r>
                </w:p>
              </w:tc>
            </w:tr>
            <w:tr w:rsidR="00A50C0F" w:rsidTr="009D404A">
              <w:trPr>
                <w:trHeight w:val="191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L05-S03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Microfon cu reducere zgomot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L05-S04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Răspuns în frecvență microfon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100 Hz – 8 000 Hz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FUNCȚIONALITĂȚI</w:t>
                  </w:r>
                </w:p>
              </w:tc>
            </w:tr>
            <w:tr w:rsidR="00A50C0F" w:rsidTr="009D404A">
              <w:trPr>
                <w:trHeight w:val="205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L05-F01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Volum reglabil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A50C0F" w:rsidTr="009D404A">
              <w:trPr>
                <w:trHeight w:val="351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L05-F02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Lungime cablu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1,5 m</w:t>
                  </w:r>
                </w:p>
              </w:tc>
            </w:tr>
            <w:tr w:rsidR="00A50C0F" w:rsidTr="009D404A">
              <w:trPr>
                <w:trHeight w:val="206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A50C0F" w:rsidTr="009D404A">
              <w:trPr>
                <w:trHeight w:val="58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L05-</w:t>
                  </w:r>
                  <w:r w:rsidRPr="00A16A28">
                    <w:rPr>
                      <w:sz w:val="22"/>
                      <w:szCs w:val="22"/>
                    </w:rPr>
                    <w:t>W01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A50C0F" w:rsidTr="009D404A">
              <w:trPr>
                <w:trHeight w:val="223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L05-W0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1A48EB" w:rsidRPr="001609D1" w:rsidRDefault="001A48EB" w:rsidP="001A48EB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510" w:rsidRPr="007B6510" w:rsidRDefault="007B6510" w:rsidP="007B6510">
            <w:pPr>
              <w:jc w:val="center"/>
              <w:rPr>
                <w:sz w:val="24"/>
                <w:szCs w:val="24"/>
              </w:rPr>
            </w:pPr>
            <w:r w:rsidRPr="007B6510">
              <w:rPr>
                <w:b/>
                <w:sz w:val="24"/>
                <w:szCs w:val="24"/>
              </w:rPr>
              <w:t>Lotul nr. 6</w:t>
            </w:r>
          </w:p>
          <w:p w:rsidR="007B6510" w:rsidRPr="007B6510" w:rsidRDefault="007B6510" w:rsidP="007B6510">
            <w:pPr>
              <w:jc w:val="center"/>
              <w:rPr>
                <w:sz w:val="24"/>
                <w:szCs w:val="24"/>
              </w:rPr>
            </w:pPr>
            <w:r w:rsidRPr="007B6510">
              <w:rPr>
                <w:sz w:val="24"/>
                <w:szCs w:val="24"/>
              </w:rPr>
              <w:t>Mouse + keyboard</w:t>
            </w:r>
          </w:p>
          <w:p w:rsidR="001A48EB" w:rsidRPr="007B6510" w:rsidRDefault="007B6510" w:rsidP="007B6510">
            <w:pPr>
              <w:jc w:val="center"/>
              <w:rPr>
                <w:noProof w:val="0"/>
                <w:sz w:val="24"/>
                <w:szCs w:val="24"/>
              </w:rPr>
            </w:pPr>
            <w:r w:rsidRPr="007B6510">
              <w:rPr>
                <w:sz w:val="24"/>
                <w:szCs w:val="24"/>
              </w:rPr>
              <w:t>Wireless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134"/>
              <w:gridCol w:w="2551"/>
              <w:gridCol w:w="3047"/>
            </w:tblGrid>
            <w:tr w:rsidR="00A50C0F" w:rsidTr="009D404A">
              <w:trPr>
                <w:trHeight w:val="329"/>
              </w:trPr>
              <w:tc>
                <w:tcPr>
                  <w:tcW w:w="1134" w:type="dxa"/>
                  <w:shd w:val="clear" w:color="auto" w:fill="83CAEB" w:themeFill="accent1" w:themeFillTint="66"/>
                  <w:vAlign w:val="center"/>
                </w:tcPr>
                <w:p w:rsidR="00A50C0F" w:rsidRPr="00A16A28" w:rsidRDefault="00A50C0F" w:rsidP="00A50C0F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551" w:type="dxa"/>
                  <w:shd w:val="clear" w:color="auto" w:fill="83CAEB" w:themeFill="accent1" w:themeFillTint="66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 /Cerință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A50C0F" w:rsidRPr="00A16A28" w:rsidRDefault="00A50C0F" w:rsidP="00A50C0F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6732" w:type="dxa"/>
                  <w:gridSpan w:val="3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L06-G01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L06-G02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L06-G03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Produs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Set tastatură + mouse wireless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L06-G04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Culoare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Negru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TASTATURĂ</w:t>
                  </w:r>
                </w:p>
              </w:tc>
            </w:tr>
            <w:tr w:rsidR="00A50C0F" w:rsidTr="009D404A">
              <w:trPr>
                <w:trHeight w:val="302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L06-S01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Full-size (min. 104 taste)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L06-S02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Layout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QWERTY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L06-S03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Comutator on/off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MOUSE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L06-S04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senzor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Optic sau laser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L06-S05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DPI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1000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L06-S06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Număr butoane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6732" w:type="dxa"/>
                  <w:gridSpan w:val="3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L06-C01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Interfață</w:t>
                  </w:r>
                </w:p>
              </w:tc>
              <w:tc>
                <w:tcPr>
                  <w:tcW w:w="3047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Wireless 2.4 GHz, receptor USB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L06-C02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Raza wireless</w:t>
                  </w:r>
                </w:p>
              </w:tc>
              <w:tc>
                <w:tcPr>
                  <w:tcW w:w="3047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10 m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6732" w:type="dxa"/>
                  <w:gridSpan w:val="3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ACCESORII INCLUSE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L06-A01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Accesorii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Receptor USB, baterii incluse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COMPATIBILITATE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1134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L06-CP01</w:t>
                  </w:r>
                </w:p>
              </w:tc>
              <w:tc>
                <w:tcPr>
                  <w:tcW w:w="2551" w:type="dxa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Sistem de operare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Windows 10 / 11 (obligatoriu)</w:t>
                  </w:r>
                </w:p>
              </w:tc>
            </w:tr>
            <w:tr w:rsidR="00A50C0F" w:rsidTr="009D404A">
              <w:trPr>
                <w:trHeight w:val="329"/>
              </w:trPr>
              <w:tc>
                <w:tcPr>
                  <w:tcW w:w="6732" w:type="dxa"/>
                  <w:gridSpan w:val="3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A50C0F" w:rsidTr="009D404A">
              <w:trPr>
                <w:trHeight w:val="302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L06-W01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A50C0F" w:rsidTr="009D404A">
              <w:trPr>
                <w:trHeight w:val="563"/>
              </w:trPr>
              <w:tc>
                <w:tcPr>
                  <w:tcW w:w="1134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L06-W0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551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A50C0F" w:rsidRPr="00A16A28" w:rsidRDefault="00A50C0F" w:rsidP="00A50C0F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1A48EB" w:rsidRPr="001609D1" w:rsidRDefault="001A48EB" w:rsidP="001A48EB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05D" w:rsidRPr="00E8005D" w:rsidRDefault="00E8005D" w:rsidP="00E8005D">
            <w:pPr>
              <w:jc w:val="center"/>
              <w:rPr>
                <w:noProof w:val="0"/>
                <w:sz w:val="24"/>
                <w:szCs w:val="24"/>
              </w:rPr>
            </w:pPr>
            <w:r w:rsidRPr="00E8005D">
              <w:rPr>
                <w:b/>
                <w:sz w:val="24"/>
                <w:szCs w:val="24"/>
              </w:rPr>
              <w:t>Lotul nr. 7</w:t>
            </w:r>
          </w:p>
          <w:p w:rsidR="00E8005D" w:rsidRPr="00E8005D" w:rsidRDefault="00E8005D" w:rsidP="00E8005D">
            <w:pPr>
              <w:jc w:val="center"/>
              <w:rPr>
                <w:sz w:val="24"/>
                <w:szCs w:val="24"/>
              </w:rPr>
            </w:pPr>
            <w:r w:rsidRPr="00E8005D">
              <w:rPr>
                <w:sz w:val="24"/>
                <w:szCs w:val="24"/>
              </w:rPr>
              <w:t>DVD-R4.7 GB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134"/>
              <w:gridCol w:w="2551"/>
              <w:gridCol w:w="3047"/>
            </w:tblGrid>
            <w:tr w:rsidR="000C75EC" w:rsidTr="009D404A">
              <w:trPr>
                <w:trHeight w:val="223"/>
              </w:trPr>
              <w:tc>
                <w:tcPr>
                  <w:tcW w:w="1134" w:type="dxa"/>
                  <w:shd w:val="clear" w:color="auto" w:fill="83CAEB" w:themeFill="accent1" w:themeFillTint="66"/>
                </w:tcPr>
                <w:p w:rsidR="000C75EC" w:rsidRPr="00A16A28" w:rsidRDefault="000C75EC" w:rsidP="000C75EC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551" w:type="dxa"/>
                  <w:shd w:val="clear" w:color="auto" w:fill="83CAEB" w:themeFill="accent1" w:themeFillTint="66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</w:t>
                  </w:r>
                  <w:r>
                    <w:rPr>
                      <w:b/>
                      <w:sz w:val="22"/>
                      <w:szCs w:val="22"/>
                    </w:rPr>
                    <w:t>arametru 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0C75EC" w:rsidRPr="00A16A28" w:rsidRDefault="000C75EC" w:rsidP="000C75EC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0C75EC" w:rsidTr="009D404A">
              <w:trPr>
                <w:trHeight w:val="223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0C75EC" w:rsidTr="009D404A">
              <w:trPr>
                <w:trHeight w:val="223"/>
              </w:trPr>
              <w:tc>
                <w:tcPr>
                  <w:tcW w:w="1134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L07-G01</w:t>
                  </w:r>
                </w:p>
              </w:tc>
              <w:tc>
                <w:tcPr>
                  <w:tcW w:w="2551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0C75EC" w:rsidTr="009D404A">
              <w:trPr>
                <w:trHeight w:val="223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0C75EC" w:rsidTr="009D404A">
              <w:trPr>
                <w:trHeight w:val="223"/>
              </w:trPr>
              <w:tc>
                <w:tcPr>
                  <w:tcW w:w="1134" w:type="dxa"/>
                  <w:shd w:val="clear" w:color="auto" w:fill="FFFFFF" w:themeFill="background1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L07-S01</w:t>
                  </w:r>
                </w:p>
              </w:tc>
              <w:tc>
                <w:tcPr>
                  <w:tcW w:w="2551" w:type="dxa"/>
                  <w:shd w:val="clear" w:color="auto" w:fill="FFFFFF" w:themeFill="background1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media</w:t>
                  </w:r>
                </w:p>
              </w:tc>
              <w:tc>
                <w:tcPr>
                  <w:tcW w:w="3047" w:type="dxa"/>
                  <w:shd w:val="clear" w:color="auto" w:fill="FFFFFF" w:themeFill="background1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DVD±R</w:t>
                  </w:r>
                </w:p>
              </w:tc>
            </w:tr>
            <w:tr w:rsidR="000C75EC" w:rsidTr="009D404A">
              <w:trPr>
                <w:trHeight w:val="223"/>
              </w:trPr>
              <w:tc>
                <w:tcPr>
                  <w:tcW w:w="1134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L07-S02</w:t>
                  </w:r>
                </w:p>
              </w:tc>
              <w:tc>
                <w:tcPr>
                  <w:tcW w:w="2551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4,7 GB</w:t>
                  </w:r>
                </w:p>
              </w:tc>
            </w:tr>
            <w:tr w:rsidR="000C75EC" w:rsidTr="009D404A">
              <w:trPr>
                <w:trHeight w:val="223"/>
              </w:trPr>
              <w:tc>
                <w:tcPr>
                  <w:tcW w:w="1134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L07-S03</w:t>
                  </w:r>
                </w:p>
              </w:tc>
              <w:tc>
                <w:tcPr>
                  <w:tcW w:w="2551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Viteză de scriere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16×</w:t>
                  </w:r>
                </w:p>
              </w:tc>
            </w:tr>
            <w:tr w:rsidR="000C75EC" w:rsidTr="009D404A">
              <w:trPr>
                <w:trHeight w:val="223"/>
              </w:trPr>
              <w:tc>
                <w:tcPr>
                  <w:tcW w:w="1134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L07-S04</w:t>
                  </w:r>
                </w:p>
              </w:tc>
              <w:tc>
                <w:tcPr>
                  <w:tcW w:w="2551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Strat purtător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Simplu (single layer)</w:t>
                  </w:r>
                </w:p>
              </w:tc>
            </w:tr>
            <w:tr w:rsidR="000C75EC" w:rsidTr="009D404A">
              <w:trPr>
                <w:trHeight w:val="223"/>
              </w:trPr>
              <w:tc>
                <w:tcPr>
                  <w:tcW w:w="1134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L07-S05</w:t>
                  </w:r>
                </w:p>
              </w:tc>
              <w:tc>
                <w:tcPr>
                  <w:tcW w:w="2551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Față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Simplu</w:t>
                  </w:r>
                </w:p>
              </w:tc>
            </w:tr>
            <w:tr w:rsidR="000C75EC" w:rsidTr="009D404A">
              <w:trPr>
                <w:trHeight w:val="34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lastRenderedPageBreak/>
                    <w:t>GARANȚIE ȘI SUPORT</w:t>
                  </w:r>
                </w:p>
              </w:tc>
            </w:tr>
            <w:tr w:rsidR="000C75EC" w:rsidTr="009D404A">
              <w:trPr>
                <w:trHeight w:val="239"/>
              </w:trPr>
              <w:tc>
                <w:tcPr>
                  <w:tcW w:w="1134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L07-W01</w:t>
                  </w:r>
                </w:p>
              </w:tc>
              <w:tc>
                <w:tcPr>
                  <w:tcW w:w="2551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Conform </w:t>
                  </w:r>
                  <w:r>
                    <w:rPr>
                      <w:sz w:val="22"/>
                      <w:szCs w:val="22"/>
                    </w:rPr>
                    <w:t>Legii  nr.105 din 13.03.2003 privind protecția consumatorilor</w:t>
                  </w:r>
                </w:p>
              </w:tc>
            </w:tr>
          </w:tbl>
          <w:p w:rsidR="00E8005D" w:rsidRPr="001609D1" w:rsidRDefault="00E8005D" w:rsidP="00E8005D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E8005D" w:rsidRPr="001609D1" w:rsidRDefault="00E8005D" w:rsidP="00E8005D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E8005D" w:rsidRPr="001609D1" w:rsidRDefault="00E8005D" w:rsidP="00E8005D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05D" w:rsidRPr="00E8005D" w:rsidRDefault="00E8005D" w:rsidP="00E8005D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E8005D">
              <w:rPr>
                <w:b/>
                <w:sz w:val="24"/>
                <w:szCs w:val="24"/>
              </w:rPr>
              <w:t xml:space="preserve">Lotul nr. </w:t>
            </w:r>
            <w:r w:rsidRPr="00E8005D">
              <w:rPr>
                <w:b/>
                <w:noProof w:val="0"/>
                <w:sz w:val="24"/>
                <w:szCs w:val="24"/>
              </w:rPr>
              <w:t xml:space="preserve"> 8</w:t>
            </w:r>
          </w:p>
          <w:p w:rsidR="00E8005D" w:rsidRPr="00E8005D" w:rsidRDefault="00E8005D" w:rsidP="00E8005D">
            <w:pPr>
              <w:jc w:val="center"/>
              <w:rPr>
                <w:sz w:val="24"/>
                <w:szCs w:val="24"/>
              </w:rPr>
            </w:pPr>
            <w:r w:rsidRPr="00E8005D">
              <w:rPr>
                <w:sz w:val="24"/>
                <w:szCs w:val="24"/>
              </w:rPr>
              <w:t>DVD+R 8.5 GB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134"/>
              <w:gridCol w:w="2551"/>
              <w:gridCol w:w="3047"/>
            </w:tblGrid>
            <w:tr w:rsidR="000C75EC" w:rsidTr="009D404A">
              <w:trPr>
                <w:trHeight w:val="188"/>
              </w:trPr>
              <w:tc>
                <w:tcPr>
                  <w:tcW w:w="1134" w:type="dxa"/>
                  <w:shd w:val="clear" w:color="auto" w:fill="83CAEB" w:themeFill="accent1" w:themeFillTint="66"/>
                </w:tcPr>
                <w:p w:rsidR="000C75EC" w:rsidRPr="00A16A28" w:rsidRDefault="000C75EC" w:rsidP="000C75EC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551" w:type="dxa"/>
                  <w:shd w:val="clear" w:color="auto" w:fill="83CAEB" w:themeFill="accent1" w:themeFillTint="66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</w:t>
                  </w:r>
                  <w:r w:rsidRPr="00591788">
                    <w:rPr>
                      <w:b/>
                      <w:sz w:val="22"/>
                      <w:szCs w:val="22"/>
                    </w:rPr>
                    <w:t>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0C75EC" w:rsidRPr="00A16A28" w:rsidRDefault="000C75EC" w:rsidP="000C75EC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0C75EC" w:rsidTr="009D404A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0C75EC" w:rsidTr="009D404A">
              <w:trPr>
                <w:trHeight w:val="202"/>
              </w:trPr>
              <w:tc>
                <w:tcPr>
                  <w:tcW w:w="1134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L08-G01</w:t>
                  </w:r>
                </w:p>
              </w:tc>
              <w:tc>
                <w:tcPr>
                  <w:tcW w:w="2551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0C75EC" w:rsidTr="009D404A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0C75EC" w:rsidRPr="0094634A" w:rsidTr="009D404A">
              <w:trPr>
                <w:trHeight w:val="202"/>
              </w:trPr>
              <w:tc>
                <w:tcPr>
                  <w:tcW w:w="1134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L08-S01</w:t>
                  </w:r>
                </w:p>
              </w:tc>
              <w:tc>
                <w:tcPr>
                  <w:tcW w:w="2551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media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DVD+R DL (Double Layer)</w:t>
                  </w:r>
                </w:p>
              </w:tc>
            </w:tr>
            <w:tr w:rsidR="000C75EC" w:rsidTr="009D404A">
              <w:trPr>
                <w:trHeight w:val="202"/>
              </w:trPr>
              <w:tc>
                <w:tcPr>
                  <w:tcW w:w="1134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L08-S02</w:t>
                  </w:r>
                </w:p>
              </w:tc>
              <w:tc>
                <w:tcPr>
                  <w:tcW w:w="2551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8,5 GB</w:t>
                  </w:r>
                </w:p>
              </w:tc>
            </w:tr>
            <w:tr w:rsidR="000C75EC" w:rsidTr="009D404A">
              <w:trPr>
                <w:trHeight w:val="202"/>
              </w:trPr>
              <w:tc>
                <w:tcPr>
                  <w:tcW w:w="1134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L08-S03</w:t>
                  </w:r>
                </w:p>
              </w:tc>
              <w:tc>
                <w:tcPr>
                  <w:tcW w:w="2551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Viteză de scriere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8×</w:t>
                  </w:r>
                </w:p>
              </w:tc>
            </w:tr>
            <w:tr w:rsidR="000C75EC" w:rsidTr="009D404A">
              <w:trPr>
                <w:trHeight w:val="202"/>
              </w:trPr>
              <w:tc>
                <w:tcPr>
                  <w:tcW w:w="1134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L08-S04</w:t>
                  </w:r>
                </w:p>
              </w:tc>
              <w:tc>
                <w:tcPr>
                  <w:tcW w:w="2551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Față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Simplu</w:t>
                  </w:r>
                </w:p>
              </w:tc>
            </w:tr>
            <w:tr w:rsidR="000C75EC" w:rsidTr="009D404A">
              <w:trPr>
                <w:trHeight w:val="356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0C75EC" w:rsidTr="009D404A">
              <w:trPr>
                <w:trHeight w:val="545"/>
              </w:trPr>
              <w:tc>
                <w:tcPr>
                  <w:tcW w:w="1134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L08-W01</w:t>
                  </w:r>
                </w:p>
              </w:tc>
              <w:tc>
                <w:tcPr>
                  <w:tcW w:w="2551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Garanție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Conform </w:t>
                  </w:r>
                  <w:r>
                    <w:rPr>
                      <w:sz w:val="22"/>
                      <w:szCs w:val="22"/>
                    </w:rPr>
                    <w:t>Legii  nr.105 din 13.03.2003 privind protecția consumatorilor</w:t>
                  </w:r>
                </w:p>
              </w:tc>
            </w:tr>
          </w:tbl>
          <w:p w:rsidR="00E8005D" w:rsidRPr="001609D1" w:rsidRDefault="00E8005D" w:rsidP="00E8005D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E8005D" w:rsidRPr="001609D1" w:rsidRDefault="00E8005D" w:rsidP="00E8005D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E8005D" w:rsidRPr="001609D1" w:rsidRDefault="00E8005D" w:rsidP="00E8005D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05D" w:rsidRPr="00E8005D" w:rsidRDefault="00E8005D" w:rsidP="00E8005D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E8005D">
              <w:rPr>
                <w:b/>
                <w:sz w:val="24"/>
                <w:szCs w:val="24"/>
              </w:rPr>
              <w:t xml:space="preserve">Lotul nr. </w:t>
            </w:r>
            <w:r w:rsidRPr="00E8005D">
              <w:rPr>
                <w:b/>
                <w:noProof w:val="0"/>
                <w:sz w:val="24"/>
                <w:szCs w:val="24"/>
              </w:rPr>
              <w:t xml:space="preserve"> 9</w:t>
            </w:r>
          </w:p>
          <w:p w:rsidR="00E8005D" w:rsidRPr="00E8005D" w:rsidRDefault="00E8005D" w:rsidP="00E8005D">
            <w:pPr>
              <w:jc w:val="center"/>
              <w:rPr>
                <w:sz w:val="24"/>
                <w:szCs w:val="24"/>
              </w:rPr>
            </w:pPr>
            <w:r w:rsidRPr="00E8005D">
              <w:rPr>
                <w:sz w:val="24"/>
                <w:szCs w:val="24"/>
              </w:rPr>
              <w:t>DVDRW Drive</w:t>
            </w:r>
          </w:p>
          <w:p w:rsidR="00E8005D" w:rsidRPr="00E8005D" w:rsidRDefault="00E8005D" w:rsidP="00E8005D">
            <w:pPr>
              <w:jc w:val="center"/>
              <w:rPr>
                <w:b/>
                <w:sz w:val="24"/>
                <w:szCs w:val="24"/>
              </w:rPr>
            </w:pPr>
            <w:r w:rsidRPr="00E8005D">
              <w:rPr>
                <w:sz w:val="24"/>
                <w:szCs w:val="24"/>
              </w:rPr>
              <w:t>External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pPr w:leftFromText="180" w:rightFromText="180" w:horzAnchor="margin" w:tblpX="127" w:tblpY="585"/>
              <w:tblOverlap w:val="never"/>
              <w:tblW w:w="6805" w:type="dxa"/>
              <w:tblLook w:val="04A0" w:firstRow="1" w:lastRow="0" w:firstColumn="1" w:lastColumn="0" w:noHBand="0" w:noVBand="1"/>
            </w:tblPr>
            <w:tblGrid>
              <w:gridCol w:w="1286"/>
              <w:gridCol w:w="2410"/>
              <w:gridCol w:w="3109"/>
            </w:tblGrid>
            <w:tr w:rsidR="000C75EC" w:rsidRPr="00B82B34" w:rsidTr="009D404A">
              <w:trPr>
                <w:trHeight w:val="205"/>
              </w:trPr>
              <w:tc>
                <w:tcPr>
                  <w:tcW w:w="1286" w:type="dxa"/>
                  <w:shd w:val="clear" w:color="auto" w:fill="83CAEB" w:themeFill="accent1" w:themeFillTint="66"/>
                </w:tcPr>
                <w:p w:rsidR="000C75EC" w:rsidRPr="00A16A28" w:rsidRDefault="000C75EC" w:rsidP="000C75EC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 /Cerință</w:t>
                  </w:r>
                </w:p>
              </w:tc>
              <w:tc>
                <w:tcPr>
                  <w:tcW w:w="3109" w:type="dxa"/>
                  <w:shd w:val="clear" w:color="auto" w:fill="83CAEB" w:themeFill="accent1" w:themeFillTint="66"/>
                </w:tcPr>
                <w:p w:rsidR="000C75EC" w:rsidRPr="00A16A28" w:rsidRDefault="000C75EC" w:rsidP="000C75EC">
                  <w:pPr>
                    <w:jc w:val="center"/>
                    <w:rPr>
                      <w:rFonts w:ascii="Arial" w:eastAsia="Arial" w:hAnsi="Arial" w:cs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0C75EC" w:rsidRPr="00B82B34" w:rsidTr="009D404A">
              <w:trPr>
                <w:trHeight w:val="205"/>
              </w:trPr>
              <w:tc>
                <w:tcPr>
                  <w:tcW w:w="6805" w:type="dxa"/>
                  <w:gridSpan w:val="3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CERINȚE GENERALE</w:t>
                  </w:r>
                </w:p>
              </w:tc>
            </w:tr>
            <w:tr w:rsidR="000C75EC" w:rsidRPr="00B82B34" w:rsidTr="009D404A">
              <w:trPr>
                <w:trHeight w:val="462"/>
              </w:trPr>
              <w:tc>
                <w:tcPr>
                  <w:tcW w:w="1286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L09-G01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Stare echipament</w:t>
                  </w:r>
                </w:p>
              </w:tc>
              <w:tc>
                <w:tcPr>
                  <w:tcW w:w="3109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</w:t>
                  </w:r>
                  <w:r>
                    <w:rPr>
                      <w:rFonts w:eastAsia="Arial"/>
                      <w:sz w:val="22"/>
                      <w:szCs w:val="22"/>
                    </w:rPr>
                    <w:t>ț</w:t>
                  </w: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ionat</w:t>
                  </w:r>
                </w:p>
              </w:tc>
            </w:tr>
            <w:tr w:rsidR="000C75EC" w:rsidRPr="00B82B34" w:rsidTr="009D404A">
              <w:trPr>
                <w:trHeight w:val="324"/>
              </w:trPr>
              <w:tc>
                <w:tcPr>
                  <w:tcW w:w="1286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L09-G02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Anul producerii</w:t>
                  </w:r>
                </w:p>
              </w:tc>
              <w:tc>
                <w:tcPr>
                  <w:tcW w:w="3109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0C75EC" w:rsidRPr="00B82B34" w:rsidTr="009D404A">
              <w:trPr>
                <w:trHeight w:val="205"/>
              </w:trPr>
              <w:tc>
                <w:tcPr>
                  <w:tcW w:w="1286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L09-G03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Tip</w:t>
                  </w:r>
                </w:p>
              </w:tc>
              <w:tc>
                <w:tcPr>
                  <w:tcW w:w="3109" w:type="dxa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Unitate optică externă portabilă CD/DVD</w:t>
                  </w:r>
                </w:p>
              </w:tc>
            </w:tr>
            <w:tr w:rsidR="000C75EC" w:rsidRPr="00B82B34" w:rsidTr="009D404A">
              <w:trPr>
                <w:trHeight w:val="205"/>
              </w:trPr>
              <w:tc>
                <w:tcPr>
                  <w:tcW w:w="6805" w:type="dxa"/>
                  <w:gridSpan w:val="3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</w:t>
                  </w:r>
                </w:p>
              </w:tc>
            </w:tr>
            <w:tr w:rsidR="000C75EC" w:rsidRPr="00B82B34" w:rsidTr="009D404A">
              <w:trPr>
                <w:trHeight w:val="423"/>
              </w:trPr>
              <w:tc>
                <w:tcPr>
                  <w:tcW w:w="1286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L09-S01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Funcții</w:t>
                  </w:r>
                </w:p>
              </w:tc>
              <w:tc>
                <w:tcPr>
                  <w:tcW w:w="3109" w:type="dxa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Citire și scriere CD/DVD</w:t>
                  </w:r>
                </w:p>
              </w:tc>
            </w:tr>
            <w:tr w:rsidR="000C75EC" w:rsidRPr="00B82B34" w:rsidTr="009D404A">
              <w:trPr>
                <w:trHeight w:val="205"/>
              </w:trPr>
              <w:tc>
                <w:tcPr>
                  <w:tcW w:w="1286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L09-S02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Formate suportate</w:t>
                  </w:r>
                </w:p>
              </w:tc>
              <w:tc>
                <w:tcPr>
                  <w:tcW w:w="3109" w:type="dxa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CD-R/RW, DVD±R/RW, DVD±R DL</w:t>
                  </w:r>
                </w:p>
              </w:tc>
            </w:tr>
            <w:tr w:rsidR="000C75EC" w:rsidRPr="00B82B34" w:rsidTr="009D404A">
              <w:trPr>
                <w:trHeight w:val="162"/>
              </w:trPr>
              <w:tc>
                <w:tcPr>
                  <w:tcW w:w="1286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L09-S03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227451" w:rsidRDefault="000C75EC" w:rsidP="000C75EC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Interfață</w:t>
                  </w:r>
                </w:p>
              </w:tc>
              <w:tc>
                <w:tcPr>
                  <w:tcW w:w="3109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USB 2.0</w:t>
                  </w:r>
                </w:p>
              </w:tc>
            </w:tr>
            <w:tr w:rsidR="000C75EC" w:rsidRPr="00B82B34" w:rsidTr="009D404A">
              <w:trPr>
                <w:trHeight w:val="190"/>
              </w:trPr>
              <w:tc>
                <w:tcPr>
                  <w:tcW w:w="6805" w:type="dxa"/>
                  <w:gridSpan w:val="3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COMPATIBILITATE</w:t>
                  </w:r>
                </w:p>
              </w:tc>
            </w:tr>
            <w:tr w:rsidR="000C75EC" w:rsidRPr="00B82B34" w:rsidTr="009D404A">
              <w:trPr>
                <w:trHeight w:val="205"/>
              </w:trPr>
              <w:tc>
                <w:tcPr>
                  <w:tcW w:w="1286" w:type="dxa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L09-CP01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Sistem de operare</w:t>
                  </w:r>
                </w:p>
              </w:tc>
              <w:tc>
                <w:tcPr>
                  <w:tcW w:w="3109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Windows 10 / 11</w:t>
                  </w:r>
                </w:p>
              </w:tc>
            </w:tr>
            <w:tr w:rsidR="000C75EC" w:rsidRPr="00B82B34" w:rsidTr="009D404A">
              <w:trPr>
                <w:trHeight w:val="205"/>
              </w:trPr>
              <w:tc>
                <w:tcPr>
                  <w:tcW w:w="6805" w:type="dxa"/>
                  <w:gridSpan w:val="3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0C75EC" w:rsidRPr="00B82B34" w:rsidTr="009D404A">
              <w:trPr>
                <w:trHeight w:val="435"/>
              </w:trPr>
              <w:tc>
                <w:tcPr>
                  <w:tcW w:w="1286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lastRenderedPageBreak/>
                    <w:t>L09-W01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3109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12 luni</w:t>
                  </w:r>
                </w:p>
              </w:tc>
            </w:tr>
            <w:tr w:rsidR="000C75EC" w:rsidRPr="00B82B34" w:rsidTr="009D404A">
              <w:trPr>
                <w:trHeight w:val="427"/>
              </w:trPr>
              <w:tc>
                <w:tcPr>
                  <w:tcW w:w="1286" w:type="dxa"/>
                  <w:vAlign w:val="center"/>
                </w:tcPr>
                <w:p w:rsidR="000C75EC" w:rsidRPr="00A16A28" w:rsidRDefault="000C75EC" w:rsidP="000C75EC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L09-W02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707DD5" w:rsidRDefault="000C75EC" w:rsidP="000C75EC">
                  <w:pPr>
                    <w:rPr>
                      <w:rFonts w:eastAsia="Arial"/>
                      <w:sz w:val="22"/>
                      <w:szCs w:val="22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3109" w:type="dxa"/>
                  <w:vAlign w:val="center"/>
                </w:tcPr>
                <w:p w:rsidR="000C75EC" w:rsidRDefault="000C75EC" w:rsidP="000C75EC">
                  <w:pPr>
                    <w:rPr>
                      <w:rFonts w:eastAsia="Arial"/>
                      <w:sz w:val="22"/>
                      <w:szCs w:val="22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  <w:p w:rsidR="000C75EC" w:rsidRPr="00707DD5" w:rsidRDefault="000C75EC" w:rsidP="000C75EC">
                  <w:pPr>
                    <w:rPr>
                      <w:rFonts w:eastAsia="Arial"/>
                      <w:sz w:val="22"/>
                      <w:szCs w:val="22"/>
                    </w:rPr>
                  </w:pPr>
                </w:p>
              </w:tc>
            </w:tr>
          </w:tbl>
          <w:p w:rsidR="00E8005D" w:rsidRPr="001609D1" w:rsidRDefault="00E8005D" w:rsidP="00E8005D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E8005D" w:rsidRPr="001609D1" w:rsidRDefault="00E8005D" w:rsidP="00E8005D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E8005D" w:rsidRPr="001609D1" w:rsidRDefault="00E8005D" w:rsidP="00E8005D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005D" w:rsidRPr="00E8005D" w:rsidRDefault="00E8005D" w:rsidP="00E8005D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E8005D">
              <w:rPr>
                <w:b/>
                <w:sz w:val="24"/>
                <w:szCs w:val="24"/>
              </w:rPr>
              <w:t xml:space="preserve">Lotul nr. </w:t>
            </w:r>
            <w:r w:rsidRPr="00E8005D">
              <w:rPr>
                <w:b/>
                <w:noProof w:val="0"/>
                <w:sz w:val="24"/>
                <w:szCs w:val="24"/>
              </w:rPr>
              <w:t xml:space="preserve"> 10</w:t>
            </w:r>
          </w:p>
          <w:p w:rsidR="00E8005D" w:rsidRPr="00E8005D" w:rsidRDefault="00E8005D" w:rsidP="00E8005D">
            <w:pPr>
              <w:jc w:val="center"/>
              <w:rPr>
                <w:sz w:val="24"/>
                <w:szCs w:val="24"/>
              </w:rPr>
            </w:pPr>
            <w:r w:rsidRPr="00E8005D">
              <w:rPr>
                <w:sz w:val="24"/>
                <w:szCs w:val="24"/>
              </w:rPr>
              <w:t>TV 43" Smart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E8005D" w:rsidRPr="001609D1" w:rsidRDefault="00E8005D" w:rsidP="00E8005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0C75EC" w:rsidTr="009D404A">
              <w:trPr>
                <w:trHeight w:val="201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0C75EC" w:rsidRPr="00A16A28" w:rsidRDefault="000C75EC" w:rsidP="000C75E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0C75EC" w:rsidRPr="00A16A28" w:rsidRDefault="000C75EC" w:rsidP="000C75EC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0C75EC" w:rsidRPr="00A16A28" w:rsidRDefault="000C75EC" w:rsidP="000C75E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1275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L10-G01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0C75EC" w:rsidRPr="007E7AE5" w:rsidTr="009D404A">
              <w:trPr>
                <w:trHeight w:val="201"/>
              </w:trPr>
              <w:tc>
                <w:tcPr>
                  <w:tcW w:w="1275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L10-G02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0C75EC" w:rsidRPr="007E7AE5" w:rsidTr="009D404A">
              <w:trPr>
                <w:trHeight w:val="201"/>
              </w:trPr>
              <w:tc>
                <w:tcPr>
                  <w:tcW w:w="1275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L10-G03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Culoare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Negru</w:t>
                  </w:r>
                </w:p>
              </w:tc>
            </w:tr>
            <w:tr w:rsidR="000C75EC" w:rsidRPr="007E7AE5" w:rsidTr="009D404A">
              <w:trPr>
                <w:trHeight w:val="201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  <w:lang w:val="en-US"/>
                    </w:rPr>
                    <w:t>SPECIFICAȚII TEHNICE</w:t>
                  </w:r>
                </w:p>
              </w:tc>
            </w:tr>
            <w:tr w:rsidR="000C75EC" w:rsidRPr="007E7AE5" w:rsidTr="009D404A">
              <w:trPr>
                <w:trHeight w:val="201"/>
              </w:trPr>
              <w:tc>
                <w:tcPr>
                  <w:tcW w:w="1275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L10-S01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Diagonala (inch)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43"</w:t>
                  </w:r>
                </w:p>
              </w:tc>
            </w:tr>
            <w:tr w:rsidR="000C75EC" w:rsidRPr="007E7AE5" w:rsidTr="009D404A">
              <w:trPr>
                <w:trHeight w:val="417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L10-S02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Tip panou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IPS sau VA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L10-S03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Rezolu</w:t>
                  </w:r>
                  <w:r w:rsidRPr="00A16A28">
                    <w:rPr>
                      <w:sz w:val="22"/>
                      <w:szCs w:val="22"/>
                    </w:rPr>
                    <w:t>ție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4K UHD (3840 × 2160)</w:t>
                  </w:r>
                </w:p>
              </w:tc>
            </w:tr>
            <w:tr w:rsidR="000C75EC" w:rsidTr="009D404A">
              <w:trPr>
                <w:trHeight w:val="459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L10-S04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Refresh rate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60 Hz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1275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L10-S05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Unghi de vizualizare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170°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</w:t>
                  </w:r>
                </w:p>
              </w:tc>
            </w:tr>
            <w:tr w:rsidR="000C75EC" w:rsidTr="009D404A">
              <w:trPr>
                <w:trHeight w:val="473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L10-C01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HDMI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1× HDMI 1.4</w:t>
                  </w:r>
                </w:p>
              </w:tc>
            </w:tr>
            <w:tr w:rsidR="000C75EC" w:rsidRPr="0094634A" w:rsidTr="009D404A">
              <w:trPr>
                <w:trHeight w:val="201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L10-C02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Rețea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1× RJ-45 sau Wi-Fi integrat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FUNCȚIONALITĂȚI</w:t>
                  </w:r>
                </w:p>
              </w:tc>
            </w:tr>
            <w:tr w:rsidR="000C75EC" w:rsidRPr="0094634A" w:rsidTr="009D404A">
              <w:trPr>
                <w:trHeight w:val="116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L10-F01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Smart TV OS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Android TV / Google TV </w:t>
                  </w:r>
                </w:p>
              </w:tc>
            </w:tr>
            <w:tr w:rsidR="000C75EC" w:rsidRPr="0094634A" w:rsidTr="009D404A">
              <w:trPr>
                <w:trHeight w:val="391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L10-F02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Instalare aplicații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Posibilitate din magazinul de aplicații al platformei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1275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L10-F03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Montare VESA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Compatibil VESA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ACCESORII INCLUSE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L10-A01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Accesorii</w:t>
                  </w:r>
                </w:p>
              </w:tc>
              <w:tc>
                <w:tcPr>
                  <w:tcW w:w="3047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alimentare, telecomandă, baterii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6732" w:type="dxa"/>
                  <w:gridSpan w:val="3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0C75EC" w:rsidTr="009D404A">
              <w:trPr>
                <w:trHeight w:val="185"/>
              </w:trPr>
              <w:tc>
                <w:tcPr>
                  <w:tcW w:w="1275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L10-W01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Centru de service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Autorizat în Republica Moldova</w:t>
                  </w:r>
                </w:p>
              </w:tc>
            </w:tr>
            <w:tr w:rsidR="000C75EC" w:rsidTr="009D404A">
              <w:trPr>
                <w:trHeight w:val="201"/>
              </w:trPr>
              <w:tc>
                <w:tcPr>
                  <w:tcW w:w="1275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L10-W03</w:t>
                  </w:r>
                </w:p>
              </w:tc>
              <w:tc>
                <w:tcPr>
                  <w:tcW w:w="2410" w:type="dxa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C75EC" w:rsidRPr="00A16A28" w:rsidRDefault="000C75EC" w:rsidP="000C75EC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E8005D" w:rsidRPr="001609D1" w:rsidRDefault="00E8005D" w:rsidP="00E8005D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E8005D" w:rsidRPr="001609D1" w:rsidRDefault="00E8005D" w:rsidP="00E8005D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E8005D" w:rsidRPr="001609D1" w:rsidRDefault="00E8005D" w:rsidP="00E8005D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C08" w:rsidRPr="00175C08" w:rsidRDefault="00175C08" w:rsidP="00175C08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175C08">
              <w:rPr>
                <w:b/>
                <w:sz w:val="24"/>
                <w:szCs w:val="24"/>
              </w:rPr>
              <w:lastRenderedPageBreak/>
              <w:t xml:space="preserve">Lotul nr. </w:t>
            </w:r>
            <w:r w:rsidRPr="00175C08">
              <w:rPr>
                <w:b/>
                <w:noProof w:val="0"/>
                <w:sz w:val="24"/>
                <w:szCs w:val="24"/>
              </w:rPr>
              <w:t xml:space="preserve"> 11</w:t>
            </w:r>
          </w:p>
          <w:p w:rsidR="001A48EB" w:rsidRPr="00175C08" w:rsidRDefault="00175C08" w:rsidP="00175C08">
            <w:pPr>
              <w:jc w:val="center"/>
              <w:rPr>
                <w:noProof w:val="0"/>
                <w:sz w:val="24"/>
                <w:szCs w:val="24"/>
              </w:rPr>
            </w:pPr>
            <w:r w:rsidRPr="00175C08">
              <w:rPr>
                <w:sz w:val="24"/>
                <w:szCs w:val="24"/>
              </w:rPr>
              <w:t>Cablu de alimentare C13 - C14 (pentru UPS)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50746D" w:rsidTr="009D404A">
              <w:trPr>
                <w:trHeight w:val="202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50746D" w:rsidTr="009D404A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50746D" w:rsidTr="009D404A">
              <w:trPr>
                <w:trHeight w:val="20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L11-G01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50746D" w:rsidTr="009D404A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50746D" w:rsidTr="009D404A">
              <w:trPr>
                <w:trHeight w:val="271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L11-S01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conector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IEC 60320 C13 – IEC 60320 C14</w:t>
                  </w:r>
                </w:p>
              </w:tc>
            </w:tr>
            <w:tr w:rsidR="0050746D" w:rsidTr="009D404A">
              <w:trPr>
                <w:trHeight w:val="20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L11-S02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Tensiune nominală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250 V</w:t>
                  </w:r>
                </w:p>
              </w:tc>
            </w:tr>
            <w:tr w:rsidR="0050746D" w:rsidTr="009D404A">
              <w:trPr>
                <w:trHeight w:val="20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L11-S03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Curent nominal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10 A</w:t>
                  </w:r>
                </w:p>
              </w:tc>
            </w:tr>
            <w:tr w:rsidR="0050746D" w:rsidTr="009D404A">
              <w:trPr>
                <w:trHeight w:val="20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L11-S04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Lungime cablu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1,5 m</w:t>
                  </w:r>
                </w:p>
              </w:tc>
            </w:tr>
            <w:tr w:rsidR="0050746D" w:rsidTr="009D404A">
              <w:trPr>
                <w:trHeight w:val="20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L11-S05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Culoare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Negru</w:t>
                  </w:r>
                </w:p>
              </w:tc>
            </w:tr>
            <w:tr w:rsidR="0050746D" w:rsidTr="009D404A">
              <w:trPr>
                <w:trHeight w:val="20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L11-S06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Standard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IEC 60320</w:t>
                  </w:r>
                </w:p>
              </w:tc>
            </w:tr>
            <w:tr w:rsidR="0050746D" w:rsidTr="009D404A">
              <w:trPr>
                <w:trHeight w:val="185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50746D" w:rsidTr="009D404A">
              <w:trPr>
                <w:trHeight w:val="21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L11-W01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Garanție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Conform </w:t>
                  </w:r>
                  <w:r>
                    <w:rPr>
                      <w:sz w:val="22"/>
                      <w:szCs w:val="22"/>
                    </w:rPr>
                    <w:t>Legii  nr.105 din 13.03.2003 privind protecția consumatorilor</w:t>
                  </w:r>
                </w:p>
              </w:tc>
            </w:tr>
          </w:tbl>
          <w:p w:rsidR="001A48EB" w:rsidRPr="001609D1" w:rsidRDefault="001A48EB" w:rsidP="001A48EB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C08" w:rsidRPr="00175C08" w:rsidRDefault="00175C08" w:rsidP="00175C08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175C08">
              <w:rPr>
                <w:b/>
                <w:sz w:val="24"/>
                <w:szCs w:val="24"/>
              </w:rPr>
              <w:t xml:space="preserve">Lotul nr. </w:t>
            </w:r>
            <w:r w:rsidRPr="00175C08">
              <w:rPr>
                <w:b/>
                <w:noProof w:val="0"/>
                <w:sz w:val="24"/>
                <w:szCs w:val="24"/>
              </w:rPr>
              <w:t xml:space="preserve"> 12</w:t>
            </w:r>
          </w:p>
          <w:p w:rsidR="00175C08" w:rsidRPr="00175C08" w:rsidRDefault="00175C08" w:rsidP="00175C08">
            <w:pPr>
              <w:jc w:val="center"/>
              <w:rPr>
                <w:sz w:val="24"/>
                <w:szCs w:val="24"/>
              </w:rPr>
            </w:pPr>
            <w:r w:rsidRPr="00175C08">
              <w:rPr>
                <w:sz w:val="24"/>
                <w:szCs w:val="24"/>
              </w:rPr>
              <w:t>USB Hub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50746D" w:rsidTr="009D404A">
              <w:trPr>
                <w:trHeight w:val="212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50746D" w:rsidTr="009D404A">
              <w:trPr>
                <w:trHeight w:val="212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50746D" w:rsidTr="009D404A">
              <w:trPr>
                <w:trHeight w:val="21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L12-G01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Nou, nerecon</w:t>
                  </w:r>
                  <w:r>
                    <w:rPr>
                      <w:sz w:val="22"/>
                      <w:szCs w:val="22"/>
                    </w:rPr>
                    <w:t>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50746D" w:rsidTr="009D404A">
              <w:trPr>
                <w:trHeight w:val="21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L12-G02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Hub USB</w:t>
                  </w:r>
                </w:p>
              </w:tc>
            </w:tr>
            <w:tr w:rsidR="0050746D" w:rsidTr="009D404A">
              <w:trPr>
                <w:trHeight w:val="212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50746D" w:rsidTr="009D404A">
              <w:trPr>
                <w:trHeight w:val="21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L12-S01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Porturi USB-A ieșire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4× USB 2.0</w:t>
                  </w:r>
                </w:p>
              </w:tc>
            </w:tr>
            <w:tr w:rsidR="0050746D" w:rsidTr="009D404A">
              <w:trPr>
                <w:trHeight w:val="21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L12-S02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Versiune USB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USB 2.0</w:t>
                  </w:r>
                </w:p>
              </w:tc>
            </w:tr>
            <w:tr w:rsidR="0050746D" w:rsidTr="009D404A">
              <w:trPr>
                <w:trHeight w:val="2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L12-S03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Lungime cablu principal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0,3 m</w:t>
                  </w:r>
                </w:p>
              </w:tc>
            </w:tr>
            <w:tr w:rsidR="0050746D" w:rsidTr="009D404A">
              <w:trPr>
                <w:trHeight w:val="212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50746D" w:rsidTr="009D404A">
              <w:trPr>
                <w:trHeight w:val="2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L12-W01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50746D" w:rsidTr="009D404A">
              <w:trPr>
                <w:trHeight w:val="439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L12-W0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175C08" w:rsidRPr="001609D1" w:rsidRDefault="00175C08" w:rsidP="00175C08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C08" w:rsidRPr="00175C08" w:rsidRDefault="00175C08" w:rsidP="00175C08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175C08">
              <w:rPr>
                <w:b/>
                <w:sz w:val="24"/>
                <w:szCs w:val="24"/>
              </w:rPr>
              <w:t xml:space="preserve">Lotul nr. </w:t>
            </w:r>
            <w:r w:rsidRPr="00175C08">
              <w:rPr>
                <w:b/>
                <w:noProof w:val="0"/>
                <w:sz w:val="24"/>
                <w:szCs w:val="24"/>
              </w:rPr>
              <w:t xml:space="preserve"> 13</w:t>
            </w:r>
          </w:p>
          <w:p w:rsidR="00175C08" w:rsidRPr="00175C08" w:rsidRDefault="00175C08" w:rsidP="00175C08">
            <w:pPr>
              <w:jc w:val="center"/>
              <w:rPr>
                <w:b/>
                <w:sz w:val="24"/>
                <w:szCs w:val="24"/>
              </w:rPr>
            </w:pPr>
            <w:r w:rsidRPr="00175C08">
              <w:rPr>
                <w:sz w:val="24"/>
                <w:szCs w:val="24"/>
              </w:rPr>
              <w:t>UPS rack 2U, 2,2-3 kVA with SNMP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50746D" w:rsidTr="009D404A">
              <w:trPr>
                <w:trHeight w:val="196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 / 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L13-G01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50746D" w:rsidRPr="007E7AE5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L13-G02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50746D" w:rsidRPr="007E7AE5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L13-G03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Tip montare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Rack-mount</w:t>
                  </w:r>
                </w:p>
              </w:tc>
            </w:tr>
            <w:tr w:rsidR="0050746D" w:rsidRPr="007E7AE5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L13-G04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Înălțime rack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Max. 2U</w:t>
                  </w:r>
                </w:p>
              </w:tc>
            </w:tr>
            <w:tr w:rsidR="0050746D" w:rsidRPr="007E7AE5" w:rsidTr="009D404A">
              <w:trPr>
                <w:trHeight w:val="19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  <w:lang w:val="en-US"/>
                    </w:rPr>
                    <w:t>SPECIFICAȚII TEHNICE</w:t>
                  </w:r>
                </w:p>
              </w:tc>
            </w:tr>
            <w:tr w:rsidR="0050746D" w:rsidRPr="007E7AE5" w:rsidTr="009D404A">
              <w:trPr>
                <w:trHeight w:val="181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L13-S01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Topologie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Line-interactive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L13</w:t>
                  </w:r>
                  <w:r w:rsidRPr="00A16A28">
                    <w:rPr>
                      <w:sz w:val="22"/>
                      <w:szCs w:val="22"/>
                    </w:rPr>
                    <w:t>-S02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2200 VA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L13-S03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Putere activă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1000 W</w:t>
                  </w:r>
                </w:p>
              </w:tc>
            </w:tr>
            <w:tr w:rsidR="0050746D" w:rsidTr="009D404A">
              <w:trPr>
                <w:trHeight w:val="408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L13-S04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Tensiune intrare (operare principală)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160 – 286 V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L13-S05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Frecvență intrare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50/60 Hz, auto-detecție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L13-S06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Tensiune ieșire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220 – 240 V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L13-S07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Timp de transfer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10 ms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 INTRARE / IEȘIRE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L13-C01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Conector intrare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IEC 320 C14</w:t>
                  </w:r>
                </w:p>
              </w:tc>
            </w:tr>
            <w:tr w:rsidR="0050746D" w:rsidTr="009D404A">
              <w:trPr>
                <w:trHeight w:val="62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L13-C02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Conectori ieșire</w:t>
                  </w:r>
                </w:p>
              </w:tc>
              <w:tc>
                <w:tcPr>
                  <w:tcW w:w="3047" w:type="dxa"/>
                  <w:vAlign w:val="bottom"/>
                </w:tcPr>
                <w:p w:rsidR="0050746D" w:rsidRDefault="0050746D" w:rsidP="0050746D">
                  <w:pPr>
                    <w:rPr>
                      <w:sz w:val="22"/>
                      <w:szCs w:val="22"/>
                    </w:rPr>
                  </w:pPr>
                </w:p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4× IEC 320 C13</w:t>
                  </w:r>
                </w:p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MANAGEMENT / COMUNICAȚII</w:t>
                  </w:r>
                </w:p>
              </w:tc>
            </w:tr>
            <w:tr w:rsidR="0050746D" w:rsidRPr="0094634A" w:rsidTr="009D404A">
              <w:trPr>
                <w:trHeight w:val="181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L13-M01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Interfețe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1× USB sau serial; 1× slot SNMP / card rețea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L13-W01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50746D" w:rsidTr="009D404A">
              <w:trPr>
                <w:trHeight w:val="19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Centru de service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Autorizat în Republica Moldova</w:t>
                  </w:r>
                </w:p>
              </w:tc>
            </w:tr>
            <w:tr w:rsidR="0050746D" w:rsidTr="009D404A">
              <w:trPr>
                <w:trHeight w:val="408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L13-W03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175C08" w:rsidRPr="001609D1" w:rsidRDefault="00175C08" w:rsidP="00175C08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C08" w:rsidRPr="00175C08" w:rsidRDefault="00175C08" w:rsidP="00175C08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175C08">
              <w:rPr>
                <w:b/>
                <w:sz w:val="24"/>
                <w:szCs w:val="24"/>
              </w:rPr>
              <w:t xml:space="preserve">Lotul nr. </w:t>
            </w:r>
            <w:r w:rsidRPr="00175C08">
              <w:rPr>
                <w:b/>
                <w:noProof w:val="0"/>
                <w:sz w:val="24"/>
                <w:szCs w:val="24"/>
              </w:rPr>
              <w:t xml:space="preserve"> 14</w:t>
            </w:r>
          </w:p>
          <w:p w:rsidR="001A48EB" w:rsidRPr="00175C08" w:rsidRDefault="00175C08" w:rsidP="00175C08">
            <w:pPr>
              <w:jc w:val="center"/>
              <w:rPr>
                <w:noProof w:val="0"/>
                <w:sz w:val="24"/>
                <w:szCs w:val="24"/>
              </w:rPr>
            </w:pPr>
            <w:r w:rsidRPr="00175C08">
              <w:rPr>
                <w:sz w:val="24"/>
                <w:szCs w:val="24"/>
              </w:rPr>
              <w:t xml:space="preserve">UPS 60 kVA, inclusiv </w:t>
            </w:r>
            <w:r w:rsidRPr="00175C08">
              <w:rPr>
                <w:color w:val="1F1F1F"/>
                <w:sz w:val="24"/>
                <w:szCs w:val="24"/>
                <w:lang w:eastAsia="ro-RO"/>
              </w:rPr>
              <w:t>servicii de livrare, instalare, configurare, testare și instruire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A48EB" w:rsidRPr="001609D1" w:rsidRDefault="001A48EB" w:rsidP="001A48E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shd w:val="clear" w:color="auto" w:fill="83CAEB" w:themeFill="accent1" w:themeFillTint="66"/>
                  <w:vAlign w:val="center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 /Cerință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50746D" w:rsidRPr="00A16A28" w:rsidRDefault="0050746D" w:rsidP="0050746D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L14-G01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Nou, nerecondiționat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L14-G02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L14-G03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Factor de formă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Rack 19"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L14-G04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Clasificare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VFI-SS-111 (Online Double Conversion)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 – INTRARE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Putere activă totală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60 kW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Scalabilitate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Extindere până la 120 kW; module Hot-swap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Tensiune intrare (fără descărcare baterie)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228 – 475 V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L14-S04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Frecvență nominală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50/60 Hz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L14-S05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Reglaj frecvență intrare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40 – 70 Hz</w:t>
                  </w:r>
                </w:p>
              </w:tc>
            </w:tr>
            <w:tr w:rsidR="0050746D" w:rsidRPr="00591788" w:rsidTr="009D404A">
              <w:trPr>
                <w:trHeight w:val="55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L14-S06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Toleranță tensiune bypass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Selectabilă (min. +20% / -40%)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L14-S07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Bypass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Electronic și manual de mentenanță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 – BATERIE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L14-B01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Autonomie minimă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14 minute la 30 kW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L14-B02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baterie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AGM, fără întreținere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L14-B03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Durata de viață baterie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8–10 ani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L14-B04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Extensibilitate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Posibilitate adăugare cabinet suplimentar baterii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L14-B05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Module baterie Hot-swap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L14-B06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Senzor temperatură baterie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Da, reglare automată tensiune încărcare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L14-B07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Curent încărcător reglabil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25 A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 – IEȘIRE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L14-O01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Tensiune ieșire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380/400/415 V (trifazat + N + PE)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L14-O02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Frecvență ieșire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50/60 Hz, sincronizare la rețea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L14-O03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Suprasarcină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105% continuu; 106-125% – 5 min; 126-150% – 1 min; &gt;150% – 200 ms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L14-O04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Putere activă totală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60 kW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L14-O05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Putere activă redundanță 2N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30 kW (2 module × 30 kW Hot-swap)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L14-O06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THDv sarcină liniară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2%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DIMENSIUNI ȘI CARACTERISTICI FIZICE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L14-D01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Dimensiuni (L×A×Î)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A16A28">
                    <w:rPr>
                      <w:sz w:val="22"/>
                      <w:szCs w:val="22"/>
                      <w:lang w:val="en-US"/>
                    </w:rPr>
                    <w:t>mm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660 × 1050 × 2200 (±10%)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L14-D02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Greutate UPS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600 kg (±10%)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L14-D03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Nivel zgomot la 1 m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65 dBA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L14-D04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Nivel protecție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IP20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MANAGEMENT ȘI CONECTIVITATE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L14-M01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Interfețe comunicare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COM (serial), LAN (RJ-45), USB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L14-M02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Software management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Inclus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LIVRARE ȘI SERVICII</w:t>
                  </w:r>
                </w:p>
              </w:tc>
            </w:tr>
            <w:tr w:rsidR="0050746D" w:rsidRPr="00591788" w:rsidTr="009D404A">
              <w:trPr>
                <w:trHeight w:val="665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L14-SV01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Servicii incluse obligatoriu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Livrare, asamblare, instalare, cablare, montaj, configurare, calibrare, testare, punere în funcțiune, instruire utilizatori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L14-SV02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prestare servicii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Max. 20 zile calendaristice de la livrare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 TEHNIC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L14-W01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Centru de service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Autorizat de producător în RM sau contract cu service center autorizat</w:t>
                  </w:r>
                </w:p>
              </w:tc>
            </w:tr>
            <w:tr w:rsidR="0050746D" w:rsidRPr="00591788" w:rsidTr="009D404A">
              <w:trPr>
                <w:trHeight w:val="146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L14-W03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Stoc local piese de schimb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Obligatoriu</w:t>
                  </w:r>
                </w:p>
              </w:tc>
            </w:tr>
            <w:tr w:rsidR="0050746D" w:rsidRPr="00591788" w:rsidTr="009D404A">
              <w:trPr>
                <w:trHeight w:val="4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L14-W04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Restabilire funcționalitate (în garanție)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48 ore (cazuri standard)</w:t>
                  </w:r>
                </w:p>
              </w:tc>
            </w:tr>
            <w:tr w:rsidR="0050746D" w:rsidRPr="00591788" w:rsidTr="009D404A">
              <w:trPr>
                <w:trHeight w:val="3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L14-W05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Posibilitate prelungire garanție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Da, după expirare</w:t>
                  </w:r>
                </w:p>
              </w:tc>
            </w:tr>
            <w:tr w:rsidR="0050746D" w:rsidRPr="00591788" w:rsidTr="009D404A">
              <w:trPr>
                <w:trHeight w:val="199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  <w:lang w:val="en-US"/>
                    </w:rPr>
                    <w:t>SLA – NIVELURI DE SEVERITATE ȘI TERMENI DE REACȚIE</w:t>
                  </w:r>
                </w:p>
              </w:tc>
            </w:tr>
            <w:tr w:rsidR="0050746D" w:rsidRPr="00591788" w:rsidTr="009D404A">
              <w:trPr>
                <w:trHeight w:val="4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L14-SLA01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Severitate MAJORĂ – descriere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Afectează funcționalitatea UPS sau pierderea redundanței</w:t>
                  </w:r>
                </w:p>
              </w:tc>
            </w:tr>
            <w:tr w:rsidR="0050746D" w:rsidRPr="00591788" w:rsidTr="009D404A">
              <w:trPr>
                <w:trHeight w:val="412"/>
              </w:trPr>
              <w:tc>
                <w:tcPr>
                  <w:tcW w:w="1275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L14-SLA02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Severitate MAJORĂ – timp reacție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1 oră</w:t>
                  </w:r>
                </w:p>
              </w:tc>
            </w:tr>
            <w:tr w:rsidR="0050746D" w:rsidRPr="00591788" w:rsidTr="009D404A">
              <w:trPr>
                <w:trHeight w:val="4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L14-SLA03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Severitate MAJORĂ – timp intervenție on-site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8 ore lucrătoare</w:t>
                  </w:r>
                </w:p>
              </w:tc>
            </w:tr>
            <w:tr w:rsidR="0050746D" w:rsidRPr="00591788" w:rsidTr="009D404A">
              <w:trPr>
                <w:trHeight w:val="3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L14-SLA04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Severitate MAJORĂ – timp restabilire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24 ore lucrătoare</w:t>
                  </w:r>
                </w:p>
              </w:tc>
            </w:tr>
            <w:tr w:rsidR="0050746D" w:rsidRPr="00591788" w:rsidTr="009D404A">
              <w:trPr>
                <w:trHeight w:val="4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L14-SLA05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Severitate MEDIE – descriere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Afectare parțială, fără întreruperea alimentării sarcinii critice</w:t>
                  </w:r>
                </w:p>
              </w:tc>
            </w:tr>
            <w:tr w:rsidR="0050746D" w:rsidRPr="00591788" w:rsidTr="009D404A">
              <w:trPr>
                <w:trHeight w:val="279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L14-SLA06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Severitate MEDIE – timp reacție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2 ore</w:t>
                  </w:r>
                </w:p>
              </w:tc>
            </w:tr>
            <w:tr w:rsidR="0050746D" w:rsidRPr="00591788" w:rsidTr="009D404A">
              <w:trPr>
                <w:trHeight w:val="4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L14-SLA07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Severitate MEDIE – timp restabilire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5 zile lucrătoare</w:t>
                  </w:r>
                </w:p>
              </w:tc>
            </w:tr>
            <w:tr w:rsidR="0050746D" w:rsidRPr="00591788" w:rsidTr="009D404A">
              <w:trPr>
                <w:trHeight w:val="3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L14-SLA08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Severitate MINORĂ – descriere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Impact redus asupra funcționării sistemului</w:t>
                  </w:r>
                </w:p>
              </w:tc>
            </w:tr>
            <w:tr w:rsidR="0050746D" w:rsidRPr="00591788" w:rsidTr="009D404A">
              <w:trPr>
                <w:trHeight w:val="4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L14-SLA09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Severitate MINORĂ – timp reacție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4 ore</w:t>
                  </w:r>
                </w:p>
              </w:tc>
            </w:tr>
            <w:tr w:rsidR="0050746D" w:rsidRPr="00591788" w:rsidTr="009D404A">
              <w:trPr>
                <w:trHeight w:val="4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L14-SLA10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Severitate MINORĂ – timp restabilire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15 zile lucrătoare</w:t>
                  </w:r>
                </w:p>
              </w:tc>
            </w:tr>
          </w:tbl>
          <w:p w:rsidR="001A48EB" w:rsidRPr="001609D1" w:rsidRDefault="001A48EB" w:rsidP="001A48EB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A48EB" w:rsidRPr="001609D1" w:rsidRDefault="001A48EB" w:rsidP="001A48EB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5C08" w:rsidRPr="00175C08" w:rsidRDefault="00175C08" w:rsidP="00175C08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175C08">
              <w:rPr>
                <w:b/>
                <w:sz w:val="24"/>
                <w:szCs w:val="24"/>
              </w:rPr>
              <w:lastRenderedPageBreak/>
              <w:t xml:space="preserve">Lotul nr. </w:t>
            </w:r>
            <w:r w:rsidRPr="00175C08">
              <w:rPr>
                <w:b/>
                <w:noProof w:val="0"/>
                <w:sz w:val="24"/>
                <w:szCs w:val="24"/>
              </w:rPr>
              <w:t xml:space="preserve"> 15</w:t>
            </w:r>
          </w:p>
          <w:p w:rsidR="00175C08" w:rsidRPr="00175C08" w:rsidRDefault="00175C08" w:rsidP="00175C08">
            <w:pPr>
              <w:jc w:val="center"/>
              <w:rPr>
                <w:sz w:val="24"/>
                <w:szCs w:val="24"/>
              </w:rPr>
            </w:pPr>
            <w:r w:rsidRPr="00175C08">
              <w:rPr>
                <w:sz w:val="24"/>
                <w:szCs w:val="24"/>
              </w:rPr>
              <w:t>Sistem de transfer</w:t>
            </w:r>
          </w:p>
          <w:p w:rsidR="00175C08" w:rsidRPr="00175C08" w:rsidRDefault="00175C08" w:rsidP="00175C08">
            <w:pPr>
              <w:jc w:val="center"/>
              <w:rPr>
                <w:sz w:val="24"/>
                <w:szCs w:val="24"/>
              </w:rPr>
            </w:pPr>
            <w:r w:rsidRPr="00175C08">
              <w:rPr>
                <w:sz w:val="24"/>
                <w:szCs w:val="24"/>
              </w:rPr>
              <w:t>automat 32 A with</w:t>
            </w:r>
          </w:p>
          <w:p w:rsidR="00175C08" w:rsidRPr="00175C08" w:rsidRDefault="00175C08" w:rsidP="00175C08">
            <w:pPr>
              <w:jc w:val="center"/>
              <w:rPr>
                <w:b/>
                <w:sz w:val="24"/>
                <w:szCs w:val="24"/>
              </w:rPr>
            </w:pPr>
            <w:r w:rsidRPr="00175C08">
              <w:rPr>
                <w:sz w:val="24"/>
                <w:szCs w:val="24"/>
              </w:rPr>
              <w:t>SNMP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50746D" w:rsidRPr="00754216" w:rsidTr="009D404A">
              <w:trPr>
                <w:trHeight w:val="197"/>
              </w:trPr>
              <w:tc>
                <w:tcPr>
                  <w:tcW w:w="1275" w:type="dxa"/>
                  <w:shd w:val="clear" w:color="auto" w:fill="83CAEB" w:themeFill="accent1" w:themeFillTint="66"/>
                  <w:vAlign w:val="center"/>
                </w:tcPr>
                <w:p w:rsidR="0050746D" w:rsidRPr="00A16A28" w:rsidRDefault="0050746D" w:rsidP="0050746D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D320EC">
                    <w:rPr>
                      <w:b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>
                    <w:rPr>
                      <w:b/>
                    </w:rPr>
                    <w:t>Parametru/</w:t>
                  </w:r>
                  <w:r w:rsidRPr="00D320EC">
                    <w:rPr>
                      <w:b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50746D" w:rsidRPr="00A16A28" w:rsidRDefault="0050746D" w:rsidP="0050746D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D320EC">
                    <w:rPr>
                      <w:b/>
                    </w:rPr>
                    <w:t>Valoare / Specificație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CERINȚE GENERALE</w:t>
                  </w:r>
                </w:p>
              </w:tc>
            </w:tr>
            <w:tr w:rsidR="0050746D" w:rsidRPr="00754216" w:rsidTr="009D404A">
              <w:trPr>
                <w:trHeight w:val="445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L15-G01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Stare echipament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3C70E1"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</w:t>
                  </w:r>
                  <w:r w:rsidRPr="003C70E1">
                    <w:rPr>
                      <w:rFonts w:eastAsia="Arial"/>
                      <w:sz w:val="22"/>
                      <w:szCs w:val="22"/>
                    </w:rPr>
                    <w:t>ț</w:t>
                  </w: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ionat</w:t>
                  </w:r>
                </w:p>
              </w:tc>
            </w:tr>
            <w:tr w:rsidR="0050746D" w:rsidRPr="00754216" w:rsidTr="009D404A">
              <w:trPr>
                <w:trHeight w:val="423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Anul producerii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50746D" w:rsidRPr="00754216" w:rsidTr="009D404A">
              <w:trPr>
                <w:trHeight w:val="415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L15-G03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Tip montare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Rack-mount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L15-S01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Curent nominal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32 A (configurabil 20–32 A)</w:t>
                  </w:r>
                </w:p>
              </w:tc>
            </w:tr>
            <w:tr w:rsidR="0050746D" w:rsidRPr="00754216" w:rsidTr="009D404A">
              <w:trPr>
                <w:trHeight w:val="333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L15-S02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Tensiune nominală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220 / 230 / 240 V</w:t>
                  </w:r>
                </w:p>
              </w:tc>
            </w:tr>
            <w:tr w:rsidR="0050746D" w:rsidRPr="00754216" w:rsidTr="009D404A">
              <w:trPr>
                <w:trHeight w:val="423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L15-S03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Frecvență nominală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50/60 Hz</w:t>
                  </w:r>
                </w:p>
              </w:tc>
            </w:tr>
            <w:tr w:rsidR="0050746D" w:rsidRPr="00754216" w:rsidTr="009D404A">
              <w:trPr>
                <w:trHeight w:val="415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L15-S04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Toleranță tensiune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±10% (configurabilă)</w:t>
                  </w:r>
                </w:p>
              </w:tc>
            </w:tr>
            <w:tr w:rsidR="0050746D" w:rsidRPr="00754216" w:rsidTr="009D404A">
              <w:trPr>
                <w:trHeight w:val="408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L15-S05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Toleranță frecvență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±10% (configurabilă)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L15-S06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Timp de transfer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Conform standardelor de alimentare IT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L15-S07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Suprasarcină</w:t>
                  </w:r>
                </w:p>
              </w:tc>
              <w:tc>
                <w:tcPr>
                  <w:tcW w:w="3047" w:type="dxa"/>
                </w:tcPr>
                <w:p w:rsidR="0050746D" w:rsidRDefault="0050746D" w:rsidP="0050746D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125% / 1 min; </w:t>
                  </w:r>
                </w:p>
                <w:p w:rsidR="0050746D" w:rsidRPr="00227451" w:rsidRDefault="0050746D" w:rsidP="0050746D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150% / 30 sec</w:t>
                  </w:r>
                  <w:r>
                    <w:rPr>
                      <w:rFonts w:eastAsia="Arial"/>
                      <w:sz w:val="22"/>
                      <w:szCs w:val="22"/>
                      <w:lang w:val="en-US"/>
                    </w:rPr>
                    <w:t>;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CONECTIVITATE INTRARE / IEȘIRE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L15-C01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Intrare</w:t>
                  </w:r>
                </w:p>
              </w:tc>
              <w:tc>
                <w:tcPr>
                  <w:tcW w:w="3047" w:type="dxa"/>
                </w:tcPr>
                <w:p w:rsidR="0050746D" w:rsidRDefault="0050746D" w:rsidP="0050746D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1× bornă</w:t>
                  </w:r>
                </w:p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(min. 6 mm²)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L15-C02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Ieșire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Min. 2× IEC C19 + min. 12× IEC C13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MANAGEMENT / COMUNICAȚII</w:t>
                  </w:r>
                </w:p>
              </w:tc>
            </w:tr>
            <w:tr w:rsidR="0050746D" w:rsidRPr="00754216" w:rsidTr="009D404A">
              <w:trPr>
                <w:trHeight w:val="468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L15-M01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Afișaj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LCD sau echivalent cu indicatori de stare</w:t>
                  </w:r>
                </w:p>
              </w:tc>
            </w:tr>
            <w:tr w:rsidR="0050746D" w:rsidRPr="00754216" w:rsidTr="009D404A">
              <w:trPr>
                <w:trHeight w:val="22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L15-M02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Comunicații</w:t>
                  </w:r>
                </w:p>
              </w:tc>
              <w:tc>
                <w:tcPr>
                  <w:tcW w:w="3047" w:type="dxa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Card SNMP (inclus sau slot disponibil)</w:t>
                  </w:r>
                </w:p>
              </w:tc>
            </w:tr>
            <w:tr w:rsidR="0050746D" w:rsidRPr="00754216" w:rsidTr="009D404A">
              <w:trPr>
                <w:trHeight w:val="479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L15-M03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Nivel zgomot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30 dBA la 1 m</w:t>
                  </w:r>
                </w:p>
              </w:tc>
            </w:tr>
            <w:tr w:rsidR="0050746D" w:rsidRPr="00754216" w:rsidTr="009D404A">
              <w:trPr>
                <w:trHeight w:val="182"/>
              </w:trPr>
              <w:tc>
                <w:tcPr>
                  <w:tcW w:w="6732" w:type="dxa"/>
                  <w:gridSpan w:val="3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lastRenderedPageBreak/>
                    <w:t>L15-W01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24 luni</w:t>
                  </w:r>
                </w:p>
              </w:tc>
            </w:tr>
            <w:tr w:rsidR="0050746D" w:rsidRPr="00754216" w:rsidTr="009D404A">
              <w:trPr>
                <w:trHeight w:val="197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Centru de service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Autorizat în Republica Moldova</w:t>
                  </w:r>
                </w:p>
              </w:tc>
            </w:tr>
            <w:tr w:rsidR="0050746D" w:rsidRPr="00754216" w:rsidTr="009D404A">
              <w:trPr>
                <w:trHeight w:val="412"/>
              </w:trPr>
              <w:tc>
                <w:tcPr>
                  <w:tcW w:w="1275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L15-W03</w:t>
                  </w:r>
                </w:p>
              </w:tc>
              <w:tc>
                <w:tcPr>
                  <w:tcW w:w="2410" w:type="dxa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50746D" w:rsidRPr="00A16A28" w:rsidRDefault="0050746D" w:rsidP="0050746D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:rsidR="00175C08" w:rsidRPr="001609D1" w:rsidRDefault="00175C08" w:rsidP="00175C08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3B4" w:rsidRPr="00B063B4" w:rsidRDefault="00B063B4" w:rsidP="00B063B4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B063B4">
              <w:rPr>
                <w:b/>
                <w:sz w:val="24"/>
                <w:szCs w:val="24"/>
              </w:rPr>
              <w:t xml:space="preserve">Lotul nr. </w:t>
            </w:r>
            <w:r w:rsidRPr="00B063B4">
              <w:rPr>
                <w:b/>
                <w:noProof w:val="0"/>
                <w:sz w:val="24"/>
                <w:szCs w:val="24"/>
              </w:rPr>
              <w:t xml:space="preserve"> 16</w:t>
            </w:r>
          </w:p>
          <w:p w:rsidR="00175C08" w:rsidRPr="00B063B4" w:rsidRDefault="00B063B4" w:rsidP="00B063B4">
            <w:pPr>
              <w:jc w:val="center"/>
              <w:rPr>
                <w:noProof w:val="0"/>
                <w:sz w:val="24"/>
                <w:szCs w:val="24"/>
              </w:rPr>
            </w:pPr>
            <w:r w:rsidRPr="00B063B4">
              <w:rPr>
                <w:sz w:val="24"/>
                <w:szCs w:val="24"/>
              </w:rPr>
              <w:t>Adapter USB-A to COM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7275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590"/>
            </w:tblGrid>
            <w:tr w:rsidR="00042839" w:rsidTr="009D404A">
              <w:trPr>
                <w:trHeight w:val="206"/>
              </w:trPr>
              <w:tc>
                <w:tcPr>
                  <w:tcW w:w="1275" w:type="dxa"/>
                  <w:shd w:val="clear" w:color="auto" w:fill="83CAEB" w:themeFill="accent1" w:themeFillTint="66"/>
                  <w:vAlign w:val="center"/>
                </w:tcPr>
                <w:p w:rsidR="00042839" w:rsidRPr="00A16A28" w:rsidRDefault="00042839" w:rsidP="00042839">
                  <w:pPr>
                    <w:jc w:val="center"/>
                  </w:pPr>
                  <w:r w:rsidRPr="00A16A28">
                    <w:rPr>
                      <w:b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042839" w:rsidRPr="00A16A28" w:rsidRDefault="00042839" w:rsidP="00042839">
                  <w:r>
                    <w:rPr>
                      <w:b/>
                    </w:rPr>
                    <w:t>Parametru/</w:t>
                  </w:r>
                  <w:r w:rsidRPr="00A16A28">
                    <w:rPr>
                      <w:b/>
                    </w:rPr>
                    <w:t>Cerință</w:t>
                  </w:r>
                </w:p>
              </w:tc>
              <w:tc>
                <w:tcPr>
                  <w:tcW w:w="3590" w:type="dxa"/>
                  <w:shd w:val="clear" w:color="auto" w:fill="83CAEB" w:themeFill="accent1" w:themeFillTint="66"/>
                  <w:vAlign w:val="center"/>
                </w:tcPr>
                <w:p w:rsidR="00042839" w:rsidRPr="00A16A28" w:rsidRDefault="00042839" w:rsidP="009D404A">
                  <w:pPr>
                    <w:ind w:right="471"/>
                    <w:jc w:val="center"/>
                  </w:pPr>
                  <w:r w:rsidRPr="00A16A28">
                    <w:rPr>
                      <w:b/>
                    </w:rPr>
                    <w:t>Valoare / Specificație</w:t>
                  </w:r>
                </w:p>
              </w:tc>
            </w:tr>
            <w:tr w:rsidR="00042839" w:rsidTr="009D404A">
              <w:trPr>
                <w:trHeight w:val="206"/>
              </w:trPr>
              <w:tc>
                <w:tcPr>
                  <w:tcW w:w="7275" w:type="dxa"/>
                  <w:gridSpan w:val="3"/>
                </w:tcPr>
                <w:p w:rsidR="00042839" w:rsidRPr="00A16A28" w:rsidRDefault="00042839" w:rsidP="009D404A">
                  <w:pPr>
                    <w:ind w:right="471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042839" w:rsidTr="009D404A">
              <w:trPr>
                <w:trHeight w:val="206"/>
              </w:trPr>
              <w:tc>
                <w:tcPr>
                  <w:tcW w:w="1275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L16-G01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590" w:type="dxa"/>
                </w:tcPr>
                <w:p w:rsidR="00042839" w:rsidRPr="00A16A28" w:rsidRDefault="00042839" w:rsidP="009D404A">
                  <w:pPr>
                    <w:ind w:right="471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042839" w:rsidRPr="0094634A" w:rsidTr="009D404A">
              <w:trPr>
                <w:trHeight w:val="206"/>
              </w:trPr>
              <w:tc>
                <w:tcPr>
                  <w:tcW w:w="1275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L16-G02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590" w:type="dxa"/>
                </w:tcPr>
                <w:p w:rsidR="00042839" w:rsidRPr="00A16A28" w:rsidRDefault="00042839" w:rsidP="009D404A">
                  <w:pPr>
                    <w:ind w:right="471"/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Cablu adaptor USB-A la RS232 (DB9M)</w:t>
                  </w:r>
                </w:p>
              </w:tc>
            </w:tr>
            <w:tr w:rsidR="00042839" w:rsidTr="009D404A">
              <w:trPr>
                <w:trHeight w:val="206"/>
              </w:trPr>
              <w:tc>
                <w:tcPr>
                  <w:tcW w:w="7275" w:type="dxa"/>
                  <w:gridSpan w:val="3"/>
                </w:tcPr>
                <w:p w:rsidR="00042839" w:rsidRPr="00A16A28" w:rsidRDefault="00042839" w:rsidP="009D404A">
                  <w:pPr>
                    <w:ind w:right="471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042839" w:rsidTr="009D404A">
              <w:trPr>
                <w:trHeight w:val="206"/>
              </w:trPr>
              <w:tc>
                <w:tcPr>
                  <w:tcW w:w="1275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L16-S01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Interfață 1</w:t>
                  </w:r>
                </w:p>
              </w:tc>
              <w:tc>
                <w:tcPr>
                  <w:tcW w:w="3590" w:type="dxa"/>
                </w:tcPr>
                <w:p w:rsidR="00042839" w:rsidRPr="00A16A28" w:rsidRDefault="00042839" w:rsidP="009D404A">
                  <w:pPr>
                    <w:ind w:right="471"/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USB-A</w:t>
                  </w:r>
                </w:p>
              </w:tc>
            </w:tr>
            <w:tr w:rsidR="00042839" w:rsidTr="009D404A">
              <w:trPr>
                <w:trHeight w:val="206"/>
              </w:trPr>
              <w:tc>
                <w:tcPr>
                  <w:tcW w:w="1275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L16-S02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Interfață 2</w:t>
                  </w:r>
                </w:p>
              </w:tc>
              <w:tc>
                <w:tcPr>
                  <w:tcW w:w="3590" w:type="dxa"/>
                </w:tcPr>
                <w:p w:rsidR="00042839" w:rsidRPr="00A16A28" w:rsidRDefault="00042839" w:rsidP="009D404A">
                  <w:pPr>
                    <w:ind w:right="471"/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DB9M (RS232)</w:t>
                  </w:r>
                </w:p>
              </w:tc>
            </w:tr>
            <w:tr w:rsidR="00042839" w:rsidTr="009D404A">
              <w:trPr>
                <w:trHeight w:val="206"/>
              </w:trPr>
              <w:tc>
                <w:tcPr>
                  <w:tcW w:w="1275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L16-S03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Lungime cablu</w:t>
                  </w:r>
                </w:p>
              </w:tc>
              <w:tc>
                <w:tcPr>
                  <w:tcW w:w="3590" w:type="dxa"/>
                </w:tcPr>
                <w:p w:rsidR="00042839" w:rsidRPr="00A16A28" w:rsidRDefault="00042839" w:rsidP="009D404A">
                  <w:pPr>
                    <w:ind w:right="471"/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1 – 2 m</w:t>
                  </w:r>
                </w:p>
              </w:tc>
            </w:tr>
            <w:tr w:rsidR="00042839" w:rsidTr="009D404A">
              <w:trPr>
                <w:trHeight w:val="206"/>
              </w:trPr>
              <w:tc>
                <w:tcPr>
                  <w:tcW w:w="7275" w:type="dxa"/>
                  <w:gridSpan w:val="3"/>
                </w:tcPr>
                <w:p w:rsidR="00042839" w:rsidRPr="00A16A28" w:rsidRDefault="00042839" w:rsidP="009D404A">
                  <w:pPr>
                    <w:ind w:right="471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042839" w:rsidTr="009D404A">
              <w:trPr>
                <w:trHeight w:val="206"/>
              </w:trPr>
              <w:tc>
                <w:tcPr>
                  <w:tcW w:w="1275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L16-W01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Garanție</w:t>
                  </w:r>
                </w:p>
              </w:tc>
              <w:tc>
                <w:tcPr>
                  <w:tcW w:w="3590" w:type="dxa"/>
                </w:tcPr>
                <w:p w:rsidR="00042839" w:rsidRPr="00A16A28" w:rsidRDefault="00042839" w:rsidP="009D404A">
                  <w:pPr>
                    <w:ind w:right="471"/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Conform </w:t>
                  </w:r>
                  <w:r>
                    <w:rPr>
                      <w:sz w:val="22"/>
                      <w:szCs w:val="22"/>
                    </w:rPr>
                    <w:t>Legii  nr.105 din 13.03.2003 privind protecția consumatorilor</w:t>
                  </w:r>
                </w:p>
              </w:tc>
            </w:tr>
          </w:tbl>
          <w:p w:rsidR="00175C08" w:rsidRPr="001609D1" w:rsidRDefault="00175C08" w:rsidP="00175C08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985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3B4" w:rsidRPr="00B063B4" w:rsidRDefault="00B063B4" w:rsidP="00B063B4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B063B4">
              <w:rPr>
                <w:b/>
                <w:sz w:val="24"/>
                <w:szCs w:val="24"/>
              </w:rPr>
              <w:t xml:space="preserve">Lotul nr. </w:t>
            </w:r>
            <w:r w:rsidRPr="00B063B4">
              <w:rPr>
                <w:b/>
                <w:noProof w:val="0"/>
                <w:sz w:val="24"/>
                <w:szCs w:val="24"/>
              </w:rPr>
              <w:t xml:space="preserve"> 17</w:t>
            </w:r>
          </w:p>
          <w:p w:rsidR="00B063B4" w:rsidRPr="00B063B4" w:rsidRDefault="00B063B4" w:rsidP="00B063B4">
            <w:pPr>
              <w:jc w:val="center"/>
              <w:rPr>
                <w:sz w:val="24"/>
                <w:szCs w:val="24"/>
              </w:rPr>
            </w:pPr>
            <w:r w:rsidRPr="00B063B4">
              <w:rPr>
                <w:sz w:val="24"/>
                <w:szCs w:val="24"/>
              </w:rPr>
              <w:t>Adaptor de rețea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B063B4" w:rsidRPr="001609D1" w:rsidRDefault="00B063B4" w:rsidP="00B063B4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B063B4" w:rsidRPr="001609D1" w:rsidRDefault="00B063B4" w:rsidP="00B063B4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B063B4" w:rsidRPr="001609D1" w:rsidRDefault="00B063B4" w:rsidP="00B063B4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042839" w:rsidTr="00042839">
              <w:trPr>
                <w:trHeight w:val="202"/>
              </w:trPr>
              <w:tc>
                <w:tcPr>
                  <w:tcW w:w="1275" w:type="dxa"/>
                  <w:shd w:val="clear" w:color="auto" w:fill="83CAEB" w:themeFill="accent1" w:themeFillTint="66"/>
                  <w:vAlign w:val="center"/>
                </w:tcPr>
                <w:p w:rsidR="00042839" w:rsidRPr="00A16A28" w:rsidRDefault="00042839" w:rsidP="0004283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042839" w:rsidRPr="00A16A28" w:rsidRDefault="00042839" w:rsidP="00042839">
                  <w:pPr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 /Cerință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042839" w:rsidRPr="00A16A28" w:rsidRDefault="00042839" w:rsidP="0004283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L17-G01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047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3C70E1"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L17-G02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L17-G03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047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Adaptor rețea intern (NIC)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L17-S01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Interfață</w:t>
                  </w:r>
                </w:p>
              </w:tc>
              <w:tc>
                <w:tcPr>
                  <w:tcW w:w="3047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PCI Express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L17-S02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Rată transfer</w:t>
                  </w:r>
                </w:p>
              </w:tc>
              <w:tc>
                <w:tcPr>
                  <w:tcW w:w="3047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10/100/1000 Mbps (Gigabit Ethernet)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L17-S03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Conector rețea</w:t>
                  </w:r>
                </w:p>
              </w:tc>
              <w:tc>
                <w:tcPr>
                  <w:tcW w:w="3047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RJ-45</w:t>
                  </w:r>
                </w:p>
              </w:tc>
            </w:tr>
            <w:tr w:rsidR="00042839" w:rsidTr="00042839">
              <w:trPr>
                <w:trHeight w:val="187"/>
              </w:trPr>
              <w:tc>
                <w:tcPr>
                  <w:tcW w:w="1275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L17-S04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Standard</w:t>
                  </w:r>
                </w:p>
              </w:tc>
              <w:tc>
                <w:tcPr>
                  <w:tcW w:w="3047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IEEE 802.3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COMPATIBILITATE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L17-CP01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Sistem de operare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Windows 10 / 11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ACCESORII INCLUSE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L17-A01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Suport profil redus</w:t>
                  </w:r>
                </w:p>
              </w:tc>
              <w:tc>
                <w:tcPr>
                  <w:tcW w:w="3047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Inclus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CERTIFICĂRI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L17-CR01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Certificări</w:t>
                  </w:r>
                </w:p>
              </w:tc>
              <w:tc>
                <w:tcPr>
                  <w:tcW w:w="3047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CE, RoHS (obligatoriu)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6732" w:type="dxa"/>
                  <w:gridSpan w:val="3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L17-W01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36 luni</w:t>
                  </w:r>
                </w:p>
              </w:tc>
            </w:tr>
            <w:tr w:rsidR="00042839" w:rsidTr="00042839">
              <w:trPr>
                <w:trHeight w:val="202"/>
              </w:trPr>
              <w:tc>
                <w:tcPr>
                  <w:tcW w:w="1275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L17-W0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42839" w:rsidRPr="00A16A28" w:rsidRDefault="00042839" w:rsidP="00042839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B063B4" w:rsidRPr="001609D1" w:rsidRDefault="00B063B4" w:rsidP="00B063B4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B063B4" w:rsidRPr="001609D1" w:rsidRDefault="00B063B4" w:rsidP="00B063B4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B063B4" w:rsidRPr="001609D1" w:rsidRDefault="00B063B4" w:rsidP="00B063B4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63B4" w:rsidRPr="00B063B4" w:rsidRDefault="00B063B4" w:rsidP="00B063B4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B063B4">
              <w:rPr>
                <w:b/>
                <w:sz w:val="24"/>
                <w:szCs w:val="24"/>
              </w:rPr>
              <w:t xml:space="preserve">Lotul nr. </w:t>
            </w:r>
            <w:r w:rsidRPr="00B063B4">
              <w:rPr>
                <w:b/>
                <w:noProof w:val="0"/>
                <w:sz w:val="24"/>
                <w:szCs w:val="24"/>
              </w:rPr>
              <w:t xml:space="preserve"> 18</w:t>
            </w:r>
          </w:p>
          <w:p w:rsidR="00B063B4" w:rsidRPr="00B063B4" w:rsidRDefault="00B063B4" w:rsidP="00B063B4">
            <w:pPr>
              <w:jc w:val="center"/>
              <w:rPr>
                <w:b/>
                <w:sz w:val="24"/>
                <w:szCs w:val="24"/>
              </w:rPr>
            </w:pPr>
            <w:r w:rsidRPr="00B063B4">
              <w:rPr>
                <w:sz w:val="24"/>
                <w:szCs w:val="24"/>
              </w:rPr>
              <w:t>RAM 32Gb DDR5 5600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B063B4" w:rsidRPr="001609D1" w:rsidRDefault="00B063B4" w:rsidP="00B063B4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B063B4" w:rsidRPr="001609D1" w:rsidRDefault="00B063B4" w:rsidP="00B063B4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B063B4" w:rsidRPr="001609D1" w:rsidRDefault="00B063B4" w:rsidP="00B063B4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9D404A" w:rsidRPr="003C70E1" w:rsidTr="009D404A">
              <w:trPr>
                <w:trHeight w:val="198"/>
              </w:trPr>
              <w:tc>
                <w:tcPr>
                  <w:tcW w:w="1275" w:type="dxa"/>
                  <w:shd w:val="clear" w:color="auto" w:fill="83CAEB" w:themeFill="accent1" w:themeFillTint="66"/>
                  <w:vAlign w:val="center"/>
                </w:tcPr>
                <w:p w:rsidR="009D404A" w:rsidRPr="00A16A28" w:rsidRDefault="009D404A" w:rsidP="009D404A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9D404A" w:rsidRPr="00A16A28" w:rsidRDefault="009D404A" w:rsidP="009D404A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6732" w:type="dxa"/>
                  <w:gridSpan w:val="3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1275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L18-G01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3C70E1"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6732" w:type="dxa"/>
                  <w:gridSpan w:val="3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1275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L18-S01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memorie</w:t>
                  </w:r>
                </w:p>
              </w:tc>
              <w:tc>
                <w:tcPr>
                  <w:tcW w:w="3047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DDR5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1275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L18-S02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3047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32 GB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1275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L18-S03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Frecvență</w:t>
                  </w:r>
                </w:p>
              </w:tc>
              <w:tc>
                <w:tcPr>
                  <w:tcW w:w="3047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5600 MHz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1275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L18-S04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Tensiune</w:t>
                  </w:r>
                </w:p>
              </w:tc>
              <w:tc>
                <w:tcPr>
                  <w:tcW w:w="3047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1,1 V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1275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L18-S05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Format</w:t>
                  </w:r>
                </w:p>
              </w:tc>
              <w:tc>
                <w:tcPr>
                  <w:tcW w:w="3047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DIMM</w:t>
                  </w:r>
                </w:p>
              </w:tc>
            </w:tr>
            <w:tr w:rsidR="009D404A" w:rsidRPr="003C70E1" w:rsidTr="009D404A">
              <w:trPr>
                <w:trHeight w:val="183"/>
              </w:trPr>
              <w:tc>
                <w:tcPr>
                  <w:tcW w:w="1275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L18-S06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modul</w:t>
                  </w:r>
                </w:p>
              </w:tc>
              <w:tc>
                <w:tcPr>
                  <w:tcW w:w="3047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Unbuffered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1275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L18-S07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ECC</w:t>
                  </w:r>
                </w:p>
              </w:tc>
              <w:tc>
                <w:tcPr>
                  <w:tcW w:w="3047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Nu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6732" w:type="dxa"/>
                  <w:gridSpan w:val="3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9D404A" w:rsidRPr="003C70E1" w:rsidTr="009D404A">
              <w:trPr>
                <w:trHeight w:val="198"/>
              </w:trPr>
              <w:tc>
                <w:tcPr>
                  <w:tcW w:w="1275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L18-W01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9D404A" w:rsidRPr="003C70E1" w:rsidTr="009D404A">
              <w:trPr>
                <w:trHeight w:val="412"/>
              </w:trPr>
              <w:tc>
                <w:tcPr>
                  <w:tcW w:w="1275" w:type="dxa"/>
                  <w:vAlign w:val="center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L18-W0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9D404A" w:rsidRPr="00A16A28" w:rsidRDefault="009D404A" w:rsidP="009D404A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B063B4" w:rsidRPr="001609D1" w:rsidRDefault="00B063B4" w:rsidP="00B063B4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B063B4" w:rsidRPr="001609D1" w:rsidRDefault="00B063B4" w:rsidP="00B063B4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B063B4" w:rsidRPr="001609D1" w:rsidRDefault="00B063B4" w:rsidP="00B063B4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04A" w:rsidRPr="009D404A" w:rsidRDefault="009D404A" w:rsidP="009D404A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9D404A">
              <w:rPr>
                <w:b/>
                <w:sz w:val="24"/>
                <w:szCs w:val="24"/>
              </w:rPr>
              <w:t xml:space="preserve">Lotul nr. </w:t>
            </w:r>
            <w:r w:rsidRPr="009D404A">
              <w:rPr>
                <w:b/>
                <w:noProof w:val="0"/>
                <w:sz w:val="24"/>
                <w:szCs w:val="24"/>
              </w:rPr>
              <w:t xml:space="preserve"> 19</w:t>
            </w:r>
          </w:p>
          <w:p w:rsidR="009D404A" w:rsidRPr="009D404A" w:rsidRDefault="009D404A" w:rsidP="009D404A">
            <w:pPr>
              <w:jc w:val="center"/>
              <w:rPr>
                <w:b/>
                <w:sz w:val="24"/>
                <w:szCs w:val="24"/>
              </w:rPr>
            </w:pPr>
            <w:r w:rsidRPr="009D404A">
              <w:rPr>
                <w:sz w:val="24"/>
                <w:szCs w:val="24"/>
              </w:rPr>
              <w:t>RAM 16Gb DDR5 5600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233061" w:rsidRPr="003C70E1" w:rsidTr="00F27166">
              <w:trPr>
                <w:trHeight w:val="206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233061" w:rsidRPr="00A16A28" w:rsidRDefault="00233061" w:rsidP="0023306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233061" w:rsidRPr="00A16A28" w:rsidRDefault="00233061" w:rsidP="0023306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 / 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233061" w:rsidRPr="00A16A28" w:rsidRDefault="00233061" w:rsidP="0023306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L19-G01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Nou,</w:t>
                  </w:r>
                  <w:r>
                    <w:rPr>
                      <w:sz w:val="22"/>
                      <w:szCs w:val="22"/>
                    </w:rPr>
                    <w:t xml:space="preserve">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L19-S01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memorie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DDR5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L19-S02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16 GB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L19-S03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Frecvență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5600 MHz</w:t>
                  </w:r>
                </w:p>
              </w:tc>
            </w:tr>
            <w:tr w:rsidR="00233061" w:rsidRPr="003C70E1" w:rsidTr="00F27166">
              <w:trPr>
                <w:trHeight w:val="190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L19-S04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Tensiune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1,1 V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L19-S05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Format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DIMM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L19-S06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modul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Unbuffered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L19-S07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ECC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Nu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061" w:rsidRPr="003C70E1" w:rsidTr="00F27166">
              <w:trPr>
                <w:trHeight w:val="206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L19-W01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233061" w:rsidRPr="003C70E1" w:rsidTr="00F27166">
              <w:trPr>
                <w:trHeight w:val="427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L19-W0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9D404A" w:rsidRPr="001609D1" w:rsidRDefault="009D404A" w:rsidP="009D404A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9D404A" w:rsidRPr="001609D1" w:rsidRDefault="009D404A" w:rsidP="009D404A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9D404A" w:rsidRPr="001609D1" w:rsidRDefault="009D404A" w:rsidP="009D404A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04A" w:rsidRPr="009D404A" w:rsidRDefault="009D404A" w:rsidP="009D404A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9D404A">
              <w:rPr>
                <w:b/>
                <w:sz w:val="24"/>
                <w:szCs w:val="24"/>
              </w:rPr>
              <w:lastRenderedPageBreak/>
              <w:t xml:space="preserve">Lotul nr. </w:t>
            </w:r>
            <w:r w:rsidRPr="009D404A">
              <w:rPr>
                <w:b/>
                <w:noProof w:val="0"/>
                <w:sz w:val="24"/>
                <w:szCs w:val="24"/>
              </w:rPr>
              <w:t xml:space="preserve"> 20</w:t>
            </w:r>
          </w:p>
          <w:p w:rsidR="009D404A" w:rsidRPr="009D404A" w:rsidRDefault="009D404A" w:rsidP="009D404A">
            <w:pPr>
              <w:jc w:val="center"/>
              <w:rPr>
                <w:b/>
                <w:sz w:val="24"/>
                <w:szCs w:val="24"/>
              </w:rPr>
            </w:pPr>
            <w:r w:rsidRPr="009D404A">
              <w:rPr>
                <w:sz w:val="24"/>
                <w:szCs w:val="24"/>
              </w:rPr>
              <w:t>RAM 64Gb DDR4 3200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233061" w:rsidRPr="00A16A28" w:rsidRDefault="00233061" w:rsidP="00233061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Parametru / 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233061" w:rsidRPr="00A16A28" w:rsidRDefault="00233061" w:rsidP="00233061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L20-G01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L20-S01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memorie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DDR4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L20-S02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64 GB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L20-S03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Frecvență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3200 MHz</w:t>
                  </w:r>
                </w:p>
              </w:tc>
            </w:tr>
            <w:tr w:rsidR="00233061" w:rsidRPr="003C70E1" w:rsidTr="00F27166">
              <w:trPr>
                <w:trHeight w:val="188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L20-S04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Tensiune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1,2 V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L20-S05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Format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DIMM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L20-S06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modul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Unbuffered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L20-S07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ECC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Nu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L20-W01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233061" w:rsidRPr="003C70E1" w:rsidTr="00F27166">
              <w:trPr>
                <w:trHeight w:val="203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L20-W0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9D404A" w:rsidRPr="001609D1" w:rsidRDefault="009D404A" w:rsidP="009D404A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9D404A" w:rsidRPr="001609D1" w:rsidRDefault="009D404A" w:rsidP="009D404A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9D404A" w:rsidRPr="001609D1" w:rsidRDefault="009D404A" w:rsidP="009D404A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04A" w:rsidRPr="009D404A" w:rsidRDefault="009D404A" w:rsidP="009D404A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9D404A">
              <w:rPr>
                <w:b/>
                <w:sz w:val="24"/>
                <w:szCs w:val="24"/>
              </w:rPr>
              <w:t xml:space="preserve">Lotul nr. </w:t>
            </w:r>
            <w:r w:rsidRPr="009D404A">
              <w:rPr>
                <w:b/>
                <w:noProof w:val="0"/>
                <w:sz w:val="24"/>
                <w:szCs w:val="24"/>
              </w:rPr>
              <w:t xml:space="preserve"> 21</w:t>
            </w:r>
          </w:p>
          <w:p w:rsidR="009D404A" w:rsidRPr="009D404A" w:rsidRDefault="009D404A" w:rsidP="009D404A">
            <w:pPr>
              <w:jc w:val="center"/>
              <w:rPr>
                <w:b/>
                <w:sz w:val="24"/>
                <w:szCs w:val="24"/>
              </w:rPr>
            </w:pPr>
            <w:r w:rsidRPr="009D404A">
              <w:rPr>
                <w:sz w:val="24"/>
                <w:szCs w:val="24"/>
              </w:rPr>
              <w:t>RAM 16Gb DDR4 3200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233061" w:rsidTr="00F27166">
              <w:trPr>
                <w:trHeight w:val="199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233061" w:rsidRPr="00A16A28" w:rsidRDefault="00233061" w:rsidP="00233061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Parametru / 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233061" w:rsidRPr="00A16A28" w:rsidRDefault="00233061" w:rsidP="00233061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L21-G01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L21-S01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memorie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DDR4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L21-S02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16 GB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L21-S03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Frecvență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3200 MHz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L21-S04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Tensiune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1,2 V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L21-S05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Format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DIMM</w:t>
                  </w:r>
                </w:p>
              </w:tc>
            </w:tr>
            <w:tr w:rsidR="00233061" w:rsidTr="00F27166">
              <w:trPr>
                <w:trHeight w:val="184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L21-S06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modul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Unbuffered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L21-S07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ECC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Nu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L21-W01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233061" w:rsidTr="00F27166">
              <w:trPr>
                <w:trHeight w:val="199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L21-W0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9D404A" w:rsidRPr="001609D1" w:rsidRDefault="009D404A" w:rsidP="009D404A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9D404A" w:rsidRPr="001609D1" w:rsidRDefault="009D404A" w:rsidP="009D404A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9D404A" w:rsidRPr="001609D1" w:rsidRDefault="009D404A" w:rsidP="009D404A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04A" w:rsidRPr="009D404A" w:rsidRDefault="009D404A" w:rsidP="009D404A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9D404A">
              <w:rPr>
                <w:b/>
                <w:sz w:val="24"/>
                <w:szCs w:val="24"/>
              </w:rPr>
              <w:t xml:space="preserve">Lotul nr. </w:t>
            </w:r>
            <w:r w:rsidRPr="009D404A">
              <w:rPr>
                <w:b/>
                <w:noProof w:val="0"/>
                <w:sz w:val="24"/>
                <w:szCs w:val="24"/>
              </w:rPr>
              <w:t xml:space="preserve"> 22</w:t>
            </w:r>
          </w:p>
          <w:p w:rsidR="009D404A" w:rsidRPr="009D404A" w:rsidRDefault="009D404A" w:rsidP="009D404A">
            <w:pPr>
              <w:jc w:val="center"/>
              <w:rPr>
                <w:sz w:val="24"/>
                <w:szCs w:val="24"/>
              </w:rPr>
            </w:pPr>
            <w:r w:rsidRPr="009D404A">
              <w:rPr>
                <w:sz w:val="24"/>
                <w:szCs w:val="24"/>
              </w:rPr>
              <w:t>Amplificator</w:t>
            </w:r>
          </w:p>
          <w:p w:rsidR="009D404A" w:rsidRPr="009D404A" w:rsidRDefault="009D404A" w:rsidP="009D404A">
            <w:pPr>
              <w:jc w:val="center"/>
              <w:rPr>
                <w:b/>
                <w:sz w:val="24"/>
                <w:szCs w:val="24"/>
              </w:rPr>
            </w:pPr>
            <w:r w:rsidRPr="009D404A">
              <w:rPr>
                <w:sz w:val="24"/>
                <w:szCs w:val="24"/>
              </w:rPr>
              <w:t>multifuncțional cu mixer (500W)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9D404A" w:rsidRPr="001609D1" w:rsidRDefault="009D404A" w:rsidP="009D404A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233061" w:rsidTr="00F27166">
              <w:trPr>
                <w:trHeight w:val="345"/>
              </w:trPr>
              <w:tc>
                <w:tcPr>
                  <w:tcW w:w="1275" w:type="dxa"/>
                  <w:shd w:val="clear" w:color="auto" w:fill="83CAEB" w:themeFill="accent1" w:themeFillTint="66"/>
                  <w:vAlign w:val="center"/>
                </w:tcPr>
                <w:p w:rsidR="00233061" w:rsidRPr="00A16A28" w:rsidRDefault="00233061" w:rsidP="00233061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233061" w:rsidRPr="00A16A28" w:rsidRDefault="00233061" w:rsidP="0023306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Parametru / 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233061" w:rsidRPr="00A16A28" w:rsidRDefault="00233061" w:rsidP="00233061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L22-G01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233061" w:rsidRPr="0094634A" w:rsidTr="00F27166">
              <w:trPr>
                <w:trHeight w:val="245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Amplificator multifuncțional cu mixer integrat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L22-S01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Putere de ieșire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500 W</w:t>
                  </w:r>
                </w:p>
              </w:tc>
            </w:tr>
            <w:tr w:rsidR="00233061" w:rsidRPr="0094634A" w:rsidTr="00F27166">
              <w:trPr>
                <w:trHeight w:val="245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L22-S02</w:t>
                  </w:r>
                </w:p>
              </w:tc>
              <w:tc>
                <w:tcPr>
                  <w:tcW w:w="2410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Zone de difuzare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5 zone independente cu control individual volum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L22-S03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Răspuns în frecvențe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80 Hz – 16 kHz</w:t>
                  </w:r>
                </w:p>
              </w:tc>
            </w:tr>
            <w:tr w:rsidR="00233061" w:rsidRPr="0094634A" w:rsidTr="00F27166">
              <w:trPr>
                <w:trHeight w:val="245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L22-S04</w:t>
                  </w:r>
                </w:p>
              </w:tc>
              <w:tc>
                <w:tcPr>
                  <w:tcW w:w="2410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Ieșire</w:t>
                  </w:r>
                </w:p>
              </w:tc>
              <w:tc>
                <w:tcPr>
                  <w:tcW w:w="3047" w:type="dxa"/>
                </w:tcPr>
                <w:p w:rsidR="00233061" w:rsidRDefault="00233061" w:rsidP="0023306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Tensiune constantă 70V/100V</w:t>
                  </w:r>
                  <w:r>
                    <w:rPr>
                      <w:sz w:val="22"/>
                      <w:szCs w:val="22"/>
                      <w:lang w:val="en-US"/>
                    </w:rPr>
                    <w:t>,</w:t>
                  </w:r>
                </w:p>
                <w:p w:rsidR="00233061" w:rsidRPr="00236AD6" w:rsidRDefault="00233061" w:rsidP="0023306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ieșire de impedanță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227451">
                    <w:rPr>
                      <w:rFonts w:eastAsia="Arial"/>
                      <w:sz w:val="22"/>
                      <w:szCs w:val="22"/>
                      <w:lang w:val="en-US"/>
                    </w:rPr>
                    <w:t xml:space="preserve">4-16 </w:t>
                  </w:r>
                  <w:r w:rsidRPr="00A16A28">
                    <w:rPr>
                      <w:sz w:val="22"/>
                      <w:szCs w:val="22"/>
                    </w:rPr>
                    <w:t>Ω</w:t>
                  </w:r>
                  <w:r w:rsidRPr="00227451">
                    <w:rPr>
                      <w:rFonts w:eastAsia="Arial"/>
                      <w:sz w:val="22"/>
                      <w:szCs w:val="22"/>
                      <w:lang w:val="en-US"/>
                    </w:rPr>
                    <w:t xml:space="preserve"> (opțional)</w:t>
                  </w:r>
                </w:p>
              </w:tc>
            </w:tr>
            <w:tr w:rsidR="00233061" w:rsidRPr="0094634A" w:rsidTr="00F27166">
              <w:trPr>
                <w:trHeight w:val="245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L22-S05</w:t>
                  </w:r>
                </w:p>
              </w:tc>
              <w:tc>
                <w:tcPr>
                  <w:tcW w:w="2410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Alimentare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230V/50Hz;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 opțional DC 24V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 / INTRĂRI-IEȘIRI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L22-C01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Intrări microfon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 canale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L22-C02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Intrări linie (AUX)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2, cu control tonalitate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L22-C03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Ieșire linie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(pentru înregistrare)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FUNCȚIONALITĂȚI / OPȚIUNI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L22-F01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Conectivitate media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USB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A16A28">
                    <w:rPr>
                      <w:sz w:val="22"/>
                      <w:szCs w:val="22"/>
                    </w:rPr>
                    <w:t>Bluetooth</w:t>
                  </w:r>
                  <w:r>
                    <w:rPr>
                      <w:sz w:val="22"/>
                      <w:szCs w:val="22"/>
                    </w:rPr>
                    <w:t xml:space="preserve"> (opțional)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L22-F02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Format audio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MP3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L22-F03</w:t>
                  </w:r>
                </w:p>
              </w:tc>
              <w:tc>
                <w:tcPr>
                  <w:tcW w:w="2410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Ventilator / protecție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Ventilator încorporat; protecție suprasarcină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L22-F04</w:t>
                  </w:r>
                </w:p>
              </w:tc>
              <w:tc>
                <w:tcPr>
                  <w:tcW w:w="2410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Indicatoare LED</w:t>
                  </w:r>
                </w:p>
              </w:tc>
              <w:tc>
                <w:tcPr>
                  <w:tcW w:w="3047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MONTARE</w:t>
                  </w:r>
                </w:p>
              </w:tc>
            </w:tr>
            <w:tr w:rsidR="00233061" w:rsidRPr="0094634A" w:rsidTr="00F27166">
              <w:trPr>
                <w:trHeight w:val="245"/>
              </w:trPr>
              <w:tc>
                <w:tcPr>
                  <w:tcW w:w="1275" w:type="dxa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L22-MT01</w:t>
                  </w:r>
                </w:p>
              </w:tc>
              <w:tc>
                <w:tcPr>
                  <w:tcW w:w="2410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Montare rack 19"</w:t>
                  </w:r>
                </w:p>
              </w:tc>
              <w:tc>
                <w:tcPr>
                  <w:tcW w:w="3047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Da, kit inclus; max. 2U</w:t>
                  </w:r>
                </w:p>
              </w:tc>
            </w:tr>
            <w:tr w:rsidR="00233061" w:rsidTr="00F27166">
              <w:trPr>
                <w:trHeight w:val="245"/>
              </w:trPr>
              <w:tc>
                <w:tcPr>
                  <w:tcW w:w="6732" w:type="dxa"/>
                  <w:gridSpan w:val="3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233061" w:rsidTr="00F27166">
              <w:trPr>
                <w:trHeight w:val="276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233061" w:rsidTr="00F27166">
              <w:trPr>
                <w:trHeight w:val="408"/>
              </w:trPr>
              <w:tc>
                <w:tcPr>
                  <w:tcW w:w="1275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233061" w:rsidRPr="00A16A28" w:rsidRDefault="00233061" w:rsidP="0023306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9D404A" w:rsidRPr="001609D1" w:rsidRDefault="009D404A" w:rsidP="009D404A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9D404A" w:rsidRPr="001609D1" w:rsidRDefault="009D404A" w:rsidP="009D404A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9D404A" w:rsidRPr="001609D1" w:rsidRDefault="009D404A" w:rsidP="009D404A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F27166">
        <w:trPr>
          <w:trHeight w:val="112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166" w:rsidRPr="00F27166" w:rsidRDefault="00F27166" w:rsidP="00F27166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F27166">
              <w:rPr>
                <w:b/>
                <w:sz w:val="24"/>
                <w:szCs w:val="24"/>
              </w:rPr>
              <w:t xml:space="preserve">Lotul nr. </w:t>
            </w:r>
            <w:r w:rsidRPr="00F27166">
              <w:rPr>
                <w:b/>
                <w:noProof w:val="0"/>
                <w:sz w:val="24"/>
                <w:szCs w:val="24"/>
              </w:rPr>
              <w:t xml:space="preserve"> 23</w:t>
            </w:r>
          </w:p>
          <w:p w:rsidR="00175C08" w:rsidRPr="00F27166" w:rsidRDefault="00F27166" w:rsidP="00F27166">
            <w:pPr>
              <w:jc w:val="center"/>
              <w:rPr>
                <w:noProof w:val="0"/>
                <w:sz w:val="24"/>
                <w:szCs w:val="24"/>
              </w:rPr>
            </w:pPr>
            <w:r w:rsidRPr="00F27166">
              <w:rPr>
                <w:sz w:val="24"/>
                <w:szCs w:val="24"/>
              </w:rPr>
              <w:t>Difuzor de perete pentru interior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F27166" w:rsidTr="00F27166">
              <w:trPr>
                <w:trHeight w:val="200"/>
              </w:trPr>
              <w:tc>
                <w:tcPr>
                  <w:tcW w:w="1275" w:type="dxa"/>
                  <w:shd w:val="clear" w:color="auto" w:fill="83CAEB" w:themeFill="accent1" w:themeFillTint="66"/>
                  <w:vAlign w:val="center"/>
                </w:tcPr>
                <w:p w:rsidR="00F27166" w:rsidRPr="00A16A28" w:rsidRDefault="00F27166" w:rsidP="00F27166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F27166" w:rsidRPr="00A16A28" w:rsidRDefault="00F27166" w:rsidP="00F27166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F27166" w:rsidTr="00F27166">
              <w:trPr>
                <w:trHeight w:val="200"/>
              </w:trPr>
              <w:tc>
                <w:tcPr>
                  <w:tcW w:w="6732" w:type="dxa"/>
                  <w:gridSpan w:val="3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F27166" w:rsidTr="00F27166">
              <w:trPr>
                <w:trHeight w:val="200"/>
              </w:trPr>
              <w:tc>
                <w:tcPr>
                  <w:tcW w:w="1275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L23-G01</w:t>
                  </w:r>
                </w:p>
              </w:tc>
              <w:tc>
                <w:tcPr>
                  <w:tcW w:w="2410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F27166" w:rsidRPr="0094634A" w:rsidTr="00F27166">
              <w:trPr>
                <w:trHeight w:val="200"/>
              </w:trPr>
              <w:tc>
                <w:tcPr>
                  <w:tcW w:w="1275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047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Boxă de perete pentru interior</w:t>
                  </w:r>
                </w:p>
              </w:tc>
            </w:tr>
            <w:tr w:rsidR="00F27166" w:rsidTr="00F27166">
              <w:trPr>
                <w:trHeight w:val="200"/>
              </w:trPr>
              <w:tc>
                <w:tcPr>
                  <w:tcW w:w="1275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L23-G03</w:t>
                  </w:r>
                </w:p>
              </w:tc>
              <w:tc>
                <w:tcPr>
                  <w:tcW w:w="2410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Culoare</w:t>
                  </w:r>
                </w:p>
              </w:tc>
              <w:tc>
                <w:tcPr>
                  <w:tcW w:w="3047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Negru</w:t>
                  </w:r>
                </w:p>
              </w:tc>
            </w:tr>
            <w:tr w:rsidR="00F27166" w:rsidTr="00F27166">
              <w:trPr>
                <w:trHeight w:val="200"/>
              </w:trPr>
              <w:tc>
                <w:tcPr>
                  <w:tcW w:w="6732" w:type="dxa"/>
                  <w:gridSpan w:val="3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F27166" w:rsidRPr="0094634A" w:rsidTr="00F27166">
              <w:trPr>
                <w:trHeight w:val="200"/>
              </w:trPr>
              <w:tc>
                <w:tcPr>
                  <w:tcW w:w="1275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L23-S01</w:t>
                  </w:r>
                </w:p>
              </w:tc>
              <w:tc>
                <w:tcPr>
                  <w:tcW w:w="2410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Mod conectare</w:t>
                  </w:r>
                </w:p>
              </w:tc>
              <w:tc>
                <w:tcPr>
                  <w:tcW w:w="3047" w:type="dxa"/>
                </w:tcPr>
                <w:p w:rsidR="00F27166" w:rsidRDefault="00F27166" w:rsidP="00F27166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100V (transformator încorporat)</w:t>
                  </w:r>
                  <w:r>
                    <w:rPr>
                      <w:sz w:val="22"/>
                      <w:szCs w:val="22"/>
                      <w:lang w:val="en-US"/>
                    </w:rPr>
                    <w:t>,</w:t>
                  </w:r>
                </w:p>
                <w:p w:rsidR="00F27166" w:rsidRPr="00A16A28" w:rsidRDefault="00F27166" w:rsidP="00F27166">
                  <w:pPr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4-</w:t>
                  </w: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 8 </w:t>
                  </w:r>
                  <w:r w:rsidRPr="00A16A28">
                    <w:rPr>
                      <w:sz w:val="22"/>
                      <w:szCs w:val="22"/>
                    </w:rPr>
                    <w:t>Ω</w:t>
                  </w:r>
                  <w:r>
                    <w:rPr>
                      <w:sz w:val="22"/>
                      <w:szCs w:val="22"/>
                    </w:rPr>
                    <w:t xml:space="preserve"> (opțional);</w:t>
                  </w:r>
                </w:p>
              </w:tc>
            </w:tr>
            <w:tr w:rsidR="00F27166" w:rsidTr="00F27166">
              <w:trPr>
                <w:trHeight w:val="200"/>
              </w:trPr>
              <w:tc>
                <w:tcPr>
                  <w:tcW w:w="1275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L23-S02</w:t>
                  </w:r>
                </w:p>
              </w:tc>
              <w:tc>
                <w:tcPr>
                  <w:tcW w:w="2410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Pasul transformatorului</w:t>
                  </w:r>
                </w:p>
              </w:tc>
              <w:tc>
                <w:tcPr>
                  <w:tcW w:w="3047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Min. </w:t>
                  </w:r>
                  <w:r>
                    <w:rPr>
                      <w:sz w:val="22"/>
                      <w:szCs w:val="22"/>
                    </w:rPr>
                    <w:t>2 pași cu:5-10W și 10-20W</w:t>
                  </w:r>
                </w:p>
              </w:tc>
            </w:tr>
            <w:tr w:rsidR="00F27166" w:rsidTr="00F27166">
              <w:trPr>
                <w:trHeight w:val="200"/>
              </w:trPr>
              <w:tc>
                <w:tcPr>
                  <w:tcW w:w="1275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L23-S03</w:t>
                  </w:r>
                </w:p>
              </w:tc>
              <w:tc>
                <w:tcPr>
                  <w:tcW w:w="2410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Difuzoare</w:t>
                  </w:r>
                </w:p>
              </w:tc>
              <w:tc>
                <w:tcPr>
                  <w:tcW w:w="3047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</w:t>
                  </w:r>
                </w:p>
              </w:tc>
            </w:tr>
            <w:tr w:rsidR="00F27166" w:rsidTr="00F27166">
              <w:trPr>
                <w:trHeight w:val="200"/>
              </w:trPr>
              <w:tc>
                <w:tcPr>
                  <w:tcW w:w="1275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L23-S04</w:t>
                  </w:r>
                </w:p>
              </w:tc>
              <w:tc>
                <w:tcPr>
                  <w:tcW w:w="2410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Răspuns în frecvențe</w:t>
                  </w:r>
                </w:p>
              </w:tc>
              <w:tc>
                <w:tcPr>
                  <w:tcW w:w="3047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150 Hz – 14 kHz</w:t>
                  </w:r>
                </w:p>
              </w:tc>
            </w:tr>
            <w:tr w:rsidR="00F27166" w:rsidTr="00F27166">
              <w:trPr>
                <w:trHeight w:val="270"/>
              </w:trPr>
              <w:tc>
                <w:tcPr>
                  <w:tcW w:w="1275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L23-S05</w:t>
                  </w:r>
                </w:p>
              </w:tc>
              <w:tc>
                <w:tcPr>
                  <w:tcW w:w="2410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Greutate max.</w:t>
                  </w:r>
                </w:p>
              </w:tc>
              <w:tc>
                <w:tcPr>
                  <w:tcW w:w="3047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 kg</w:t>
                  </w:r>
                </w:p>
              </w:tc>
            </w:tr>
            <w:tr w:rsidR="00F27166" w:rsidTr="00F27166">
              <w:trPr>
                <w:trHeight w:val="221"/>
              </w:trPr>
              <w:tc>
                <w:tcPr>
                  <w:tcW w:w="1275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L23-S05</w:t>
                  </w:r>
                </w:p>
              </w:tc>
              <w:tc>
                <w:tcPr>
                  <w:tcW w:w="2410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Dimensiuni max.</w:t>
                  </w:r>
                </w:p>
              </w:tc>
              <w:tc>
                <w:tcPr>
                  <w:tcW w:w="3047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260 x190 x190 mm</w:t>
                  </w:r>
                </w:p>
              </w:tc>
            </w:tr>
            <w:tr w:rsidR="00F27166" w:rsidTr="00F27166">
              <w:trPr>
                <w:trHeight w:val="185"/>
              </w:trPr>
              <w:tc>
                <w:tcPr>
                  <w:tcW w:w="6732" w:type="dxa"/>
                  <w:gridSpan w:val="3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F27166" w:rsidTr="00F27166">
              <w:trPr>
                <w:trHeight w:val="355"/>
              </w:trPr>
              <w:tc>
                <w:tcPr>
                  <w:tcW w:w="1275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L23-W01</w:t>
                  </w:r>
                </w:p>
              </w:tc>
              <w:tc>
                <w:tcPr>
                  <w:tcW w:w="2410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F27166" w:rsidTr="00F27166">
              <w:trPr>
                <w:trHeight w:val="200"/>
              </w:trPr>
              <w:tc>
                <w:tcPr>
                  <w:tcW w:w="1275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L23-W02</w:t>
                  </w:r>
                </w:p>
              </w:tc>
              <w:tc>
                <w:tcPr>
                  <w:tcW w:w="2410" w:type="dxa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F27166" w:rsidRPr="00A16A28" w:rsidRDefault="00F27166" w:rsidP="00F27166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175C08" w:rsidRPr="001609D1" w:rsidRDefault="00175C08" w:rsidP="00175C08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7166" w:rsidRPr="00F27166" w:rsidRDefault="00F27166" w:rsidP="00F27166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F27166">
              <w:rPr>
                <w:b/>
                <w:sz w:val="24"/>
                <w:szCs w:val="24"/>
              </w:rPr>
              <w:t xml:space="preserve">Lotul nr. </w:t>
            </w:r>
            <w:r w:rsidRPr="00F27166">
              <w:rPr>
                <w:b/>
                <w:noProof w:val="0"/>
                <w:sz w:val="24"/>
                <w:szCs w:val="24"/>
              </w:rPr>
              <w:t xml:space="preserve"> 24</w:t>
            </w:r>
          </w:p>
          <w:p w:rsidR="00175C08" w:rsidRPr="001609D1" w:rsidRDefault="00F27166" w:rsidP="00F27166">
            <w:pPr>
              <w:jc w:val="center"/>
              <w:rPr>
                <w:noProof w:val="0"/>
              </w:rPr>
            </w:pPr>
            <w:r w:rsidRPr="00F27166">
              <w:rPr>
                <w:sz w:val="24"/>
                <w:szCs w:val="24"/>
              </w:rPr>
              <w:t>Microfon de mână fără fir (set dual)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565CF6" w:rsidRPr="00F5719B" w:rsidTr="00565CF6">
              <w:trPr>
                <w:trHeight w:val="252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565CF6" w:rsidRPr="00A16A28" w:rsidRDefault="00565CF6" w:rsidP="00565CF6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565CF6" w:rsidRPr="00A16A28" w:rsidRDefault="00565CF6" w:rsidP="00565CF6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565CF6" w:rsidRPr="00A16A28" w:rsidRDefault="00565CF6" w:rsidP="00565CF6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565CF6" w:rsidRPr="00F5719B" w:rsidTr="00565CF6">
              <w:trPr>
                <w:trHeight w:val="238"/>
              </w:trPr>
              <w:tc>
                <w:tcPr>
                  <w:tcW w:w="6732" w:type="dxa"/>
                  <w:gridSpan w:val="3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CERINȚE GENERALE</w:t>
                  </w:r>
                </w:p>
              </w:tc>
            </w:tr>
            <w:tr w:rsidR="00565CF6" w:rsidRPr="00F5719B" w:rsidTr="00565CF6">
              <w:trPr>
                <w:trHeight w:val="252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L24-G01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</w:t>
                  </w:r>
                  <w:r>
                    <w:rPr>
                      <w:rFonts w:eastAsia="Arial"/>
                      <w:sz w:val="22"/>
                      <w:szCs w:val="22"/>
                    </w:rPr>
                    <w:t>ț</w:t>
                  </w: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ionat</w:t>
                  </w:r>
                </w:p>
              </w:tc>
            </w:tr>
            <w:tr w:rsidR="00565CF6" w:rsidRPr="00F5719B" w:rsidTr="00565CF6">
              <w:trPr>
                <w:trHeight w:val="238"/>
              </w:trPr>
              <w:tc>
                <w:tcPr>
                  <w:tcW w:w="1275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Configurație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Min. 2 microfoane de mână + 1 receptor</w:t>
                  </w:r>
                </w:p>
              </w:tc>
            </w:tr>
            <w:tr w:rsidR="00565CF6" w:rsidRPr="00F5719B" w:rsidTr="00565CF6">
              <w:trPr>
                <w:trHeight w:val="252"/>
              </w:trPr>
              <w:tc>
                <w:tcPr>
                  <w:tcW w:w="6732" w:type="dxa"/>
                  <w:gridSpan w:val="3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 – RECEPTOR</w:t>
                  </w:r>
                </w:p>
              </w:tc>
            </w:tr>
            <w:tr w:rsidR="00565CF6" w:rsidRPr="00F5719B" w:rsidTr="00565CF6">
              <w:trPr>
                <w:trHeight w:val="392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L24-S01</w:t>
                  </w:r>
                </w:p>
              </w:tc>
              <w:tc>
                <w:tcPr>
                  <w:tcW w:w="2410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Conectivitate</w:t>
                  </w:r>
                </w:p>
              </w:tc>
              <w:tc>
                <w:tcPr>
                  <w:tcW w:w="3047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Radio, UHF</w:t>
                  </w:r>
                </w:p>
              </w:tc>
            </w:tr>
            <w:tr w:rsidR="00565CF6" w:rsidRPr="00F5719B" w:rsidTr="00565CF6">
              <w:trPr>
                <w:trHeight w:val="252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L24-S02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THD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1%</w:t>
                  </w:r>
                </w:p>
              </w:tc>
            </w:tr>
            <w:tr w:rsidR="00565CF6" w:rsidRPr="00F5719B" w:rsidTr="00565CF6">
              <w:trPr>
                <w:trHeight w:val="238"/>
              </w:trPr>
              <w:tc>
                <w:tcPr>
                  <w:tcW w:w="1275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L24-S03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Raport semnal/zgomot</w:t>
                  </w:r>
                </w:p>
              </w:tc>
              <w:tc>
                <w:tcPr>
                  <w:tcW w:w="3047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90 dB</w:t>
                  </w:r>
                </w:p>
              </w:tc>
            </w:tr>
            <w:tr w:rsidR="00565CF6" w:rsidRPr="00F5719B" w:rsidTr="00565CF6">
              <w:trPr>
                <w:trHeight w:val="349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L24-S04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Răspuns în frecvențe</w:t>
                  </w:r>
                </w:p>
              </w:tc>
              <w:tc>
                <w:tcPr>
                  <w:tcW w:w="3047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50 Hz – 15 kHz</w:t>
                  </w:r>
                </w:p>
              </w:tc>
            </w:tr>
            <w:tr w:rsidR="00565CF6" w:rsidRPr="00F5719B" w:rsidTr="00565CF6">
              <w:trPr>
                <w:trHeight w:val="238"/>
              </w:trPr>
              <w:tc>
                <w:tcPr>
                  <w:tcW w:w="1275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L24-S05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Ieșiri audio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Min. 2× XLR sau 2× jack 6,3 mm</w:t>
                  </w:r>
                </w:p>
              </w:tc>
            </w:tr>
            <w:tr w:rsidR="00565CF6" w:rsidRPr="00F5719B" w:rsidTr="00565CF6">
              <w:trPr>
                <w:trHeight w:val="252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L24-S06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Alimentare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230V / 50Hz</w:t>
                  </w:r>
                </w:p>
              </w:tc>
            </w:tr>
            <w:tr w:rsidR="00565CF6" w:rsidRPr="00F5719B" w:rsidTr="00565CF6">
              <w:trPr>
                <w:trHeight w:val="238"/>
              </w:trPr>
              <w:tc>
                <w:tcPr>
                  <w:tcW w:w="6732" w:type="dxa"/>
                  <w:gridSpan w:val="3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 – MICROFOANE</w:t>
                  </w:r>
                </w:p>
              </w:tc>
            </w:tr>
            <w:tr w:rsidR="00565CF6" w:rsidRPr="00F5719B" w:rsidTr="00565CF6">
              <w:trPr>
                <w:trHeight w:val="252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L24-S07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Număr microfoane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2 buc.</w:t>
                  </w:r>
                </w:p>
              </w:tc>
            </w:tr>
            <w:tr w:rsidR="00565CF6" w:rsidRPr="00F5719B" w:rsidTr="00565CF6">
              <w:trPr>
                <w:trHeight w:val="238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L24-S08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Tip capsulă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Dinamică sau condenser</w:t>
                  </w:r>
                </w:p>
              </w:tc>
            </w:tr>
            <w:tr w:rsidR="00565CF6" w:rsidRPr="00F5719B" w:rsidTr="00565CF6">
              <w:trPr>
                <w:trHeight w:val="252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L24-S09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Diagramă polară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Cardioid</w:t>
                  </w:r>
                </w:p>
              </w:tc>
            </w:tr>
            <w:tr w:rsidR="00565CF6" w:rsidRPr="00F5719B" w:rsidTr="00565CF6">
              <w:trPr>
                <w:trHeight w:val="252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L24-S10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Răspuns în frecvențe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50 Hz – 15 kHz</w:t>
                  </w:r>
                </w:p>
              </w:tc>
            </w:tr>
            <w:tr w:rsidR="00565CF6" w:rsidRPr="00F5719B" w:rsidTr="00565CF6">
              <w:trPr>
                <w:trHeight w:val="238"/>
              </w:trPr>
              <w:tc>
                <w:tcPr>
                  <w:tcW w:w="1275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L24-S11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Alimentare microfoane</w:t>
                  </w:r>
                </w:p>
              </w:tc>
              <w:tc>
                <w:tcPr>
                  <w:tcW w:w="3047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Baterii înlocuibile</w:t>
                  </w:r>
                </w:p>
              </w:tc>
            </w:tr>
            <w:tr w:rsidR="00565CF6" w:rsidRPr="00F5719B" w:rsidTr="00565CF6">
              <w:trPr>
                <w:trHeight w:val="252"/>
              </w:trPr>
              <w:tc>
                <w:tcPr>
                  <w:tcW w:w="6732" w:type="dxa"/>
                  <w:gridSpan w:val="3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565CF6" w:rsidRPr="00F5719B" w:rsidTr="00565CF6">
              <w:trPr>
                <w:trHeight w:val="238"/>
              </w:trPr>
              <w:tc>
                <w:tcPr>
                  <w:tcW w:w="1275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L24-W01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12 luni</w:t>
                  </w:r>
                </w:p>
              </w:tc>
            </w:tr>
            <w:tr w:rsidR="00565CF6" w:rsidRPr="00F5719B" w:rsidTr="00565CF6">
              <w:trPr>
                <w:trHeight w:val="506"/>
              </w:trPr>
              <w:tc>
                <w:tcPr>
                  <w:tcW w:w="1275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L24-W02</w:t>
                  </w:r>
                </w:p>
              </w:tc>
              <w:tc>
                <w:tcPr>
                  <w:tcW w:w="2410" w:type="dxa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565CF6" w:rsidRPr="00A16A28" w:rsidRDefault="00565CF6" w:rsidP="00565CF6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:rsidR="00175C08" w:rsidRPr="001609D1" w:rsidRDefault="00175C08" w:rsidP="00175C08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CF6" w:rsidRPr="00565CF6" w:rsidRDefault="00565CF6" w:rsidP="00565CF6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565CF6">
              <w:rPr>
                <w:b/>
                <w:sz w:val="24"/>
                <w:szCs w:val="24"/>
              </w:rPr>
              <w:t xml:space="preserve">Lotul nr. </w:t>
            </w:r>
            <w:r w:rsidRPr="00565CF6">
              <w:rPr>
                <w:b/>
                <w:noProof w:val="0"/>
                <w:sz w:val="24"/>
                <w:szCs w:val="24"/>
              </w:rPr>
              <w:t xml:space="preserve"> 25</w:t>
            </w:r>
          </w:p>
          <w:p w:rsidR="00565CF6" w:rsidRPr="00565CF6" w:rsidRDefault="00565CF6" w:rsidP="00565CF6">
            <w:pPr>
              <w:jc w:val="center"/>
              <w:rPr>
                <w:sz w:val="24"/>
                <w:szCs w:val="24"/>
              </w:rPr>
            </w:pPr>
            <w:r w:rsidRPr="00565CF6">
              <w:rPr>
                <w:sz w:val="24"/>
                <w:szCs w:val="24"/>
              </w:rPr>
              <w:t>Set microfon wireles cu capsula de</w:t>
            </w:r>
          </w:p>
          <w:p w:rsidR="00175C08" w:rsidRPr="00565CF6" w:rsidRDefault="00565CF6" w:rsidP="00565CF6">
            <w:pPr>
              <w:jc w:val="center"/>
              <w:rPr>
                <w:noProof w:val="0"/>
                <w:sz w:val="24"/>
                <w:szCs w:val="24"/>
              </w:rPr>
            </w:pPr>
            <w:r w:rsidRPr="00565CF6">
              <w:rPr>
                <w:sz w:val="24"/>
                <w:szCs w:val="24"/>
              </w:rPr>
              <w:t>încărcare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175C08" w:rsidRPr="001609D1" w:rsidRDefault="00175C08" w:rsidP="00175C08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F974FB" w:rsidRPr="00A16A28" w:rsidRDefault="00F974FB" w:rsidP="00F974FB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Parametru/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F974FB" w:rsidRPr="00A16A28" w:rsidRDefault="00F974FB" w:rsidP="00F974FB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L25-G01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L25-G02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L25-G03</w:t>
                  </w:r>
                </w:p>
              </w:tc>
              <w:tc>
                <w:tcPr>
                  <w:tcW w:w="2410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Configurație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2 microfoane (TX) + 1 receptor (RX) + carcasă încărcare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 – TRANSMISIE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L25-S01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Distanță transmisie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50 m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L25-S02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Bandă frecvență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2.4 GHz și/sau 5 GHz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L25-S03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Bluetooth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5.0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 – MICROFOANE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L25-S04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Omnidirecțional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L25-S05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Greutate per microfon</w:t>
                  </w:r>
                </w:p>
              </w:tc>
              <w:tc>
                <w:tcPr>
                  <w:tcW w:w="3047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20 g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L25-S06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Stocare internă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Da, cu înregistrare integrată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L25-S07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Durată min. înregistrare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15 ore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L25-S08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Răspuns în frecvență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20 Hz – 20 kHz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L25-S09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Rată eșantionare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48 kHz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L25-S10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Reducere zgomot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Activă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L25-C01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Conectori receptor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USB-C și 3.5 mm</w:t>
                  </w:r>
                </w:p>
              </w:tc>
            </w:tr>
            <w:tr w:rsidR="00F974FB" w:rsidRPr="00F5719B" w:rsidTr="00F974FB">
              <w:trPr>
                <w:trHeight w:val="261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L25-C02</w:t>
                  </w:r>
                </w:p>
              </w:tc>
              <w:tc>
                <w:tcPr>
                  <w:tcW w:w="2410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Compatibilitate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Camere video, smartphone, PC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ACCESORII INCLUSE</w:t>
                  </w:r>
                </w:p>
              </w:tc>
            </w:tr>
            <w:tr w:rsidR="00F974FB" w:rsidRPr="00F5719B" w:rsidTr="00F974FB">
              <w:trPr>
                <w:trHeight w:val="522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L25-A01</w:t>
                  </w:r>
                </w:p>
              </w:tc>
              <w:tc>
                <w:tcPr>
                  <w:tcW w:w="2410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Pachet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2× microfoane TX, 1× receptor RX, 1× carcasă încărcare, cabluri (USB-C, audio)</w:t>
                  </w:r>
                </w:p>
              </w:tc>
            </w:tr>
            <w:tr w:rsidR="00F974FB" w:rsidRPr="00F5719B" w:rsidTr="00F974FB">
              <w:trPr>
                <w:trHeight w:val="246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F974FB" w:rsidRPr="00F5719B" w:rsidTr="00F974FB">
              <w:trPr>
                <w:trHeight w:val="211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F974FB" w:rsidRPr="00F5719B" w:rsidTr="00F974FB">
              <w:trPr>
                <w:trHeight w:val="522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L25-W02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175C08" w:rsidRPr="001609D1" w:rsidRDefault="00175C08" w:rsidP="00175C08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175C08" w:rsidRPr="001609D1" w:rsidRDefault="00175C08" w:rsidP="00175C08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5CF6" w:rsidRPr="00565CF6" w:rsidRDefault="00565CF6" w:rsidP="00565CF6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565CF6">
              <w:rPr>
                <w:b/>
                <w:sz w:val="24"/>
                <w:szCs w:val="24"/>
              </w:rPr>
              <w:t xml:space="preserve">Lotul nr. </w:t>
            </w:r>
            <w:r w:rsidRPr="00565CF6">
              <w:rPr>
                <w:b/>
                <w:noProof w:val="0"/>
                <w:sz w:val="24"/>
                <w:szCs w:val="24"/>
              </w:rPr>
              <w:t xml:space="preserve"> 26</w:t>
            </w:r>
          </w:p>
          <w:p w:rsidR="00565CF6" w:rsidRPr="00565CF6" w:rsidRDefault="00565CF6" w:rsidP="00565CF6">
            <w:pPr>
              <w:jc w:val="center"/>
              <w:rPr>
                <w:b/>
                <w:sz w:val="24"/>
                <w:szCs w:val="24"/>
              </w:rPr>
            </w:pPr>
            <w:r w:rsidRPr="00565CF6">
              <w:rPr>
                <w:sz w:val="24"/>
                <w:szCs w:val="24"/>
              </w:rPr>
              <w:t>Înregistrator vocal digital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565CF6" w:rsidRPr="001609D1" w:rsidRDefault="00565CF6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565CF6" w:rsidRPr="001609D1" w:rsidRDefault="00565CF6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565CF6" w:rsidRPr="001609D1" w:rsidRDefault="00565CF6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F974FB" w:rsidRPr="00A16A28" w:rsidRDefault="00F974FB" w:rsidP="00F974FB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Parametru/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F974FB" w:rsidRPr="00A16A28" w:rsidRDefault="00F974FB" w:rsidP="00F974FB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L26-G01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F974FB" w:rsidRPr="00F5719B" w:rsidTr="00F974FB">
              <w:trPr>
                <w:trHeight w:val="331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L26-G02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L26-G03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î</w:t>
                  </w:r>
                  <w:r w:rsidRPr="00A16A28">
                    <w:rPr>
                      <w:sz w:val="22"/>
                      <w:szCs w:val="22"/>
                    </w:rPr>
                    <w:t>nregistrator vocal digital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L26-S01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Memorie internă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 GB</w:t>
                  </w:r>
                </w:p>
              </w:tc>
            </w:tr>
            <w:tr w:rsidR="00F974FB" w:rsidRPr="00F5719B" w:rsidTr="00F974FB">
              <w:trPr>
                <w:trHeight w:val="503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L26-S02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Durata înregistrare (stereo)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40 ore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L26-S03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Difuzor integrat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L26-S04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Microfon integrat stereo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L26-S05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Formate înregistrare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PCM și/sau MP3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L26-S06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Ecran LCD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L26-C01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Conectori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USB; mufă căști 3,5 mm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FUNCȚIONALITĂȚI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1275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L26-F01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Funcții suplimentare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Reducere zgomot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ACCESORII INCLUSE</w:t>
                  </w:r>
                </w:p>
              </w:tc>
            </w:tr>
            <w:tr w:rsidR="00F974FB" w:rsidRPr="00F5719B" w:rsidTr="00F974FB">
              <w:trPr>
                <w:trHeight w:val="503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L26-A01</w:t>
                  </w:r>
                </w:p>
              </w:tc>
              <w:tc>
                <w:tcPr>
                  <w:tcW w:w="2410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Accesorii</w:t>
                  </w:r>
                </w:p>
              </w:tc>
              <w:tc>
                <w:tcPr>
                  <w:tcW w:w="3047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Cablu USB; sursă alimentare (baterie Li-Ion sau baterii reîncărcabile)</w:t>
                  </w:r>
                </w:p>
              </w:tc>
            </w:tr>
            <w:tr w:rsidR="00F974FB" w:rsidRPr="00F5719B" w:rsidTr="00F974FB">
              <w:trPr>
                <w:trHeight w:val="244"/>
              </w:trPr>
              <w:tc>
                <w:tcPr>
                  <w:tcW w:w="6732" w:type="dxa"/>
                  <w:gridSpan w:val="3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F974FB" w:rsidRPr="00F5719B" w:rsidTr="00F974FB">
              <w:trPr>
                <w:trHeight w:val="363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F974FB" w:rsidRPr="00F5719B" w:rsidTr="00F974FB">
              <w:trPr>
                <w:trHeight w:val="503"/>
              </w:trPr>
              <w:tc>
                <w:tcPr>
                  <w:tcW w:w="1275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L26-W02</w:t>
                  </w:r>
                </w:p>
              </w:tc>
              <w:tc>
                <w:tcPr>
                  <w:tcW w:w="2410" w:type="dxa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F974FB" w:rsidRPr="00A16A28" w:rsidRDefault="00F974FB" w:rsidP="00F974FB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565CF6" w:rsidRPr="001609D1" w:rsidRDefault="00565CF6" w:rsidP="00565CF6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565CF6" w:rsidRPr="001609D1" w:rsidRDefault="00565CF6" w:rsidP="00565CF6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565CF6" w:rsidRPr="001609D1" w:rsidRDefault="00565CF6" w:rsidP="00565CF6">
            <w:pPr>
              <w:rPr>
                <w:b/>
                <w:bCs/>
                <w:noProof w:val="0"/>
              </w:rPr>
            </w:pPr>
          </w:p>
        </w:tc>
      </w:tr>
      <w:tr w:rsidR="002B68A9" w:rsidRPr="001609D1" w:rsidTr="00A075AD">
        <w:trPr>
          <w:trHeight w:val="616"/>
        </w:trPr>
        <w:tc>
          <w:tcPr>
            <w:tcW w:w="151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B68A9" w:rsidRPr="002B68A9" w:rsidRDefault="002B68A9" w:rsidP="002B68A9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2B68A9">
              <w:rPr>
                <w:b/>
                <w:sz w:val="24"/>
                <w:szCs w:val="24"/>
              </w:rPr>
              <w:t xml:space="preserve">Lotul nr. </w:t>
            </w:r>
            <w:r w:rsidRPr="002B68A9">
              <w:rPr>
                <w:b/>
                <w:noProof w:val="0"/>
                <w:sz w:val="24"/>
                <w:szCs w:val="24"/>
              </w:rPr>
              <w:t xml:space="preserve"> 27</w:t>
            </w:r>
          </w:p>
          <w:p w:rsidR="002B68A9" w:rsidRPr="002B68A9" w:rsidRDefault="002B68A9" w:rsidP="002B68A9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2B68A9">
              <w:rPr>
                <w:b/>
                <w:noProof w:val="0"/>
                <w:sz w:val="24"/>
                <w:szCs w:val="24"/>
              </w:rPr>
              <w:t xml:space="preserve">Cameră </w:t>
            </w:r>
            <w:proofErr w:type="spellStart"/>
            <w:r w:rsidRPr="002B68A9">
              <w:rPr>
                <w:b/>
                <w:noProof w:val="0"/>
                <w:sz w:val="24"/>
                <w:szCs w:val="24"/>
              </w:rPr>
              <w:t>foto</w:t>
            </w:r>
            <w:proofErr w:type="spellEnd"/>
            <w:r w:rsidRPr="002B68A9">
              <w:rPr>
                <w:b/>
                <w:noProof w:val="0"/>
                <w:sz w:val="24"/>
                <w:szCs w:val="24"/>
              </w:rPr>
              <w:t xml:space="preserve"> cu obiective </w:t>
            </w:r>
            <w:proofErr w:type="spellStart"/>
            <w:r w:rsidRPr="002B68A9">
              <w:rPr>
                <w:b/>
                <w:noProof w:val="0"/>
                <w:sz w:val="24"/>
                <w:szCs w:val="24"/>
              </w:rPr>
              <w:t>zoom</w:t>
            </w:r>
            <w:proofErr w:type="spellEnd"/>
            <w:r w:rsidRPr="002B68A9">
              <w:rPr>
                <w:b/>
                <w:noProof w:val="0"/>
                <w:sz w:val="24"/>
                <w:szCs w:val="24"/>
              </w:rPr>
              <w:t>, telefoto</w:t>
            </w:r>
          </w:p>
          <w:p w:rsidR="002B68A9" w:rsidRPr="001609D1" w:rsidRDefault="002B68A9" w:rsidP="002B68A9">
            <w:pPr>
              <w:jc w:val="center"/>
              <w:rPr>
                <w:b/>
                <w:bCs/>
                <w:noProof w:val="0"/>
              </w:rPr>
            </w:pPr>
            <w:r w:rsidRPr="002B68A9">
              <w:rPr>
                <w:i/>
                <w:noProof w:val="0"/>
                <w:sz w:val="24"/>
                <w:szCs w:val="24"/>
              </w:rPr>
              <w:t>(lot cu poziții)</w:t>
            </w: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777D" w:rsidRPr="00BF2584" w:rsidRDefault="00BF2584" w:rsidP="00565CF6">
            <w:pPr>
              <w:rPr>
                <w:noProof w:val="0"/>
                <w:sz w:val="24"/>
                <w:szCs w:val="24"/>
              </w:rPr>
            </w:pPr>
            <w:r w:rsidRPr="00BF2584">
              <w:rPr>
                <w:sz w:val="24"/>
                <w:szCs w:val="24"/>
              </w:rPr>
              <w:t>27.1 Cameră foto profesională fără oglindă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F0777D" w:rsidRPr="001609D1" w:rsidRDefault="00F0777D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F0777D" w:rsidRPr="001609D1" w:rsidRDefault="00F0777D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F0777D" w:rsidRPr="001609D1" w:rsidRDefault="00F0777D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  <w:shd w:val="clear" w:color="auto" w:fill="83CAEB" w:themeFill="accent1" w:themeFillTint="66"/>
                  <w:vAlign w:val="center"/>
                </w:tcPr>
                <w:p w:rsidR="00BF2584" w:rsidRPr="00A16A28" w:rsidRDefault="00BF2584" w:rsidP="00BF2584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BF2584" w:rsidRPr="00A16A28" w:rsidRDefault="00BF2584" w:rsidP="00BF258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Parametru/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6732" w:type="dxa"/>
                  <w:gridSpan w:val="3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L27A-G01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Cameră foto digitală fără oglindă, obiective interschimbabile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L27A-G03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Clasă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Profesională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L27A-G04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Livrare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Doar corp (body only); obiective separate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6732" w:type="dxa"/>
                  <w:gridSpan w:val="3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 – SENZOR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L27A-S01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senzor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CMOS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L27A-S02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Dimensiune senzor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Full Frame (min. 36 × 24 mm)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L27A-S03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Rezoluție efectivă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45 megapixeli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L27A-S04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Suport format RAW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6732" w:type="dxa"/>
                  <w:gridSpan w:val="3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 – AUTOFOCUS</w:t>
                  </w:r>
                </w:p>
              </w:tc>
            </w:tr>
            <w:tr w:rsidR="00BF2584" w:rsidRPr="00F5719B" w:rsidTr="00BF2584">
              <w:trPr>
                <w:trHeight w:val="276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L27A-S05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AF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Autofocus cu fază pe senzor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L27A-S06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Acoperire AF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85% din cadru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lastRenderedPageBreak/>
                    <w:t>L27A-S07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Recunoaștere subiecte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Față / ochi / persoane / animale (obligatoriu)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6732" w:type="dxa"/>
                  <w:gridSpan w:val="3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  <w:lang w:val="en-US"/>
                    </w:rPr>
                    <w:t>SPECIFICAȚII TEHNICE – STABILIZARE ȘI PERFORMANȚĂ</w:t>
                  </w:r>
                </w:p>
              </w:tc>
            </w:tr>
            <w:tr w:rsidR="00BF2584" w:rsidRPr="00F5719B" w:rsidTr="00BF2584">
              <w:trPr>
                <w:trHeight w:val="507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L27A-S08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Stabilizare pe senzor (IBIS)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L27A-S09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Viteză rafală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10 cadre/secundă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L27A-S10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Rezoluție video maximă</w:t>
                  </w:r>
                </w:p>
              </w:tc>
              <w:tc>
                <w:tcPr>
                  <w:tcW w:w="3047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4K UHD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L27A-S11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Codec video</w:t>
                  </w:r>
                </w:p>
              </w:tc>
              <w:tc>
                <w:tcPr>
                  <w:tcW w:w="3047" w:type="dxa"/>
                </w:tcPr>
                <w:p w:rsidR="00BF2584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H.264 (obligatoriu); </w:t>
                  </w:r>
                </w:p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H.265 (recomandat)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6732" w:type="dxa"/>
                  <w:gridSpan w:val="3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VIZOR ȘI ECRAN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L27A-S12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Vizor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Electronic (EVF)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L27A-S13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Ecran principal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Tactil, rabatabil sau articulat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6732" w:type="dxa"/>
                  <w:gridSpan w:val="3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MEMORIE ȘI INTERFEȚE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L27A-S14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Sloturi carduri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2 (suport carduri de mare viteză)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L27A-S15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USB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USB 3.0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L27A-S16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HDMI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L27A-S17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Wireless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Wi-Fi și Bluetooth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L27A-S18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Audio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Intrare microfon extern; ieșire căști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6732" w:type="dxa"/>
                  <w:gridSpan w:val="3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CONSTRUCȚIE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L27A-S19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Carcasă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Aliaj de magneziu sau echivalent rezistent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L27A-S20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Protecție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Împotriva prafului și umezelii</w:t>
                  </w:r>
                </w:p>
              </w:tc>
            </w:tr>
            <w:tr w:rsidR="00BF2584" w:rsidRPr="00F5719B" w:rsidTr="00BF2584">
              <w:trPr>
                <w:trHeight w:val="261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L27A-S21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Montură</w:t>
                  </w:r>
                </w:p>
              </w:tc>
              <w:tc>
                <w:tcPr>
                  <w:tcW w:w="3047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Montură modernă fără oglindă</w:t>
                  </w:r>
                </w:p>
              </w:tc>
            </w:tr>
            <w:tr w:rsidR="00BF2584" w:rsidRPr="00F5719B" w:rsidTr="00BF2584">
              <w:trPr>
                <w:trHeight w:val="246"/>
              </w:trPr>
              <w:tc>
                <w:tcPr>
                  <w:tcW w:w="6732" w:type="dxa"/>
                  <w:gridSpan w:val="3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BF2584" w:rsidRPr="00F5719B" w:rsidTr="00BF2584">
              <w:trPr>
                <w:trHeight w:val="240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BF2584" w:rsidRPr="00F5719B" w:rsidTr="00BF2584">
              <w:trPr>
                <w:trHeight w:val="244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L27A-W02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Centru de service</w:t>
                  </w:r>
                </w:p>
              </w:tc>
              <w:tc>
                <w:tcPr>
                  <w:tcW w:w="3047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Autorizat în Republica Moldova</w:t>
                  </w:r>
                </w:p>
              </w:tc>
            </w:tr>
            <w:tr w:rsidR="00BF2584" w:rsidRPr="00F5719B" w:rsidTr="00BF2584">
              <w:trPr>
                <w:trHeight w:val="522"/>
              </w:trPr>
              <w:tc>
                <w:tcPr>
                  <w:tcW w:w="1275" w:type="dxa"/>
                  <w:vAlign w:val="center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L27A-W0</w:t>
                  </w:r>
                  <w:r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410" w:type="dxa"/>
                </w:tcPr>
                <w:p w:rsidR="00BF2584" w:rsidRPr="00A16A28" w:rsidRDefault="00BF2584" w:rsidP="00BF2584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BF2584" w:rsidRPr="00A16A28" w:rsidRDefault="00BF2584" w:rsidP="00BF2584">
                  <w:pPr>
                    <w:tabs>
                      <w:tab w:val="left" w:pos="2018"/>
                    </w:tabs>
                    <w:ind w:left="-392" w:firstLine="392"/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F0777D" w:rsidRPr="001609D1" w:rsidRDefault="00F0777D" w:rsidP="00565CF6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F0777D" w:rsidRPr="001609D1" w:rsidRDefault="00F0777D" w:rsidP="00565CF6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F0777D" w:rsidRPr="001609D1" w:rsidRDefault="00F0777D" w:rsidP="00565CF6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D25" w:rsidRPr="005A3D25" w:rsidRDefault="005A3D25" w:rsidP="005A3D25">
            <w:pPr>
              <w:rPr>
                <w:sz w:val="24"/>
                <w:szCs w:val="24"/>
              </w:rPr>
            </w:pPr>
            <w:r w:rsidRPr="005A3D25">
              <w:rPr>
                <w:sz w:val="24"/>
                <w:szCs w:val="24"/>
              </w:rPr>
              <w:t>27.2 Obiectiv zoom ultra-wide 15–35 mm f/2.8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5A3D25" w:rsidRPr="001609D1" w:rsidRDefault="005A3D25" w:rsidP="005A3D25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5A3D25" w:rsidRPr="001609D1" w:rsidRDefault="005A3D25" w:rsidP="005A3D25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5A3D25" w:rsidRPr="001609D1" w:rsidRDefault="005A3D25" w:rsidP="005A3D25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0F18F2" w:rsidTr="000F18F2">
              <w:trPr>
                <w:trHeight w:val="516"/>
              </w:trPr>
              <w:tc>
                <w:tcPr>
                  <w:tcW w:w="1275" w:type="dxa"/>
                  <w:shd w:val="clear" w:color="auto" w:fill="83CAEB" w:themeFill="accent1" w:themeFillTint="66"/>
                  <w:vAlign w:val="center"/>
                </w:tcPr>
                <w:p w:rsidR="000F18F2" w:rsidRPr="00A16A28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0F18F2" w:rsidRPr="00A16A28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Parametru/Cerință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  <w:vAlign w:val="center"/>
                </w:tcPr>
                <w:p w:rsidR="000F18F2" w:rsidRPr="00A16A28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0F18F2" w:rsidTr="000F18F2">
              <w:trPr>
                <w:trHeight w:val="243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0F18F2" w:rsidTr="000F18F2">
              <w:trPr>
                <w:trHeight w:val="258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L27B-G01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0F18F2" w:rsidRPr="0094634A" w:rsidTr="000F18F2">
              <w:trPr>
                <w:trHeight w:val="243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L27B-G02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Compatibilitate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Același brand </w:t>
                  </w:r>
                  <w:r w:rsidR="00555DF4">
                    <w:rPr>
                      <w:sz w:val="22"/>
                      <w:szCs w:val="22"/>
                      <w:lang w:val="en-US"/>
                    </w:rPr>
                    <w:t>și montură ca camera (Lot 27 poz. 27</w:t>
                  </w:r>
                  <w:r w:rsidRPr="00A16A28">
                    <w:rPr>
                      <w:sz w:val="22"/>
                      <w:szCs w:val="22"/>
                      <w:lang w:val="en-US"/>
                    </w:rPr>
                    <w:t>.1)</w:t>
                  </w:r>
                </w:p>
              </w:tc>
            </w:tr>
            <w:tr w:rsidR="000F18F2" w:rsidTr="000F18F2">
              <w:trPr>
                <w:trHeight w:val="258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lastRenderedPageBreak/>
                    <w:t>SPECIFICAȚII TEHNICE</w:t>
                  </w:r>
                </w:p>
              </w:tc>
            </w:tr>
            <w:tr w:rsidR="000F18F2" w:rsidRPr="0094634A" w:rsidTr="000F18F2">
              <w:trPr>
                <w:trHeight w:val="243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L27B-S01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Distanță focală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15–35 mm (sau echivalent ultra-wide zoom)</w:t>
                  </w:r>
                </w:p>
              </w:tc>
            </w:tr>
            <w:tr w:rsidR="000F18F2" w:rsidTr="000F18F2">
              <w:trPr>
                <w:trHeight w:val="251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L27B-S02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Diafragmă maximă constantă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f/2.8</w:t>
                  </w:r>
                </w:p>
              </w:tc>
            </w:tr>
            <w:tr w:rsidR="000F18F2" w:rsidTr="000F18F2">
              <w:trPr>
                <w:trHeight w:val="258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L27B-S03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Stabilizare optică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0F18F2" w:rsidRPr="0094634A" w:rsidTr="000F18F2">
              <w:trPr>
                <w:trHeight w:val="258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L27B-S04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Focalizare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Internă, autofocus rapid și silențios</w:t>
                  </w:r>
                </w:p>
              </w:tc>
            </w:tr>
            <w:tr w:rsidR="000F18F2" w:rsidTr="000F18F2">
              <w:trPr>
                <w:trHeight w:val="243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0F18F2" w:rsidTr="000F18F2">
              <w:trPr>
                <w:trHeight w:val="228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L27B-W01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0F18F2" w:rsidTr="000F18F2">
              <w:trPr>
                <w:trHeight w:val="136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L27B-W02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Centru de service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Autorizat în Republica Moldova</w:t>
                  </w:r>
                </w:p>
              </w:tc>
            </w:tr>
            <w:tr w:rsidR="000F18F2" w:rsidTr="000F18F2">
              <w:trPr>
                <w:trHeight w:val="406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L27B-W03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5A3D25" w:rsidRPr="001609D1" w:rsidRDefault="005A3D25" w:rsidP="005A3D25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5A3D25" w:rsidRPr="001609D1" w:rsidRDefault="005A3D25" w:rsidP="005A3D25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5A3D25" w:rsidRPr="001609D1" w:rsidRDefault="005A3D25" w:rsidP="005A3D25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3D25" w:rsidRPr="005A3D25" w:rsidRDefault="005A3D25" w:rsidP="005A3D25">
            <w:pPr>
              <w:rPr>
                <w:sz w:val="24"/>
                <w:szCs w:val="24"/>
              </w:rPr>
            </w:pPr>
            <w:r w:rsidRPr="005A3D25">
              <w:rPr>
                <w:sz w:val="24"/>
                <w:szCs w:val="24"/>
              </w:rPr>
              <w:t>27.3 Obiectiv zoom standard 24–70 mm f/2.8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5A3D25" w:rsidRPr="001609D1" w:rsidRDefault="005A3D25" w:rsidP="005A3D25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5A3D25" w:rsidRPr="001609D1" w:rsidRDefault="005A3D25" w:rsidP="005A3D25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5A3D25" w:rsidRPr="001609D1" w:rsidRDefault="005A3D25" w:rsidP="005A3D25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0F18F2" w:rsidTr="000F18F2">
              <w:trPr>
                <w:trHeight w:val="263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0F18F2" w:rsidRPr="00F42073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F42073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0F18F2" w:rsidRPr="00F42073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F42073">
                    <w:rPr>
                      <w:b/>
                      <w:sz w:val="22"/>
                      <w:szCs w:val="22"/>
                    </w:rPr>
                    <w:t>Parametru/Cerință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0F18F2" w:rsidRPr="00F42073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F42073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0F18F2" w:rsidTr="000F18F2">
              <w:trPr>
                <w:trHeight w:val="247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0F18F2" w:rsidTr="000F18F2">
              <w:trPr>
                <w:trHeight w:val="263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L27C-G01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A92F3B" w:rsidP="000F18F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="000F18F2"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0F18F2" w:rsidRPr="0094634A" w:rsidTr="000F18F2">
              <w:trPr>
                <w:trHeight w:val="247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L27C-G02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Compatibilitate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Același brand </w:t>
                  </w:r>
                  <w:r w:rsidR="00C07585">
                    <w:rPr>
                      <w:sz w:val="22"/>
                      <w:szCs w:val="22"/>
                      <w:lang w:val="en-US"/>
                    </w:rPr>
                    <w:t>și montură ca camera (Lot 27 poz. 27</w:t>
                  </w:r>
                  <w:r w:rsidRPr="00A16A28">
                    <w:rPr>
                      <w:sz w:val="22"/>
                      <w:szCs w:val="22"/>
                      <w:lang w:val="en-US"/>
                    </w:rPr>
                    <w:t>.1)</w:t>
                  </w:r>
                </w:p>
              </w:tc>
            </w:tr>
            <w:tr w:rsidR="000F18F2" w:rsidTr="000F18F2">
              <w:trPr>
                <w:trHeight w:val="263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0F18F2" w:rsidTr="000F18F2">
              <w:trPr>
                <w:trHeight w:val="247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L27C-S01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Distanță focală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24–70 mm</w:t>
                  </w:r>
                </w:p>
              </w:tc>
            </w:tr>
            <w:tr w:rsidR="000F18F2" w:rsidTr="000F18F2">
              <w:trPr>
                <w:trHeight w:val="525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L27C-S02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Diafragmă maximă constantă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f/2.8</w:t>
                  </w:r>
                </w:p>
              </w:tc>
            </w:tr>
            <w:tr w:rsidR="000F18F2" w:rsidTr="000F18F2">
              <w:trPr>
                <w:trHeight w:val="247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L27C-S03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Stabilizare optică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0F18F2" w:rsidTr="000F18F2">
              <w:trPr>
                <w:trHeight w:val="263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L27C-S04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Focalizare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Internă, autofocus rapid</w:t>
                  </w:r>
                </w:p>
              </w:tc>
            </w:tr>
            <w:tr w:rsidR="000F18F2" w:rsidTr="000F18F2">
              <w:trPr>
                <w:trHeight w:val="247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0F18F2" w:rsidTr="000F18F2">
              <w:trPr>
                <w:trHeight w:val="80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L27C-W01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24 luni</w:t>
                  </w:r>
                </w:p>
              </w:tc>
            </w:tr>
            <w:tr w:rsidR="000F18F2" w:rsidTr="000F18F2">
              <w:trPr>
                <w:trHeight w:val="98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L27C-W02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Centru de service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Autorizat în Republica Moldova</w:t>
                  </w:r>
                </w:p>
              </w:tc>
            </w:tr>
            <w:tr w:rsidR="000F18F2" w:rsidTr="000F18F2">
              <w:trPr>
                <w:trHeight w:val="525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L27C-W03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5A3D25" w:rsidRPr="001609D1" w:rsidRDefault="005A3D25" w:rsidP="005A3D25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5A3D25" w:rsidRPr="001609D1" w:rsidRDefault="005A3D25" w:rsidP="005A3D25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5A3D25" w:rsidRPr="001609D1" w:rsidRDefault="005A3D25" w:rsidP="005A3D25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2" w:rsidRPr="000F18F2" w:rsidRDefault="000F18F2" w:rsidP="000F18F2">
            <w:pPr>
              <w:rPr>
                <w:sz w:val="24"/>
                <w:szCs w:val="24"/>
              </w:rPr>
            </w:pPr>
            <w:r w:rsidRPr="000F18F2">
              <w:rPr>
                <w:sz w:val="24"/>
                <w:szCs w:val="24"/>
              </w:rPr>
              <w:t>27.4 Obiectiv telefoto 70–200 mm f/2.8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0F18F2" w:rsidRPr="001609D1" w:rsidRDefault="000F18F2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0F18F2" w:rsidRPr="001609D1" w:rsidRDefault="000F18F2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0F18F2" w:rsidRPr="001609D1" w:rsidRDefault="000F18F2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0F18F2" w:rsidTr="000F18F2">
              <w:trPr>
                <w:trHeight w:val="266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0F18F2" w:rsidRPr="00A16A28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0F18F2" w:rsidRPr="00A16A28" w:rsidRDefault="000F18F2" w:rsidP="000F18F2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0F18F2" w:rsidRPr="00A16A28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0F18F2" w:rsidTr="000F18F2">
              <w:trPr>
                <w:trHeight w:val="250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18"/>
                    </w:rPr>
                    <w:t>CERINȚE GENERALE</w:t>
                  </w:r>
                </w:p>
              </w:tc>
            </w:tr>
            <w:tr w:rsidR="000F18F2" w:rsidTr="000F18F2">
              <w:trPr>
                <w:trHeight w:val="266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L27D-G01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Stare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>
                    <w:rPr>
                      <w:sz w:val="22"/>
                      <w:szCs w:val="18"/>
                    </w:rPr>
                    <w:t>Nou, nerecondiț</w:t>
                  </w:r>
                  <w:r w:rsidRPr="00A16A28">
                    <w:rPr>
                      <w:sz w:val="22"/>
                      <w:szCs w:val="18"/>
                    </w:rPr>
                    <w:t>ionat</w:t>
                  </w:r>
                </w:p>
              </w:tc>
            </w:tr>
            <w:tr w:rsidR="000F18F2" w:rsidRPr="0094634A" w:rsidTr="000F18F2">
              <w:trPr>
                <w:trHeight w:val="250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L27D-G02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Compatibilitate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lang w:val="en-US"/>
                    </w:rPr>
                  </w:pPr>
                  <w:r w:rsidRPr="00A16A28">
                    <w:rPr>
                      <w:sz w:val="22"/>
                      <w:szCs w:val="18"/>
                      <w:lang w:val="en-US"/>
                    </w:rPr>
                    <w:t xml:space="preserve">Același brand </w:t>
                  </w:r>
                  <w:r w:rsidR="00C07585">
                    <w:rPr>
                      <w:sz w:val="22"/>
                      <w:szCs w:val="18"/>
                      <w:lang w:val="en-US"/>
                    </w:rPr>
                    <w:t>și montură ca camera (Lot 27 poz.27</w:t>
                  </w:r>
                  <w:r w:rsidRPr="00A16A28">
                    <w:rPr>
                      <w:sz w:val="22"/>
                      <w:szCs w:val="18"/>
                      <w:lang w:val="en-US"/>
                    </w:rPr>
                    <w:t>.1)</w:t>
                  </w:r>
                </w:p>
              </w:tc>
            </w:tr>
            <w:tr w:rsidR="000F18F2" w:rsidTr="000F18F2">
              <w:trPr>
                <w:trHeight w:val="266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18"/>
                    </w:rPr>
                    <w:lastRenderedPageBreak/>
                    <w:t>SPECIFICAȚII TEHNICE</w:t>
                  </w:r>
                </w:p>
              </w:tc>
            </w:tr>
            <w:tr w:rsidR="000F18F2" w:rsidTr="000F18F2">
              <w:trPr>
                <w:trHeight w:val="250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L27D-S01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Distanță focală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70–200 mm</w:t>
                  </w:r>
                </w:p>
              </w:tc>
            </w:tr>
            <w:tr w:rsidR="000F18F2" w:rsidTr="000F18F2">
              <w:trPr>
                <w:trHeight w:val="532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L27D-S02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Diafragmă maximă constantă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f/2.8</w:t>
                  </w:r>
                </w:p>
              </w:tc>
            </w:tr>
            <w:tr w:rsidR="000F18F2" w:rsidTr="000F18F2">
              <w:trPr>
                <w:trHeight w:val="250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L27D-S03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Stabilizare optică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Da</w:t>
                  </w:r>
                </w:p>
              </w:tc>
            </w:tr>
            <w:tr w:rsidR="000F18F2" w:rsidRPr="0094634A" w:rsidTr="000F18F2">
              <w:trPr>
                <w:trHeight w:val="266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L27D-S04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Focalizare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lang w:val="en-US"/>
                    </w:rPr>
                  </w:pPr>
                  <w:r w:rsidRPr="00A16A28">
                    <w:rPr>
                      <w:sz w:val="22"/>
                      <w:szCs w:val="18"/>
                      <w:lang w:val="en-US"/>
                    </w:rPr>
                    <w:t>Internă, autofocus profesional cu urmărire subiect</w:t>
                  </w:r>
                </w:p>
              </w:tc>
            </w:tr>
            <w:tr w:rsidR="000F18F2" w:rsidTr="000F18F2">
              <w:trPr>
                <w:trHeight w:val="250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18"/>
                    </w:rPr>
                    <w:t>GARANȚIE ȘI SUPORT</w:t>
                  </w:r>
                </w:p>
              </w:tc>
            </w:tr>
            <w:tr w:rsidR="000F18F2" w:rsidTr="000F18F2">
              <w:trPr>
                <w:trHeight w:val="150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L27D-W01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Termen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Min. 24 luni</w:t>
                  </w:r>
                </w:p>
              </w:tc>
            </w:tr>
            <w:tr w:rsidR="000F18F2" w:rsidTr="000F18F2">
              <w:trPr>
                <w:trHeight w:val="58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L27D-W02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Centru de service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Autorizat în Republica Moldova</w:t>
                  </w:r>
                </w:p>
              </w:tc>
            </w:tr>
            <w:tr w:rsidR="000F18F2" w:rsidTr="000F18F2">
              <w:trPr>
                <w:trHeight w:val="532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L27D-W03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</w:rPr>
                  </w:pPr>
                  <w:r w:rsidRPr="00A16A28">
                    <w:rPr>
                      <w:sz w:val="22"/>
                      <w:szCs w:val="18"/>
                    </w:rPr>
                    <w:t>Max. 30 zile lucrătoare</w:t>
                  </w:r>
                </w:p>
              </w:tc>
            </w:tr>
          </w:tbl>
          <w:p w:rsidR="000F18F2" w:rsidRPr="001609D1" w:rsidRDefault="000F18F2" w:rsidP="000F18F2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0F18F2" w:rsidRPr="001609D1" w:rsidRDefault="000F18F2" w:rsidP="000F18F2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0F18F2" w:rsidRPr="001609D1" w:rsidRDefault="000F18F2" w:rsidP="000F18F2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2" w:rsidRPr="000F18F2" w:rsidRDefault="000F18F2" w:rsidP="000F18F2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0F18F2">
              <w:rPr>
                <w:b/>
                <w:sz w:val="24"/>
                <w:szCs w:val="24"/>
              </w:rPr>
              <w:t xml:space="preserve">Lotul nr. </w:t>
            </w:r>
            <w:r w:rsidRPr="000F18F2">
              <w:rPr>
                <w:b/>
                <w:noProof w:val="0"/>
                <w:sz w:val="24"/>
                <w:szCs w:val="24"/>
              </w:rPr>
              <w:t xml:space="preserve"> 28</w:t>
            </w:r>
          </w:p>
          <w:p w:rsidR="000F18F2" w:rsidRPr="000F18F2" w:rsidRDefault="000F18F2" w:rsidP="000F18F2">
            <w:pPr>
              <w:jc w:val="center"/>
              <w:rPr>
                <w:sz w:val="24"/>
                <w:szCs w:val="24"/>
              </w:rPr>
            </w:pPr>
            <w:r w:rsidRPr="000F18F2">
              <w:rPr>
                <w:sz w:val="24"/>
                <w:szCs w:val="24"/>
              </w:rPr>
              <w:t>Suport pentru 2 monitoare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0F18F2" w:rsidRPr="001609D1" w:rsidRDefault="000F18F2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0F18F2" w:rsidRPr="001609D1" w:rsidRDefault="000F18F2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0F18F2" w:rsidRPr="001609D1" w:rsidRDefault="000F18F2" w:rsidP="000F18F2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0F18F2" w:rsidRPr="00A16A28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</w:tcPr>
                <w:p w:rsidR="000F18F2" w:rsidRPr="00A16A28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 / 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0F18F2" w:rsidRPr="00A16A28" w:rsidRDefault="000F18F2" w:rsidP="000F18F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L28-G01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A92F3B" w:rsidP="000F18F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="000F18F2"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0F18F2" w:rsidRPr="00F77D07" w:rsidTr="000F18F2">
              <w:trPr>
                <w:trHeight w:val="407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Suport desktop pentru 2 monitoare (unul deasupra celuilalt)</w:t>
                  </w:r>
                </w:p>
              </w:tc>
            </w:tr>
            <w:tr w:rsidR="000F18F2" w:rsidRPr="00F77D07" w:rsidTr="000F18F2">
              <w:trPr>
                <w:trHeight w:val="181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L28-G03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Material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Oțel sau aliaj metalic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L28-G04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Culoare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Negru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L28-S01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Compatibilitate dimensiune ecran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17" – 32"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L28-S02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 greutate per ecran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– 9 kg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L28-S03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Compatibilitate VESA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75×75 și 100×100 mm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L28-S04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Reglaj înclinare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L28-S05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Reglaj rotire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L28-S06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Montare pe birou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Clemă și/sau manșon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L28-S07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Management cabluri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6732" w:type="dxa"/>
                  <w:gridSpan w:val="3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L28-W01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0F18F2" w:rsidRPr="00F77D07" w:rsidTr="000F18F2">
              <w:trPr>
                <w:trHeight w:val="196"/>
              </w:trPr>
              <w:tc>
                <w:tcPr>
                  <w:tcW w:w="1275" w:type="dxa"/>
                  <w:vAlign w:val="center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L28-W0</w:t>
                  </w:r>
                  <w:r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</w:tcPr>
                <w:p w:rsidR="000F18F2" w:rsidRPr="00A16A28" w:rsidRDefault="000F18F2" w:rsidP="000F18F2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0F18F2" w:rsidRPr="001609D1" w:rsidRDefault="000F18F2" w:rsidP="000F18F2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0F18F2" w:rsidRPr="001609D1" w:rsidRDefault="000F18F2" w:rsidP="000F18F2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0F18F2" w:rsidRPr="001609D1" w:rsidRDefault="000F18F2" w:rsidP="000F18F2">
            <w:pPr>
              <w:rPr>
                <w:b/>
                <w:bCs/>
                <w:noProof w:val="0"/>
              </w:rPr>
            </w:pPr>
          </w:p>
        </w:tc>
      </w:tr>
      <w:tr w:rsidR="000F18F2" w:rsidRPr="001609D1" w:rsidTr="009D404A">
        <w:trPr>
          <w:trHeight w:val="1417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8F2" w:rsidRPr="000F18F2" w:rsidRDefault="000F18F2" w:rsidP="000F18F2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0F18F2">
              <w:rPr>
                <w:b/>
                <w:sz w:val="24"/>
                <w:szCs w:val="24"/>
              </w:rPr>
              <w:lastRenderedPageBreak/>
              <w:t xml:space="preserve">Lotul nr. </w:t>
            </w:r>
            <w:r w:rsidRPr="000F18F2">
              <w:rPr>
                <w:b/>
                <w:noProof w:val="0"/>
                <w:sz w:val="24"/>
                <w:szCs w:val="24"/>
              </w:rPr>
              <w:t xml:space="preserve"> 29</w:t>
            </w:r>
          </w:p>
          <w:p w:rsidR="00F974FB" w:rsidRPr="001609D1" w:rsidRDefault="000F18F2" w:rsidP="000F18F2">
            <w:pPr>
              <w:jc w:val="center"/>
              <w:rPr>
                <w:noProof w:val="0"/>
              </w:rPr>
            </w:pPr>
            <w:r w:rsidRPr="000F18F2">
              <w:rPr>
                <w:sz w:val="24"/>
                <w:szCs w:val="24"/>
              </w:rPr>
              <w:t>Cisco Secure Firewall 3K Series 400W AC Power Supply</w:t>
            </w:r>
          </w:p>
        </w:tc>
        <w:tc>
          <w:tcPr>
            <w:tcW w:w="1280" w:type="dxa"/>
            <w:shd w:val="clear" w:color="auto" w:fill="FFFFFF" w:themeFill="background1"/>
            <w:vAlign w:val="center"/>
          </w:tcPr>
          <w:p w:rsidR="00F974FB" w:rsidRPr="001609D1" w:rsidRDefault="00F974FB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84" w:type="dxa"/>
            <w:shd w:val="clear" w:color="auto" w:fill="FFFFFF" w:themeFill="background1"/>
            <w:vAlign w:val="center"/>
          </w:tcPr>
          <w:p w:rsidR="00F974FB" w:rsidRPr="001609D1" w:rsidRDefault="00F974FB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1" w:type="dxa"/>
            <w:shd w:val="clear" w:color="auto" w:fill="FFFFFF" w:themeFill="background1"/>
            <w:vAlign w:val="center"/>
          </w:tcPr>
          <w:p w:rsidR="00F974FB" w:rsidRPr="001609D1" w:rsidRDefault="00F974FB" w:rsidP="00565CF6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9"/>
              <w:tblW w:w="6732" w:type="dxa"/>
              <w:tblInd w:w="172" w:type="dxa"/>
              <w:tblLook w:val="04A0" w:firstRow="1" w:lastRow="0" w:firstColumn="1" w:lastColumn="0" w:noHBand="0" w:noVBand="1"/>
            </w:tblPr>
            <w:tblGrid>
              <w:gridCol w:w="1275"/>
              <w:gridCol w:w="2410"/>
              <w:gridCol w:w="3047"/>
            </w:tblGrid>
            <w:tr w:rsidR="00A70685" w:rsidTr="00A70685">
              <w:trPr>
                <w:trHeight w:val="264"/>
              </w:trPr>
              <w:tc>
                <w:tcPr>
                  <w:tcW w:w="1275" w:type="dxa"/>
                  <w:shd w:val="clear" w:color="auto" w:fill="83CAEB" w:themeFill="accent1" w:themeFillTint="66"/>
                </w:tcPr>
                <w:p w:rsidR="00A70685" w:rsidRPr="00A16A28" w:rsidRDefault="00A70685" w:rsidP="00A7068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410" w:type="dxa"/>
                  <w:shd w:val="clear" w:color="auto" w:fill="83CAEB" w:themeFill="accent1" w:themeFillTint="66"/>
                  <w:vAlign w:val="center"/>
                </w:tcPr>
                <w:p w:rsidR="00A70685" w:rsidRPr="00A16A28" w:rsidRDefault="00A70685" w:rsidP="00A70685">
                  <w:pPr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Parametru/Cerință</w:t>
                  </w:r>
                </w:p>
              </w:tc>
              <w:tc>
                <w:tcPr>
                  <w:tcW w:w="3047" w:type="dxa"/>
                  <w:shd w:val="clear" w:color="auto" w:fill="83CAEB" w:themeFill="accent1" w:themeFillTint="66"/>
                </w:tcPr>
                <w:p w:rsidR="00A70685" w:rsidRPr="00A16A28" w:rsidRDefault="00A70685" w:rsidP="00A7068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A70685" w:rsidTr="00A70685">
              <w:trPr>
                <w:trHeight w:val="249"/>
              </w:trPr>
              <w:tc>
                <w:tcPr>
                  <w:tcW w:w="6732" w:type="dxa"/>
                  <w:gridSpan w:val="3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A70685" w:rsidTr="00A70685">
              <w:trPr>
                <w:trHeight w:val="264"/>
              </w:trPr>
              <w:tc>
                <w:tcPr>
                  <w:tcW w:w="1275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L29-G01</w:t>
                  </w:r>
                </w:p>
              </w:tc>
              <w:tc>
                <w:tcPr>
                  <w:tcW w:w="2410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3047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A70685" w:rsidRPr="0094634A" w:rsidTr="00A70685">
              <w:trPr>
                <w:trHeight w:val="249"/>
              </w:trPr>
              <w:tc>
                <w:tcPr>
                  <w:tcW w:w="1275" w:type="dxa"/>
                  <w:vAlign w:val="center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L29-G02</w:t>
                  </w:r>
                </w:p>
              </w:tc>
              <w:tc>
                <w:tcPr>
                  <w:tcW w:w="2410" w:type="dxa"/>
                  <w:vAlign w:val="center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Produs</w:t>
                  </w:r>
                </w:p>
              </w:tc>
              <w:tc>
                <w:tcPr>
                  <w:tcW w:w="3047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Cisco Secure Firewall 3K Series 400W AC Power Supply</w:t>
                  </w:r>
                </w:p>
              </w:tc>
            </w:tr>
            <w:tr w:rsidR="00A70685" w:rsidTr="00A70685">
              <w:trPr>
                <w:trHeight w:val="264"/>
              </w:trPr>
              <w:tc>
                <w:tcPr>
                  <w:tcW w:w="6732" w:type="dxa"/>
                  <w:gridSpan w:val="3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A70685" w:rsidTr="00A70685">
              <w:trPr>
                <w:trHeight w:val="249"/>
              </w:trPr>
              <w:tc>
                <w:tcPr>
                  <w:tcW w:w="1275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L29-S01</w:t>
                  </w:r>
                </w:p>
              </w:tc>
              <w:tc>
                <w:tcPr>
                  <w:tcW w:w="2410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Tensiune nominală</w:t>
                  </w:r>
                </w:p>
              </w:tc>
              <w:tc>
                <w:tcPr>
                  <w:tcW w:w="3047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AC 100–240 V</w:t>
                  </w:r>
                </w:p>
              </w:tc>
            </w:tr>
            <w:tr w:rsidR="00A70685" w:rsidTr="00A70685">
              <w:trPr>
                <w:trHeight w:val="264"/>
              </w:trPr>
              <w:tc>
                <w:tcPr>
                  <w:tcW w:w="1275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L29-S02</w:t>
                  </w:r>
                </w:p>
              </w:tc>
              <w:tc>
                <w:tcPr>
                  <w:tcW w:w="2410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Frecvență nominală</w:t>
                  </w:r>
                </w:p>
              </w:tc>
              <w:tc>
                <w:tcPr>
                  <w:tcW w:w="3047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50/60 Hz</w:t>
                  </w:r>
                </w:p>
              </w:tc>
            </w:tr>
            <w:tr w:rsidR="00A70685" w:rsidTr="00A70685">
              <w:trPr>
                <w:trHeight w:val="511"/>
              </w:trPr>
              <w:tc>
                <w:tcPr>
                  <w:tcW w:w="1275" w:type="dxa"/>
                  <w:vAlign w:val="center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L29-S03</w:t>
                  </w:r>
                </w:p>
              </w:tc>
              <w:tc>
                <w:tcPr>
                  <w:tcW w:w="2410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Direcționarea fluxului de aer</w:t>
                  </w:r>
                </w:p>
              </w:tc>
              <w:tc>
                <w:tcPr>
                  <w:tcW w:w="3047" w:type="dxa"/>
                  <w:vAlign w:val="center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Față-spate</w:t>
                  </w:r>
                </w:p>
              </w:tc>
            </w:tr>
            <w:tr w:rsidR="00A70685" w:rsidTr="00A70685">
              <w:trPr>
                <w:trHeight w:val="527"/>
              </w:trPr>
              <w:tc>
                <w:tcPr>
                  <w:tcW w:w="1275" w:type="dxa"/>
                  <w:vAlign w:val="center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L29-S04</w:t>
                  </w:r>
                </w:p>
              </w:tc>
              <w:tc>
                <w:tcPr>
                  <w:tcW w:w="2410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</w:rPr>
                    <w:t>Compatibilitate</w:t>
                  </w: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 obligatorie</w:t>
                  </w:r>
                </w:p>
              </w:tc>
              <w:tc>
                <w:tcPr>
                  <w:tcW w:w="3047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Cisco Secure Firewall 3120 NGFW</w:t>
                  </w:r>
                </w:p>
              </w:tc>
            </w:tr>
            <w:tr w:rsidR="00A70685" w:rsidTr="00A70685">
              <w:trPr>
                <w:trHeight w:val="249"/>
              </w:trPr>
              <w:tc>
                <w:tcPr>
                  <w:tcW w:w="6732" w:type="dxa"/>
                  <w:gridSpan w:val="3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A70685" w:rsidTr="00A70685">
              <w:trPr>
                <w:trHeight w:val="264"/>
              </w:trPr>
              <w:tc>
                <w:tcPr>
                  <w:tcW w:w="1275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L29-W01</w:t>
                  </w:r>
                </w:p>
              </w:tc>
              <w:tc>
                <w:tcPr>
                  <w:tcW w:w="2410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047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A70685" w:rsidTr="00A70685">
              <w:trPr>
                <w:trHeight w:val="527"/>
              </w:trPr>
              <w:tc>
                <w:tcPr>
                  <w:tcW w:w="1275" w:type="dxa"/>
                  <w:vAlign w:val="center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L29-W02</w:t>
                  </w:r>
                </w:p>
              </w:tc>
              <w:tc>
                <w:tcPr>
                  <w:tcW w:w="2410" w:type="dxa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047" w:type="dxa"/>
                  <w:vAlign w:val="center"/>
                </w:tcPr>
                <w:p w:rsidR="00A70685" w:rsidRPr="00A16A28" w:rsidRDefault="00A70685" w:rsidP="00A70685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F974FB" w:rsidRPr="001609D1" w:rsidRDefault="00F974FB" w:rsidP="00565CF6">
            <w:pPr>
              <w:jc w:val="center"/>
              <w:rPr>
                <w:noProof w:val="0"/>
                <w:color w:val="000000"/>
              </w:rPr>
            </w:pPr>
          </w:p>
        </w:tc>
        <w:tc>
          <w:tcPr>
            <w:tcW w:w="1379" w:type="dxa"/>
            <w:shd w:val="clear" w:color="auto" w:fill="FFFFFF" w:themeFill="background1"/>
          </w:tcPr>
          <w:p w:rsidR="00F974FB" w:rsidRPr="001609D1" w:rsidRDefault="00F974FB" w:rsidP="00565CF6">
            <w:pPr>
              <w:rPr>
                <w:b/>
                <w:bCs/>
                <w:noProof w:val="0"/>
              </w:rPr>
            </w:pPr>
          </w:p>
        </w:tc>
        <w:tc>
          <w:tcPr>
            <w:tcW w:w="1206" w:type="dxa"/>
            <w:shd w:val="clear" w:color="auto" w:fill="FFFFFF" w:themeFill="background1"/>
          </w:tcPr>
          <w:p w:rsidR="00F974FB" w:rsidRPr="001609D1" w:rsidRDefault="00F974FB" w:rsidP="00565CF6">
            <w:pPr>
              <w:rPr>
                <w:b/>
                <w:bCs/>
                <w:noProof w:val="0"/>
              </w:rPr>
            </w:pPr>
          </w:p>
        </w:tc>
      </w:tr>
    </w:tbl>
    <w:p w:rsidR="00E61CF8" w:rsidRPr="001609D1" w:rsidRDefault="00E61CF8" w:rsidP="00E61CF8">
      <w:pPr>
        <w:rPr>
          <w:i/>
          <w:iCs/>
          <w:noProof w:val="0"/>
        </w:rPr>
      </w:pPr>
    </w:p>
    <w:p w:rsidR="00E61CF8" w:rsidRPr="001609D1" w:rsidRDefault="00E61CF8" w:rsidP="00E61CF8">
      <w:pPr>
        <w:rPr>
          <w:noProof w:val="0"/>
        </w:rPr>
      </w:pPr>
      <w:r w:rsidRPr="001609D1">
        <w:rPr>
          <w:noProof w:val="0"/>
        </w:rPr>
        <w:t>Semnat: ____________________ Numele, Prenumele: _______________________ În calitate de: ________________</w:t>
      </w:r>
    </w:p>
    <w:p w:rsidR="00E61CF8" w:rsidRPr="001609D1" w:rsidRDefault="00E61CF8" w:rsidP="00E61CF8">
      <w:pPr>
        <w:rPr>
          <w:noProof w:val="0"/>
        </w:rPr>
      </w:pPr>
    </w:p>
    <w:p w:rsidR="00E61CF8" w:rsidRPr="001609D1" w:rsidRDefault="00E61CF8" w:rsidP="00E61CF8">
      <w:pPr>
        <w:rPr>
          <w:noProof w:val="0"/>
        </w:rPr>
        <w:sectPr w:rsidR="00E61CF8" w:rsidRPr="001609D1" w:rsidSect="00F0777D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 w:rsidRPr="001609D1">
        <w:rPr>
          <w:noProof w:val="0"/>
        </w:rPr>
        <w:t>Ofertantul: ___________________________ Adresa: ____________________________________________________</w:t>
      </w:r>
    </w:p>
    <w:p w:rsidR="00E61CF8" w:rsidRPr="007F6EB2" w:rsidRDefault="00E61CF8" w:rsidP="00E61CF8">
      <w:pPr>
        <w:pStyle w:val="a7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7F6EB2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</w:rPr>
        <w:t>la</w:t>
      </w:r>
      <w:r w:rsidRPr="00A1188D">
        <w:rPr>
          <w:b/>
          <w:bCs/>
          <w:i/>
          <w:iCs/>
          <w:lang w:eastAsia="ru-RU"/>
        </w:rPr>
        <w:t xml:space="preserve"> Documentația standard 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Default="00E61CF8" w:rsidP="00E61CF8">
      <w:pPr>
        <w:jc w:val="right"/>
        <w:rPr>
          <w:rFonts w:eastAsia="PMingLiU"/>
          <w:b/>
          <w:lang w:eastAsia="zh-CN"/>
        </w:rPr>
      </w:pPr>
      <w:r w:rsidRPr="00A1188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:rsidR="00E61CF8" w:rsidRPr="001A246A" w:rsidRDefault="00872FEF" w:rsidP="00E61CF8">
      <w:pPr>
        <w:pStyle w:val="2"/>
        <w:rPr>
          <w:rFonts w:ascii="Times New Roman" w:hAnsi="Times New Roman" w:cs="Times New Roman"/>
          <w:sz w:val="28"/>
          <w:szCs w:val="28"/>
          <w:lang w:eastAsia="ru-RU"/>
        </w:rPr>
      </w:pPr>
      <w:r w:rsidRPr="00721B6E">
        <w:rPr>
          <w:color w:val="4C94D8" w:themeColor="text2" w:themeTint="80"/>
          <w:sz w:val="28"/>
          <w:szCs w:val="28"/>
          <w:lang w:val="it-IT"/>
        </w:rPr>
        <w:t xml:space="preserve">Specificații </w:t>
      </w:r>
      <w:r>
        <w:rPr>
          <w:color w:val="4C94D8" w:themeColor="text2" w:themeTint="80"/>
          <w:sz w:val="28"/>
          <w:szCs w:val="28"/>
          <w:lang w:val="it-IT"/>
        </w:rPr>
        <w:t>de preț</w:t>
      </w:r>
    </w:p>
    <w:p w:rsidR="00E61CF8" w:rsidRDefault="00E61CF8" w:rsidP="00E61CF8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:rsidR="00E61CF8" w:rsidRDefault="00E61CF8" w:rsidP="00E61CF8">
      <w:pPr>
        <w:rPr>
          <w:i/>
          <w:iCs/>
          <w:lang w:val="en-US" w:eastAsia="ru-RU"/>
        </w:rPr>
      </w:pPr>
    </w:p>
    <w:tbl>
      <w:tblPr>
        <w:tblStyle w:val="a9"/>
        <w:tblW w:w="14737" w:type="dxa"/>
        <w:tblLook w:val="04A0" w:firstRow="1" w:lastRow="0" w:firstColumn="1" w:lastColumn="0" w:noHBand="0" w:noVBand="1"/>
      </w:tblPr>
      <w:tblGrid>
        <w:gridCol w:w="816"/>
        <w:gridCol w:w="2411"/>
        <w:gridCol w:w="1096"/>
        <w:gridCol w:w="897"/>
        <w:gridCol w:w="1133"/>
        <w:gridCol w:w="1133"/>
        <w:gridCol w:w="992"/>
        <w:gridCol w:w="991"/>
        <w:gridCol w:w="3115"/>
        <w:gridCol w:w="2153"/>
      </w:tblGrid>
      <w:tr w:rsidR="00E61CF8" w:rsidRPr="00AA30B4" w:rsidTr="00AA30B4">
        <w:tc>
          <w:tcPr>
            <w:tcW w:w="14737" w:type="dxa"/>
            <w:gridSpan w:val="10"/>
            <w:shd w:val="clear" w:color="auto" w:fill="D9D9D9" w:themeFill="background1" w:themeFillShade="D9"/>
          </w:tcPr>
          <w:p w:rsidR="00E61CF8" w:rsidRPr="00AA30B4" w:rsidRDefault="00E61CF8" w:rsidP="00F0777D">
            <w:pPr>
              <w:rPr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Numărul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procedurii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achiziție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:</w:t>
            </w:r>
            <w:r w:rsidRPr="00AA30B4">
              <w:rPr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>Informația</w:t>
            </w:r>
            <w:proofErr w:type="spellEnd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>găsiți</w:t>
            </w:r>
            <w:proofErr w:type="spellEnd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>în</w:t>
            </w:r>
            <w:proofErr w:type="spellEnd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 xml:space="preserve"> SIA RSAP.</w:t>
            </w:r>
          </w:p>
        </w:tc>
      </w:tr>
      <w:tr w:rsidR="00E61CF8" w:rsidRPr="00AA30B4" w:rsidTr="00AA30B4">
        <w:tc>
          <w:tcPr>
            <w:tcW w:w="14737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61CF8" w:rsidRPr="00AA30B4" w:rsidRDefault="00E61CF8" w:rsidP="00BA18D4">
            <w:pPr>
              <w:rPr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Obiectul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achiziției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:</w:t>
            </w:r>
            <w:r w:rsidRPr="00AA30B4">
              <w:rPr>
                <w:noProof w:val="0"/>
                <w:sz w:val="24"/>
                <w:szCs w:val="24"/>
                <w:lang w:val="en-US"/>
              </w:rPr>
              <w:t xml:space="preserve"> </w:t>
            </w:r>
            <w:r w:rsidR="00A92F3B">
              <w:rPr>
                <w:bCs/>
                <w:i/>
                <w:iCs/>
                <w:sz w:val="24"/>
                <w:szCs w:val="24"/>
              </w:rPr>
              <w:t>Echipament</w:t>
            </w:r>
            <w:r w:rsidR="00BA18D4">
              <w:rPr>
                <w:bCs/>
                <w:i/>
                <w:iCs/>
                <w:sz w:val="24"/>
                <w:szCs w:val="24"/>
              </w:rPr>
              <w:t xml:space="preserve"> și accesorii TI</w:t>
            </w:r>
          </w:p>
        </w:tc>
      </w:tr>
      <w:tr w:rsidR="00E61CF8" w:rsidRPr="00AA30B4" w:rsidTr="00AA30B4">
        <w:tc>
          <w:tcPr>
            <w:tcW w:w="14737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</w:tr>
      <w:tr w:rsidR="00E61CF8" w:rsidRPr="00AA30B4" w:rsidTr="00DD7156">
        <w:tc>
          <w:tcPr>
            <w:tcW w:w="816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2411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Denumirea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bunurilor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/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serviciilor</w:t>
            </w:r>
            <w:proofErr w:type="spellEnd"/>
          </w:p>
        </w:tc>
        <w:tc>
          <w:tcPr>
            <w:tcW w:w="1096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Unitatea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măsură</w:t>
            </w:r>
            <w:proofErr w:type="spellEnd"/>
          </w:p>
        </w:tc>
        <w:tc>
          <w:tcPr>
            <w:tcW w:w="897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Canti</w:t>
            </w:r>
            <w:proofErr w:type="spellEnd"/>
          </w:p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tatea</w:t>
            </w:r>
            <w:proofErr w:type="spellEnd"/>
          </w:p>
        </w:tc>
        <w:tc>
          <w:tcPr>
            <w:tcW w:w="1133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Preț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unitar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fără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TVA)</w:t>
            </w:r>
          </w:p>
        </w:tc>
        <w:tc>
          <w:tcPr>
            <w:tcW w:w="1133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Preț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unitar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(cu TVA)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Suma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fără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TVA</w:t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Suma cu TVA</w:t>
            </w:r>
          </w:p>
        </w:tc>
        <w:tc>
          <w:tcPr>
            <w:tcW w:w="3115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Termenul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livrare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/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prestare</w:t>
            </w:r>
            <w:proofErr w:type="spellEnd"/>
          </w:p>
        </w:tc>
        <w:tc>
          <w:tcPr>
            <w:tcW w:w="2153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Clasificație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bugetară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(IBAN)</w:t>
            </w:r>
          </w:p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</w:tr>
      <w:tr w:rsidR="00E61CF8" w:rsidRPr="00AA30B4" w:rsidTr="00DD7156">
        <w:tc>
          <w:tcPr>
            <w:tcW w:w="816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2411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1096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3</w:t>
            </w:r>
          </w:p>
        </w:tc>
        <w:tc>
          <w:tcPr>
            <w:tcW w:w="897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4</w:t>
            </w:r>
          </w:p>
        </w:tc>
        <w:tc>
          <w:tcPr>
            <w:tcW w:w="1133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AA30B4">
              <w:rPr>
                <w:noProof w:val="0"/>
                <w:sz w:val="24"/>
                <w:szCs w:val="24"/>
                <w:lang w:val="en-US"/>
              </w:rPr>
              <w:t>5</w:t>
            </w:r>
          </w:p>
        </w:tc>
        <w:tc>
          <w:tcPr>
            <w:tcW w:w="1133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AA30B4">
              <w:rPr>
                <w:noProof w:val="0"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AA30B4">
              <w:rPr>
                <w:noProof w:val="0"/>
                <w:sz w:val="24"/>
                <w:szCs w:val="24"/>
                <w:lang w:val="en-US"/>
              </w:rPr>
              <w:t>7</w:t>
            </w:r>
          </w:p>
        </w:tc>
        <w:tc>
          <w:tcPr>
            <w:tcW w:w="991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AA30B4">
              <w:rPr>
                <w:noProof w:val="0"/>
                <w:sz w:val="24"/>
                <w:szCs w:val="24"/>
                <w:lang w:val="en-US"/>
              </w:rPr>
              <w:t>8</w:t>
            </w:r>
          </w:p>
        </w:tc>
        <w:tc>
          <w:tcPr>
            <w:tcW w:w="3115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9</w:t>
            </w:r>
          </w:p>
        </w:tc>
        <w:tc>
          <w:tcPr>
            <w:tcW w:w="2153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10</w:t>
            </w:r>
          </w:p>
        </w:tc>
      </w:tr>
      <w:tr w:rsidR="00E61CF8" w:rsidRPr="00AA30B4" w:rsidTr="00DD7156">
        <w:tc>
          <w:tcPr>
            <w:tcW w:w="816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2411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Bunuri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/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servicii</w:t>
            </w:r>
            <w:proofErr w:type="spellEnd"/>
          </w:p>
        </w:tc>
        <w:tc>
          <w:tcPr>
            <w:tcW w:w="1096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897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3115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2153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</w:tr>
      <w:tr w:rsidR="00A120CC" w:rsidRPr="00AA30B4" w:rsidTr="00DF3B0E">
        <w:trPr>
          <w:trHeight w:val="524"/>
        </w:trPr>
        <w:tc>
          <w:tcPr>
            <w:tcW w:w="816" w:type="dxa"/>
            <w:shd w:val="clear" w:color="auto" w:fill="FFFFFF" w:themeFill="background1"/>
            <w:vAlign w:val="center"/>
          </w:tcPr>
          <w:p w:rsidR="00A120CC" w:rsidRPr="001752E0" w:rsidRDefault="00A120CC" w:rsidP="001752E0">
            <w:pPr>
              <w:jc w:val="center"/>
              <w:rPr>
                <w:rFonts w:eastAsia="Calibri"/>
                <w:sz w:val="24"/>
                <w:szCs w:val="24"/>
              </w:rPr>
            </w:pPr>
            <w:r w:rsidRPr="001752E0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1752E0" w:rsidRDefault="00A120CC" w:rsidP="001752E0">
            <w:pPr>
              <w:jc w:val="center"/>
              <w:rPr>
                <w:rFonts w:eastAsia="Calibri"/>
                <w:sz w:val="24"/>
                <w:szCs w:val="24"/>
              </w:rPr>
            </w:pPr>
            <w:r w:rsidRPr="001752E0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1752E0">
            <w:pPr>
              <w:jc w:val="center"/>
              <w:rPr>
                <w:b/>
                <w:sz w:val="24"/>
                <w:szCs w:val="24"/>
              </w:rPr>
            </w:pPr>
            <w:r w:rsidRPr="00DF3B0E">
              <w:rPr>
                <w:b/>
                <w:sz w:val="24"/>
                <w:szCs w:val="24"/>
              </w:rPr>
              <w:t>Lot nr. 1</w:t>
            </w:r>
          </w:p>
          <w:p w:rsidR="00A120CC" w:rsidRPr="00DF3B0E" w:rsidRDefault="00A120CC" w:rsidP="00DF3B0E">
            <w:pPr>
              <w:jc w:val="center"/>
              <w:rPr>
                <w:rFonts w:eastAsia="Calibri"/>
                <w:sz w:val="24"/>
                <w:szCs w:val="24"/>
              </w:rPr>
            </w:pPr>
            <w:r w:rsidRPr="00DF3B0E">
              <w:rPr>
                <w:sz w:val="24"/>
                <w:szCs w:val="24"/>
              </w:rPr>
              <w:t>Monitor 27" 2K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1752E0" w:rsidRDefault="00A120CC" w:rsidP="001752E0">
            <w:pPr>
              <w:jc w:val="center"/>
              <w:rPr>
                <w:rFonts w:eastAsia="Calibri"/>
                <w:sz w:val="24"/>
                <w:szCs w:val="24"/>
              </w:rPr>
            </w:pPr>
            <w:r w:rsidRPr="001752E0">
              <w:rPr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1752E0" w:rsidRDefault="00A120CC" w:rsidP="001752E0">
            <w:pPr>
              <w:jc w:val="center"/>
              <w:rPr>
                <w:rFonts w:eastAsia="Calibri"/>
                <w:sz w:val="24"/>
                <w:szCs w:val="24"/>
              </w:rPr>
            </w:pPr>
            <w:r w:rsidRPr="001752E0">
              <w:rPr>
                <w:rFonts w:eastAsia="Calibri"/>
                <w:sz w:val="24"/>
                <w:szCs w:val="24"/>
              </w:rPr>
              <w:t>10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3115" w:type="dxa"/>
            <w:vMerge w:val="restart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0467F">
              <w:rPr>
                <w:i/>
                <w:sz w:val="24"/>
                <w:szCs w:val="24"/>
                <w:lang w:eastAsia="ru-RU"/>
              </w:rPr>
              <w:t>Bunurile vor fi livrate în termen de până la 120 de zile din data semnării contractului, conform cerințelor tehnice și cantității specificate.</w:t>
            </w:r>
          </w:p>
        </w:tc>
        <w:tc>
          <w:tcPr>
            <w:tcW w:w="2153" w:type="dxa"/>
            <w:vMerge w:val="restart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sz w:val="24"/>
                <w:szCs w:val="24"/>
              </w:rPr>
            </w:pPr>
            <w:r w:rsidRPr="00AA30B4">
              <w:rPr>
                <w:sz w:val="24"/>
                <w:szCs w:val="24"/>
              </w:rPr>
              <w:t>MD97VI000002</w:t>
            </w:r>
          </w:p>
          <w:p w:rsidR="00A120CC" w:rsidRPr="00AA30B4" w:rsidRDefault="00A120CC" w:rsidP="001752E0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sz w:val="24"/>
                <w:szCs w:val="24"/>
              </w:rPr>
              <w:t>224212555MDL</w:t>
            </w:r>
          </w:p>
        </w:tc>
      </w:tr>
      <w:tr w:rsidR="00A120CC" w:rsidRPr="00AA30B4" w:rsidTr="00DF3B0E">
        <w:trPr>
          <w:trHeight w:val="381"/>
        </w:trPr>
        <w:tc>
          <w:tcPr>
            <w:tcW w:w="816" w:type="dxa"/>
            <w:shd w:val="clear" w:color="auto" w:fill="FFFFFF" w:themeFill="background1"/>
            <w:vAlign w:val="center"/>
          </w:tcPr>
          <w:p w:rsidR="00A120CC" w:rsidRPr="001752E0" w:rsidRDefault="00A120CC" w:rsidP="001752E0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DF3B0E">
            <w:pPr>
              <w:jc w:val="right"/>
              <w:rPr>
                <w:b/>
                <w:sz w:val="24"/>
                <w:szCs w:val="24"/>
              </w:rPr>
            </w:pPr>
            <w:r w:rsidRPr="00DF3B0E">
              <w:rPr>
                <w:b/>
                <w:sz w:val="24"/>
                <w:szCs w:val="24"/>
              </w:rPr>
              <w:t>Total lot nr. 1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1752E0" w:rsidRDefault="00A120CC" w:rsidP="001752E0">
            <w:pPr>
              <w:jc w:val="center"/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1752E0" w:rsidRDefault="00A120CC" w:rsidP="001752E0">
            <w:pPr>
              <w:jc w:val="center"/>
              <w:rPr>
                <w:rFonts w:eastAsia="Calibri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52E0">
            <w:pPr>
              <w:jc w:val="center"/>
            </w:pPr>
          </w:p>
        </w:tc>
      </w:tr>
      <w:tr w:rsidR="00A120CC" w:rsidRPr="00AA30B4" w:rsidTr="001337D0">
        <w:trPr>
          <w:trHeight w:val="523"/>
        </w:trPr>
        <w:tc>
          <w:tcPr>
            <w:tcW w:w="816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D7156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DD7156" w:rsidRDefault="00A120CC" w:rsidP="00DD71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D7156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DD7156">
            <w:pPr>
              <w:jc w:val="center"/>
              <w:rPr>
                <w:b/>
                <w:sz w:val="24"/>
                <w:szCs w:val="24"/>
              </w:rPr>
            </w:pPr>
            <w:r w:rsidRPr="00DF3B0E">
              <w:rPr>
                <w:b/>
                <w:sz w:val="24"/>
                <w:szCs w:val="24"/>
              </w:rPr>
              <w:t>Lotul nr. 2</w:t>
            </w:r>
          </w:p>
          <w:p w:rsidR="00A120CC" w:rsidRPr="00DF3B0E" w:rsidRDefault="00A120CC" w:rsidP="00DF3B0E">
            <w:pPr>
              <w:jc w:val="center"/>
              <w:rPr>
                <w:rFonts w:eastAsia="Calibri"/>
                <w:sz w:val="24"/>
                <w:szCs w:val="24"/>
              </w:rPr>
            </w:pPr>
            <w:r w:rsidRPr="00DF3B0E">
              <w:rPr>
                <w:sz w:val="24"/>
                <w:szCs w:val="24"/>
              </w:rPr>
              <w:t>Monitor 32" 2K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D7156">
              <w:rPr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D7156"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</w:pPr>
          </w:p>
        </w:tc>
      </w:tr>
      <w:tr w:rsidR="00A120CC" w:rsidRPr="00AA30B4" w:rsidTr="00DF3B0E">
        <w:trPr>
          <w:trHeight w:val="444"/>
        </w:trPr>
        <w:tc>
          <w:tcPr>
            <w:tcW w:w="816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DF3B0E">
            <w:pPr>
              <w:jc w:val="right"/>
              <w:rPr>
                <w:b/>
                <w:sz w:val="24"/>
                <w:szCs w:val="24"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</w:pPr>
          </w:p>
        </w:tc>
      </w:tr>
      <w:tr w:rsidR="00A120CC" w:rsidRPr="00AA30B4" w:rsidTr="001946C4">
        <w:tc>
          <w:tcPr>
            <w:tcW w:w="816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D7156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DD7156" w:rsidRDefault="00A120CC" w:rsidP="00DD71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D7156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DD7156">
            <w:pPr>
              <w:jc w:val="center"/>
              <w:rPr>
                <w:b/>
                <w:sz w:val="24"/>
                <w:szCs w:val="24"/>
              </w:rPr>
            </w:pPr>
            <w:r w:rsidRPr="00DF3B0E">
              <w:rPr>
                <w:b/>
                <w:sz w:val="24"/>
                <w:szCs w:val="24"/>
              </w:rPr>
              <w:t>Lotul nr. 3</w:t>
            </w:r>
          </w:p>
          <w:p w:rsidR="00A120CC" w:rsidRPr="00DF3B0E" w:rsidRDefault="00A120CC" w:rsidP="00DD71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F3B0E">
              <w:rPr>
                <w:rFonts w:eastAsia="Calibri"/>
                <w:sz w:val="24"/>
                <w:szCs w:val="24"/>
              </w:rPr>
              <w:t>Monitor 32” 4K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D7156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D7156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</w:pPr>
          </w:p>
        </w:tc>
      </w:tr>
      <w:tr w:rsidR="00A120CC" w:rsidRPr="00AA30B4" w:rsidTr="00DF3B0E">
        <w:trPr>
          <w:trHeight w:val="391"/>
        </w:trPr>
        <w:tc>
          <w:tcPr>
            <w:tcW w:w="816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DF3B0E">
            <w:pPr>
              <w:jc w:val="right"/>
              <w:rPr>
                <w:b/>
                <w:sz w:val="24"/>
                <w:szCs w:val="24"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3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D7156" w:rsidRDefault="00A120CC" w:rsidP="00DD7156">
            <w:pPr>
              <w:jc w:val="center"/>
              <w:rPr>
                <w:rFonts w:eastAsia="Calibri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D7156">
            <w:pPr>
              <w:jc w:val="center"/>
            </w:pPr>
          </w:p>
        </w:tc>
      </w:tr>
      <w:tr w:rsidR="00A120CC" w:rsidRPr="00AA30B4" w:rsidTr="00937D38">
        <w:tc>
          <w:tcPr>
            <w:tcW w:w="816" w:type="dxa"/>
            <w:shd w:val="clear" w:color="auto" w:fill="FFFFFF" w:themeFill="background1"/>
            <w:vAlign w:val="center"/>
          </w:tcPr>
          <w:p w:rsidR="00A120CC" w:rsidRPr="001337D0" w:rsidRDefault="00A120CC" w:rsidP="001337D0">
            <w:pPr>
              <w:jc w:val="center"/>
              <w:rPr>
                <w:rFonts w:eastAsia="Calibri"/>
                <w:sz w:val="24"/>
                <w:szCs w:val="24"/>
              </w:rPr>
            </w:pPr>
            <w:r w:rsidRPr="001337D0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1337D0" w:rsidRDefault="00A120CC" w:rsidP="001337D0">
            <w:pPr>
              <w:jc w:val="center"/>
              <w:rPr>
                <w:rFonts w:eastAsia="Calibri"/>
                <w:sz w:val="24"/>
                <w:szCs w:val="24"/>
              </w:rPr>
            </w:pPr>
            <w:r w:rsidRPr="001337D0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1337D0">
            <w:pPr>
              <w:jc w:val="center"/>
              <w:rPr>
                <w:b/>
                <w:sz w:val="24"/>
                <w:szCs w:val="24"/>
              </w:rPr>
            </w:pPr>
            <w:r w:rsidRPr="00DF3B0E">
              <w:rPr>
                <w:b/>
                <w:sz w:val="24"/>
                <w:szCs w:val="24"/>
              </w:rPr>
              <w:t>Lotul nr. 4</w:t>
            </w:r>
          </w:p>
          <w:p w:rsidR="00A120CC" w:rsidRPr="00DF3B0E" w:rsidRDefault="00A120CC" w:rsidP="001337D0">
            <w:pPr>
              <w:jc w:val="center"/>
              <w:rPr>
                <w:rFonts w:eastAsia="Calibri"/>
                <w:sz w:val="24"/>
                <w:szCs w:val="24"/>
              </w:rPr>
            </w:pPr>
            <w:r w:rsidRPr="00DF3B0E">
              <w:rPr>
                <w:rFonts w:eastAsia="Calibri"/>
                <w:sz w:val="24"/>
                <w:szCs w:val="24"/>
              </w:rPr>
              <w:t>Camera web cu microfon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1337D0" w:rsidRDefault="00A120CC" w:rsidP="001337D0">
            <w:pPr>
              <w:jc w:val="center"/>
              <w:rPr>
                <w:rFonts w:eastAsia="Calibri"/>
                <w:sz w:val="24"/>
                <w:szCs w:val="24"/>
              </w:rPr>
            </w:pPr>
            <w:r w:rsidRPr="001337D0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1337D0" w:rsidRDefault="00A120CC" w:rsidP="001337D0">
            <w:pPr>
              <w:jc w:val="center"/>
              <w:rPr>
                <w:rFonts w:eastAsia="Calibri"/>
                <w:sz w:val="24"/>
                <w:szCs w:val="24"/>
              </w:rPr>
            </w:pPr>
            <w:r w:rsidRPr="001337D0"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</w:pPr>
          </w:p>
        </w:tc>
      </w:tr>
      <w:tr w:rsidR="00A120CC" w:rsidRPr="00AA30B4" w:rsidTr="00937D38">
        <w:tc>
          <w:tcPr>
            <w:tcW w:w="816" w:type="dxa"/>
            <w:shd w:val="clear" w:color="auto" w:fill="FFFFFF" w:themeFill="background1"/>
            <w:vAlign w:val="center"/>
          </w:tcPr>
          <w:p w:rsidR="00A120CC" w:rsidRPr="001337D0" w:rsidRDefault="00A120CC" w:rsidP="001337D0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DF3B0E">
            <w:pPr>
              <w:jc w:val="right"/>
              <w:rPr>
                <w:b/>
                <w:sz w:val="24"/>
                <w:szCs w:val="24"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4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1337D0" w:rsidRDefault="00A120CC" w:rsidP="001337D0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1337D0" w:rsidRDefault="00A120CC" w:rsidP="001337D0">
            <w:pPr>
              <w:jc w:val="center"/>
              <w:rPr>
                <w:rFonts w:eastAsia="Calibri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337D0">
            <w:pPr>
              <w:jc w:val="center"/>
            </w:pPr>
          </w:p>
        </w:tc>
      </w:tr>
      <w:tr w:rsidR="00A120CC" w:rsidRPr="00AA30B4" w:rsidTr="00416B0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rFonts w:eastAsia="Calibri"/>
                <w:sz w:val="24"/>
                <w:szCs w:val="24"/>
              </w:rPr>
              <w:lastRenderedPageBreak/>
              <w:t>30237</w:t>
            </w:r>
          </w:p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D55656">
            <w:pPr>
              <w:jc w:val="center"/>
              <w:rPr>
                <w:b/>
                <w:sz w:val="24"/>
                <w:szCs w:val="24"/>
              </w:rPr>
            </w:pPr>
            <w:r w:rsidRPr="00DF3B0E">
              <w:rPr>
                <w:b/>
                <w:sz w:val="24"/>
                <w:szCs w:val="24"/>
              </w:rPr>
              <w:t>Lotul nr. 5</w:t>
            </w:r>
          </w:p>
          <w:p w:rsidR="00A120CC" w:rsidRPr="00DF3B0E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F3B0E">
              <w:rPr>
                <w:rFonts w:eastAsia="Calibri"/>
                <w:sz w:val="24"/>
                <w:szCs w:val="24"/>
              </w:rPr>
              <w:t>Căști cu microfon 3,5</w:t>
            </w:r>
          </w:p>
          <w:p w:rsidR="00A120CC" w:rsidRPr="00DF3B0E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F3B0E">
              <w:rPr>
                <w:rFonts w:eastAsia="Calibri"/>
                <w:sz w:val="24"/>
                <w:szCs w:val="24"/>
              </w:rPr>
              <w:t>mm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rFonts w:eastAsia="Calibri"/>
                <w:sz w:val="24"/>
                <w:szCs w:val="24"/>
              </w:rPr>
              <w:t>302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</w:pPr>
          </w:p>
        </w:tc>
      </w:tr>
      <w:tr w:rsidR="00A120CC" w:rsidRPr="00AA30B4" w:rsidTr="00416B0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5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</w:pPr>
          </w:p>
        </w:tc>
      </w:tr>
      <w:tr w:rsidR="00A120CC" w:rsidRPr="00AA30B4" w:rsidTr="00C05158">
        <w:tc>
          <w:tcPr>
            <w:tcW w:w="81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sz w:val="24"/>
                <w:szCs w:val="24"/>
              </w:rPr>
            </w:pPr>
            <w:r w:rsidRPr="00D55656">
              <w:rPr>
                <w:b/>
                <w:sz w:val="24"/>
                <w:szCs w:val="24"/>
              </w:rPr>
              <w:t>Lotul nr. 6</w:t>
            </w:r>
          </w:p>
          <w:p w:rsidR="00A120CC" w:rsidRPr="00D55656" w:rsidRDefault="00A120CC" w:rsidP="00D55656">
            <w:pPr>
              <w:jc w:val="center"/>
              <w:rPr>
                <w:sz w:val="24"/>
                <w:szCs w:val="24"/>
              </w:rPr>
            </w:pPr>
            <w:r w:rsidRPr="00D55656">
              <w:rPr>
                <w:sz w:val="24"/>
                <w:szCs w:val="24"/>
              </w:rPr>
              <w:t>Mouse + keyboard</w:t>
            </w:r>
          </w:p>
          <w:p w:rsidR="00A120CC" w:rsidRPr="00D55656" w:rsidRDefault="00A120CC" w:rsidP="00D55656">
            <w:pPr>
              <w:jc w:val="center"/>
              <w:rPr>
                <w:b/>
                <w:sz w:val="24"/>
                <w:szCs w:val="24"/>
              </w:rPr>
            </w:pPr>
            <w:r w:rsidRPr="00D55656">
              <w:rPr>
                <w:sz w:val="24"/>
                <w:szCs w:val="24"/>
              </w:rPr>
              <w:t>Wireless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color w:val="000000"/>
                <w:sz w:val="24"/>
                <w:szCs w:val="24"/>
              </w:rPr>
            </w:pPr>
            <w:r w:rsidRPr="00D55656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55656">
              <w:rPr>
                <w:rFonts w:eastAsia="Calibri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</w:pPr>
          </w:p>
        </w:tc>
      </w:tr>
      <w:tr w:rsidR="00A120CC" w:rsidRPr="00AA30B4" w:rsidTr="00C05158">
        <w:tc>
          <w:tcPr>
            <w:tcW w:w="81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55656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6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</w:pPr>
          </w:p>
        </w:tc>
      </w:tr>
      <w:tr w:rsidR="00A120CC" w:rsidRPr="00AA30B4" w:rsidTr="00AD0AA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noProof w:val="0"/>
                <w:sz w:val="24"/>
                <w:szCs w:val="24"/>
              </w:rPr>
            </w:pPr>
            <w:r w:rsidRPr="00D55656">
              <w:rPr>
                <w:b/>
                <w:sz w:val="24"/>
                <w:szCs w:val="24"/>
              </w:rPr>
              <w:t>Lotul nr. 7</w:t>
            </w:r>
          </w:p>
          <w:p w:rsidR="00A120CC" w:rsidRPr="00D55656" w:rsidRDefault="00A120CC" w:rsidP="00D55656">
            <w:pPr>
              <w:jc w:val="center"/>
              <w:rPr>
                <w:sz w:val="24"/>
                <w:szCs w:val="24"/>
              </w:rPr>
            </w:pPr>
            <w:r w:rsidRPr="00D55656">
              <w:rPr>
                <w:sz w:val="24"/>
                <w:szCs w:val="24"/>
              </w:rPr>
              <w:t>DVD-R4.7 GB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color w:val="000000"/>
                <w:sz w:val="24"/>
                <w:szCs w:val="24"/>
              </w:rPr>
            </w:pPr>
            <w:r w:rsidRPr="00D55656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55656">
              <w:rPr>
                <w:rFonts w:eastAsia="Calibri"/>
                <w:sz w:val="24"/>
                <w:szCs w:val="24"/>
                <w:lang w:eastAsia="ro-RO"/>
              </w:rPr>
              <w:t>6 100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</w:pPr>
          </w:p>
        </w:tc>
      </w:tr>
      <w:tr w:rsidR="00A120CC" w:rsidRPr="00AA30B4" w:rsidTr="00AD0AA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55656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7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</w:pPr>
          </w:p>
        </w:tc>
      </w:tr>
      <w:tr w:rsidR="00A120CC" w:rsidRPr="00AA30B4" w:rsidTr="00AD0AA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D55656">
              <w:rPr>
                <w:b/>
                <w:sz w:val="24"/>
                <w:szCs w:val="24"/>
              </w:rPr>
              <w:t xml:space="preserve">Lotul nr. </w:t>
            </w:r>
            <w:r w:rsidRPr="00D55656">
              <w:rPr>
                <w:b/>
                <w:noProof w:val="0"/>
                <w:sz w:val="24"/>
                <w:szCs w:val="24"/>
              </w:rPr>
              <w:t xml:space="preserve"> 8</w:t>
            </w:r>
          </w:p>
          <w:p w:rsidR="00A120CC" w:rsidRPr="00D55656" w:rsidRDefault="00A120CC" w:rsidP="00D55656">
            <w:pPr>
              <w:jc w:val="center"/>
              <w:rPr>
                <w:sz w:val="24"/>
                <w:szCs w:val="24"/>
              </w:rPr>
            </w:pPr>
            <w:r w:rsidRPr="00D55656">
              <w:rPr>
                <w:sz w:val="24"/>
                <w:szCs w:val="24"/>
              </w:rPr>
              <w:t>DVD+R 8.5 GB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color w:val="000000"/>
                <w:sz w:val="24"/>
                <w:szCs w:val="24"/>
              </w:rPr>
            </w:pPr>
            <w:r w:rsidRPr="00D55656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D55656">
              <w:rPr>
                <w:rFonts w:eastAsia="Calibri"/>
                <w:sz w:val="24"/>
                <w:szCs w:val="24"/>
                <w:lang w:eastAsia="ro-RO"/>
              </w:rPr>
              <w:t>50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</w:pPr>
          </w:p>
        </w:tc>
      </w:tr>
      <w:tr w:rsidR="00A120CC" w:rsidRPr="00AA30B4" w:rsidTr="00AD0AA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55656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8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D55656" w:rsidRDefault="00A120CC" w:rsidP="00D55656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D55656">
            <w:pPr>
              <w:jc w:val="center"/>
            </w:pPr>
          </w:p>
        </w:tc>
      </w:tr>
      <w:tr w:rsidR="00A120CC" w:rsidRPr="00AA30B4" w:rsidTr="001F7DFF">
        <w:tc>
          <w:tcPr>
            <w:tcW w:w="816" w:type="dxa"/>
            <w:shd w:val="clear" w:color="auto" w:fill="FFFFFF" w:themeFill="background1"/>
            <w:vAlign w:val="center"/>
          </w:tcPr>
          <w:p w:rsidR="00A120CC" w:rsidRPr="00551212" w:rsidRDefault="00A120CC" w:rsidP="00551212">
            <w:pPr>
              <w:jc w:val="center"/>
              <w:rPr>
                <w:rFonts w:eastAsia="Calibri"/>
                <w:sz w:val="24"/>
                <w:szCs w:val="24"/>
              </w:rPr>
            </w:pPr>
            <w:r w:rsidRPr="00551212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551212" w:rsidRDefault="00A120CC" w:rsidP="00551212">
            <w:pPr>
              <w:jc w:val="center"/>
              <w:rPr>
                <w:rFonts w:eastAsia="Calibri"/>
                <w:sz w:val="24"/>
                <w:szCs w:val="24"/>
              </w:rPr>
            </w:pPr>
            <w:r w:rsidRPr="00551212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551212" w:rsidRDefault="00A120CC" w:rsidP="00551212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551212">
              <w:rPr>
                <w:b/>
                <w:sz w:val="24"/>
                <w:szCs w:val="24"/>
              </w:rPr>
              <w:t xml:space="preserve">Lotul nr. </w:t>
            </w:r>
            <w:r w:rsidRPr="00551212">
              <w:rPr>
                <w:b/>
                <w:noProof w:val="0"/>
                <w:sz w:val="24"/>
                <w:szCs w:val="24"/>
              </w:rPr>
              <w:t xml:space="preserve"> 9</w:t>
            </w:r>
          </w:p>
          <w:p w:rsidR="00A120CC" w:rsidRPr="00551212" w:rsidRDefault="00A120CC" w:rsidP="00551212">
            <w:pPr>
              <w:jc w:val="center"/>
              <w:rPr>
                <w:sz w:val="24"/>
                <w:szCs w:val="24"/>
              </w:rPr>
            </w:pPr>
            <w:r w:rsidRPr="00551212">
              <w:rPr>
                <w:sz w:val="24"/>
                <w:szCs w:val="24"/>
              </w:rPr>
              <w:t>DVDRW Drive</w:t>
            </w:r>
          </w:p>
          <w:p w:rsidR="00A120CC" w:rsidRPr="00551212" w:rsidRDefault="00A120CC" w:rsidP="00551212">
            <w:pPr>
              <w:jc w:val="center"/>
              <w:rPr>
                <w:b/>
                <w:sz w:val="24"/>
                <w:szCs w:val="24"/>
              </w:rPr>
            </w:pPr>
            <w:r w:rsidRPr="00551212">
              <w:rPr>
                <w:sz w:val="24"/>
                <w:szCs w:val="24"/>
              </w:rPr>
              <w:t>External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551212" w:rsidRDefault="00A120CC" w:rsidP="00551212">
            <w:pPr>
              <w:jc w:val="center"/>
              <w:rPr>
                <w:color w:val="000000"/>
                <w:sz w:val="24"/>
                <w:szCs w:val="24"/>
              </w:rPr>
            </w:pPr>
            <w:r w:rsidRPr="00551212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551212" w:rsidRDefault="00A120CC" w:rsidP="00551212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551212">
              <w:rPr>
                <w:rFonts w:eastAsia="Calibri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</w:pPr>
          </w:p>
        </w:tc>
      </w:tr>
      <w:tr w:rsidR="00A120CC" w:rsidRPr="00AA30B4" w:rsidTr="001F7DFF">
        <w:tc>
          <w:tcPr>
            <w:tcW w:w="816" w:type="dxa"/>
            <w:shd w:val="clear" w:color="auto" w:fill="FFFFFF" w:themeFill="background1"/>
            <w:vAlign w:val="center"/>
          </w:tcPr>
          <w:p w:rsidR="00A120CC" w:rsidRPr="00551212" w:rsidRDefault="00A120CC" w:rsidP="00551212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551212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9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551212" w:rsidRDefault="00A120CC" w:rsidP="00551212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551212" w:rsidRDefault="00A120CC" w:rsidP="00551212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</w:pPr>
          </w:p>
        </w:tc>
      </w:tr>
      <w:tr w:rsidR="00A120CC" w:rsidRPr="00AA30B4" w:rsidTr="001F7DFF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551212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325110" w:rsidRDefault="00A120CC" w:rsidP="00551212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551212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325110">
              <w:rPr>
                <w:b/>
                <w:sz w:val="24"/>
                <w:szCs w:val="24"/>
              </w:rPr>
              <w:t xml:space="preserve">Lotul nr. </w:t>
            </w:r>
            <w:r w:rsidRPr="00325110">
              <w:rPr>
                <w:b/>
                <w:noProof w:val="0"/>
                <w:sz w:val="24"/>
                <w:szCs w:val="24"/>
              </w:rPr>
              <w:t xml:space="preserve"> 10</w:t>
            </w:r>
          </w:p>
          <w:p w:rsidR="00A120CC" w:rsidRPr="00325110" w:rsidRDefault="00A120CC" w:rsidP="00551212">
            <w:pPr>
              <w:jc w:val="center"/>
              <w:rPr>
                <w:sz w:val="24"/>
                <w:szCs w:val="24"/>
              </w:rPr>
            </w:pPr>
            <w:r w:rsidRPr="00325110">
              <w:rPr>
                <w:sz w:val="24"/>
                <w:szCs w:val="24"/>
              </w:rPr>
              <w:t>TV 43" Smart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551212">
            <w:pPr>
              <w:jc w:val="center"/>
              <w:rPr>
                <w:color w:val="000000"/>
                <w:sz w:val="24"/>
                <w:szCs w:val="24"/>
              </w:rPr>
            </w:pPr>
            <w:r w:rsidRPr="00325110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551212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325110">
              <w:rPr>
                <w:rFonts w:eastAsia="Calibri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</w:pPr>
          </w:p>
        </w:tc>
      </w:tr>
      <w:tr w:rsidR="00A120CC" w:rsidRPr="00AA30B4" w:rsidTr="001F7DFF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551212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10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551212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551212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51212">
            <w:pPr>
              <w:jc w:val="center"/>
            </w:pPr>
          </w:p>
        </w:tc>
      </w:tr>
      <w:tr w:rsidR="00A120CC" w:rsidRPr="00AA30B4" w:rsidTr="008455C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325110">
              <w:rPr>
                <w:b/>
                <w:sz w:val="24"/>
                <w:szCs w:val="24"/>
              </w:rPr>
              <w:t xml:space="preserve">Lotul nr. </w:t>
            </w:r>
            <w:r w:rsidRPr="00325110">
              <w:rPr>
                <w:b/>
                <w:noProof w:val="0"/>
                <w:sz w:val="24"/>
                <w:szCs w:val="24"/>
              </w:rPr>
              <w:t xml:space="preserve"> 11</w:t>
            </w:r>
          </w:p>
          <w:p w:rsidR="00A120CC" w:rsidRPr="00325110" w:rsidRDefault="00A120CC" w:rsidP="00325110">
            <w:pPr>
              <w:jc w:val="center"/>
              <w:rPr>
                <w:b/>
                <w:sz w:val="24"/>
                <w:szCs w:val="24"/>
              </w:rPr>
            </w:pPr>
            <w:r w:rsidRPr="00325110">
              <w:rPr>
                <w:sz w:val="24"/>
                <w:szCs w:val="24"/>
              </w:rPr>
              <w:t>Cablu de alimentare C13 - C14 (pentru UPS)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  <w:sz w:val="24"/>
                <w:szCs w:val="24"/>
              </w:rPr>
            </w:pPr>
            <w:r w:rsidRPr="00325110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325110">
              <w:rPr>
                <w:rFonts w:eastAsia="Calibri"/>
                <w:sz w:val="24"/>
                <w:szCs w:val="24"/>
                <w:lang w:eastAsia="ro-RO"/>
              </w:rPr>
              <w:t>100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8455C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11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A5625B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325110">
              <w:rPr>
                <w:b/>
                <w:sz w:val="24"/>
                <w:szCs w:val="24"/>
              </w:rPr>
              <w:t xml:space="preserve">Lotul nr. </w:t>
            </w:r>
            <w:r w:rsidRPr="00325110">
              <w:rPr>
                <w:b/>
                <w:noProof w:val="0"/>
                <w:sz w:val="24"/>
                <w:szCs w:val="24"/>
              </w:rPr>
              <w:t xml:space="preserve"> 12</w:t>
            </w:r>
          </w:p>
          <w:p w:rsidR="00A120CC" w:rsidRPr="00325110" w:rsidRDefault="00A120CC" w:rsidP="00325110">
            <w:pPr>
              <w:jc w:val="center"/>
              <w:rPr>
                <w:sz w:val="24"/>
                <w:szCs w:val="24"/>
              </w:rPr>
            </w:pPr>
            <w:r w:rsidRPr="00325110">
              <w:rPr>
                <w:sz w:val="24"/>
                <w:szCs w:val="24"/>
              </w:rPr>
              <w:t>USB Hub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  <w:sz w:val="24"/>
                <w:szCs w:val="24"/>
              </w:rPr>
            </w:pPr>
            <w:r w:rsidRPr="00325110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325110">
              <w:rPr>
                <w:rFonts w:eastAsia="Calibri"/>
                <w:sz w:val="24"/>
                <w:szCs w:val="24"/>
                <w:lang w:eastAsia="ro-RO"/>
              </w:rPr>
              <w:t>97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A5625B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12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A5625B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325110">
              <w:rPr>
                <w:b/>
                <w:sz w:val="24"/>
                <w:szCs w:val="24"/>
              </w:rPr>
              <w:t xml:space="preserve">Lotul nr. </w:t>
            </w:r>
            <w:r w:rsidRPr="00325110">
              <w:rPr>
                <w:b/>
                <w:noProof w:val="0"/>
                <w:sz w:val="24"/>
                <w:szCs w:val="24"/>
              </w:rPr>
              <w:t xml:space="preserve"> 13</w:t>
            </w:r>
          </w:p>
          <w:p w:rsidR="00A120CC" w:rsidRPr="00325110" w:rsidRDefault="00A120CC" w:rsidP="00325110">
            <w:pPr>
              <w:jc w:val="center"/>
              <w:rPr>
                <w:b/>
                <w:sz w:val="24"/>
                <w:szCs w:val="24"/>
              </w:rPr>
            </w:pPr>
            <w:r w:rsidRPr="00325110">
              <w:rPr>
                <w:sz w:val="24"/>
                <w:szCs w:val="24"/>
              </w:rPr>
              <w:t>UPS rack 2U, 2,2-3 kVA with SNMP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  <w:sz w:val="24"/>
                <w:szCs w:val="24"/>
              </w:rPr>
            </w:pPr>
            <w:r w:rsidRPr="00325110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325110">
              <w:rPr>
                <w:rFonts w:eastAsia="Calibri"/>
                <w:sz w:val="24"/>
                <w:szCs w:val="24"/>
                <w:lang w:eastAsia="ro-RO"/>
              </w:rPr>
              <w:t>5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A5625B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13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763145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325110">
              <w:rPr>
                <w:b/>
                <w:sz w:val="24"/>
                <w:szCs w:val="24"/>
              </w:rPr>
              <w:t xml:space="preserve">Lotul nr. </w:t>
            </w:r>
            <w:r w:rsidRPr="00325110">
              <w:rPr>
                <w:b/>
                <w:noProof w:val="0"/>
                <w:sz w:val="24"/>
                <w:szCs w:val="24"/>
              </w:rPr>
              <w:t xml:space="preserve"> 14</w:t>
            </w:r>
          </w:p>
          <w:p w:rsidR="00A120CC" w:rsidRPr="00325110" w:rsidRDefault="00A120CC" w:rsidP="00325110">
            <w:pPr>
              <w:jc w:val="center"/>
              <w:rPr>
                <w:b/>
                <w:sz w:val="24"/>
                <w:szCs w:val="24"/>
              </w:rPr>
            </w:pPr>
            <w:r w:rsidRPr="00325110">
              <w:rPr>
                <w:sz w:val="24"/>
                <w:szCs w:val="24"/>
              </w:rPr>
              <w:t xml:space="preserve">UPS 60 kVA, inclusiv </w:t>
            </w:r>
            <w:r w:rsidRPr="00325110">
              <w:rPr>
                <w:color w:val="1F1F1F"/>
                <w:sz w:val="24"/>
                <w:szCs w:val="24"/>
                <w:lang w:eastAsia="ro-RO"/>
              </w:rPr>
              <w:t>servicii de livrare, instalare, configurare, testare și instruire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  <w:sz w:val="24"/>
                <w:szCs w:val="24"/>
              </w:rPr>
            </w:pPr>
            <w:r w:rsidRPr="00325110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325110">
              <w:rPr>
                <w:rFonts w:eastAsia="Calibri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763145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14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C55AD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325110">
              <w:rPr>
                <w:b/>
                <w:sz w:val="24"/>
                <w:szCs w:val="24"/>
              </w:rPr>
              <w:t xml:space="preserve">Lotul nr. </w:t>
            </w:r>
            <w:r w:rsidRPr="00325110">
              <w:rPr>
                <w:b/>
                <w:noProof w:val="0"/>
                <w:sz w:val="24"/>
                <w:szCs w:val="24"/>
              </w:rPr>
              <w:t xml:space="preserve"> 15</w:t>
            </w:r>
          </w:p>
          <w:p w:rsidR="00A120CC" w:rsidRPr="00325110" w:rsidRDefault="00A120CC" w:rsidP="00325110">
            <w:pPr>
              <w:jc w:val="center"/>
              <w:rPr>
                <w:sz w:val="24"/>
                <w:szCs w:val="24"/>
              </w:rPr>
            </w:pPr>
            <w:r w:rsidRPr="00325110">
              <w:rPr>
                <w:sz w:val="24"/>
                <w:szCs w:val="24"/>
              </w:rPr>
              <w:t>Sistem de transfer</w:t>
            </w:r>
          </w:p>
          <w:p w:rsidR="00A120CC" w:rsidRPr="00325110" w:rsidRDefault="00A120CC" w:rsidP="00325110">
            <w:pPr>
              <w:jc w:val="center"/>
              <w:rPr>
                <w:sz w:val="24"/>
                <w:szCs w:val="24"/>
              </w:rPr>
            </w:pPr>
            <w:r w:rsidRPr="00325110">
              <w:rPr>
                <w:sz w:val="24"/>
                <w:szCs w:val="24"/>
              </w:rPr>
              <w:t>automat 32 A with</w:t>
            </w:r>
          </w:p>
          <w:p w:rsidR="00A120CC" w:rsidRPr="00325110" w:rsidRDefault="00A120CC" w:rsidP="00325110">
            <w:pPr>
              <w:jc w:val="center"/>
              <w:rPr>
                <w:b/>
                <w:sz w:val="24"/>
                <w:szCs w:val="24"/>
              </w:rPr>
            </w:pPr>
            <w:r w:rsidRPr="00325110">
              <w:rPr>
                <w:sz w:val="24"/>
                <w:szCs w:val="24"/>
              </w:rPr>
              <w:t>SNMP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  <w:sz w:val="24"/>
                <w:szCs w:val="24"/>
              </w:rPr>
            </w:pPr>
            <w:r w:rsidRPr="00325110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325110">
              <w:rPr>
                <w:rFonts w:eastAsia="Calibri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C55AD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15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77566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</w:rPr>
            </w:pPr>
            <w:r w:rsidRPr="00325110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325110">
              <w:rPr>
                <w:b/>
                <w:sz w:val="24"/>
                <w:szCs w:val="24"/>
              </w:rPr>
              <w:t xml:space="preserve">Lotul nr. </w:t>
            </w:r>
            <w:r w:rsidRPr="00325110">
              <w:rPr>
                <w:b/>
                <w:noProof w:val="0"/>
                <w:sz w:val="24"/>
                <w:szCs w:val="24"/>
              </w:rPr>
              <w:t xml:space="preserve"> 16</w:t>
            </w:r>
          </w:p>
          <w:p w:rsidR="00A120CC" w:rsidRPr="00325110" w:rsidRDefault="00A120CC" w:rsidP="00325110">
            <w:pPr>
              <w:jc w:val="center"/>
              <w:rPr>
                <w:b/>
                <w:sz w:val="24"/>
                <w:szCs w:val="24"/>
              </w:rPr>
            </w:pPr>
            <w:r w:rsidRPr="00325110">
              <w:rPr>
                <w:sz w:val="24"/>
                <w:szCs w:val="24"/>
              </w:rPr>
              <w:t>Adapter USB-A to COM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  <w:sz w:val="24"/>
                <w:szCs w:val="24"/>
              </w:rPr>
            </w:pPr>
            <w:r w:rsidRPr="00325110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325110">
              <w:rPr>
                <w:rFonts w:eastAsia="Calibri"/>
                <w:sz w:val="24"/>
                <w:szCs w:val="24"/>
                <w:lang w:eastAsia="ro-RO"/>
              </w:rPr>
              <w:t>40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77566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325110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16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325110" w:rsidRDefault="00A120CC" w:rsidP="00325110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325110">
            <w:pPr>
              <w:jc w:val="center"/>
            </w:pPr>
          </w:p>
        </w:tc>
      </w:tr>
      <w:tr w:rsidR="00A120CC" w:rsidRPr="00AA30B4" w:rsidTr="00C14D3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rFonts w:eastAsia="Calibri"/>
                <w:sz w:val="24"/>
                <w:szCs w:val="24"/>
              </w:rPr>
            </w:pPr>
            <w:r w:rsidRPr="00170EF2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170EF2" w:rsidRDefault="00A120CC" w:rsidP="00170EF2">
            <w:pPr>
              <w:jc w:val="center"/>
              <w:rPr>
                <w:rFonts w:eastAsia="Calibri"/>
                <w:sz w:val="24"/>
                <w:szCs w:val="24"/>
              </w:rPr>
            </w:pPr>
            <w:r w:rsidRPr="00170EF2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170EF2">
              <w:rPr>
                <w:b/>
                <w:sz w:val="24"/>
                <w:szCs w:val="24"/>
              </w:rPr>
              <w:t xml:space="preserve">Lotul nr. </w:t>
            </w:r>
            <w:r w:rsidRPr="00170EF2">
              <w:rPr>
                <w:b/>
                <w:noProof w:val="0"/>
                <w:sz w:val="24"/>
                <w:szCs w:val="24"/>
              </w:rPr>
              <w:t xml:space="preserve"> 17</w:t>
            </w:r>
          </w:p>
          <w:p w:rsidR="00A120CC" w:rsidRPr="00170EF2" w:rsidRDefault="00A120CC" w:rsidP="00170EF2">
            <w:pPr>
              <w:jc w:val="center"/>
              <w:rPr>
                <w:sz w:val="24"/>
                <w:szCs w:val="24"/>
              </w:rPr>
            </w:pPr>
            <w:r w:rsidRPr="00170EF2">
              <w:rPr>
                <w:sz w:val="24"/>
                <w:szCs w:val="24"/>
              </w:rPr>
              <w:t>Adaptor de rețea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color w:val="000000"/>
                <w:sz w:val="24"/>
                <w:szCs w:val="24"/>
              </w:rPr>
            </w:pPr>
            <w:r w:rsidRPr="00170EF2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170EF2">
              <w:rPr>
                <w:rFonts w:eastAsia="Calibri"/>
                <w:sz w:val="24"/>
                <w:szCs w:val="24"/>
                <w:lang w:eastAsia="ro-RO"/>
              </w:rPr>
              <w:t>10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</w:pPr>
          </w:p>
        </w:tc>
      </w:tr>
      <w:tr w:rsidR="00A120CC" w:rsidRPr="00AA30B4" w:rsidTr="00C14D3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170EF2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17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</w:pPr>
          </w:p>
        </w:tc>
      </w:tr>
      <w:tr w:rsidR="00A120CC" w:rsidRPr="00AA30B4" w:rsidTr="00C14D3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rFonts w:eastAsia="Calibri"/>
                <w:sz w:val="24"/>
                <w:szCs w:val="24"/>
              </w:rPr>
            </w:pPr>
            <w:r w:rsidRPr="00170EF2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170EF2" w:rsidRDefault="00A120CC" w:rsidP="00170EF2">
            <w:pPr>
              <w:jc w:val="center"/>
              <w:rPr>
                <w:rFonts w:eastAsia="Calibri"/>
                <w:sz w:val="24"/>
                <w:szCs w:val="24"/>
              </w:rPr>
            </w:pPr>
            <w:r w:rsidRPr="00170EF2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170EF2">
              <w:rPr>
                <w:b/>
                <w:sz w:val="24"/>
                <w:szCs w:val="24"/>
              </w:rPr>
              <w:t xml:space="preserve">Lotul nr. </w:t>
            </w:r>
            <w:r w:rsidRPr="00170EF2">
              <w:rPr>
                <w:b/>
                <w:noProof w:val="0"/>
                <w:sz w:val="24"/>
                <w:szCs w:val="24"/>
              </w:rPr>
              <w:t xml:space="preserve"> 18</w:t>
            </w:r>
          </w:p>
          <w:p w:rsidR="00A120CC" w:rsidRPr="00170EF2" w:rsidRDefault="00A120CC" w:rsidP="00170EF2">
            <w:pPr>
              <w:jc w:val="center"/>
              <w:rPr>
                <w:b/>
                <w:sz w:val="24"/>
                <w:szCs w:val="24"/>
              </w:rPr>
            </w:pPr>
            <w:r w:rsidRPr="00170EF2">
              <w:rPr>
                <w:sz w:val="24"/>
                <w:szCs w:val="24"/>
              </w:rPr>
              <w:t>RAM 32Gb DDR5 5600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color w:val="000000"/>
                <w:sz w:val="24"/>
                <w:szCs w:val="24"/>
              </w:rPr>
            </w:pPr>
            <w:r w:rsidRPr="00170EF2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170EF2">
              <w:rPr>
                <w:rFonts w:eastAsia="Calibri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</w:pPr>
          </w:p>
        </w:tc>
      </w:tr>
      <w:tr w:rsidR="00A120CC" w:rsidRPr="00AA30B4" w:rsidTr="00C14D30">
        <w:tc>
          <w:tcPr>
            <w:tcW w:w="816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170EF2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18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170EF2" w:rsidRDefault="00A120CC" w:rsidP="00170EF2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170EF2">
            <w:pPr>
              <w:jc w:val="center"/>
            </w:pPr>
          </w:p>
        </w:tc>
      </w:tr>
      <w:tr w:rsidR="00A120CC" w:rsidRPr="00AA30B4" w:rsidTr="00FD13E9">
        <w:tc>
          <w:tcPr>
            <w:tcW w:w="816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rFonts w:eastAsia="Calibri"/>
                <w:sz w:val="24"/>
                <w:szCs w:val="24"/>
              </w:rPr>
            </w:pPr>
            <w:r w:rsidRPr="00C104D7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C104D7" w:rsidRDefault="00A120CC" w:rsidP="00C104D7">
            <w:pPr>
              <w:jc w:val="center"/>
              <w:rPr>
                <w:rFonts w:eastAsia="Calibri"/>
                <w:sz w:val="24"/>
                <w:szCs w:val="24"/>
              </w:rPr>
            </w:pPr>
            <w:r w:rsidRPr="00C104D7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C104D7">
              <w:rPr>
                <w:b/>
                <w:sz w:val="24"/>
                <w:szCs w:val="24"/>
              </w:rPr>
              <w:t xml:space="preserve">Lotul nr. </w:t>
            </w:r>
            <w:r w:rsidRPr="00C104D7">
              <w:rPr>
                <w:b/>
                <w:noProof w:val="0"/>
                <w:sz w:val="24"/>
                <w:szCs w:val="24"/>
              </w:rPr>
              <w:t xml:space="preserve"> 19</w:t>
            </w:r>
          </w:p>
          <w:p w:rsidR="00A120CC" w:rsidRPr="00C104D7" w:rsidRDefault="00A120CC" w:rsidP="00C104D7">
            <w:pPr>
              <w:jc w:val="center"/>
              <w:rPr>
                <w:b/>
                <w:sz w:val="24"/>
                <w:szCs w:val="24"/>
              </w:rPr>
            </w:pPr>
            <w:r w:rsidRPr="00C104D7">
              <w:rPr>
                <w:sz w:val="24"/>
                <w:szCs w:val="24"/>
              </w:rPr>
              <w:t>RAM 16Gb DDR5 5600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color w:val="000000"/>
                <w:sz w:val="24"/>
                <w:szCs w:val="24"/>
              </w:rPr>
            </w:pPr>
            <w:r w:rsidRPr="00C104D7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C104D7">
              <w:rPr>
                <w:rFonts w:eastAsia="Calibri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</w:pPr>
          </w:p>
        </w:tc>
      </w:tr>
      <w:tr w:rsidR="00A120CC" w:rsidRPr="00AA30B4" w:rsidTr="00FD13E9">
        <w:tc>
          <w:tcPr>
            <w:tcW w:w="816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C104D7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19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</w:pPr>
          </w:p>
        </w:tc>
      </w:tr>
      <w:tr w:rsidR="00A120CC" w:rsidRPr="00AA30B4" w:rsidTr="00FD13E9">
        <w:tc>
          <w:tcPr>
            <w:tcW w:w="816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rFonts w:eastAsia="Calibri"/>
                <w:sz w:val="24"/>
                <w:szCs w:val="24"/>
              </w:rPr>
            </w:pPr>
            <w:r w:rsidRPr="00C104D7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C104D7" w:rsidRDefault="00A120CC" w:rsidP="00C104D7">
            <w:pPr>
              <w:jc w:val="center"/>
              <w:rPr>
                <w:rFonts w:eastAsia="Calibri"/>
                <w:sz w:val="24"/>
                <w:szCs w:val="24"/>
              </w:rPr>
            </w:pPr>
            <w:r w:rsidRPr="00C104D7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C104D7">
              <w:rPr>
                <w:b/>
                <w:sz w:val="24"/>
                <w:szCs w:val="24"/>
              </w:rPr>
              <w:t xml:space="preserve">Lotul nr. </w:t>
            </w:r>
            <w:r w:rsidRPr="00C104D7">
              <w:rPr>
                <w:b/>
                <w:noProof w:val="0"/>
                <w:sz w:val="24"/>
                <w:szCs w:val="24"/>
              </w:rPr>
              <w:t xml:space="preserve"> 20</w:t>
            </w:r>
          </w:p>
          <w:p w:rsidR="00A120CC" w:rsidRPr="00C104D7" w:rsidRDefault="00A120CC" w:rsidP="00C104D7">
            <w:pPr>
              <w:jc w:val="center"/>
              <w:rPr>
                <w:b/>
                <w:sz w:val="24"/>
                <w:szCs w:val="24"/>
              </w:rPr>
            </w:pPr>
            <w:r w:rsidRPr="00C104D7">
              <w:rPr>
                <w:sz w:val="24"/>
                <w:szCs w:val="24"/>
              </w:rPr>
              <w:t>RAM 64Gb DDR4 3200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color w:val="000000"/>
                <w:sz w:val="24"/>
                <w:szCs w:val="24"/>
              </w:rPr>
            </w:pPr>
            <w:r w:rsidRPr="00C104D7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C104D7">
              <w:rPr>
                <w:rFonts w:eastAsia="Calibri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</w:pPr>
          </w:p>
        </w:tc>
      </w:tr>
      <w:tr w:rsidR="00A120CC" w:rsidRPr="00AA30B4" w:rsidTr="00FD13E9">
        <w:tc>
          <w:tcPr>
            <w:tcW w:w="816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C104D7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20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C104D7" w:rsidRDefault="00A120CC" w:rsidP="00C104D7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C104D7">
            <w:pPr>
              <w:jc w:val="center"/>
            </w:pPr>
          </w:p>
        </w:tc>
      </w:tr>
      <w:tr w:rsidR="00A120CC" w:rsidRPr="00AA30B4" w:rsidTr="00EB1E4D">
        <w:tc>
          <w:tcPr>
            <w:tcW w:w="816" w:type="dxa"/>
            <w:shd w:val="clear" w:color="auto" w:fill="FFFFFF" w:themeFill="background1"/>
            <w:vAlign w:val="center"/>
          </w:tcPr>
          <w:p w:rsidR="00A120CC" w:rsidRPr="005F5A3A" w:rsidRDefault="00A120CC" w:rsidP="005F5A3A">
            <w:pPr>
              <w:jc w:val="center"/>
              <w:rPr>
                <w:rFonts w:eastAsia="Calibri"/>
                <w:sz w:val="24"/>
                <w:szCs w:val="24"/>
              </w:rPr>
            </w:pPr>
            <w:r w:rsidRPr="005F5A3A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5F5A3A" w:rsidRDefault="00A120CC" w:rsidP="005F5A3A">
            <w:pPr>
              <w:jc w:val="center"/>
              <w:rPr>
                <w:rFonts w:eastAsia="Calibri"/>
                <w:sz w:val="24"/>
                <w:szCs w:val="24"/>
              </w:rPr>
            </w:pPr>
            <w:r w:rsidRPr="005F5A3A">
              <w:rPr>
                <w:rFonts w:eastAsia="Calibri"/>
                <w:sz w:val="24"/>
                <w:szCs w:val="24"/>
              </w:rPr>
              <w:lastRenderedPageBreak/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5F5A3A" w:rsidRDefault="00A120CC" w:rsidP="005F5A3A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5F5A3A">
              <w:rPr>
                <w:b/>
                <w:sz w:val="24"/>
                <w:szCs w:val="24"/>
              </w:rPr>
              <w:lastRenderedPageBreak/>
              <w:t xml:space="preserve">Lotul nr. </w:t>
            </w:r>
            <w:r w:rsidRPr="005F5A3A">
              <w:rPr>
                <w:b/>
                <w:noProof w:val="0"/>
                <w:sz w:val="24"/>
                <w:szCs w:val="24"/>
              </w:rPr>
              <w:t xml:space="preserve"> 21</w:t>
            </w:r>
          </w:p>
          <w:p w:rsidR="00A120CC" w:rsidRPr="005F5A3A" w:rsidRDefault="00A120CC" w:rsidP="005F5A3A">
            <w:pPr>
              <w:jc w:val="center"/>
              <w:rPr>
                <w:b/>
                <w:sz w:val="24"/>
                <w:szCs w:val="24"/>
              </w:rPr>
            </w:pPr>
            <w:r w:rsidRPr="005F5A3A">
              <w:rPr>
                <w:sz w:val="24"/>
                <w:szCs w:val="24"/>
              </w:rPr>
              <w:lastRenderedPageBreak/>
              <w:t>RAM 16Gb DDR4 3200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5F5A3A" w:rsidRDefault="00A120CC" w:rsidP="005F5A3A">
            <w:pPr>
              <w:jc w:val="center"/>
              <w:rPr>
                <w:color w:val="000000"/>
                <w:sz w:val="24"/>
                <w:szCs w:val="24"/>
              </w:rPr>
            </w:pPr>
            <w:r w:rsidRPr="005F5A3A">
              <w:rPr>
                <w:color w:val="000000"/>
                <w:sz w:val="24"/>
                <w:szCs w:val="24"/>
              </w:rPr>
              <w:lastRenderedPageBreak/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5F5A3A" w:rsidRDefault="00A120CC" w:rsidP="005F5A3A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5F5A3A">
              <w:rPr>
                <w:rFonts w:eastAsia="Calibri"/>
                <w:sz w:val="24"/>
                <w:szCs w:val="24"/>
                <w:lang w:eastAsia="ro-RO"/>
              </w:rPr>
              <w:t>17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</w:pPr>
          </w:p>
        </w:tc>
      </w:tr>
      <w:tr w:rsidR="00A120CC" w:rsidRPr="00AA30B4" w:rsidTr="00EB1E4D">
        <w:tc>
          <w:tcPr>
            <w:tcW w:w="816" w:type="dxa"/>
            <w:shd w:val="clear" w:color="auto" w:fill="FFFFFF" w:themeFill="background1"/>
            <w:vAlign w:val="center"/>
          </w:tcPr>
          <w:p w:rsidR="00A120CC" w:rsidRPr="005F5A3A" w:rsidRDefault="00A120CC" w:rsidP="005F5A3A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5F5A3A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21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5F5A3A" w:rsidRDefault="00A120CC" w:rsidP="005F5A3A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5F5A3A" w:rsidRDefault="00A120CC" w:rsidP="005F5A3A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</w:pPr>
          </w:p>
        </w:tc>
      </w:tr>
      <w:tr w:rsidR="00A120CC" w:rsidRPr="00AA30B4" w:rsidTr="00EB1E4D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5F5A3A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411961" w:rsidRDefault="00A120CC" w:rsidP="005F5A3A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5F5A3A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411961">
              <w:rPr>
                <w:b/>
                <w:sz w:val="24"/>
                <w:szCs w:val="24"/>
              </w:rPr>
              <w:t xml:space="preserve">Lotul nr. </w:t>
            </w:r>
            <w:r w:rsidRPr="00411961">
              <w:rPr>
                <w:b/>
                <w:noProof w:val="0"/>
                <w:sz w:val="24"/>
                <w:szCs w:val="24"/>
              </w:rPr>
              <w:t xml:space="preserve"> 22</w:t>
            </w:r>
          </w:p>
          <w:p w:rsidR="00A120CC" w:rsidRPr="00411961" w:rsidRDefault="00A120CC" w:rsidP="005F5A3A">
            <w:pPr>
              <w:jc w:val="center"/>
              <w:rPr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Amplificator</w:t>
            </w:r>
          </w:p>
          <w:p w:rsidR="00A120CC" w:rsidRPr="00411961" w:rsidRDefault="00A120CC" w:rsidP="005F5A3A">
            <w:pPr>
              <w:jc w:val="center"/>
              <w:rPr>
                <w:b/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multifuncțional cu mixer (500W)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5F5A3A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5F5A3A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</w:pPr>
          </w:p>
        </w:tc>
      </w:tr>
      <w:tr w:rsidR="00A120CC" w:rsidRPr="00AA30B4" w:rsidTr="00EB1E4D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5F5A3A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DF3B0E">
            <w:pPr>
              <w:jc w:val="right"/>
              <w:rPr>
                <w:b/>
              </w:rPr>
            </w:pPr>
            <w:r>
              <w:rPr>
                <w:b/>
              </w:rPr>
              <w:t xml:space="preserve"> </w:t>
            </w: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22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5F5A3A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5F5A3A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5F5A3A">
            <w:pPr>
              <w:jc w:val="center"/>
            </w:pPr>
          </w:p>
        </w:tc>
      </w:tr>
      <w:tr w:rsidR="00A120CC" w:rsidRPr="00AA30B4" w:rsidTr="009E03A6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411961">
              <w:rPr>
                <w:b/>
                <w:sz w:val="24"/>
                <w:szCs w:val="24"/>
              </w:rPr>
              <w:t xml:space="preserve">Lotul nr. </w:t>
            </w:r>
            <w:r w:rsidRPr="00411961">
              <w:rPr>
                <w:b/>
                <w:noProof w:val="0"/>
                <w:sz w:val="24"/>
                <w:szCs w:val="24"/>
              </w:rPr>
              <w:t xml:space="preserve"> 23</w:t>
            </w:r>
          </w:p>
          <w:p w:rsidR="00A120CC" w:rsidRPr="00411961" w:rsidRDefault="00A120CC" w:rsidP="00411961">
            <w:pPr>
              <w:jc w:val="center"/>
              <w:rPr>
                <w:b/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Difuzor de perete pentru interior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20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</w:pPr>
          </w:p>
        </w:tc>
      </w:tr>
      <w:tr w:rsidR="00A120CC" w:rsidRPr="00AA30B4" w:rsidTr="009E03A6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DF3B0E">
            <w:pPr>
              <w:jc w:val="right"/>
              <w:rPr>
                <w:b/>
              </w:rPr>
            </w:pPr>
            <w:r>
              <w:rPr>
                <w:b/>
              </w:rPr>
              <w:t xml:space="preserve"> </w:t>
            </w: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23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</w:pPr>
          </w:p>
        </w:tc>
      </w:tr>
      <w:tr w:rsidR="00A120CC" w:rsidRPr="00AA30B4" w:rsidTr="004B6D95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411961">
              <w:rPr>
                <w:b/>
                <w:sz w:val="24"/>
                <w:szCs w:val="24"/>
              </w:rPr>
              <w:t xml:space="preserve">Lotul nr. </w:t>
            </w:r>
            <w:r w:rsidRPr="00411961">
              <w:rPr>
                <w:b/>
                <w:noProof w:val="0"/>
                <w:sz w:val="24"/>
                <w:szCs w:val="24"/>
              </w:rPr>
              <w:t xml:space="preserve"> 24</w:t>
            </w:r>
          </w:p>
          <w:p w:rsidR="00A120CC" w:rsidRPr="00411961" w:rsidRDefault="00A120CC" w:rsidP="00411961">
            <w:pPr>
              <w:jc w:val="center"/>
              <w:rPr>
                <w:b/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Microfon de mână fără fir (set dual)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</w:pPr>
          </w:p>
        </w:tc>
      </w:tr>
      <w:tr w:rsidR="00A120CC" w:rsidRPr="00AA30B4" w:rsidTr="004B6D95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24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</w:pPr>
          </w:p>
        </w:tc>
      </w:tr>
      <w:tr w:rsidR="00A120CC" w:rsidRPr="00AA30B4" w:rsidTr="002450A4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411961">
              <w:rPr>
                <w:b/>
                <w:sz w:val="24"/>
                <w:szCs w:val="24"/>
              </w:rPr>
              <w:t xml:space="preserve">Lotul nr. </w:t>
            </w:r>
            <w:r w:rsidRPr="00411961">
              <w:rPr>
                <w:b/>
                <w:noProof w:val="0"/>
                <w:sz w:val="24"/>
                <w:szCs w:val="24"/>
              </w:rPr>
              <w:t xml:space="preserve"> 25</w:t>
            </w:r>
          </w:p>
          <w:p w:rsidR="00A120CC" w:rsidRPr="00411961" w:rsidRDefault="00A120CC" w:rsidP="00411961">
            <w:pPr>
              <w:jc w:val="center"/>
              <w:rPr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Set microfon wireles cu capsula de</w:t>
            </w:r>
          </w:p>
          <w:p w:rsidR="00A120CC" w:rsidRPr="00411961" w:rsidRDefault="00A120CC" w:rsidP="00411961">
            <w:pPr>
              <w:jc w:val="center"/>
              <w:rPr>
                <w:b/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încărcare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</w:pPr>
          </w:p>
        </w:tc>
      </w:tr>
      <w:tr w:rsidR="00A120CC" w:rsidRPr="00AA30B4" w:rsidTr="002450A4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25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</w:pPr>
          </w:p>
        </w:tc>
      </w:tr>
      <w:tr w:rsidR="00A120CC" w:rsidRPr="00AA30B4" w:rsidTr="00B446DE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411961">
              <w:rPr>
                <w:b/>
                <w:sz w:val="24"/>
                <w:szCs w:val="24"/>
              </w:rPr>
              <w:t xml:space="preserve">Lotul nr. </w:t>
            </w:r>
            <w:r w:rsidRPr="00411961">
              <w:rPr>
                <w:b/>
                <w:noProof w:val="0"/>
                <w:sz w:val="24"/>
                <w:szCs w:val="24"/>
              </w:rPr>
              <w:t xml:space="preserve"> 26</w:t>
            </w:r>
          </w:p>
          <w:p w:rsidR="00A120CC" w:rsidRPr="00411961" w:rsidRDefault="00A120CC" w:rsidP="00411961">
            <w:pPr>
              <w:jc w:val="center"/>
              <w:rPr>
                <w:b/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Înregistrator vocal digital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</w:pPr>
          </w:p>
        </w:tc>
      </w:tr>
      <w:tr w:rsidR="00A120CC" w:rsidRPr="00AA30B4" w:rsidTr="00B446DE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DF3B0E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26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411961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411961">
            <w:pPr>
              <w:jc w:val="center"/>
            </w:pPr>
          </w:p>
        </w:tc>
      </w:tr>
      <w:tr w:rsidR="00C0467F" w:rsidRPr="00AA30B4" w:rsidTr="001C2C82">
        <w:tc>
          <w:tcPr>
            <w:tcW w:w="816" w:type="dxa"/>
            <w:vMerge w:val="restart"/>
            <w:shd w:val="clear" w:color="auto" w:fill="FFFFFF" w:themeFill="background1"/>
            <w:vAlign w:val="center"/>
          </w:tcPr>
          <w:p w:rsidR="00C0467F" w:rsidRPr="00411961" w:rsidRDefault="00C0467F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30237</w:t>
            </w:r>
          </w:p>
          <w:p w:rsidR="00C0467F" w:rsidRPr="00411961" w:rsidRDefault="00C0467F" w:rsidP="00411961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13921" w:type="dxa"/>
            <w:gridSpan w:val="9"/>
            <w:shd w:val="clear" w:color="auto" w:fill="FFFFFF" w:themeFill="background1"/>
            <w:vAlign w:val="center"/>
          </w:tcPr>
          <w:p w:rsidR="00C0467F" w:rsidRPr="00411961" w:rsidRDefault="00C0467F" w:rsidP="00C0467F">
            <w:pPr>
              <w:rPr>
                <w:b/>
                <w:noProof w:val="0"/>
                <w:sz w:val="24"/>
                <w:szCs w:val="24"/>
              </w:rPr>
            </w:pPr>
            <w:r w:rsidRPr="00411961">
              <w:rPr>
                <w:b/>
                <w:sz w:val="24"/>
                <w:szCs w:val="24"/>
              </w:rPr>
              <w:t xml:space="preserve">Lotul nr. </w:t>
            </w:r>
            <w:r w:rsidRPr="00411961">
              <w:rPr>
                <w:b/>
                <w:noProof w:val="0"/>
                <w:sz w:val="24"/>
                <w:szCs w:val="24"/>
              </w:rPr>
              <w:t xml:space="preserve"> 27</w:t>
            </w:r>
          </w:p>
          <w:p w:rsidR="00C0467F" w:rsidRPr="00411961" w:rsidRDefault="00C0467F" w:rsidP="00C0467F">
            <w:pPr>
              <w:rPr>
                <w:b/>
                <w:noProof w:val="0"/>
                <w:sz w:val="24"/>
                <w:szCs w:val="24"/>
              </w:rPr>
            </w:pPr>
            <w:r w:rsidRPr="00411961">
              <w:rPr>
                <w:b/>
                <w:noProof w:val="0"/>
                <w:sz w:val="24"/>
                <w:szCs w:val="24"/>
              </w:rPr>
              <w:t xml:space="preserve">Cameră </w:t>
            </w:r>
            <w:proofErr w:type="spellStart"/>
            <w:r w:rsidRPr="00411961">
              <w:rPr>
                <w:b/>
                <w:noProof w:val="0"/>
                <w:sz w:val="24"/>
                <w:szCs w:val="24"/>
              </w:rPr>
              <w:t>foto</w:t>
            </w:r>
            <w:proofErr w:type="spellEnd"/>
            <w:r w:rsidRPr="00411961">
              <w:rPr>
                <w:b/>
                <w:noProof w:val="0"/>
                <w:sz w:val="24"/>
                <w:szCs w:val="24"/>
              </w:rPr>
              <w:t xml:space="preserve"> cu obiective </w:t>
            </w:r>
            <w:proofErr w:type="spellStart"/>
            <w:r w:rsidRPr="00411961">
              <w:rPr>
                <w:b/>
                <w:noProof w:val="0"/>
                <w:sz w:val="24"/>
                <w:szCs w:val="24"/>
              </w:rPr>
              <w:t>zoom</w:t>
            </w:r>
            <w:proofErr w:type="spellEnd"/>
            <w:r w:rsidRPr="00411961">
              <w:rPr>
                <w:b/>
                <w:noProof w:val="0"/>
                <w:sz w:val="24"/>
                <w:szCs w:val="24"/>
              </w:rPr>
              <w:t>, telefoto</w:t>
            </w:r>
          </w:p>
          <w:p w:rsidR="00C0467F" w:rsidRPr="00AA30B4" w:rsidRDefault="00C0467F" w:rsidP="00C0467F">
            <w:r w:rsidRPr="00411961">
              <w:rPr>
                <w:i/>
                <w:noProof w:val="0"/>
                <w:sz w:val="24"/>
                <w:szCs w:val="24"/>
              </w:rPr>
              <w:t>(lot cu poziții)</w:t>
            </w:r>
          </w:p>
        </w:tc>
      </w:tr>
      <w:tr w:rsidR="00A120CC" w:rsidRPr="00AA30B4" w:rsidTr="00DD7156">
        <w:tc>
          <w:tcPr>
            <w:tcW w:w="816" w:type="dxa"/>
            <w:vMerge/>
            <w:shd w:val="clear" w:color="auto" w:fill="FFFFFF" w:themeFill="background1"/>
          </w:tcPr>
          <w:p w:rsidR="00A120CC" w:rsidRPr="00D55656" w:rsidRDefault="00A120CC" w:rsidP="00A120C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3B2C5A">
            <w:pPr>
              <w:jc w:val="center"/>
              <w:rPr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27.1 Cameră foto profesională fără oglindă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 w:val="restart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0467F">
              <w:rPr>
                <w:i/>
                <w:sz w:val="24"/>
                <w:szCs w:val="24"/>
                <w:lang w:eastAsia="ru-RU"/>
              </w:rPr>
              <w:t xml:space="preserve">Bunurile vor fi livrate în termen de până la 120 de zile din data semnării </w:t>
            </w:r>
            <w:r w:rsidRPr="00C0467F">
              <w:rPr>
                <w:i/>
                <w:sz w:val="24"/>
                <w:szCs w:val="24"/>
                <w:lang w:eastAsia="ru-RU"/>
              </w:rPr>
              <w:lastRenderedPageBreak/>
              <w:t>contractului, conform cerințelor tehnice și cantității specificate.</w:t>
            </w:r>
          </w:p>
        </w:tc>
        <w:tc>
          <w:tcPr>
            <w:tcW w:w="2153" w:type="dxa"/>
            <w:vMerge w:val="restart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sz w:val="24"/>
                <w:szCs w:val="24"/>
              </w:rPr>
            </w:pPr>
            <w:r w:rsidRPr="00AA30B4">
              <w:rPr>
                <w:sz w:val="24"/>
                <w:szCs w:val="24"/>
              </w:rPr>
              <w:lastRenderedPageBreak/>
              <w:t>MD97VI000002</w:t>
            </w:r>
          </w:p>
          <w:p w:rsidR="00A120CC" w:rsidRPr="00AA30B4" w:rsidRDefault="00A120CC" w:rsidP="00A120CC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sz w:val="24"/>
                <w:szCs w:val="24"/>
              </w:rPr>
              <w:t>224212555MDL</w:t>
            </w:r>
          </w:p>
        </w:tc>
      </w:tr>
      <w:tr w:rsidR="00A120CC" w:rsidRPr="00AA30B4" w:rsidTr="00DD7156">
        <w:tc>
          <w:tcPr>
            <w:tcW w:w="816" w:type="dxa"/>
            <w:vMerge/>
            <w:shd w:val="clear" w:color="auto" w:fill="FFFFFF" w:themeFill="background1"/>
          </w:tcPr>
          <w:p w:rsidR="00A120CC" w:rsidRPr="00D55656" w:rsidRDefault="00A120CC" w:rsidP="00A120C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3B2C5A">
            <w:pPr>
              <w:jc w:val="center"/>
              <w:rPr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27.2 Obiectiv zoom ultra-wide 15–35 mm f/2.8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</w:pPr>
          </w:p>
        </w:tc>
      </w:tr>
      <w:tr w:rsidR="00A120CC" w:rsidRPr="00AA30B4" w:rsidTr="00DD7156">
        <w:tc>
          <w:tcPr>
            <w:tcW w:w="816" w:type="dxa"/>
            <w:vMerge/>
            <w:shd w:val="clear" w:color="auto" w:fill="FFFFFF" w:themeFill="background1"/>
          </w:tcPr>
          <w:p w:rsidR="00A120CC" w:rsidRPr="00D55656" w:rsidRDefault="00A120CC" w:rsidP="00A120C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3B2C5A">
            <w:pPr>
              <w:jc w:val="center"/>
              <w:rPr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27.3 Obiectiv zoom standard 24–70 mm f/2.8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</w:pPr>
          </w:p>
        </w:tc>
      </w:tr>
      <w:tr w:rsidR="00A120CC" w:rsidRPr="00AA30B4" w:rsidTr="00DD7156">
        <w:tc>
          <w:tcPr>
            <w:tcW w:w="816" w:type="dxa"/>
            <w:vMerge/>
            <w:shd w:val="clear" w:color="auto" w:fill="FFFFFF" w:themeFill="background1"/>
          </w:tcPr>
          <w:p w:rsidR="00A120CC" w:rsidRPr="00D55656" w:rsidRDefault="00A120CC" w:rsidP="00A120C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3B2C5A">
            <w:pPr>
              <w:jc w:val="center"/>
              <w:rPr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27.4 Obiectiv telefoto 70–200 mm f/2.8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1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</w:pPr>
          </w:p>
        </w:tc>
      </w:tr>
      <w:tr w:rsidR="00A120CC" w:rsidRPr="00AA30B4" w:rsidTr="00854897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27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</w:pPr>
          </w:p>
        </w:tc>
      </w:tr>
      <w:tr w:rsidR="00A120CC" w:rsidRPr="00AA30B4" w:rsidTr="00854897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411961">
              <w:rPr>
                <w:b/>
                <w:sz w:val="24"/>
                <w:szCs w:val="24"/>
              </w:rPr>
              <w:t xml:space="preserve">Lotul nr. </w:t>
            </w:r>
            <w:r w:rsidRPr="00411961">
              <w:rPr>
                <w:b/>
                <w:noProof w:val="0"/>
                <w:sz w:val="24"/>
                <w:szCs w:val="24"/>
              </w:rPr>
              <w:t xml:space="preserve"> 28</w:t>
            </w:r>
          </w:p>
          <w:p w:rsidR="00A120CC" w:rsidRPr="00411961" w:rsidRDefault="00A120CC" w:rsidP="00A120CC">
            <w:pPr>
              <w:jc w:val="center"/>
              <w:rPr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Suport pentru 2 monitoare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4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</w:pPr>
          </w:p>
        </w:tc>
      </w:tr>
      <w:tr w:rsidR="00A120CC" w:rsidRPr="00AA30B4" w:rsidTr="00854897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right"/>
              <w:rPr>
                <w:b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28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color w:val="000000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</w:pPr>
          </w:p>
        </w:tc>
      </w:tr>
      <w:tr w:rsidR="00A120CC" w:rsidRPr="00AA30B4" w:rsidTr="0061219F">
        <w:tc>
          <w:tcPr>
            <w:tcW w:w="81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30237</w:t>
            </w:r>
          </w:p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</w:rPr>
            </w:pPr>
            <w:r w:rsidRPr="00411961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b/>
                <w:noProof w:val="0"/>
                <w:sz w:val="24"/>
                <w:szCs w:val="24"/>
              </w:rPr>
            </w:pPr>
            <w:r w:rsidRPr="00411961">
              <w:rPr>
                <w:b/>
                <w:sz w:val="24"/>
                <w:szCs w:val="24"/>
              </w:rPr>
              <w:t xml:space="preserve">Lotul nr. </w:t>
            </w:r>
            <w:r w:rsidRPr="00411961">
              <w:rPr>
                <w:b/>
                <w:noProof w:val="0"/>
                <w:sz w:val="24"/>
                <w:szCs w:val="24"/>
              </w:rPr>
              <w:t xml:space="preserve"> 29</w:t>
            </w:r>
          </w:p>
          <w:p w:rsidR="00A120CC" w:rsidRPr="00411961" w:rsidRDefault="00A120CC" w:rsidP="00A120CC">
            <w:pPr>
              <w:jc w:val="center"/>
              <w:rPr>
                <w:b/>
                <w:sz w:val="24"/>
                <w:szCs w:val="24"/>
              </w:rPr>
            </w:pPr>
            <w:r w:rsidRPr="00411961">
              <w:rPr>
                <w:sz w:val="24"/>
                <w:szCs w:val="24"/>
              </w:rPr>
              <w:t>Cisco Secure Firewall 3K Series 400W AC Power Supply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color w:val="000000"/>
                <w:sz w:val="24"/>
                <w:szCs w:val="24"/>
              </w:rPr>
            </w:pPr>
            <w:r w:rsidRPr="00411961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rFonts w:eastAsia="Calibri"/>
                <w:sz w:val="24"/>
                <w:szCs w:val="24"/>
                <w:lang w:eastAsia="ro-RO"/>
              </w:rPr>
            </w:pPr>
            <w:r w:rsidRPr="00411961">
              <w:rPr>
                <w:rFonts w:eastAsia="Calibri"/>
                <w:sz w:val="24"/>
                <w:szCs w:val="24"/>
                <w:lang w:eastAsia="ro-RO"/>
              </w:rPr>
              <w:t>2</w:t>
            </w: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</w:pPr>
          </w:p>
        </w:tc>
      </w:tr>
      <w:tr w:rsidR="00A120CC" w:rsidRPr="00AA30B4" w:rsidTr="00DD7156">
        <w:tc>
          <w:tcPr>
            <w:tcW w:w="816" w:type="dxa"/>
            <w:shd w:val="clear" w:color="auto" w:fill="FFFFFF" w:themeFill="background1"/>
          </w:tcPr>
          <w:p w:rsidR="00A120CC" w:rsidRPr="00D55656" w:rsidRDefault="00A120CC" w:rsidP="00A120C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right"/>
              <w:rPr>
                <w:bCs/>
                <w:noProof w:val="0"/>
                <w:sz w:val="24"/>
                <w:szCs w:val="24"/>
                <w:lang w:val="en-US"/>
              </w:rPr>
            </w:pPr>
            <w:r w:rsidRPr="00DF3B0E">
              <w:rPr>
                <w:b/>
                <w:sz w:val="24"/>
                <w:szCs w:val="24"/>
              </w:rPr>
              <w:t>Total lot nr.</w:t>
            </w:r>
            <w:r>
              <w:rPr>
                <w:b/>
                <w:sz w:val="24"/>
                <w:szCs w:val="24"/>
              </w:rPr>
              <w:t xml:space="preserve"> 29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vMerge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</w:pPr>
          </w:p>
        </w:tc>
      </w:tr>
      <w:tr w:rsidR="00A120CC" w:rsidRPr="00AA30B4" w:rsidTr="00C81674">
        <w:trPr>
          <w:trHeight w:val="473"/>
        </w:trPr>
        <w:tc>
          <w:tcPr>
            <w:tcW w:w="816" w:type="dxa"/>
            <w:shd w:val="clear" w:color="auto" w:fill="FFFFFF" w:themeFill="background1"/>
          </w:tcPr>
          <w:p w:rsidR="00A120CC" w:rsidRPr="00D55656" w:rsidRDefault="00A120CC" w:rsidP="00A120CC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411" w:type="dxa"/>
            <w:shd w:val="clear" w:color="auto" w:fill="FFFFFF" w:themeFill="background1"/>
            <w:vAlign w:val="center"/>
          </w:tcPr>
          <w:p w:rsidR="00A120CC" w:rsidRPr="00DF3B0E" w:rsidRDefault="00A120CC" w:rsidP="00A120CC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DF3B0E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TOTAL 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897" w:type="dxa"/>
            <w:shd w:val="clear" w:color="auto" w:fill="FFFFFF" w:themeFill="background1"/>
            <w:vAlign w:val="center"/>
          </w:tcPr>
          <w:p w:rsidR="00A120CC" w:rsidRPr="00411961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991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3115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53" w:type="dxa"/>
            <w:shd w:val="clear" w:color="auto" w:fill="FFFFFF" w:themeFill="background1"/>
            <w:vAlign w:val="center"/>
          </w:tcPr>
          <w:p w:rsidR="00A120CC" w:rsidRPr="00AA30B4" w:rsidRDefault="00A120CC" w:rsidP="00A120CC">
            <w:pPr>
              <w:jc w:val="center"/>
            </w:pPr>
          </w:p>
        </w:tc>
      </w:tr>
    </w:tbl>
    <w:p w:rsidR="00E61CF8" w:rsidRDefault="00462FD5" w:rsidP="00462FD5">
      <w:pPr>
        <w:spacing w:before="120"/>
        <w:rPr>
          <w:i/>
          <w:iCs/>
          <w:lang w:val="en-US" w:eastAsia="ru-RU"/>
        </w:rPr>
      </w:pPr>
      <w:r>
        <w:rPr>
          <w:i/>
          <w:iCs/>
          <w:lang w:val="en-US" w:eastAsia="ru-RU"/>
        </w:rPr>
        <w:t xml:space="preserve">Notă: </w:t>
      </w:r>
      <w:r w:rsidRPr="00A45610">
        <w:rPr>
          <w:i/>
          <w:iCs/>
          <w:noProof w:val="0"/>
        </w:rPr>
        <w:t xml:space="preserve">În prețul ofertei </w:t>
      </w:r>
      <w:r w:rsidR="00C07585">
        <w:rPr>
          <w:i/>
          <w:iCs/>
          <w:noProof w:val="0"/>
        </w:rPr>
        <w:t xml:space="preserve">pentru lotul nr. 14 </w:t>
      </w:r>
      <w:r w:rsidRPr="00A45610">
        <w:rPr>
          <w:i/>
          <w:iCs/>
          <w:noProof w:val="0"/>
        </w:rPr>
        <w:t xml:space="preserve">vor fi incluse costurile serviciilor </w:t>
      </w:r>
      <w:r w:rsidRPr="00A45610">
        <w:rPr>
          <w:i/>
          <w:color w:val="1F1F1F"/>
          <w:lang w:eastAsia="ro-RO"/>
        </w:rPr>
        <w:t>de livrare, instalare, configurare, testare și instruire</w:t>
      </w:r>
      <w:r>
        <w:rPr>
          <w:i/>
          <w:color w:val="1F1F1F"/>
          <w:lang w:eastAsia="ro-RO"/>
        </w:rPr>
        <w:t>.</w:t>
      </w:r>
    </w:p>
    <w:p w:rsidR="00E61CF8" w:rsidRDefault="00E61CF8" w:rsidP="00E61CF8">
      <w:pPr>
        <w:rPr>
          <w:i/>
          <w:iCs/>
          <w:lang w:val="en-US" w:eastAsia="ru-RU"/>
        </w:rPr>
      </w:pPr>
    </w:p>
    <w:p w:rsidR="00E61CF8" w:rsidRDefault="00E61CF8" w:rsidP="00E61CF8">
      <w:pPr>
        <w:rPr>
          <w:i/>
          <w:iCs/>
          <w:lang w:val="en-US" w:eastAsia="ru-RU"/>
        </w:rPr>
      </w:pPr>
    </w:p>
    <w:p w:rsidR="00E61CF8" w:rsidRDefault="00E61CF8" w:rsidP="00E61CF8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:rsidR="00E61CF8" w:rsidRDefault="00E61CF8" w:rsidP="00E61CF8">
      <w:pPr>
        <w:rPr>
          <w:noProof w:val="0"/>
          <w:lang w:val="en-US"/>
        </w:rPr>
      </w:pPr>
    </w:p>
    <w:p w:rsidR="00E61CF8" w:rsidRDefault="00E61CF8" w:rsidP="00E61CF8">
      <w:pPr>
        <w:rPr>
          <w:noProof w:val="0"/>
          <w:lang w:eastAsia="ru-RU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</w:t>
      </w:r>
    </w:p>
    <w:p w:rsidR="00E61CF8" w:rsidRDefault="00E61CF8" w:rsidP="00E61CF8">
      <w:pPr>
        <w:tabs>
          <w:tab w:val="left" w:pos="8678"/>
        </w:tabs>
      </w:pPr>
      <w:bookmarkStart w:id="10" w:name="_GoBack"/>
      <w:bookmarkEnd w:id="4"/>
      <w:bookmarkEnd w:id="5"/>
      <w:bookmarkEnd w:id="10"/>
    </w:p>
    <w:p w:rsidR="00CC4879" w:rsidRDefault="00CC4879"/>
    <w:sectPr w:rsidR="00CC4879" w:rsidSect="00F0777D">
      <w:pgSz w:w="16838" w:h="11906" w:orient="landscape"/>
      <w:pgMar w:top="1440" w:right="709" w:bottom="141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77D" w:rsidRDefault="00F0777D">
      <w:r>
        <w:separator/>
      </w:r>
    </w:p>
  </w:endnote>
  <w:endnote w:type="continuationSeparator" w:id="0">
    <w:p w:rsidR="00F0777D" w:rsidRDefault="00F0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7993618"/>
      <w:docPartObj>
        <w:docPartGallery w:val="Page Numbers (Bottom of Page)"/>
        <w:docPartUnique/>
      </w:docPartObj>
    </w:sdtPr>
    <w:sdtEndPr/>
    <w:sdtContent>
      <w:p w:rsidR="00F0777D" w:rsidRDefault="00F0777D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2F3B">
          <w:t>34</w:t>
        </w:r>
        <w:r>
          <w:fldChar w:fldCharType="end"/>
        </w:r>
      </w:p>
    </w:sdtContent>
  </w:sdt>
  <w:p w:rsidR="00F0777D" w:rsidRDefault="00F0777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77D" w:rsidRDefault="00F0777D">
      <w:r>
        <w:separator/>
      </w:r>
    </w:p>
  </w:footnote>
  <w:footnote w:type="continuationSeparator" w:id="0">
    <w:p w:rsidR="00F0777D" w:rsidRDefault="00F07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D5A1E8A"/>
    <w:multiLevelType w:val="hybridMultilevel"/>
    <w:tmpl w:val="BC5C9A9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0F4761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22"/>
    <w:rsid w:val="00005139"/>
    <w:rsid w:val="00025396"/>
    <w:rsid w:val="00042839"/>
    <w:rsid w:val="00061FAF"/>
    <w:rsid w:val="000935A4"/>
    <w:rsid w:val="000C75EC"/>
    <w:rsid w:val="000F18F2"/>
    <w:rsid w:val="001337D0"/>
    <w:rsid w:val="001609D1"/>
    <w:rsid w:val="00170EF2"/>
    <w:rsid w:val="001752E0"/>
    <w:rsid w:val="00175C08"/>
    <w:rsid w:val="001A176E"/>
    <w:rsid w:val="001A48EB"/>
    <w:rsid w:val="001B4E8D"/>
    <w:rsid w:val="00233061"/>
    <w:rsid w:val="002B68A9"/>
    <w:rsid w:val="00325110"/>
    <w:rsid w:val="003923D2"/>
    <w:rsid w:val="003B2C5A"/>
    <w:rsid w:val="00411961"/>
    <w:rsid w:val="00425CE6"/>
    <w:rsid w:val="00462FD5"/>
    <w:rsid w:val="004953C2"/>
    <w:rsid w:val="0050746D"/>
    <w:rsid w:val="00551212"/>
    <w:rsid w:val="00553D01"/>
    <w:rsid w:val="00555DF4"/>
    <w:rsid w:val="00565CF6"/>
    <w:rsid w:val="00592EB0"/>
    <w:rsid w:val="005A3D25"/>
    <w:rsid w:val="005F5A3A"/>
    <w:rsid w:val="00605D4F"/>
    <w:rsid w:val="006C1441"/>
    <w:rsid w:val="006D6F4B"/>
    <w:rsid w:val="00721B6E"/>
    <w:rsid w:val="007852E6"/>
    <w:rsid w:val="007B6510"/>
    <w:rsid w:val="00863E8B"/>
    <w:rsid w:val="00872FEF"/>
    <w:rsid w:val="00936264"/>
    <w:rsid w:val="009D404A"/>
    <w:rsid w:val="00A120CC"/>
    <w:rsid w:val="00A50C0F"/>
    <w:rsid w:val="00A61349"/>
    <w:rsid w:val="00A70685"/>
    <w:rsid w:val="00A92F3B"/>
    <w:rsid w:val="00AA30B4"/>
    <w:rsid w:val="00AF5B98"/>
    <w:rsid w:val="00B00222"/>
    <w:rsid w:val="00B063B4"/>
    <w:rsid w:val="00B25F5E"/>
    <w:rsid w:val="00B57315"/>
    <w:rsid w:val="00BA18D4"/>
    <w:rsid w:val="00BB1361"/>
    <w:rsid w:val="00BC27E2"/>
    <w:rsid w:val="00BF2584"/>
    <w:rsid w:val="00C0467F"/>
    <w:rsid w:val="00C07585"/>
    <w:rsid w:val="00C104D7"/>
    <w:rsid w:val="00C81674"/>
    <w:rsid w:val="00CC4879"/>
    <w:rsid w:val="00D55656"/>
    <w:rsid w:val="00DD5750"/>
    <w:rsid w:val="00DD7156"/>
    <w:rsid w:val="00DE3D85"/>
    <w:rsid w:val="00DF3B0E"/>
    <w:rsid w:val="00E61CF8"/>
    <w:rsid w:val="00E7020B"/>
    <w:rsid w:val="00E8005D"/>
    <w:rsid w:val="00F0777D"/>
    <w:rsid w:val="00F1505E"/>
    <w:rsid w:val="00F27166"/>
    <w:rsid w:val="00F9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E1E0E"/>
  <w15:chartTrackingRefBased/>
  <w15:docId w15:val="{A664F037-02ED-48F4-8A31-16AA9B0BD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61CF8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2">
    <w:name w:val="heading 2"/>
    <w:basedOn w:val="a0"/>
    <w:next w:val="a0"/>
    <w:link w:val="20"/>
    <w:unhideWhenUsed/>
    <w:qFormat/>
    <w:rsid w:val="00E61C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61CF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E61CF8"/>
    <w:rPr>
      <w:rFonts w:asciiTheme="majorHAnsi" w:eastAsiaTheme="majorEastAsia" w:hAnsiTheme="majorHAnsi" w:cstheme="majorBidi"/>
      <w:b/>
      <w:bCs/>
      <w:noProof/>
      <w:color w:val="156082" w:themeColor="accent1"/>
      <w:kern w:val="0"/>
      <w:sz w:val="26"/>
      <w:szCs w:val="26"/>
      <w:lang w:val="ro-RO"/>
      <w14:ligatures w14:val="none"/>
    </w:rPr>
  </w:style>
  <w:style w:type="paragraph" w:styleId="a4">
    <w:name w:val="footer"/>
    <w:basedOn w:val="a0"/>
    <w:link w:val="a5"/>
    <w:uiPriority w:val="99"/>
    <w:rsid w:val="00E61CF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E61CF8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a">
    <w:name w:val="List Paragraph"/>
    <w:aliases w:val="HotarirePunct1"/>
    <w:basedOn w:val="a0"/>
    <w:link w:val="a6"/>
    <w:uiPriority w:val="34"/>
    <w:qFormat/>
    <w:rsid w:val="00E61CF8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E61CF8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E61CF8"/>
    <w:rPr>
      <w:rFonts w:ascii="Baltica RR" w:eastAsia="Times New Roman" w:hAnsi="Baltica RR" w:cs="Times New Roman"/>
      <w:kern w:val="0"/>
      <w:szCs w:val="20"/>
      <w:lang w:val="ro-RO"/>
      <w14:ligatures w14:val="none"/>
    </w:rPr>
  </w:style>
  <w:style w:type="table" w:styleId="a9">
    <w:name w:val="Table Grid"/>
    <w:basedOn w:val="a2"/>
    <w:uiPriority w:val="39"/>
    <w:rsid w:val="00E61CF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3"/>
    <w:link w:val="Style3Char"/>
    <w:qFormat/>
    <w:rsid w:val="00E61CF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61CF8"/>
    <w:rPr>
      <w:rFonts w:ascii="Times New Roman" w:eastAsia="Times New Roman" w:hAnsi="Times New Roman" w:cs="Times New Roman"/>
      <w:b/>
      <w:kern w:val="0"/>
      <w:lang w:val="en-US" w:eastAsia="ru-RU"/>
      <w14:ligatures w14:val="non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E61CF8"/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30">
    <w:name w:val="Заголовок 3 Знак"/>
    <w:basedOn w:val="a1"/>
    <w:link w:val="3"/>
    <w:uiPriority w:val="9"/>
    <w:semiHidden/>
    <w:rsid w:val="00E61CF8"/>
    <w:rPr>
      <w:rFonts w:asciiTheme="majorHAnsi" w:eastAsiaTheme="majorEastAsia" w:hAnsiTheme="majorHAnsi" w:cstheme="majorBidi"/>
      <w:noProof/>
      <w:color w:val="0A2F40" w:themeColor="accent1" w:themeShade="7F"/>
      <w:kern w:val="0"/>
      <w:lang w:val="ro-RO"/>
      <w14:ligatures w14:val="none"/>
    </w:rPr>
  </w:style>
  <w:style w:type="table" w:customStyle="1" w:styleId="1">
    <w:name w:val="Сетка таблицы1"/>
    <w:basedOn w:val="a2"/>
    <w:next w:val="a9"/>
    <w:uiPriority w:val="59"/>
    <w:rsid w:val="001A48EB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34</Pages>
  <Words>6170</Words>
  <Characters>35174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Uzun Galina Fiodor</cp:lastModifiedBy>
  <cp:revision>88</cp:revision>
  <dcterms:created xsi:type="dcterms:W3CDTF">2026-03-02T14:14:00Z</dcterms:created>
  <dcterms:modified xsi:type="dcterms:W3CDTF">2026-03-06T06:57:00Z</dcterms:modified>
</cp:coreProperties>
</file>