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8F0498" w14:textId="04977561" w:rsidR="0095221E" w:rsidRPr="00670535" w:rsidRDefault="00E02B14" w:rsidP="004C22C7">
      <w:pPr>
        <w:ind w:left="4320"/>
        <w:jc w:val="right"/>
        <w:rPr>
          <w:rFonts w:eastAsia="PMingLiU"/>
          <w:bCs/>
          <w:sz w:val="24"/>
          <w:szCs w:val="24"/>
          <w:lang w:val="ro-RO" w:eastAsia="zh-CN"/>
        </w:rPr>
      </w:pPr>
      <w:r w:rsidRPr="00670535">
        <w:rPr>
          <w:rFonts w:eastAsia="PMingLiU"/>
          <w:bCs/>
          <w:sz w:val="24"/>
          <w:szCs w:val="24"/>
          <w:lang w:val="ro-RO" w:eastAsia="zh-CN"/>
        </w:rPr>
        <w:t xml:space="preserve">             </w:t>
      </w:r>
      <w:r w:rsidR="0095221E" w:rsidRPr="00670535">
        <w:rPr>
          <w:rFonts w:eastAsia="PMingLiU"/>
          <w:bCs/>
          <w:sz w:val="24"/>
          <w:szCs w:val="24"/>
          <w:lang w:val="ro-RO" w:eastAsia="zh-CN"/>
        </w:rPr>
        <w:t xml:space="preserve">Anexă </w:t>
      </w:r>
    </w:p>
    <w:p w14:paraId="219949E2" w14:textId="089614B8" w:rsidR="00E02B14" w:rsidRPr="00670535" w:rsidRDefault="00A64D4F" w:rsidP="004C22C7">
      <w:pPr>
        <w:ind w:firstLine="0"/>
        <w:jc w:val="right"/>
        <w:rPr>
          <w:sz w:val="24"/>
          <w:szCs w:val="24"/>
          <w:lang w:val="ro-RO"/>
        </w:rPr>
      </w:pPr>
      <w:r w:rsidRPr="00670535">
        <w:rPr>
          <w:rFonts w:eastAsia="PMingLiU"/>
          <w:bCs/>
          <w:sz w:val="24"/>
          <w:szCs w:val="24"/>
          <w:lang w:val="ro-RO" w:eastAsia="zh-CN"/>
        </w:rPr>
        <w:t xml:space="preserve">                                                      </w:t>
      </w:r>
      <w:r w:rsidR="00E02B14" w:rsidRPr="00670535">
        <w:rPr>
          <w:rFonts w:eastAsia="PMingLiU"/>
          <w:bCs/>
          <w:sz w:val="24"/>
          <w:szCs w:val="24"/>
          <w:lang w:val="ro-RO" w:eastAsia="zh-CN"/>
        </w:rPr>
        <w:t xml:space="preserve">              </w:t>
      </w:r>
      <w:r w:rsidR="0095221E" w:rsidRPr="00670535">
        <w:rPr>
          <w:rFonts w:eastAsia="PMingLiU"/>
          <w:bCs/>
          <w:sz w:val="24"/>
          <w:szCs w:val="24"/>
          <w:lang w:val="ro-RO" w:eastAsia="zh-CN"/>
        </w:rPr>
        <w:t xml:space="preserve">la Regulamentul </w:t>
      </w:r>
      <w:r w:rsidR="00E02B14" w:rsidRPr="00670535">
        <w:rPr>
          <w:bCs/>
          <w:sz w:val="24"/>
          <w:szCs w:val="24"/>
          <w:lang w:val="ro-RO" w:eastAsia="ru-RU"/>
        </w:rPr>
        <w:t>privind achizi</w:t>
      </w:r>
      <w:r w:rsidR="00670535">
        <w:rPr>
          <w:bCs/>
          <w:sz w:val="24"/>
          <w:szCs w:val="24"/>
          <w:lang w:val="ro-RO" w:eastAsia="ru-RU"/>
        </w:rPr>
        <w:t>ț</w:t>
      </w:r>
      <w:r w:rsidR="00E02B14" w:rsidRPr="00670535">
        <w:rPr>
          <w:bCs/>
          <w:sz w:val="24"/>
          <w:szCs w:val="24"/>
          <w:lang w:val="ro-RO" w:eastAsia="ru-RU"/>
        </w:rPr>
        <w:t xml:space="preserve">ionarea </w:t>
      </w:r>
      <w:r w:rsidR="0095221E" w:rsidRPr="00670535">
        <w:rPr>
          <w:bCs/>
          <w:sz w:val="24"/>
          <w:szCs w:val="24"/>
          <w:lang w:val="ro-RO" w:eastAsia="ru-RU"/>
        </w:rPr>
        <w:t xml:space="preserve">de </w:t>
      </w:r>
      <w:r w:rsidR="00E02B14" w:rsidRPr="00670535">
        <w:rPr>
          <w:sz w:val="24"/>
          <w:szCs w:val="24"/>
          <w:lang w:val="ro-RO"/>
        </w:rPr>
        <w:t>bunuri</w:t>
      </w:r>
    </w:p>
    <w:p w14:paraId="27EF70A9" w14:textId="35A23C5D" w:rsidR="0095221E" w:rsidRPr="00670535" w:rsidRDefault="00E02B14" w:rsidP="004C22C7">
      <w:pPr>
        <w:ind w:firstLine="0"/>
        <w:jc w:val="right"/>
        <w:rPr>
          <w:bCs/>
          <w:sz w:val="24"/>
          <w:szCs w:val="24"/>
          <w:lang w:val="ro-RO" w:eastAsia="ru-RU"/>
        </w:rPr>
      </w:pPr>
      <w:r w:rsidRPr="00670535">
        <w:rPr>
          <w:sz w:val="24"/>
          <w:szCs w:val="24"/>
          <w:lang w:val="ro-RO"/>
        </w:rPr>
        <w:t xml:space="preserve">                                                                    </w:t>
      </w:r>
      <w:r w:rsidR="00670535">
        <w:rPr>
          <w:sz w:val="24"/>
          <w:szCs w:val="24"/>
          <w:lang w:val="ro-RO"/>
        </w:rPr>
        <w:t>ș</w:t>
      </w:r>
      <w:r w:rsidR="0095221E" w:rsidRPr="00670535">
        <w:rPr>
          <w:sz w:val="24"/>
          <w:szCs w:val="24"/>
          <w:lang w:val="ro-RO"/>
        </w:rPr>
        <w:t>i servicii</w:t>
      </w:r>
      <w:r w:rsidR="0095221E" w:rsidRPr="00670535">
        <w:rPr>
          <w:bCs/>
          <w:sz w:val="24"/>
          <w:szCs w:val="24"/>
          <w:lang w:val="ro-RO" w:eastAsia="ru-RU"/>
        </w:rPr>
        <w:t xml:space="preserve"> pentru necesită</w:t>
      </w:r>
      <w:r w:rsidR="00670535">
        <w:rPr>
          <w:bCs/>
          <w:sz w:val="24"/>
          <w:szCs w:val="24"/>
          <w:lang w:val="ro-RO" w:eastAsia="ru-RU"/>
        </w:rPr>
        <w:t>ț</w:t>
      </w:r>
      <w:r w:rsidR="0095221E" w:rsidRPr="00670535">
        <w:rPr>
          <w:bCs/>
          <w:sz w:val="24"/>
          <w:szCs w:val="24"/>
          <w:lang w:val="ro-RO" w:eastAsia="ru-RU"/>
        </w:rPr>
        <w:t>ile sistemului de sănătate</w:t>
      </w:r>
    </w:p>
    <w:p w14:paraId="51123EA3" w14:textId="77777777" w:rsidR="00A319B1" w:rsidRPr="00670535" w:rsidRDefault="00A319B1" w:rsidP="004C22C7">
      <w:pPr>
        <w:ind w:firstLine="0"/>
        <w:jc w:val="right"/>
        <w:rPr>
          <w:bCs/>
          <w:sz w:val="24"/>
          <w:szCs w:val="24"/>
          <w:lang w:val="ro-RO" w:eastAsia="ru-RU"/>
        </w:rPr>
      </w:pPr>
    </w:p>
    <w:p w14:paraId="161DDC45" w14:textId="77777777" w:rsidR="0095221E" w:rsidRPr="00670535" w:rsidRDefault="0095221E" w:rsidP="0095221E">
      <w:pPr>
        <w:ind w:firstLine="0"/>
        <w:jc w:val="center"/>
        <w:rPr>
          <w:rFonts w:eastAsia="Calibri"/>
          <w:b/>
          <w:sz w:val="24"/>
          <w:szCs w:val="24"/>
          <w:lang w:val="ro-RO"/>
        </w:rPr>
      </w:pPr>
      <w:r w:rsidRPr="00670535">
        <w:rPr>
          <w:rFonts w:eastAsia="Calibri"/>
          <w:b/>
          <w:sz w:val="24"/>
          <w:szCs w:val="24"/>
          <w:lang w:val="ro-RO"/>
        </w:rPr>
        <w:t>CONTRACT-MODEL</w:t>
      </w:r>
    </w:p>
    <w:p w14:paraId="12981318" w14:textId="15A4DE51" w:rsidR="0095221E" w:rsidRPr="00670535" w:rsidRDefault="0095221E" w:rsidP="0095221E">
      <w:pPr>
        <w:ind w:firstLine="0"/>
        <w:jc w:val="center"/>
        <w:rPr>
          <w:b/>
          <w:sz w:val="24"/>
          <w:szCs w:val="24"/>
          <w:lang w:val="ro-RO"/>
        </w:rPr>
      </w:pPr>
      <w:r w:rsidRPr="00670535">
        <w:rPr>
          <w:rFonts w:eastAsia="Calibri"/>
          <w:b/>
          <w:sz w:val="24"/>
          <w:szCs w:val="24"/>
          <w:lang w:val="ro-RO"/>
        </w:rPr>
        <w:t>de achizi</w:t>
      </w:r>
      <w:r w:rsidR="00670535">
        <w:rPr>
          <w:rFonts w:eastAsia="Calibri"/>
          <w:b/>
          <w:sz w:val="24"/>
          <w:szCs w:val="24"/>
          <w:lang w:val="ro-RO"/>
        </w:rPr>
        <w:t>ț</w:t>
      </w:r>
      <w:r w:rsidRPr="00670535">
        <w:rPr>
          <w:rFonts w:eastAsia="Calibri"/>
          <w:b/>
          <w:sz w:val="24"/>
          <w:szCs w:val="24"/>
          <w:lang w:val="ro-RO"/>
        </w:rPr>
        <w:t xml:space="preserve">ii publice de </w:t>
      </w:r>
      <w:r w:rsidRPr="00670535">
        <w:rPr>
          <w:b/>
          <w:sz w:val="24"/>
          <w:szCs w:val="24"/>
          <w:lang w:val="ro-RO"/>
        </w:rPr>
        <w:t xml:space="preserve">bunuri </w:t>
      </w:r>
      <w:r w:rsidR="00670535">
        <w:rPr>
          <w:b/>
          <w:sz w:val="24"/>
          <w:szCs w:val="24"/>
          <w:lang w:val="ro-RO"/>
        </w:rPr>
        <w:t>ș</w:t>
      </w:r>
      <w:r w:rsidRPr="00670535">
        <w:rPr>
          <w:b/>
          <w:sz w:val="24"/>
          <w:szCs w:val="24"/>
          <w:lang w:val="ro-RO"/>
        </w:rPr>
        <w:t>i servicii</w:t>
      </w:r>
    </w:p>
    <w:p w14:paraId="61FA1B38" w14:textId="77777777" w:rsidR="00A319B1" w:rsidRPr="00670535" w:rsidRDefault="00A319B1" w:rsidP="0095221E">
      <w:pPr>
        <w:ind w:firstLine="0"/>
        <w:jc w:val="center"/>
        <w:rPr>
          <w:rFonts w:eastAsia="PMingLiU"/>
          <w:b/>
          <w:sz w:val="24"/>
          <w:szCs w:val="24"/>
          <w:lang w:val="ro-RO"/>
        </w:rPr>
      </w:pPr>
    </w:p>
    <w:p w14:paraId="4C0599C9" w14:textId="1C2C6FD4" w:rsidR="00730FEE" w:rsidRPr="00670535" w:rsidRDefault="00A319B1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670535"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4CD1FAD" wp14:editId="27135350">
                <wp:simplePos x="0" y="0"/>
                <wp:positionH relativeFrom="column">
                  <wp:posOffset>153035</wp:posOffset>
                </wp:positionH>
                <wp:positionV relativeFrom="paragraph">
                  <wp:posOffset>21590</wp:posOffset>
                </wp:positionV>
                <wp:extent cx="5639435" cy="1123950"/>
                <wp:effectExtent l="0" t="0" r="18415" b="1905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9435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C5E9FC" w14:textId="77777777" w:rsidR="001B6C02" w:rsidRDefault="001B6C02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26"/>
                                <w:szCs w:val="48"/>
                                <w:lang w:val="pt-BR"/>
                              </w:rPr>
                            </w:pPr>
                          </w:p>
                          <w:p w14:paraId="71AE1919" w14:textId="7A4567FA" w:rsidR="001B6C02" w:rsidRDefault="001B6C02" w:rsidP="0095221E">
                            <w:pPr>
                              <w:ind w:firstLine="0"/>
                              <w:jc w:val="center"/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</w:pPr>
                            <w:r w:rsidRPr="00A71CA1">
                              <w:rPr>
                                <w:rFonts w:ascii="Calibri" w:eastAsia="Calibri" w:hAnsi="Calibri"/>
                                <w:noProof/>
                                <w:lang w:val="ru-RU" w:eastAsia="ru-RU"/>
                              </w:rPr>
                              <w:drawing>
                                <wp:inline distT="0" distB="0" distL="0" distR="0" wp14:anchorId="43FE1331" wp14:editId="715C3AB7">
                                  <wp:extent cx="636422" cy="694944"/>
                                  <wp:effectExtent l="0" t="0" r="0" b="0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36771" cy="6953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it-IT"/>
                              </w:rPr>
                              <w:t xml:space="preserve"> A C H I </w:t>
                            </w:r>
                            <w:r>
                              <w:rPr>
                                <w:b/>
                                <w:sz w:val="48"/>
                                <w:szCs w:val="48"/>
                                <w:lang w:val="ro-RO"/>
                              </w:rPr>
                              <w:t>Z I Ţ I I  P U B L I C 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CD1FAD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6" type="#_x0000_t202" style="position:absolute;left:0;text-align:left;margin-left:12.05pt;margin-top:1.7pt;width:444.05pt;height:88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">
                <v:textbox>
                  <w:txbxContent>
                    <w:p w14:paraId="06C5E9FC" w14:textId="77777777" w:rsidR="001B6C02" w:rsidRDefault="001B6C02" w:rsidP="0095221E">
                      <w:pPr>
                        <w:ind w:firstLine="0"/>
                        <w:jc w:val="center"/>
                        <w:rPr>
                          <w:b/>
                          <w:sz w:val="26"/>
                          <w:szCs w:val="48"/>
                          <w:lang w:val="pt-BR"/>
                        </w:rPr>
                      </w:pPr>
                    </w:p>
                    <w:p w14:paraId="71AE1919" w14:textId="7A4567FA" w:rsidR="001B6C02" w:rsidRDefault="001B6C02" w:rsidP="0095221E">
                      <w:pPr>
                        <w:ind w:firstLine="0"/>
                        <w:jc w:val="center"/>
                        <w:rPr>
                          <w:b/>
                          <w:sz w:val="48"/>
                          <w:szCs w:val="48"/>
                          <w:lang w:val="ro-RO"/>
                        </w:rPr>
                      </w:pPr>
                      <w:r w:rsidRPr="00A71CA1">
                        <w:rPr>
                          <w:rFonts w:ascii="Calibri" w:eastAsia="Calibri" w:hAnsi="Calibri"/>
                          <w:noProof/>
                          <w:lang w:val="ru-RU" w:eastAsia="ru-RU"/>
                        </w:rPr>
                        <w:drawing>
                          <wp:inline distT="0" distB="0" distL="0" distR="0" wp14:anchorId="43FE1331" wp14:editId="715C3AB7">
                            <wp:extent cx="636422" cy="694944"/>
                            <wp:effectExtent l="0" t="0" r="0" b="0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36771" cy="6953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b/>
                          <w:sz w:val="48"/>
                          <w:szCs w:val="48"/>
                          <w:lang w:val="it-IT"/>
                        </w:rPr>
                        <w:t xml:space="preserve"> A C H I </w:t>
                      </w:r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 xml:space="preserve">Z I Ţ I </w:t>
                      </w:r>
                      <w:proofErr w:type="spellStart"/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>I</w:t>
                      </w:r>
                      <w:proofErr w:type="spellEnd"/>
                      <w:r>
                        <w:rPr>
                          <w:b/>
                          <w:sz w:val="48"/>
                          <w:szCs w:val="48"/>
                          <w:lang w:val="ro-RO"/>
                        </w:rPr>
                        <w:t xml:space="preserve">  P U B L I C E</w:t>
                      </w:r>
                    </w:p>
                  </w:txbxContent>
                </v:textbox>
              </v:shape>
            </w:pict>
          </mc:Fallback>
        </mc:AlternateContent>
      </w:r>
    </w:p>
    <w:p w14:paraId="0DE97ECD" w14:textId="1D88699A" w:rsidR="00730FEE" w:rsidRPr="00670535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2C3FF57" w14:textId="21F833DA" w:rsidR="0095221E" w:rsidRPr="00670535" w:rsidRDefault="0095221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670535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EFE091" w14:textId="49F00B54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3186FFE8" w14:textId="3F472A5B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0512260E" w14:textId="2830C318" w:rsidR="0095221E" w:rsidRPr="00670535" w:rsidRDefault="00A319B1" w:rsidP="00A319B1">
      <w:pPr>
        <w:ind w:firstLine="0"/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670535">
        <w:rPr>
          <w:noProof/>
          <w:sz w:val="24"/>
          <w:szCs w:val="24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CB512B6" wp14:editId="43F8D59C">
                <wp:simplePos x="0" y="0"/>
                <wp:positionH relativeFrom="column">
                  <wp:posOffset>3137535</wp:posOffset>
                </wp:positionH>
                <wp:positionV relativeFrom="paragraph">
                  <wp:posOffset>122555</wp:posOffset>
                </wp:positionV>
                <wp:extent cx="2641600" cy="538480"/>
                <wp:effectExtent l="0" t="0" r="25400" b="13970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641600" cy="538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CB5C9B" id="Прямоугольник 3" o:spid="_x0000_s1026" style="position:absolute;margin-left:247.05pt;margin-top:9.65pt;width:208pt;height:42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"/>
            </w:pict>
          </mc:Fallback>
        </mc:AlternateContent>
      </w:r>
    </w:p>
    <w:p w14:paraId="23142A0B" w14:textId="77777777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22BFE67B" w14:textId="77777777" w:rsidR="00A319B1" w:rsidRPr="0067053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RO" w:eastAsia="zh-CN"/>
        </w:rPr>
      </w:pPr>
    </w:p>
    <w:p w14:paraId="7AE4C432" w14:textId="77777777" w:rsidR="00A319B1" w:rsidRPr="00670535" w:rsidRDefault="00A319B1" w:rsidP="0095221E">
      <w:pPr>
        <w:ind w:firstLine="0"/>
        <w:jc w:val="center"/>
        <w:rPr>
          <w:rFonts w:eastAsia="PMingLiU"/>
          <w:b/>
          <w:caps/>
          <w:sz w:val="24"/>
          <w:szCs w:val="24"/>
          <w:lang w:val="ro-RO" w:eastAsia="zh-CN"/>
        </w:rPr>
      </w:pPr>
    </w:p>
    <w:p w14:paraId="1169C5E7" w14:textId="4DA2D57C" w:rsidR="0095221E" w:rsidRPr="0067053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caps/>
          <w:sz w:val="24"/>
          <w:szCs w:val="24"/>
          <w:lang w:val="ro-RO" w:eastAsia="zh-CN"/>
        </w:rPr>
        <w:t>Contract</w:t>
      </w:r>
      <w:r w:rsidR="00A64D4F" w:rsidRPr="00670535">
        <w:rPr>
          <w:rFonts w:eastAsia="PMingLiU"/>
          <w:b/>
          <w:sz w:val="24"/>
          <w:szCs w:val="24"/>
          <w:lang w:val="ro-RO" w:eastAsia="zh-CN"/>
        </w:rPr>
        <w:t xml:space="preserve"> nr. </w:t>
      </w:r>
      <w:r w:rsidRPr="00670535">
        <w:rPr>
          <w:rFonts w:eastAsia="PMingLiU"/>
          <w:b/>
          <w:sz w:val="24"/>
          <w:szCs w:val="24"/>
          <w:lang w:val="ro-RO" w:eastAsia="zh-CN"/>
        </w:rPr>
        <w:t>_____________</w:t>
      </w:r>
    </w:p>
    <w:p w14:paraId="29D74DF7" w14:textId="77777777" w:rsidR="0095221E" w:rsidRPr="00670535" w:rsidRDefault="0095221E" w:rsidP="0095221E">
      <w:pPr>
        <w:ind w:firstLine="0"/>
        <w:jc w:val="center"/>
        <w:rPr>
          <w:rFonts w:eastAsia="PMingLiU"/>
          <w:b/>
          <w:sz w:val="24"/>
          <w:szCs w:val="24"/>
          <w:lang w:val="ro-RO" w:eastAsia="zh-CN"/>
        </w:rPr>
      </w:pPr>
    </w:p>
    <w:p w14:paraId="21D9DB0E" w14:textId="361E3EE7" w:rsidR="0095221E" w:rsidRPr="00670535" w:rsidRDefault="0095221E" w:rsidP="00A64D4F">
      <w:pPr>
        <w:ind w:firstLine="0"/>
        <w:jc w:val="center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privind achizi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ia de</w:t>
      </w:r>
      <w:r w:rsidR="00A64D4F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_________</w:t>
      </w:r>
      <w:r w:rsidR="00A64D4F" w:rsidRPr="00670535">
        <w:rPr>
          <w:rFonts w:eastAsia="PMingLiU"/>
          <w:sz w:val="24"/>
          <w:szCs w:val="24"/>
          <w:lang w:val="ro-RO" w:eastAsia="zh-CN"/>
        </w:rPr>
        <w:t>________________________</w:t>
      </w:r>
    </w:p>
    <w:p w14:paraId="0392AEF7" w14:textId="3D98326B" w:rsidR="00271D0C" w:rsidRPr="00670535" w:rsidRDefault="00271D0C" w:rsidP="00A64D4F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3DB55B0A" w14:textId="30917CC2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</w:t>
      </w:r>
      <w:r w:rsidR="00A64D4F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.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PARTEA GENERALĂ</w:t>
      </w:r>
    </w:p>
    <w:p w14:paraId="717255E3" w14:textId="7FCF666F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(OBLIGATORIU)</w:t>
      </w:r>
    </w:p>
    <w:p w14:paraId="4A55DBB4" w14:textId="77777777" w:rsidR="0095221E" w:rsidRPr="00670535" w:rsidRDefault="0095221E" w:rsidP="0095221E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5ADA53FE" w14:textId="18F513B5" w:rsidR="0095221E" w:rsidRPr="00670535" w:rsidRDefault="0095221E" w:rsidP="00A64D4F">
      <w:pPr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Obiectul achizi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iei</w:t>
      </w:r>
      <w:r w:rsidRPr="00670535">
        <w:rPr>
          <w:rFonts w:eastAsia="PMingLiU"/>
          <w:sz w:val="24"/>
          <w:szCs w:val="24"/>
          <w:lang w:val="ro-RO" w:eastAsia="zh-CN"/>
        </w:rPr>
        <w:t>_</w:t>
      </w:r>
      <w:r w:rsidR="007121BF" w:rsidRPr="007121BF">
        <w:rPr>
          <w:b/>
          <w:sz w:val="24"/>
          <w:szCs w:val="24"/>
          <w:lang w:val="ro-RO" w:eastAsia="ru-RU"/>
        </w:rPr>
        <w:t>“</w:t>
      </w:r>
      <w:r w:rsidR="007121BF" w:rsidRPr="007121BF">
        <w:rPr>
          <w:b/>
          <w:noProof/>
          <w:color w:val="000000"/>
          <w:sz w:val="24"/>
          <w:szCs w:val="21"/>
          <w:lang w:val="ro-RO"/>
        </w:rPr>
        <w:t>Achiziționarea Surfactanților și Cafeinei citrat necesare instituțiilor medico-sanitare publice pentru anul 2027</w:t>
      </w:r>
      <w:r w:rsidR="005B6606">
        <w:rPr>
          <w:b/>
          <w:noProof/>
          <w:color w:val="000000"/>
          <w:sz w:val="24"/>
          <w:szCs w:val="21"/>
          <w:lang w:val="ro-RO"/>
        </w:rPr>
        <w:t xml:space="preserve"> repetat</w:t>
      </w:r>
      <w:r w:rsidR="007121BF" w:rsidRPr="007121BF">
        <w:rPr>
          <w:b/>
          <w:noProof/>
          <w:color w:val="000000"/>
          <w:sz w:val="24"/>
          <w:szCs w:val="24"/>
        </w:rPr>
        <w:t>”</w:t>
      </w:r>
    </w:p>
    <w:p w14:paraId="04D51BAE" w14:textId="72D87547" w:rsidR="0095221E" w:rsidRPr="00670535" w:rsidRDefault="0095221E" w:rsidP="00A64D4F">
      <w:pPr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Cod CPV:</w:t>
      </w:r>
      <w:r w:rsidR="007121BF" w:rsidRPr="007121BF">
        <w:rPr>
          <w:noProof/>
          <w:color w:val="000000"/>
          <w:sz w:val="24"/>
          <w:szCs w:val="24"/>
          <w:lang w:val="ro-RO" w:bidi="lo-LA"/>
        </w:rPr>
        <w:t xml:space="preserve"> </w:t>
      </w:r>
      <w:r w:rsidR="007121BF" w:rsidRPr="007121BF">
        <w:rPr>
          <w:rFonts w:eastAsia="PMingLiU"/>
          <w:sz w:val="24"/>
          <w:szCs w:val="24"/>
          <w:lang w:val="ro-RO" w:eastAsia="zh-CN"/>
        </w:rPr>
        <w:t>33600000-6</w:t>
      </w:r>
    </w:p>
    <w:p w14:paraId="7E93A4F8" w14:textId="77777777" w:rsidR="0095221E" w:rsidRPr="00670535" w:rsidRDefault="0095221E" w:rsidP="0095221E">
      <w:pPr>
        <w:ind w:firstLine="0"/>
        <w:jc w:val="center"/>
        <w:rPr>
          <w:rFonts w:eastAsia="PMingLiU"/>
          <w:sz w:val="24"/>
          <w:szCs w:val="24"/>
          <w:lang w:val="ro-RO" w:eastAsia="zh-CN"/>
        </w:rPr>
      </w:pPr>
    </w:p>
    <w:p w14:paraId="012CB83B" w14:textId="77777777" w:rsidR="0095221E" w:rsidRPr="00670535" w:rsidRDefault="0095221E" w:rsidP="0095221E">
      <w:pPr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„___” ___________ 20__                                                   ____________________</w:t>
      </w:r>
    </w:p>
    <w:p w14:paraId="2BA465C2" w14:textId="3EC5FFEB" w:rsidR="0095221E" w:rsidRPr="00670535" w:rsidRDefault="00A64D4F" w:rsidP="0095221E">
      <w:pPr>
        <w:ind w:firstLine="0"/>
        <w:rPr>
          <w:rFonts w:eastAsia="PMingLiU"/>
          <w:i/>
          <w:lang w:val="ro-RO" w:eastAsia="zh-CN"/>
        </w:rPr>
      </w:pPr>
      <w:r w:rsidRPr="00670535">
        <w:rPr>
          <w:rFonts w:eastAsia="PMingLiU"/>
          <w:i/>
          <w:lang w:val="ro-RO" w:eastAsia="zh-CN"/>
        </w:rPr>
        <w:t xml:space="preserve">          </w:t>
      </w:r>
      <w:r w:rsidR="0095221E" w:rsidRPr="00670535">
        <w:rPr>
          <w:rFonts w:eastAsia="PMingLiU"/>
          <w:i/>
          <w:lang w:val="ro-RO" w:eastAsia="zh-CN"/>
        </w:rPr>
        <w:t xml:space="preserve">(data semnării)                                                               </w:t>
      </w:r>
      <w:r w:rsidR="00885347" w:rsidRPr="00670535">
        <w:rPr>
          <w:rFonts w:eastAsia="PMingLiU"/>
          <w:i/>
          <w:lang w:val="ro-RO" w:eastAsia="zh-CN"/>
        </w:rPr>
        <w:t xml:space="preserve">                       </w:t>
      </w:r>
      <w:r w:rsidR="0095221E" w:rsidRPr="00670535">
        <w:rPr>
          <w:rFonts w:eastAsia="PMingLiU"/>
          <w:i/>
          <w:lang w:val="ro-RO" w:eastAsia="zh-CN"/>
        </w:rPr>
        <w:t xml:space="preserve">    (localitatea)</w:t>
      </w:r>
    </w:p>
    <w:p w14:paraId="579DBBC4" w14:textId="77777777" w:rsidR="0095221E" w:rsidRPr="00670535" w:rsidRDefault="0095221E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10"/>
        <w:gridCol w:w="3241"/>
        <w:gridCol w:w="2668"/>
      </w:tblGrid>
      <w:tr w:rsidR="0095221E" w:rsidRPr="00670535" w14:paraId="21F18B20" w14:textId="77777777" w:rsidTr="00DB1DB2">
        <w:trPr>
          <w:trHeight w:val="4972"/>
        </w:trPr>
        <w:tc>
          <w:tcPr>
            <w:tcW w:w="176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713D9C" w14:textId="55827D34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Furnizor</w:t>
            </w:r>
          </w:p>
          <w:p w14:paraId="0F5549F7" w14:textId="77777777" w:rsidR="0095221E" w:rsidRPr="00670535" w:rsidRDefault="0095221E" w:rsidP="0095221E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_______________________________________________,</w:t>
            </w:r>
          </w:p>
          <w:p w14:paraId="5603365C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(denumirea completă)</w:t>
            </w:r>
          </w:p>
          <w:p w14:paraId="54495903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reprezentată prin ______________________,</w:t>
            </w:r>
          </w:p>
          <w:p w14:paraId="1CE8B005" w14:textId="45C8A744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>ia, numele, prenumele)</w:t>
            </w:r>
          </w:p>
          <w:p w14:paraId="25B560D2" w14:textId="637696D1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ionează în baza_________________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3A502A30" w14:textId="7596896A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(statut, regulament, hotăr</w:t>
            </w:r>
            <w:r w:rsidR="00271D0C" w:rsidRPr="00670535">
              <w:rPr>
                <w:rFonts w:eastAsia="PMingLiU"/>
                <w:i/>
                <w:lang w:val="ro-RO" w:eastAsia="zh-CN"/>
              </w:rPr>
              <w:t>â</w:t>
            </w:r>
            <w:r w:rsidRPr="00670535">
              <w:rPr>
                <w:rFonts w:eastAsia="PMingLiU"/>
                <w:i/>
                <w:lang w:val="ro-RO" w:eastAsia="zh-CN"/>
              </w:rPr>
              <w:t>re etc.)</w:t>
            </w:r>
          </w:p>
          <w:p w14:paraId="306F3B5F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36456D60" w14:textId="1BC16034" w:rsidR="0095221E" w:rsidRPr="00670535" w:rsidRDefault="009049D8" w:rsidP="00E02B14">
            <w:pPr>
              <w:ind w:firstLine="0"/>
              <w:jc w:val="left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>continuare</w:t>
            </w:r>
            <w:r w:rsidR="00E02B14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–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95221E" w:rsidRPr="00670535">
              <w:rPr>
                <w:rFonts w:eastAsia="PMingLiU"/>
                <w:bCs/>
                <w:i/>
                <w:iCs/>
                <w:sz w:val="24"/>
                <w:szCs w:val="24"/>
                <w:lang w:val="ro-RO" w:eastAsia="zh-CN"/>
              </w:rPr>
              <w:t>Furnizor/</w:t>
            </w:r>
            <w:r w:rsidR="0095221E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,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________________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2081C8C1" w14:textId="7B123E6F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 xml:space="preserve">(se indică numărul </w:t>
            </w:r>
            <w:r w:rsidR="00670535">
              <w:rPr>
                <w:rFonts w:eastAsia="PMingLiU"/>
                <w:i/>
                <w:lang w:val="ro-RO" w:eastAsia="zh-CN"/>
              </w:rPr>
              <w:t>ș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 data </w:t>
            </w:r>
          </w:p>
          <w:p w14:paraId="66F02D18" w14:textId="0ADD2526" w:rsidR="0095221E" w:rsidRPr="00670535" w:rsidRDefault="0095221E" w:rsidP="00EF30D6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de înregistrare în Registrul de stat)</w:t>
            </w:r>
          </w:p>
        </w:tc>
        <w:tc>
          <w:tcPr>
            <w:tcW w:w="177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FEDF44" w14:textId="192BFC81" w:rsidR="0095221E" w:rsidRPr="00670535" w:rsidRDefault="00256E5C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Beneficiar</w:t>
            </w:r>
          </w:p>
          <w:p w14:paraId="0532BC66" w14:textId="03B3C68F" w:rsidR="0095221E" w:rsidRPr="00670535" w:rsidRDefault="0095221E" w:rsidP="001669AE">
            <w:pPr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______________________________________________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067252B9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(denumirea completă)</w:t>
            </w:r>
          </w:p>
          <w:p w14:paraId="6ADC497D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reprezentată prin</w:t>
            </w:r>
          </w:p>
          <w:p w14:paraId="1FFC28CA" w14:textId="22D4FD4B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___________________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27B581E9" w14:textId="175D76C8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>ia, numele, prenumele)</w:t>
            </w:r>
          </w:p>
          <w:p w14:paraId="794587C8" w14:textId="35DB7B03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ionează în baza _________________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, </w:t>
            </w:r>
          </w:p>
          <w:p w14:paraId="7B76F013" w14:textId="0743445E" w:rsidR="0095221E" w:rsidRPr="00670535" w:rsidRDefault="0095221E" w:rsidP="0095221E">
            <w:pPr>
              <w:ind w:firstLine="0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(statut, regulament, hotăr</w:t>
            </w:r>
            <w:r w:rsidR="00271D0C" w:rsidRPr="00670535">
              <w:rPr>
                <w:rFonts w:eastAsia="PMingLiU"/>
                <w:i/>
                <w:lang w:val="ro-RO" w:eastAsia="zh-CN"/>
              </w:rPr>
              <w:t>â</w:t>
            </w:r>
            <w:r w:rsidRPr="00670535">
              <w:rPr>
                <w:rFonts w:eastAsia="PMingLiU"/>
                <w:i/>
                <w:lang w:val="ro-RO" w:eastAsia="zh-CN"/>
              </w:rPr>
              <w:t>re etc.)</w:t>
            </w:r>
          </w:p>
          <w:p w14:paraId="18A9AD6C" w14:textId="62FB3A10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continuare </w:t>
            </w:r>
            <w:r w:rsidR="00C712BF" w:rsidRPr="00670535">
              <w:rPr>
                <w:rFonts w:eastAsia="PMingLiU"/>
                <w:sz w:val="24"/>
                <w:szCs w:val="24"/>
                <w:lang w:val="ro-RO" w:eastAsia="zh-CN"/>
              </w:rPr>
              <w:t>–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  <w:r w:rsidR="00C712BF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B</w:t>
            </w: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eneficiar,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________________</w:t>
            </w:r>
            <w:r w:rsidR="009049D8" w:rsidRPr="00670535">
              <w:rPr>
                <w:rFonts w:eastAsia="PMingLiU"/>
                <w:sz w:val="24"/>
                <w:szCs w:val="24"/>
                <w:lang w:val="ro-RO" w:eastAsia="zh-CN"/>
              </w:rPr>
              <w:t>________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,</w:t>
            </w:r>
          </w:p>
          <w:p w14:paraId="406EC321" w14:textId="324F3FBA" w:rsidR="0095221E" w:rsidRPr="00670535" w:rsidRDefault="0095221E" w:rsidP="0095221E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 xml:space="preserve">(se indică numărul </w:t>
            </w:r>
            <w:r w:rsidR="00670535">
              <w:rPr>
                <w:rFonts w:eastAsia="PMingLiU"/>
                <w:i/>
                <w:lang w:val="ro-RO" w:eastAsia="zh-CN"/>
              </w:rPr>
              <w:t>ș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 data </w:t>
            </w:r>
          </w:p>
          <w:p w14:paraId="20821A3B" w14:textId="0EE3BA43" w:rsidR="0095221E" w:rsidRPr="00670535" w:rsidRDefault="0095221E" w:rsidP="00EF30D6">
            <w:pPr>
              <w:ind w:firstLine="0"/>
              <w:jc w:val="center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de înregistrare în Registrul de stat)</w:t>
            </w:r>
          </w:p>
        </w:tc>
        <w:tc>
          <w:tcPr>
            <w:tcW w:w="14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3511E4" w14:textId="7C481AFB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Autoritate centrală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</w:t>
            </w:r>
          </w:p>
          <w:p w14:paraId="20FC241B" w14:textId="77777777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</w:p>
          <w:p w14:paraId="0401F634" w14:textId="34142C4D" w:rsidR="0095221E" w:rsidRPr="00670535" w:rsidRDefault="0095221E" w:rsidP="0095221E">
            <w:pPr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Centrul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  publice centralizate în sănătate</w:t>
            </w:r>
          </w:p>
          <w:p w14:paraId="5A4EECED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</w:p>
          <w:p w14:paraId="20E4173E" w14:textId="77777777" w:rsidR="0095221E" w:rsidRPr="00670535" w:rsidRDefault="0095221E" w:rsidP="0095221E">
            <w:pPr>
              <w:ind w:firstLine="0"/>
              <w:jc w:val="left"/>
              <w:rPr>
                <w:rFonts w:eastAsia="PMingLiU"/>
                <w:sz w:val="24"/>
                <w:szCs w:val="24"/>
                <w:u w:val="single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reprezentat prin ___________________,</w:t>
            </w:r>
          </w:p>
          <w:p w14:paraId="695C6283" w14:textId="2CCA8EB8" w:rsidR="0095221E" w:rsidRPr="00670535" w:rsidRDefault="0095221E" w:rsidP="0095221E">
            <w:pPr>
              <w:ind w:firstLine="0"/>
              <w:rPr>
                <w:rFonts w:eastAsia="PMingLiU"/>
                <w:i/>
                <w:lang w:val="ro-RO" w:eastAsia="zh-CN"/>
              </w:rPr>
            </w:pPr>
            <w:r w:rsidRPr="00670535">
              <w:rPr>
                <w:rFonts w:eastAsia="PMingLiU"/>
                <w:i/>
                <w:lang w:val="ro-RO" w:eastAsia="zh-CN"/>
              </w:rPr>
              <w:t>(func</w:t>
            </w:r>
            <w:r w:rsidR="00670535">
              <w:rPr>
                <w:rFonts w:eastAsia="PMingLiU"/>
                <w:i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lang w:val="ro-RO" w:eastAsia="zh-CN"/>
              </w:rPr>
              <w:t xml:space="preserve">ia, numele, prenumele) </w:t>
            </w:r>
          </w:p>
          <w:p w14:paraId="58F9F5FD" w14:textId="0624E4D0" w:rsidR="0095221E" w:rsidRPr="00670535" w:rsidRDefault="0095221E" w:rsidP="00E02B14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care ac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ionează în baza Regulamentului de organizare 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 func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ionare al Centrului pentru achizi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ii p</w:t>
            </w:r>
            <w:r w:rsidR="00E02B14" w:rsidRPr="00670535">
              <w:rPr>
                <w:rFonts w:eastAsia="PMingLiU"/>
                <w:sz w:val="24"/>
                <w:szCs w:val="24"/>
                <w:lang w:val="ro-RO" w:eastAsia="zh-CN"/>
              </w:rPr>
              <w:t>ublice Centralizate în Sănătate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</w:t>
            </w:r>
          </w:p>
          <w:p w14:paraId="3652CF90" w14:textId="3C5C193E" w:rsidR="0095221E" w:rsidRPr="00670535" w:rsidRDefault="00A64D4F" w:rsidP="00EF30D6">
            <w:pPr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(</w:t>
            </w:r>
            <w:r w:rsidR="0095221E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în continuare </w:t>
            </w: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–</w:t>
            </w:r>
            <w:r w:rsidR="00256E5C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 xml:space="preserve"> </w:t>
            </w:r>
            <w:r w:rsidR="0095221E"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Centru)</w:t>
            </w:r>
          </w:p>
        </w:tc>
      </w:tr>
    </w:tbl>
    <w:p w14:paraId="18356A1F" w14:textId="77777777" w:rsidR="00091A8A" w:rsidRPr="0067053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677DA41" w14:textId="77777777" w:rsidR="00A319B1" w:rsidRPr="00670535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61652CA" w14:textId="42F996EB" w:rsidR="00A319B1" w:rsidRPr="00670535" w:rsidRDefault="00A319B1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0C5EE353" w14:textId="77777777" w:rsidR="00091A8A" w:rsidRPr="00670535" w:rsidRDefault="00091A8A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43B4419E" w14:textId="52B3C86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în continuare </w:t>
      </w:r>
      <w:r w:rsidR="00271D0C" w:rsidRPr="00670535">
        <w:rPr>
          <w:rFonts w:eastAsia="PMingLiU"/>
          <w:sz w:val="24"/>
          <w:szCs w:val="24"/>
          <w:lang w:val="ro-RO" w:eastAsia="zh-CN"/>
        </w:rPr>
        <w:t xml:space="preserve">– </w:t>
      </w:r>
      <w:r w:rsidRPr="00670535">
        <w:rPr>
          <w:rFonts w:eastAsia="PMingLiU"/>
          <w:i/>
          <w:sz w:val="24"/>
          <w:szCs w:val="24"/>
          <w:lang w:val="ro-RO" w:eastAsia="zh-CN"/>
        </w:rPr>
        <w:t>Păr</w:t>
      </w:r>
      <w:r w:rsidR="00670535">
        <w:rPr>
          <w:rFonts w:eastAsia="PMingLiU"/>
          <w:i/>
          <w:sz w:val="24"/>
          <w:szCs w:val="24"/>
          <w:lang w:val="ro-RO" w:eastAsia="zh-CN"/>
        </w:rPr>
        <w:t>ț</w:t>
      </w:r>
      <w:r w:rsidRPr="00670535">
        <w:rPr>
          <w:rFonts w:eastAsia="PMingLiU"/>
          <w:i/>
          <w:sz w:val="24"/>
          <w:szCs w:val="24"/>
          <w:lang w:val="ro-RO" w:eastAsia="zh-CN"/>
        </w:rPr>
        <w:t>i</w:t>
      </w:r>
      <w:r w:rsidR="009049D8" w:rsidRPr="00670535">
        <w:rPr>
          <w:rFonts w:eastAsia="PMingLiU"/>
          <w:i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au încheiat prezentul Contract cu privire la:</w:t>
      </w:r>
    </w:p>
    <w:p w14:paraId="754622BC" w14:textId="02690EB2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A.</w:t>
      </w:r>
      <w:r w:rsidRPr="00670535">
        <w:rPr>
          <w:rFonts w:eastAsia="PMingLiU"/>
          <w:sz w:val="24"/>
          <w:szCs w:val="24"/>
          <w:lang w:val="ro-RO" w:eastAsia="zh-CN"/>
        </w:rPr>
        <w:t xml:space="preserve">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ionarea ____________</w:t>
      </w:r>
      <w:r w:rsidR="00256E5C" w:rsidRPr="00670535">
        <w:rPr>
          <w:rFonts w:eastAsia="PMingLiU"/>
          <w:sz w:val="24"/>
          <w:szCs w:val="24"/>
          <w:lang w:val="ro-RO" w:eastAsia="zh-CN"/>
        </w:rPr>
        <w:t xml:space="preserve">_______________________________ </w:t>
      </w:r>
      <w:r w:rsidRPr="00670535">
        <w:rPr>
          <w:rFonts w:eastAsia="PMingLiU"/>
          <w:sz w:val="24"/>
          <w:szCs w:val="24"/>
          <w:lang w:val="ro-RO" w:eastAsia="zh-CN"/>
        </w:rPr>
        <w:t xml:space="preserve">, </w:t>
      </w:r>
    </w:p>
    <w:p w14:paraId="1EAF8C6C" w14:textId="0DD14DC6" w:rsidR="0095221E" w:rsidRPr="0067053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RO" w:eastAsia="zh-CN"/>
        </w:rPr>
      </w:pPr>
      <w:r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   </w:t>
      </w:r>
      <w:r w:rsidR="00256E5C"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</w:t>
      </w:r>
      <w:r w:rsidR="00E02B14"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          </w:t>
      </w:r>
      <w:r w:rsidRPr="00670535">
        <w:rPr>
          <w:rFonts w:eastAsia="PMingLiU"/>
          <w:i/>
          <w:sz w:val="24"/>
          <w:szCs w:val="24"/>
          <w:lang w:val="ro-RO" w:eastAsia="zh-CN"/>
        </w:rPr>
        <w:t>(denumirea bunurilor)</w:t>
      </w:r>
      <w:r w:rsidRPr="00670535">
        <w:rPr>
          <w:rFonts w:eastAsia="PMingLiU"/>
          <w:i/>
          <w:sz w:val="24"/>
          <w:szCs w:val="24"/>
          <w:lang w:val="ro-RO" w:eastAsia="zh-CN"/>
        </w:rPr>
        <w:tab/>
      </w:r>
    </w:p>
    <w:p w14:paraId="4FAAC3F4" w14:textId="37524AAA" w:rsidR="0095221E" w:rsidRPr="00670535" w:rsidRDefault="00256E5C" w:rsidP="00E02B14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(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în continuare </w:t>
      </w:r>
      <w:r w:rsidRPr="00670535">
        <w:rPr>
          <w:rFonts w:eastAsia="PMingLiU"/>
          <w:sz w:val="24"/>
          <w:szCs w:val="24"/>
          <w:lang w:val="ro-RO" w:eastAsia="zh-CN"/>
        </w:rPr>
        <w:t xml:space="preserve">– </w:t>
      </w:r>
      <w:r w:rsidRPr="00670535">
        <w:rPr>
          <w:rFonts w:eastAsia="PMingLiU"/>
          <w:i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i/>
          <w:sz w:val="24"/>
          <w:szCs w:val="24"/>
          <w:lang w:val="ro-RO" w:eastAsia="zh-CN"/>
        </w:rPr>
        <w:t>unuri</w:t>
      </w:r>
      <w:r w:rsidRPr="00670535">
        <w:rPr>
          <w:rFonts w:eastAsia="PMingLiU"/>
          <w:sz w:val="24"/>
          <w:szCs w:val="24"/>
          <w:lang w:val="ro-RO" w:eastAsia="zh-CN"/>
        </w:rPr>
        <w:t>)</w:t>
      </w:r>
      <w:r w:rsidR="0095221E" w:rsidRPr="00670535">
        <w:rPr>
          <w:rFonts w:eastAsia="PMingLiU"/>
          <w:sz w:val="24"/>
          <w:szCs w:val="24"/>
          <w:lang w:val="ro-RO" w:eastAsia="zh-CN"/>
        </w:rPr>
        <w:t>, conform procedurii de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sz w:val="24"/>
          <w:szCs w:val="24"/>
          <w:lang w:val="ro-RO" w:eastAsia="zh-CN"/>
        </w:rPr>
        <w:t>ii publice de tip _____, nr</w:t>
      </w:r>
      <w:r w:rsidRPr="00670535">
        <w:rPr>
          <w:rFonts w:eastAsia="PMingLiU"/>
          <w:sz w:val="24"/>
          <w:szCs w:val="24"/>
          <w:lang w:val="ro-RO" w:eastAsia="zh-CN"/>
        </w:rPr>
        <w:t>.________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din ______________________________________</w:t>
      </w:r>
      <w:r w:rsidRPr="00670535">
        <w:rPr>
          <w:rFonts w:eastAsia="PMingLiU"/>
          <w:sz w:val="24"/>
          <w:szCs w:val="24"/>
          <w:lang w:val="ro-RO" w:eastAsia="zh-CN"/>
        </w:rPr>
        <w:t>__</w:t>
      </w:r>
      <w:r w:rsidR="00E02B14" w:rsidRPr="00670535">
        <w:rPr>
          <w:rFonts w:eastAsia="PMingLiU"/>
          <w:sz w:val="24"/>
          <w:szCs w:val="24"/>
          <w:lang w:val="ro-RO" w:eastAsia="zh-CN"/>
        </w:rPr>
        <w:t>____</w:t>
      </w:r>
      <w:r w:rsidR="0095221E"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                </w:t>
      </w:r>
    </w:p>
    <w:p w14:paraId="652C54BC" w14:textId="77777777" w:rsidR="0095221E" w:rsidRPr="00670535" w:rsidRDefault="0095221E" w:rsidP="00256E5C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în baza deciziei grupului de lucru al Centrului din „___” _________ 20__.</w:t>
      </w:r>
    </w:p>
    <w:p w14:paraId="26B3B615" w14:textId="2912B06B" w:rsidR="000015F7" w:rsidRPr="00670535" w:rsidRDefault="0095221E" w:rsidP="000015F7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B.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C712BF" w:rsidRPr="00670535">
        <w:rPr>
          <w:rFonts w:eastAsia="PMingLiU"/>
          <w:sz w:val="24"/>
          <w:szCs w:val="24"/>
          <w:lang w:val="ro-RO" w:eastAsia="zh-CN"/>
        </w:rPr>
        <w:t>D</w:t>
      </w:r>
      <w:r w:rsidRPr="00670535">
        <w:rPr>
          <w:rFonts w:eastAsia="PMingLiU"/>
          <w:sz w:val="24"/>
          <w:szCs w:val="24"/>
          <w:lang w:val="ro-RO" w:eastAsia="zh-CN"/>
        </w:rPr>
        <w:t>ocumente vor fi considerate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</w:t>
      </w:r>
      <w:r w:rsidR="0099589C" w:rsidRPr="00670535">
        <w:rPr>
          <w:rFonts w:eastAsia="PMingLiU"/>
          <w:sz w:val="24"/>
          <w:szCs w:val="24"/>
          <w:lang w:val="ro-RO" w:eastAsia="zh-CN"/>
        </w:rPr>
        <w:t>le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componente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integrante ale Contractului:</w:t>
      </w:r>
    </w:p>
    <w:p w14:paraId="37F8E494" w14:textId="49343528" w:rsidR="000015F7" w:rsidRPr="00670535" w:rsidRDefault="000015F7" w:rsidP="000015F7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Pr="00670535">
        <w:rPr>
          <w:rFonts w:eastAsia="PMingLiU"/>
          <w:iCs/>
          <w:sz w:val="24"/>
          <w:szCs w:val="24"/>
          <w:lang w:val="ro-RO" w:eastAsia="zh-CN"/>
        </w:rPr>
        <w:t>Specifica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Cs/>
          <w:sz w:val="24"/>
          <w:szCs w:val="24"/>
          <w:lang w:val="ro-RO" w:eastAsia="zh-CN"/>
        </w:rPr>
        <w:t>ia bunurilor – anexa nr.1;</w:t>
      </w:r>
    </w:p>
    <w:p w14:paraId="14F8DA9A" w14:textId="35AAE50E" w:rsidR="000015F7" w:rsidRPr="00670535" w:rsidRDefault="000015F7" w:rsidP="000015F7">
      <w:pPr>
        <w:tabs>
          <w:tab w:val="left" w:pos="1134"/>
          <w:tab w:val="left" w:pos="1276"/>
        </w:tabs>
        <w:suppressAutoHyphens/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Pr="00670535">
        <w:rPr>
          <w:rFonts w:eastAsia="PMingLiU"/>
          <w:iCs/>
          <w:sz w:val="24"/>
          <w:szCs w:val="24"/>
          <w:lang w:val="ro-RO" w:eastAsia="zh-CN"/>
        </w:rPr>
        <w:t>G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aran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ia de bună execu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ie a contractului în cuantum de 5% din valoarea contr</w:t>
      </w:r>
      <w:r w:rsidR="00271D0C" w:rsidRPr="00670535">
        <w:rPr>
          <w:rFonts w:eastAsia="PMingLiU"/>
          <w:iCs/>
          <w:sz w:val="24"/>
          <w:szCs w:val="24"/>
          <w:lang w:val="ro-RO" w:eastAsia="zh-CN"/>
        </w:rPr>
        <w:t>ac</w:t>
      </w:r>
      <w:r w:rsidR="00256E5C" w:rsidRPr="00670535">
        <w:rPr>
          <w:rFonts w:eastAsia="PMingLiU"/>
          <w:iCs/>
          <w:sz w:val="24"/>
          <w:szCs w:val="24"/>
          <w:lang w:val="ro-RO" w:eastAsia="zh-CN"/>
        </w:rPr>
        <w:t>tului</w:t>
      </w:r>
      <w:r w:rsidR="00643CDD" w:rsidRPr="00670535">
        <w:rPr>
          <w:rFonts w:eastAsia="PMingLiU"/>
          <w:iCs/>
          <w:sz w:val="24"/>
          <w:szCs w:val="24"/>
          <w:lang w:val="ro-RO" w:eastAsia="zh-CN"/>
        </w:rPr>
        <w:t xml:space="preserve"> –  anexa nr. 2, </w:t>
      </w:r>
      <w:r w:rsidR="00643CDD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valabilă</w:t>
      </w:r>
      <w:r w:rsid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 până </w:t>
      </w:r>
      <w:r w:rsidR="00643CDD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 xml:space="preserve">la </w:t>
      </w:r>
      <w:r w:rsidR="00002BCB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31.12.2027</w:t>
      </w:r>
      <w:r w:rsidR="00256E5C" w:rsidRPr="00670535">
        <w:rPr>
          <w:rFonts w:eastAsia="PMingLiU"/>
          <w:iCs/>
          <w:color w:val="000000" w:themeColor="text1"/>
          <w:sz w:val="24"/>
          <w:szCs w:val="24"/>
          <w:lang w:val="ro-RO" w:eastAsia="zh-CN"/>
        </w:rPr>
        <w:t>;</w:t>
      </w:r>
    </w:p>
    <w:p w14:paraId="75210475" w14:textId="2180CC06" w:rsidR="000015F7" w:rsidRPr="00670535" w:rsidRDefault="000015F7" w:rsidP="000015F7">
      <w:pPr>
        <w:tabs>
          <w:tab w:val="left" w:pos="1134"/>
          <w:tab w:val="left" w:pos="1276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>c) Condi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Cs/>
          <w:sz w:val="24"/>
          <w:szCs w:val="24"/>
          <w:lang w:val="ro-RO" w:eastAsia="zh-CN"/>
        </w:rPr>
        <w:t xml:space="preserve">ii de livrare – </w:t>
      </w:r>
      <w:r w:rsidR="00B91C21" w:rsidRPr="00670535">
        <w:rPr>
          <w:rFonts w:eastAsia="PMingLiU"/>
          <w:sz w:val="24"/>
          <w:szCs w:val="24"/>
          <w:lang w:val="ro-RO" w:eastAsia="zh-CN"/>
        </w:rPr>
        <w:t>conform</w:t>
      </w:r>
      <w:r w:rsidR="00B91C21">
        <w:rPr>
          <w:rFonts w:eastAsia="PMingLiU"/>
          <w:sz w:val="24"/>
          <w:szCs w:val="24"/>
          <w:lang w:val="ro-RO" w:eastAsia="zh-CN"/>
        </w:rPr>
        <w:t xml:space="preserve"> clauzelor prevăzute în secțiunea </w:t>
      </w:r>
      <w:r w:rsidR="00B91C21">
        <w:rPr>
          <w:rFonts w:eastAsia="PMingLiU"/>
          <w:sz w:val="24"/>
          <w:szCs w:val="24"/>
          <w:lang w:eastAsia="zh-CN"/>
        </w:rPr>
        <w:t>“</w:t>
      </w:r>
      <w:r w:rsidR="00B91C21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II. Condi</w:t>
      </w:r>
      <w:r w:rsidR="00B91C21">
        <w:rPr>
          <w:rFonts w:eastAsia="PMingLiU"/>
          <w:bCs/>
          <w:i/>
          <w:iCs/>
          <w:sz w:val="24"/>
          <w:szCs w:val="24"/>
          <w:lang w:val="ro-RO" w:eastAsia="zh-CN"/>
        </w:rPr>
        <w:t>ț</w:t>
      </w:r>
      <w:r w:rsidR="00B91C21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iile</w:t>
      </w:r>
      <w:r w:rsidR="00B91C21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</w:t>
      </w:r>
      <w:r w:rsidR="00B91C21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speciale ale contractului</w:t>
      </w:r>
      <w:r w:rsidR="00B91C21">
        <w:rPr>
          <w:rFonts w:eastAsia="PMingLiU"/>
          <w:bCs/>
          <w:i/>
          <w:iCs/>
          <w:sz w:val="24"/>
          <w:szCs w:val="24"/>
          <w:lang w:val="ro-RO" w:eastAsia="zh-CN"/>
        </w:rPr>
        <w:t>”</w:t>
      </w:r>
      <w:r w:rsidR="00473C79">
        <w:rPr>
          <w:rFonts w:eastAsia="PMingLiU"/>
          <w:bCs/>
          <w:i/>
          <w:iCs/>
          <w:sz w:val="24"/>
          <w:szCs w:val="24"/>
          <w:lang w:val="ro-RO" w:eastAsia="zh-CN"/>
        </w:rPr>
        <w:t>.</w:t>
      </w:r>
    </w:p>
    <w:p w14:paraId="72AE12D4" w14:textId="26C8FE8F" w:rsidR="0095221E" w:rsidRPr="00670535" w:rsidRDefault="000015F7" w:rsidP="00B91C21">
      <w:pPr>
        <w:pStyle w:val="ListParagraph"/>
        <w:numPr>
          <w:ilvl w:val="0"/>
          <w:numId w:val="4"/>
        </w:numPr>
        <w:tabs>
          <w:tab w:val="left" w:pos="993"/>
          <w:tab w:val="left" w:pos="1134"/>
          <w:tab w:val="left" w:pos="1276"/>
        </w:tabs>
        <w:suppressAutoHyphens/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>D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eclara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</w:t>
      </w:r>
      <w:r w:rsidR="00256E5C" w:rsidRPr="00670535">
        <w:rPr>
          <w:rFonts w:eastAsia="PMingLiU"/>
          <w:iCs/>
          <w:sz w:val="24"/>
          <w:szCs w:val="24"/>
          <w:lang w:val="ro-RO" w:eastAsia="zh-CN"/>
        </w:rPr>
        <w:t>a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 privind conduita etică </w:t>
      </w:r>
      <w:r w:rsidR="00670535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i neimplicarea în practici frauduloase </w:t>
      </w:r>
      <w:r w:rsidR="00670535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 de corupere;</w:t>
      </w:r>
    </w:p>
    <w:p w14:paraId="1A031ABC" w14:textId="686C321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C.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cazul unor discrepan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sau inconsecven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între documentele componente ale Contractului, documentele vor avea ordinea de prioritate enumerată mai sus.</w:t>
      </w:r>
    </w:p>
    <w:p w14:paraId="04256CD3" w14:textId="61AD2789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D.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calitate de contravaloare 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care urmează a fi efectuate 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>de Beneficiar prin intermediul Centrului</w:t>
      </w:r>
      <w:r w:rsidR="00E02B14" w:rsidRPr="00670535">
        <w:rPr>
          <w:rFonts w:eastAsia="PMingLiU"/>
          <w:i/>
          <w:sz w:val="24"/>
          <w:szCs w:val="24"/>
          <w:lang w:val="ro-RO" w:eastAsia="zh-CN"/>
        </w:rPr>
        <w:t>,</w:t>
      </w:r>
      <w:r w:rsidRPr="00670535">
        <w:rPr>
          <w:sz w:val="24"/>
          <w:szCs w:val="24"/>
          <w:lang w:val="ro-RO"/>
        </w:rPr>
        <w:t xml:space="preserve"> </w:t>
      </w:r>
      <w:bookmarkStart w:id="0" w:name="_Hlk153964068"/>
      <w:r w:rsidRPr="00670535">
        <w:rPr>
          <w:rFonts w:eastAsia="PMingLiU"/>
          <w:sz w:val="24"/>
          <w:szCs w:val="24"/>
          <w:lang w:val="ro-RO" w:eastAsia="zh-CN"/>
        </w:rPr>
        <w:t>Furnizoru</w:t>
      </w:r>
      <w:bookmarkEnd w:id="0"/>
      <w:r w:rsidR="000015F7" w:rsidRPr="00670535">
        <w:rPr>
          <w:rFonts w:eastAsia="PMingLiU"/>
          <w:sz w:val="24"/>
          <w:szCs w:val="24"/>
          <w:lang w:val="ro-RO" w:eastAsia="zh-CN"/>
        </w:rPr>
        <w:t>l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obligă să livreze bunurile</w:t>
      </w:r>
      <w:r w:rsidR="000015F7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Beneficiarului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să înlăture defectele lor, sub toate aspectele, în conformitate cu prevederile </w:t>
      </w:r>
      <w:r w:rsidR="00705CFA" w:rsidRPr="00670535">
        <w:rPr>
          <w:rFonts w:eastAsia="PMingLiU"/>
          <w:sz w:val="24"/>
          <w:szCs w:val="24"/>
          <w:lang w:val="ro-RO" w:eastAsia="zh-CN"/>
        </w:rPr>
        <w:t xml:space="preserve">prezentului </w:t>
      </w:r>
      <w:r w:rsidRPr="00670535">
        <w:rPr>
          <w:rFonts w:eastAsia="PMingLiU"/>
          <w:sz w:val="24"/>
          <w:szCs w:val="24"/>
          <w:lang w:val="ro-RO" w:eastAsia="zh-CN"/>
        </w:rPr>
        <w:t>Contract.</w:t>
      </w:r>
    </w:p>
    <w:p w14:paraId="2ACC9BEB" w14:textId="0AD3699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E.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Beneficiarul se obligă să transfere Centrului, </w:t>
      </w:r>
      <w:r w:rsidR="00E02B14" w:rsidRPr="00670535">
        <w:rPr>
          <w:rFonts w:eastAsia="PMingLiU"/>
          <w:iCs/>
          <w:sz w:val="24"/>
          <w:szCs w:val="24"/>
          <w:lang w:val="ro-RO" w:eastAsia="zh-CN"/>
        </w:rPr>
        <w:t>iar</w:t>
      </w:r>
      <w:r w:rsidRPr="00670535">
        <w:rPr>
          <w:rFonts w:eastAsia="PMingLiU"/>
          <w:i/>
          <w:sz w:val="24"/>
          <w:szCs w:val="24"/>
          <w:lang w:val="ro-RO" w:eastAsia="zh-CN"/>
        </w:rPr>
        <w:t xml:space="preserve"> </w:t>
      </w:r>
      <w:r w:rsidR="00705CFA" w:rsidRPr="00670535">
        <w:rPr>
          <w:rFonts w:eastAsia="PMingLiU"/>
          <w:sz w:val="24"/>
          <w:szCs w:val="24"/>
          <w:lang w:val="ro-RO" w:eastAsia="zh-CN"/>
        </w:rPr>
        <w:t>Centrul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obligă să vireze Furnizorului pre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ul Contractului sau orice altă sumă care poate deveni plătibilă conform prevederilor Contract</w:t>
      </w:r>
      <w:r w:rsidR="00800139" w:rsidRPr="00670535">
        <w:rPr>
          <w:rFonts w:eastAsia="PMingLiU"/>
          <w:sz w:val="24"/>
          <w:szCs w:val="24"/>
          <w:lang w:val="ro-RO" w:eastAsia="zh-CN"/>
        </w:rPr>
        <w:t>ului</w:t>
      </w:r>
      <w:r w:rsidRPr="00670535">
        <w:rPr>
          <w:rFonts w:eastAsia="PMingLiU"/>
          <w:sz w:val="24"/>
          <w:szCs w:val="24"/>
          <w:lang w:val="ro-RO" w:eastAsia="zh-CN"/>
        </w:rPr>
        <w:t xml:space="preserve">, în termenele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E02B14" w:rsidRPr="00670535">
        <w:rPr>
          <w:rFonts w:eastAsia="PMingLiU"/>
          <w:sz w:val="24"/>
          <w:szCs w:val="24"/>
          <w:lang w:val="ro-RO" w:eastAsia="zh-CN"/>
        </w:rPr>
        <w:t xml:space="preserve">în </w:t>
      </w:r>
      <w:r w:rsidRPr="00670535">
        <w:rPr>
          <w:rFonts w:eastAsia="PMingLiU"/>
          <w:sz w:val="24"/>
          <w:szCs w:val="24"/>
          <w:lang w:val="ro-RO" w:eastAsia="zh-CN"/>
        </w:rPr>
        <w:t>modalitatea stabilite de prezentul Contract.</w:t>
      </w:r>
    </w:p>
    <w:p w14:paraId="67999DAA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1. Obiectul Contractului</w:t>
      </w:r>
    </w:p>
    <w:p w14:paraId="0B426F8F" w14:textId="78BF722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1.1. Furnizorul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asumă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a livra</w:t>
      </w:r>
      <w:r w:rsidR="000015F7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bunurile conform </w:t>
      </w:r>
      <w:r w:rsidR="000015F7" w:rsidRPr="00670535">
        <w:rPr>
          <w:rFonts w:eastAsia="PMingLiU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0015F7" w:rsidRPr="00670535">
        <w:rPr>
          <w:rFonts w:eastAsia="PMingLiU"/>
          <w:sz w:val="24"/>
          <w:szCs w:val="24"/>
          <w:lang w:val="ro-RO" w:eastAsia="zh-CN"/>
        </w:rPr>
        <w:t>iei bunurilor (anexa nr. 1)</w:t>
      </w:r>
      <w:r w:rsidRPr="00670535">
        <w:rPr>
          <w:rFonts w:eastAsia="PMingLiU"/>
          <w:sz w:val="24"/>
          <w:szCs w:val="24"/>
          <w:lang w:val="ro-RO" w:eastAsia="zh-CN"/>
        </w:rPr>
        <w:t xml:space="preserve">, care </w:t>
      </w:r>
      <w:r w:rsidR="00800139" w:rsidRPr="00670535">
        <w:rPr>
          <w:rFonts w:eastAsia="PMingLiU"/>
          <w:sz w:val="24"/>
          <w:szCs w:val="24"/>
          <w:lang w:val="ro-RO" w:eastAsia="zh-CN"/>
        </w:rPr>
        <w:t>sunt</w:t>
      </w:r>
      <w:r w:rsidRPr="00670535">
        <w:rPr>
          <w:rFonts w:eastAsia="PMingLiU"/>
          <w:sz w:val="24"/>
          <w:szCs w:val="24"/>
          <w:lang w:val="ro-RO" w:eastAsia="zh-CN"/>
        </w:rPr>
        <w:t xml:space="preserve"> parte integrantă a prezentului Contract. </w:t>
      </w:r>
    </w:p>
    <w:p w14:paraId="0EBE6A8A" w14:textId="665D3CE9" w:rsidR="0095221E" w:rsidRPr="00670535" w:rsidRDefault="00800139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>1.2. Beneficiarul se obligă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 să transfere Centrului pre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ul </w:t>
      </w:r>
      <w:bookmarkStart w:id="1" w:name="_Hlk139877781"/>
      <w:r w:rsidR="0095221E" w:rsidRPr="00670535">
        <w:rPr>
          <w:rFonts w:eastAsia="PMingLiU"/>
          <w:iCs/>
          <w:sz w:val="24"/>
          <w:szCs w:val="24"/>
          <w:lang w:val="ro-RO" w:eastAsia="zh-CN"/>
        </w:rPr>
        <w:t>pentru bunurile recep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ionate </w:t>
      </w:r>
      <w:bookmarkEnd w:id="1"/>
      <w:r w:rsidR="00670535">
        <w:rPr>
          <w:rFonts w:eastAsia="PMingLiU"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 să recep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ioneze bunurile</w:t>
      </w:r>
      <w:r w:rsidR="00B428E6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 xml:space="preserve">livrate </w:t>
      </w:r>
      <w:r w:rsidR="0095221E" w:rsidRPr="00670535">
        <w:rPr>
          <w:rFonts w:eastAsia="PMingLiU"/>
          <w:sz w:val="24"/>
          <w:szCs w:val="24"/>
          <w:lang w:val="ro-RO" w:eastAsia="zh-CN"/>
        </w:rPr>
        <w:t>de Furnizor</w:t>
      </w:r>
      <w:r w:rsidR="0095221E" w:rsidRPr="00670535">
        <w:rPr>
          <w:rFonts w:eastAsia="PMingLiU"/>
          <w:iCs/>
          <w:sz w:val="24"/>
          <w:szCs w:val="24"/>
          <w:lang w:val="ro-RO" w:eastAsia="zh-CN"/>
        </w:rPr>
        <w:t>.</w:t>
      </w:r>
      <w:bookmarkStart w:id="2" w:name="_Hlk139879180"/>
      <w:r w:rsidR="0095221E" w:rsidRPr="00670535">
        <w:rPr>
          <w:rFonts w:eastAsia="PMingLiU"/>
          <w:sz w:val="24"/>
          <w:szCs w:val="24"/>
          <w:lang w:val="ro-RO" w:eastAsia="zh-CN"/>
        </w:rPr>
        <w:t xml:space="preserve"> </w:t>
      </w:r>
      <w:bookmarkEnd w:id="2"/>
    </w:p>
    <w:p w14:paraId="3A09DC57" w14:textId="7FC365E9" w:rsidR="0095221E" w:rsidRPr="00670535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1.3. Centrul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după recep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ionarea mijloacelor fina</w:t>
      </w:r>
      <w:r w:rsidR="00880980" w:rsidRPr="00670535">
        <w:rPr>
          <w:rFonts w:eastAsia="PMingLiU"/>
          <w:i/>
          <w:iCs/>
          <w:sz w:val="24"/>
          <w:szCs w:val="24"/>
          <w:lang w:val="ro-RO" w:eastAsia="zh-CN"/>
        </w:rPr>
        <w:t>n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ciare pentru bunurile recep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ionate de la beneficiar,</w:t>
      </w:r>
      <w:r w:rsidR="00643CDD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se obligă să transmită mijloacele financiare pentru </w:t>
      </w:r>
      <w:r w:rsidRPr="00670535">
        <w:rPr>
          <w:rFonts w:eastAsia="PMingLiU"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sz w:val="24"/>
          <w:szCs w:val="24"/>
          <w:lang w:val="ro-RO" w:eastAsia="zh-CN"/>
        </w:rPr>
        <w:t>unuril</w:t>
      </w:r>
      <w:r w:rsidRPr="00670535">
        <w:rPr>
          <w:rFonts w:eastAsia="PMingLiU"/>
          <w:sz w:val="24"/>
          <w:szCs w:val="24"/>
          <w:lang w:val="ro-RO" w:eastAsia="zh-CN"/>
        </w:rPr>
        <w:t>e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livrate către Furnizor.</w:t>
      </w:r>
    </w:p>
    <w:p w14:paraId="2756D5E4" w14:textId="0B70927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1.4. </w:t>
      </w:r>
      <w:r w:rsidR="003912DD" w:rsidRPr="00670535">
        <w:rPr>
          <w:rFonts w:eastAsia="PMingLiU"/>
          <w:sz w:val="24"/>
          <w:szCs w:val="24"/>
          <w:lang w:val="ro-RO" w:eastAsia="zh-CN"/>
        </w:rPr>
        <w:t>Calitatea Bunurilor se atestă prin certificate de calitate eliberate de Laboratorul pentru Controlul Calită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912DD" w:rsidRPr="00670535">
        <w:rPr>
          <w:rFonts w:eastAsia="PMingLiU"/>
          <w:sz w:val="24"/>
          <w:szCs w:val="24"/>
          <w:lang w:val="ro-RO" w:eastAsia="zh-CN"/>
        </w:rPr>
        <w:t>ii Medicamentelor al Agen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912DD" w:rsidRPr="00670535">
        <w:rPr>
          <w:rFonts w:eastAsia="PMingLiU"/>
          <w:sz w:val="24"/>
          <w:szCs w:val="24"/>
          <w:lang w:val="ro-RO" w:eastAsia="zh-CN"/>
        </w:rPr>
        <w:t xml:space="preserve">iei Medicamentului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3912DD" w:rsidRPr="00670535">
        <w:rPr>
          <w:rFonts w:eastAsia="PMingLiU"/>
          <w:sz w:val="24"/>
          <w:szCs w:val="24"/>
          <w:lang w:val="ro-RO" w:eastAsia="zh-CN"/>
        </w:rPr>
        <w:t>i Dispozitivelor Medicale.</w:t>
      </w:r>
    </w:p>
    <w:p w14:paraId="49584EF7" w14:textId="42D78873" w:rsidR="0095221E" w:rsidRDefault="0095221E" w:rsidP="00D04221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1.5. </w:t>
      </w:r>
      <w:r w:rsidR="003912DD" w:rsidRPr="00670535">
        <w:rPr>
          <w:rFonts w:eastAsia="PMingLiU"/>
          <w:sz w:val="24"/>
          <w:szCs w:val="24"/>
          <w:lang w:val="ro-RO" w:eastAsia="zh-CN"/>
        </w:rPr>
        <w:t xml:space="preserve">Termenul de valabilitate restant al Bunurilor la momentul livrării va constitui: </w:t>
      </w:r>
    </w:p>
    <w:p w14:paraId="0BA3C1C1" w14:textId="5E5AE1B1" w:rsidR="00D04221" w:rsidRPr="00D04221" w:rsidRDefault="00D04221" w:rsidP="00D04221">
      <w:pPr>
        <w:rPr>
          <w:rFonts w:eastAsia="PMingLiU"/>
          <w:color w:val="000000"/>
          <w:sz w:val="24"/>
          <w:szCs w:val="24"/>
          <w:lang w:val="ro-RO" w:eastAsia="zh-CN"/>
        </w:rPr>
      </w:pPr>
      <w:r w:rsidRPr="00D04221">
        <w:rPr>
          <w:rFonts w:eastAsia="PMingLiU"/>
          <w:color w:val="000000"/>
          <w:sz w:val="24"/>
          <w:szCs w:val="24"/>
          <w:lang w:val="ro-RO" w:eastAsia="zh-CN"/>
        </w:rPr>
        <w:t>- nu mai puțin de 60% din termenul de valabilitate inițial pentru bunurile cu o valabilitate de 2 ani și mai mul</w:t>
      </w:r>
      <w:r w:rsidR="00D76A87">
        <w:rPr>
          <w:rFonts w:eastAsia="PMingLiU"/>
          <w:color w:val="000000"/>
          <w:sz w:val="24"/>
          <w:szCs w:val="24"/>
          <w:lang w:val="ro-RO" w:eastAsia="zh-CN"/>
        </w:rPr>
        <w:t>t</w:t>
      </w:r>
      <w:r w:rsidRPr="00D04221">
        <w:rPr>
          <w:rFonts w:eastAsia="PMingLiU"/>
          <w:color w:val="000000"/>
          <w:sz w:val="24"/>
          <w:szCs w:val="24"/>
          <w:lang w:val="ro-RO" w:eastAsia="zh-CN"/>
        </w:rPr>
        <w:t>;</w:t>
      </w:r>
    </w:p>
    <w:p w14:paraId="244CD02F" w14:textId="77777777" w:rsidR="00D04221" w:rsidRPr="00D04221" w:rsidRDefault="00D04221" w:rsidP="00D04221">
      <w:pPr>
        <w:rPr>
          <w:rFonts w:eastAsia="PMingLiU"/>
          <w:color w:val="000000"/>
          <w:sz w:val="24"/>
          <w:szCs w:val="24"/>
          <w:lang w:val="ro-RO" w:eastAsia="zh-CN"/>
        </w:rPr>
      </w:pPr>
      <w:r w:rsidRPr="00D04221">
        <w:rPr>
          <w:rFonts w:eastAsia="PMingLiU"/>
          <w:color w:val="000000"/>
          <w:sz w:val="24"/>
          <w:szCs w:val="24"/>
          <w:lang w:val="ro-RO" w:eastAsia="zh-CN"/>
        </w:rPr>
        <w:t>- și de minim 80% din cel inițial pentru Bunurile cu o valabilitate de până la 2 ani.</w:t>
      </w:r>
    </w:p>
    <w:p w14:paraId="619A8A34" w14:textId="77777777" w:rsidR="00D04221" w:rsidRPr="00670535" w:rsidRDefault="00D04221" w:rsidP="00D04221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</w:p>
    <w:p w14:paraId="5B894A43" w14:textId="51BCFDC2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 xml:space="preserve">2. Termenele </w:t>
      </w:r>
      <w:r w:rsidR="00670535">
        <w:rPr>
          <w:rFonts w:eastAsia="PMingLiU"/>
          <w:b/>
          <w:sz w:val="24"/>
          <w:szCs w:val="24"/>
          <w:lang w:val="ro-RO" w:eastAsia="zh-CN"/>
        </w:rPr>
        <w:t>ș</w:t>
      </w:r>
      <w:r w:rsidRPr="00670535">
        <w:rPr>
          <w:rFonts w:eastAsia="PMingLiU"/>
          <w:b/>
          <w:sz w:val="24"/>
          <w:szCs w:val="24"/>
          <w:lang w:val="ro-RO" w:eastAsia="zh-CN"/>
        </w:rPr>
        <w:t>i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livrare</w:t>
      </w:r>
    </w:p>
    <w:p w14:paraId="20EE1123" w14:textId="778DE84F" w:rsidR="00CC146C" w:rsidRPr="00B91C21" w:rsidRDefault="00B70224" w:rsidP="00B91C21">
      <w:pPr>
        <w:ind w:firstLine="0"/>
        <w:jc w:val="left"/>
        <w:rPr>
          <w:rFonts w:eastAsia="PMingLiU"/>
          <w:bCs/>
          <w:i/>
          <w:iCs/>
          <w:sz w:val="24"/>
          <w:szCs w:val="24"/>
          <w:lang w:val="ro-RO" w:eastAsia="zh-CN"/>
        </w:rPr>
      </w:pPr>
      <w:r>
        <w:rPr>
          <w:rFonts w:eastAsia="PMingLiU"/>
          <w:sz w:val="24"/>
          <w:szCs w:val="24"/>
          <w:lang w:val="ro-RO" w:eastAsia="zh-CN"/>
        </w:rPr>
        <w:t xml:space="preserve">            </w:t>
      </w:r>
      <w:r w:rsidR="00880980" w:rsidRPr="00670535">
        <w:rPr>
          <w:rFonts w:eastAsia="PMingLiU"/>
          <w:sz w:val="24"/>
          <w:szCs w:val="24"/>
          <w:lang w:val="ro-RO" w:eastAsia="zh-CN"/>
        </w:rPr>
        <w:t xml:space="preserve">2.1. 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Livrarea </w:t>
      </w:r>
      <w:r w:rsidR="00800139" w:rsidRPr="00670535">
        <w:rPr>
          <w:rFonts w:eastAsia="PMingLiU"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sz w:val="24"/>
          <w:szCs w:val="24"/>
          <w:lang w:val="ro-RO" w:eastAsia="zh-CN"/>
        </w:rPr>
        <w:t>unurilor</w:t>
      </w:r>
      <w:r w:rsidR="003767B2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sz w:val="24"/>
          <w:szCs w:val="24"/>
          <w:lang w:val="ro-RO" w:eastAsia="zh-CN"/>
        </w:rPr>
        <w:t>se efectuează de către Furnizor</w:t>
      </w:r>
      <w:r w:rsidR="003767B2" w:rsidRPr="00670535">
        <w:rPr>
          <w:rFonts w:eastAsia="PMingLiU"/>
          <w:sz w:val="24"/>
          <w:szCs w:val="24"/>
          <w:lang w:val="ro-RO" w:eastAsia="zh-CN"/>
        </w:rPr>
        <w:t xml:space="preserve"> în condi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3767B2" w:rsidRPr="00670535">
        <w:rPr>
          <w:rFonts w:eastAsia="PMingLiU"/>
          <w:sz w:val="24"/>
          <w:szCs w:val="24"/>
          <w:lang w:val="ro-RO" w:eastAsia="zh-CN"/>
        </w:rPr>
        <w:t xml:space="preserve">ii Incoterms 2020 DDP, </w:t>
      </w:r>
      <w:r w:rsidRPr="00B70224">
        <w:rPr>
          <w:rFonts w:eastAsia="PMingLiU"/>
          <w:sz w:val="24"/>
          <w:szCs w:val="24"/>
          <w:lang w:val="ro-RO" w:eastAsia="zh-CN"/>
        </w:rPr>
        <w:t>în termen de 20 zile calendaristice din data plasării bonului de comandă-livrare din partea beneficiarului, pe parcursul anului 202</w:t>
      </w:r>
      <w:r w:rsidR="000F195D">
        <w:rPr>
          <w:rFonts w:eastAsia="PMingLiU"/>
          <w:sz w:val="24"/>
          <w:szCs w:val="24"/>
          <w:lang w:val="ro-RO" w:eastAsia="zh-CN"/>
        </w:rPr>
        <w:t>7</w:t>
      </w:r>
      <w:r>
        <w:rPr>
          <w:rFonts w:eastAsia="PMingLiU"/>
          <w:sz w:val="24"/>
          <w:szCs w:val="24"/>
          <w:lang w:val="ro-RO" w:eastAsia="zh-CN"/>
        </w:rPr>
        <w:t xml:space="preserve"> și</w:t>
      </w:r>
      <w:r w:rsidR="003767B2" w:rsidRPr="00670535">
        <w:rPr>
          <w:rFonts w:eastAsia="PMingLiU"/>
          <w:sz w:val="24"/>
          <w:szCs w:val="24"/>
          <w:lang w:val="ro-RO" w:eastAsia="zh-CN"/>
        </w:rPr>
        <w:t xml:space="preserve"> conform</w:t>
      </w:r>
      <w:r w:rsidR="00B91C21">
        <w:rPr>
          <w:rFonts w:eastAsia="PMingLiU"/>
          <w:sz w:val="24"/>
          <w:szCs w:val="24"/>
          <w:lang w:val="ro-RO" w:eastAsia="zh-CN"/>
        </w:rPr>
        <w:t xml:space="preserve"> clauzelor prevăzute în secțiunea </w:t>
      </w:r>
      <w:r w:rsidR="00B91C21">
        <w:rPr>
          <w:rFonts w:eastAsia="PMingLiU"/>
          <w:sz w:val="24"/>
          <w:szCs w:val="24"/>
          <w:lang w:eastAsia="zh-CN"/>
        </w:rPr>
        <w:t>“</w:t>
      </w:r>
      <w:r w:rsidR="00B91C21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II. Condi</w:t>
      </w:r>
      <w:r w:rsidR="00B91C21">
        <w:rPr>
          <w:rFonts w:eastAsia="PMingLiU"/>
          <w:bCs/>
          <w:i/>
          <w:iCs/>
          <w:sz w:val="24"/>
          <w:szCs w:val="24"/>
          <w:lang w:val="ro-RO" w:eastAsia="zh-CN"/>
        </w:rPr>
        <w:t>ț</w:t>
      </w:r>
      <w:r w:rsidR="00B91C21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iile</w:t>
      </w:r>
      <w:r w:rsidR="00B91C21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</w:t>
      </w:r>
      <w:r w:rsidR="00B91C21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speciale ale contractului</w:t>
      </w:r>
      <w:r w:rsidR="00B91C21">
        <w:rPr>
          <w:rFonts w:eastAsia="PMingLiU"/>
          <w:bCs/>
          <w:i/>
          <w:iCs/>
          <w:sz w:val="24"/>
          <w:szCs w:val="24"/>
          <w:lang w:val="ro-RO" w:eastAsia="zh-CN"/>
        </w:rPr>
        <w:t>”</w:t>
      </w:r>
      <w:r w:rsidR="003767B2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4CE8337F" w14:textId="6A706626" w:rsidR="0095221E" w:rsidRPr="00670535" w:rsidRDefault="00800139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2.2. Documenta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înso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ire a bunurilor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include:</w:t>
      </w:r>
    </w:p>
    <w:p w14:paraId="2995C18F" w14:textId="2A1CCF60" w:rsidR="00671EEA" w:rsidRPr="00670535" w:rsidRDefault="00671EEA" w:rsidP="00671EEA">
      <w:pPr>
        <w:tabs>
          <w:tab w:val="left" w:pos="1134"/>
        </w:tabs>
        <w:ind w:firstLine="0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            - factura fiscală– 3 ex., care trebuie să fie prezentată Centrului (conform punctului 4.2)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Beneficiarului împreună cu bunul.</w:t>
      </w:r>
    </w:p>
    <w:p w14:paraId="10577726" w14:textId="5DE06943" w:rsidR="0095221E" w:rsidRPr="00670535" w:rsidRDefault="0095221E" w:rsidP="00271D0C">
      <w:pPr>
        <w:tabs>
          <w:tab w:val="left" w:pos="1134"/>
        </w:tabs>
        <w:rPr>
          <w:rFonts w:eastAsia="PMingLiU"/>
          <w:iCs/>
          <w:sz w:val="24"/>
          <w:szCs w:val="24"/>
          <w:lang w:val="ro-RO" w:eastAsia="zh-CN"/>
        </w:rPr>
      </w:pPr>
      <w:r w:rsidRPr="00670535">
        <w:rPr>
          <w:rFonts w:eastAsia="PMingLiU"/>
          <w:iCs/>
          <w:sz w:val="24"/>
          <w:szCs w:val="24"/>
          <w:lang w:val="ro-RO" w:eastAsia="zh-CN"/>
        </w:rPr>
        <w:t xml:space="preserve">Originalele documentelor de mai sus vor fi prezentate Beneficiarului cel târziu la momentul livrării </w:t>
      </w:r>
      <w:r w:rsidR="00800139" w:rsidRPr="00670535">
        <w:rPr>
          <w:rFonts w:eastAsia="PMingLiU"/>
          <w:iCs/>
          <w:sz w:val="24"/>
          <w:szCs w:val="24"/>
          <w:lang w:val="ro-RO" w:eastAsia="zh-CN"/>
        </w:rPr>
        <w:t>bunurilor</w:t>
      </w:r>
      <w:r w:rsidRPr="00670535">
        <w:rPr>
          <w:rFonts w:eastAsia="PMingLiU"/>
          <w:iCs/>
          <w:sz w:val="24"/>
          <w:szCs w:val="24"/>
          <w:lang w:val="ro-RO" w:eastAsia="zh-CN"/>
        </w:rPr>
        <w:t xml:space="preserve"> la destina</w:t>
      </w:r>
      <w:r w:rsidR="00670535">
        <w:rPr>
          <w:rFonts w:eastAsia="PMingLiU"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Cs/>
          <w:sz w:val="24"/>
          <w:szCs w:val="24"/>
          <w:lang w:val="ro-RO" w:eastAsia="zh-CN"/>
        </w:rPr>
        <w:t>ia finală.</w:t>
      </w:r>
    </w:p>
    <w:p w14:paraId="06829DBD" w14:textId="41F6F8B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2.3. Beneficiarul poate solicita o reducere sau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o </w:t>
      </w:r>
      <w:r w:rsidRPr="00670535">
        <w:rPr>
          <w:rFonts w:eastAsia="PMingLiU"/>
          <w:sz w:val="24"/>
          <w:szCs w:val="24"/>
          <w:lang w:val="ro-RO" w:eastAsia="zh-CN"/>
        </w:rPr>
        <w:t>majora</w:t>
      </w:r>
      <w:r w:rsidR="00800139" w:rsidRPr="00670535">
        <w:rPr>
          <w:rFonts w:eastAsia="PMingLiU"/>
          <w:sz w:val="24"/>
          <w:szCs w:val="24"/>
          <w:lang w:val="ro-RO" w:eastAsia="zh-CN"/>
        </w:rPr>
        <w:t>re argumentată a cantită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800139" w:rsidRPr="00670535">
        <w:rPr>
          <w:rFonts w:eastAsia="PMingLiU"/>
          <w:sz w:val="24"/>
          <w:szCs w:val="24"/>
          <w:lang w:val="ro-RO" w:eastAsia="zh-CN"/>
        </w:rPr>
        <w:t>ii de b</w:t>
      </w:r>
      <w:r w:rsidRPr="00670535">
        <w:rPr>
          <w:rFonts w:eastAsia="PMingLiU"/>
          <w:sz w:val="24"/>
          <w:szCs w:val="24"/>
          <w:lang w:val="ro-RO" w:eastAsia="zh-CN"/>
        </w:rPr>
        <w:t>unuri în limitele prevederilor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în domeniul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 publice, informând despre aceasta</w:t>
      </w:r>
      <w:r w:rsidR="00800139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cu 30 de zile înainte de livrare, </w:t>
      </w:r>
      <w:r w:rsidRPr="00670535">
        <w:rPr>
          <w:rFonts w:eastAsia="PMingLiU"/>
          <w:sz w:val="24"/>
          <w:szCs w:val="24"/>
          <w:lang w:val="ro-RO" w:eastAsia="zh-CN"/>
        </w:rPr>
        <w:t xml:space="preserve">Furnizorul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Centrul.  </w:t>
      </w:r>
    </w:p>
    <w:p w14:paraId="5BEA173A" w14:textId="5E85E4E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lastRenderedPageBreak/>
        <w:t xml:space="preserve">2.4. La livrarea </w:t>
      </w:r>
      <w:r w:rsidR="00800139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de către Furnizor</w:t>
      </w:r>
      <w:r w:rsidR="00671EEA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Beneficiarului, ace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tia semnează factura fiscală, care urmează a fi prezentat</w:t>
      </w:r>
      <w:r w:rsidR="004D3824">
        <w:rPr>
          <w:rFonts w:eastAsia="PMingLiU"/>
          <w:sz w:val="24"/>
          <w:szCs w:val="24"/>
          <w:lang w:val="ro-RO" w:eastAsia="zh-CN"/>
        </w:rPr>
        <w:t>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către Furnizor</w:t>
      </w:r>
      <w:r w:rsidR="00671EEA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Centrului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care serve</w:t>
      </w:r>
      <w:r w:rsidR="00800139" w:rsidRPr="00670535">
        <w:rPr>
          <w:rFonts w:eastAsia="PMingLiU"/>
          <w:sz w:val="24"/>
          <w:szCs w:val="24"/>
          <w:lang w:val="ro-RO" w:eastAsia="zh-CN"/>
        </w:rPr>
        <w:t>sc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drept </w:t>
      </w:r>
      <w:r w:rsidRPr="00670535">
        <w:rPr>
          <w:rFonts w:eastAsia="PMingLiU"/>
          <w:sz w:val="24"/>
          <w:szCs w:val="24"/>
          <w:lang w:val="ro-RO" w:eastAsia="zh-CN"/>
        </w:rPr>
        <w:t>temei pentru efectuarea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conform prevederilor Contractului.</w:t>
      </w:r>
    </w:p>
    <w:p w14:paraId="3E89F56B" w14:textId="3034199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2.5. Data livrării </w:t>
      </w:r>
      <w:r w:rsidR="00800139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6E13B0" w:rsidRPr="00670535">
        <w:rPr>
          <w:rFonts w:eastAsia="PMingLiU"/>
          <w:sz w:val="24"/>
          <w:szCs w:val="24"/>
          <w:lang w:val="ro-RO" w:eastAsia="zh-CN"/>
        </w:rPr>
        <w:t xml:space="preserve"> se consideră data semnării</w:t>
      </w:r>
      <w:r w:rsidR="0080013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facturii fiscale. </w:t>
      </w:r>
    </w:p>
    <w:p w14:paraId="7F9DB52E" w14:textId="24281F8F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3. Pre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 xml:space="preserve">ul Contractului </w:t>
      </w:r>
      <w:r w:rsidR="00670535">
        <w:rPr>
          <w:rFonts w:eastAsia="PMingLiU"/>
          <w:b/>
          <w:sz w:val="24"/>
          <w:szCs w:val="24"/>
          <w:lang w:val="ro-RO" w:eastAsia="zh-CN"/>
        </w:rPr>
        <w:t>ș</w:t>
      </w:r>
      <w:r w:rsidRPr="00670535">
        <w:rPr>
          <w:rFonts w:eastAsia="PMingLiU"/>
          <w:b/>
          <w:sz w:val="24"/>
          <w:szCs w:val="24"/>
          <w:lang w:val="ro-RO" w:eastAsia="zh-CN"/>
        </w:rPr>
        <w:t>i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plată</w:t>
      </w:r>
    </w:p>
    <w:p w14:paraId="603C9B1F" w14:textId="2C3C6AB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3.1. Pre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ul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livrate conform prezentului Contract este stabilit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ti, fiind indicat în </w:t>
      </w:r>
      <w:r w:rsidR="0000242B" w:rsidRPr="00670535">
        <w:rPr>
          <w:rFonts w:eastAsia="PMingLiU"/>
          <w:sz w:val="24"/>
          <w:szCs w:val="24"/>
          <w:lang w:val="ro-RO" w:eastAsia="zh-CN"/>
        </w:rPr>
        <w:t>s</w:t>
      </w:r>
      <w:r w:rsidRPr="00670535">
        <w:rPr>
          <w:rFonts w:eastAsia="PMingLiU"/>
          <w:sz w:val="24"/>
          <w:szCs w:val="24"/>
          <w:lang w:val="ro-RO" w:eastAsia="zh-CN"/>
        </w:rPr>
        <w:t>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Contract</w:t>
      </w:r>
      <w:r w:rsidR="0000242B" w:rsidRPr="00670535">
        <w:rPr>
          <w:rFonts w:eastAsia="PMingLiU"/>
          <w:sz w:val="24"/>
          <w:szCs w:val="24"/>
          <w:lang w:val="ro-RO" w:eastAsia="zh-CN"/>
        </w:rPr>
        <w:t>ului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1017E661" w14:textId="2DCD433F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3.2. Suma totală a prezentului Contract, inclusiv TVA, se stabile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te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constituie: __________________________________lei.</w:t>
      </w:r>
    </w:p>
    <w:p w14:paraId="7FEDE336" w14:textId="3E70F328" w:rsidR="0095221E" w:rsidRPr="00670535" w:rsidRDefault="0095221E" w:rsidP="00271D0C">
      <w:pPr>
        <w:tabs>
          <w:tab w:val="left" w:pos="1134"/>
        </w:tabs>
        <w:rPr>
          <w:rFonts w:eastAsia="PMingLiU"/>
          <w:i/>
          <w:sz w:val="24"/>
          <w:szCs w:val="24"/>
          <w:lang w:val="ro-RO" w:eastAsia="zh-CN"/>
        </w:rPr>
      </w:pPr>
      <w:r w:rsidRPr="00670535">
        <w:rPr>
          <w:rFonts w:eastAsia="PMingLiU"/>
          <w:i/>
          <w:sz w:val="24"/>
          <w:szCs w:val="24"/>
          <w:lang w:val="ro-RO" w:eastAsia="zh-CN"/>
        </w:rPr>
        <w:t xml:space="preserve">                (suma cu cifre </w:t>
      </w:r>
      <w:r w:rsidR="00670535">
        <w:rPr>
          <w:rFonts w:eastAsia="PMingLiU"/>
          <w:i/>
          <w:sz w:val="24"/>
          <w:szCs w:val="24"/>
          <w:lang w:val="ro-RO" w:eastAsia="zh-CN"/>
        </w:rPr>
        <w:t>ș</w:t>
      </w:r>
      <w:r w:rsidRPr="00670535">
        <w:rPr>
          <w:rFonts w:eastAsia="PMingLiU"/>
          <w:i/>
          <w:sz w:val="24"/>
          <w:szCs w:val="24"/>
          <w:lang w:val="ro-RO" w:eastAsia="zh-CN"/>
        </w:rPr>
        <w:t>i litere)</w:t>
      </w:r>
    </w:p>
    <w:p w14:paraId="643295DC" w14:textId="0BE98C41" w:rsidR="0095221E" w:rsidRPr="00670535" w:rsidRDefault="0095221E" w:rsidP="00271D0C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3.3. Beneficiarul transferă Centrului mijloacele financiare în decurs de </w:t>
      </w:r>
      <w:r w:rsidR="00643CDD" w:rsidRPr="00670535">
        <w:rPr>
          <w:rFonts w:eastAsia="PMingLiU"/>
          <w:i/>
          <w:iCs/>
          <w:color w:val="000000" w:themeColor="text1"/>
          <w:sz w:val="24"/>
          <w:szCs w:val="24"/>
          <w:lang w:val="ro-RO" w:eastAsia="zh-CN"/>
        </w:rPr>
        <w:t>15</w:t>
      </w:r>
      <w:r w:rsidRPr="00670535">
        <w:rPr>
          <w:rFonts w:eastAsia="PMingLiU"/>
          <w:i/>
          <w:iCs/>
          <w:color w:val="000000" w:themeColor="text1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zile de la </w:t>
      </w:r>
      <w:r w:rsidR="0000242B" w:rsidRPr="00670535">
        <w:rPr>
          <w:rFonts w:eastAsia="PMingLiU"/>
          <w:i/>
          <w:iCs/>
          <w:sz w:val="24"/>
          <w:szCs w:val="24"/>
          <w:lang w:val="ro-RO" w:eastAsia="zh-CN"/>
        </w:rPr>
        <w:t>data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 semnării</w:t>
      </w:r>
      <w:r w:rsidR="00643CDD"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 </w:t>
      </w:r>
      <w:r w:rsidR="00643CDD" w:rsidRPr="00670535">
        <w:rPr>
          <w:rFonts w:eastAsia="PMingLiU"/>
          <w:i/>
          <w:iCs/>
          <w:color w:val="000000" w:themeColor="text1"/>
          <w:sz w:val="24"/>
          <w:szCs w:val="24"/>
          <w:lang w:val="ro-RO" w:eastAsia="zh-CN"/>
        </w:rPr>
        <w:t>de către beneficiar</w:t>
      </w:r>
      <w:r w:rsidRPr="00670535">
        <w:rPr>
          <w:rFonts w:eastAsia="PMingLiU"/>
          <w:i/>
          <w:iCs/>
          <w:color w:val="000000" w:themeColor="text1"/>
          <w:sz w:val="24"/>
          <w:szCs w:val="24"/>
          <w:lang w:val="ro-RO" w:eastAsia="zh-CN"/>
        </w:rPr>
        <w:t xml:space="preserve"> </w:t>
      </w:r>
      <w:r w:rsidR="0000242B"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a 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>facturii fiscale.</w:t>
      </w:r>
    </w:p>
    <w:p w14:paraId="03AC13E2" w14:textId="239957D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3.4. Achitarea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pentru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unurile livrate se va efectua de către Centru în lei moldovene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ti, în termen de </w:t>
      </w:r>
      <w:bookmarkStart w:id="3" w:name="_Hlk139882811"/>
      <w:r w:rsidR="00643CDD" w:rsidRPr="00670535">
        <w:rPr>
          <w:rFonts w:eastAsia="PMingLiU"/>
          <w:i/>
          <w:iCs/>
          <w:color w:val="000000" w:themeColor="text1"/>
          <w:sz w:val="24"/>
          <w:szCs w:val="24"/>
          <w:lang w:val="ro-RO" w:eastAsia="zh-CN"/>
        </w:rPr>
        <w:t>15</w:t>
      </w:r>
      <w:r w:rsidRPr="00670535">
        <w:rPr>
          <w:rFonts w:eastAsia="PMingLiU"/>
          <w:sz w:val="24"/>
          <w:szCs w:val="24"/>
          <w:lang w:val="ro-RO" w:eastAsia="zh-CN"/>
        </w:rPr>
        <w:t xml:space="preserve"> zile</w:t>
      </w:r>
      <w:bookmarkEnd w:id="3"/>
      <w:r w:rsidRPr="00670535">
        <w:rPr>
          <w:rFonts w:eastAsia="PMingLiU"/>
          <w:sz w:val="24"/>
          <w:szCs w:val="24"/>
          <w:lang w:val="ro-RO" w:eastAsia="zh-CN"/>
        </w:rPr>
        <w:t xml:space="preserve"> de la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ionarea mijloacelor financiare de la </w:t>
      </w:r>
      <w:r w:rsidR="00EA089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 xml:space="preserve">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 facturilor fiscale.</w:t>
      </w:r>
    </w:p>
    <w:p w14:paraId="7B837B59" w14:textId="68F9355C" w:rsidR="0095221E" w:rsidRPr="00670535" w:rsidRDefault="0095221E" w:rsidP="00271D0C">
      <w:pPr>
        <w:tabs>
          <w:tab w:val="left" w:pos="142"/>
          <w:tab w:val="left" w:pos="1134"/>
        </w:tabs>
        <w:rPr>
          <w:sz w:val="24"/>
          <w:szCs w:val="24"/>
          <w:lang w:val="ro-RO"/>
        </w:rPr>
      </w:pPr>
      <w:r w:rsidRPr="00670535">
        <w:rPr>
          <w:sz w:val="24"/>
          <w:szCs w:val="24"/>
          <w:lang w:val="ro-RO"/>
        </w:rPr>
        <w:t xml:space="preserve">3.5. </w:t>
      </w:r>
      <w:r w:rsidRPr="00670535">
        <w:rPr>
          <w:rFonts w:eastAsia="PMingLiU"/>
          <w:sz w:val="24"/>
          <w:szCs w:val="24"/>
          <w:lang w:val="ro-RO" w:eastAsia="zh-CN"/>
        </w:rPr>
        <w:t>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se vor efectua prin transfer bancar pe contul de decontare al Furnizorului indicat în prezentul Contract.</w:t>
      </w:r>
    </w:p>
    <w:p w14:paraId="2AACCB1C" w14:textId="5C1AA07E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4. Condi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de predare-primire</w:t>
      </w:r>
    </w:p>
    <w:p w14:paraId="41F8ADF0" w14:textId="2E65967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4.1. Bunurile se consideră livrate de către Furnizor/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de către Beneficiar dacă:</w:t>
      </w:r>
    </w:p>
    <w:p w14:paraId="7C35B5F0" w14:textId="72198F54" w:rsidR="0095221E" w:rsidRPr="00670535" w:rsidRDefault="0095221E" w:rsidP="00B91C21">
      <w:pPr>
        <w:numPr>
          <w:ilvl w:val="0"/>
          <w:numId w:val="1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cantitatea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</w:t>
      </w:r>
      <w:r w:rsidR="00C41AC9" w:rsidRPr="00670535">
        <w:rPr>
          <w:rFonts w:eastAsia="PMingLiU"/>
          <w:sz w:val="24"/>
          <w:szCs w:val="24"/>
          <w:lang w:val="ro-RO" w:eastAsia="zh-CN"/>
        </w:rPr>
        <w:t>r</w:t>
      </w:r>
      <w:r w:rsidRPr="00670535">
        <w:rPr>
          <w:rFonts w:eastAsia="PMingLiU"/>
          <w:sz w:val="24"/>
          <w:szCs w:val="24"/>
          <w:lang w:val="ro-RO" w:eastAsia="zh-CN"/>
        </w:rPr>
        <w:t xml:space="preserve"> transmise corespunde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indicate în Lista bunurilor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00242B" w:rsidRPr="00670535">
        <w:rPr>
          <w:rFonts w:eastAsia="PMingLiU"/>
          <w:sz w:val="24"/>
          <w:szCs w:val="24"/>
          <w:lang w:val="ro-RO" w:eastAsia="zh-CN"/>
        </w:rPr>
        <w:t xml:space="preserve">în </w:t>
      </w:r>
      <w:r w:rsidRPr="00670535">
        <w:rPr>
          <w:rFonts w:eastAsia="PMingLiU"/>
          <w:sz w:val="24"/>
          <w:szCs w:val="24"/>
          <w:lang w:val="ro-RO" w:eastAsia="zh-CN"/>
        </w:rPr>
        <w:t>graficul livrării</w:t>
      </w:r>
      <w:r w:rsidR="00C41AC9" w:rsidRPr="00670535">
        <w:rPr>
          <w:rFonts w:eastAsia="PMingLiU"/>
          <w:sz w:val="24"/>
          <w:szCs w:val="24"/>
          <w:lang w:val="ro-RO" w:eastAsia="zh-CN"/>
        </w:rPr>
        <w:t>/</w:t>
      </w:r>
      <w:r w:rsidRPr="00670535">
        <w:rPr>
          <w:rFonts w:eastAsia="PMingLiU"/>
          <w:sz w:val="24"/>
          <w:szCs w:val="24"/>
          <w:lang w:val="ro-RO" w:eastAsia="zh-CN"/>
        </w:rPr>
        <w:t xml:space="preserve">bonului de comandă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Pr="00670535">
        <w:rPr>
          <w:rFonts w:eastAsia="PMingLiU"/>
          <w:sz w:val="24"/>
          <w:szCs w:val="24"/>
          <w:lang w:val="ro-RO"/>
        </w:rPr>
        <w:t>sunt prezentate toate documentele de înso</w:t>
      </w:r>
      <w:r w:rsidR="00670535">
        <w:rPr>
          <w:rFonts w:eastAsia="PMingLiU"/>
          <w:sz w:val="24"/>
          <w:szCs w:val="24"/>
          <w:lang w:val="ro-RO"/>
        </w:rPr>
        <w:t>ț</w:t>
      </w:r>
      <w:r w:rsidRPr="00670535">
        <w:rPr>
          <w:rFonts w:eastAsia="PMingLiU"/>
          <w:sz w:val="24"/>
          <w:szCs w:val="24"/>
          <w:lang w:val="ro-RO"/>
        </w:rPr>
        <w:t>ire prevăzute în p</w:t>
      </w:r>
      <w:r w:rsidR="0000242B" w:rsidRPr="00670535">
        <w:rPr>
          <w:rFonts w:eastAsia="PMingLiU"/>
          <w:sz w:val="24"/>
          <w:szCs w:val="24"/>
          <w:lang w:val="ro-RO"/>
        </w:rPr>
        <w:t>ct.</w:t>
      </w:r>
      <w:r w:rsidRPr="00670535">
        <w:rPr>
          <w:rFonts w:eastAsia="PMingLiU"/>
          <w:sz w:val="24"/>
          <w:szCs w:val="24"/>
          <w:lang w:val="ro-RO"/>
        </w:rPr>
        <w:t xml:space="preserve"> 2.2 din prezentul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Contract;</w:t>
      </w:r>
    </w:p>
    <w:p w14:paraId="3391ABA7" w14:textId="0C4077ED" w:rsidR="0095221E" w:rsidRPr="00670535" w:rsidRDefault="0095221E" w:rsidP="00B91C21">
      <w:pPr>
        <w:numPr>
          <w:ilvl w:val="0"/>
          <w:numId w:val="1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calitatea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corespunde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indicate în </w:t>
      </w:r>
      <w:r w:rsidR="00614D79" w:rsidRPr="00670535">
        <w:rPr>
          <w:rFonts w:eastAsia="PMingLiU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614D79" w:rsidRPr="00670535">
        <w:rPr>
          <w:rFonts w:eastAsia="PMingLiU"/>
          <w:sz w:val="24"/>
          <w:szCs w:val="24"/>
          <w:lang w:val="ro-RO" w:eastAsia="zh-CN"/>
        </w:rPr>
        <w:t>ia bunurilor</w:t>
      </w:r>
      <w:r w:rsidRPr="00670535">
        <w:rPr>
          <w:rFonts w:eastAsia="PMingLiU"/>
          <w:sz w:val="24"/>
          <w:szCs w:val="24"/>
          <w:lang w:val="ro-RO" w:eastAsia="zh-CN"/>
        </w:rPr>
        <w:t>;</w:t>
      </w:r>
    </w:p>
    <w:p w14:paraId="7672FC0F" w14:textId="64F1CE73" w:rsidR="0095221E" w:rsidRPr="00670535" w:rsidRDefault="0095221E" w:rsidP="00B91C21">
      <w:pPr>
        <w:numPr>
          <w:ilvl w:val="0"/>
          <w:numId w:val="1"/>
        </w:numPr>
        <w:tabs>
          <w:tab w:val="clear" w:pos="1065"/>
          <w:tab w:val="num" w:pos="709"/>
          <w:tab w:val="left" w:pos="993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ambalajul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i/sau integritatea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corespund informa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indicate în </w:t>
      </w:r>
      <w:r w:rsidR="0000242B" w:rsidRPr="00670535">
        <w:rPr>
          <w:rFonts w:eastAsia="PMingLiU"/>
          <w:sz w:val="24"/>
          <w:szCs w:val="24"/>
          <w:lang w:val="ro-RO" w:eastAsia="zh-CN"/>
        </w:rPr>
        <w:t>s</w:t>
      </w:r>
      <w:r w:rsidRPr="00670535">
        <w:rPr>
          <w:rFonts w:eastAsia="PMingLiU"/>
          <w:sz w:val="24"/>
          <w:szCs w:val="24"/>
          <w:lang w:val="ro-RO" w:eastAsia="zh-CN"/>
        </w:rPr>
        <w:t>pecifica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ie.</w:t>
      </w:r>
    </w:p>
    <w:p w14:paraId="343CB5D9" w14:textId="51AAC110" w:rsidR="0095221E" w:rsidRPr="00670535" w:rsidRDefault="0095221E" w:rsidP="00271D0C">
      <w:pPr>
        <w:tabs>
          <w:tab w:val="left" w:pos="993"/>
          <w:tab w:val="left" w:pos="1134"/>
        </w:tabs>
        <w:rPr>
          <w:rFonts w:eastAsia="PMingLiU"/>
          <w:color w:val="000000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4.2. Furnizorul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este obligat să prezinte Centrului un exemplar original sau format XML al facturii fiscale odată cu livrarea</w:t>
      </w:r>
      <w:r w:rsidR="00C41AC9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pentru efectuarea plă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ii. Pentru nerespectarea de către Furnizor a prezentei clauze, Centrul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rezervă dreptul de a majora termenul de achitare prevăzut în p</w:t>
      </w:r>
      <w:r w:rsidR="0000242B" w:rsidRPr="00670535">
        <w:rPr>
          <w:rFonts w:eastAsia="PMingLiU"/>
          <w:sz w:val="24"/>
          <w:szCs w:val="24"/>
          <w:lang w:val="ro-RO" w:eastAsia="zh-CN"/>
        </w:rPr>
        <w:t xml:space="preserve">ct. </w:t>
      </w:r>
      <w:r w:rsidRPr="00670535">
        <w:rPr>
          <w:rFonts w:eastAsia="PMingLiU"/>
          <w:sz w:val="24"/>
          <w:szCs w:val="24"/>
          <w:lang w:val="ro-RO" w:eastAsia="zh-CN"/>
        </w:rPr>
        <w:t>3.4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corespunzător numărului de zile de întârziere. </w:t>
      </w:r>
    </w:p>
    <w:p w14:paraId="16795FD1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5. Standarde</w:t>
      </w:r>
    </w:p>
    <w:p w14:paraId="495D82DB" w14:textId="10EAC716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5.1. Bunurile furnizate în baza Contractului vor respecta standardele prezentate de către Furnizor în propunerea sa tehnică.</w:t>
      </w:r>
    </w:p>
    <w:p w14:paraId="657714D5" w14:textId="5D5C6946" w:rsidR="0095221E" w:rsidRPr="00670535" w:rsidRDefault="0095221E" w:rsidP="006E3A66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5.2. </w:t>
      </w:r>
      <w:r w:rsidR="0000242B" w:rsidRPr="00670535">
        <w:rPr>
          <w:rFonts w:eastAsia="PMingLiU"/>
          <w:sz w:val="24"/>
          <w:szCs w:val="24"/>
          <w:lang w:val="ro-RO" w:eastAsia="zh-CN"/>
        </w:rPr>
        <w:t>În cazul în care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nu este men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 niciun standard sau reglementare aplicabilă</w:t>
      </w:r>
      <w:r w:rsidR="0000242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vor respecta standardele sau alte reglementări autorizate în 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ara de origine a bunurilor.</w:t>
      </w:r>
    </w:p>
    <w:p w14:paraId="24672E9C" w14:textId="443BEFC9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6. Obliga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iile Păr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ilor</w:t>
      </w:r>
    </w:p>
    <w:p w14:paraId="2573DA7C" w14:textId="1CAA28BD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6.1. În baza prezentului Contract, Furnizorul se obligă:</w:t>
      </w:r>
    </w:p>
    <w:p w14:paraId="68918948" w14:textId="00910C47" w:rsidR="0095221E" w:rsidRPr="00670535" w:rsidRDefault="0095221E" w:rsidP="00B91C21">
      <w:pPr>
        <w:numPr>
          <w:ilvl w:val="0"/>
          <w:numId w:val="2"/>
        </w:numPr>
        <w:tabs>
          <w:tab w:val="clear" w:pos="1065"/>
          <w:tab w:val="num" w:pos="792"/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să livreze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unurile în condi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prevăzute de prezentul Contract;</w:t>
      </w:r>
    </w:p>
    <w:p w14:paraId="324C7EE0" w14:textId="42A0A7A3" w:rsidR="0095221E" w:rsidRPr="00670535" w:rsidRDefault="0095221E" w:rsidP="00B91C21">
      <w:pPr>
        <w:numPr>
          <w:ilvl w:val="0"/>
          <w:numId w:val="2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să asigure condi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corespunzătoare pentru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ionarea </w:t>
      </w:r>
      <w:r w:rsidR="0000242B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de către Beneficiar în termenele stabilite, în corespundere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prezentului Contract;</w:t>
      </w:r>
    </w:p>
    <w:p w14:paraId="3BAC2A8C" w14:textId="732CC3A7" w:rsidR="0095221E" w:rsidRPr="00670535" w:rsidRDefault="0095221E" w:rsidP="00B91C21">
      <w:pPr>
        <w:numPr>
          <w:ilvl w:val="0"/>
          <w:numId w:val="2"/>
        </w:numPr>
        <w:tabs>
          <w:tab w:val="left" w:pos="1134"/>
        </w:tabs>
        <w:ind w:left="0" w:firstLine="709"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să asigure integritatea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calitatea </w:t>
      </w:r>
      <w:r w:rsidR="005240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pe toată perioada de până la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ionarea lor de către Beneficiar</w:t>
      </w:r>
      <w:r w:rsidR="00524063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56E90829" w14:textId="619D3666" w:rsidR="0095221E" w:rsidRPr="00670535" w:rsidRDefault="0095221E" w:rsidP="00271D0C">
      <w:pPr>
        <w:tabs>
          <w:tab w:val="left" w:pos="709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6.2. În baza prezentului Contract, Beneficiarul se obligă:</w:t>
      </w:r>
    </w:p>
    <w:p w14:paraId="44EAFBCA" w14:textId="2D451E1C" w:rsidR="0095221E" w:rsidRPr="00670535" w:rsidRDefault="0095221E" w:rsidP="00B91C21">
      <w:pPr>
        <w:numPr>
          <w:ilvl w:val="0"/>
          <w:numId w:val="3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RO" w:eastAsia="ru-RU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 să întreprindă toate măsurile necesare pentru asigurarea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ionării, în termenele stabilite, a </w:t>
      </w:r>
      <w:r w:rsidR="005240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 în corespundere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Contractului;</w:t>
      </w:r>
      <w:bookmarkStart w:id="4" w:name="_Hlk139884240"/>
    </w:p>
    <w:p w14:paraId="05CA47A2" w14:textId="10301187" w:rsidR="0095221E" w:rsidRPr="00670535" w:rsidRDefault="00B46674" w:rsidP="00B91C21">
      <w:pPr>
        <w:numPr>
          <w:ilvl w:val="0"/>
          <w:numId w:val="3"/>
        </w:numPr>
        <w:tabs>
          <w:tab w:val="num" w:pos="792"/>
          <w:tab w:val="left" w:pos="1080"/>
          <w:tab w:val="left" w:pos="1134"/>
        </w:tabs>
        <w:ind w:left="0" w:firstLine="709"/>
        <w:rPr>
          <w:sz w:val="24"/>
          <w:szCs w:val="24"/>
          <w:shd w:val="clear" w:color="auto" w:fill="FFFFFF"/>
          <w:lang w:val="ro-RO" w:eastAsia="ru-RU"/>
        </w:rPr>
      </w:pPr>
      <w:bookmarkStart w:id="5" w:name="_Hlk139896014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bookmarkEnd w:id="4"/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să asigure transferul mijloacelor financiare Centrului pentru </w:t>
      </w:r>
      <w:r w:rsidR="000C423C" w:rsidRPr="00670535">
        <w:rPr>
          <w:rFonts w:eastAsia="PMingLiU"/>
          <w:i/>
          <w:iCs/>
          <w:sz w:val="24"/>
          <w:szCs w:val="24"/>
          <w:lang w:val="ro-RO" w:eastAsia="zh-CN"/>
        </w:rPr>
        <w:t>b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unurile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 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livrate, respectând modalită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ile 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i termenele indicate în prezentul Contract</w:t>
      </w:r>
      <w:r w:rsidR="00524063" w:rsidRPr="00670535">
        <w:rPr>
          <w:rFonts w:eastAsia="PMingLiU"/>
          <w:iCs/>
          <w:sz w:val="24"/>
          <w:szCs w:val="24"/>
          <w:lang w:val="ro-RO" w:eastAsia="zh-CN"/>
        </w:rPr>
        <w:t>.</w:t>
      </w:r>
    </w:p>
    <w:p w14:paraId="3C2ABDC3" w14:textId="77777777" w:rsidR="0095221E" w:rsidRPr="00670535" w:rsidRDefault="0095221E" w:rsidP="00271D0C">
      <w:pPr>
        <w:tabs>
          <w:tab w:val="left" w:pos="709"/>
          <w:tab w:val="left" w:pos="1080"/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6" w:name="_Hlk139896179"/>
      <w:bookmarkEnd w:id="5"/>
      <w:r w:rsidRPr="00670535">
        <w:rPr>
          <w:rFonts w:eastAsia="PMingLiU"/>
          <w:sz w:val="24"/>
          <w:szCs w:val="24"/>
          <w:lang w:val="ro-RO" w:eastAsia="zh-CN"/>
        </w:rPr>
        <w:t>6.3. În baza prezentului Contract, Centrul se obligă:</w:t>
      </w:r>
    </w:p>
    <w:p w14:paraId="4EBEA640" w14:textId="3D089438" w:rsidR="0095221E" w:rsidRPr="00670535" w:rsidRDefault="00524063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7" w:name="_Hlk139896087"/>
      <w:bookmarkEnd w:id="6"/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să achite suma prevăzută în </w:t>
      </w:r>
      <w:r w:rsidRPr="00670535">
        <w:rPr>
          <w:rFonts w:eastAsia="PMingLiU"/>
          <w:sz w:val="24"/>
          <w:szCs w:val="24"/>
          <w:lang w:val="ro-RO" w:eastAsia="zh-CN"/>
        </w:rPr>
        <w:t>C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ontract 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după recep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i/>
          <w:iCs/>
          <w:sz w:val="24"/>
          <w:szCs w:val="24"/>
          <w:lang w:val="ro-RO" w:eastAsia="zh-CN"/>
        </w:rPr>
        <w:t>ionarea mijloacelor financiare de la beneficiar</w:t>
      </w:r>
      <w:r w:rsidRPr="00670535">
        <w:rPr>
          <w:rFonts w:eastAsia="PMingLiU"/>
          <w:iCs/>
          <w:sz w:val="24"/>
          <w:szCs w:val="24"/>
          <w:lang w:val="ro-RO" w:eastAsia="zh-CN"/>
        </w:rPr>
        <w:t>,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 respectând modalită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 termenele indicate în prezentul Contract;</w:t>
      </w:r>
    </w:p>
    <w:p w14:paraId="02FCB8E0" w14:textId="0F9A34C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să asigure verificarea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monitorizarea executării contractelor de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publice, respectând modalită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termenele</w:t>
      </w:r>
      <w:r w:rsidR="00524063" w:rsidRPr="00670535">
        <w:rPr>
          <w:rFonts w:eastAsia="PMingLiU"/>
          <w:sz w:val="24"/>
          <w:szCs w:val="24"/>
          <w:lang w:val="ro-RO" w:eastAsia="zh-CN"/>
        </w:rPr>
        <w:t xml:space="preserve"> indicate în prezentul Contract;</w:t>
      </w:r>
    </w:p>
    <w:p w14:paraId="344D11C3" w14:textId="2CBC1CB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c) să re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ină garan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bună execu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în cazul neexecutării integrale a contractului;</w:t>
      </w:r>
    </w:p>
    <w:p w14:paraId="0BAF3C03" w14:textId="15DD1308" w:rsidR="0095221E" w:rsidRPr="00670535" w:rsidRDefault="00EA089B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d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) să aplice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 să încaseze penalită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95221E" w:rsidRPr="00670535">
        <w:rPr>
          <w:rFonts w:eastAsia="PMingLiU"/>
          <w:sz w:val="24"/>
          <w:szCs w:val="24"/>
          <w:lang w:val="ro-RO" w:eastAsia="zh-CN"/>
        </w:rPr>
        <w:t xml:space="preserve">i de la </w:t>
      </w:r>
      <w:r w:rsidR="00524063" w:rsidRPr="00670535">
        <w:rPr>
          <w:rFonts w:eastAsia="PMingLiU"/>
          <w:sz w:val="24"/>
          <w:szCs w:val="24"/>
          <w:lang w:val="ro-RO" w:eastAsia="zh-CN"/>
        </w:rPr>
        <w:t>Furnizor/ conform pct. </w:t>
      </w:r>
      <w:r w:rsidR="0095221E"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10.2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="0095221E" w:rsidRPr="00670535">
        <w:rPr>
          <w:rFonts w:eastAsia="PMingLiU"/>
          <w:sz w:val="24"/>
          <w:szCs w:val="24"/>
          <w:lang w:val="ro-RO" w:eastAsia="zh-CN"/>
        </w:rPr>
        <w:t>i</w:t>
      </w:r>
      <w:r w:rsidRPr="00670535">
        <w:rPr>
          <w:rFonts w:eastAsia="PMingLiU"/>
          <w:sz w:val="24"/>
          <w:szCs w:val="24"/>
          <w:lang w:val="ro-RO" w:eastAsia="zh-CN"/>
        </w:rPr>
        <w:t xml:space="preserve"> 10.3</w:t>
      </w:r>
      <w:r w:rsidR="0095221E" w:rsidRPr="00670535">
        <w:rPr>
          <w:rFonts w:eastAsia="PMingLiU"/>
          <w:sz w:val="24"/>
          <w:szCs w:val="24"/>
          <w:lang w:val="ro-RO" w:eastAsia="zh-CN"/>
        </w:rPr>
        <w:t>.</w:t>
      </w:r>
    </w:p>
    <w:bookmarkEnd w:id="7"/>
    <w:p w14:paraId="353B3625" w14:textId="6CEC2CF8" w:rsidR="0095221E" w:rsidRPr="00670535" w:rsidRDefault="0095221E" w:rsidP="00271D0C">
      <w:pPr>
        <w:tabs>
          <w:tab w:val="left" w:pos="1134"/>
        </w:tabs>
        <w:rPr>
          <w:b/>
          <w:sz w:val="24"/>
          <w:szCs w:val="24"/>
          <w:shd w:val="clear" w:color="auto" w:fill="FFFFFF"/>
          <w:lang w:val="ro-RO" w:eastAsia="ru-RU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 xml:space="preserve">7. </w:t>
      </w:r>
      <w:bookmarkStart w:id="8" w:name="_Hlk139896149"/>
      <w:r w:rsidRPr="00670535">
        <w:rPr>
          <w:b/>
          <w:sz w:val="24"/>
          <w:szCs w:val="24"/>
          <w:shd w:val="clear" w:color="auto" w:fill="FFFFFF"/>
          <w:lang w:val="ro-RO" w:eastAsia="ru-RU"/>
        </w:rPr>
        <w:t>Circumstan</w:t>
      </w:r>
      <w:r w:rsidR="00670535">
        <w:rPr>
          <w:b/>
          <w:sz w:val="24"/>
          <w:szCs w:val="24"/>
          <w:shd w:val="clear" w:color="auto" w:fill="FFFFFF"/>
          <w:lang w:val="ro-RO" w:eastAsia="ru-RU"/>
        </w:rPr>
        <w:t>ț</w:t>
      </w:r>
      <w:r w:rsidRPr="00670535">
        <w:rPr>
          <w:b/>
          <w:sz w:val="24"/>
          <w:szCs w:val="24"/>
          <w:shd w:val="clear" w:color="auto" w:fill="FFFFFF"/>
          <w:lang w:val="ro-RO" w:eastAsia="ru-RU"/>
        </w:rPr>
        <w:t xml:space="preserve">e care justifică neexecutarea </w:t>
      </w:r>
      <w:r w:rsidR="00524063" w:rsidRPr="00670535">
        <w:rPr>
          <w:b/>
          <w:sz w:val="24"/>
          <w:szCs w:val="24"/>
          <w:shd w:val="clear" w:color="auto" w:fill="FFFFFF"/>
          <w:lang w:val="ro-RO" w:eastAsia="ru-RU"/>
        </w:rPr>
        <w:t>C</w:t>
      </w:r>
      <w:r w:rsidRPr="00670535">
        <w:rPr>
          <w:b/>
          <w:sz w:val="24"/>
          <w:szCs w:val="24"/>
          <w:shd w:val="clear" w:color="auto" w:fill="FFFFFF"/>
          <w:lang w:val="ro-RO" w:eastAsia="ru-RU"/>
        </w:rPr>
        <w:t>ontractului</w:t>
      </w:r>
      <w:bookmarkEnd w:id="8"/>
    </w:p>
    <w:p w14:paraId="3B990C7F" w14:textId="17C7EA0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lastRenderedPageBreak/>
        <w:t>7.1. Neexecutarea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iei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contractante </w:t>
      </w:r>
      <w:r w:rsidR="00524063" w:rsidRPr="00670535">
        <w:rPr>
          <w:rFonts w:eastAsia="PMingLiU"/>
          <w:sz w:val="24"/>
          <w:szCs w:val="24"/>
          <w:lang w:val="ro-RO" w:eastAsia="zh-CN"/>
        </w:rPr>
        <w:t>se</w:t>
      </w:r>
      <w:r w:rsidRPr="00670535">
        <w:rPr>
          <w:rFonts w:eastAsia="PMingLiU"/>
          <w:sz w:val="24"/>
          <w:szCs w:val="24"/>
          <w:lang w:val="ro-RO" w:eastAsia="zh-CN"/>
        </w:rPr>
        <w:t xml:space="preserve"> justifică dacă </w:t>
      </w:r>
      <w:r w:rsidR="00524063" w:rsidRPr="00670535">
        <w:rPr>
          <w:rFonts w:eastAsia="PMingLiU"/>
          <w:sz w:val="24"/>
          <w:szCs w:val="24"/>
          <w:lang w:val="ro-RO" w:eastAsia="zh-CN"/>
        </w:rPr>
        <w:t>aceasta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524063" w:rsidRPr="00670535">
        <w:rPr>
          <w:rFonts w:eastAsia="PMingLiU"/>
          <w:sz w:val="24"/>
          <w:szCs w:val="24"/>
          <w:lang w:val="ro-RO" w:eastAsia="zh-CN"/>
        </w:rPr>
        <w:t>este cauzată de un</w:t>
      </w:r>
      <w:r w:rsidRPr="00670535">
        <w:rPr>
          <w:rFonts w:eastAsia="PMingLiU"/>
          <w:sz w:val="24"/>
          <w:szCs w:val="24"/>
          <w:lang w:val="ro-RO" w:eastAsia="zh-CN"/>
        </w:rPr>
        <w:t xml:space="preserve"> impediment în afara controlului ei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dacă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nu i se putea cere în mod rezonabil să evite sau să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ească impedimentul ori consecin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ele acestuia.</w:t>
      </w:r>
    </w:p>
    <w:p w14:paraId="798142EB" w14:textId="2BE893C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7.2. Neexecutarea nu este justificată dacă partea ar fi putut în mod rezonabil să ia în considerare impedimentul la data încheierii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ontractului.</w:t>
      </w:r>
    </w:p>
    <w:p w14:paraId="6EF128F4" w14:textId="3582C85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7.3. Survenirea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elor care justifică neexecutarea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ontractului, momentul declan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ării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termenul de ac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 trebuie să fie confir</w:t>
      </w:r>
      <w:r w:rsidR="00524063" w:rsidRPr="00670535">
        <w:rPr>
          <w:rFonts w:eastAsia="PMingLiU"/>
          <w:sz w:val="24"/>
          <w:szCs w:val="24"/>
          <w:lang w:val="ro-RO" w:eastAsia="zh-CN"/>
        </w:rPr>
        <w:t>mate printr-un aviz de atestare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eliberat</w:t>
      </w:r>
      <w:r w:rsidR="005240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mod corespunzător</w:t>
      </w:r>
      <w:r w:rsidR="005240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către organul competent din 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ara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care invocă asemenea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e.</w:t>
      </w:r>
    </w:p>
    <w:p w14:paraId="34BD14F3" w14:textId="2FE5CB2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7.4. Par</w:t>
      </w:r>
      <w:r w:rsidR="00524063" w:rsidRPr="00670535">
        <w:rPr>
          <w:rFonts w:eastAsia="PMingLiU"/>
          <w:sz w:val="24"/>
          <w:szCs w:val="24"/>
          <w:lang w:val="ro-RO" w:eastAsia="zh-CN"/>
        </w:rPr>
        <w:t>tea care invocă prezenta clauză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are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ia de a asigura celorlalte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primirea unei notificări despre impediment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efectele lui asupra capacită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de a executa, imediat, dar nu mai târziu de 10 zile după ce a cunoscut sau trebuia să cunoască aceste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e. </w:t>
      </w:r>
    </w:p>
    <w:p w14:paraId="54D96EF1" w14:textId="438F7C9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7.5. În cazul în care în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ele ce justifică neexecutarea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ontractului, acesta se modifică prin acordul adi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ional, inclusiv termen</w:t>
      </w:r>
      <w:r w:rsidR="00524063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l</w:t>
      </w:r>
      <w:r w:rsidR="00EA089B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executare, în cazul unei executări ulterioare a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ontractului.</w:t>
      </w:r>
    </w:p>
    <w:p w14:paraId="7615972A" w14:textId="2EB626F0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8. Rezolu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iunea Contractului</w:t>
      </w:r>
    </w:p>
    <w:p w14:paraId="3555100F" w14:textId="27F73CE5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9" w:name="_Hlk139896301"/>
      <w:r w:rsidRPr="00670535">
        <w:rPr>
          <w:rFonts w:eastAsia="PMingLiU"/>
          <w:sz w:val="24"/>
          <w:szCs w:val="24"/>
          <w:lang w:val="ro-RO" w:eastAsia="zh-CN"/>
        </w:rPr>
        <w:t>8.1.</w:t>
      </w:r>
      <w:r w:rsidRPr="00670535">
        <w:rPr>
          <w:sz w:val="24"/>
          <w:szCs w:val="24"/>
          <w:lang w:val="ro-RO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iunea Contractului se poate realiza cu acordul comun al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ilor.</w:t>
      </w:r>
    </w:p>
    <w:p w14:paraId="1B55D536" w14:textId="2328B03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8.2. Dreptul la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iune se exercită de către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artea îndreptă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ită prin declara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scrisă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notificată celeilalte </w:t>
      </w:r>
      <w:r w:rsidR="00524063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contractante.</w:t>
      </w:r>
    </w:p>
    <w:p w14:paraId="46E13037" w14:textId="77777777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8.3. </w:t>
      </w:r>
      <w:bookmarkStart w:id="10" w:name="_Hlk109563791"/>
      <w:r w:rsidRPr="00670535">
        <w:rPr>
          <w:rFonts w:eastAsia="PMingLiU"/>
          <w:sz w:val="24"/>
          <w:szCs w:val="24"/>
          <w:lang w:val="ro-RO" w:eastAsia="zh-CN"/>
        </w:rPr>
        <w:t>Contractul poate fi rezolvit în mod unilateral</w:t>
      </w:r>
      <w:bookmarkEnd w:id="10"/>
      <w:r w:rsidRPr="00670535">
        <w:rPr>
          <w:rFonts w:eastAsia="PMingLiU"/>
          <w:sz w:val="24"/>
          <w:szCs w:val="24"/>
          <w:lang w:val="ro-RO" w:eastAsia="zh-CN"/>
        </w:rPr>
        <w:t xml:space="preserve"> în caz de:</w:t>
      </w:r>
    </w:p>
    <w:p w14:paraId="48037F47" w14:textId="1B624BC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a) refuz</w:t>
      </w:r>
      <w:r w:rsidR="00524063" w:rsidRPr="00670535">
        <w:rPr>
          <w:rFonts w:eastAsia="PMingLiU"/>
          <w:sz w:val="24"/>
          <w:szCs w:val="24"/>
          <w:lang w:val="ro-RO" w:eastAsia="zh-CN"/>
        </w:rPr>
        <w:t xml:space="preserve"> al</w:t>
      </w:r>
      <w:r w:rsidRPr="00670535">
        <w:rPr>
          <w:rFonts w:eastAsia="PMingLiU"/>
          <w:sz w:val="24"/>
          <w:szCs w:val="24"/>
          <w:lang w:val="ro-RO" w:eastAsia="zh-CN"/>
        </w:rPr>
        <w:t xml:space="preserve"> Furnizorului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de a livra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bunurile prevăzute în prezentul </w:t>
      </w:r>
      <w:r w:rsidR="00524063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ontract;</w:t>
      </w:r>
    </w:p>
    <w:p w14:paraId="4936A3B4" w14:textId="1374C27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nerespectarea de către Beneficiar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 a termen</w:t>
      </w:r>
      <w:r w:rsidR="008D7385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lor de plată pentru bunurile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livrate;</w:t>
      </w:r>
    </w:p>
    <w:p w14:paraId="50331338" w14:textId="3029D54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c) nerespectarea de către Furnizor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a termen</w:t>
      </w:r>
      <w:r w:rsidR="008D7385" w:rsidRPr="00670535">
        <w:rPr>
          <w:rFonts w:eastAsia="PMingLiU"/>
          <w:sz w:val="24"/>
          <w:szCs w:val="24"/>
          <w:lang w:val="ro-RO" w:eastAsia="zh-CN"/>
        </w:rPr>
        <w:t>elor de livrare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 bunurilor;</w:t>
      </w:r>
    </w:p>
    <w:p w14:paraId="52753B96" w14:textId="072B225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d) nesatisfacerea de către una dintre </w:t>
      </w:r>
      <w:r w:rsidR="008D7385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contract</w:t>
      </w:r>
      <w:r w:rsidR="008D7385" w:rsidRPr="00670535">
        <w:rPr>
          <w:rFonts w:eastAsia="PMingLiU"/>
          <w:sz w:val="24"/>
          <w:szCs w:val="24"/>
          <w:lang w:val="ro-RO" w:eastAsia="zh-CN"/>
        </w:rPr>
        <w:t>ante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 preten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iilor </w:t>
      </w:r>
      <w:r w:rsidR="00655A63" w:rsidRPr="00670535">
        <w:rPr>
          <w:rFonts w:eastAsia="PMingLiU"/>
          <w:sz w:val="24"/>
          <w:szCs w:val="24"/>
          <w:lang w:val="ro-RO" w:eastAsia="zh-CN"/>
        </w:rPr>
        <w:t>înaintate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conform prezentului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ontract.</w:t>
      </w:r>
    </w:p>
    <w:p w14:paraId="767BC713" w14:textId="45DE3517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8.4. Centrul/Beneficiarul are dreptul de a rezolvi unilateral contractul în perioada de valabilitate a acestuia în una dintre următoarele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ii:</w:t>
      </w:r>
    </w:p>
    <w:p w14:paraId="05911F17" w14:textId="2F2DE3F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contractantul se afla, la </w:t>
      </w:r>
      <w:r w:rsidR="008D7385" w:rsidRPr="00670535">
        <w:rPr>
          <w:rFonts w:eastAsia="PMingLiU"/>
          <w:sz w:val="24"/>
          <w:szCs w:val="24"/>
          <w:lang w:val="ro-RO" w:eastAsia="zh-CN"/>
        </w:rPr>
        <w:t xml:space="preserve">data </w:t>
      </w:r>
      <w:r w:rsidRPr="00670535">
        <w:rPr>
          <w:rFonts w:eastAsia="PMingLiU"/>
          <w:sz w:val="24"/>
          <w:szCs w:val="24"/>
          <w:lang w:val="ro-RO" w:eastAsia="zh-CN"/>
        </w:rPr>
        <w:t>atribuirii lui, în una dintre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care ar fi determinat excluderea sa din procedura de atribuire potrivit art. 19 </w:t>
      </w:r>
      <w:r w:rsidR="008D7385" w:rsidRPr="00670535">
        <w:rPr>
          <w:rFonts w:eastAsia="PMingLiU"/>
          <w:sz w:val="24"/>
          <w:szCs w:val="24"/>
          <w:lang w:val="ro-RO" w:eastAsia="zh-CN"/>
        </w:rPr>
        <w:t>din</w:t>
      </w:r>
      <w:r w:rsidRPr="00670535">
        <w:rPr>
          <w:rFonts w:eastAsia="PMingLiU"/>
          <w:sz w:val="24"/>
          <w:szCs w:val="24"/>
          <w:lang w:val="ro-RO" w:eastAsia="zh-CN"/>
        </w:rPr>
        <w:t xml:space="preserve"> Leg</w:t>
      </w:r>
      <w:r w:rsidR="008D7385" w:rsidRPr="00670535">
        <w:rPr>
          <w:rFonts w:eastAsia="PMingLiU"/>
          <w:sz w:val="24"/>
          <w:szCs w:val="24"/>
          <w:lang w:val="ro-RO" w:eastAsia="zh-CN"/>
        </w:rPr>
        <w:t>ea</w:t>
      </w:r>
      <w:r w:rsidRPr="00670535">
        <w:rPr>
          <w:rFonts w:eastAsia="PMingLiU"/>
          <w:sz w:val="24"/>
          <w:szCs w:val="24"/>
          <w:lang w:val="ro-RO" w:eastAsia="zh-CN"/>
        </w:rPr>
        <w:t xml:space="preserve"> nr. 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publice;</w:t>
      </w:r>
    </w:p>
    <w:p w14:paraId="2B625A26" w14:textId="2F625EF4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 a făcut obiectul unei modificări substan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iale care necesit</w:t>
      </w:r>
      <w:r w:rsidR="00EA089B" w:rsidRPr="00670535">
        <w:rPr>
          <w:rFonts w:eastAsia="PMingLiU"/>
          <w:sz w:val="24"/>
          <w:szCs w:val="24"/>
          <w:lang w:val="ro-RO" w:eastAsia="zh-CN"/>
        </w:rPr>
        <w:t>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o nouă procedură de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publică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conformitate cu art. 76 </w:t>
      </w:r>
      <w:r w:rsidR="008D7385" w:rsidRPr="00670535">
        <w:rPr>
          <w:rFonts w:eastAsia="PMingLiU"/>
          <w:sz w:val="24"/>
          <w:szCs w:val="24"/>
          <w:lang w:val="ro-RO" w:eastAsia="zh-CN"/>
        </w:rPr>
        <w:t>din</w:t>
      </w:r>
      <w:r w:rsidRPr="00670535">
        <w:rPr>
          <w:rFonts w:eastAsia="PMingLiU"/>
          <w:sz w:val="24"/>
          <w:szCs w:val="24"/>
          <w:lang w:val="ro-RO" w:eastAsia="zh-CN"/>
        </w:rPr>
        <w:t xml:space="preserve"> Leg</w:t>
      </w:r>
      <w:r w:rsidR="008D7385" w:rsidRPr="00670535">
        <w:rPr>
          <w:rFonts w:eastAsia="PMingLiU"/>
          <w:sz w:val="24"/>
          <w:szCs w:val="24"/>
          <w:lang w:val="ro-RO" w:eastAsia="zh-CN"/>
        </w:rPr>
        <w:t>ea nr. </w:t>
      </w:r>
      <w:r w:rsidRPr="00670535">
        <w:rPr>
          <w:rFonts w:eastAsia="PMingLiU"/>
          <w:sz w:val="24"/>
          <w:szCs w:val="24"/>
          <w:lang w:val="ro-RO" w:eastAsia="zh-CN"/>
        </w:rPr>
        <w:t>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publice;</w:t>
      </w:r>
    </w:p>
    <w:p w14:paraId="77291E65" w14:textId="51BFE5E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c) </w:t>
      </w:r>
      <w:r w:rsidR="008D7385" w:rsidRPr="00670535">
        <w:rPr>
          <w:rFonts w:eastAsia="PMingLiU"/>
          <w:sz w:val="24"/>
          <w:szCs w:val="24"/>
          <w:lang w:val="ro-RO" w:eastAsia="zh-CN"/>
        </w:rPr>
        <w:t>C</w:t>
      </w:r>
      <w:r w:rsidRPr="00670535">
        <w:rPr>
          <w:rFonts w:eastAsia="PMingLiU"/>
          <w:sz w:val="24"/>
          <w:szCs w:val="24"/>
          <w:lang w:val="ro-RO" w:eastAsia="zh-CN"/>
        </w:rPr>
        <w:t>ontractul nu ar fi trebuit să fie atribuit contractantului respectiv, având în vedere o încălcare gravă a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 ce rezultă din Legea nr. 131/2015 privind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publice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i/sau tratatele interna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 la care Republica Moldova este parte, care a fost constatată printr-o decizie a unei instan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judecătore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ti 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 sau, după caz, interna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ionale.</w:t>
      </w:r>
    </w:p>
    <w:p w14:paraId="7F800A8A" w14:textId="75B916C2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8.5</w:t>
      </w:r>
      <w:r w:rsidR="00655A63" w:rsidRPr="00670535">
        <w:rPr>
          <w:rFonts w:eastAsia="PMingLiU"/>
          <w:sz w:val="24"/>
          <w:szCs w:val="24"/>
          <w:lang w:val="ro-RO" w:eastAsia="zh-CN"/>
        </w:rPr>
        <w:t>.</w:t>
      </w:r>
      <w:r w:rsidRPr="00670535">
        <w:rPr>
          <w:rFonts w:eastAsia="PMingLiU"/>
          <w:sz w:val="24"/>
          <w:szCs w:val="24"/>
          <w:lang w:val="ro-RO" w:eastAsia="zh-CN"/>
        </w:rPr>
        <w:t xml:space="preserve"> Partea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iatoare a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iunii Contractului este obligată să comunice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termen de 3 zile lucrătoare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celeilalte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despre inten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ei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printr-o scrisoare motivată.</w:t>
      </w:r>
    </w:p>
    <w:p w14:paraId="6E214817" w14:textId="5AA0C02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8.6. Partea în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tiin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ată este obligată să răspundă</w:t>
      </w:r>
      <w:r w:rsidR="008D738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</w:t>
      </w:r>
      <w:r w:rsidR="008D7385" w:rsidRPr="00670535">
        <w:rPr>
          <w:rFonts w:eastAsia="PMingLiU"/>
          <w:sz w:val="24"/>
          <w:szCs w:val="24"/>
          <w:lang w:val="ro-RO" w:eastAsia="zh-CN"/>
        </w:rPr>
        <w:t>termen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3 zile lucrătoare de la primirea notificării. În cazul în care litigiul nu este solu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ionat în termenele stabilite, </w:t>
      </w:r>
      <w:r w:rsidR="008D7385" w:rsidRPr="00670535">
        <w:rPr>
          <w:rFonts w:eastAsia="PMingLiU"/>
          <w:sz w:val="24"/>
          <w:szCs w:val="24"/>
          <w:lang w:val="ro-RO" w:eastAsia="zh-CN"/>
        </w:rPr>
        <w:t>P</w:t>
      </w:r>
      <w:r w:rsidRPr="00670535">
        <w:rPr>
          <w:rFonts w:eastAsia="PMingLiU"/>
          <w:sz w:val="24"/>
          <w:szCs w:val="24"/>
          <w:lang w:val="ro-RO" w:eastAsia="zh-CN"/>
        </w:rPr>
        <w:t>artea ini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iatoare va emite declara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de rezolu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iune.</w:t>
      </w:r>
    </w:p>
    <w:bookmarkEnd w:id="9"/>
    <w:p w14:paraId="22377E5F" w14:textId="6889202B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9. Reclama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 xml:space="preserve">ii </w:t>
      </w:r>
    </w:p>
    <w:p w14:paraId="45F7D0BD" w14:textId="7E3668E2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9.1. Reclama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privind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cantitatea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8D738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livrate s</w:t>
      </w:r>
      <w:r w:rsidR="008D7385" w:rsidRPr="00670535">
        <w:rPr>
          <w:rFonts w:eastAsia="PMingLiU"/>
          <w:sz w:val="24"/>
          <w:szCs w:val="24"/>
          <w:lang w:val="ro-RO" w:eastAsia="zh-CN"/>
        </w:rPr>
        <w:t>u</w:t>
      </w:r>
      <w:r w:rsidRPr="00670535">
        <w:rPr>
          <w:rFonts w:eastAsia="PMingLiU"/>
          <w:sz w:val="24"/>
          <w:szCs w:val="24"/>
          <w:lang w:val="ro-RO" w:eastAsia="zh-CN"/>
        </w:rPr>
        <w:t>nt înaintate Furnizorul</w:t>
      </w:r>
      <w:r w:rsidR="00111EB1" w:rsidRPr="00670535">
        <w:rPr>
          <w:rFonts w:eastAsia="PMingLiU"/>
          <w:sz w:val="24"/>
          <w:szCs w:val="24"/>
          <w:lang w:val="ro-RO" w:eastAsia="zh-CN"/>
        </w:rPr>
        <w:t>ui</w:t>
      </w:r>
      <w:r w:rsidRPr="00670535">
        <w:rPr>
          <w:rFonts w:eastAsia="PMingLiU"/>
          <w:sz w:val="24"/>
          <w:szCs w:val="24"/>
          <w:lang w:val="ro-RO" w:eastAsia="zh-CN"/>
        </w:rPr>
        <w:t xml:space="preserve"> la </w:t>
      </w:r>
      <w:r w:rsidR="00111EB1" w:rsidRPr="00670535">
        <w:rPr>
          <w:rFonts w:eastAsia="PMingLiU"/>
          <w:sz w:val="24"/>
          <w:szCs w:val="24"/>
          <w:lang w:val="ro-RO" w:eastAsia="zh-CN"/>
        </w:rPr>
        <w:t>data</w:t>
      </w:r>
      <w:r w:rsidRPr="00670535">
        <w:rPr>
          <w:rFonts w:eastAsia="PMingLiU"/>
          <w:sz w:val="24"/>
          <w:szCs w:val="24"/>
          <w:lang w:val="ro-RO" w:eastAsia="zh-CN"/>
        </w:rPr>
        <w:t xml:space="preserve"> recep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ionării lor, fiind confirmate printr-un act întocmit în comun cu reprezentantul Furnizorului/ului.</w:t>
      </w:r>
    </w:p>
    <w:p w14:paraId="4F0FAE69" w14:textId="65954FE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9.2.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preavizeze Beneficiarul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 despre imposibilitatea livrării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în termen de 5 zile de la data survenirii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elor care împiedică livrarea. </w:t>
      </w:r>
    </w:p>
    <w:p w14:paraId="27A2E47D" w14:textId="47DFD8ED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9.3.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Preten</w:t>
      </w:r>
      <w:r w:rsidR="00670535">
        <w:rPr>
          <w:rFonts w:eastAsia="PMingLiU"/>
          <w:color w:val="000000" w:themeColor="text1"/>
          <w:sz w:val="24"/>
          <w:szCs w:val="24"/>
          <w:lang w:val="ro-RO" w:eastAsia="zh-CN"/>
        </w:rPr>
        <w:t>ț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iile</w:t>
      </w:r>
      <w:r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privind calitatea </w:t>
      </w:r>
      <w:r w:rsidR="00655A63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livrate</w:t>
      </w:r>
      <w:r w:rsidR="00655A63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în termen de 15</w:t>
      </w:r>
      <w:r w:rsidR="00655A63"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="00655A63" w:rsidRPr="00670535">
        <w:rPr>
          <w:rFonts w:eastAsia="PMingLiU"/>
          <w:sz w:val="24"/>
          <w:szCs w:val="24"/>
          <w:lang w:val="ro-RO" w:eastAsia="zh-CN"/>
        </w:rPr>
        <w:t>zile de la depistarea deficien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655A63" w:rsidRPr="00670535">
        <w:rPr>
          <w:rFonts w:eastAsia="PMingLiU"/>
          <w:sz w:val="24"/>
          <w:szCs w:val="24"/>
          <w:lang w:val="ro-RO" w:eastAsia="zh-CN"/>
        </w:rPr>
        <w:t xml:space="preserve">elor de calitate, </w:t>
      </w:r>
      <w:r w:rsidRPr="00670535">
        <w:rPr>
          <w:rFonts w:eastAsia="PMingLiU"/>
          <w:sz w:val="24"/>
          <w:szCs w:val="24"/>
          <w:lang w:val="ro-RO" w:eastAsia="zh-CN"/>
        </w:rPr>
        <w:t>s</w:t>
      </w:r>
      <w:r w:rsidR="00655A63" w:rsidRPr="00670535">
        <w:rPr>
          <w:rFonts w:eastAsia="PMingLiU"/>
          <w:sz w:val="24"/>
          <w:szCs w:val="24"/>
          <w:lang w:val="ro-RO" w:eastAsia="zh-CN"/>
        </w:rPr>
        <w:t>u</w:t>
      </w:r>
      <w:r w:rsidRPr="00670535">
        <w:rPr>
          <w:rFonts w:eastAsia="PMingLiU"/>
          <w:sz w:val="24"/>
          <w:szCs w:val="24"/>
          <w:lang w:val="ro-RO" w:eastAsia="zh-CN"/>
        </w:rPr>
        <w:t xml:space="preserve">nt înaintate Furnizorului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trebuie confirmate prin probe concludente</w:t>
      </w:r>
      <w:r w:rsidR="00113815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pertinente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suficiente.</w:t>
      </w:r>
    </w:p>
    <w:p w14:paraId="2F2449EE" w14:textId="2CFF82B1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9.4.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este obligat să examineze 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preten</w:t>
      </w:r>
      <w:r w:rsidR="00670535">
        <w:rPr>
          <w:rFonts w:eastAsia="PMingLiU"/>
          <w:color w:val="000000" w:themeColor="text1"/>
          <w:sz w:val="24"/>
          <w:szCs w:val="24"/>
          <w:lang w:val="ro-RO" w:eastAsia="zh-CN"/>
        </w:rPr>
        <w:t>ț</w:t>
      </w:r>
      <w:r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iile</w:t>
      </w:r>
      <w:r w:rsidRPr="00670535">
        <w:rPr>
          <w:rFonts w:eastAsia="PMingLiU"/>
          <w:color w:val="FF0000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înaintate în termen de 5 zile lucrătoare de la data primirii acestora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să comunice Beneficiarului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Centrului despre decizia luată.</w:t>
      </w:r>
    </w:p>
    <w:p w14:paraId="1E3503FC" w14:textId="4520554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lastRenderedPageBreak/>
        <w:t>9.5. În caz de recunoa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tere a preten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iilor, Furnizorul este obligat, în termen de 5 zile,  să livreze/presteze suplimentar Beneficiarului cantitatea nelivrat</w:t>
      </w:r>
      <w:r w:rsidR="002A153F" w:rsidRPr="00670535">
        <w:rPr>
          <w:rFonts w:eastAsia="PMingLiU"/>
          <w:sz w:val="24"/>
          <w:szCs w:val="24"/>
          <w:lang w:val="ro-RO" w:eastAsia="zh-CN"/>
        </w:rPr>
        <w:t>ă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bunuri, iar în caz de constatare a calită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 necorespunzătoare – să le substituie sau să le corecteze în conformitate cu cerin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ele Contractului. </w:t>
      </w:r>
    </w:p>
    <w:p w14:paraId="72E689D3" w14:textId="69C75863" w:rsidR="0095221E" w:rsidRPr="00670535" w:rsidRDefault="0095221E" w:rsidP="00271D0C">
      <w:pPr>
        <w:tabs>
          <w:tab w:val="left" w:pos="1134"/>
          <w:tab w:val="left" w:pos="4760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9.6.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poartă răspundere pentru calitatea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 în limitele stabilite, inclusiv pentru viciile ascunse.</w:t>
      </w:r>
    </w:p>
    <w:p w14:paraId="11425519" w14:textId="18B6FAA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9.7. În cazul devierii de la calitatea confirmată prin probe concludente, pertinente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suficiente, cheltuielile de sta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ionare sau întârziere sunt suportate de partea vinovată.</w:t>
      </w:r>
    </w:p>
    <w:p w14:paraId="51E3265D" w14:textId="7D47546F" w:rsidR="0095221E" w:rsidRPr="00670535" w:rsidRDefault="0095221E" w:rsidP="00271D0C">
      <w:pPr>
        <w:tabs>
          <w:tab w:val="left" w:pos="1134"/>
        </w:tabs>
        <w:rPr>
          <w:b/>
          <w:bCs/>
          <w:iCs/>
          <w:sz w:val="24"/>
          <w:szCs w:val="24"/>
          <w:lang w:val="ro-RO"/>
        </w:rPr>
      </w:pPr>
      <w:r w:rsidRPr="00670535">
        <w:rPr>
          <w:b/>
          <w:bCs/>
          <w:iCs/>
          <w:sz w:val="24"/>
          <w:szCs w:val="24"/>
          <w:lang w:val="ro-RO"/>
        </w:rPr>
        <w:t>10.</w:t>
      </w:r>
      <w:r w:rsidRPr="00670535">
        <w:rPr>
          <w:b/>
          <w:bCs/>
          <w:iCs/>
          <w:sz w:val="24"/>
          <w:szCs w:val="24"/>
          <w:lang w:val="ro-RO"/>
        </w:rPr>
        <w:tab/>
        <w:t>Sanc</w:t>
      </w:r>
      <w:r w:rsidR="00670535">
        <w:rPr>
          <w:b/>
          <w:bCs/>
          <w:iCs/>
          <w:sz w:val="24"/>
          <w:szCs w:val="24"/>
          <w:lang w:val="ro-RO"/>
        </w:rPr>
        <w:t>ț</w:t>
      </w:r>
      <w:r w:rsidRPr="00670535">
        <w:rPr>
          <w:b/>
          <w:bCs/>
          <w:iCs/>
          <w:sz w:val="24"/>
          <w:szCs w:val="24"/>
          <w:lang w:val="ro-RO"/>
        </w:rPr>
        <w:t>iuni</w:t>
      </w:r>
    </w:p>
    <w:p w14:paraId="12438EF0" w14:textId="75686680" w:rsidR="0095221E" w:rsidRPr="00670535" w:rsidRDefault="0095221E" w:rsidP="00271D0C">
      <w:pPr>
        <w:tabs>
          <w:tab w:val="left" w:pos="1134"/>
        </w:tabs>
        <w:rPr>
          <w:iCs/>
          <w:sz w:val="24"/>
          <w:szCs w:val="24"/>
          <w:lang w:val="ro-RO"/>
        </w:rPr>
      </w:pPr>
      <w:r w:rsidRPr="00670535">
        <w:rPr>
          <w:iCs/>
          <w:sz w:val="24"/>
          <w:szCs w:val="24"/>
          <w:lang w:val="ro-RO"/>
        </w:rPr>
        <w:t>10.1.</w:t>
      </w:r>
      <w:r w:rsidRPr="00670535">
        <w:rPr>
          <w:iCs/>
          <w:sz w:val="24"/>
          <w:szCs w:val="24"/>
          <w:lang w:val="ro-RO"/>
        </w:rPr>
        <w:tab/>
        <w:t>Forma de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 xml:space="preserve">ie de bună executare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</w:t>
      </w:r>
      <w:r w:rsidR="008A1635" w:rsidRPr="00670535">
        <w:rPr>
          <w:iCs/>
          <w:sz w:val="24"/>
          <w:szCs w:val="24"/>
          <w:lang w:val="ro-RO"/>
        </w:rPr>
        <w:t>,</w:t>
      </w:r>
      <w:r w:rsidRPr="00670535">
        <w:rPr>
          <w:iCs/>
          <w:sz w:val="24"/>
          <w:szCs w:val="24"/>
          <w:lang w:val="ro-RO"/>
        </w:rPr>
        <w:t xml:space="preserve"> agreată de </w:t>
      </w:r>
      <w:r w:rsidR="008A1635" w:rsidRPr="00670535">
        <w:rPr>
          <w:iCs/>
          <w:sz w:val="24"/>
          <w:szCs w:val="24"/>
          <w:lang w:val="ro-RO"/>
        </w:rPr>
        <w:t>Centru,</w:t>
      </w:r>
      <w:r w:rsidRPr="00670535">
        <w:rPr>
          <w:iCs/>
          <w:sz w:val="24"/>
          <w:szCs w:val="24"/>
          <w:lang w:val="ro-RO"/>
        </w:rPr>
        <w:t xml:space="preserve"> este prin scrisoare de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>ie bancară sau pe contul trezorerial al C</w:t>
      </w:r>
      <w:r w:rsidR="008A1635" w:rsidRPr="00670535">
        <w:rPr>
          <w:iCs/>
          <w:sz w:val="24"/>
          <w:szCs w:val="24"/>
          <w:lang w:val="ro-RO"/>
        </w:rPr>
        <w:t>entrului</w:t>
      </w:r>
      <w:r w:rsidRPr="00670535">
        <w:rPr>
          <w:iCs/>
          <w:sz w:val="24"/>
          <w:szCs w:val="24"/>
          <w:lang w:val="ro-RO"/>
        </w:rPr>
        <w:t xml:space="preserve">, în cuantum de 5 % din valoarea contractului. </w:t>
      </w:r>
    </w:p>
    <w:p w14:paraId="44CF35CC" w14:textId="551B277C" w:rsidR="0095221E" w:rsidRPr="00670535" w:rsidRDefault="0095221E" w:rsidP="00271D0C">
      <w:pPr>
        <w:tabs>
          <w:tab w:val="left" w:pos="1134"/>
        </w:tabs>
        <w:rPr>
          <w:iCs/>
          <w:sz w:val="24"/>
          <w:szCs w:val="24"/>
          <w:lang w:val="ro-RO"/>
        </w:rPr>
      </w:pPr>
      <w:r w:rsidRPr="00670535">
        <w:rPr>
          <w:iCs/>
          <w:sz w:val="24"/>
          <w:szCs w:val="24"/>
          <w:lang w:val="ro-RO"/>
        </w:rPr>
        <w:t>10.2.</w:t>
      </w:r>
      <w:r w:rsidRPr="00670535">
        <w:rPr>
          <w:iCs/>
          <w:sz w:val="24"/>
          <w:szCs w:val="24"/>
          <w:lang w:val="ro-RO"/>
        </w:rPr>
        <w:tab/>
        <w:t xml:space="preserve">Pentru refuzul de a vinde </w:t>
      </w:r>
      <w:r w:rsidR="008A1635" w:rsidRPr="00670535">
        <w:rPr>
          <w:iCs/>
          <w:sz w:val="24"/>
          <w:szCs w:val="24"/>
          <w:lang w:val="ro-RO"/>
        </w:rPr>
        <w:t>b</w:t>
      </w:r>
      <w:r w:rsidRPr="00670535">
        <w:rPr>
          <w:iCs/>
          <w:sz w:val="24"/>
          <w:szCs w:val="24"/>
          <w:lang w:val="ro-RO"/>
        </w:rPr>
        <w:t>unuril</w:t>
      </w:r>
      <w:r w:rsidR="00113815" w:rsidRPr="00670535">
        <w:rPr>
          <w:iCs/>
          <w:sz w:val="24"/>
          <w:szCs w:val="24"/>
          <w:lang w:val="ro-RO"/>
        </w:rPr>
        <w:t xml:space="preserve">e </w:t>
      </w:r>
      <w:r w:rsidRPr="00670535">
        <w:rPr>
          <w:iCs/>
          <w:sz w:val="24"/>
          <w:szCs w:val="24"/>
          <w:lang w:val="ro-RO"/>
        </w:rPr>
        <w:t>prevăzute în prezentul Contract, se va re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>ine garan</w:t>
      </w:r>
      <w:r w:rsidR="00670535">
        <w:rPr>
          <w:iCs/>
          <w:sz w:val="24"/>
          <w:szCs w:val="24"/>
          <w:lang w:val="ro-RO"/>
        </w:rPr>
        <w:t>ț</w:t>
      </w:r>
      <w:r w:rsidRPr="00670535">
        <w:rPr>
          <w:iCs/>
          <w:sz w:val="24"/>
          <w:szCs w:val="24"/>
          <w:lang w:val="ro-RO"/>
        </w:rPr>
        <w:t xml:space="preserve">ia de bună executare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ontractului, în cazul în care ea a fost constituită în conformitat</w:t>
      </w:r>
      <w:r w:rsidR="008A1635" w:rsidRPr="00670535">
        <w:rPr>
          <w:iCs/>
          <w:sz w:val="24"/>
          <w:szCs w:val="24"/>
          <w:lang w:val="ro-RO"/>
        </w:rPr>
        <w:t>e cu prevederile punctului 10.1</w:t>
      </w:r>
      <w:r w:rsidRPr="00670535">
        <w:rPr>
          <w:iCs/>
          <w:sz w:val="24"/>
          <w:szCs w:val="24"/>
          <w:lang w:val="ro-RO"/>
        </w:rPr>
        <w:t>, în caz contrar</w:t>
      </w:r>
      <w:r w:rsidR="006B74D9" w:rsidRPr="00670535">
        <w:rPr>
          <w:iCs/>
          <w:sz w:val="24"/>
          <w:szCs w:val="24"/>
          <w:lang w:val="ro-RO"/>
        </w:rPr>
        <w:t>,</w:t>
      </w:r>
      <w:r w:rsidRPr="00670535">
        <w:rPr>
          <w:iCs/>
          <w:sz w:val="24"/>
          <w:szCs w:val="24"/>
          <w:lang w:val="ro-RO"/>
        </w:rPr>
        <w:t xml:space="preserve"> Furnizorul suportă o penalitate în valoare de 5 % din suma totală a </w:t>
      </w:r>
      <w:r w:rsidR="008A1635" w:rsidRPr="00670535">
        <w:rPr>
          <w:iCs/>
          <w:sz w:val="24"/>
          <w:szCs w:val="24"/>
          <w:lang w:val="ro-RO"/>
        </w:rPr>
        <w:t>C</w:t>
      </w:r>
      <w:r w:rsidRPr="00670535">
        <w:rPr>
          <w:iCs/>
          <w:sz w:val="24"/>
          <w:szCs w:val="24"/>
          <w:lang w:val="ro-RO"/>
        </w:rPr>
        <w:t>ontractului.</w:t>
      </w:r>
    </w:p>
    <w:p w14:paraId="5C4FBE2E" w14:textId="721AE3B3" w:rsidR="0095221E" w:rsidRPr="00670535" w:rsidRDefault="0095221E" w:rsidP="00271D0C">
      <w:pPr>
        <w:tabs>
          <w:tab w:val="left" w:pos="1134"/>
        </w:tabs>
        <w:rPr>
          <w:sz w:val="24"/>
          <w:szCs w:val="24"/>
          <w:lang w:val="ro-RO"/>
        </w:rPr>
      </w:pPr>
      <w:bookmarkStart w:id="11" w:name="_Hlk139896389"/>
      <w:r w:rsidRPr="00670535">
        <w:rPr>
          <w:rFonts w:eastAsia="PMingLiU"/>
          <w:sz w:val="24"/>
          <w:szCs w:val="24"/>
          <w:lang w:val="ro-RO" w:eastAsia="zh-CN"/>
        </w:rPr>
        <w:t xml:space="preserve">10.3. </w:t>
      </w:r>
      <w:bookmarkStart w:id="12" w:name="_Hlk139896378"/>
      <w:r w:rsidRPr="00670535">
        <w:rPr>
          <w:rFonts w:eastAsia="PMingLiU"/>
          <w:sz w:val="24"/>
          <w:szCs w:val="24"/>
          <w:lang w:val="ro-RO" w:eastAsia="zh-CN"/>
        </w:rPr>
        <w:t>Pentru livrarea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cu întârziere 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unurilor, Furnizorul achită o penalitate precum urmează:</w:t>
      </w:r>
    </w:p>
    <w:p w14:paraId="7A3FDA33" w14:textId="7DBCC3D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pentru primele 30 de zile calendaristice, penalitatea constituie 0,1%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nelivrate pentru fiecare zi de întârziere;</w:t>
      </w:r>
    </w:p>
    <w:p w14:paraId="7EA2E184" w14:textId="01B6BE6A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b) pentru următoarele zile, care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esc perioada de 30 de zile calendaristice, penalitatea constituie 0,5%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nelivrate pentru fiecare zi de întârziere, dar nu mai mult de 15%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nelivrate pentru întreaga perioadă de întârziere.</w:t>
      </w:r>
      <w:r w:rsidRPr="00670535">
        <w:rPr>
          <w:sz w:val="24"/>
          <w:szCs w:val="24"/>
          <w:lang w:val="ro-RO"/>
        </w:rPr>
        <w:t xml:space="preserve"> </w:t>
      </w:r>
      <w:bookmarkEnd w:id="12"/>
    </w:p>
    <w:p w14:paraId="49B2830F" w14:textId="28F0A508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3" w:name="_Hlk139896586"/>
      <w:bookmarkEnd w:id="11"/>
      <w:r w:rsidRPr="00670535">
        <w:rPr>
          <w:rFonts w:eastAsia="PMingLiU"/>
          <w:sz w:val="24"/>
          <w:szCs w:val="24"/>
          <w:lang w:val="ro-RO" w:eastAsia="zh-CN"/>
        </w:rPr>
        <w:t xml:space="preserve">10.4. </w:t>
      </w:r>
      <w:bookmarkStart w:id="14" w:name="_Hlk139886412"/>
      <w:r w:rsidRPr="00670535">
        <w:rPr>
          <w:rFonts w:eastAsia="PMingLiU"/>
          <w:sz w:val="24"/>
          <w:szCs w:val="24"/>
          <w:lang w:val="ro-RO" w:eastAsia="zh-CN"/>
        </w:rPr>
        <w:t>În cazul în care întârzierea depă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e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te 60 </w:t>
      </w:r>
      <w:r w:rsidR="008A1635" w:rsidRPr="00670535">
        <w:rPr>
          <w:rFonts w:eastAsia="PMingLiU"/>
          <w:sz w:val="24"/>
          <w:szCs w:val="24"/>
          <w:lang w:val="ro-RO" w:eastAsia="zh-CN"/>
        </w:rPr>
        <w:t xml:space="preserve">de </w:t>
      </w:r>
      <w:r w:rsidRPr="00670535">
        <w:rPr>
          <w:rFonts w:eastAsia="PMingLiU"/>
          <w:sz w:val="24"/>
          <w:szCs w:val="24"/>
          <w:lang w:val="ro-RO" w:eastAsia="zh-CN"/>
        </w:rPr>
        <w:t>zile, Furnizorul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prezintă Centrului o explica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ie în formă scrisă. Dacă Centrul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eneficiarul acceptă, Furnizorului i se va acorda un termen suplime</w:t>
      </w:r>
      <w:r w:rsidR="008A1635" w:rsidRPr="00670535">
        <w:rPr>
          <w:rFonts w:eastAsia="PMingLiU"/>
          <w:sz w:val="24"/>
          <w:szCs w:val="24"/>
          <w:lang w:val="ro-RO" w:eastAsia="zh-CN"/>
        </w:rPr>
        <w:t>ntar de livrare, în caz contrar</w:t>
      </w:r>
      <w:r w:rsidR="006B74D9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se va considera ca refuz de a vinde bunurile, iar Furnizorul achită o penalitate în valoare de 15%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>contractate nelivrate</w:t>
      </w:r>
      <w:r w:rsidR="00113815" w:rsidRPr="00670535">
        <w:rPr>
          <w:rFonts w:eastAsia="PMingLiU"/>
          <w:sz w:val="24"/>
          <w:szCs w:val="24"/>
          <w:lang w:val="ro-RO" w:eastAsia="zh-CN"/>
        </w:rPr>
        <w:t>.</w:t>
      </w:r>
    </w:p>
    <w:p w14:paraId="605AA4E6" w14:textId="5BE6BD33" w:rsidR="0095221E" w:rsidRPr="00670535" w:rsidRDefault="0095221E" w:rsidP="00271D0C">
      <w:pPr>
        <w:tabs>
          <w:tab w:val="left" w:pos="1134"/>
        </w:tabs>
        <w:rPr>
          <w:rFonts w:eastAsia="PMingLiU"/>
          <w:i/>
          <w:iCs/>
          <w:sz w:val="24"/>
          <w:szCs w:val="24"/>
          <w:lang w:val="ro-RO" w:eastAsia="zh-CN"/>
        </w:rPr>
      </w:pPr>
      <w:bookmarkStart w:id="15" w:name="_Hlk139896833"/>
      <w:bookmarkEnd w:id="13"/>
      <w:bookmarkEnd w:id="14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10.5. Pentru transferul </w:t>
      </w:r>
      <w:bookmarkStart w:id="16" w:name="_Hlk109562752"/>
      <w:r w:rsidRPr="00670535">
        <w:rPr>
          <w:rFonts w:eastAsia="PMingLiU"/>
          <w:iCs/>
          <w:sz w:val="24"/>
          <w:szCs w:val="24"/>
          <w:lang w:val="ro-RO" w:eastAsia="zh-CN"/>
        </w:rPr>
        <w:t xml:space="preserve">cu întârziere a mijloacelor financiare către Centru, Beneficiarul achită Furnizorului o penalitate în valoare de 0,1% din suma </w:t>
      </w:r>
      <w:r w:rsidR="008A1635" w:rsidRPr="00670535">
        <w:rPr>
          <w:rFonts w:eastAsia="PMingLiU"/>
          <w:iCs/>
          <w:sz w:val="24"/>
          <w:szCs w:val="24"/>
          <w:lang w:val="ro-RO" w:eastAsia="zh-CN"/>
        </w:rPr>
        <w:t>b</w:t>
      </w:r>
      <w:r w:rsidRPr="00670535">
        <w:rPr>
          <w:rFonts w:eastAsia="PMingLiU"/>
          <w:iCs/>
          <w:sz w:val="24"/>
          <w:szCs w:val="24"/>
          <w:lang w:val="ro-RO" w:eastAsia="zh-CN"/>
        </w:rPr>
        <w:t xml:space="preserve">unurilor neachitate pentru fiecare zi de întârziere, dar nu mai mult de 5% din suma totală a </w:t>
      </w:r>
      <w:r w:rsidR="008A1635" w:rsidRPr="00670535">
        <w:rPr>
          <w:rFonts w:eastAsia="PMingLiU"/>
          <w:iCs/>
          <w:sz w:val="24"/>
          <w:szCs w:val="24"/>
          <w:lang w:val="ro-RO" w:eastAsia="zh-CN"/>
        </w:rPr>
        <w:t>b</w:t>
      </w:r>
      <w:r w:rsidRPr="00670535">
        <w:rPr>
          <w:rFonts w:eastAsia="PMingLiU"/>
          <w:iCs/>
          <w:sz w:val="24"/>
          <w:szCs w:val="24"/>
          <w:lang w:val="ro-RO" w:eastAsia="zh-CN"/>
        </w:rPr>
        <w:t>unurilor</w:t>
      </w:r>
      <w:r w:rsidR="00113815" w:rsidRPr="00670535">
        <w:rPr>
          <w:rFonts w:eastAsia="PMingLiU"/>
          <w:iCs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iCs/>
          <w:sz w:val="24"/>
          <w:szCs w:val="24"/>
          <w:lang w:val="ro-RO" w:eastAsia="zh-CN"/>
        </w:rPr>
        <w:t>neachitate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. </w:t>
      </w:r>
    </w:p>
    <w:p w14:paraId="1074EC37" w14:textId="78BE38AE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bookmarkStart w:id="17" w:name="_Hlk139896927"/>
      <w:bookmarkEnd w:id="15"/>
      <w:bookmarkEnd w:id="16"/>
      <w:r w:rsidRPr="00670535">
        <w:rPr>
          <w:rFonts w:eastAsia="PMingLiU"/>
          <w:sz w:val="24"/>
          <w:szCs w:val="24"/>
          <w:lang w:val="ro-RO" w:eastAsia="zh-CN"/>
        </w:rPr>
        <w:t xml:space="preserve">10.6. Pentru transferul cu întârziere către Furnizor 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>din momentul recep</w:t>
      </w:r>
      <w:r w:rsidR="00670535">
        <w:rPr>
          <w:rFonts w:eastAsia="PMingLiU"/>
          <w:i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 xml:space="preserve">ionării mijloacelor financiare de la </w:t>
      </w:r>
      <w:r w:rsidR="00015150" w:rsidRPr="00670535">
        <w:rPr>
          <w:rFonts w:eastAsia="PMingLiU"/>
          <w:i/>
          <w:iCs/>
          <w:sz w:val="24"/>
          <w:szCs w:val="24"/>
          <w:lang w:val="ro-RO" w:eastAsia="zh-CN"/>
        </w:rPr>
        <w:t>B</w:t>
      </w:r>
      <w:r w:rsidRPr="00670535">
        <w:rPr>
          <w:rFonts w:eastAsia="PMingLiU"/>
          <w:i/>
          <w:iCs/>
          <w:sz w:val="24"/>
          <w:szCs w:val="24"/>
          <w:lang w:val="ro-RO" w:eastAsia="zh-CN"/>
        </w:rPr>
        <w:t>eneficiar,</w:t>
      </w:r>
      <w:r w:rsidRPr="00670535">
        <w:rPr>
          <w:rFonts w:eastAsia="PMingLiU"/>
          <w:sz w:val="24"/>
          <w:szCs w:val="24"/>
          <w:lang w:val="ro-RO" w:eastAsia="zh-CN"/>
        </w:rPr>
        <w:t xml:space="preserve"> Centrul achită o penalitate în valoare de 0,1% din suma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>unurilor</w:t>
      </w:r>
      <w:r w:rsidR="00A4328C" w:rsidRPr="00670535">
        <w:rPr>
          <w:rFonts w:eastAsia="PMingLiU"/>
          <w:sz w:val="24"/>
          <w:szCs w:val="24"/>
          <w:lang w:val="ro-RO" w:eastAsia="zh-CN"/>
        </w:rPr>
        <w:t xml:space="preserve"> </w:t>
      </w:r>
      <w:r w:rsidRPr="00670535">
        <w:rPr>
          <w:rFonts w:eastAsia="PMingLiU"/>
          <w:sz w:val="24"/>
          <w:szCs w:val="24"/>
          <w:lang w:val="ro-RO" w:eastAsia="zh-CN"/>
        </w:rPr>
        <w:t xml:space="preserve">neachitate pentru fiecare zi de întârziere, dar nu mai mult de 5% din suma totală a </w:t>
      </w:r>
      <w:r w:rsidR="008A1635" w:rsidRPr="00670535">
        <w:rPr>
          <w:rFonts w:eastAsia="PMingLiU"/>
          <w:sz w:val="24"/>
          <w:szCs w:val="24"/>
          <w:lang w:val="ro-RO" w:eastAsia="zh-CN"/>
        </w:rPr>
        <w:t>b</w:t>
      </w:r>
      <w:r w:rsidRPr="00670535">
        <w:rPr>
          <w:rFonts w:eastAsia="PMingLiU"/>
          <w:sz w:val="24"/>
          <w:szCs w:val="24"/>
          <w:lang w:val="ro-RO" w:eastAsia="zh-CN"/>
        </w:rPr>
        <w:t xml:space="preserve">unurilor neachitate. </w:t>
      </w:r>
    </w:p>
    <w:bookmarkEnd w:id="17"/>
    <w:p w14:paraId="7096B998" w14:textId="49B5D48C" w:rsidR="0095221E" w:rsidRPr="00670535" w:rsidRDefault="0095221E" w:rsidP="00271D0C">
      <w:pPr>
        <w:tabs>
          <w:tab w:val="left" w:pos="1134"/>
        </w:tabs>
        <w:rPr>
          <w:rFonts w:eastAsia="Calibri"/>
          <w:sz w:val="24"/>
          <w:szCs w:val="24"/>
          <w:lang w:val="ro-RO" w:eastAsia="ru-RU"/>
        </w:rPr>
      </w:pPr>
      <w:r w:rsidRPr="00670535">
        <w:rPr>
          <w:rFonts w:eastAsia="PMingLiU"/>
          <w:sz w:val="24"/>
          <w:szCs w:val="24"/>
          <w:lang w:val="ro-RO" w:eastAsia="zh-CN"/>
        </w:rPr>
        <w:t>10.7. Furnizorul</w:t>
      </w:r>
      <w:r w:rsidRPr="00670535">
        <w:rPr>
          <w:rFonts w:eastAsia="Calibri"/>
          <w:sz w:val="24"/>
          <w:szCs w:val="24"/>
          <w:lang w:val="ro-RO" w:eastAsia="ru-RU"/>
        </w:rPr>
        <w:t xml:space="preserve"> este exonerat de obliga</w:t>
      </w:r>
      <w:r w:rsidR="00670535">
        <w:rPr>
          <w:rFonts w:eastAsia="Calibri"/>
          <w:sz w:val="24"/>
          <w:szCs w:val="24"/>
          <w:lang w:val="ro-RO" w:eastAsia="ru-RU"/>
        </w:rPr>
        <w:t>ț</w:t>
      </w:r>
      <w:r w:rsidRPr="00670535">
        <w:rPr>
          <w:rFonts w:eastAsia="Calibri"/>
          <w:sz w:val="24"/>
          <w:szCs w:val="24"/>
          <w:lang w:val="ro-RO" w:eastAsia="ru-RU"/>
        </w:rPr>
        <w:t>ia privind livrare</w:t>
      </w:r>
      <w:r w:rsidR="00A4328C" w:rsidRPr="00670535">
        <w:rPr>
          <w:rFonts w:eastAsia="Calibri"/>
          <w:sz w:val="24"/>
          <w:szCs w:val="24"/>
          <w:lang w:val="ro-RO" w:eastAsia="ru-RU"/>
        </w:rPr>
        <w:t xml:space="preserve">a </w:t>
      </w:r>
      <w:r w:rsidR="006B74D9" w:rsidRPr="00670535">
        <w:rPr>
          <w:rFonts w:eastAsia="Calibri"/>
          <w:sz w:val="24"/>
          <w:szCs w:val="24"/>
          <w:lang w:val="ro-RO" w:eastAsia="ru-RU"/>
        </w:rPr>
        <w:t>b</w:t>
      </w:r>
      <w:r w:rsidRPr="00670535">
        <w:rPr>
          <w:rFonts w:eastAsia="Calibri"/>
          <w:sz w:val="24"/>
          <w:szCs w:val="24"/>
          <w:lang w:val="ro-RO" w:eastAsia="ru-RU"/>
        </w:rPr>
        <w:t>unurilor în caz de suspendare sau retragere a certificatului de înregistrare a medicamentului, conform prevederilor actelor normative.</w:t>
      </w:r>
    </w:p>
    <w:p w14:paraId="760C2106" w14:textId="77777777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11. Drepturile de proprietate intelectuală</w:t>
      </w:r>
    </w:p>
    <w:p w14:paraId="4A5BC7BC" w14:textId="6A228FD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11.1. Furnizorul are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ia să despăgubească Beneficiarul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Centrul împotriva:</w:t>
      </w:r>
    </w:p>
    <w:p w14:paraId="3E0A47FF" w14:textId="4FAD13FB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a) </w:t>
      </w:r>
      <w:r w:rsidR="006B74D9" w:rsidRPr="00670535">
        <w:rPr>
          <w:rFonts w:eastAsia="PMingLiU"/>
          <w:sz w:val="24"/>
          <w:szCs w:val="24"/>
          <w:lang w:val="ro-RO" w:eastAsia="zh-CN"/>
        </w:rPr>
        <w:t xml:space="preserve">oricăror </w:t>
      </w:r>
      <w:r w:rsidRPr="00670535">
        <w:rPr>
          <w:rFonts w:eastAsia="PMingLiU"/>
          <w:sz w:val="24"/>
          <w:szCs w:val="24"/>
          <w:lang w:val="ro-RO" w:eastAsia="zh-CN"/>
        </w:rPr>
        <w:t>reclama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ac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iuni în justi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 ce rezultă din încălcarea unor drepturi de proprietate intelectuală (brevete, nume, mărci înregistrate etc.) privind echipamentele, materialele, instala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iile sau utilajele folosite pentru sau în legătură cu produsele achizi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ionate; </w:t>
      </w:r>
    </w:p>
    <w:p w14:paraId="2B78CD2B" w14:textId="7BEF69BF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b) </w:t>
      </w:r>
      <w:r w:rsidR="006B74D9" w:rsidRPr="00670535">
        <w:rPr>
          <w:rFonts w:eastAsia="PMingLiU"/>
          <w:sz w:val="24"/>
          <w:szCs w:val="24"/>
          <w:lang w:val="ro-RO" w:eastAsia="zh-CN"/>
        </w:rPr>
        <w:t xml:space="preserve">oricăror </w:t>
      </w:r>
      <w:r w:rsidRPr="00670535">
        <w:rPr>
          <w:rFonts w:eastAsia="PMingLiU"/>
          <w:sz w:val="24"/>
          <w:szCs w:val="24"/>
          <w:lang w:val="ro-RO" w:eastAsia="zh-CN"/>
        </w:rPr>
        <w:t xml:space="preserve">daune-interese, costuri, taxe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cheltuieli de orice natură aferente, cu excep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ia situa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în care o astfel de încălcare rezultă din respectarea caietului de sarcini</w:t>
      </w:r>
      <w:r w:rsidR="00EA089B" w:rsidRPr="00670535">
        <w:rPr>
          <w:rFonts w:eastAsia="PMingLiU"/>
          <w:sz w:val="24"/>
          <w:szCs w:val="24"/>
          <w:lang w:val="ro-RO" w:eastAsia="zh-CN"/>
        </w:rPr>
        <w:t>,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întocmit de Centru.</w:t>
      </w:r>
    </w:p>
    <w:p w14:paraId="0D3EF08D" w14:textId="7CAC8694" w:rsidR="0095221E" w:rsidRPr="00670535" w:rsidRDefault="0095221E" w:rsidP="00271D0C">
      <w:pPr>
        <w:tabs>
          <w:tab w:val="left" w:pos="1134"/>
        </w:tabs>
        <w:rPr>
          <w:rFonts w:eastAsia="PMingLiU"/>
          <w:b/>
          <w:sz w:val="24"/>
          <w:szCs w:val="24"/>
          <w:lang w:val="ro-RO" w:eastAsia="zh-CN"/>
        </w:rPr>
      </w:pPr>
      <w:r w:rsidRPr="00670535">
        <w:rPr>
          <w:rFonts w:eastAsia="PMingLiU"/>
          <w:b/>
          <w:sz w:val="24"/>
          <w:szCs w:val="24"/>
          <w:lang w:val="ro-RO" w:eastAsia="zh-CN"/>
        </w:rPr>
        <w:t>12. Dispozi</w:t>
      </w:r>
      <w:r w:rsidR="00670535">
        <w:rPr>
          <w:rFonts w:eastAsia="PMingLiU"/>
          <w:b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sz w:val="24"/>
          <w:szCs w:val="24"/>
          <w:lang w:val="ro-RO" w:eastAsia="zh-CN"/>
        </w:rPr>
        <w:t>ii finale</w:t>
      </w:r>
    </w:p>
    <w:p w14:paraId="429EFE41" w14:textId="1298724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12.1. Litigiile ce ar putea rezulta din prezentul Contract vor fi solu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de către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pe cale amiabilă. </w:t>
      </w:r>
      <w:r w:rsidR="00015150" w:rsidRPr="00670535">
        <w:rPr>
          <w:rFonts w:eastAsia="PMingLiU"/>
          <w:sz w:val="24"/>
          <w:szCs w:val="24"/>
          <w:lang w:val="ro-RO" w:eastAsia="zh-CN"/>
        </w:rPr>
        <w:t xml:space="preserve">În caz contrar, </w:t>
      </w:r>
      <w:r w:rsidRPr="00670535">
        <w:rPr>
          <w:rFonts w:eastAsia="PMingLiU"/>
          <w:sz w:val="24"/>
          <w:szCs w:val="24"/>
          <w:lang w:val="ro-RO" w:eastAsia="zh-CN"/>
        </w:rPr>
        <w:t>ele vor fi transmise spre examinare instan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015150" w:rsidRPr="00670535">
        <w:rPr>
          <w:rFonts w:eastAsia="PMingLiU"/>
          <w:sz w:val="24"/>
          <w:szCs w:val="24"/>
          <w:lang w:val="ro-RO" w:eastAsia="zh-CN"/>
        </w:rPr>
        <w:t>ei</w:t>
      </w:r>
      <w:r w:rsidRPr="00670535">
        <w:rPr>
          <w:rFonts w:eastAsia="PMingLiU"/>
          <w:sz w:val="24"/>
          <w:szCs w:val="24"/>
          <w:lang w:val="ro-RO" w:eastAsia="zh-CN"/>
        </w:rPr>
        <w:t xml:space="preserve"> de judecată competent</w:t>
      </w:r>
      <w:r w:rsidR="00015150" w:rsidRPr="00670535">
        <w:rPr>
          <w:rFonts w:eastAsia="PMingLiU"/>
          <w:sz w:val="24"/>
          <w:szCs w:val="24"/>
          <w:lang w:val="ro-RO" w:eastAsia="zh-CN"/>
        </w:rPr>
        <w:t>e</w:t>
      </w:r>
      <w:r w:rsidRPr="00670535">
        <w:rPr>
          <w:rFonts w:eastAsia="PMingLiU"/>
          <w:sz w:val="24"/>
          <w:szCs w:val="24"/>
          <w:lang w:val="ro-RO" w:eastAsia="zh-CN"/>
        </w:rPr>
        <w:t>, conform prevederilor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Republicii Moldova.</w:t>
      </w:r>
    </w:p>
    <w:p w14:paraId="688CE3D2" w14:textId="366DC70F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12.2. De la data semnării prezentului Contract, toate negocierile purtate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documentele  </w:t>
      </w:r>
      <w:r w:rsidR="00015150" w:rsidRPr="00670535">
        <w:rPr>
          <w:rFonts w:eastAsia="PMingLiU"/>
          <w:sz w:val="24"/>
          <w:szCs w:val="24"/>
          <w:lang w:val="ro-RO" w:eastAsia="zh-CN"/>
        </w:rPr>
        <w:t>întocmite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anterior î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pierd valabilitatea.</w:t>
      </w:r>
    </w:p>
    <w:p w14:paraId="000CD1D3" w14:textId="7E99624C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12.3.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contractante au dreptul să convină asupra modificării clauzelor acestuia, prin acord adi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ional, numai în cazul apari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iei unor circumstan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e care nu au putut fi prevăzute la data încheierii Contractului. Modificările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completările operate </w:t>
      </w:r>
      <w:r w:rsidR="00015150" w:rsidRPr="00670535">
        <w:rPr>
          <w:rFonts w:eastAsia="PMingLiU"/>
          <w:sz w:val="24"/>
          <w:szCs w:val="24"/>
          <w:lang w:val="ro-RO" w:eastAsia="zh-CN"/>
        </w:rPr>
        <w:t>în</w:t>
      </w:r>
      <w:r w:rsidRPr="00670535">
        <w:rPr>
          <w:rFonts w:eastAsia="PMingLiU"/>
          <w:sz w:val="24"/>
          <w:szCs w:val="24"/>
          <w:lang w:val="ro-RO" w:eastAsia="zh-CN"/>
        </w:rPr>
        <w:t xml:space="preserve"> prezentul Contract sunt </w:t>
      </w:r>
      <w:r w:rsidRPr="00670535">
        <w:rPr>
          <w:rFonts w:eastAsia="PMingLiU"/>
          <w:sz w:val="24"/>
          <w:szCs w:val="24"/>
          <w:lang w:val="ro-RO" w:eastAsia="zh-CN"/>
        </w:rPr>
        <w:lastRenderedPageBreak/>
        <w:t xml:space="preserve">valabile numai în cazul în care au fost </w:t>
      </w:r>
      <w:r w:rsidR="00015150" w:rsidRPr="00670535">
        <w:rPr>
          <w:rFonts w:eastAsia="PMingLiU"/>
          <w:sz w:val="24"/>
          <w:szCs w:val="24"/>
          <w:lang w:val="ro-RO" w:eastAsia="zh-CN"/>
        </w:rPr>
        <w:t>redactate</w:t>
      </w:r>
      <w:r w:rsidRPr="00670535">
        <w:rPr>
          <w:rFonts w:eastAsia="PMingLiU"/>
          <w:sz w:val="24"/>
          <w:szCs w:val="24"/>
          <w:lang w:val="ro-RO" w:eastAsia="zh-CN"/>
        </w:rPr>
        <w:t xml:space="preserve"> în scris, au fost semnate de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 xml:space="preserve">i aprobate corespunzător.  </w:t>
      </w:r>
    </w:p>
    <w:p w14:paraId="06DA39AA" w14:textId="522BD5A0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12.4. Nici una dintre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 nu are dreptul să transmită obliga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iile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drepturile sale stipulate în prezentul Contract unor persoane ter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 fără acordul în scris al celorlalte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i.</w:t>
      </w:r>
    </w:p>
    <w:p w14:paraId="7CE2D019" w14:textId="393F6889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 xml:space="preserve">12.5. Prezentul Contract este întocmit în trei exemplare identice, în limba română </w:t>
      </w:r>
      <w:r w:rsidR="00015150" w:rsidRPr="00670535">
        <w:rPr>
          <w:rFonts w:eastAsia="PMingLiU"/>
          <w:sz w:val="24"/>
          <w:szCs w:val="24"/>
          <w:lang w:val="ro-RO" w:eastAsia="zh-CN"/>
        </w:rPr>
        <w:t>–</w:t>
      </w:r>
      <w:r w:rsidRPr="00670535">
        <w:rPr>
          <w:rFonts w:eastAsia="PMingLiU"/>
          <w:sz w:val="24"/>
          <w:szCs w:val="24"/>
          <w:lang w:val="ro-RO" w:eastAsia="zh-CN"/>
        </w:rPr>
        <w:t xml:space="preserve"> câte un exemplar pentru Furnizor, Beneficiar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Centru.</w:t>
      </w:r>
    </w:p>
    <w:p w14:paraId="2456566C" w14:textId="79A86B52" w:rsidR="0095221E" w:rsidRPr="00670535" w:rsidRDefault="0095221E" w:rsidP="00271D0C">
      <w:pPr>
        <w:tabs>
          <w:tab w:val="left" w:pos="1134"/>
        </w:tabs>
        <w:rPr>
          <w:sz w:val="24"/>
          <w:szCs w:val="24"/>
          <w:lang w:val="ro-RO"/>
        </w:rPr>
      </w:pPr>
      <w:r w:rsidRPr="00670535">
        <w:rPr>
          <w:sz w:val="24"/>
          <w:szCs w:val="24"/>
          <w:lang w:val="ro-RO"/>
        </w:rPr>
        <w:t xml:space="preserve">12.6. Prezentul </w:t>
      </w:r>
      <w:r w:rsidR="00015150" w:rsidRPr="00670535">
        <w:rPr>
          <w:sz w:val="24"/>
          <w:szCs w:val="24"/>
          <w:lang w:val="ro-RO"/>
        </w:rPr>
        <w:t>C</w:t>
      </w:r>
      <w:r w:rsidRPr="00670535">
        <w:rPr>
          <w:sz w:val="24"/>
          <w:szCs w:val="24"/>
          <w:lang w:val="ro-RO"/>
        </w:rPr>
        <w:t xml:space="preserve">ontract se consideră încheiat la data semnării </w:t>
      </w:r>
      <w:r w:rsidR="00670535">
        <w:rPr>
          <w:sz w:val="24"/>
          <w:szCs w:val="24"/>
          <w:lang w:val="ro-RO"/>
        </w:rPr>
        <w:t>ș</w:t>
      </w:r>
      <w:r w:rsidRPr="00670535">
        <w:rPr>
          <w:sz w:val="24"/>
          <w:szCs w:val="24"/>
          <w:lang w:val="ro-RO"/>
        </w:rPr>
        <w:t>i intră în vigoare la data</w:t>
      </w:r>
      <w:r w:rsidR="009A36EB" w:rsidRPr="00670535">
        <w:rPr>
          <w:sz w:val="24"/>
          <w:szCs w:val="24"/>
          <w:lang w:val="ro-RO"/>
        </w:rPr>
        <w:t xml:space="preserve"> de</w:t>
      </w:r>
      <w:r w:rsidRPr="00670535">
        <w:rPr>
          <w:sz w:val="24"/>
          <w:szCs w:val="24"/>
          <w:lang w:val="ro-RO"/>
        </w:rPr>
        <w:t xml:space="preserve"> </w:t>
      </w:r>
      <w:r w:rsidR="00B46674" w:rsidRPr="00670535">
        <w:rPr>
          <w:color w:val="000000" w:themeColor="text1"/>
          <w:sz w:val="24"/>
          <w:szCs w:val="24"/>
          <w:lang w:val="ro-RO"/>
        </w:rPr>
        <w:t>01.01.202</w:t>
      </w:r>
      <w:r w:rsidR="00015A33">
        <w:rPr>
          <w:color w:val="000000" w:themeColor="text1"/>
          <w:sz w:val="24"/>
          <w:szCs w:val="24"/>
          <w:lang w:val="ro-RO"/>
        </w:rPr>
        <w:t>7</w:t>
      </w:r>
      <w:r w:rsidR="00B46674" w:rsidRPr="00670535">
        <w:rPr>
          <w:color w:val="000000" w:themeColor="text1"/>
          <w:sz w:val="24"/>
          <w:szCs w:val="24"/>
          <w:lang w:val="ro-RO"/>
        </w:rPr>
        <w:t xml:space="preserve">, </w:t>
      </w:r>
      <w:r w:rsidRPr="00670535">
        <w:rPr>
          <w:sz w:val="24"/>
          <w:szCs w:val="24"/>
          <w:lang w:val="ro-RO"/>
        </w:rPr>
        <w:t xml:space="preserve">fiind valabil </w:t>
      </w:r>
      <w:r w:rsidRPr="00670535">
        <w:rPr>
          <w:rFonts w:eastAsia="PMingLiU"/>
          <w:sz w:val="24"/>
          <w:szCs w:val="24"/>
          <w:lang w:val="ro-RO" w:eastAsia="zh-CN"/>
        </w:rPr>
        <w:t>p</w:t>
      </w:r>
      <w:r w:rsidR="00271D0C" w:rsidRPr="00670535">
        <w:rPr>
          <w:rFonts w:eastAsia="PMingLiU"/>
          <w:sz w:val="24"/>
          <w:szCs w:val="24"/>
          <w:lang w:val="ro-RO" w:eastAsia="zh-CN"/>
        </w:rPr>
        <w:t>â</w:t>
      </w:r>
      <w:r w:rsidRPr="00670535">
        <w:rPr>
          <w:rFonts w:eastAsia="PMingLiU"/>
          <w:sz w:val="24"/>
          <w:szCs w:val="24"/>
          <w:lang w:val="ro-RO" w:eastAsia="zh-CN"/>
        </w:rPr>
        <w:t xml:space="preserve">nă la </w:t>
      </w:r>
      <w:r w:rsidR="009A36EB"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31.12</w:t>
      </w:r>
      <w:r w:rsidR="00B46674" w:rsidRPr="00670535">
        <w:rPr>
          <w:rFonts w:eastAsia="PMingLiU"/>
          <w:color w:val="000000" w:themeColor="text1"/>
          <w:sz w:val="24"/>
          <w:szCs w:val="24"/>
          <w:lang w:val="ro-RO" w:eastAsia="zh-CN"/>
        </w:rPr>
        <w:t>.202</w:t>
      </w:r>
      <w:r w:rsidR="00015A33">
        <w:rPr>
          <w:rFonts w:eastAsia="PMingLiU"/>
          <w:color w:val="000000" w:themeColor="text1"/>
          <w:sz w:val="24"/>
          <w:szCs w:val="24"/>
          <w:lang w:val="ro-RO" w:eastAsia="zh-CN"/>
        </w:rPr>
        <w:t>7</w:t>
      </w:r>
      <w:r w:rsidRPr="00670535">
        <w:rPr>
          <w:rFonts w:eastAsia="PMingLiU"/>
          <w:sz w:val="24"/>
          <w:szCs w:val="24"/>
          <w:lang w:val="ro-RO" w:eastAsia="zh-CN"/>
        </w:rPr>
        <w:t xml:space="preserve">. </w:t>
      </w:r>
      <w:r w:rsidR="00015150" w:rsidRPr="00670535">
        <w:rPr>
          <w:sz w:val="24"/>
          <w:szCs w:val="24"/>
          <w:lang w:val="ro-RO"/>
        </w:rPr>
        <w:t>Contractu</w:t>
      </w:r>
      <w:r w:rsidRPr="00670535">
        <w:rPr>
          <w:sz w:val="24"/>
          <w:szCs w:val="24"/>
          <w:lang w:val="ro-RO"/>
        </w:rPr>
        <w:t xml:space="preserve">l obligatoriu se înregistrează </w:t>
      </w:r>
      <w:r w:rsidRPr="00670535">
        <w:rPr>
          <w:rFonts w:eastAsia="PMingLiU"/>
          <w:sz w:val="24"/>
          <w:szCs w:val="24"/>
          <w:lang w:val="ro-RO" w:eastAsia="zh-CN"/>
        </w:rPr>
        <w:t>în una din</w:t>
      </w:r>
      <w:r w:rsidR="00EA089B" w:rsidRPr="00670535">
        <w:rPr>
          <w:rFonts w:eastAsia="PMingLiU"/>
          <w:sz w:val="24"/>
          <w:szCs w:val="24"/>
          <w:lang w:val="ro-RO" w:eastAsia="zh-CN"/>
        </w:rPr>
        <w:t>tre</w:t>
      </w:r>
      <w:r w:rsidRPr="00670535">
        <w:rPr>
          <w:rFonts w:eastAsia="PMingLiU"/>
          <w:sz w:val="24"/>
          <w:szCs w:val="24"/>
          <w:lang w:val="ro-RO" w:eastAsia="zh-CN"/>
        </w:rPr>
        <w:t xml:space="preserve"> trezoreriile teritoriale ale Ministerului Finan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elor, dacă gestionarea surselor financiare se efectuează prin intermediul sistemului trezorerial</w:t>
      </w:r>
      <w:r w:rsidRPr="00670535">
        <w:rPr>
          <w:sz w:val="24"/>
          <w:szCs w:val="24"/>
          <w:lang w:val="ro-RO"/>
        </w:rPr>
        <w:t>.</w:t>
      </w:r>
      <w:r w:rsidRPr="00670535">
        <w:rPr>
          <w:rFonts w:eastAsia="PMingLiU"/>
          <w:sz w:val="24"/>
          <w:szCs w:val="24"/>
          <w:lang w:val="ro-RO" w:eastAsia="zh-CN"/>
        </w:rPr>
        <w:t xml:space="preserve">                                                                                                                               </w:t>
      </w:r>
    </w:p>
    <w:p w14:paraId="1F3E40EE" w14:textId="0BE71DD3" w:rsidR="0095221E" w:rsidRPr="00670535" w:rsidRDefault="0095221E" w:rsidP="00271D0C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12.7. Prezentul Contract reprezintă acordul de voin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ă al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 xml:space="preserve">ilor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e</w:t>
      </w:r>
      <w:r w:rsidR="00F41D72" w:rsidRPr="00670535">
        <w:rPr>
          <w:rFonts w:eastAsia="PMingLiU"/>
          <w:sz w:val="24"/>
          <w:szCs w:val="24"/>
          <w:lang w:val="ro-RO" w:eastAsia="zh-CN"/>
        </w:rPr>
        <w:t>ste semnat la data indicată pe acesta</w:t>
      </w:r>
      <w:r w:rsidRPr="00670535">
        <w:rPr>
          <w:rFonts w:eastAsia="PMingLiU"/>
          <w:sz w:val="24"/>
          <w:szCs w:val="24"/>
          <w:lang w:val="ro-RO" w:eastAsia="zh-CN"/>
        </w:rPr>
        <w:t>.</w:t>
      </w:r>
    </w:p>
    <w:p w14:paraId="324DC02E" w14:textId="2C63F993" w:rsidR="0095221E" w:rsidRPr="00670535" w:rsidRDefault="0095221E" w:rsidP="00271D0C">
      <w:pPr>
        <w:tabs>
          <w:tab w:val="left" w:pos="1134"/>
          <w:tab w:val="left" w:pos="4680"/>
          <w:tab w:val="left" w:pos="7020"/>
        </w:tabs>
        <w:suppressAutoHyphens/>
        <w:rPr>
          <w:rFonts w:eastAsia="PMingLiU"/>
          <w:sz w:val="24"/>
          <w:szCs w:val="24"/>
          <w:lang w:val="ro-RO" w:eastAsia="zh-CN"/>
        </w:rPr>
      </w:pPr>
      <w:r w:rsidRPr="00670535">
        <w:rPr>
          <w:rFonts w:eastAsia="PMingLiU"/>
          <w:sz w:val="24"/>
          <w:szCs w:val="24"/>
          <w:lang w:val="ro-RO" w:eastAsia="zh-CN"/>
        </w:rPr>
        <w:t>Pentru confirmarea celor men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ionate mai sus, Păr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Pr="00670535">
        <w:rPr>
          <w:rFonts w:eastAsia="PMingLiU"/>
          <w:sz w:val="24"/>
          <w:szCs w:val="24"/>
          <w:lang w:val="ro-RO" w:eastAsia="zh-CN"/>
        </w:rPr>
        <w:t>ile au semnat prezentul Contract în conformitate c</w:t>
      </w:r>
      <w:r w:rsidR="00F41D72" w:rsidRPr="00670535">
        <w:rPr>
          <w:rFonts w:eastAsia="PMingLiU"/>
          <w:sz w:val="24"/>
          <w:szCs w:val="24"/>
          <w:lang w:val="ro-RO" w:eastAsia="zh-CN"/>
        </w:rPr>
        <w:t>u legisla</w:t>
      </w:r>
      <w:r w:rsidR="00670535">
        <w:rPr>
          <w:rFonts w:eastAsia="PMingLiU"/>
          <w:sz w:val="24"/>
          <w:szCs w:val="24"/>
          <w:lang w:val="ro-RO" w:eastAsia="zh-CN"/>
        </w:rPr>
        <w:t>ț</w:t>
      </w:r>
      <w:r w:rsidR="00F41D72" w:rsidRPr="00670535">
        <w:rPr>
          <w:rFonts w:eastAsia="PMingLiU"/>
          <w:sz w:val="24"/>
          <w:szCs w:val="24"/>
          <w:lang w:val="ro-RO" w:eastAsia="zh-CN"/>
        </w:rPr>
        <w:t>ia Republicii Moldova</w:t>
      </w:r>
      <w:r w:rsidRPr="00670535">
        <w:rPr>
          <w:rFonts w:eastAsia="PMingLiU"/>
          <w:sz w:val="24"/>
          <w:szCs w:val="24"/>
          <w:lang w:val="ro-RO" w:eastAsia="zh-CN"/>
        </w:rPr>
        <w:t xml:space="preserve"> la data </w:t>
      </w:r>
      <w:r w:rsidR="00670535">
        <w:rPr>
          <w:rFonts w:eastAsia="PMingLiU"/>
          <w:sz w:val="24"/>
          <w:szCs w:val="24"/>
          <w:lang w:val="ro-RO" w:eastAsia="zh-CN"/>
        </w:rPr>
        <w:t>ș</w:t>
      </w:r>
      <w:r w:rsidRPr="00670535">
        <w:rPr>
          <w:rFonts w:eastAsia="PMingLiU"/>
          <w:sz w:val="24"/>
          <w:szCs w:val="24"/>
          <w:lang w:val="ro-RO" w:eastAsia="zh-CN"/>
        </w:rPr>
        <w:t>i anul indicate mai sus.</w:t>
      </w:r>
    </w:p>
    <w:p w14:paraId="1CD9F49F" w14:textId="4A050B73" w:rsidR="00271D0C" w:rsidRPr="0067053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II. CONDI</w:t>
      </w:r>
      <w:r w:rsidR="00670535">
        <w:rPr>
          <w:rFonts w:eastAsia="PMingLiU"/>
          <w:bCs/>
          <w:i/>
          <w:iCs/>
          <w:sz w:val="24"/>
          <w:szCs w:val="24"/>
          <w:lang w:val="ro-RO" w:eastAsia="zh-CN"/>
        </w:rPr>
        <w:t>Ț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IILE</w:t>
      </w:r>
    </w:p>
    <w:p w14:paraId="708A2790" w14:textId="3AB452F2" w:rsidR="00271D0C" w:rsidRPr="00670535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SPECIALE A</w:t>
      </w:r>
      <w:r w:rsidR="00F41D72"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LE</w:t>
      </w: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 xml:space="preserve"> CONTRACTULUI</w:t>
      </w:r>
    </w:p>
    <w:p w14:paraId="7F1CBB2A" w14:textId="556AC873" w:rsidR="00271D0C" w:rsidRDefault="00271D0C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70535">
        <w:rPr>
          <w:rFonts w:eastAsia="PMingLiU"/>
          <w:bCs/>
          <w:i/>
          <w:iCs/>
          <w:sz w:val="24"/>
          <w:szCs w:val="24"/>
          <w:lang w:val="ro-RO" w:eastAsia="zh-CN"/>
        </w:rPr>
        <w:t>(LA NECESITATE)</w:t>
      </w:r>
    </w:p>
    <w:p w14:paraId="7C98D4B1" w14:textId="77777777" w:rsidR="00B91C21" w:rsidRDefault="00B91C21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17063448" w14:textId="77777777" w:rsidR="00B91C21" w:rsidRPr="00D4611F" w:rsidRDefault="00B91C21" w:rsidP="00B91C21">
      <w:pPr>
        <w:pStyle w:val="ListParagraph"/>
        <w:numPr>
          <w:ilvl w:val="0"/>
          <w:numId w:val="5"/>
        </w:numPr>
        <w:tabs>
          <w:tab w:val="left" w:pos="1134"/>
        </w:tabs>
        <w:rPr>
          <w:b/>
          <w:bCs/>
          <w:iCs/>
          <w:sz w:val="24"/>
          <w:szCs w:val="24"/>
          <w:lang w:val="ro-RO"/>
        </w:rPr>
      </w:pPr>
      <w:r w:rsidRPr="00D4611F">
        <w:rPr>
          <w:b/>
          <w:bCs/>
          <w:iCs/>
          <w:sz w:val="24"/>
          <w:szCs w:val="24"/>
          <w:lang w:val="ro-RO"/>
        </w:rPr>
        <w:t>Condiții de livrare speciale</w:t>
      </w:r>
    </w:p>
    <w:p w14:paraId="64106A79" w14:textId="35CB1227" w:rsidR="00B91C21" w:rsidRDefault="00B91C21" w:rsidP="00B91C21">
      <w:pPr>
        <w:pStyle w:val="ListParagraph"/>
        <w:numPr>
          <w:ilvl w:val="1"/>
          <w:numId w:val="5"/>
        </w:numPr>
        <w:tabs>
          <w:tab w:val="left" w:pos="709"/>
        </w:tabs>
        <w:ind w:left="142" w:firstLine="567"/>
        <w:rPr>
          <w:rFonts w:eastAsia="PMingLiU"/>
          <w:sz w:val="24"/>
          <w:szCs w:val="24"/>
          <w:lang w:val="ro-RO" w:eastAsia="zh-CN"/>
        </w:rPr>
      </w:pPr>
      <w:r w:rsidRPr="00D4611F">
        <w:rPr>
          <w:rFonts w:eastAsia="PMingLiU"/>
          <w:sz w:val="24"/>
          <w:szCs w:val="24"/>
          <w:lang w:val="ro-RO" w:eastAsia="zh-CN"/>
        </w:rPr>
        <w:t xml:space="preserve">În cazul în care Furnizorul nu respectă condițiile de livrare </w:t>
      </w:r>
      <w:r w:rsidR="00E06F89" w:rsidRPr="00E06F89">
        <w:rPr>
          <w:rFonts w:eastAsia="PMingLiU"/>
          <w:sz w:val="24"/>
          <w:szCs w:val="24"/>
          <w:lang w:val="ro-RO" w:eastAsia="zh-CN"/>
        </w:rPr>
        <w:t>în termen de 20 zile calendaristice din data plasării bonului de comandă-livrare din partea beneficiarului, pe parcursul anului 2026</w:t>
      </w:r>
      <w:r w:rsidRPr="00D4611F">
        <w:rPr>
          <w:rFonts w:eastAsia="PMingLiU"/>
          <w:sz w:val="24"/>
          <w:szCs w:val="24"/>
          <w:lang w:val="ro-RO" w:eastAsia="zh-CN"/>
        </w:rPr>
        <w:t xml:space="preserve">, Beneficiarul este în drept să refuze recepționarea bunurilor nelivrate. </w:t>
      </w:r>
      <w:r>
        <w:rPr>
          <w:rFonts w:eastAsia="PMingLiU"/>
          <w:sz w:val="24"/>
          <w:szCs w:val="24"/>
          <w:lang w:val="ro-RO" w:eastAsia="zh-CN"/>
        </w:rPr>
        <w:t>Se interzice livrarea mărfurilor întârziate, de către Furnizor, contrar voinței Beneficiarului.</w:t>
      </w:r>
    </w:p>
    <w:p w14:paraId="64D18643" w14:textId="77777777" w:rsidR="00B91C21" w:rsidRDefault="00B91C21" w:rsidP="00B91C21">
      <w:pPr>
        <w:pStyle w:val="ListParagraph"/>
        <w:numPr>
          <w:ilvl w:val="1"/>
          <w:numId w:val="5"/>
        </w:numPr>
        <w:tabs>
          <w:tab w:val="left" w:pos="709"/>
        </w:tabs>
        <w:ind w:left="142" w:firstLine="567"/>
        <w:rPr>
          <w:rFonts w:eastAsia="PMingLiU"/>
          <w:sz w:val="24"/>
          <w:szCs w:val="24"/>
          <w:lang w:val="ro-RO" w:eastAsia="zh-CN"/>
        </w:rPr>
      </w:pPr>
      <w:r w:rsidRPr="00D4611F">
        <w:rPr>
          <w:rFonts w:eastAsia="PMingLiU"/>
          <w:sz w:val="24"/>
          <w:szCs w:val="24"/>
          <w:lang w:val="ro-RO" w:eastAsia="zh-CN"/>
        </w:rPr>
        <w:t>În situația în care această neexecutare a livrării a cauzat prejudicii sau a afectat continuitatea activității sale, Beneficiarul se obligă ca, în termen de 10 zile de la expirarea termenului de livrare prevăzut în grafic, să informeze CAPCS și Furnizorul, printr-un demers oficial, indicând măsurile întreprinse pentru asigurarea continuității activității.</w:t>
      </w:r>
    </w:p>
    <w:p w14:paraId="2C5F7780" w14:textId="77777777" w:rsidR="00B91C21" w:rsidRDefault="00B91C21" w:rsidP="00B91C21">
      <w:pPr>
        <w:pStyle w:val="ListParagraph"/>
        <w:numPr>
          <w:ilvl w:val="1"/>
          <w:numId w:val="5"/>
        </w:numPr>
        <w:tabs>
          <w:tab w:val="left" w:pos="709"/>
        </w:tabs>
        <w:ind w:left="142" w:firstLine="567"/>
        <w:rPr>
          <w:rFonts w:eastAsia="PMingLiU"/>
          <w:sz w:val="24"/>
          <w:szCs w:val="24"/>
          <w:lang w:val="ro-RO" w:eastAsia="zh-CN"/>
        </w:rPr>
      </w:pPr>
      <w:r w:rsidRPr="00D229FF">
        <w:rPr>
          <w:rFonts w:eastAsia="PMingLiU"/>
          <w:sz w:val="24"/>
          <w:szCs w:val="24"/>
          <w:lang w:val="ro-RO" w:eastAsia="zh-CN"/>
        </w:rPr>
        <w:t>Bonul de comandă-livrare se întocmește în mod obligatoriu în formă scrisă de către persoana responsabilă din cadrul instituției beneficiare și se expediază furnizorului contractat și către CAPCS pe poșta electronică monitorizare@capcs.gov.md.</w:t>
      </w:r>
    </w:p>
    <w:p w14:paraId="657826F0" w14:textId="46AA7C1B" w:rsidR="00B91C21" w:rsidRDefault="00B91C21" w:rsidP="00B91C21">
      <w:pPr>
        <w:pStyle w:val="ListParagraph"/>
        <w:numPr>
          <w:ilvl w:val="1"/>
          <w:numId w:val="5"/>
        </w:numPr>
        <w:tabs>
          <w:tab w:val="left" w:pos="709"/>
        </w:tabs>
        <w:ind w:left="142" w:firstLine="567"/>
        <w:rPr>
          <w:rFonts w:eastAsia="PMingLiU"/>
          <w:sz w:val="24"/>
          <w:szCs w:val="24"/>
          <w:lang w:val="ro-RO" w:eastAsia="zh-CN"/>
        </w:rPr>
      </w:pPr>
      <w:r w:rsidRPr="00D4611F">
        <w:rPr>
          <w:rFonts w:eastAsia="PMingLiU"/>
          <w:sz w:val="24"/>
          <w:szCs w:val="24"/>
          <w:lang w:val="ro-RO" w:eastAsia="zh-CN"/>
        </w:rPr>
        <w:t xml:space="preserve">Livrarea bunurilor </w:t>
      </w:r>
      <w:r w:rsidR="00A829E4">
        <w:rPr>
          <w:rFonts w:eastAsia="PMingLiU"/>
          <w:sz w:val="24"/>
          <w:szCs w:val="24"/>
          <w:lang w:val="ro-RO" w:eastAsia="zh-CN"/>
        </w:rPr>
        <w:t xml:space="preserve">se </w:t>
      </w:r>
      <w:r w:rsidRPr="00D4611F">
        <w:rPr>
          <w:rFonts w:eastAsia="PMingLiU"/>
          <w:sz w:val="24"/>
          <w:szCs w:val="24"/>
          <w:lang w:val="ro-RO" w:eastAsia="zh-CN"/>
        </w:rPr>
        <w:t>execută prin coordonarea prealabilă dintre Beneficiar și Furnizor cu 5 zile calendaristice înainte de livrare. În cazul unor impedimente din partea Beneficiarului de a recepționa Bunurile (ex: lipsa spațiului suficient de depozitare), Beneficiarul va înștiința Furnizorul în privința termenului (ziua/luna) până la care vor fi recepționate Bunurile, însă cu respectarea graficului de livrare indicat în tabelul de mai sus;</w:t>
      </w:r>
    </w:p>
    <w:p w14:paraId="78DCC773" w14:textId="77777777" w:rsidR="00B91C21" w:rsidRPr="00D229FF" w:rsidRDefault="00B91C21" w:rsidP="00B91C21">
      <w:pPr>
        <w:pStyle w:val="ListParagraph"/>
        <w:numPr>
          <w:ilvl w:val="1"/>
          <w:numId w:val="5"/>
        </w:numPr>
        <w:tabs>
          <w:tab w:val="left" w:pos="709"/>
        </w:tabs>
        <w:ind w:left="142" w:firstLine="567"/>
        <w:rPr>
          <w:rFonts w:eastAsia="PMingLiU"/>
          <w:sz w:val="24"/>
          <w:szCs w:val="24"/>
          <w:lang w:val="ro-RO" w:eastAsia="zh-CN"/>
        </w:rPr>
      </w:pPr>
      <w:r w:rsidRPr="00D229FF">
        <w:rPr>
          <w:rFonts w:eastAsia="PMingLiU"/>
          <w:sz w:val="24"/>
          <w:szCs w:val="24"/>
          <w:lang w:val="ro-RO" w:eastAsia="zh-CN"/>
        </w:rPr>
        <w:t>Furnizorul va lua în considerare divizarea medicamentelor per cutie, astfel încât să fie livrate doar ambalaje secundare integrale (nu se admite livrarea per blister, comprimat, capsulă</w:t>
      </w:r>
      <w:r>
        <w:rPr>
          <w:rFonts w:eastAsia="PMingLiU"/>
          <w:sz w:val="24"/>
          <w:szCs w:val="24"/>
          <w:lang w:val="ro-RO" w:eastAsia="zh-CN"/>
        </w:rPr>
        <w:t>,</w:t>
      </w:r>
      <w:r w:rsidRPr="00D229FF">
        <w:rPr>
          <w:rFonts w:eastAsia="PMingLiU"/>
          <w:sz w:val="24"/>
          <w:szCs w:val="24"/>
          <w:lang w:val="ro-RO" w:eastAsia="zh-CN"/>
        </w:rPr>
        <w:t xml:space="preserve"> </w:t>
      </w:r>
      <w:r>
        <w:rPr>
          <w:rFonts w:eastAsia="PMingLiU"/>
          <w:sz w:val="24"/>
          <w:szCs w:val="24"/>
          <w:lang w:val="ro-RO" w:eastAsia="zh-CN"/>
        </w:rPr>
        <w:t xml:space="preserve">unitate individuală extrasă din ambalajul primar sau secundar, </w:t>
      </w:r>
      <w:r w:rsidRPr="00D229FF">
        <w:rPr>
          <w:rFonts w:eastAsia="PMingLiU"/>
          <w:sz w:val="24"/>
          <w:szCs w:val="24"/>
          <w:lang w:val="ro-RO" w:eastAsia="zh-CN"/>
        </w:rPr>
        <w:t xml:space="preserve">etc.), fiind totodată respectat cuantumul minim indicat în </w:t>
      </w:r>
      <w:r>
        <w:rPr>
          <w:rFonts w:eastAsia="PMingLiU"/>
          <w:sz w:val="24"/>
          <w:szCs w:val="24"/>
          <w:lang w:val="ro-RO" w:eastAsia="zh-CN"/>
        </w:rPr>
        <w:t>graficul de livrare</w:t>
      </w:r>
      <w:r w:rsidRPr="00D229FF">
        <w:rPr>
          <w:rFonts w:eastAsia="PMingLiU"/>
          <w:sz w:val="24"/>
          <w:szCs w:val="24"/>
          <w:lang w:val="ro-RO" w:eastAsia="zh-CN"/>
        </w:rPr>
        <w:t xml:space="preserve">; </w:t>
      </w:r>
    </w:p>
    <w:p w14:paraId="48DC70F3" w14:textId="77777777" w:rsidR="00B91C21" w:rsidRDefault="00B91C21" w:rsidP="00B91C21">
      <w:pPr>
        <w:tabs>
          <w:tab w:val="left" w:pos="1134"/>
        </w:tabs>
        <w:rPr>
          <w:rFonts w:eastAsia="PMingLiU"/>
          <w:sz w:val="24"/>
          <w:szCs w:val="24"/>
          <w:lang w:val="ro-RO" w:eastAsia="zh-CN"/>
        </w:rPr>
      </w:pPr>
      <w:r w:rsidRPr="00D4611F">
        <w:rPr>
          <w:rFonts w:eastAsia="PMingLiU"/>
          <w:sz w:val="24"/>
          <w:szCs w:val="24"/>
          <w:lang w:val="ro-RO" w:eastAsia="zh-CN"/>
        </w:rPr>
        <w:t>*Ambalaje secundare integrale nu presupune cutii colective/pentru depozitare angro</w:t>
      </w:r>
      <w:r>
        <w:rPr>
          <w:rFonts w:eastAsia="PMingLiU"/>
          <w:sz w:val="24"/>
          <w:szCs w:val="24"/>
          <w:lang w:val="ro-RO" w:eastAsia="zh-CN"/>
        </w:rPr>
        <w:t>.</w:t>
      </w:r>
    </w:p>
    <w:p w14:paraId="357344C8" w14:textId="77777777" w:rsidR="00B91C21" w:rsidRPr="0035781A" w:rsidRDefault="00B91C21" w:rsidP="00B91C21">
      <w:pPr>
        <w:pStyle w:val="ListParagraph"/>
        <w:tabs>
          <w:tab w:val="left" w:pos="709"/>
        </w:tabs>
        <w:ind w:left="709" w:firstLine="0"/>
        <w:rPr>
          <w:color w:val="000000"/>
          <w:sz w:val="24"/>
          <w:szCs w:val="24"/>
          <w:shd w:val="clear" w:color="auto" w:fill="FFFFFF"/>
        </w:rPr>
      </w:pPr>
    </w:p>
    <w:p w14:paraId="22227856" w14:textId="77777777" w:rsidR="00B91C21" w:rsidRPr="00D229FF" w:rsidRDefault="00B91C21" w:rsidP="00B91C21">
      <w:pPr>
        <w:pStyle w:val="ListParagraph"/>
        <w:numPr>
          <w:ilvl w:val="0"/>
          <w:numId w:val="5"/>
        </w:numPr>
        <w:tabs>
          <w:tab w:val="left" w:pos="709"/>
        </w:tabs>
        <w:rPr>
          <w:rFonts w:eastAsia="PMingLiU"/>
          <w:b/>
          <w:bCs/>
          <w:sz w:val="24"/>
          <w:szCs w:val="24"/>
          <w:lang w:val="ro-RO" w:eastAsia="zh-CN"/>
        </w:rPr>
      </w:pPr>
      <w:r w:rsidRPr="00D229FF">
        <w:rPr>
          <w:rFonts w:eastAsia="PMingLiU"/>
          <w:b/>
          <w:bCs/>
          <w:sz w:val="24"/>
          <w:szCs w:val="24"/>
          <w:lang w:val="ro-RO" w:eastAsia="zh-CN"/>
        </w:rPr>
        <w:t>Condiții speciale de predare - primire</w:t>
      </w:r>
    </w:p>
    <w:p w14:paraId="1F6F4041" w14:textId="77777777" w:rsidR="00B91C21" w:rsidRPr="00A26611" w:rsidRDefault="00B91C21" w:rsidP="00B91C21">
      <w:pPr>
        <w:pStyle w:val="ListParagraph"/>
        <w:numPr>
          <w:ilvl w:val="1"/>
          <w:numId w:val="5"/>
        </w:numPr>
        <w:ind w:left="142" w:firstLine="567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 xml:space="preserve">Conform prevederilor </w:t>
      </w:r>
      <w:r>
        <w:rPr>
          <w:sz w:val="24"/>
          <w:szCs w:val="24"/>
          <w:lang w:val="ro-RO"/>
        </w:rPr>
        <w:t xml:space="preserve">pct. 2.1. din partea generală a contractului </w:t>
      </w:r>
      <w:r w:rsidRPr="00C56A03">
        <w:rPr>
          <w:sz w:val="24"/>
          <w:szCs w:val="24"/>
          <w:lang w:val="ro-RO"/>
        </w:rPr>
        <w:t>livrarea</w:t>
      </w:r>
      <w:r>
        <w:rPr>
          <w:sz w:val="24"/>
          <w:szCs w:val="24"/>
          <w:lang w:val="ro-RO"/>
        </w:rPr>
        <w:t xml:space="preserve"> se realizează</w:t>
      </w:r>
      <w:r w:rsidRPr="00C56A03">
        <w:rPr>
          <w:sz w:val="24"/>
          <w:szCs w:val="24"/>
          <w:lang w:val="ro-RO"/>
        </w:rPr>
        <w:t xml:space="preserve"> în </w:t>
      </w:r>
      <w:r>
        <w:rPr>
          <w:sz w:val="24"/>
          <w:szCs w:val="24"/>
          <w:lang w:val="ro-RO"/>
        </w:rPr>
        <w:t>condiții</w:t>
      </w:r>
      <w:r w:rsidRPr="00C56A03">
        <w:rPr>
          <w:sz w:val="24"/>
          <w:szCs w:val="24"/>
          <w:lang w:val="ro-RO"/>
        </w:rPr>
        <w:t xml:space="preserve"> </w:t>
      </w:r>
      <w:r>
        <w:rPr>
          <w:sz w:val="24"/>
          <w:szCs w:val="24"/>
          <w:lang w:val="ro-RO"/>
        </w:rPr>
        <w:t xml:space="preserve">Inconterms 2020 </w:t>
      </w:r>
      <w:r w:rsidRPr="00C56A03">
        <w:rPr>
          <w:sz w:val="24"/>
          <w:szCs w:val="24"/>
          <w:lang w:val="ro-RO"/>
        </w:rPr>
        <w:t>DDP (Delivered Duty Paid),</w:t>
      </w:r>
      <w:r>
        <w:rPr>
          <w:sz w:val="24"/>
          <w:szCs w:val="24"/>
          <w:lang w:val="ro-RO"/>
        </w:rPr>
        <w:t xml:space="preserve"> ce presupune </w:t>
      </w:r>
      <w:r w:rsidRPr="00C56A03">
        <w:rPr>
          <w:sz w:val="24"/>
          <w:szCs w:val="24"/>
          <w:lang w:val="ro-RO"/>
        </w:rPr>
        <w:t>că toate riscurile și costurile aferente transportului, manipulării, taxelor și formalităților vamale sunt în sarcina vânzătorului, până la momentul în care marfa este predată în mod efectiv beneficiaru</w:t>
      </w:r>
      <w:r>
        <w:rPr>
          <w:sz w:val="24"/>
          <w:szCs w:val="24"/>
          <w:lang w:val="ro-RO"/>
        </w:rPr>
        <w:t>lui, la locul de livrare</w:t>
      </w:r>
      <w:r w:rsidRPr="00C56A03">
        <w:rPr>
          <w:sz w:val="24"/>
          <w:szCs w:val="24"/>
          <w:lang w:val="ro-RO"/>
        </w:rPr>
        <w:t xml:space="preserve">. </w:t>
      </w:r>
    </w:p>
    <w:p w14:paraId="0A00BC42" w14:textId="77777777" w:rsidR="00B91C21" w:rsidRPr="00A26611" w:rsidRDefault="00B91C21" w:rsidP="00B91C21">
      <w:pPr>
        <w:pStyle w:val="ListParagraph"/>
        <w:numPr>
          <w:ilvl w:val="2"/>
          <w:numId w:val="5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A26611">
        <w:rPr>
          <w:sz w:val="24"/>
          <w:szCs w:val="24"/>
          <w:lang w:val="ro-RO"/>
        </w:rPr>
        <w:t xml:space="preserve">Obligațiile vânzătorului: </w:t>
      </w:r>
    </w:p>
    <w:p w14:paraId="5942DDC2" w14:textId="77777777" w:rsidR="00B91C21" w:rsidRPr="00C56A03" w:rsidRDefault="00B91C21" w:rsidP="00B91C21">
      <w:pPr>
        <w:pStyle w:val="ListParagraph"/>
        <w:numPr>
          <w:ilvl w:val="0"/>
          <w:numId w:val="6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 xml:space="preserve">organizarea și suportarea integrală a transportului până la locul de livrare; </w:t>
      </w:r>
    </w:p>
    <w:p w14:paraId="754234A3" w14:textId="77777777" w:rsidR="00B91C21" w:rsidRPr="00C56A03" w:rsidRDefault="00B91C21" w:rsidP="00B91C21">
      <w:pPr>
        <w:pStyle w:val="ListParagraph"/>
        <w:numPr>
          <w:ilvl w:val="0"/>
          <w:numId w:val="6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>asigurarea descărcării mărfii la locul indicat, inclusiv la etaje superioare, dacă este cazul, prin utilizarea mijloacelor proprii sau a subcontractanților;</w:t>
      </w:r>
    </w:p>
    <w:p w14:paraId="07EA5744" w14:textId="77777777" w:rsidR="00B91C21" w:rsidRPr="00C56A03" w:rsidRDefault="00B91C21" w:rsidP="00B91C21">
      <w:pPr>
        <w:pStyle w:val="ListParagraph"/>
        <w:numPr>
          <w:ilvl w:val="0"/>
          <w:numId w:val="6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>utilizarea echipamentelor adecvate pentru manipularea mărfurilor (ex. cărucioare, lifturi mobile, platforme);</w:t>
      </w:r>
    </w:p>
    <w:p w14:paraId="44227D88" w14:textId="77777777" w:rsidR="00B91C21" w:rsidRPr="006D296E" w:rsidRDefault="00B91C21" w:rsidP="00B91C21">
      <w:pPr>
        <w:pStyle w:val="ListParagraph"/>
        <w:numPr>
          <w:ilvl w:val="0"/>
          <w:numId w:val="6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 xml:space="preserve"> asigurarea integrității și calității produselor până la recepția finală de către beneficiar</w:t>
      </w:r>
      <w:r>
        <w:rPr>
          <w:sz w:val="24"/>
          <w:szCs w:val="24"/>
          <w:lang w:val="ro-RO"/>
        </w:rPr>
        <w:t>.</w:t>
      </w:r>
      <w:r w:rsidRPr="00C56A03">
        <w:rPr>
          <w:sz w:val="24"/>
          <w:szCs w:val="24"/>
          <w:lang w:val="ro-RO"/>
        </w:rPr>
        <w:t xml:space="preserve"> </w:t>
      </w:r>
    </w:p>
    <w:p w14:paraId="7A369C3A" w14:textId="77777777" w:rsidR="00B91C21" w:rsidRPr="006D296E" w:rsidRDefault="00B91C21" w:rsidP="00B91C21">
      <w:pPr>
        <w:pStyle w:val="ListParagraph"/>
        <w:numPr>
          <w:ilvl w:val="2"/>
          <w:numId w:val="5"/>
        </w:numPr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6D296E">
        <w:rPr>
          <w:sz w:val="24"/>
          <w:szCs w:val="24"/>
          <w:lang w:val="ro-RO"/>
        </w:rPr>
        <w:lastRenderedPageBreak/>
        <w:t xml:space="preserve">Obligațiile beneficiarului: </w:t>
      </w:r>
    </w:p>
    <w:p w14:paraId="1C144466" w14:textId="77777777" w:rsidR="00B91C21" w:rsidRPr="00C56A03" w:rsidRDefault="00B91C21" w:rsidP="00B91C21">
      <w:pPr>
        <w:pStyle w:val="ListParagraph"/>
        <w:numPr>
          <w:ilvl w:val="0"/>
          <w:numId w:val="7"/>
        </w:numPr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 xml:space="preserve">asigurarea prezenței personalului desemnat și instruit pentru realizarea recepției cantitative și calitative a produselor, la data și ora comunicate; </w:t>
      </w:r>
    </w:p>
    <w:p w14:paraId="5090C31D" w14:textId="77777777" w:rsidR="00B91C21" w:rsidRPr="00C56A03" w:rsidRDefault="00B91C21" w:rsidP="00B91C21">
      <w:pPr>
        <w:pStyle w:val="ListParagraph"/>
        <w:numPr>
          <w:ilvl w:val="0"/>
          <w:numId w:val="7"/>
        </w:numPr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 xml:space="preserve">verificarea conformității mărfii cu comanda și documentele de livrare; </w:t>
      </w:r>
    </w:p>
    <w:p w14:paraId="5C9A0301" w14:textId="77777777" w:rsidR="00B91C21" w:rsidRPr="00C56A03" w:rsidRDefault="00B91C21" w:rsidP="00B91C21">
      <w:pPr>
        <w:pStyle w:val="ListParagraph"/>
        <w:numPr>
          <w:ilvl w:val="0"/>
          <w:numId w:val="7"/>
        </w:numPr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 xml:space="preserve">confirmarea recepției prin semnătură și ștampilă; </w:t>
      </w:r>
    </w:p>
    <w:p w14:paraId="1B72248B" w14:textId="77777777" w:rsidR="00B91C21" w:rsidRPr="006D296E" w:rsidRDefault="00B91C21" w:rsidP="00B91C21">
      <w:pPr>
        <w:pStyle w:val="ListParagraph"/>
        <w:numPr>
          <w:ilvl w:val="0"/>
          <w:numId w:val="7"/>
        </w:numPr>
        <w:ind w:left="426" w:hanging="284"/>
        <w:rPr>
          <w:rFonts w:eastAsia="PMingLiU"/>
          <w:bCs/>
          <w:i/>
          <w:iCs/>
          <w:sz w:val="24"/>
          <w:szCs w:val="24"/>
          <w:lang w:val="ro-RO" w:eastAsia="zh-CN"/>
        </w:rPr>
      </w:pPr>
      <w:r w:rsidRPr="00C56A03">
        <w:rPr>
          <w:sz w:val="24"/>
          <w:szCs w:val="24"/>
          <w:lang w:val="ro-RO"/>
        </w:rPr>
        <w:t>facilitarea accesului pe teritoriul instituției conform procedurilor interne.</w:t>
      </w:r>
    </w:p>
    <w:p w14:paraId="04F0A08C" w14:textId="77777777" w:rsidR="00B91C21" w:rsidRDefault="00B91C21" w:rsidP="00B91C21">
      <w:pPr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p w14:paraId="6356E118" w14:textId="77777777" w:rsidR="00B91C21" w:rsidRPr="00B91C21" w:rsidRDefault="00B91C21" w:rsidP="00B91C21">
      <w:pPr>
        <w:ind w:firstLine="0"/>
        <w:rPr>
          <w:rFonts w:eastAsia="PMingLiU"/>
          <w:bCs/>
          <w:sz w:val="24"/>
          <w:szCs w:val="24"/>
          <w:lang w:val="ro-RO" w:eastAsia="zh-CN"/>
        </w:rPr>
      </w:pPr>
    </w:p>
    <w:p w14:paraId="70755DD2" w14:textId="77777777" w:rsidR="00880980" w:rsidRPr="00670535" w:rsidRDefault="00880980" w:rsidP="00271D0C">
      <w:pPr>
        <w:ind w:firstLine="0"/>
        <w:jc w:val="center"/>
        <w:rPr>
          <w:rFonts w:eastAsia="PMingLiU"/>
          <w:bCs/>
          <w:i/>
          <w:iCs/>
          <w:sz w:val="24"/>
          <w:szCs w:val="24"/>
          <w:lang w:val="ro-RO" w:eastAsia="zh-C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927"/>
        <w:gridCol w:w="2989"/>
        <w:gridCol w:w="3203"/>
      </w:tblGrid>
      <w:tr w:rsidR="00271D0C" w:rsidRPr="00670535" w14:paraId="7C9D3AEE" w14:textId="77777777" w:rsidTr="00DB1DB2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6FCCE" w14:textId="24C2C268" w:rsidR="00271D0C" w:rsidRPr="00670535" w:rsidRDefault="00F41D72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Datele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 juridice, po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 xml:space="preserve">tale 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 bancare ale Păr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="00271D0C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ilor:</w:t>
            </w:r>
          </w:p>
        </w:tc>
      </w:tr>
      <w:tr w:rsidR="00271D0C" w:rsidRPr="00670535" w14:paraId="100B9B55" w14:textId="77777777" w:rsidTr="00DB1DB2">
        <w:trPr>
          <w:trHeight w:val="694"/>
        </w:trPr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AC355" w14:textId="308319B1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Furnizorul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6BEB" w14:textId="52386ED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Beneficiar</w:t>
            </w:r>
            <w:r w:rsidR="00F41D72"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ul</w:t>
            </w:r>
          </w:p>
          <w:p w14:paraId="2CBD009F" w14:textId="77777777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D9CF7" w14:textId="72240B8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Autoritatea centrală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</w:t>
            </w:r>
          </w:p>
        </w:tc>
      </w:tr>
      <w:tr w:rsidR="00271D0C" w:rsidRPr="00670535" w14:paraId="3C2DB42D" w14:textId="77777777" w:rsidTr="008F3D83">
        <w:trPr>
          <w:trHeight w:val="1192"/>
        </w:trPr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2B910" w14:textId="77777777" w:rsidR="00271D0C" w:rsidRPr="00670535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08926299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72DD3B81" w14:textId="77777777" w:rsidR="00271D0C" w:rsidRPr="00670535" w:rsidRDefault="00271D0C" w:rsidP="00271D0C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BF59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4AF979FF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</w:p>
          <w:p w14:paraId="5FC9FC1C" w14:textId="77777777" w:rsidR="00271D0C" w:rsidRPr="00670535" w:rsidRDefault="00271D0C" w:rsidP="00271D0C">
            <w:pPr>
              <w:ind w:firstLine="0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i/>
                <w:sz w:val="24"/>
                <w:szCs w:val="24"/>
                <w:lang w:val="ro-RO" w:eastAsia="zh-CN"/>
              </w:rPr>
              <w:t>_______________________</w:t>
            </w:r>
          </w:p>
          <w:p w14:paraId="62D99B28" w14:textId="77777777" w:rsidR="00271D0C" w:rsidRPr="00670535" w:rsidRDefault="00271D0C" w:rsidP="00271D0C">
            <w:pPr>
              <w:ind w:firstLine="0"/>
              <w:jc w:val="center"/>
              <w:rPr>
                <w:sz w:val="24"/>
                <w:szCs w:val="24"/>
                <w:lang w:val="ro-RO"/>
              </w:rPr>
            </w:pPr>
            <w:r w:rsidRPr="00670535">
              <w:rPr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23754" w14:textId="4087B8C4" w:rsidR="00271D0C" w:rsidRPr="00670535" w:rsidRDefault="00271D0C" w:rsidP="00F41D72">
            <w:pPr>
              <w:tabs>
                <w:tab w:val="left" w:pos="4680"/>
                <w:tab w:val="left" w:pos="7020"/>
              </w:tabs>
              <w:suppressAutoHyphens/>
              <w:ind w:left="-99" w:firstLine="0"/>
              <w:jc w:val="center"/>
              <w:rPr>
                <w:rFonts w:eastAsia="PMingLiU"/>
                <w:b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Centrul pentru achizi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ii publice centralizate</w:t>
            </w:r>
          </w:p>
          <w:p w14:paraId="28B17DA4" w14:textId="77777777" w:rsidR="00271D0C" w:rsidRPr="00670535" w:rsidRDefault="00271D0C" w:rsidP="00F41D72">
            <w:pPr>
              <w:ind w:firstLine="0"/>
              <w:jc w:val="center"/>
              <w:rPr>
                <w:rFonts w:eastAsia="PMingLiU"/>
                <w:i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în sănătate</w:t>
            </w:r>
          </w:p>
        </w:tc>
      </w:tr>
      <w:tr w:rsidR="00271D0C" w:rsidRPr="00670535" w14:paraId="68C4F16C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5F3A5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0DDDB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FBC2C" w14:textId="77777777" w:rsidR="00E2784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Calibri"/>
                <w:b/>
                <w:color w:val="000000"/>
                <w:sz w:val="24"/>
                <w:szCs w:val="24"/>
                <w:lang w:val="ro-RO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Sediul:</w:t>
            </w:r>
            <w:r w:rsidR="00E2784C" w:rsidRPr="00670535">
              <w:rPr>
                <w:rFonts w:eastAsia="Calibri"/>
                <w:b/>
                <w:color w:val="000000"/>
                <w:sz w:val="24"/>
                <w:szCs w:val="24"/>
                <w:lang w:val="ro-RO"/>
              </w:rPr>
              <w:t xml:space="preserve"> </w:t>
            </w:r>
          </w:p>
          <w:p w14:paraId="2D8BD707" w14:textId="6393E004" w:rsidR="00271D0C" w:rsidRPr="00670535" w:rsidRDefault="00E2784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Oficiul central: Republica Moldova, mun. Chi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inău, or. Chi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inău, str. Grigore Vieru 22/2</w:t>
            </w:r>
          </w:p>
        </w:tc>
      </w:tr>
      <w:tr w:rsidR="00271D0C" w:rsidRPr="00670535" w14:paraId="7625AC1B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E99D1" w14:textId="5A00AC6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FE21C" w14:textId="08DA1C5C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E757" w14:textId="094056A0" w:rsidR="00E2784C" w:rsidRPr="00670535" w:rsidRDefault="00271D0C" w:rsidP="00E2784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Telefon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(022) 22 24 45</w:t>
            </w:r>
          </w:p>
          <w:p w14:paraId="48621753" w14:textId="796ABBEE" w:rsidR="00271D0C" w:rsidRPr="00670535" w:rsidRDefault="00E2784C" w:rsidP="00E2784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       (022) 22 24 90</w:t>
            </w:r>
          </w:p>
        </w:tc>
      </w:tr>
      <w:tr w:rsidR="00271D0C" w:rsidRPr="00670535" w14:paraId="0D288A04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89A9" w14:textId="66E1FE9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E9FD" w14:textId="327EA860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87B2" w14:textId="410AD8F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de decontare:</w:t>
            </w:r>
          </w:p>
        </w:tc>
      </w:tr>
      <w:tr w:rsidR="00271D0C" w:rsidRPr="00670535" w14:paraId="22C9DF1E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6077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AB18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86D7" w14:textId="6AB35E0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IBAN: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MD75TRPCCC518430C01859AA</w:t>
            </w:r>
          </w:p>
        </w:tc>
      </w:tr>
      <w:tr w:rsidR="00271D0C" w:rsidRPr="00670535" w14:paraId="232EAAFA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142D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DE45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1C991" w14:textId="41A00118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Banca: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MF-TT </w:t>
            </w:r>
            <w:r w:rsidR="00670535" w:rsidRPr="00670535">
              <w:rPr>
                <w:rFonts w:eastAsia="PMingLiU"/>
                <w:sz w:val="24"/>
                <w:szCs w:val="24"/>
                <w:lang w:val="ro-RO" w:eastAsia="zh-CN"/>
              </w:rPr>
              <w:t>Chișinău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-bugetul de stat</w:t>
            </w:r>
          </w:p>
        </w:tc>
      </w:tr>
      <w:tr w:rsidR="00271D0C" w:rsidRPr="00670535" w14:paraId="7407C470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F07E" w14:textId="6E1101AB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3EA0A" w14:textId="699C860E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left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65A6D" w14:textId="208DA588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Adresa po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tală a băncii:</w:t>
            </w:r>
          </w:p>
        </w:tc>
      </w:tr>
      <w:tr w:rsidR="00271D0C" w:rsidRPr="00670535" w14:paraId="55984139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7E968" w14:textId="06F1FD7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2A32" w14:textId="400E322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C430" w14:textId="5BB06C94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TREZMD2X</w:t>
            </w:r>
          </w:p>
        </w:tc>
      </w:tr>
      <w:tr w:rsidR="00271D0C" w:rsidRPr="00670535" w14:paraId="23CB684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151A" w14:textId="0C969B8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567C7" w14:textId="7BA6123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B1542" w14:textId="1448BFA2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12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Cod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ul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fiscal:</w:t>
            </w:r>
            <w:r w:rsidR="00E2784C" w:rsidRPr="00670535">
              <w:rPr>
                <w:lang w:val="ro-RO"/>
              </w:rPr>
              <w:t xml:space="preserve"> </w:t>
            </w:r>
            <w:r w:rsidR="00E2784C" w:rsidRPr="00670535">
              <w:rPr>
                <w:rFonts w:eastAsia="PMingLiU"/>
                <w:sz w:val="24"/>
                <w:szCs w:val="24"/>
                <w:lang w:val="ro-RO" w:eastAsia="zh-CN"/>
              </w:rPr>
              <w:t>1016601000212</w:t>
            </w:r>
          </w:p>
        </w:tc>
      </w:tr>
      <w:tr w:rsidR="00271D0C" w:rsidRPr="00670535" w14:paraId="4A4CCED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B794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96A32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BD73A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4D5EF9C0" w14:textId="77777777" w:rsidTr="00DB1DB2">
        <w:tc>
          <w:tcPr>
            <w:tcW w:w="32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726C7" w14:textId="61543AE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Semnăturile Păr</w:t>
            </w:r>
            <w:r w:rsid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ț</w:t>
            </w:r>
            <w:r w:rsidRPr="00670535">
              <w:rPr>
                <w:rFonts w:eastAsia="PMingLiU"/>
                <w:b/>
                <w:sz w:val="24"/>
                <w:szCs w:val="24"/>
                <w:lang w:val="ro-RO" w:eastAsia="zh-CN"/>
              </w:rPr>
              <w:t>ilor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78DFD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717040AF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02898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autorizată: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233FF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A33D" w14:textId="43E9309A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jc w:val="center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Semnătura autorizată</w:t>
            </w:r>
            <w:r w:rsidR="00F41D72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</w:tr>
      <w:tr w:rsidR="00271D0C" w:rsidRPr="00670535" w14:paraId="0C48B136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E7E7E" w14:textId="217C63D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B0D0" w14:textId="46DA5863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 xml:space="preserve">                    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7244E" w14:textId="0E44C85F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left="960"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L.</w:t>
            </w:r>
            <w:r w:rsidR="00670535">
              <w:rPr>
                <w:rFonts w:eastAsia="PMingLiU"/>
                <w:sz w:val="24"/>
                <w:szCs w:val="24"/>
                <w:lang w:val="ro-RO" w:eastAsia="zh-CN"/>
              </w:rPr>
              <w:t>Ș</w:t>
            </w: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.</w:t>
            </w:r>
          </w:p>
        </w:tc>
      </w:tr>
      <w:tr w:rsidR="00271D0C" w:rsidRPr="00670535" w14:paraId="06F73C2A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3152B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0076F" w14:textId="52BA08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Contabil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A0DFC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09FD3761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D2E6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6B1E0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Înregistrat: nr.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9C92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36E47372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22967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B31DA" w14:textId="45E3A169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Trezoreria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46571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  <w:tr w:rsidR="00271D0C" w:rsidRPr="00670535" w14:paraId="3261140D" w14:textId="77777777" w:rsidTr="00DB1DB2"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DBC9E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  <w:tc>
          <w:tcPr>
            <w:tcW w:w="1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A024A" w14:textId="48B40D5D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  <w:r w:rsidRPr="00670535">
              <w:rPr>
                <w:rFonts w:eastAsia="PMingLiU"/>
                <w:sz w:val="24"/>
                <w:szCs w:val="24"/>
                <w:lang w:val="ro-RO" w:eastAsia="zh-CN"/>
              </w:rPr>
              <w:t>Data</w:t>
            </w:r>
            <w:r w:rsidR="00496EEA" w:rsidRPr="00670535">
              <w:rPr>
                <w:rFonts w:eastAsia="PMingLiU"/>
                <w:sz w:val="24"/>
                <w:szCs w:val="24"/>
                <w:lang w:val="ro-RO" w:eastAsia="zh-CN"/>
              </w:rPr>
              <w:t>:</w:t>
            </w:r>
          </w:p>
        </w:tc>
        <w:tc>
          <w:tcPr>
            <w:tcW w:w="1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6CBB0" w14:textId="77777777" w:rsidR="00271D0C" w:rsidRPr="00670535" w:rsidRDefault="00271D0C" w:rsidP="00271D0C">
            <w:pPr>
              <w:tabs>
                <w:tab w:val="left" w:pos="4680"/>
                <w:tab w:val="left" w:pos="7020"/>
              </w:tabs>
              <w:suppressAutoHyphens/>
              <w:ind w:firstLine="0"/>
              <w:rPr>
                <w:rFonts w:eastAsia="PMingLiU"/>
                <w:sz w:val="24"/>
                <w:szCs w:val="24"/>
                <w:lang w:val="ro-RO" w:eastAsia="zh-CN"/>
              </w:rPr>
            </w:pPr>
          </w:p>
        </w:tc>
      </w:tr>
    </w:tbl>
    <w:p w14:paraId="3E7188EB" w14:textId="77777777" w:rsidR="00496EEA" w:rsidRPr="00670535" w:rsidRDefault="00496EEA" w:rsidP="00271D0C">
      <w:pPr>
        <w:ind w:firstLine="0"/>
        <w:jc w:val="center"/>
        <w:rPr>
          <w:sz w:val="28"/>
          <w:szCs w:val="28"/>
          <w:lang w:val="ro-RO"/>
        </w:rPr>
      </w:pPr>
    </w:p>
    <w:p w14:paraId="244A8B7A" w14:textId="5AD592B2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E69AC87" w14:textId="470C862B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4683F244" w14:textId="0CFBB0C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EBA36B6" w14:textId="38D1AB3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5EA29201" w14:textId="1DC82A93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31606B2" w14:textId="1F0BA479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1CB16637" w14:textId="5CAAFE8E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6F47EBB" w14:textId="0CAE8A0D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1EF2DE74" w14:textId="664CD7CA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CFF3D72" w14:textId="56E508D1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0EB88B50" w14:textId="7777777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  <w:sectPr w:rsidR="001669AE" w:rsidRPr="00670535" w:rsidSect="004C22C7">
          <w:headerReference w:type="first" r:id="rId10"/>
          <w:pgSz w:w="11907" w:h="16840" w:code="9"/>
          <w:pgMar w:top="709" w:right="964" w:bottom="1134" w:left="1814" w:header="1134" w:footer="851" w:gutter="0"/>
          <w:cols w:space="720"/>
          <w:titlePg/>
          <w:docGrid w:linePitch="272"/>
        </w:sectPr>
      </w:pPr>
    </w:p>
    <w:p w14:paraId="1CC24723" w14:textId="6CBDF53C" w:rsidR="001669AE" w:rsidRPr="00670535" w:rsidRDefault="001669AE" w:rsidP="001669AE">
      <w:pPr>
        <w:spacing w:line="276" w:lineRule="auto"/>
        <w:ind w:left="792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b/>
          <w:i/>
          <w:color w:val="000000"/>
          <w:lang w:val="ro-RO" w:eastAsia="zh-CN"/>
        </w:rPr>
        <w:lastRenderedPageBreak/>
        <w:t xml:space="preserve">    Anexa nr. 1</w:t>
      </w:r>
    </w:p>
    <w:p w14:paraId="642FBB3E" w14:textId="77777777" w:rsidR="001669AE" w:rsidRPr="00670535" w:rsidRDefault="001669AE" w:rsidP="001669AE">
      <w:pPr>
        <w:spacing w:line="276" w:lineRule="auto"/>
        <w:ind w:left="576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color w:val="000000"/>
          <w:lang w:val="ro-RO" w:eastAsia="zh-CN"/>
        </w:rPr>
        <w:t xml:space="preserve">                                                                              la Contractul nr.</w:t>
      </w:r>
      <w:r w:rsidRPr="00670535">
        <w:rPr>
          <w:rFonts w:ascii="Calibri" w:eastAsia="PMingLiU" w:hAnsi="Calibri"/>
          <w:color w:val="000000"/>
          <w:sz w:val="22"/>
          <w:szCs w:val="22"/>
          <w:lang w:val="ro-RO" w:eastAsia="zh-CN"/>
        </w:rPr>
        <w:t xml:space="preserve"> ___________</w:t>
      </w:r>
    </w:p>
    <w:p w14:paraId="162F15D7" w14:textId="1644D5D9" w:rsidR="001669AE" w:rsidRPr="00670535" w:rsidRDefault="001669AE" w:rsidP="001669AE">
      <w:pPr>
        <w:spacing w:line="276" w:lineRule="auto"/>
        <w:ind w:left="5760" w:right="546" w:firstLine="0"/>
        <w:jc w:val="right"/>
        <w:rPr>
          <w:rFonts w:eastAsia="PMingLiU"/>
          <w:b/>
          <w:i/>
          <w:color w:val="000000"/>
          <w:lang w:val="ro-RO" w:eastAsia="zh-CN"/>
        </w:rPr>
      </w:pPr>
      <w:r w:rsidRPr="00670535">
        <w:rPr>
          <w:rFonts w:eastAsia="PMingLiU"/>
          <w:color w:val="000000"/>
          <w:lang w:val="ro-RO" w:eastAsia="zh-CN"/>
        </w:rPr>
        <w:t xml:space="preserve">                                                                         din „__”_________202</w:t>
      </w:r>
    </w:p>
    <w:p w14:paraId="27658431" w14:textId="77777777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lang w:val="ro-RO" w:eastAsia="zh-CN"/>
        </w:rPr>
      </w:pPr>
    </w:p>
    <w:p w14:paraId="7C8D1048" w14:textId="753145F0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sz w:val="24"/>
          <w:szCs w:val="24"/>
          <w:lang w:val="ro-RO" w:eastAsia="zh-CN"/>
        </w:rPr>
      </w:pP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SPECIFICA</w:t>
      </w:r>
      <w:r w:rsidR="00670535">
        <w:rPr>
          <w:rFonts w:eastAsia="PMingLiU"/>
          <w:b/>
          <w:color w:val="000000"/>
          <w:sz w:val="24"/>
          <w:szCs w:val="24"/>
          <w:lang w:val="ro-RO" w:eastAsia="zh-CN"/>
        </w:rPr>
        <w:t>Ț</w:t>
      </w: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IA BUNURILOR</w:t>
      </w:r>
    </w:p>
    <w:p w14:paraId="4AB69B1C" w14:textId="77777777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b/>
          <w:color w:val="000000"/>
          <w:sz w:val="24"/>
          <w:szCs w:val="24"/>
          <w:lang w:val="ro-RO" w:eastAsia="zh-CN"/>
        </w:rPr>
      </w:pPr>
      <w:r w:rsidRPr="00670535">
        <w:rPr>
          <w:rFonts w:eastAsia="PMingLiU"/>
          <w:b/>
          <w:color w:val="000000"/>
          <w:sz w:val="24"/>
          <w:szCs w:val="24"/>
          <w:lang w:val="ro-RO" w:eastAsia="zh-CN"/>
        </w:rPr>
        <w:t>(Medicamente)</w:t>
      </w:r>
    </w:p>
    <w:tbl>
      <w:tblPr>
        <w:tblpPr w:leftFromText="180" w:rightFromText="180" w:vertAnchor="text" w:horzAnchor="margin" w:tblpXSpec="center" w:tblpY="151"/>
        <w:tblW w:w="1458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5"/>
        <w:gridCol w:w="720"/>
        <w:gridCol w:w="900"/>
        <w:gridCol w:w="810"/>
        <w:gridCol w:w="1295"/>
        <w:gridCol w:w="992"/>
        <w:gridCol w:w="992"/>
        <w:gridCol w:w="1125"/>
        <w:gridCol w:w="9"/>
        <w:gridCol w:w="709"/>
        <w:gridCol w:w="851"/>
        <w:gridCol w:w="812"/>
        <w:gridCol w:w="774"/>
        <w:gridCol w:w="867"/>
        <w:gridCol w:w="807"/>
        <w:gridCol w:w="645"/>
        <w:gridCol w:w="699"/>
        <w:gridCol w:w="8"/>
        <w:gridCol w:w="569"/>
        <w:gridCol w:w="569"/>
      </w:tblGrid>
      <w:tr w:rsidR="001669AE" w:rsidRPr="00670535" w14:paraId="0D6BAB52" w14:textId="77777777" w:rsidTr="00670535">
        <w:trPr>
          <w:cantSplit/>
          <w:trHeight w:val="567"/>
        </w:trPr>
        <w:tc>
          <w:tcPr>
            <w:tcW w:w="7269" w:type="dxa"/>
            <w:gridSpan w:val="8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A694BE0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/>
                <w:bCs/>
                <w:i/>
                <w:color w:val="000000"/>
                <w:lang w:val="ro-RO" w:eastAsia="zh-CN"/>
              </w:rPr>
            </w:pPr>
            <w:r w:rsidRPr="00670535">
              <w:rPr>
                <w:rFonts w:eastAsia="PMingLiU"/>
                <w:b/>
                <w:bCs/>
                <w:i/>
                <w:color w:val="000000"/>
                <w:lang w:val="ro-RO" w:eastAsia="zh-CN"/>
              </w:rPr>
              <w:t>Unitate</w:t>
            </w:r>
          </w:p>
        </w:tc>
        <w:tc>
          <w:tcPr>
            <w:tcW w:w="7319" w:type="dxa"/>
            <w:gridSpan w:val="12"/>
            <w:tcBorders>
              <w:left w:val="double" w:sz="4" w:space="0" w:color="auto"/>
            </w:tcBorders>
            <w:vAlign w:val="center"/>
          </w:tcPr>
          <w:p w14:paraId="1490ADE3" w14:textId="77777777" w:rsidR="001669AE" w:rsidRPr="00670535" w:rsidRDefault="001669AE" w:rsidP="001B6C02">
            <w:pPr>
              <w:jc w:val="center"/>
              <w:rPr>
                <w:b/>
                <w:i/>
                <w:color w:val="000000"/>
                <w:lang w:val="ro-RO"/>
              </w:rPr>
            </w:pPr>
            <w:r w:rsidRPr="00670535">
              <w:rPr>
                <w:b/>
                <w:bCs/>
                <w:i/>
                <w:color w:val="000000"/>
                <w:lang w:val="ro-RO"/>
              </w:rPr>
              <w:t>Ambalaj</w:t>
            </w:r>
          </w:p>
        </w:tc>
      </w:tr>
      <w:tr w:rsidR="001669AE" w:rsidRPr="00670535" w14:paraId="772EE5CA" w14:textId="77777777" w:rsidTr="00670535">
        <w:trPr>
          <w:cantSplit/>
          <w:trHeight w:val="567"/>
        </w:trPr>
        <w:tc>
          <w:tcPr>
            <w:tcW w:w="435" w:type="dxa"/>
            <w:vMerge w:val="restart"/>
            <w:vAlign w:val="center"/>
          </w:tcPr>
          <w:p w14:paraId="769811B2" w14:textId="77777777" w:rsidR="001669AE" w:rsidRPr="00670535" w:rsidRDefault="001669AE" w:rsidP="001B6C02">
            <w:pPr>
              <w:spacing w:after="120"/>
              <w:ind w:hanging="48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Nr. d/o</w:t>
            </w:r>
          </w:p>
        </w:tc>
        <w:tc>
          <w:tcPr>
            <w:tcW w:w="720" w:type="dxa"/>
            <w:vMerge w:val="restart"/>
            <w:vAlign w:val="center"/>
          </w:tcPr>
          <w:p w14:paraId="42EBE09C" w14:textId="77777777" w:rsidR="001669AE" w:rsidRPr="00670535" w:rsidRDefault="001669AE" w:rsidP="001B6C02">
            <w:pPr>
              <w:spacing w:after="120"/>
              <w:ind w:right="142"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Cod CPV</w:t>
            </w:r>
          </w:p>
        </w:tc>
        <w:tc>
          <w:tcPr>
            <w:tcW w:w="900" w:type="dxa"/>
            <w:vMerge w:val="restar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6E149FC1" w14:textId="1BDCDC5C" w:rsidR="001669AE" w:rsidRPr="00670535" w:rsidRDefault="001669AE" w:rsidP="001B6C02">
            <w:pPr>
              <w:spacing w:after="120"/>
              <w:ind w:right="142"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Denumirea Comună Interna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ională</w:t>
            </w:r>
          </w:p>
        </w:tc>
        <w:tc>
          <w:tcPr>
            <w:tcW w:w="810" w:type="dxa"/>
            <w:vMerge w:val="restart"/>
            <w:tcBorders>
              <w:right w:val="double" w:sz="4" w:space="0" w:color="auto"/>
            </w:tcBorders>
          </w:tcPr>
          <w:p w14:paraId="28419C3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Codul medicamentului</w:t>
            </w:r>
          </w:p>
        </w:tc>
        <w:tc>
          <w:tcPr>
            <w:tcW w:w="1295" w:type="dxa"/>
            <w:vMerge w:val="restart"/>
            <w:tcBorders>
              <w:left w:val="double" w:sz="4" w:space="0" w:color="auto"/>
            </w:tcBorders>
            <w:vAlign w:val="center"/>
          </w:tcPr>
          <w:p w14:paraId="7812891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Denumirea Comercială</w:t>
            </w:r>
          </w:p>
          <w:p w14:paraId="7A218659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medicamentului,</w:t>
            </w:r>
          </w:p>
          <w:p w14:paraId="732C0CA0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doza</w:t>
            </w:r>
          </w:p>
        </w:tc>
        <w:tc>
          <w:tcPr>
            <w:tcW w:w="992" w:type="dxa"/>
            <w:vMerge w:val="restart"/>
            <w:vAlign w:val="center"/>
          </w:tcPr>
          <w:p w14:paraId="7BED3F8C" w14:textId="74DD134B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Producătorul 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ara de origine</w:t>
            </w:r>
          </w:p>
        </w:tc>
        <w:tc>
          <w:tcPr>
            <w:tcW w:w="992" w:type="dxa"/>
            <w:vMerge w:val="restart"/>
            <w:vAlign w:val="center"/>
          </w:tcPr>
          <w:p w14:paraId="57ABCD94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Unitatea de</w:t>
            </w:r>
          </w:p>
          <w:p w14:paraId="74FA7A02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Măsură (UM)</w:t>
            </w:r>
          </w:p>
        </w:tc>
        <w:tc>
          <w:tcPr>
            <w:tcW w:w="1134" w:type="dxa"/>
            <w:gridSpan w:val="2"/>
            <w:vMerge w:val="restart"/>
            <w:vAlign w:val="center"/>
          </w:tcPr>
          <w:p w14:paraId="4827975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Cantitatea UM</w:t>
            </w:r>
          </w:p>
        </w:tc>
        <w:tc>
          <w:tcPr>
            <w:tcW w:w="709" w:type="dxa"/>
            <w:vAlign w:val="center"/>
          </w:tcPr>
          <w:p w14:paraId="31E68F59" w14:textId="2FE60BDA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fără TVA p/u UM</w:t>
            </w:r>
          </w:p>
        </w:tc>
        <w:tc>
          <w:tcPr>
            <w:tcW w:w="851" w:type="dxa"/>
            <w:vAlign w:val="center"/>
          </w:tcPr>
          <w:p w14:paraId="75160486" w14:textId="76620F8F" w:rsidR="001669AE" w:rsidRPr="00670535" w:rsidRDefault="00670535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Valoarea</w:t>
            </w:r>
            <w:r w:rsidR="001669AE"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</w:t>
            </w:r>
          </w:p>
          <w:p w14:paraId="68B8758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TVA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07827938" w14:textId="624CC7DD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 xml:space="preserve"> cu TVA p/u UM</w:t>
            </w:r>
          </w:p>
        </w:tc>
        <w:tc>
          <w:tcPr>
            <w:tcW w:w="774" w:type="dxa"/>
            <w:vMerge w:val="restart"/>
            <w:tcBorders>
              <w:left w:val="double" w:sz="4" w:space="0" w:color="auto"/>
            </w:tcBorders>
            <w:vAlign w:val="center"/>
          </w:tcPr>
          <w:p w14:paraId="33710866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Nr. În ambalaj</w:t>
            </w:r>
          </w:p>
        </w:tc>
        <w:tc>
          <w:tcPr>
            <w:tcW w:w="867" w:type="dxa"/>
            <w:vMerge w:val="restart"/>
            <w:vAlign w:val="center"/>
          </w:tcPr>
          <w:p w14:paraId="125C0D98" w14:textId="77777777" w:rsidR="001669AE" w:rsidRPr="00670535" w:rsidRDefault="001669AE" w:rsidP="00670535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Cantitate</w:t>
            </w:r>
          </w:p>
          <w:p w14:paraId="70824034" w14:textId="77777777" w:rsidR="001669AE" w:rsidRPr="00670535" w:rsidRDefault="001669AE" w:rsidP="00670535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ambalaj</w:t>
            </w:r>
          </w:p>
        </w:tc>
        <w:tc>
          <w:tcPr>
            <w:tcW w:w="807" w:type="dxa"/>
            <w:vAlign w:val="center"/>
          </w:tcPr>
          <w:p w14:paraId="4FE60FBD" w14:textId="261539C9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Pre</w:t>
            </w:r>
            <w:r w:rsid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>ț</w:t>
            </w:r>
            <w:r w:rsidRPr="00670535">
              <w:rPr>
                <w:rFonts w:eastAsia="PMingLiU"/>
                <w:bCs/>
                <w:i/>
                <w:color w:val="000000"/>
                <w:sz w:val="12"/>
                <w:szCs w:val="12"/>
                <w:lang w:val="ro-RO" w:eastAsia="zh-CN"/>
              </w:rPr>
              <w:t xml:space="preserve"> fără TVA la ambalaj</w:t>
            </w:r>
          </w:p>
        </w:tc>
        <w:tc>
          <w:tcPr>
            <w:tcW w:w="645" w:type="dxa"/>
            <w:vAlign w:val="center"/>
          </w:tcPr>
          <w:p w14:paraId="47F6A172" w14:textId="699E6A43" w:rsidR="001669AE" w:rsidRPr="00670535" w:rsidRDefault="00670535" w:rsidP="00670535">
            <w:pPr>
              <w:ind w:firstLine="0"/>
              <w:jc w:val="center"/>
              <w:rPr>
                <w:i/>
                <w:color w:val="000000"/>
                <w:sz w:val="12"/>
                <w:szCs w:val="12"/>
                <w:lang w:val="ro-RO"/>
              </w:rPr>
            </w:pPr>
            <w:r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>Val</w:t>
            </w:r>
            <w:r>
              <w:rPr>
                <w:bCs/>
                <w:i/>
                <w:color w:val="000000"/>
                <w:sz w:val="12"/>
                <w:szCs w:val="12"/>
                <w:lang w:val="ro-RO"/>
              </w:rPr>
              <w:t>o</w:t>
            </w:r>
            <w:r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>area</w:t>
            </w:r>
            <w:r w:rsidR="001669AE"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 xml:space="preserve"> TVA</w:t>
            </w:r>
          </w:p>
        </w:tc>
        <w:tc>
          <w:tcPr>
            <w:tcW w:w="699" w:type="dxa"/>
            <w:vAlign w:val="center"/>
          </w:tcPr>
          <w:p w14:paraId="5B9C7FCF" w14:textId="1784303D" w:rsidR="001669AE" w:rsidRPr="00670535" w:rsidRDefault="00670535" w:rsidP="00670535">
            <w:pPr>
              <w:ind w:firstLine="0"/>
              <w:rPr>
                <w:i/>
                <w:color w:val="000000"/>
                <w:sz w:val="12"/>
                <w:szCs w:val="12"/>
                <w:lang w:val="ro-RO"/>
              </w:rPr>
            </w:pPr>
            <w:r>
              <w:rPr>
                <w:i/>
                <w:color w:val="000000"/>
                <w:sz w:val="12"/>
                <w:szCs w:val="12"/>
                <w:lang w:val="ro-RO"/>
              </w:rPr>
              <w:t>Pr</w:t>
            </w: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eț</w:t>
            </w:r>
            <w:r w:rsidR="001669AE" w:rsidRPr="00670535">
              <w:rPr>
                <w:i/>
                <w:color w:val="000000"/>
                <w:sz w:val="12"/>
                <w:szCs w:val="12"/>
                <w:lang w:val="ro-RO"/>
              </w:rPr>
              <w:t xml:space="preserve"> cu TVA </w:t>
            </w:r>
            <w:r w:rsidR="001669AE" w:rsidRPr="00670535">
              <w:rPr>
                <w:bCs/>
                <w:i/>
                <w:color w:val="000000"/>
                <w:sz w:val="12"/>
                <w:szCs w:val="12"/>
                <w:lang w:val="ro-RO"/>
              </w:rPr>
              <w:t xml:space="preserve"> la ambalaj</w:t>
            </w:r>
          </w:p>
        </w:tc>
        <w:tc>
          <w:tcPr>
            <w:tcW w:w="577" w:type="dxa"/>
            <w:gridSpan w:val="2"/>
            <w:vAlign w:val="center"/>
          </w:tcPr>
          <w:p w14:paraId="1DE00989" w14:textId="2F08AF1B" w:rsidR="001669AE" w:rsidRPr="00670535" w:rsidRDefault="00670535" w:rsidP="00670535">
            <w:pPr>
              <w:ind w:firstLine="0"/>
              <w:jc w:val="center"/>
              <w:rPr>
                <w:color w:val="000000"/>
                <w:sz w:val="12"/>
                <w:szCs w:val="12"/>
                <w:lang w:val="ro-RO"/>
              </w:rPr>
            </w:pPr>
            <w:r>
              <w:rPr>
                <w:i/>
                <w:color w:val="000000"/>
                <w:sz w:val="12"/>
                <w:szCs w:val="12"/>
                <w:lang w:val="ro-RO"/>
              </w:rPr>
              <w:t>S</w:t>
            </w: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uma</w:t>
            </w:r>
            <w:r w:rsidR="001669AE" w:rsidRPr="00670535">
              <w:rPr>
                <w:i/>
                <w:color w:val="000000"/>
                <w:sz w:val="12"/>
                <w:szCs w:val="12"/>
                <w:lang w:val="ro-RO"/>
              </w:rPr>
              <w:t xml:space="preserve"> fără TVA</w:t>
            </w:r>
          </w:p>
        </w:tc>
        <w:tc>
          <w:tcPr>
            <w:tcW w:w="567" w:type="dxa"/>
            <w:vAlign w:val="center"/>
          </w:tcPr>
          <w:p w14:paraId="36DA7E5F" w14:textId="5B6E6B92" w:rsidR="001669AE" w:rsidRPr="00670535" w:rsidRDefault="001669AE" w:rsidP="00670535">
            <w:pPr>
              <w:ind w:firstLine="0"/>
              <w:jc w:val="center"/>
              <w:rPr>
                <w:color w:val="000000"/>
                <w:sz w:val="12"/>
                <w:szCs w:val="12"/>
                <w:lang w:val="ro-RO"/>
              </w:rPr>
            </w:pPr>
            <w:r w:rsidRPr="00670535">
              <w:rPr>
                <w:i/>
                <w:color w:val="000000"/>
                <w:sz w:val="12"/>
                <w:szCs w:val="12"/>
                <w:lang w:val="ro-RO"/>
              </w:rPr>
              <w:t>Suma cu TVA</w:t>
            </w:r>
          </w:p>
        </w:tc>
      </w:tr>
      <w:tr w:rsidR="001669AE" w:rsidRPr="00670535" w14:paraId="5F06F74A" w14:textId="77777777" w:rsidTr="00670535">
        <w:trPr>
          <w:cantSplit/>
          <w:trHeight w:val="234"/>
        </w:trPr>
        <w:tc>
          <w:tcPr>
            <w:tcW w:w="435" w:type="dxa"/>
            <w:vMerge/>
            <w:vAlign w:val="center"/>
          </w:tcPr>
          <w:p w14:paraId="5D326A1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720" w:type="dxa"/>
            <w:vMerge/>
            <w:vAlign w:val="center"/>
          </w:tcPr>
          <w:p w14:paraId="721C1FC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00" w:type="dxa"/>
            <w:vMerge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3BFB52E8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10" w:type="dxa"/>
            <w:vMerge/>
            <w:tcBorders>
              <w:right w:val="double" w:sz="4" w:space="0" w:color="auto"/>
            </w:tcBorders>
          </w:tcPr>
          <w:p w14:paraId="33A86AD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1295" w:type="dxa"/>
            <w:vMerge/>
            <w:tcBorders>
              <w:left w:val="double" w:sz="4" w:space="0" w:color="auto"/>
            </w:tcBorders>
            <w:vAlign w:val="center"/>
          </w:tcPr>
          <w:p w14:paraId="5F16BA47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92" w:type="dxa"/>
            <w:vMerge/>
            <w:vAlign w:val="center"/>
          </w:tcPr>
          <w:p w14:paraId="05F51448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992" w:type="dxa"/>
            <w:vMerge/>
            <w:vAlign w:val="center"/>
          </w:tcPr>
          <w:p w14:paraId="2617C382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14:paraId="78B4124A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709" w:type="dxa"/>
          </w:tcPr>
          <w:p w14:paraId="2F2E86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26E468FC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851" w:type="dxa"/>
          </w:tcPr>
          <w:p w14:paraId="239C59E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40328C6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6E41F555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736D9F82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774" w:type="dxa"/>
            <w:vMerge/>
            <w:tcBorders>
              <w:left w:val="double" w:sz="4" w:space="0" w:color="auto"/>
            </w:tcBorders>
            <w:vAlign w:val="center"/>
          </w:tcPr>
          <w:p w14:paraId="4F8D3224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67" w:type="dxa"/>
            <w:vMerge/>
            <w:vAlign w:val="center"/>
          </w:tcPr>
          <w:p w14:paraId="76C968EA" w14:textId="77777777" w:rsidR="001669AE" w:rsidRPr="00670535" w:rsidRDefault="001669AE" w:rsidP="001B6C02">
            <w:pPr>
              <w:rPr>
                <w:bCs/>
                <w:i/>
                <w:color w:val="000000"/>
                <w:sz w:val="12"/>
                <w:szCs w:val="12"/>
                <w:lang w:val="ro-RO"/>
              </w:rPr>
            </w:pPr>
          </w:p>
        </w:tc>
        <w:tc>
          <w:tcPr>
            <w:tcW w:w="807" w:type="dxa"/>
            <w:vAlign w:val="center"/>
          </w:tcPr>
          <w:p w14:paraId="27CAD10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2AC26C89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645" w:type="dxa"/>
          </w:tcPr>
          <w:p w14:paraId="7FCA9FE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1B6657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699" w:type="dxa"/>
          </w:tcPr>
          <w:p w14:paraId="40314B0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3E18C5C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577" w:type="dxa"/>
            <w:gridSpan w:val="2"/>
          </w:tcPr>
          <w:p w14:paraId="57693D6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7B64D8BA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  <w:tc>
          <w:tcPr>
            <w:tcW w:w="567" w:type="dxa"/>
          </w:tcPr>
          <w:p w14:paraId="66DB48A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Lei</w:t>
            </w:r>
          </w:p>
          <w:p w14:paraId="057E72C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2"/>
                <w:szCs w:val="12"/>
                <w:lang w:val="ro-RO" w:eastAsia="zh-CN"/>
              </w:rPr>
              <w:t>MD</w:t>
            </w:r>
          </w:p>
        </w:tc>
      </w:tr>
      <w:tr w:rsidR="001669AE" w:rsidRPr="00670535" w14:paraId="4CB7FD38" w14:textId="77777777" w:rsidTr="00670535">
        <w:trPr>
          <w:cantSplit/>
          <w:trHeight w:val="290"/>
        </w:trPr>
        <w:tc>
          <w:tcPr>
            <w:tcW w:w="435" w:type="dxa"/>
            <w:vAlign w:val="bottom"/>
          </w:tcPr>
          <w:p w14:paraId="2949C367" w14:textId="77777777" w:rsidR="001669AE" w:rsidRPr="00670535" w:rsidRDefault="001669AE" w:rsidP="001B6C02">
            <w:pPr>
              <w:ind w:left="-81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</w:t>
            </w:r>
          </w:p>
        </w:tc>
        <w:tc>
          <w:tcPr>
            <w:tcW w:w="720" w:type="dxa"/>
            <w:vAlign w:val="bottom"/>
          </w:tcPr>
          <w:p w14:paraId="0DDA0104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7F65AB93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3</w:t>
            </w:r>
          </w:p>
        </w:tc>
        <w:tc>
          <w:tcPr>
            <w:tcW w:w="810" w:type="dxa"/>
            <w:tcBorders>
              <w:right w:val="double" w:sz="4" w:space="0" w:color="auto"/>
            </w:tcBorders>
            <w:vAlign w:val="bottom"/>
          </w:tcPr>
          <w:p w14:paraId="7A741E49" w14:textId="77777777" w:rsidR="001669AE" w:rsidRPr="00670535" w:rsidRDefault="001669AE" w:rsidP="001B6C02">
            <w:pPr>
              <w:ind w:left="-108"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4</w:t>
            </w:r>
          </w:p>
        </w:tc>
        <w:tc>
          <w:tcPr>
            <w:tcW w:w="1295" w:type="dxa"/>
            <w:tcBorders>
              <w:left w:val="double" w:sz="4" w:space="0" w:color="auto"/>
            </w:tcBorders>
            <w:vAlign w:val="bottom"/>
          </w:tcPr>
          <w:p w14:paraId="53BAC856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5</w:t>
            </w:r>
          </w:p>
        </w:tc>
        <w:tc>
          <w:tcPr>
            <w:tcW w:w="992" w:type="dxa"/>
            <w:vAlign w:val="bottom"/>
          </w:tcPr>
          <w:p w14:paraId="3FA461C9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6</w:t>
            </w:r>
          </w:p>
        </w:tc>
        <w:tc>
          <w:tcPr>
            <w:tcW w:w="992" w:type="dxa"/>
            <w:vAlign w:val="bottom"/>
          </w:tcPr>
          <w:p w14:paraId="20482DF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7</w:t>
            </w:r>
          </w:p>
        </w:tc>
        <w:tc>
          <w:tcPr>
            <w:tcW w:w="1134" w:type="dxa"/>
            <w:gridSpan w:val="2"/>
            <w:vAlign w:val="bottom"/>
          </w:tcPr>
          <w:p w14:paraId="0C19382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8</w:t>
            </w:r>
          </w:p>
        </w:tc>
        <w:tc>
          <w:tcPr>
            <w:tcW w:w="709" w:type="dxa"/>
            <w:vAlign w:val="bottom"/>
          </w:tcPr>
          <w:p w14:paraId="3E8CD41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9</w:t>
            </w:r>
          </w:p>
        </w:tc>
        <w:tc>
          <w:tcPr>
            <w:tcW w:w="851" w:type="dxa"/>
            <w:vAlign w:val="bottom"/>
          </w:tcPr>
          <w:p w14:paraId="3BB1439B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10</w:t>
            </w: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vAlign w:val="bottom"/>
          </w:tcPr>
          <w:p w14:paraId="1A7B7591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11</w:t>
            </w:r>
          </w:p>
        </w:tc>
        <w:tc>
          <w:tcPr>
            <w:tcW w:w="774" w:type="dxa"/>
            <w:tcBorders>
              <w:left w:val="double" w:sz="4" w:space="0" w:color="auto"/>
            </w:tcBorders>
            <w:vAlign w:val="bottom"/>
          </w:tcPr>
          <w:p w14:paraId="0D59F081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12</w:t>
            </w:r>
          </w:p>
        </w:tc>
        <w:tc>
          <w:tcPr>
            <w:tcW w:w="867" w:type="dxa"/>
            <w:vAlign w:val="bottom"/>
          </w:tcPr>
          <w:p w14:paraId="4E6C3A83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13</w:t>
            </w:r>
          </w:p>
        </w:tc>
        <w:tc>
          <w:tcPr>
            <w:tcW w:w="807" w:type="dxa"/>
            <w:vAlign w:val="bottom"/>
          </w:tcPr>
          <w:p w14:paraId="290D8F8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14</w:t>
            </w:r>
          </w:p>
        </w:tc>
        <w:tc>
          <w:tcPr>
            <w:tcW w:w="645" w:type="dxa"/>
            <w:vAlign w:val="bottom"/>
          </w:tcPr>
          <w:p w14:paraId="08480304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15</w:t>
            </w:r>
          </w:p>
        </w:tc>
        <w:tc>
          <w:tcPr>
            <w:tcW w:w="699" w:type="dxa"/>
            <w:vAlign w:val="bottom"/>
          </w:tcPr>
          <w:p w14:paraId="4DA8632E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16</w:t>
            </w:r>
          </w:p>
        </w:tc>
        <w:tc>
          <w:tcPr>
            <w:tcW w:w="577" w:type="dxa"/>
            <w:gridSpan w:val="2"/>
            <w:vAlign w:val="bottom"/>
          </w:tcPr>
          <w:p w14:paraId="4FF1B46D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17</w:t>
            </w:r>
          </w:p>
        </w:tc>
        <w:tc>
          <w:tcPr>
            <w:tcW w:w="567" w:type="dxa"/>
            <w:vAlign w:val="bottom"/>
          </w:tcPr>
          <w:p w14:paraId="06A395D7" w14:textId="77777777" w:rsidR="001669AE" w:rsidRPr="00670535" w:rsidRDefault="001669AE" w:rsidP="001B6C02">
            <w:pPr>
              <w:ind w:firstLine="0"/>
              <w:jc w:val="center"/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</w:pPr>
            <w:r w:rsidRPr="00670535">
              <w:rPr>
                <w:rFonts w:eastAsia="PMingLiU"/>
                <w:i/>
                <w:color w:val="000000"/>
                <w:sz w:val="14"/>
                <w:szCs w:val="14"/>
                <w:lang w:val="ro-RO" w:eastAsia="zh-CN"/>
              </w:rPr>
              <w:t>18</w:t>
            </w:r>
          </w:p>
        </w:tc>
      </w:tr>
      <w:tr w:rsidR="001669AE" w:rsidRPr="00670535" w14:paraId="1F135A70" w14:textId="77777777" w:rsidTr="00670535">
        <w:trPr>
          <w:cantSplit/>
          <w:trHeight w:val="355"/>
        </w:trPr>
        <w:tc>
          <w:tcPr>
            <w:tcW w:w="435" w:type="dxa"/>
          </w:tcPr>
          <w:p w14:paraId="497A3C50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7168A346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564CA8F1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  <w:p w14:paraId="55FA10C6" w14:textId="77777777" w:rsidR="001669AE" w:rsidRPr="00670535" w:rsidRDefault="001669AE" w:rsidP="001B6C02">
            <w:pPr>
              <w:spacing w:after="120"/>
              <w:ind w:left="-81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720" w:type="dxa"/>
          </w:tcPr>
          <w:p w14:paraId="756252FE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816DD06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10" w:type="dxa"/>
            <w:tcBorders>
              <w:right w:val="double" w:sz="4" w:space="0" w:color="auto"/>
            </w:tcBorders>
          </w:tcPr>
          <w:p w14:paraId="002A07AD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1295" w:type="dxa"/>
            <w:tcBorders>
              <w:left w:val="double" w:sz="4" w:space="0" w:color="auto"/>
            </w:tcBorders>
          </w:tcPr>
          <w:p w14:paraId="677518D0" w14:textId="77777777" w:rsidR="001669AE" w:rsidRPr="00670535" w:rsidRDefault="001669AE" w:rsidP="001B6C02">
            <w:pPr>
              <w:spacing w:after="120"/>
              <w:ind w:left="-108"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92" w:type="dxa"/>
          </w:tcPr>
          <w:p w14:paraId="1245E0C6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992" w:type="dxa"/>
            <w:shd w:val="clear" w:color="auto" w:fill="auto"/>
          </w:tcPr>
          <w:p w14:paraId="1DCCBB70" w14:textId="77777777" w:rsidR="001669AE" w:rsidRPr="00670535" w:rsidRDefault="001669AE" w:rsidP="001B6C02">
            <w:pPr>
              <w:ind w:left="-719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14:paraId="523F714E" w14:textId="77777777" w:rsidR="001669AE" w:rsidRPr="00670535" w:rsidRDefault="001669AE" w:rsidP="001B6C02">
            <w:pPr>
              <w:ind w:left="-624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709" w:type="dxa"/>
          </w:tcPr>
          <w:p w14:paraId="66EAB153" w14:textId="77777777" w:rsidR="001669AE" w:rsidRPr="00670535" w:rsidRDefault="001669AE" w:rsidP="001B6C02">
            <w:pPr>
              <w:ind w:left="-719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851" w:type="dxa"/>
          </w:tcPr>
          <w:p w14:paraId="54A19DE2" w14:textId="77777777" w:rsidR="001669AE" w:rsidRPr="00670535" w:rsidRDefault="001669AE" w:rsidP="001B6C02">
            <w:pPr>
              <w:ind w:left="-624"/>
              <w:rPr>
                <w:rFonts w:ascii="Cambria" w:hAnsi="Cambria"/>
                <w:color w:val="000000"/>
                <w:lang w:val="ro-RO"/>
              </w:rPr>
            </w:pPr>
          </w:p>
        </w:tc>
        <w:tc>
          <w:tcPr>
            <w:tcW w:w="812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5732D40C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774" w:type="dxa"/>
            <w:tcBorders>
              <w:left w:val="double" w:sz="4" w:space="0" w:color="auto"/>
            </w:tcBorders>
          </w:tcPr>
          <w:p w14:paraId="53FDAE3E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67" w:type="dxa"/>
          </w:tcPr>
          <w:p w14:paraId="46127137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807" w:type="dxa"/>
          </w:tcPr>
          <w:p w14:paraId="4C8E2C03" w14:textId="77777777" w:rsidR="001669AE" w:rsidRPr="00670535" w:rsidRDefault="001669AE" w:rsidP="001B6C02">
            <w:pPr>
              <w:spacing w:after="120"/>
              <w:ind w:firstLine="0"/>
              <w:jc w:val="center"/>
              <w:rPr>
                <w:rFonts w:eastAsia="PMingLiU"/>
                <w:color w:val="000000"/>
                <w:lang w:val="ro-RO" w:eastAsia="zh-CN"/>
              </w:rPr>
            </w:pPr>
          </w:p>
        </w:tc>
        <w:tc>
          <w:tcPr>
            <w:tcW w:w="645" w:type="dxa"/>
          </w:tcPr>
          <w:p w14:paraId="053B518D" w14:textId="77777777" w:rsidR="001669AE" w:rsidRPr="00670535" w:rsidRDefault="001669AE" w:rsidP="001B6C02">
            <w:pPr>
              <w:ind w:left="-734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699" w:type="dxa"/>
          </w:tcPr>
          <w:p w14:paraId="4FB43542" w14:textId="77777777" w:rsidR="001669AE" w:rsidRPr="00670535" w:rsidRDefault="001669AE" w:rsidP="001B6C02">
            <w:pPr>
              <w:ind w:left="-719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577" w:type="dxa"/>
            <w:gridSpan w:val="2"/>
          </w:tcPr>
          <w:p w14:paraId="4F6C172B" w14:textId="77777777" w:rsidR="001669AE" w:rsidRPr="00670535" w:rsidRDefault="001669AE" w:rsidP="001B6C02">
            <w:pPr>
              <w:ind w:left="-704" w:firstLine="597"/>
              <w:jc w:val="center"/>
              <w:rPr>
                <w:color w:val="000000"/>
                <w:lang w:val="ro-RO"/>
              </w:rPr>
            </w:pPr>
          </w:p>
        </w:tc>
        <w:tc>
          <w:tcPr>
            <w:tcW w:w="567" w:type="dxa"/>
          </w:tcPr>
          <w:p w14:paraId="00C19F92" w14:textId="77777777" w:rsidR="001669AE" w:rsidRPr="00670535" w:rsidRDefault="001669AE" w:rsidP="001B6C02">
            <w:pPr>
              <w:ind w:left="-806"/>
              <w:jc w:val="center"/>
              <w:rPr>
                <w:color w:val="000000"/>
                <w:lang w:val="ro-RO"/>
              </w:rPr>
            </w:pPr>
          </w:p>
        </w:tc>
      </w:tr>
      <w:tr w:rsidR="001669AE" w:rsidRPr="00670535" w14:paraId="60F3FDBD" w14:textId="77777777" w:rsidTr="00670535">
        <w:trPr>
          <w:cantSplit/>
          <w:trHeight w:val="355"/>
        </w:trPr>
        <w:tc>
          <w:tcPr>
            <w:tcW w:w="10424" w:type="dxa"/>
            <w:gridSpan w:val="13"/>
            <w:tcBorders>
              <w:top w:val="double" w:sz="4" w:space="0" w:color="auto"/>
            </w:tcBorders>
          </w:tcPr>
          <w:p w14:paraId="44814F95" w14:textId="77777777" w:rsidR="001669AE" w:rsidRPr="00670535" w:rsidRDefault="001669AE" w:rsidP="001B6C02">
            <w:pPr>
              <w:jc w:val="center"/>
              <w:rPr>
                <w:color w:val="000000"/>
                <w:lang w:val="ro-RO"/>
              </w:rPr>
            </w:pPr>
          </w:p>
        </w:tc>
        <w:tc>
          <w:tcPr>
            <w:tcW w:w="3026" w:type="dxa"/>
            <w:gridSpan w:val="5"/>
            <w:tcBorders>
              <w:top w:val="double" w:sz="4" w:space="0" w:color="auto"/>
            </w:tcBorders>
          </w:tcPr>
          <w:p w14:paraId="2FD6E4C1" w14:textId="77777777" w:rsidR="001669AE" w:rsidRPr="00670535" w:rsidRDefault="001669AE" w:rsidP="001B6C02">
            <w:pPr>
              <w:jc w:val="center"/>
              <w:rPr>
                <w:b/>
                <w:color w:val="000000"/>
                <w:lang w:val="ro-RO"/>
              </w:rPr>
            </w:pPr>
            <w:r w:rsidRPr="00670535">
              <w:rPr>
                <w:color w:val="000000"/>
                <w:lang w:val="ro-RO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Pr="00670535">
              <w:rPr>
                <w:b/>
                <w:color w:val="000000"/>
                <w:lang w:val="ro-RO"/>
              </w:rPr>
              <w:t>Total:</w:t>
            </w:r>
          </w:p>
        </w:tc>
        <w:tc>
          <w:tcPr>
            <w:tcW w:w="569" w:type="dxa"/>
            <w:tcBorders>
              <w:top w:val="double" w:sz="4" w:space="0" w:color="auto"/>
            </w:tcBorders>
          </w:tcPr>
          <w:p w14:paraId="62128532" w14:textId="77777777" w:rsidR="001669AE" w:rsidRPr="00670535" w:rsidRDefault="001669AE" w:rsidP="001B6C02">
            <w:pPr>
              <w:ind w:firstLine="0"/>
              <w:jc w:val="center"/>
              <w:rPr>
                <w:b/>
                <w:color w:val="000000"/>
                <w:lang w:val="ro-RO"/>
              </w:rPr>
            </w:pPr>
          </w:p>
        </w:tc>
        <w:tc>
          <w:tcPr>
            <w:tcW w:w="567" w:type="dxa"/>
            <w:tcBorders>
              <w:top w:val="double" w:sz="4" w:space="0" w:color="auto"/>
            </w:tcBorders>
          </w:tcPr>
          <w:p w14:paraId="7B8CBB22" w14:textId="77777777" w:rsidR="001669AE" w:rsidRPr="00670535" w:rsidRDefault="001669AE" w:rsidP="001B6C02">
            <w:pPr>
              <w:ind w:left="-704" w:firstLine="607"/>
              <w:jc w:val="center"/>
              <w:rPr>
                <w:color w:val="000000"/>
                <w:lang w:val="ro-RO"/>
              </w:rPr>
            </w:pPr>
          </w:p>
        </w:tc>
      </w:tr>
    </w:tbl>
    <w:p w14:paraId="0B5A1534" w14:textId="77777777" w:rsidR="001669AE" w:rsidRPr="00670535" w:rsidRDefault="001669AE" w:rsidP="001669AE">
      <w:pPr>
        <w:spacing w:after="120" w:line="276" w:lineRule="auto"/>
        <w:ind w:right="186" w:firstLine="0"/>
        <w:jc w:val="center"/>
        <w:rPr>
          <w:rFonts w:eastAsia="PMingLiU"/>
          <w:color w:val="000000"/>
          <w:lang w:val="ro-RO" w:eastAsia="zh-CN"/>
        </w:rPr>
      </w:pPr>
    </w:p>
    <w:p w14:paraId="19EC21B1" w14:textId="3C828490" w:rsidR="001669AE" w:rsidRPr="00670535" w:rsidRDefault="002A153F" w:rsidP="002A153F">
      <w:pPr>
        <w:spacing w:after="200" w:line="276" w:lineRule="auto"/>
        <w:ind w:right="186"/>
        <w:contextualSpacing/>
        <w:rPr>
          <w:rFonts w:eastAsia="PMingLiU"/>
          <w:b/>
          <w:color w:val="000000"/>
          <w:lang w:val="ro-RO" w:eastAsia="zh-CN"/>
        </w:rPr>
      </w:pPr>
      <w:r w:rsidRPr="00670535">
        <w:rPr>
          <w:rFonts w:eastAsia="Calibri"/>
          <w:b/>
          <w:color w:val="000000"/>
          <w:lang w:val="ro-RO"/>
        </w:rPr>
        <w:t xml:space="preserve">       Furnizorul</w:t>
      </w:r>
      <w:r w:rsidR="001669AE" w:rsidRPr="00670535">
        <w:rPr>
          <w:rFonts w:eastAsia="Calibri"/>
          <w:b/>
          <w:color w:val="000000"/>
          <w:lang w:val="ro-RO"/>
        </w:rPr>
        <w:t>:</w:t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Pr="00670535">
        <w:rPr>
          <w:rFonts w:eastAsia="Calibri"/>
          <w:b/>
          <w:color w:val="000000"/>
          <w:lang w:val="ro-RO"/>
        </w:rPr>
        <w:t xml:space="preserve">     </w:t>
      </w:r>
      <w:r w:rsidR="001669AE" w:rsidRPr="00670535">
        <w:rPr>
          <w:rFonts w:eastAsia="Calibri"/>
          <w:b/>
          <w:color w:val="000000"/>
          <w:lang w:val="ro-RO"/>
        </w:rPr>
        <w:t>Beneficiarul:</w:t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="001669AE" w:rsidRPr="00670535">
        <w:rPr>
          <w:rFonts w:eastAsia="Calibri"/>
          <w:b/>
          <w:color w:val="000000"/>
          <w:lang w:val="ro-RO"/>
        </w:rPr>
        <w:tab/>
      </w:r>
      <w:r w:rsidRPr="00670535">
        <w:rPr>
          <w:rFonts w:eastAsia="Calibri"/>
          <w:b/>
          <w:color w:val="000000"/>
          <w:lang w:val="ro-RO"/>
        </w:rPr>
        <w:t xml:space="preserve">         </w:t>
      </w:r>
      <w:r w:rsidR="001669AE" w:rsidRPr="00670535">
        <w:rPr>
          <w:rFonts w:eastAsia="PMingLiU"/>
          <w:b/>
          <w:color w:val="000000"/>
          <w:lang w:val="ro-RO" w:eastAsia="zh-CN"/>
        </w:rPr>
        <w:t>Centrul:</w:t>
      </w:r>
    </w:p>
    <w:p w14:paraId="12D546D0" w14:textId="77777777" w:rsidR="001669AE" w:rsidRPr="00670535" w:rsidRDefault="001669AE" w:rsidP="001669AE">
      <w:pPr>
        <w:spacing w:after="200" w:line="276" w:lineRule="auto"/>
        <w:ind w:left="720" w:right="-790" w:hanging="862"/>
        <w:contextualSpacing/>
        <w:rPr>
          <w:rFonts w:eastAsia="Calibri"/>
          <w:color w:val="000000"/>
          <w:lang w:val="ro-RO"/>
        </w:rPr>
      </w:pPr>
    </w:p>
    <w:p w14:paraId="1B0A664B" w14:textId="4A177C00" w:rsidR="001669AE" w:rsidRPr="00670535" w:rsidRDefault="001669AE" w:rsidP="001669AE">
      <w:pPr>
        <w:ind w:left="720"/>
        <w:jc w:val="left"/>
        <w:rPr>
          <w:b/>
          <w:i/>
          <w:color w:val="000000"/>
          <w:lang w:val="ro-RO"/>
        </w:rPr>
      </w:pPr>
      <w:r w:rsidRPr="00670535">
        <w:rPr>
          <w:b/>
          <w:color w:val="000000"/>
          <w:lang w:val="ro-RO"/>
        </w:rPr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 xml:space="preserve">.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 xml:space="preserve"> 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 xml:space="preserve">. </w:t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</w:r>
      <w:r w:rsidRPr="00670535">
        <w:rPr>
          <w:b/>
          <w:color w:val="000000"/>
          <w:lang w:val="ro-RO"/>
        </w:rPr>
        <w:tab/>
        <w:t>L.</w:t>
      </w:r>
      <w:r w:rsidR="00670535">
        <w:rPr>
          <w:b/>
          <w:color w:val="000000"/>
          <w:lang w:val="ro-RO"/>
        </w:rPr>
        <w:t>Ș</w:t>
      </w:r>
      <w:r w:rsidRPr="00670535">
        <w:rPr>
          <w:b/>
          <w:color w:val="000000"/>
          <w:lang w:val="ro-RO"/>
        </w:rPr>
        <w:t>.</w:t>
      </w:r>
    </w:p>
    <w:p w14:paraId="7902FEB8" w14:textId="77777777" w:rsidR="001669AE" w:rsidRPr="00670535" w:rsidRDefault="001669AE" w:rsidP="001669AE">
      <w:pPr>
        <w:rPr>
          <w:rFonts w:ascii="Verdana" w:hAnsi="Verdana"/>
          <w:i/>
          <w:color w:val="000000"/>
          <w:sz w:val="18"/>
          <w:szCs w:val="18"/>
          <w:lang w:val="ro-RO"/>
        </w:rPr>
      </w:pPr>
    </w:p>
    <w:p w14:paraId="02F2D0E2" w14:textId="77777777" w:rsidR="001669AE" w:rsidRPr="00670535" w:rsidRDefault="001669AE" w:rsidP="001669AE">
      <w:pPr>
        <w:rPr>
          <w:rFonts w:ascii="Verdana" w:hAnsi="Verdana"/>
          <w:i/>
          <w:color w:val="000000"/>
          <w:sz w:val="18"/>
          <w:szCs w:val="18"/>
          <w:lang w:val="ro-RO"/>
        </w:rPr>
      </w:pPr>
    </w:p>
    <w:p w14:paraId="33B92B53" w14:textId="61838CAC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17C7E790" w14:textId="6B0B495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</w:pPr>
    </w:p>
    <w:p w14:paraId="224A0301" w14:textId="77777777" w:rsidR="001669AE" w:rsidRPr="00670535" w:rsidRDefault="001669AE" w:rsidP="001669AE">
      <w:pPr>
        <w:ind w:firstLine="0"/>
        <w:rPr>
          <w:bCs/>
          <w:sz w:val="24"/>
          <w:szCs w:val="24"/>
          <w:lang w:val="ro-RO"/>
        </w:rPr>
        <w:sectPr w:rsidR="001669AE" w:rsidRPr="00670535" w:rsidSect="001669AE">
          <w:pgSz w:w="16840" w:h="11907" w:orient="landscape" w:code="9"/>
          <w:pgMar w:top="964" w:right="1134" w:bottom="1814" w:left="709" w:header="1134" w:footer="851" w:gutter="0"/>
          <w:cols w:space="720"/>
          <w:titlePg/>
          <w:docGrid w:linePitch="272"/>
        </w:sectPr>
      </w:pPr>
    </w:p>
    <w:p w14:paraId="1ECFB549" w14:textId="77777777" w:rsidR="001669AE" w:rsidRPr="00670535" w:rsidRDefault="001669AE" w:rsidP="001669AE">
      <w:pPr>
        <w:rPr>
          <w:i/>
          <w:lang w:val="ro-RO"/>
        </w:rPr>
      </w:pPr>
    </w:p>
    <w:tbl>
      <w:tblPr>
        <w:tblpPr w:leftFromText="180" w:rightFromText="180" w:vertAnchor="text" w:horzAnchor="margin" w:tblpXSpec="right" w:tblpY="-61"/>
        <w:tblW w:w="0" w:type="auto"/>
        <w:tblLook w:val="04A0" w:firstRow="1" w:lastRow="0" w:firstColumn="1" w:lastColumn="0" w:noHBand="0" w:noVBand="1"/>
      </w:tblPr>
      <w:tblGrid>
        <w:gridCol w:w="9129"/>
      </w:tblGrid>
      <w:tr w:rsidR="001669AE" w:rsidRPr="00670535" w14:paraId="213E40E6" w14:textId="77777777" w:rsidTr="001B6C02">
        <w:tc>
          <w:tcPr>
            <w:tcW w:w="9184" w:type="dxa"/>
            <w:shd w:val="clear" w:color="auto" w:fill="auto"/>
          </w:tcPr>
          <w:p w14:paraId="216A7854" w14:textId="77777777" w:rsidR="001669AE" w:rsidRPr="00670535" w:rsidRDefault="001669AE" w:rsidP="001B6C02">
            <w:pPr>
              <w:jc w:val="right"/>
              <w:rPr>
                <w:b/>
                <w:i/>
                <w:lang w:val="ro-RO"/>
              </w:rPr>
            </w:pPr>
            <w:bookmarkStart w:id="18" w:name="_Hlk135660618"/>
            <w:r w:rsidRPr="00670535">
              <w:rPr>
                <w:b/>
                <w:i/>
                <w:lang w:val="ro-RO"/>
              </w:rPr>
              <w:t>Anexa nr. 2</w:t>
            </w:r>
          </w:p>
          <w:p w14:paraId="0C96FAF2" w14:textId="77777777" w:rsidR="001669AE" w:rsidRPr="00670535" w:rsidRDefault="001669AE" w:rsidP="001B6C02">
            <w:pPr>
              <w:jc w:val="right"/>
              <w:rPr>
                <w:b/>
                <w:bCs/>
                <w:i/>
                <w:iCs/>
                <w:lang w:val="ro-RO"/>
              </w:rPr>
            </w:pPr>
            <w:r w:rsidRPr="00670535">
              <w:rPr>
                <w:lang w:val="ro-RO"/>
              </w:rPr>
              <w:t xml:space="preserve">                                                                         </w:t>
            </w:r>
            <w:r w:rsidRPr="00670535">
              <w:rPr>
                <w:b/>
                <w:bCs/>
                <w:i/>
                <w:iCs/>
                <w:lang w:val="ro-RO"/>
              </w:rPr>
              <w:t>la Contractul nr. ___________</w:t>
            </w:r>
          </w:p>
          <w:p w14:paraId="1725D3E2" w14:textId="50066473" w:rsidR="001669AE" w:rsidRPr="00670535" w:rsidRDefault="001669AE" w:rsidP="001B6C02">
            <w:pPr>
              <w:jc w:val="right"/>
              <w:rPr>
                <w:b/>
                <w:i/>
                <w:lang w:val="ro-RO"/>
              </w:rPr>
            </w:pPr>
            <w:r w:rsidRPr="00670535">
              <w:rPr>
                <w:b/>
                <w:bCs/>
                <w:i/>
                <w:iCs/>
                <w:lang w:val="ro-RO"/>
              </w:rPr>
              <w:t xml:space="preserve">                                                                         din „__”_________202</w:t>
            </w:r>
          </w:p>
        </w:tc>
      </w:tr>
      <w:bookmarkEnd w:id="18"/>
    </w:tbl>
    <w:p w14:paraId="6C4C6914" w14:textId="77777777" w:rsidR="001669AE" w:rsidRPr="00670535" w:rsidRDefault="001669AE" w:rsidP="001669AE">
      <w:pPr>
        <w:rPr>
          <w:vanish/>
          <w:lang w:val="ro-RO"/>
        </w:rPr>
      </w:pPr>
    </w:p>
    <w:tbl>
      <w:tblPr>
        <w:tblpPr w:leftFromText="180" w:rightFromText="180" w:vertAnchor="text" w:horzAnchor="margin" w:tblpXSpec="center" w:tblpY="143"/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1669AE" w:rsidRPr="00670535" w14:paraId="18AABD00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4A6826F1" w14:textId="77777777" w:rsidR="001669AE" w:rsidRPr="00670535" w:rsidRDefault="001669AE" w:rsidP="001B6C02">
            <w:pPr>
              <w:keepNext/>
              <w:keepLines/>
              <w:spacing w:before="200"/>
              <w:jc w:val="center"/>
              <w:outlineLvl w:val="1"/>
              <w:rPr>
                <w:b/>
                <w:bCs/>
                <w:sz w:val="26"/>
                <w:szCs w:val="26"/>
                <w:lang w:val="ro-RO"/>
              </w:rPr>
            </w:pPr>
          </w:p>
        </w:tc>
      </w:tr>
      <w:tr w:rsidR="001669AE" w:rsidRPr="00670535" w14:paraId="427208A3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69216D7B" w14:textId="77777777" w:rsidR="001669AE" w:rsidRPr="00670535" w:rsidRDefault="001669AE" w:rsidP="001B6C02">
            <w:pPr>
              <w:spacing w:line="360" w:lineRule="auto"/>
              <w:ind w:firstLine="0"/>
              <w:rPr>
                <w:lang w:val="ro-RO"/>
              </w:rPr>
            </w:pPr>
          </w:p>
        </w:tc>
      </w:tr>
      <w:tr w:rsidR="001669AE" w:rsidRPr="00670535" w14:paraId="514C7803" w14:textId="77777777" w:rsidTr="001B6C02">
        <w:trPr>
          <w:trHeight w:val="80"/>
        </w:trPr>
        <w:tc>
          <w:tcPr>
            <w:tcW w:w="9744" w:type="dxa"/>
            <w:vAlign w:val="center"/>
          </w:tcPr>
          <w:p w14:paraId="2BC21FD8" w14:textId="77777777" w:rsidR="001669AE" w:rsidRPr="00670535" w:rsidRDefault="001669AE" w:rsidP="009F08E4">
            <w:pPr>
              <w:keepNext/>
              <w:keepLines/>
              <w:spacing w:before="200"/>
              <w:ind w:firstLine="0"/>
              <w:outlineLvl w:val="1"/>
              <w:rPr>
                <w:rFonts w:ascii="Calibri Light" w:hAnsi="Calibri Light"/>
                <w:b/>
                <w:bCs/>
                <w:color w:val="4472C4"/>
                <w:sz w:val="26"/>
                <w:szCs w:val="26"/>
                <w:lang w:val="ro-RO"/>
              </w:rPr>
            </w:pPr>
          </w:p>
        </w:tc>
      </w:tr>
      <w:tr w:rsidR="001669AE" w:rsidRPr="00670535" w14:paraId="0EC1FCBB" w14:textId="77777777" w:rsidTr="001B6C02">
        <w:trPr>
          <w:trHeight w:val="697"/>
        </w:trPr>
        <w:tc>
          <w:tcPr>
            <w:tcW w:w="9744" w:type="dxa"/>
            <w:vAlign w:val="center"/>
          </w:tcPr>
          <w:p w14:paraId="7DA4DD0F" w14:textId="5BCE3483" w:rsidR="001669AE" w:rsidRPr="00670535" w:rsidRDefault="001669AE" w:rsidP="001B6C02">
            <w:pPr>
              <w:rPr>
                <w:i/>
                <w:iCs/>
                <w:lang w:val="ro-RO"/>
              </w:rPr>
            </w:pPr>
            <w:r w:rsidRPr="00670535">
              <w:rPr>
                <w:i/>
                <w:iCs/>
                <w:lang w:val="ro-RO"/>
              </w:rPr>
              <w:t xml:space="preserve">[Banca comercială, la cererea ofertantului </w:t>
            </w:r>
            <w:r w:rsidR="00670535" w:rsidRPr="00670535">
              <w:rPr>
                <w:i/>
                <w:iCs/>
                <w:lang w:val="ro-RO"/>
              </w:rPr>
              <w:t>câ</w:t>
            </w:r>
            <w:r w:rsidR="00670535">
              <w:rPr>
                <w:i/>
                <w:iCs/>
                <w:lang w:val="ro-RO"/>
              </w:rPr>
              <w:t>ș</w:t>
            </w:r>
            <w:r w:rsidR="00670535" w:rsidRPr="00670535">
              <w:rPr>
                <w:i/>
                <w:iCs/>
                <w:lang w:val="ro-RO"/>
              </w:rPr>
              <w:t>tigător</w:t>
            </w:r>
            <w:r w:rsidRPr="00670535">
              <w:rPr>
                <w:i/>
                <w:iCs/>
                <w:lang w:val="ro-RO"/>
              </w:rPr>
              <w:t xml:space="preserve">, va completa acest formular pe foaie cu antet, în conformitate cu </w:t>
            </w:r>
            <w:r w:rsidR="00670535" w:rsidRPr="00670535">
              <w:rPr>
                <w:i/>
                <w:iCs/>
                <w:lang w:val="ro-RO"/>
              </w:rPr>
              <w:t>instruc</w:t>
            </w:r>
            <w:r w:rsidR="00670535">
              <w:rPr>
                <w:i/>
                <w:iCs/>
                <w:lang w:val="ro-RO"/>
              </w:rPr>
              <w:t>ț</w:t>
            </w:r>
            <w:r w:rsidR="00670535" w:rsidRPr="00670535">
              <w:rPr>
                <w:i/>
                <w:iCs/>
                <w:lang w:val="ro-RO"/>
              </w:rPr>
              <w:t>iunile</w:t>
            </w:r>
            <w:r w:rsidRPr="00670535">
              <w:rPr>
                <w:i/>
                <w:iCs/>
                <w:lang w:val="ro-RO"/>
              </w:rPr>
              <w:t xml:space="preserve"> de mai jos.]</w:t>
            </w:r>
          </w:p>
          <w:p w14:paraId="38C17DB6" w14:textId="77777777" w:rsidR="001669AE" w:rsidRPr="00670535" w:rsidRDefault="001669AE" w:rsidP="001B6C02">
            <w:pPr>
              <w:rPr>
                <w:i/>
                <w:iCs/>
                <w:lang w:val="ro-RO"/>
              </w:rPr>
            </w:pPr>
          </w:p>
          <w:p w14:paraId="7200934B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rPr>
                <w:lang w:val="ro-RO"/>
              </w:rPr>
            </w:pPr>
            <w:r w:rsidRPr="00670535">
              <w:rPr>
                <w:lang w:val="ro-RO"/>
              </w:rPr>
              <w:t>Data: “___” _____________________ 20__</w:t>
            </w:r>
          </w:p>
          <w:p w14:paraId="1B1F9ED5" w14:textId="59060844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rPr>
                <w:lang w:val="ro-RO"/>
              </w:rPr>
            </w:pPr>
            <w:r w:rsidRPr="00670535">
              <w:rPr>
                <w:lang w:val="ro-RO"/>
              </w:rPr>
              <w:t>Procedura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 xml:space="preserve">ie Nr.: </w:t>
            </w:r>
            <w:r w:rsidRPr="00670535">
              <w:rPr>
                <w:lang w:val="ro-RO"/>
              </w:rPr>
              <w:tab/>
            </w:r>
            <w:r w:rsidRPr="00670535">
              <w:rPr>
                <w:iCs/>
                <w:lang w:val="ro-RO"/>
              </w:rPr>
              <w:t>_______________________________________</w:t>
            </w:r>
          </w:p>
          <w:p w14:paraId="271D0B27" w14:textId="77777777" w:rsidR="001669AE" w:rsidRPr="00670535" w:rsidRDefault="001669AE" w:rsidP="001B6C02">
            <w:pPr>
              <w:tabs>
                <w:tab w:val="right" w:pos="6000"/>
              </w:tabs>
              <w:spacing w:line="360" w:lineRule="auto"/>
              <w:rPr>
                <w:b/>
                <w:lang w:val="ro-RO"/>
              </w:rPr>
            </w:pPr>
          </w:p>
          <w:p w14:paraId="20418C5F" w14:textId="77777777" w:rsidR="001669AE" w:rsidRPr="00670535" w:rsidRDefault="001669AE" w:rsidP="001B6C02">
            <w:pPr>
              <w:tabs>
                <w:tab w:val="right" w:pos="6000"/>
              </w:tabs>
              <w:rPr>
                <w:iCs/>
                <w:lang w:val="ro-RO"/>
              </w:rPr>
            </w:pPr>
            <w:r w:rsidRPr="00670535">
              <w:rPr>
                <w:b/>
                <w:lang w:val="ro-RO"/>
              </w:rPr>
              <w:t>Oficiul Băncii</w:t>
            </w:r>
            <w:r w:rsidRPr="00670535">
              <w:rPr>
                <w:lang w:val="ro-RO"/>
              </w:rPr>
              <w:t>:</w:t>
            </w:r>
            <w:r w:rsidRPr="00670535">
              <w:rPr>
                <w:lang w:val="ro-RO"/>
              </w:rPr>
              <w:tab/>
            </w:r>
            <w:r w:rsidRPr="00670535">
              <w:rPr>
                <w:iCs/>
                <w:lang w:val="ro-RO"/>
              </w:rPr>
              <w:t>_____________________________________</w:t>
            </w:r>
          </w:p>
          <w:p w14:paraId="0DB2CAA4" w14:textId="379D7871" w:rsidR="001669AE" w:rsidRPr="00670535" w:rsidRDefault="001669AE" w:rsidP="001B6C02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  <w:lang w:val="ro-RO"/>
              </w:rPr>
            </w:pPr>
            <w:r w:rsidRPr="00670535">
              <w:rPr>
                <w:i/>
                <w:iCs/>
                <w:sz w:val="18"/>
                <w:szCs w:val="18"/>
                <w:lang w:val="ro-RO"/>
              </w:rPr>
              <w:t>[introduce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 numele complet al garantului]</w:t>
            </w:r>
          </w:p>
          <w:p w14:paraId="1F14BCEA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ind w:right="658"/>
              <w:rPr>
                <w:iCs/>
                <w:lang w:val="ro-RO"/>
              </w:rPr>
            </w:pPr>
            <w:r w:rsidRPr="00670535">
              <w:rPr>
                <w:b/>
                <w:lang w:val="ro-RO"/>
              </w:rPr>
              <w:t>Beneficiar</w:t>
            </w:r>
            <w:r w:rsidRPr="00670535">
              <w:rPr>
                <w:lang w:val="ro-RO"/>
              </w:rPr>
              <w:t xml:space="preserve">: </w:t>
            </w:r>
            <w:r w:rsidRPr="00670535">
              <w:rPr>
                <w:lang w:val="ro-RO"/>
              </w:rPr>
              <w:tab/>
              <w:t>_</w:t>
            </w:r>
            <w:r w:rsidRPr="00670535">
              <w:rPr>
                <w:iCs/>
                <w:lang w:val="ro-RO"/>
              </w:rPr>
              <w:t>_______________________________________</w:t>
            </w:r>
          </w:p>
          <w:p w14:paraId="79A00D7C" w14:textId="7165EC9B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  <w:lang w:val="ro-RO"/>
              </w:rPr>
            </w:pPr>
            <w:r w:rsidRPr="00670535">
              <w:rPr>
                <w:i/>
                <w:iCs/>
                <w:sz w:val="18"/>
                <w:szCs w:val="18"/>
                <w:lang w:val="ro-RO"/>
              </w:rPr>
              <w:t>[introduce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 numele complet al autorită</w:t>
            </w:r>
            <w:r w:rsidR="00670535">
              <w:rPr>
                <w:i/>
                <w:iCs/>
                <w:sz w:val="18"/>
                <w:szCs w:val="18"/>
                <w:lang w:val="ro-RO"/>
              </w:rPr>
              <w:t>ț</w:t>
            </w:r>
            <w:r w:rsidRPr="00670535">
              <w:rPr>
                <w:i/>
                <w:iCs/>
                <w:sz w:val="18"/>
                <w:szCs w:val="18"/>
                <w:lang w:val="ro-RO"/>
              </w:rPr>
              <w:t>ii contractante]</w:t>
            </w:r>
          </w:p>
          <w:p w14:paraId="0C323BE5" w14:textId="77777777" w:rsidR="001669AE" w:rsidRPr="00670535" w:rsidRDefault="001669AE" w:rsidP="001B6C02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rPr>
                <w:lang w:val="ro-RO"/>
              </w:rPr>
            </w:pPr>
          </w:p>
          <w:p w14:paraId="7E307EC1" w14:textId="2A2DB412" w:rsidR="001669AE" w:rsidRPr="00670535" w:rsidRDefault="001669AE" w:rsidP="001B6C02">
            <w:pPr>
              <w:jc w:val="center"/>
              <w:rPr>
                <w:b/>
                <w:bCs/>
                <w:sz w:val="28"/>
                <w:szCs w:val="28"/>
                <w:lang w:val="ro-RO"/>
              </w:rPr>
            </w:pPr>
            <w:bookmarkStart w:id="19" w:name="_Hlk77771126"/>
            <w:r w:rsidRPr="00670535">
              <w:rPr>
                <w:b/>
                <w:bCs/>
                <w:sz w:val="28"/>
                <w:szCs w:val="28"/>
                <w:lang w:val="ro-RO"/>
              </w:rPr>
              <w:t>GARAN</w:t>
            </w:r>
            <w:r w:rsidR="00670535">
              <w:rPr>
                <w:b/>
                <w:bCs/>
                <w:sz w:val="28"/>
                <w:szCs w:val="28"/>
                <w:lang w:val="ro-RO"/>
              </w:rPr>
              <w:t>Ț</w:t>
            </w:r>
            <w:r w:rsidRPr="00670535">
              <w:rPr>
                <w:b/>
                <w:bCs/>
                <w:sz w:val="28"/>
                <w:szCs w:val="28"/>
                <w:lang w:val="ro-RO"/>
              </w:rPr>
              <w:t>IA DE BUNĂ EXECU</w:t>
            </w:r>
            <w:r w:rsidR="00670535">
              <w:rPr>
                <w:b/>
                <w:bCs/>
                <w:sz w:val="28"/>
                <w:szCs w:val="28"/>
                <w:lang w:val="ro-RO"/>
              </w:rPr>
              <w:t>Ț</w:t>
            </w:r>
            <w:r w:rsidRPr="00670535">
              <w:rPr>
                <w:b/>
                <w:bCs/>
                <w:sz w:val="28"/>
                <w:szCs w:val="28"/>
                <w:lang w:val="ro-RO"/>
              </w:rPr>
              <w:t>IE</w:t>
            </w:r>
            <w:bookmarkEnd w:id="19"/>
          </w:p>
          <w:p w14:paraId="257BA5A8" w14:textId="77777777" w:rsidR="001669AE" w:rsidRPr="00670535" w:rsidRDefault="001669AE" w:rsidP="001B6C02">
            <w:pPr>
              <w:jc w:val="center"/>
              <w:rPr>
                <w:i/>
                <w:iCs/>
                <w:sz w:val="28"/>
                <w:szCs w:val="28"/>
                <w:lang w:val="ro-RO"/>
              </w:rPr>
            </w:pPr>
            <w:r w:rsidRPr="00670535">
              <w:rPr>
                <w:b/>
                <w:bCs/>
                <w:sz w:val="28"/>
                <w:szCs w:val="28"/>
                <w:lang w:val="ro-RO"/>
              </w:rPr>
              <w:t xml:space="preserve">Nr. </w:t>
            </w:r>
            <w:r w:rsidRPr="00670535">
              <w:rPr>
                <w:i/>
                <w:iCs/>
                <w:sz w:val="28"/>
                <w:szCs w:val="28"/>
                <w:lang w:val="ro-RO"/>
              </w:rPr>
              <w:t>_______________</w:t>
            </w:r>
          </w:p>
          <w:p w14:paraId="138ED51B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699233B0" w14:textId="335B9B1A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 xml:space="preserve">Noi,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 xml:space="preserve">i numele legal </w:t>
            </w:r>
            <w:r w:rsidR="00670535">
              <w:rPr>
                <w:i/>
                <w:iCs/>
                <w:lang w:val="ro-RO"/>
              </w:rPr>
              <w:t>ș</w:t>
            </w:r>
            <w:r w:rsidRPr="00670535">
              <w:rPr>
                <w:i/>
                <w:iCs/>
                <w:lang w:val="ro-RO"/>
              </w:rPr>
              <w:t>i adresa băncii],</w:t>
            </w:r>
            <w:r w:rsidRPr="00670535">
              <w:rPr>
                <w:lang w:val="ro-RO"/>
              </w:rPr>
              <w:t xml:space="preserve"> am fost informa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 xml:space="preserve">i că firmei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numele deplin al Furnizorului/Prestatorului]</w:t>
            </w:r>
            <w:r w:rsidRPr="00670535">
              <w:rPr>
                <w:lang w:val="ro-RO"/>
              </w:rPr>
              <w:t xml:space="preserve"> (numit în continuare „Furnizor/Prestator”) i-a fost adjudecat Contractul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 publică de livrare/prestare ______________ [</w:t>
            </w:r>
            <w:r w:rsidRPr="00670535">
              <w:rPr>
                <w:i/>
                <w:lang w:val="ro-RO"/>
              </w:rPr>
              <w:t>obiectul achizi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iei,</w:t>
            </w:r>
            <w:r w:rsidRPr="00670535">
              <w:rPr>
                <w:i/>
                <w:iCs/>
                <w:lang w:val="ro-RO"/>
              </w:rPr>
              <w:t xml:space="preserve"> descrie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bunurile/serviciile</w:t>
            </w:r>
            <w:r w:rsidRPr="00670535">
              <w:rPr>
                <w:lang w:val="ro-RO"/>
              </w:rPr>
              <w:t>] conform anun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ului/invita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iei la procedura de achizi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nr. din _________. 20_ [</w:t>
            </w:r>
            <w:r w:rsidRPr="00670535">
              <w:rPr>
                <w:i/>
                <w:lang w:val="ro-RO"/>
              </w:rPr>
              <w:t xml:space="preserve">numărul </w:t>
            </w:r>
            <w:r w:rsidR="00670535">
              <w:rPr>
                <w:i/>
                <w:lang w:val="ro-RO"/>
              </w:rPr>
              <w:t>ș</w:t>
            </w:r>
            <w:r w:rsidRPr="00670535">
              <w:rPr>
                <w:i/>
                <w:lang w:val="ro-RO"/>
              </w:rPr>
              <w:t>i data procedurii de achizi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ie</w:t>
            </w:r>
            <w:r w:rsidRPr="00670535">
              <w:rPr>
                <w:lang w:val="ro-RO"/>
              </w:rPr>
              <w:t xml:space="preserve">] (numit în continuare „Contract”). </w:t>
            </w:r>
          </w:p>
          <w:p w14:paraId="28D5E0B3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3019ECE0" w14:textId="0E93E322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Prin urmare, noi în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elegem că Furnizorul/Prestatorul trebuie să depună o Garan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de bună execu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în conformitate cu prevederile documenta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iei de atribuire.</w:t>
            </w:r>
          </w:p>
          <w:p w14:paraId="6DA1098A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55F7EDDD" w14:textId="31D70AD9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În urma solicitării Furnizorul/Prestatorului, noi, prin prezenta, ne angajăm irevocabil să vă plătim orice sumă(e) ce nu depă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>e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 xml:space="preserve">te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 xml:space="preserve">i suma(ele) în cifre </w:t>
            </w:r>
            <w:r w:rsidR="00670535">
              <w:rPr>
                <w:i/>
                <w:iCs/>
                <w:lang w:val="ro-RO"/>
              </w:rPr>
              <w:t>ș</w:t>
            </w:r>
            <w:r w:rsidRPr="00670535">
              <w:rPr>
                <w:i/>
                <w:iCs/>
                <w:lang w:val="ro-RO"/>
              </w:rPr>
              <w:t xml:space="preserve">i cuvinte] </w:t>
            </w:r>
            <w:r w:rsidRPr="00670535">
              <w:rPr>
                <w:iCs/>
                <w:lang w:val="ro-RO"/>
              </w:rPr>
              <w:t>la primirea primei cereri în scris din partea Dvs., prin care declara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>i că Furnizorul/</w:t>
            </w:r>
            <w:r w:rsidRPr="00670535">
              <w:rPr>
                <w:lang w:val="ro-RO"/>
              </w:rPr>
              <w:t>Prestatorul</w:t>
            </w:r>
            <w:r w:rsidRPr="00670535">
              <w:rPr>
                <w:iCs/>
                <w:lang w:val="ro-RO"/>
              </w:rPr>
              <w:t xml:space="preserve"> nu îndepline</w:t>
            </w:r>
            <w:r w:rsidR="00670535">
              <w:rPr>
                <w:iCs/>
                <w:lang w:val="ro-RO"/>
              </w:rPr>
              <w:t>ș</w:t>
            </w:r>
            <w:r w:rsidRPr="00670535">
              <w:rPr>
                <w:iCs/>
                <w:lang w:val="ro-RO"/>
              </w:rPr>
              <w:t>te una sau mai multe obliga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>ii conform Contractului, fără discu</w:t>
            </w:r>
            <w:r w:rsidR="00670535">
              <w:rPr>
                <w:iCs/>
                <w:lang w:val="ro-RO"/>
              </w:rPr>
              <w:t>ț</w:t>
            </w:r>
            <w:r w:rsidRPr="00670535">
              <w:rPr>
                <w:iCs/>
                <w:lang w:val="ro-RO"/>
              </w:rPr>
              <w:t xml:space="preserve">ii sau clarificări </w:t>
            </w:r>
            <w:r w:rsidR="00670535">
              <w:rPr>
                <w:iCs/>
                <w:lang w:val="ro-RO"/>
              </w:rPr>
              <w:t>ș</w:t>
            </w:r>
            <w:r w:rsidRPr="00670535">
              <w:rPr>
                <w:iCs/>
                <w:lang w:val="ro-RO"/>
              </w:rPr>
              <w:t>i fără necesitatea de a demonstra sau arăta temeiurile sau motivele pentru cererea Dvs. Sau pentru suma indicată în aceasta</w:t>
            </w:r>
            <w:r w:rsidRPr="00670535">
              <w:rPr>
                <w:lang w:val="ro-RO"/>
              </w:rPr>
              <w:t>.</w:t>
            </w:r>
          </w:p>
          <w:p w14:paraId="236D2582" w14:textId="77777777" w:rsidR="001669AE" w:rsidRPr="00670535" w:rsidRDefault="001669AE" w:rsidP="001B6C02">
            <w:pPr>
              <w:rPr>
                <w:lang w:val="ro-RO"/>
              </w:rPr>
            </w:pPr>
          </w:p>
          <w:p w14:paraId="2D44A71F" w14:textId="2995B379" w:rsidR="001669AE" w:rsidRPr="00670535" w:rsidRDefault="001669AE" w:rsidP="001B6C02">
            <w:pPr>
              <w:rPr>
                <w:lang w:val="ro-RO"/>
              </w:rPr>
            </w:pPr>
            <w:r w:rsidRPr="00670535">
              <w:rPr>
                <w:lang w:val="ro-RO"/>
              </w:rPr>
              <w:t>Această Garan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ie va expira nu mai</w:t>
            </w:r>
            <w:r w:rsidR="00670535">
              <w:rPr>
                <w:lang w:val="ro-RO"/>
              </w:rPr>
              <w:t xml:space="preserve"> târziu </w:t>
            </w:r>
            <w:r w:rsidRPr="00670535">
              <w:rPr>
                <w:lang w:val="ro-RO"/>
              </w:rPr>
              <w:t xml:space="preserve">de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numărul]</w:t>
            </w:r>
            <w:r w:rsidRPr="00670535">
              <w:rPr>
                <w:lang w:val="ro-RO"/>
              </w:rPr>
              <w:t xml:space="preserve"> de la data de </w:t>
            </w:r>
            <w:r w:rsidRPr="00670535">
              <w:rPr>
                <w:i/>
                <w:iCs/>
                <w:lang w:val="ro-RO"/>
              </w:rPr>
              <w:t>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luna][introduce</w:t>
            </w:r>
            <w:r w:rsidR="00670535">
              <w:rPr>
                <w:i/>
                <w:iCs/>
                <w:lang w:val="ro-RO"/>
              </w:rPr>
              <w:t>ț</w:t>
            </w:r>
            <w:r w:rsidRPr="00670535">
              <w:rPr>
                <w:i/>
                <w:iCs/>
                <w:lang w:val="ro-RO"/>
              </w:rPr>
              <w:t>i anul]</w:t>
            </w:r>
            <w:r w:rsidRPr="00670535">
              <w:rPr>
                <w:lang w:val="ro-RO"/>
              </w:rPr>
              <w:t xml:space="preserve">, </w:t>
            </w:r>
            <w:r w:rsidR="00670535">
              <w:rPr>
                <w:lang w:val="ro-RO"/>
              </w:rPr>
              <w:t>ș</w:t>
            </w:r>
            <w:r w:rsidRPr="00670535">
              <w:rPr>
                <w:lang w:val="ro-RO"/>
              </w:rPr>
              <w:t xml:space="preserve">i orice cerere de plată ce 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ine de aceasta trebuie recep</w:t>
            </w:r>
            <w:r w:rsidR="00670535">
              <w:rPr>
                <w:lang w:val="ro-RO"/>
              </w:rPr>
              <w:t>ț</w:t>
            </w:r>
            <w:r w:rsidRPr="00670535">
              <w:rPr>
                <w:lang w:val="ro-RO"/>
              </w:rPr>
              <w:t>ionată de către noi la oficiu</w:t>
            </w:r>
            <w:r w:rsidR="00670535">
              <w:rPr>
                <w:lang w:val="ro-RO"/>
              </w:rPr>
              <w:t xml:space="preserve"> până </w:t>
            </w:r>
            <w:r w:rsidRPr="00670535">
              <w:rPr>
                <w:lang w:val="ro-RO"/>
              </w:rPr>
              <w:t xml:space="preserve">la această dată inclusiv. </w:t>
            </w:r>
          </w:p>
          <w:p w14:paraId="3DCC2142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iCs/>
                <w:lang w:val="ro-RO"/>
              </w:rPr>
            </w:pPr>
          </w:p>
          <w:p w14:paraId="5B24C860" w14:textId="2E1E04F8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  <w:r w:rsidRPr="00670535">
              <w:rPr>
                <w:i/>
                <w:lang w:val="ro-RO"/>
              </w:rPr>
              <w:t>[semnăturile reprezentan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>ilor autoriza</w:t>
            </w:r>
            <w:r w:rsidR="00670535">
              <w:rPr>
                <w:i/>
                <w:lang w:val="ro-RO"/>
              </w:rPr>
              <w:t>ț</w:t>
            </w:r>
            <w:r w:rsidRPr="00670535">
              <w:rPr>
                <w:i/>
                <w:lang w:val="ro-RO"/>
              </w:rPr>
              <w:t xml:space="preserve">i ai băncii </w:t>
            </w:r>
            <w:r w:rsidR="00670535">
              <w:rPr>
                <w:i/>
                <w:lang w:val="ro-RO"/>
              </w:rPr>
              <w:t>ș</w:t>
            </w:r>
            <w:r w:rsidRPr="00670535">
              <w:rPr>
                <w:i/>
                <w:lang w:val="ro-RO"/>
              </w:rPr>
              <w:t>i ai Furnizorului/Prestatorului]</w:t>
            </w:r>
          </w:p>
          <w:p w14:paraId="2D27FE31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24F662E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6B0FDE61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5AD33030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2EC9280" w14:textId="77777777" w:rsidR="001669AE" w:rsidRPr="00670535" w:rsidRDefault="001669AE" w:rsidP="001B6C02">
            <w:pPr>
              <w:tabs>
                <w:tab w:val="left" w:pos="3175"/>
              </w:tabs>
              <w:rPr>
                <w:i/>
                <w:lang w:val="ro-RO"/>
              </w:rPr>
            </w:pPr>
          </w:p>
          <w:p w14:paraId="78BD3C5F" w14:textId="77777777" w:rsidR="001669AE" w:rsidRPr="00670535" w:rsidRDefault="001669AE" w:rsidP="001B6C02">
            <w:pPr>
              <w:spacing w:line="360" w:lineRule="auto"/>
              <w:rPr>
                <w:lang w:val="ro-RO"/>
              </w:rPr>
            </w:pPr>
          </w:p>
        </w:tc>
      </w:tr>
    </w:tbl>
    <w:p w14:paraId="7D04D0D1" w14:textId="77777777" w:rsidR="00E576B3" w:rsidRPr="00670535" w:rsidRDefault="00E576B3" w:rsidP="001669AE">
      <w:pPr>
        <w:ind w:firstLine="0"/>
        <w:rPr>
          <w:bCs/>
          <w:sz w:val="24"/>
          <w:szCs w:val="24"/>
          <w:lang w:val="ro-RO"/>
        </w:rPr>
        <w:sectPr w:rsidR="00E576B3" w:rsidRPr="00670535" w:rsidSect="001669AE">
          <w:pgSz w:w="11907" w:h="16840" w:code="9"/>
          <w:pgMar w:top="709" w:right="964" w:bottom="1134" w:left="1814" w:header="1134" w:footer="851" w:gutter="0"/>
          <w:cols w:space="720"/>
          <w:titlePg/>
          <w:docGrid w:linePitch="272"/>
        </w:sectPr>
      </w:pPr>
    </w:p>
    <w:p w14:paraId="58DAFE0F" w14:textId="6121A4C2" w:rsidR="00271D0C" w:rsidRPr="009F08E4" w:rsidRDefault="00271D0C" w:rsidP="00776633">
      <w:pPr>
        <w:ind w:firstLine="0"/>
        <w:rPr>
          <w:bCs/>
          <w:color w:val="FF0000"/>
          <w:sz w:val="24"/>
          <w:szCs w:val="24"/>
          <w:lang w:val="ro-RO"/>
        </w:rPr>
      </w:pPr>
    </w:p>
    <w:sectPr w:rsidR="00271D0C" w:rsidRPr="009F08E4" w:rsidSect="00CC146C">
      <w:pgSz w:w="16840" w:h="11907" w:orient="landscape" w:code="9"/>
      <w:pgMar w:top="475" w:right="1134" w:bottom="1814" w:left="709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23DCC" w14:textId="77777777" w:rsidR="001B6C02" w:rsidRDefault="001B6C02" w:rsidP="00026B87">
      <w:r>
        <w:separator/>
      </w:r>
    </w:p>
  </w:endnote>
  <w:endnote w:type="continuationSeparator" w:id="0">
    <w:p w14:paraId="46909325" w14:textId="77777777" w:rsidR="001B6C02" w:rsidRDefault="001B6C02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0420D" w14:textId="77777777" w:rsidR="001B6C02" w:rsidRDefault="001B6C02" w:rsidP="00026B87">
      <w:r>
        <w:separator/>
      </w:r>
    </w:p>
  </w:footnote>
  <w:footnote w:type="continuationSeparator" w:id="0">
    <w:p w14:paraId="7BECA8FD" w14:textId="77777777" w:rsidR="001B6C02" w:rsidRDefault="001B6C02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5D26D" w14:textId="77777777" w:rsidR="001B6C02" w:rsidRPr="00B16328" w:rsidRDefault="001B6C02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76848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 w15:restartNumberingAfterBreak="0">
    <w:nsid w:val="1EBB2C7F"/>
    <w:multiLevelType w:val="hybridMultilevel"/>
    <w:tmpl w:val="08B08ED8"/>
    <w:lvl w:ilvl="0" w:tplc="C5804560">
      <w:start w:val="1"/>
      <w:numFmt w:val="lowerLetter"/>
      <w:lvlText w:val="%1)"/>
      <w:lvlJc w:val="left"/>
      <w:pPr>
        <w:ind w:left="1069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0E27E64"/>
    <w:multiLevelType w:val="multilevel"/>
    <w:tmpl w:val="7D04752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3" w15:restartNumberingAfterBreak="0">
    <w:nsid w:val="34C10D33"/>
    <w:multiLevelType w:val="hybridMultilevel"/>
    <w:tmpl w:val="ED52E86E"/>
    <w:lvl w:ilvl="0" w:tplc="B58EA2BE">
      <w:start w:val="4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39F6CCD"/>
    <w:multiLevelType w:val="hybridMultilevel"/>
    <w:tmpl w:val="FB1267FA"/>
    <w:lvl w:ilvl="0" w:tplc="E10AF052">
      <w:start w:val="1"/>
      <w:numFmt w:val="lowerLetter"/>
      <w:lvlText w:val="%1)"/>
      <w:lvlJc w:val="left"/>
      <w:pPr>
        <w:ind w:left="502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463B172E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7ABE1776"/>
    <w:multiLevelType w:val="hybridMultilevel"/>
    <w:tmpl w:val="55FE8A20"/>
    <w:lvl w:ilvl="0" w:tplc="EE26B9D2">
      <w:start w:val="1"/>
      <w:numFmt w:val="lowerLetter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041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5"/>
  </w:num>
  <w:num w:numId="3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</w:num>
  <w:num w:numId="5">
    <w:abstractNumId w:val="2"/>
  </w:num>
  <w:num w:numId="6">
    <w:abstractNumId w:val="4"/>
  </w:num>
  <w:num w:numId="7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015F7"/>
    <w:rsid w:val="0000242B"/>
    <w:rsid w:val="00002BCB"/>
    <w:rsid w:val="00015150"/>
    <w:rsid w:val="00015A33"/>
    <w:rsid w:val="00026B87"/>
    <w:rsid w:val="00040DE6"/>
    <w:rsid w:val="000448BF"/>
    <w:rsid w:val="00075CE0"/>
    <w:rsid w:val="00077246"/>
    <w:rsid w:val="000774C9"/>
    <w:rsid w:val="00077B6F"/>
    <w:rsid w:val="0008431B"/>
    <w:rsid w:val="00085DA8"/>
    <w:rsid w:val="000914AA"/>
    <w:rsid w:val="00091A8A"/>
    <w:rsid w:val="0009503C"/>
    <w:rsid w:val="000B66A7"/>
    <w:rsid w:val="000C3000"/>
    <w:rsid w:val="000C423C"/>
    <w:rsid w:val="000D3405"/>
    <w:rsid w:val="000D7A09"/>
    <w:rsid w:val="000F0FD7"/>
    <w:rsid w:val="000F195D"/>
    <w:rsid w:val="001100A2"/>
    <w:rsid w:val="00111319"/>
    <w:rsid w:val="00111C79"/>
    <w:rsid w:val="00111EB1"/>
    <w:rsid w:val="00113815"/>
    <w:rsid w:val="00124A1F"/>
    <w:rsid w:val="0014378C"/>
    <w:rsid w:val="00144067"/>
    <w:rsid w:val="001469DB"/>
    <w:rsid w:val="001574DD"/>
    <w:rsid w:val="001614F3"/>
    <w:rsid w:val="00162769"/>
    <w:rsid w:val="001669AE"/>
    <w:rsid w:val="001754B7"/>
    <w:rsid w:val="00191F49"/>
    <w:rsid w:val="001B2461"/>
    <w:rsid w:val="001B5608"/>
    <w:rsid w:val="001B6C02"/>
    <w:rsid w:val="001C1407"/>
    <w:rsid w:val="001C3530"/>
    <w:rsid w:val="001D364E"/>
    <w:rsid w:val="001E6EB8"/>
    <w:rsid w:val="00222B19"/>
    <w:rsid w:val="00243B9C"/>
    <w:rsid w:val="00251AE0"/>
    <w:rsid w:val="0025392F"/>
    <w:rsid w:val="00256E5C"/>
    <w:rsid w:val="00256F32"/>
    <w:rsid w:val="00267DC3"/>
    <w:rsid w:val="00271D0C"/>
    <w:rsid w:val="00283736"/>
    <w:rsid w:val="00292F11"/>
    <w:rsid w:val="0029400E"/>
    <w:rsid w:val="002A153F"/>
    <w:rsid w:val="0031334E"/>
    <w:rsid w:val="00315464"/>
    <w:rsid w:val="003321A4"/>
    <w:rsid w:val="0033362C"/>
    <w:rsid w:val="0034194B"/>
    <w:rsid w:val="003543E9"/>
    <w:rsid w:val="00361CE1"/>
    <w:rsid w:val="003724B5"/>
    <w:rsid w:val="00373911"/>
    <w:rsid w:val="003767B2"/>
    <w:rsid w:val="003852B4"/>
    <w:rsid w:val="003912DD"/>
    <w:rsid w:val="003A41AA"/>
    <w:rsid w:val="003A4AE6"/>
    <w:rsid w:val="003B04ED"/>
    <w:rsid w:val="003B596B"/>
    <w:rsid w:val="003D6BC3"/>
    <w:rsid w:val="003F299A"/>
    <w:rsid w:val="00420881"/>
    <w:rsid w:val="00427274"/>
    <w:rsid w:val="00443FC0"/>
    <w:rsid w:val="0044592D"/>
    <w:rsid w:val="00454CEE"/>
    <w:rsid w:val="004654AB"/>
    <w:rsid w:val="00472BBF"/>
    <w:rsid w:val="00473C79"/>
    <w:rsid w:val="00480561"/>
    <w:rsid w:val="00482BA3"/>
    <w:rsid w:val="00496EEA"/>
    <w:rsid w:val="004A1D5C"/>
    <w:rsid w:val="004A228A"/>
    <w:rsid w:val="004A4B59"/>
    <w:rsid w:val="004B00D8"/>
    <w:rsid w:val="004C22C7"/>
    <w:rsid w:val="004C57A7"/>
    <w:rsid w:val="004D3824"/>
    <w:rsid w:val="004E1000"/>
    <w:rsid w:val="004E3EF3"/>
    <w:rsid w:val="00500597"/>
    <w:rsid w:val="0050680A"/>
    <w:rsid w:val="00510EC4"/>
    <w:rsid w:val="00512A5C"/>
    <w:rsid w:val="00524063"/>
    <w:rsid w:val="005262C2"/>
    <w:rsid w:val="00530592"/>
    <w:rsid w:val="00533A6E"/>
    <w:rsid w:val="00542F92"/>
    <w:rsid w:val="005541A1"/>
    <w:rsid w:val="005802DD"/>
    <w:rsid w:val="005850E0"/>
    <w:rsid w:val="00586D2A"/>
    <w:rsid w:val="00595635"/>
    <w:rsid w:val="005B6606"/>
    <w:rsid w:val="005D4CE8"/>
    <w:rsid w:val="005E1FF5"/>
    <w:rsid w:val="005E66E2"/>
    <w:rsid w:val="005F1999"/>
    <w:rsid w:val="005F2B04"/>
    <w:rsid w:val="00601679"/>
    <w:rsid w:val="00602E93"/>
    <w:rsid w:val="0060468C"/>
    <w:rsid w:val="00614D79"/>
    <w:rsid w:val="0063090F"/>
    <w:rsid w:val="00633BD9"/>
    <w:rsid w:val="00643CDD"/>
    <w:rsid w:val="00643E28"/>
    <w:rsid w:val="00654502"/>
    <w:rsid w:val="00655A63"/>
    <w:rsid w:val="00670535"/>
    <w:rsid w:val="00671EEA"/>
    <w:rsid w:val="0067374F"/>
    <w:rsid w:val="006943A8"/>
    <w:rsid w:val="00695959"/>
    <w:rsid w:val="006B17C6"/>
    <w:rsid w:val="006B74D9"/>
    <w:rsid w:val="006E13B0"/>
    <w:rsid w:val="006E3A66"/>
    <w:rsid w:val="006E3ECB"/>
    <w:rsid w:val="006E74D0"/>
    <w:rsid w:val="00705CFA"/>
    <w:rsid w:val="007121BF"/>
    <w:rsid w:val="00723D26"/>
    <w:rsid w:val="007276F9"/>
    <w:rsid w:val="007305B8"/>
    <w:rsid w:val="00730FEE"/>
    <w:rsid w:val="0073380E"/>
    <w:rsid w:val="00736B54"/>
    <w:rsid w:val="00736C74"/>
    <w:rsid w:val="00737FC1"/>
    <w:rsid w:val="00746067"/>
    <w:rsid w:val="0074640D"/>
    <w:rsid w:val="00752E46"/>
    <w:rsid w:val="007551A5"/>
    <w:rsid w:val="00756BD1"/>
    <w:rsid w:val="00763B7F"/>
    <w:rsid w:val="00776633"/>
    <w:rsid w:val="00782601"/>
    <w:rsid w:val="007926E4"/>
    <w:rsid w:val="007A2971"/>
    <w:rsid w:val="007A37D5"/>
    <w:rsid w:val="007A4567"/>
    <w:rsid w:val="007D1F7F"/>
    <w:rsid w:val="007D77E5"/>
    <w:rsid w:val="007E0B5B"/>
    <w:rsid w:val="00800139"/>
    <w:rsid w:val="00814406"/>
    <w:rsid w:val="00826239"/>
    <w:rsid w:val="00832599"/>
    <w:rsid w:val="0084667B"/>
    <w:rsid w:val="00854501"/>
    <w:rsid w:val="00862AB4"/>
    <w:rsid w:val="00873F5E"/>
    <w:rsid w:val="0087581E"/>
    <w:rsid w:val="00880980"/>
    <w:rsid w:val="00882196"/>
    <w:rsid w:val="00885347"/>
    <w:rsid w:val="00893B25"/>
    <w:rsid w:val="008A1635"/>
    <w:rsid w:val="008B16CC"/>
    <w:rsid w:val="008B533A"/>
    <w:rsid w:val="008C14FC"/>
    <w:rsid w:val="008C1EB3"/>
    <w:rsid w:val="008C53C4"/>
    <w:rsid w:val="008C5F65"/>
    <w:rsid w:val="008D7385"/>
    <w:rsid w:val="008E2481"/>
    <w:rsid w:val="008F3D83"/>
    <w:rsid w:val="009049D8"/>
    <w:rsid w:val="009159B9"/>
    <w:rsid w:val="009168BD"/>
    <w:rsid w:val="009374A9"/>
    <w:rsid w:val="00941781"/>
    <w:rsid w:val="009423B6"/>
    <w:rsid w:val="00950CEF"/>
    <w:rsid w:val="0095221E"/>
    <w:rsid w:val="0095316D"/>
    <w:rsid w:val="00965406"/>
    <w:rsid w:val="00966E51"/>
    <w:rsid w:val="00967B94"/>
    <w:rsid w:val="0099589C"/>
    <w:rsid w:val="009A3326"/>
    <w:rsid w:val="009A36EB"/>
    <w:rsid w:val="009B4C08"/>
    <w:rsid w:val="009B4E5C"/>
    <w:rsid w:val="009C717D"/>
    <w:rsid w:val="009D1C68"/>
    <w:rsid w:val="009D5B26"/>
    <w:rsid w:val="009E20E6"/>
    <w:rsid w:val="009F08E4"/>
    <w:rsid w:val="00A0308D"/>
    <w:rsid w:val="00A04621"/>
    <w:rsid w:val="00A1010C"/>
    <w:rsid w:val="00A20072"/>
    <w:rsid w:val="00A23620"/>
    <w:rsid w:val="00A319B1"/>
    <w:rsid w:val="00A32BFE"/>
    <w:rsid w:val="00A35DD9"/>
    <w:rsid w:val="00A4328C"/>
    <w:rsid w:val="00A56041"/>
    <w:rsid w:val="00A64D4F"/>
    <w:rsid w:val="00A72C9E"/>
    <w:rsid w:val="00A829E4"/>
    <w:rsid w:val="00A87A92"/>
    <w:rsid w:val="00A91267"/>
    <w:rsid w:val="00A938D0"/>
    <w:rsid w:val="00A94FEB"/>
    <w:rsid w:val="00A977C3"/>
    <w:rsid w:val="00AA173D"/>
    <w:rsid w:val="00AA432B"/>
    <w:rsid w:val="00AB67F5"/>
    <w:rsid w:val="00AE7568"/>
    <w:rsid w:val="00AF0010"/>
    <w:rsid w:val="00AF5309"/>
    <w:rsid w:val="00B05A8B"/>
    <w:rsid w:val="00B16328"/>
    <w:rsid w:val="00B428E6"/>
    <w:rsid w:val="00B4370D"/>
    <w:rsid w:val="00B46674"/>
    <w:rsid w:val="00B51090"/>
    <w:rsid w:val="00B70224"/>
    <w:rsid w:val="00B71142"/>
    <w:rsid w:val="00B84F25"/>
    <w:rsid w:val="00B91C21"/>
    <w:rsid w:val="00BD1190"/>
    <w:rsid w:val="00BF2373"/>
    <w:rsid w:val="00BF32A6"/>
    <w:rsid w:val="00C02DFA"/>
    <w:rsid w:val="00C03113"/>
    <w:rsid w:val="00C2477D"/>
    <w:rsid w:val="00C35492"/>
    <w:rsid w:val="00C41AC9"/>
    <w:rsid w:val="00C62AE6"/>
    <w:rsid w:val="00C712BF"/>
    <w:rsid w:val="00C74719"/>
    <w:rsid w:val="00C74905"/>
    <w:rsid w:val="00C97309"/>
    <w:rsid w:val="00CB05D3"/>
    <w:rsid w:val="00CB0FCF"/>
    <w:rsid w:val="00CB4638"/>
    <w:rsid w:val="00CC146C"/>
    <w:rsid w:val="00CC7AFF"/>
    <w:rsid w:val="00CE0DA1"/>
    <w:rsid w:val="00CF2559"/>
    <w:rsid w:val="00CF2922"/>
    <w:rsid w:val="00D0331E"/>
    <w:rsid w:val="00D04221"/>
    <w:rsid w:val="00D1121D"/>
    <w:rsid w:val="00D30198"/>
    <w:rsid w:val="00D41305"/>
    <w:rsid w:val="00D57ECA"/>
    <w:rsid w:val="00D64123"/>
    <w:rsid w:val="00D642D3"/>
    <w:rsid w:val="00D7518B"/>
    <w:rsid w:val="00D76A87"/>
    <w:rsid w:val="00D8311D"/>
    <w:rsid w:val="00D86B79"/>
    <w:rsid w:val="00D90BCF"/>
    <w:rsid w:val="00D91434"/>
    <w:rsid w:val="00DA34DA"/>
    <w:rsid w:val="00DB1216"/>
    <w:rsid w:val="00DB1DB2"/>
    <w:rsid w:val="00DB7468"/>
    <w:rsid w:val="00DC4C6E"/>
    <w:rsid w:val="00DF0E57"/>
    <w:rsid w:val="00DF181A"/>
    <w:rsid w:val="00DF7E3E"/>
    <w:rsid w:val="00E02B14"/>
    <w:rsid w:val="00E04C14"/>
    <w:rsid w:val="00E06F89"/>
    <w:rsid w:val="00E11CE2"/>
    <w:rsid w:val="00E216C5"/>
    <w:rsid w:val="00E25218"/>
    <w:rsid w:val="00E2784C"/>
    <w:rsid w:val="00E52F97"/>
    <w:rsid w:val="00E576B3"/>
    <w:rsid w:val="00E82D01"/>
    <w:rsid w:val="00EA089B"/>
    <w:rsid w:val="00EA1DFC"/>
    <w:rsid w:val="00EA3268"/>
    <w:rsid w:val="00EA7735"/>
    <w:rsid w:val="00EB50D7"/>
    <w:rsid w:val="00EB7F6B"/>
    <w:rsid w:val="00ED2FE3"/>
    <w:rsid w:val="00EE5B4C"/>
    <w:rsid w:val="00EF30D6"/>
    <w:rsid w:val="00F019B4"/>
    <w:rsid w:val="00F02273"/>
    <w:rsid w:val="00F306FB"/>
    <w:rsid w:val="00F4110C"/>
    <w:rsid w:val="00F41D72"/>
    <w:rsid w:val="00F552B7"/>
    <w:rsid w:val="00F658EB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50C6"/>
    <w:rsid w:val="00FD7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3459DAFD"/>
  <w15:docId w15:val="{6747E19B-9A02-4B8D-AEF8-88A70B920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91C21"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A72C9E"/>
    <w:rPr>
      <w:i/>
      <w:iCs/>
    </w:rPr>
  </w:style>
  <w:style w:type="table" w:customStyle="1" w:styleId="Tabelgril1">
    <w:name w:val="Tabel grilă1"/>
    <w:basedOn w:val="TableNormal"/>
    <w:next w:val="TableGrid"/>
    <w:uiPriority w:val="39"/>
    <w:rsid w:val="009F08E4"/>
    <w:pPr>
      <w:ind w:firstLine="0"/>
      <w:jc w:val="left"/>
    </w:pPr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14A0E3-2B18-4FC3-A35C-6D9788DB1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3339</Words>
  <Characters>22419</Characters>
  <Application>Microsoft Office Word</Application>
  <DocSecurity>0</DocSecurity>
  <Lines>186</Lines>
  <Paragraphs>51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25707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lll</dc:creator>
  <cp:lastModifiedBy>Chirtoca Marina</cp:lastModifiedBy>
  <cp:revision>3</cp:revision>
  <cp:lastPrinted>2024-01-10T10:22:00Z</cp:lastPrinted>
  <dcterms:created xsi:type="dcterms:W3CDTF">2026-05-27T15:57:00Z</dcterms:created>
  <dcterms:modified xsi:type="dcterms:W3CDTF">2026-07-20T11:54:00Z</dcterms:modified>
</cp:coreProperties>
</file>