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2E5404" w:rsidRDefault="00BB7FFD" w:rsidP="009C36CE">
      <w:pPr>
        <w:spacing w:before="120"/>
        <w:jc w:val="center"/>
        <w:outlineLvl w:val="0"/>
        <w:rPr>
          <w:noProof w:val="0"/>
          <w:color w:val="000000" w:themeColor="text1"/>
          <w:sz w:val="20"/>
          <w:szCs w:val="20"/>
          <w:lang w:val="ro-MD" w:eastAsia="ru-RU"/>
        </w:rPr>
      </w:pPr>
      <w:bookmarkStart w:id="0" w:name="_Hlk77770922"/>
      <w:r w:rsidRPr="002E5404">
        <w:rPr>
          <w:b/>
          <w:noProof w:val="0"/>
          <w:color w:val="000000" w:themeColor="text1"/>
          <w:sz w:val="20"/>
          <w:szCs w:val="20"/>
          <w:lang w:val="ro-MD" w:eastAsia="ru-RU"/>
        </w:rPr>
        <w:t xml:space="preserve">ANUNȚ DE PARTICIPARE </w:t>
      </w:r>
      <w:bookmarkEnd w:id="0"/>
    </w:p>
    <w:p w:rsidR="00BB7FFD" w:rsidRPr="002E5404" w:rsidRDefault="00BB7FFD" w:rsidP="00BB7FFD">
      <w:pPr>
        <w:shd w:val="clear" w:color="auto" w:fill="FFFFFF" w:themeFill="background1"/>
        <w:spacing w:before="120"/>
        <w:jc w:val="center"/>
        <w:rPr>
          <w:b/>
          <w:noProof w:val="0"/>
          <w:color w:val="000000" w:themeColor="text1"/>
          <w:sz w:val="20"/>
          <w:szCs w:val="20"/>
          <w:shd w:val="clear" w:color="auto" w:fill="FFFFFF" w:themeFill="background1"/>
          <w:lang w:val="ro-MD" w:eastAsia="ru-RU"/>
        </w:rPr>
      </w:pPr>
      <w:r w:rsidRPr="002E5404">
        <w:rPr>
          <w:b/>
          <w:noProof w:val="0"/>
          <w:color w:val="000000" w:themeColor="text1"/>
          <w:sz w:val="20"/>
          <w:szCs w:val="20"/>
          <w:lang w:val="ro-MD" w:eastAsia="ru-RU"/>
        </w:rPr>
        <w:t xml:space="preserve">privind achiziționarea </w:t>
      </w:r>
      <w:r w:rsidR="0020253D" w:rsidRPr="002E5404">
        <w:rPr>
          <w:b/>
          <w:noProof w:val="0"/>
          <w:color w:val="000000" w:themeColor="text1"/>
          <w:sz w:val="20"/>
          <w:szCs w:val="20"/>
          <w:shd w:val="clear" w:color="auto" w:fill="FFFFFF" w:themeFill="background1"/>
          <w:lang w:val="ro-MD" w:eastAsia="ru-RU"/>
        </w:rPr>
        <w:t xml:space="preserve"> </w:t>
      </w:r>
      <w:r w:rsidR="003E76F6" w:rsidRPr="002E5404">
        <w:rPr>
          <w:b/>
          <w:i/>
          <w:noProof w:val="0"/>
          <w:color w:val="000000" w:themeColor="text1"/>
          <w:sz w:val="20"/>
          <w:szCs w:val="20"/>
          <w:shd w:val="clear" w:color="auto" w:fill="FFFFFF" w:themeFill="background1"/>
          <w:lang w:val="ro-MD" w:eastAsia="ru-RU"/>
        </w:rPr>
        <w:t>Produse</w:t>
      </w:r>
      <w:r w:rsidR="003725A0" w:rsidRPr="002E5404">
        <w:rPr>
          <w:b/>
          <w:i/>
          <w:noProof w:val="0"/>
          <w:color w:val="000000" w:themeColor="text1"/>
          <w:sz w:val="20"/>
          <w:szCs w:val="20"/>
          <w:shd w:val="clear" w:color="auto" w:fill="FFFFFF" w:themeFill="background1"/>
          <w:lang w:val="ro-MD" w:eastAsia="ru-RU"/>
        </w:rPr>
        <w:t>lor</w:t>
      </w:r>
      <w:r w:rsidR="003E76F6" w:rsidRPr="002E5404">
        <w:rPr>
          <w:b/>
          <w:i/>
          <w:noProof w:val="0"/>
          <w:color w:val="000000" w:themeColor="text1"/>
          <w:sz w:val="20"/>
          <w:szCs w:val="20"/>
          <w:shd w:val="clear" w:color="auto" w:fill="FFFFFF" w:themeFill="background1"/>
          <w:lang w:val="ro-MD" w:eastAsia="ru-RU"/>
        </w:rPr>
        <w:t xml:space="preserve"> alimentare </w:t>
      </w:r>
      <w:r w:rsidR="00F11B39">
        <w:rPr>
          <w:b/>
          <w:i/>
          <w:noProof w:val="0"/>
          <w:color w:val="000000" w:themeColor="text1"/>
          <w:sz w:val="20"/>
          <w:szCs w:val="20"/>
          <w:shd w:val="clear" w:color="auto" w:fill="FFFFFF" w:themeFill="background1"/>
          <w:lang w:val="ro-MD" w:eastAsia="ru-RU"/>
        </w:rPr>
        <w:t xml:space="preserve">(suplimentar) </w:t>
      </w:r>
      <w:r w:rsidRPr="002E5404">
        <w:rPr>
          <w:b/>
          <w:i/>
          <w:noProof w:val="0"/>
          <w:color w:val="000000" w:themeColor="text1"/>
          <w:sz w:val="20"/>
          <w:szCs w:val="20"/>
          <w:shd w:val="clear" w:color="auto" w:fill="FFFFFF" w:themeFill="background1"/>
          <w:lang w:val="ro-MD" w:eastAsia="ru-RU"/>
        </w:rPr>
        <w:t xml:space="preserve"> pentru perioada </w:t>
      </w:r>
      <w:r w:rsidR="00F11B39">
        <w:rPr>
          <w:b/>
          <w:i/>
          <w:noProof w:val="0"/>
          <w:color w:val="000000" w:themeColor="text1"/>
          <w:sz w:val="20"/>
          <w:szCs w:val="20"/>
          <w:shd w:val="clear" w:color="auto" w:fill="FFFFFF" w:themeFill="background1"/>
          <w:lang w:val="ro-MD" w:eastAsia="ru-RU"/>
        </w:rPr>
        <w:t>aprilie</w:t>
      </w:r>
      <w:r w:rsidR="001C1527" w:rsidRPr="002E5404">
        <w:rPr>
          <w:b/>
          <w:i/>
          <w:noProof w:val="0"/>
          <w:color w:val="000000" w:themeColor="text1"/>
          <w:sz w:val="20"/>
          <w:szCs w:val="20"/>
          <w:shd w:val="clear" w:color="auto" w:fill="FFFFFF" w:themeFill="background1"/>
          <w:lang w:val="ro-MD" w:eastAsia="ru-RU"/>
        </w:rPr>
        <w:t xml:space="preserve">-decembrie </w:t>
      </w:r>
      <w:r w:rsidRPr="002E5404">
        <w:rPr>
          <w:b/>
          <w:i/>
          <w:noProof w:val="0"/>
          <w:color w:val="000000" w:themeColor="text1"/>
          <w:sz w:val="20"/>
          <w:szCs w:val="20"/>
          <w:shd w:val="clear" w:color="auto" w:fill="FFFFFF" w:themeFill="background1"/>
          <w:lang w:val="ro-MD" w:eastAsia="ru-RU"/>
        </w:rPr>
        <w:t>anu</w:t>
      </w:r>
      <w:r w:rsidR="0020253D" w:rsidRPr="002E5404">
        <w:rPr>
          <w:b/>
          <w:i/>
          <w:noProof w:val="0"/>
          <w:color w:val="000000" w:themeColor="text1"/>
          <w:sz w:val="20"/>
          <w:szCs w:val="20"/>
          <w:shd w:val="clear" w:color="auto" w:fill="FFFFFF" w:themeFill="background1"/>
          <w:lang w:val="ro-MD" w:eastAsia="ru-RU"/>
        </w:rPr>
        <w:t>l</w:t>
      </w:r>
      <w:r w:rsidRPr="002E5404">
        <w:rPr>
          <w:b/>
          <w:i/>
          <w:noProof w:val="0"/>
          <w:color w:val="000000" w:themeColor="text1"/>
          <w:sz w:val="20"/>
          <w:szCs w:val="20"/>
          <w:shd w:val="clear" w:color="auto" w:fill="FFFFFF" w:themeFill="background1"/>
          <w:lang w:val="ro-MD" w:eastAsia="ru-RU"/>
        </w:rPr>
        <w:t xml:space="preserve"> </w:t>
      </w:r>
      <w:r w:rsidR="003725A0" w:rsidRPr="002E5404">
        <w:rPr>
          <w:b/>
          <w:i/>
          <w:noProof w:val="0"/>
          <w:color w:val="000000" w:themeColor="text1"/>
          <w:sz w:val="20"/>
          <w:szCs w:val="20"/>
          <w:shd w:val="clear" w:color="auto" w:fill="FFFFFF" w:themeFill="background1"/>
          <w:lang w:val="ro-MD" w:eastAsia="ru-RU"/>
        </w:rPr>
        <w:t>202</w:t>
      </w:r>
      <w:r w:rsidR="0039520F">
        <w:rPr>
          <w:b/>
          <w:i/>
          <w:noProof w:val="0"/>
          <w:color w:val="000000" w:themeColor="text1"/>
          <w:sz w:val="20"/>
          <w:szCs w:val="20"/>
          <w:shd w:val="clear" w:color="auto" w:fill="FFFFFF" w:themeFill="background1"/>
          <w:lang w:val="ro-MD" w:eastAsia="ru-RU"/>
        </w:rPr>
        <w:t>4</w:t>
      </w:r>
      <w:r w:rsidRPr="002E5404">
        <w:rPr>
          <w:b/>
          <w:i/>
          <w:noProof w:val="0"/>
          <w:color w:val="000000" w:themeColor="text1"/>
          <w:sz w:val="20"/>
          <w:szCs w:val="20"/>
          <w:shd w:val="clear" w:color="auto" w:fill="FFFFFF" w:themeFill="background1"/>
          <w:lang w:val="ro-MD" w:eastAsia="ru-RU"/>
        </w:rPr>
        <w:t xml:space="preserve"> conform necesităților IP CREPOR</w:t>
      </w:r>
      <w:r w:rsidRPr="002E5404">
        <w:rPr>
          <w:b/>
          <w:noProof w:val="0"/>
          <w:color w:val="000000" w:themeColor="text1"/>
          <w:sz w:val="20"/>
          <w:szCs w:val="20"/>
          <w:shd w:val="clear" w:color="auto" w:fill="FFFFFF" w:themeFill="background1"/>
          <w:lang w:val="ro-MD" w:eastAsia="ru-RU"/>
        </w:rPr>
        <w:t xml:space="preserve">  </w:t>
      </w:r>
    </w:p>
    <w:p w:rsidR="00BB7FFD" w:rsidRPr="00B03A25" w:rsidRDefault="00BB7FFD" w:rsidP="00BB7FFD">
      <w:pPr>
        <w:shd w:val="clear" w:color="auto" w:fill="FFFFFF" w:themeFill="background1"/>
        <w:spacing w:before="120"/>
        <w:ind w:left="426"/>
        <w:rPr>
          <w:b/>
          <w:i/>
          <w:noProof w:val="0"/>
          <w:color w:val="000000" w:themeColor="text1"/>
          <w:sz w:val="16"/>
          <w:szCs w:val="16"/>
          <w:lang w:val="ro-MD" w:eastAsia="ru-RU"/>
        </w:rPr>
      </w:pPr>
      <w:r w:rsidRPr="002E5404">
        <w:rPr>
          <w:i/>
          <w:noProof w:val="0"/>
          <w:color w:val="000000" w:themeColor="text1"/>
          <w:sz w:val="20"/>
          <w:szCs w:val="20"/>
          <w:lang w:val="ro-MD" w:eastAsia="ru-RU"/>
        </w:rPr>
        <w:t xml:space="preserve"> </w:t>
      </w:r>
      <w:r w:rsidRPr="002E5404">
        <w:rPr>
          <w:b/>
          <w:noProof w:val="0"/>
          <w:color w:val="000000" w:themeColor="text1"/>
          <w:sz w:val="20"/>
          <w:szCs w:val="20"/>
          <w:lang w:val="ro-MD" w:eastAsia="ru-RU"/>
        </w:rPr>
        <w:t>prin procedura de achiziție</w:t>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t>Licitație deschisă</w:t>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br/>
      </w:r>
      <w:r w:rsidRPr="00B03A25">
        <w:rPr>
          <w:i/>
          <w:noProof w:val="0"/>
          <w:color w:val="000000" w:themeColor="text1"/>
          <w:sz w:val="16"/>
          <w:szCs w:val="16"/>
          <w:lang w:val="ro-MD" w:eastAsia="ru-RU"/>
        </w:rPr>
        <w:t xml:space="preserve">                                     </w:t>
      </w:r>
      <w:r w:rsidR="00B03A25">
        <w:rPr>
          <w:i/>
          <w:noProof w:val="0"/>
          <w:color w:val="000000" w:themeColor="text1"/>
          <w:sz w:val="16"/>
          <w:szCs w:val="16"/>
          <w:lang w:val="ro-MD" w:eastAsia="ru-RU"/>
        </w:rPr>
        <w:t xml:space="preserve">               </w:t>
      </w:r>
      <w:r w:rsidRPr="00B03A25">
        <w:rPr>
          <w:i/>
          <w:noProof w:val="0"/>
          <w:color w:val="000000" w:themeColor="text1"/>
          <w:sz w:val="16"/>
          <w:szCs w:val="16"/>
          <w:lang w:val="ro-MD" w:eastAsia="ru-RU"/>
        </w:rPr>
        <w:t xml:space="preserve">        (tipul procedurii de achiziție)</w:t>
      </w:r>
    </w:p>
    <w:p w:rsidR="00BB7FFD" w:rsidRPr="00B03A25" w:rsidRDefault="00BB7FFD" w:rsidP="00BB7FFD">
      <w:pPr>
        <w:tabs>
          <w:tab w:val="left" w:pos="284"/>
          <w:tab w:val="right" w:pos="9531"/>
        </w:tabs>
        <w:spacing w:before="120"/>
        <w:jc w:val="both"/>
        <w:rPr>
          <w:b/>
          <w:color w:val="000000" w:themeColor="text1"/>
          <w:sz w:val="20"/>
          <w:szCs w:val="20"/>
          <w:lang w:val="ro-MD"/>
        </w:rPr>
      </w:pPr>
      <w:r w:rsidRPr="00B03A25">
        <w:rPr>
          <w:b/>
          <w:color w:val="000000" w:themeColor="text1"/>
          <w:sz w:val="20"/>
          <w:szCs w:val="20"/>
          <w:lang w:val="ro-MD"/>
        </w:rPr>
        <w:t>*Procedura a fost inclusă în planul de achiziții publice a autorității contractante (Da/Nu): __Da_</w:t>
      </w:r>
    </w:p>
    <w:p w:rsidR="003725A0" w:rsidRPr="00F11B39" w:rsidRDefault="00F11B39" w:rsidP="003725A0">
      <w:pPr>
        <w:shd w:val="clear" w:color="auto" w:fill="FFFFFF" w:themeFill="background1"/>
        <w:tabs>
          <w:tab w:val="left" w:pos="284"/>
          <w:tab w:val="right" w:pos="426"/>
        </w:tabs>
        <w:spacing w:before="120"/>
        <w:jc w:val="both"/>
        <w:rPr>
          <w:noProof w:val="0"/>
          <w:color w:val="000000" w:themeColor="text1"/>
          <w:sz w:val="20"/>
          <w:szCs w:val="20"/>
          <w:lang w:val="ro-MD" w:eastAsia="ru-RU"/>
        </w:rPr>
      </w:pPr>
      <w:r>
        <w:rPr>
          <w:b/>
          <w:color w:val="000000" w:themeColor="text1"/>
          <w:sz w:val="20"/>
          <w:szCs w:val="20"/>
          <w:lang w:val="ro-MD"/>
        </w:rPr>
        <w:t>*</w:t>
      </w:r>
      <w:r w:rsidR="00BB7FFD" w:rsidRPr="00B03A25">
        <w:rPr>
          <w:b/>
          <w:color w:val="000000" w:themeColor="text1"/>
          <w:sz w:val="20"/>
          <w:szCs w:val="20"/>
          <w:lang w:val="ro-MD"/>
        </w:rPr>
        <w:t xml:space="preserve">Link-ul către planul </w:t>
      </w:r>
      <w:r>
        <w:rPr>
          <w:b/>
          <w:color w:val="000000" w:themeColor="text1"/>
          <w:sz w:val="20"/>
          <w:szCs w:val="20"/>
          <w:lang w:val="ro-MD"/>
        </w:rPr>
        <w:t>de achiziții publice publicat</w:t>
      </w:r>
      <w:r w:rsidRPr="00F11B39">
        <w:rPr>
          <w:color w:val="000000" w:themeColor="text1"/>
          <w:sz w:val="20"/>
          <w:szCs w:val="20"/>
          <w:lang w:val="ro-MD"/>
        </w:rPr>
        <w:t>://www.crepor.org/wp-content/uploads/2024/03/plan_achizitii_2024_semnat.pdf</w:t>
      </w:r>
      <w:hyperlink r:id="rId6" w:history="1"/>
      <w:hyperlink r:id="rId7" w:history="1"/>
    </w:p>
    <w:p w:rsidR="00BB7FFD" w:rsidRPr="002E5404" w:rsidRDefault="00BB7FFD" w:rsidP="00BB7FFD">
      <w:pPr>
        <w:numPr>
          <w:ilvl w:val="0"/>
          <w:numId w:val="1"/>
        </w:numPr>
        <w:spacing w:after="162" w:line="249" w:lineRule="auto"/>
        <w:ind w:hanging="360"/>
        <w:jc w:val="both"/>
        <w:rPr>
          <w:b/>
          <w:i/>
          <w:color w:val="000000" w:themeColor="text1"/>
          <w:sz w:val="20"/>
          <w:szCs w:val="20"/>
          <w:u w:val="single"/>
          <w:lang w:val="ro-MD"/>
        </w:rPr>
      </w:pPr>
      <w:r w:rsidRPr="002E5404">
        <w:rPr>
          <w:b/>
          <w:color w:val="000000" w:themeColor="text1"/>
          <w:sz w:val="20"/>
          <w:szCs w:val="20"/>
          <w:lang w:val="ro-MD"/>
        </w:rPr>
        <w:t>Denumirea autorității contractante</w:t>
      </w:r>
      <w:r w:rsidRPr="002E5404">
        <w:rPr>
          <w:color w:val="000000" w:themeColor="text1"/>
          <w:sz w:val="20"/>
          <w:szCs w:val="20"/>
          <w:lang w:val="ro-MD"/>
        </w:rPr>
        <w:t xml:space="preserve">: </w:t>
      </w:r>
      <w:r w:rsidRPr="002E5404">
        <w:rPr>
          <w:b/>
          <w:i/>
          <w:color w:val="000000" w:themeColor="text1"/>
          <w:sz w:val="20"/>
          <w:szCs w:val="20"/>
          <w:u w:val="single"/>
          <w:lang w:val="ro-MD"/>
        </w:rPr>
        <w:t xml:space="preserve">Instituția Publică „Centrul Republican Experimental Protezare, Ortopedie și Reabilitare” </w:t>
      </w:r>
    </w:p>
    <w:p w:rsidR="00BB7FFD" w:rsidRPr="002E5404" w:rsidRDefault="00BB7FFD" w:rsidP="00BB7FFD">
      <w:pPr>
        <w:numPr>
          <w:ilvl w:val="0"/>
          <w:numId w:val="1"/>
        </w:numPr>
        <w:spacing w:after="162" w:line="249" w:lineRule="auto"/>
        <w:ind w:hanging="360"/>
        <w:jc w:val="both"/>
        <w:rPr>
          <w:b/>
          <w:color w:val="000000" w:themeColor="text1"/>
          <w:sz w:val="20"/>
          <w:szCs w:val="20"/>
          <w:u w:val="single"/>
          <w:lang w:val="ro-MD"/>
        </w:rPr>
      </w:pPr>
      <w:r w:rsidRPr="002E5404">
        <w:rPr>
          <w:b/>
          <w:color w:val="000000" w:themeColor="text1"/>
          <w:sz w:val="20"/>
          <w:szCs w:val="20"/>
          <w:lang w:val="ro-MD"/>
        </w:rPr>
        <w:t xml:space="preserve">IDNO: </w:t>
      </w:r>
      <w:r w:rsidRPr="002E5404">
        <w:rPr>
          <w:b/>
          <w:i/>
          <w:color w:val="000000" w:themeColor="text1"/>
          <w:sz w:val="20"/>
          <w:szCs w:val="20"/>
          <w:u w:val="single"/>
          <w:lang w:val="ro-MD"/>
        </w:rPr>
        <w:t>1003600032782</w:t>
      </w:r>
      <w:r w:rsidRPr="002E5404">
        <w:rPr>
          <w:b/>
          <w:color w:val="000000" w:themeColor="text1"/>
          <w:sz w:val="20"/>
          <w:szCs w:val="20"/>
          <w:u w:val="single"/>
          <w:lang w:val="ro-MD"/>
        </w:rPr>
        <w:t xml:space="preserve"> </w:t>
      </w:r>
    </w:p>
    <w:p w:rsidR="00BB7FFD" w:rsidRPr="002E5404" w:rsidRDefault="00BB7FFD" w:rsidP="00BB7FFD">
      <w:pPr>
        <w:numPr>
          <w:ilvl w:val="0"/>
          <w:numId w:val="1"/>
        </w:numPr>
        <w:spacing w:after="162" w:line="249" w:lineRule="auto"/>
        <w:ind w:hanging="360"/>
        <w:jc w:val="both"/>
        <w:rPr>
          <w:b/>
          <w:i/>
          <w:color w:val="000000" w:themeColor="text1"/>
          <w:sz w:val="20"/>
          <w:szCs w:val="20"/>
          <w:lang w:val="ro-MD"/>
        </w:rPr>
      </w:pPr>
      <w:r w:rsidRPr="002E5404">
        <w:rPr>
          <w:b/>
          <w:i/>
          <w:color w:val="000000" w:themeColor="text1"/>
          <w:sz w:val="20"/>
          <w:szCs w:val="20"/>
          <w:lang w:val="ro-MD"/>
        </w:rPr>
        <w:t xml:space="preserve">Adresa:  </w:t>
      </w:r>
      <w:r w:rsidRPr="002E5404">
        <w:rPr>
          <w:b/>
          <w:i/>
          <w:color w:val="000000" w:themeColor="text1"/>
          <w:sz w:val="20"/>
          <w:szCs w:val="20"/>
          <w:u w:val="single"/>
          <w:lang w:val="ro-MD"/>
        </w:rPr>
        <w:t>mun. Chişinău, str. Romană, 1</w:t>
      </w:r>
      <w:r w:rsidRPr="002E5404">
        <w:rPr>
          <w:b/>
          <w:i/>
          <w:color w:val="000000" w:themeColor="text1"/>
          <w:sz w:val="20"/>
          <w:szCs w:val="20"/>
          <w:lang w:val="ro-MD"/>
        </w:rPr>
        <w:t xml:space="preserve"> </w:t>
      </w:r>
    </w:p>
    <w:p w:rsidR="00BB7FFD" w:rsidRPr="002E5404" w:rsidRDefault="00BB7FFD" w:rsidP="00BB7FFD">
      <w:pPr>
        <w:numPr>
          <w:ilvl w:val="0"/>
          <w:numId w:val="1"/>
        </w:numPr>
        <w:spacing w:after="162" w:line="249" w:lineRule="auto"/>
        <w:ind w:hanging="360"/>
        <w:jc w:val="both"/>
        <w:rPr>
          <w:b/>
          <w:color w:val="000000" w:themeColor="text1"/>
          <w:sz w:val="20"/>
          <w:szCs w:val="20"/>
          <w:lang w:val="ro-MD"/>
        </w:rPr>
      </w:pPr>
      <w:r w:rsidRPr="002E5404">
        <w:rPr>
          <w:b/>
          <w:color w:val="000000" w:themeColor="text1"/>
          <w:sz w:val="20"/>
          <w:szCs w:val="20"/>
          <w:lang w:val="ro-MD"/>
        </w:rPr>
        <w:t xml:space="preserve">Numărul de telefon/fax:  </w:t>
      </w:r>
      <w:r w:rsidRPr="002E5404">
        <w:rPr>
          <w:b/>
          <w:i/>
          <w:color w:val="000000" w:themeColor="text1"/>
          <w:sz w:val="20"/>
          <w:szCs w:val="20"/>
          <w:u w:val="single"/>
          <w:lang w:val="ro-MD"/>
        </w:rPr>
        <w:t>0 22 263001</w:t>
      </w:r>
    </w:p>
    <w:p w:rsidR="00BB7FFD" w:rsidRPr="002E5404" w:rsidRDefault="00BB7FFD" w:rsidP="00BB7FFD">
      <w:pPr>
        <w:numPr>
          <w:ilvl w:val="0"/>
          <w:numId w:val="1"/>
        </w:numPr>
        <w:spacing w:after="162" w:line="249" w:lineRule="auto"/>
        <w:ind w:hanging="360"/>
        <w:jc w:val="both"/>
        <w:rPr>
          <w:b/>
          <w:i/>
          <w:color w:val="000000" w:themeColor="text1"/>
          <w:sz w:val="20"/>
          <w:szCs w:val="20"/>
          <w:u w:val="single"/>
          <w:lang w:val="ro-MD"/>
        </w:rPr>
      </w:pPr>
      <w:r w:rsidRPr="002E5404">
        <w:rPr>
          <w:b/>
          <w:color w:val="000000" w:themeColor="text1"/>
          <w:sz w:val="20"/>
          <w:szCs w:val="20"/>
          <w:lang w:val="ro-MD"/>
        </w:rPr>
        <w:t xml:space="preserve">Adresa de e-mail şi de internet a autorității contractante: </w:t>
      </w:r>
      <w:r w:rsidRPr="002E5404">
        <w:rPr>
          <w:b/>
          <w:i/>
          <w:color w:val="000000" w:themeColor="text1"/>
          <w:sz w:val="20"/>
          <w:szCs w:val="20"/>
          <w:u w:val="single"/>
          <w:lang w:val="ro-MD"/>
        </w:rPr>
        <w:t xml:space="preserve">achizitii.crepor@gmail.com; www.crepor.org </w:t>
      </w:r>
    </w:p>
    <w:p w:rsidR="00BB7FFD" w:rsidRPr="002E5404" w:rsidRDefault="00BB7FFD" w:rsidP="00BB7FFD">
      <w:pPr>
        <w:numPr>
          <w:ilvl w:val="0"/>
          <w:numId w:val="1"/>
        </w:numPr>
        <w:spacing w:after="162" w:line="249" w:lineRule="auto"/>
        <w:ind w:hanging="360"/>
        <w:jc w:val="both"/>
        <w:rPr>
          <w:b/>
          <w:color w:val="000000" w:themeColor="text1"/>
          <w:sz w:val="20"/>
          <w:szCs w:val="20"/>
          <w:lang w:val="ro-MD"/>
        </w:rPr>
      </w:pPr>
      <w:r w:rsidRPr="002E5404">
        <w:rPr>
          <w:b/>
          <w:color w:val="000000" w:themeColor="text1"/>
          <w:sz w:val="20"/>
          <w:szCs w:val="20"/>
          <w:lang w:val="ro-MD"/>
        </w:rPr>
        <w:t>Adresa de e-mail sau de internet de la care se va putea obține accesul la documentația de atribuire:</w:t>
      </w:r>
      <w:r w:rsidRPr="002E5404">
        <w:rPr>
          <w:b/>
          <w:i/>
          <w:color w:val="000000" w:themeColor="text1"/>
          <w:sz w:val="20"/>
          <w:szCs w:val="20"/>
          <w:lang w:val="ro-MD"/>
        </w:rPr>
        <w:t xml:space="preserve"> </w:t>
      </w:r>
      <w:r w:rsidRPr="002E5404">
        <w:rPr>
          <w:b/>
          <w:i/>
          <w:color w:val="000000" w:themeColor="text1"/>
          <w:sz w:val="20"/>
          <w:szCs w:val="20"/>
          <w:u w:val="single"/>
          <w:lang w:val="ro-MD"/>
        </w:rPr>
        <w:t>documentația de atribuire este anexată în cadrul procedurii în SIA RSAP</w:t>
      </w:r>
      <w:r w:rsidRPr="002E5404">
        <w:rPr>
          <w:b/>
          <w:color w:val="000000" w:themeColor="text1"/>
          <w:sz w:val="20"/>
          <w:szCs w:val="20"/>
          <w:lang w:val="ro-MD"/>
        </w:rPr>
        <w:t xml:space="preserve">  </w:t>
      </w:r>
    </w:p>
    <w:p w:rsidR="00BB7FFD" w:rsidRPr="002E5404" w:rsidRDefault="00BB7FFD" w:rsidP="00BB7FFD">
      <w:pPr>
        <w:numPr>
          <w:ilvl w:val="0"/>
          <w:numId w:val="1"/>
        </w:numPr>
        <w:spacing w:after="162" w:line="249" w:lineRule="auto"/>
        <w:ind w:hanging="360"/>
        <w:jc w:val="both"/>
        <w:rPr>
          <w:b/>
          <w:i/>
          <w:color w:val="000000" w:themeColor="text1"/>
          <w:sz w:val="20"/>
          <w:szCs w:val="20"/>
          <w:lang w:val="ro-MD"/>
        </w:rPr>
      </w:pPr>
      <w:r w:rsidRPr="002E5404">
        <w:rPr>
          <w:b/>
          <w:color w:val="000000" w:themeColor="text1"/>
          <w:sz w:val="20"/>
          <w:szCs w:val="20"/>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2E5404">
        <w:rPr>
          <w:b/>
          <w:i/>
          <w:color w:val="000000" w:themeColor="text1"/>
          <w:sz w:val="20"/>
          <w:szCs w:val="20"/>
          <w:lang w:val="ro-MD"/>
        </w:rPr>
        <w:t xml:space="preserve">Nu se aplică  </w:t>
      </w:r>
    </w:p>
    <w:p w:rsidR="00BB7FFD" w:rsidRPr="002E5404" w:rsidRDefault="00BB7FFD" w:rsidP="00BB7FFD">
      <w:pPr>
        <w:numPr>
          <w:ilvl w:val="0"/>
          <w:numId w:val="1"/>
        </w:numPr>
        <w:spacing w:after="162" w:line="249" w:lineRule="auto"/>
        <w:ind w:hanging="426"/>
        <w:jc w:val="both"/>
        <w:rPr>
          <w:b/>
          <w:color w:val="000000" w:themeColor="text1"/>
          <w:sz w:val="20"/>
          <w:szCs w:val="20"/>
          <w:lang w:val="ro-MD"/>
        </w:rPr>
      </w:pPr>
      <w:r w:rsidRPr="002E5404">
        <w:rPr>
          <w:b/>
          <w:color w:val="000000" w:themeColor="text1"/>
          <w:sz w:val="20"/>
          <w:szCs w:val="20"/>
          <w:lang w:val="ro-MD"/>
        </w:rPr>
        <w:t>Cumpărătorul invită operatorii economici interesați, care îi pot satisface necesitățile, să participe la procedur</w:t>
      </w:r>
      <w:r w:rsidR="003725A0" w:rsidRPr="002E5404">
        <w:rPr>
          <w:b/>
          <w:color w:val="000000" w:themeColor="text1"/>
          <w:sz w:val="20"/>
          <w:szCs w:val="20"/>
          <w:lang w:val="ro-MD"/>
        </w:rPr>
        <w:t>a de achiziție privind livrarea</w:t>
      </w:r>
      <w:r w:rsidRPr="002E5404">
        <w:rPr>
          <w:b/>
          <w:color w:val="000000" w:themeColor="text1"/>
          <w:sz w:val="20"/>
          <w:szCs w:val="20"/>
          <w:lang w:val="ro-MD"/>
        </w:rPr>
        <w:t xml:space="preserve"> următoarelor bunuri:  </w:t>
      </w:r>
    </w:p>
    <w:tbl>
      <w:tblPr>
        <w:tblW w:w="10632" w:type="dxa"/>
        <w:tblInd w:w="-856" w:type="dxa"/>
        <w:tblLayout w:type="fixed"/>
        <w:tblCellMar>
          <w:top w:w="47" w:type="dxa"/>
          <w:left w:w="107" w:type="dxa"/>
          <w:bottom w:w="5" w:type="dxa"/>
          <w:right w:w="5" w:type="dxa"/>
        </w:tblCellMar>
        <w:tblLook w:val="04A0" w:firstRow="1" w:lastRow="0" w:firstColumn="1" w:lastColumn="0" w:noHBand="0" w:noVBand="1"/>
      </w:tblPr>
      <w:tblGrid>
        <w:gridCol w:w="567"/>
        <w:gridCol w:w="1277"/>
        <w:gridCol w:w="1701"/>
        <w:gridCol w:w="850"/>
        <w:gridCol w:w="1276"/>
        <w:gridCol w:w="3544"/>
        <w:gridCol w:w="1417"/>
      </w:tblGrid>
      <w:tr w:rsidR="00054713" w:rsidRPr="009C36CE" w:rsidTr="003227C0">
        <w:trPr>
          <w:trHeight w:val="1160"/>
        </w:trPr>
        <w:tc>
          <w:tcPr>
            <w:tcW w:w="567" w:type="dxa"/>
            <w:tcBorders>
              <w:top w:val="single" w:sz="4" w:space="0" w:color="000000"/>
              <w:left w:val="single" w:sz="4" w:space="0" w:color="000000"/>
              <w:bottom w:val="single" w:sz="4" w:space="0" w:color="000000"/>
              <w:right w:val="single" w:sz="4" w:space="0" w:color="000000"/>
            </w:tcBorders>
            <w:vAlign w:val="center"/>
          </w:tcPr>
          <w:p w:rsidR="00054713" w:rsidRPr="009C36CE" w:rsidRDefault="00054713" w:rsidP="00054713">
            <w:pPr>
              <w:spacing w:line="259" w:lineRule="auto"/>
              <w:ind w:right="24"/>
              <w:jc w:val="both"/>
              <w:rPr>
                <w:b/>
                <w:sz w:val="22"/>
                <w:szCs w:val="22"/>
                <w:lang w:val="ro-MD"/>
              </w:rPr>
            </w:pPr>
            <w:r w:rsidRPr="009C36CE">
              <w:rPr>
                <w:b/>
                <w:sz w:val="22"/>
                <w:szCs w:val="22"/>
                <w:lang w:val="ro-MD"/>
              </w:rPr>
              <w:t xml:space="preserve">Nr. d/o </w:t>
            </w:r>
          </w:p>
        </w:tc>
        <w:tc>
          <w:tcPr>
            <w:tcW w:w="1277" w:type="dxa"/>
            <w:tcBorders>
              <w:top w:val="single" w:sz="4" w:space="0" w:color="000000"/>
              <w:left w:val="single" w:sz="4" w:space="0" w:color="000000"/>
              <w:bottom w:val="single" w:sz="4" w:space="0" w:color="000000"/>
              <w:right w:val="single" w:sz="4" w:space="0" w:color="000000"/>
            </w:tcBorders>
            <w:vAlign w:val="center"/>
          </w:tcPr>
          <w:p w:rsidR="00054713" w:rsidRPr="009C36CE" w:rsidRDefault="00054713" w:rsidP="00054713">
            <w:pPr>
              <w:spacing w:line="259" w:lineRule="auto"/>
              <w:ind w:right="103"/>
              <w:jc w:val="both"/>
              <w:rPr>
                <w:b/>
                <w:sz w:val="22"/>
                <w:szCs w:val="22"/>
                <w:lang w:val="ro-MD"/>
              </w:rPr>
            </w:pPr>
            <w:r w:rsidRPr="009C36CE">
              <w:rPr>
                <w:b/>
                <w:sz w:val="22"/>
                <w:szCs w:val="22"/>
                <w:lang w:val="ro-MD"/>
              </w:rPr>
              <w:t xml:space="preserve">Cod CPV </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9C36CE" w:rsidRDefault="00054713" w:rsidP="00054713">
            <w:pPr>
              <w:spacing w:line="259" w:lineRule="auto"/>
              <w:ind w:right="105"/>
              <w:jc w:val="both"/>
              <w:rPr>
                <w:b/>
                <w:sz w:val="22"/>
                <w:szCs w:val="22"/>
                <w:lang w:val="ro-MD"/>
              </w:rPr>
            </w:pPr>
            <w:r w:rsidRPr="009C36CE">
              <w:rPr>
                <w:b/>
                <w:sz w:val="22"/>
                <w:szCs w:val="22"/>
                <w:lang w:val="ro-MD"/>
              </w:rPr>
              <w:t xml:space="preserve">Denumirea </w:t>
            </w:r>
          </w:p>
          <w:p w:rsidR="00054713" w:rsidRPr="009C36CE" w:rsidRDefault="00054713" w:rsidP="00054713">
            <w:pPr>
              <w:spacing w:line="259" w:lineRule="auto"/>
              <w:jc w:val="both"/>
              <w:rPr>
                <w:b/>
                <w:sz w:val="22"/>
                <w:szCs w:val="22"/>
                <w:lang w:val="ro-MD"/>
              </w:rPr>
            </w:pPr>
            <w:r w:rsidRPr="009C36CE">
              <w:rPr>
                <w:b/>
                <w:sz w:val="22"/>
                <w:szCs w:val="22"/>
                <w:lang w:val="ro-MD"/>
              </w:rPr>
              <w:t xml:space="preserve">bunurilor/serviciilor/l ucrărilor solicitate </w:t>
            </w:r>
          </w:p>
        </w:tc>
        <w:tc>
          <w:tcPr>
            <w:tcW w:w="850" w:type="dxa"/>
            <w:tcBorders>
              <w:top w:val="single" w:sz="4" w:space="0" w:color="000000"/>
              <w:left w:val="single" w:sz="4" w:space="0" w:color="000000"/>
              <w:bottom w:val="single" w:sz="4" w:space="0" w:color="000000"/>
              <w:right w:val="single" w:sz="4" w:space="0" w:color="000000"/>
            </w:tcBorders>
            <w:vAlign w:val="center"/>
          </w:tcPr>
          <w:p w:rsidR="00054713" w:rsidRPr="009C36CE" w:rsidRDefault="00054713" w:rsidP="00054713">
            <w:pPr>
              <w:spacing w:line="259" w:lineRule="auto"/>
              <w:ind w:right="18"/>
              <w:jc w:val="both"/>
              <w:rPr>
                <w:b/>
                <w:sz w:val="22"/>
                <w:szCs w:val="22"/>
                <w:lang w:val="ro-MD"/>
              </w:rPr>
            </w:pPr>
            <w:r w:rsidRPr="009C36CE">
              <w:rPr>
                <w:b/>
                <w:sz w:val="22"/>
                <w:szCs w:val="22"/>
                <w:lang w:val="ro-MD"/>
              </w:rPr>
              <w:t xml:space="preserve">Unitatea de măsură </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9C36CE" w:rsidRDefault="00054713" w:rsidP="00054713">
            <w:pPr>
              <w:spacing w:line="259" w:lineRule="auto"/>
              <w:ind w:left="26"/>
              <w:jc w:val="both"/>
              <w:rPr>
                <w:b/>
                <w:sz w:val="22"/>
                <w:szCs w:val="22"/>
                <w:lang w:val="ro-MD"/>
              </w:rPr>
            </w:pPr>
            <w:r w:rsidRPr="009C36CE">
              <w:rPr>
                <w:b/>
                <w:sz w:val="22"/>
                <w:szCs w:val="22"/>
                <w:lang w:val="ro-MD"/>
              </w:rPr>
              <w:t xml:space="preserve">Cantitatea </w:t>
            </w:r>
          </w:p>
        </w:tc>
        <w:tc>
          <w:tcPr>
            <w:tcW w:w="3544" w:type="dxa"/>
            <w:tcBorders>
              <w:top w:val="single" w:sz="4" w:space="0" w:color="000000"/>
              <w:left w:val="single" w:sz="4" w:space="0" w:color="000000"/>
              <w:bottom w:val="single" w:sz="4" w:space="0" w:color="000000"/>
              <w:right w:val="single" w:sz="4" w:space="0" w:color="000000"/>
            </w:tcBorders>
            <w:vAlign w:val="center"/>
          </w:tcPr>
          <w:p w:rsidR="00054713" w:rsidRPr="009C36CE" w:rsidRDefault="00054713" w:rsidP="00054713">
            <w:pPr>
              <w:spacing w:line="238" w:lineRule="auto"/>
              <w:ind w:right="35"/>
              <w:jc w:val="both"/>
              <w:rPr>
                <w:b/>
                <w:sz w:val="22"/>
                <w:szCs w:val="22"/>
                <w:lang w:val="ro-MD"/>
              </w:rPr>
            </w:pPr>
            <w:r w:rsidRPr="009C36CE">
              <w:rPr>
                <w:b/>
                <w:sz w:val="22"/>
                <w:szCs w:val="22"/>
                <w:lang w:val="ro-MD"/>
              </w:rPr>
              <w:t xml:space="preserve">Specificarea tehnică deplină solicitată, </w:t>
            </w:r>
          </w:p>
          <w:p w:rsidR="00054713" w:rsidRPr="009C36CE" w:rsidRDefault="00054713" w:rsidP="00054713">
            <w:pPr>
              <w:spacing w:line="259" w:lineRule="auto"/>
              <w:ind w:right="-146"/>
              <w:jc w:val="both"/>
              <w:rPr>
                <w:b/>
                <w:sz w:val="22"/>
                <w:szCs w:val="22"/>
                <w:lang w:val="ro-MD"/>
              </w:rPr>
            </w:pPr>
            <w:r w:rsidRPr="009C36CE">
              <w:rPr>
                <w:b/>
                <w:sz w:val="22"/>
                <w:szCs w:val="22"/>
                <w:lang w:val="ro-MD"/>
              </w:rPr>
              <w:t xml:space="preserve">Standarde de referință </w:t>
            </w:r>
          </w:p>
        </w:tc>
        <w:tc>
          <w:tcPr>
            <w:tcW w:w="1417"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38" w:lineRule="auto"/>
              <w:rPr>
                <w:b/>
                <w:sz w:val="22"/>
                <w:szCs w:val="22"/>
                <w:lang w:val="ro-MD"/>
              </w:rPr>
            </w:pPr>
            <w:r w:rsidRPr="009C36CE">
              <w:rPr>
                <w:b/>
                <w:sz w:val="22"/>
                <w:szCs w:val="22"/>
                <w:lang w:val="ro-MD"/>
              </w:rPr>
              <w:t>Valoarea estimtă fără TVA, lei</w:t>
            </w:r>
          </w:p>
        </w:tc>
      </w:tr>
      <w:tr w:rsidR="00054713" w:rsidRPr="009C36CE" w:rsidTr="009C36CE">
        <w:tblPrEx>
          <w:tblCellMar>
            <w:top w:w="49" w:type="dxa"/>
            <w:right w:w="20" w:type="dxa"/>
          </w:tblCellMar>
        </w:tblPrEx>
        <w:trPr>
          <w:trHeight w:val="20"/>
        </w:trPr>
        <w:tc>
          <w:tcPr>
            <w:tcW w:w="567"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054713" w:rsidRPr="009C36CE" w:rsidRDefault="00054713" w:rsidP="00F11B39">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Lotul </w:t>
            </w:r>
            <w:r w:rsidR="00F11B39" w:rsidRPr="009C36CE">
              <w:rPr>
                <w:b/>
                <w:i/>
                <w:color w:val="000000" w:themeColor="text1"/>
                <w:sz w:val="22"/>
                <w:szCs w:val="22"/>
                <w:u w:val="single"/>
                <w:lang w:val="ro-MD"/>
              </w:rPr>
              <w:t>Crupe cous-cous</w:t>
            </w: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vMerge w:val="restart"/>
            <w:tcBorders>
              <w:top w:val="single" w:sz="4" w:space="0" w:color="000000"/>
              <w:left w:val="single" w:sz="4" w:space="0" w:color="000000"/>
              <w:right w:val="single" w:sz="4" w:space="0" w:color="000000"/>
            </w:tcBorders>
          </w:tcPr>
          <w:p w:rsidR="00054713" w:rsidRPr="009C36CE" w:rsidRDefault="00054713" w:rsidP="00054713">
            <w:pPr>
              <w:spacing w:line="259" w:lineRule="auto"/>
              <w:ind w:right="40"/>
              <w:rPr>
                <w:b/>
                <w:color w:val="000000" w:themeColor="text1"/>
                <w:sz w:val="22"/>
                <w:szCs w:val="22"/>
                <w:lang w:val="ro-MD"/>
              </w:rPr>
            </w:pPr>
            <w:r w:rsidRPr="009C36CE">
              <w:rPr>
                <w:b/>
                <w:color w:val="000000" w:themeColor="text1"/>
                <w:sz w:val="22"/>
                <w:szCs w:val="22"/>
                <w:lang w:val="ro-MD"/>
              </w:rPr>
              <w:t xml:space="preserve"> </w:t>
            </w:r>
          </w:p>
        </w:tc>
      </w:tr>
      <w:tr w:rsidR="00054713"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ind w:left="186"/>
              <w:jc w:val="both"/>
              <w:rPr>
                <w:color w:val="000000" w:themeColor="text1"/>
                <w:sz w:val="22"/>
                <w:szCs w:val="22"/>
                <w:lang w:val="ro-MD"/>
              </w:rPr>
            </w:pPr>
            <w:r w:rsidRPr="009C36CE">
              <w:rPr>
                <w:color w:val="000000" w:themeColor="text1"/>
                <w:sz w:val="22"/>
                <w:szCs w:val="22"/>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pStyle w:val="2"/>
              <w:rPr>
                <w:b w:val="0"/>
                <w:bCs w:val="0"/>
                <w:color w:val="0B2A4C"/>
                <w:sz w:val="22"/>
                <w:szCs w:val="22"/>
              </w:rPr>
            </w:pPr>
            <w:r w:rsidRPr="009C36CE">
              <w:rPr>
                <w:b w:val="0"/>
                <w:bCs w:val="0"/>
                <w:color w:val="0B2A4C"/>
                <w:sz w:val="22"/>
                <w:szCs w:val="22"/>
              </w:rPr>
              <w:t>15851250-5</w:t>
            </w:r>
          </w:p>
          <w:p w:rsidR="00054713" w:rsidRPr="009C36CE" w:rsidRDefault="00054713" w:rsidP="00054713">
            <w:pPr>
              <w:spacing w:line="259" w:lineRule="auto"/>
              <w:ind w:right="40"/>
              <w:jc w:val="both"/>
              <w:rPr>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054713" w:rsidRPr="009C36CE" w:rsidRDefault="00F11B39" w:rsidP="008215B3">
            <w:pPr>
              <w:spacing w:line="259" w:lineRule="auto"/>
              <w:jc w:val="both"/>
              <w:rPr>
                <w:color w:val="000000" w:themeColor="text1"/>
                <w:sz w:val="22"/>
                <w:szCs w:val="22"/>
                <w:lang w:val="ro-MD"/>
              </w:rPr>
            </w:pPr>
            <w:r w:rsidRPr="009C36CE">
              <w:rPr>
                <w:color w:val="000000" w:themeColor="text1"/>
                <w:sz w:val="22"/>
                <w:szCs w:val="22"/>
                <w:lang w:val="ro-MD"/>
              </w:rPr>
              <w:t>Crupe cous-cous</w:t>
            </w:r>
          </w:p>
        </w:tc>
        <w:tc>
          <w:tcPr>
            <w:tcW w:w="850" w:type="dxa"/>
            <w:tcBorders>
              <w:top w:val="single" w:sz="4" w:space="0" w:color="000000"/>
              <w:left w:val="single" w:sz="4" w:space="0" w:color="000000"/>
              <w:bottom w:val="single" w:sz="4" w:space="0" w:color="000000"/>
              <w:right w:val="single" w:sz="4" w:space="0" w:color="000000"/>
            </w:tcBorders>
          </w:tcPr>
          <w:p w:rsidR="00054713" w:rsidRPr="009C36CE" w:rsidRDefault="00F11B39" w:rsidP="00054713">
            <w:pPr>
              <w:spacing w:line="259" w:lineRule="auto"/>
              <w:ind w:right="89"/>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9C36CE" w:rsidRDefault="00F11B39" w:rsidP="00054713">
            <w:pPr>
              <w:spacing w:line="259" w:lineRule="auto"/>
              <w:ind w:right="89"/>
              <w:jc w:val="both"/>
              <w:rPr>
                <w:color w:val="000000" w:themeColor="text1"/>
                <w:sz w:val="22"/>
                <w:szCs w:val="22"/>
                <w:lang w:val="ro-MD"/>
              </w:rPr>
            </w:pPr>
            <w:r w:rsidRPr="009C36CE">
              <w:rPr>
                <w:color w:val="000000" w:themeColor="text1"/>
                <w:sz w:val="22"/>
                <w:szCs w:val="22"/>
                <w:lang w:val="ro-MD"/>
              </w:rPr>
              <w:t>500</w:t>
            </w:r>
          </w:p>
        </w:tc>
        <w:tc>
          <w:tcPr>
            <w:tcW w:w="3544" w:type="dxa"/>
            <w:tcBorders>
              <w:top w:val="single" w:sz="4" w:space="0" w:color="000000"/>
              <w:left w:val="single" w:sz="4" w:space="0" w:color="000000"/>
              <w:bottom w:val="single" w:sz="4" w:space="0" w:color="000000"/>
              <w:right w:val="single" w:sz="4" w:space="0" w:color="000000"/>
            </w:tcBorders>
          </w:tcPr>
          <w:p w:rsidR="00C20BA2" w:rsidRPr="009C36CE" w:rsidRDefault="00C20BA2" w:rsidP="000B4AA3">
            <w:pPr>
              <w:ind w:left="-57" w:right="263"/>
              <w:jc w:val="both"/>
              <w:rPr>
                <w:color w:val="000000" w:themeColor="text1"/>
                <w:sz w:val="22"/>
                <w:szCs w:val="22"/>
                <w:lang w:val="ro-MD"/>
              </w:rPr>
            </w:pPr>
            <w:r w:rsidRPr="009C36CE">
              <w:rPr>
                <w:color w:val="000000" w:themeColor="text1"/>
                <w:sz w:val="22"/>
                <w:szCs w:val="22"/>
                <w:lang w:val="ro-MD"/>
              </w:rPr>
              <w:t xml:space="preserve">Crupe curate, fără impurităţi, calitatea superioară. Ambalat în pachet 0,9-1,0 kg, </w:t>
            </w:r>
          </w:p>
          <w:p w:rsidR="00C20BA2" w:rsidRPr="009C36CE" w:rsidRDefault="00C20BA2" w:rsidP="00C20BA2">
            <w:pPr>
              <w:ind w:left="-57" w:right="122"/>
              <w:jc w:val="both"/>
              <w:rPr>
                <w:b/>
                <w:color w:val="000000" w:themeColor="text1"/>
                <w:sz w:val="22"/>
                <w:szCs w:val="22"/>
                <w:lang w:val="ro-MD"/>
              </w:rPr>
            </w:pPr>
            <w:r w:rsidRPr="009C36CE">
              <w:rPr>
                <w:color w:val="000000" w:themeColor="text1"/>
                <w:sz w:val="22"/>
                <w:szCs w:val="22"/>
                <w:lang w:val="ro-MD"/>
              </w:rPr>
              <w:t>Produsul la data livrări să nu fie expirat mai mult 1/3 din termenul de valabilitate.</w:t>
            </w:r>
          </w:p>
          <w:p w:rsidR="00C20BA2" w:rsidRPr="009C36CE" w:rsidRDefault="00C20BA2" w:rsidP="00C20BA2">
            <w:pPr>
              <w:ind w:left="-57" w:right="-57"/>
              <w:jc w:val="both"/>
              <w:rPr>
                <w:color w:val="000000" w:themeColor="text1"/>
                <w:sz w:val="22"/>
                <w:szCs w:val="22"/>
                <w:lang w:val="ro-MD"/>
              </w:rPr>
            </w:pPr>
            <w:r w:rsidRPr="009C36CE">
              <w:rPr>
                <w:color w:val="000000" w:themeColor="text1"/>
                <w:sz w:val="22"/>
                <w:szCs w:val="22"/>
                <w:lang w:val="ro-MD"/>
              </w:rPr>
              <w:t xml:space="preserve"> Standard: HG nr.68 din 29.01.2009. </w:t>
            </w:r>
          </w:p>
          <w:p w:rsidR="00C20BA2" w:rsidRPr="009C36CE" w:rsidRDefault="00C20BA2" w:rsidP="00C20BA2">
            <w:pPr>
              <w:ind w:left="-57" w:right="-57"/>
              <w:jc w:val="both"/>
              <w:rPr>
                <w:b/>
                <w:color w:val="000000" w:themeColor="text1"/>
                <w:sz w:val="22"/>
                <w:szCs w:val="22"/>
                <w:lang w:val="ro-MD"/>
              </w:rPr>
            </w:pPr>
            <w:r w:rsidRPr="009C36CE">
              <w:rPr>
                <w:color w:val="000000" w:themeColor="text1"/>
                <w:sz w:val="22"/>
                <w:szCs w:val="22"/>
                <w:lang w:val="ro-MD"/>
              </w:rPr>
              <w:t>Acte ce confirma calitatea produsului: - Certificat de inofensivitate;</w:t>
            </w:r>
          </w:p>
          <w:p w:rsidR="00C20BA2" w:rsidRPr="009C36CE" w:rsidRDefault="00C20BA2" w:rsidP="00C20BA2">
            <w:pPr>
              <w:ind w:left="-57" w:right="-57"/>
              <w:jc w:val="both"/>
              <w:rPr>
                <w:iCs/>
                <w:color w:val="000000" w:themeColor="text1"/>
                <w:sz w:val="22"/>
                <w:szCs w:val="22"/>
                <w:lang w:val="ro-MD"/>
              </w:rPr>
            </w:pPr>
            <w:r w:rsidRPr="009C36CE">
              <w:rPr>
                <w:iCs/>
                <w:color w:val="000000" w:themeColor="text1"/>
                <w:sz w:val="22"/>
                <w:szCs w:val="22"/>
                <w:lang w:val="ro-MD"/>
              </w:rPr>
              <w:t xml:space="preserve">Grafic de livrare 1/săptămînă </w:t>
            </w:r>
          </w:p>
          <w:p w:rsidR="00054713" w:rsidRPr="009C36CE" w:rsidRDefault="00C20BA2" w:rsidP="009C36CE">
            <w:pPr>
              <w:ind w:left="-57" w:right="-57"/>
              <w:jc w:val="both"/>
              <w:rPr>
                <w:b/>
                <w:color w:val="000000" w:themeColor="text1"/>
                <w:sz w:val="22"/>
                <w:szCs w:val="22"/>
                <w:lang w:val="ro-MD"/>
              </w:rPr>
            </w:pPr>
            <w:r w:rsidRPr="009C36CE">
              <w:rPr>
                <w:iCs/>
                <w:color w:val="000000" w:themeColor="text1"/>
                <w:sz w:val="22"/>
                <w:szCs w:val="22"/>
                <w:lang w:val="ro-MD"/>
              </w:rPr>
              <w:t>conform comenzilor 07.30-12.00</w:t>
            </w:r>
          </w:p>
        </w:tc>
        <w:tc>
          <w:tcPr>
            <w:tcW w:w="1417" w:type="dxa"/>
            <w:vMerge/>
            <w:tcBorders>
              <w:left w:val="single" w:sz="4" w:space="0" w:color="000000"/>
              <w:bottom w:val="single" w:sz="4" w:space="0" w:color="000000"/>
              <w:right w:val="single" w:sz="4" w:space="0" w:color="000000"/>
            </w:tcBorders>
          </w:tcPr>
          <w:p w:rsidR="00054713" w:rsidRPr="009C36CE" w:rsidRDefault="00054713" w:rsidP="00054713">
            <w:pPr>
              <w:spacing w:line="259" w:lineRule="auto"/>
              <w:ind w:right="88"/>
              <w:rPr>
                <w:color w:val="000000" w:themeColor="text1"/>
                <w:sz w:val="22"/>
                <w:szCs w:val="22"/>
                <w:lang w:val="ro-MD"/>
              </w:rPr>
            </w:pPr>
          </w:p>
        </w:tc>
      </w:tr>
      <w:tr w:rsidR="00054713"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jc w:val="both"/>
              <w:rPr>
                <w:b/>
                <w:color w:val="000000" w:themeColor="text1"/>
                <w:sz w:val="22"/>
                <w:szCs w:val="22"/>
                <w:lang w:val="ro-MD"/>
              </w:rPr>
            </w:pPr>
            <w:r w:rsidRPr="009C36CE">
              <w:rPr>
                <w:b/>
                <w:color w:val="000000" w:themeColor="text1"/>
                <w:sz w:val="22"/>
                <w:szCs w:val="22"/>
                <w:lang w:val="ro-MD"/>
              </w:rPr>
              <w:t>Total lot</w:t>
            </w:r>
          </w:p>
        </w:tc>
        <w:tc>
          <w:tcPr>
            <w:tcW w:w="850"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054713" w:rsidRPr="009C36CE" w:rsidRDefault="00054713" w:rsidP="00054713">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054713" w:rsidRPr="009C36CE" w:rsidRDefault="00C20BA2" w:rsidP="00054713">
            <w:pPr>
              <w:spacing w:line="259" w:lineRule="auto"/>
              <w:ind w:right="88"/>
              <w:rPr>
                <w:b/>
                <w:color w:val="000000" w:themeColor="text1"/>
                <w:sz w:val="22"/>
                <w:szCs w:val="22"/>
                <w:lang w:val="ro-MD"/>
              </w:rPr>
            </w:pPr>
            <w:r w:rsidRPr="009C36CE">
              <w:rPr>
                <w:b/>
                <w:sz w:val="22"/>
                <w:szCs w:val="22"/>
                <w:lang w:val="ro-MD"/>
              </w:rPr>
              <w:t>18450,00</w:t>
            </w:r>
          </w:p>
        </w:tc>
      </w:tr>
      <w:tr w:rsidR="00365859" w:rsidRPr="009C36CE" w:rsidTr="009C36CE">
        <w:tblPrEx>
          <w:tblCellMar>
            <w:top w:w="49" w:type="dxa"/>
            <w:right w:w="20" w:type="dxa"/>
          </w:tblCellMar>
        </w:tblPrEx>
        <w:trPr>
          <w:trHeight w:val="66"/>
        </w:trPr>
        <w:tc>
          <w:tcPr>
            <w:tcW w:w="567"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365859" w:rsidRPr="009C36CE" w:rsidRDefault="00365859" w:rsidP="00365859">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Lotul </w:t>
            </w:r>
            <w:r w:rsidRPr="009C36CE">
              <w:rPr>
                <w:b/>
                <w:i/>
                <w:color w:val="000000" w:themeColor="text1"/>
                <w:sz w:val="22"/>
                <w:szCs w:val="22"/>
                <w:u w:val="single"/>
                <w:lang w:val="ro-MD"/>
              </w:rPr>
              <w:t>Crupe de grâu Bulgur</w:t>
            </w: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vMerge w:val="restart"/>
            <w:tcBorders>
              <w:top w:val="single" w:sz="4" w:space="0" w:color="000000"/>
              <w:left w:val="single" w:sz="4" w:space="0" w:color="000000"/>
              <w:right w:val="single" w:sz="4" w:space="0" w:color="000000"/>
            </w:tcBorders>
          </w:tcPr>
          <w:p w:rsidR="00365859" w:rsidRPr="009C36CE" w:rsidRDefault="00365859" w:rsidP="006A1280">
            <w:pPr>
              <w:spacing w:line="259" w:lineRule="auto"/>
              <w:ind w:right="40"/>
              <w:rPr>
                <w:b/>
                <w:color w:val="000000" w:themeColor="text1"/>
                <w:sz w:val="22"/>
                <w:szCs w:val="22"/>
                <w:lang w:val="ro-MD"/>
              </w:rPr>
            </w:pPr>
            <w:r w:rsidRPr="009C36CE">
              <w:rPr>
                <w:b/>
                <w:color w:val="000000" w:themeColor="text1"/>
                <w:sz w:val="22"/>
                <w:szCs w:val="22"/>
                <w:lang w:val="ro-MD"/>
              </w:rPr>
              <w:t xml:space="preserve"> </w:t>
            </w:r>
          </w:p>
        </w:tc>
      </w:tr>
      <w:tr w:rsidR="003105F1" w:rsidRPr="009C36CE" w:rsidTr="009C36CE">
        <w:tblPrEx>
          <w:tblCellMar>
            <w:top w:w="49" w:type="dxa"/>
            <w:right w:w="20" w:type="dxa"/>
          </w:tblCellMar>
        </w:tblPrEx>
        <w:trPr>
          <w:trHeight w:val="20"/>
        </w:trPr>
        <w:tc>
          <w:tcPr>
            <w:tcW w:w="567" w:type="dxa"/>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spacing w:line="259" w:lineRule="auto"/>
              <w:ind w:left="186"/>
              <w:jc w:val="both"/>
              <w:rPr>
                <w:color w:val="000000" w:themeColor="text1"/>
                <w:sz w:val="22"/>
                <w:szCs w:val="22"/>
                <w:lang w:val="ro-MD"/>
              </w:rPr>
            </w:pPr>
            <w:r w:rsidRPr="009C36CE">
              <w:rPr>
                <w:color w:val="000000" w:themeColor="text1"/>
                <w:sz w:val="22"/>
                <w:szCs w:val="22"/>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pStyle w:val="2"/>
              <w:rPr>
                <w:b w:val="0"/>
                <w:bCs w:val="0"/>
                <w:color w:val="0B2A4C"/>
                <w:sz w:val="22"/>
                <w:szCs w:val="22"/>
              </w:rPr>
            </w:pPr>
            <w:r w:rsidRPr="009C36CE">
              <w:rPr>
                <w:b w:val="0"/>
                <w:bCs w:val="0"/>
                <w:color w:val="0B2A4C"/>
                <w:sz w:val="22"/>
                <w:szCs w:val="22"/>
                <w:lang w:val="ro-RO"/>
              </w:rPr>
              <w:t>1</w:t>
            </w:r>
            <w:r w:rsidRPr="009C36CE">
              <w:rPr>
                <w:b w:val="0"/>
                <w:bCs w:val="0"/>
                <w:color w:val="0B2A4C"/>
                <w:sz w:val="22"/>
                <w:szCs w:val="22"/>
              </w:rPr>
              <w:t>5851000-8</w:t>
            </w:r>
          </w:p>
          <w:p w:rsidR="003105F1" w:rsidRPr="009C36CE" w:rsidRDefault="003105F1" w:rsidP="003105F1">
            <w:pPr>
              <w:spacing w:line="259" w:lineRule="auto"/>
              <w:ind w:right="40"/>
              <w:jc w:val="both"/>
              <w:rPr>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spacing w:line="259" w:lineRule="auto"/>
              <w:jc w:val="both"/>
              <w:rPr>
                <w:color w:val="000000" w:themeColor="text1"/>
                <w:sz w:val="22"/>
                <w:szCs w:val="22"/>
                <w:lang w:val="ro-MD"/>
              </w:rPr>
            </w:pPr>
            <w:r w:rsidRPr="009C36CE">
              <w:rPr>
                <w:color w:val="000000" w:themeColor="text1"/>
                <w:sz w:val="22"/>
                <w:szCs w:val="22"/>
                <w:lang w:val="ro-MD"/>
              </w:rPr>
              <w:t>Crupe de grâu bulgur</w:t>
            </w:r>
          </w:p>
        </w:tc>
        <w:tc>
          <w:tcPr>
            <w:tcW w:w="850" w:type="dxa"/>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spacing w:line="259" w:lineRule="auto"/>
              <w:ind w:right="89"/>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spacing w:line="259" w:lineRule="auto"/>
              <w:ind w:right="89"/>
              <w:jc w:val="both"/>
              <w:rPr>
                <w:color w:val="000000" w:themeColor="text1"/>
                <w:sz w:val="22"/>
                <w:szCs w:val="22"/>
                <w:lang w:val="ro-MD"/>
              </w:rPr>
            </w:pPr>
            <w:r w:rsidRPr="009C36CE">
              <w:rPr>
                <w:color w:val="000000" w:themeColor="text1"/>
                <w:sz w:val="22"/>
                <w:szCs w:val="22"/>
                <w:lang w:val="ro-MD"/>
              </w:rPr>
              <w:t>300</w:t>
            </w:r>
          </w:p>
        </w:tc>
        <w:tc>
          <w:tcPr>
            <w:tcW w:w="3544" w:type="dxa"/>
            <w:tcBorders>
              <w:top w:val="single" w:sz="4" w:space="0" w:color="000000"/>
              <w:left w:val="single" w:sz="4" w:space="0" w:color="000000"/>
              <w:bottom w:val="single" w:sz="4" w:space="0" w:color="000000"/>
              <w:right w:val="single" w:sz="4" w:space="0" w:color="000000"/>
            </w:tcBorders>
          </w:tcPr>
          <w:p w:rsidR="003105F1" w:rsidRPr="009C36CE" w:rsidRDefault="003105F1" w:rsidP="000B4AA3">
            <w:pPr>
              <w:ind w:left="-57" w:right="263"/>
              <w:jc w:val="both"/>
              <w:rPr>
                <w:color w:val="000000" w:themeColor="text1"/>
                <w:sz w:val="22"/>
                <w:szCs w:val="22"/>
                <w:lang w:val="ro-MD"/>
              </w:rPr>
            </w:pPr>
            <w:r w:rsidRPr="009C36CE">
              <w:rPr>
                <w:color w:val="000000" w:themeColor="text1"/>
                <w:sz w:val="22"/>
                <w:szCs w:val="22"/>
                <w:lang w:val="ro-MD"/>
              </w:rPr>
              <w:t xml:space="preserve">Crupe curate, fără impurităţi, calitatea superioară. Ambalat în pachet 0,9-1,0 kg, </w:t>
            </w:r>
          </w:p>
          <w:p w:rsidR="003105F1" w:rsidRPr="009C36CE" w:rsidRDefault="003105F1" w:rsidP="003105F1">
            <w:pPr>
              <w:ind w:left="-57" w:right="122"/>
              <w:jc w:val="both"/>
              <w:rPr>
                <w:b/>
                <w:color w:val="000000" w:themeColor="text1"/>
                <w:sz w:val="22"/>
                <w:szCs w:val="22"/>
                <w:lang w:val="ro-MD"/>
              </w:rPr>
            </w:pPr>
            <w:r w:rsidRPr="009C36CE">
              <w:rPr>
                <w:color w:val="000000" w:themeColor="text1"/>
                <w:sz w:val="22"/>
                <w:szCs w:val="22"/>
                <w:lang w:val="ro-MD"/>
              </w:rPr>
              <w:t>Produsul la data livrări să nu fie expirat mai mult 1/3 din termenul de valabilitate.</w:t>
            </w:r>
          </w:p>
          <w:p w:rsidR="003105F1" w:rsidRPr="009C36CE" w:rsidRDefault="003105F1" w:rsidP="003105F1">
            <w:pPr>
              <w:ind w:left="-57" w:right="-57"/>
              <w:jc w:val="both"/>
              <w:rPr>
                <w:color w:val="000000" w:themeColor="text1"/>
                <w:sz w:val="22"/>
                <w:szCs w:val="22"/>
                <w:lang w:val="ro-MD"/>
              </w:rPr>
            </w:pPr>
            <w:r w:rsidRPr="009C36CE">
              <w:rPr>
                <w:color w:val="000000" w:themeColor="text1"/>
                <w:sz w:val="22"/>
                <w:szCs w:val="22"/>
                <w:lang w:val="ro-MD"/>
              </w:rPr>
              <w:t xml:space="preserve"> Standard: HG nr.68 din 29.01.2009. </w:t>
            </w:r>
          </w:p>
          <w:p w:rsidR="003105F1" w:rsidRPr="009C36CE" w:rsidRDefault="003105F1" w:rsidP="000B4AA3">
            <w:pPr>
              <w:ind w:left="-57" w:right="263"/>
              <w:jc w:val="both"/>
              <w:rPr>
                <w:b/>
                <w:color w:val="000000" w:themeColor="text1"/>
                <w:sz w:val="22"/>
                <w:szCs w:val="22"/>
                <w:lang w:val="ro-MD"/>
              </w:rPr>
            </w:pPr>
            <w:r w:rsidRPr="009C36CE">
              <w:rPr>
                <w:color w:val="000000" w:themeColor="text1"/>
                <w:sz w:val="22"/>
                <w:szCs w:val="22"/>
                <w:lang w:val="ro-MD"/>
              </w:rPr>
              <w:t>Acte ce confirma calitatea produsului: - Certificat de inofensivitate;</w:t>
            </w:r>
          </w:p>
          <w:p w:rsidR="003105F1" w:rsidRPr="009C36CE" w:rsidRDefault="003105F1" w:rsidP="003105F1">
            <w:pPr>
              <w:ind w:left="-57" w:right="-57"/>
              <w:jc w:val="both"/>
              <w:rPr>
                <w:iCs/>
                <w:color w:val="000000" w:themeColor="text1"/>
                <w:sz w:val="22"/>
                <w:szCs w:val="22"/>
                <w:lang w:val="ro-MD"/>
              </w:rPr>
            </w:pPr>
            <w:r w:rsidRPr="009C36CE">
              <w:rPr>
                <w:iCs/>
                <w:color w:val="000000" w:themeColor="text1"/>
                <w:sz w:val="22"/>
                <w:szCs w:val="22"/>
                <w:lang w:val="ro-MD"/>
              </w:rPr>
              <w:t xml:space="preserve">Grafic de livrare 1/săptămînă </w:t>
            </w:r>
          </w:p>
          <w:p w:rsidR="003105F1" w:rsidRPr="009C36CE" w:rsidRDefault="003105F1" w:rsidP="009C36CE">
            <w:pPr>
              <w:ind w:left="-57" w:right="-57"/>
              <w:jc w:val="both"/>
              <w:rPr>
                <w:b/>
                <w:color w:val="000000" w:themeColor="text1"/>
                <w:sz w:val="22"/>
                <w:szCs w:val="22"/>
                <w:lang w:val="ro-MD"/>
              </w:rPr>
            </w:pPr>
            <w:r w:rsidRPr="009C36CE">
              <w:rPr>
                <w:iCs/>
                <w:color w:val="000000" w:themeColor="text1"/>
                <w:sz w:val="22"/>
                <w:szCs w:val="22"/>
                <w:lang w:val="ro-MD"/>
              </w:rPr>
              <w:t>conform comenzilor 07.30-12.00</w:t>
            </w:r>
          </w:p>
        </w:tc>
        <w:tc>
          <w:tcPr>
            <w:tcW w:w="1417" w:type="dxa"/>
            <w:vMerge/>
            <w:tcBorders>
              <w:left w:val="single" w:sz="4" w:space="0" w:color="000000"/>
              <w:bottom w:val="single" w:sz="4" w:space="0" w:color="000000"/>
              <w:right w:val="single" w:sz="4" w:space="0" w:color="000000"/>
            </w:tcBorders>
          </w:tcPr>
          <w:p w:rsidR="003105F1" w:rsidRPr="009C36CE" w:rsidRDefault="003105F1" w:rsidP="003105F1">
            <w:pPr>
              <w:spacing w:line="259" w:lineRule="auto"/>
              <w:ind w:right="88"/>
              <w:rPr>
                <w:color w:val="000000" w:themeColor="text1"/>
                <w:sz w:val="22"/>
                <w:szCs w:val="22"/>
                <w:lang w:val="ro-MD"/>
              </w:rPr>
            </w:pPr>
          </w:p>
        </w:tc>
      </w:tr>
      <w:tr w:rsidR="00365859"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jc w:val="both"/>
              <w:rPr>
                <w:b/>
                <w:color w:val="000000" w:themeColor="text1"/>
                <w:sz w:val="22"/>
                <w:szCs w:val="22"/>
                <w:lang w:val="ro-MD"/>
              </w:rPr>
            </w:pPr>
            <w:r w:rsidRPr="009C36CE">
              <w:rPr>
                <w:b/>
                <w:color w:val="000000" w:themeColor="text1"/>
                <w:sz w:val="22"/>
                <w:szCs w:val="22"/>
                <w:lang w:val="ro-MD"/>
              </w:rPr>
              <w:t>Total lot</w:t>
            </w:r>
          </w:p>
        </w:tc>
        <w:tc>
          <w:tcPr>
            <w:tcW w:w="850"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88"/>
              <w:rPr>
                <w:b/>
                <w:color w:val="000000" w:themeColor="text1"/>
                <w:sz w:val="22"/>
                <w:szCs w:val="22"/>
                <w:lang w:val="ro-MD"/>
              </w:rPr>
            </w:pPr>
            <w:r w:rsidRPr="009C36CE">
              <w:rPr>
                <w:b/>
                <w:sz w:val="22"/>
                <w:szCs w:val="22"/>
                <w:lang w:val="ro-MD"/>
              </w:rPr>
              <w:t>8200,00</w:t>
            </w:r>
          </w:p>
        </w:tc>
      </w:tr>
      <w:tr w:rsidR="00365859" w:rsidRPr="009C36CE" w:rsidTr="009C36CE">
        <w:tblPrEx>
          <w:tblCellMar>
            <w:top w:w="49" w:type="dxa"/>
            <w:right w:w="20" w:type="dxa"/>
          </w:tblCellMar>
        </w:tblPrEx>
        <w:trPr>
          <w:trHeight w:val="77"/>
        </w:trPr>
        <w:tc>
          <w:tcPr>
            <w:tcW w:w="567"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lastRenderedPageBreak/>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365859" w:rsidRPr="009C36CE" w:rsidRDefault="00365859" w:rsidP="00365859">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Lotul </w:t>
            </w:r>
            <w:r w:rsidRPr="009C36CE">
              <w:rPr>
                <w:b/>
                <w:i/>
                <w:color w:val="000000" w:themeColor="text1"/>
                <w:sz w:val="22"/>
                <w:szCs w:val="22"/>
                <w:u w:val="single"/>
                <w:lang w:val="ro-MD"/>
              </w:rPr>
              <w:t>Carne de iepure</w:t>
            </w: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vMerge w:val="restart"/>
            <w:tcBorders>
              <w:top w:val="single" w:sz="4" w:space="0" w:color="000000"/>
              <w:left w:val="single" w:sz="4" w:space="0" w:color="000000"/>
              <w:right w:val="single" w:sz="4" w:space="0" w:color="000000"/>
            </w:tcBorders>
          </w:tcPr>
          <w:p w:rsidR="00365859" w:rsidRPr="009C36CE" w:rsidRDefault="00365859" w:rsidP="006A1280">
            <w:pPr>
              <w:spacing w:line="259" w:lineRule="auto"/>
              <w:ind w:right="40"/>
              <w:rPr>
                <w:b/>
                <w:color w:val="000000" w:themeColor="text1"/>
                <w:sz w:val="22"/>
                <w:szCs w:val="22"/>
                <w:lang w:val="ro-MD"/>
              </w:rPr>
            </w:pPr>
            <w:r w:rsidRPr="009C36CE">
              <w:rPr>
                <w:b/>
                <w:color w:val="000000" w:themeColor="text1"/>
                <w:sz w:val="22"/>
                <w:szCs w:val="22"/>
                <w:lang w:val="ro-MD"/>
              </w:rPr>
              <w:t xml:space="preserve"> </w:t>
            </w:r>
          </w:p>
        </w:tc>
      </w:tr>
      <w:tr w:rsidR="00365859"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left="186"/>
              <w:jc w:val="both"/>
              <w:rPr>
                <w:color w:val="000000" w:themeColor="text1"/>
                <w:sz w:val="22"/>
                <w:szCs w:val="22"/>
                <w:lang w:val="ro-MD"/>
              </w:rPr>
            </w:pPr>
            <w:r w:rsidRPr="009C36CE">
              <w:rPr>
                <w:color w:val="000000" w:themeColor="text1"/>
                <w:sz w:val="22"/>
                <w:szCs w:val="22"/>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pStyle w:val="2"/>
              <w:rPr>
                <w:b w:val="0"/>
                <w:bCs w:val="0"/>
                <w:color w:val="0B2A4C"/>
                <w:sz w:val="22"/>
                <w:szCs w:val="22"/>
              </w:rPr>
            </w:pPr>
            <w:r w:rsidRPr="009C36CE">
              <w:rPr>
                <w:b w:val="0"/>
                <w:bCs w:val="0"/>
                <w:color w:val="0B2A4C"/>
                <w:sz w:val="22"/>
                <w:szCs w:val="22"/>
              </w:rPr>
              <w:t>15100000-9</w:t>
            </w:r>
          </w:p>
          <w:p w:rsidR="00365859" w:rsidRPr="009C36CE" w:rsidRDefault="00365859" w:rsidP="006A1280">
            <w:pPr>
              <w:spacing w:line="259" w:lineRule="auto"/>
              <w:ind w:right="40"/>
              <w:jc w:val="both"/>
              <w:rPr>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jc w:val="both"/>
              <w:rPr>
                <w:color w:val="000000" w:themeColor="text1"/>
                <w:sz w:val="22"/>
                <w:szCs w:val="22"/>
                <w:lang w:val="ro-MD"/>
              </w:rPr>
            </w:pPr>
            <w:r w:rsidRPr="009C36CE">
              <w:rPr>
                <w:color w:val="000000" w:themeColor="text1"/>
                <w:sz w:val="22"/>
                <w:szCs w:val="22"/>
                <w:lang w:val="ro-MD"/>
              </w:rPr>
              <w:t>Carne de iepure, refrigerată</w:t>
            </w:r>
          </w:p>
        </w:tc>
        <w:tc>
          <w:tcPr>
            <w:tcW w:w="850"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89"/>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89"/>
              <w:jc w:val="both"/>
              <w:rPr>
                <w:color w:val="000000" w:themeColor="text1"/>
                <w:sz w:val="22"/>
                <w:szCs w:val="22"/>
                <w:lang w:val="ro-MD"/>
              </w:rPr>
            </w:pPr>
            <w:r w:rsidRPr="009C36CE">
              <w:rPr>
                <w:color w:val="000000" w:themeColor="text1"/>
                <w:sz w:val="22"/>
                <w:szCs w:val="22"/>
                <w:lang w:val="ro-MD"/>
              </w:rPr>
              <w:t>3</w:t>
            </w:r>
            <w:r w:rsidR="00005A27" w:rsidRPr="009C36CE">
              <w:rPr>
                <w:color w:val="000000" w:themeColor="text1"/>
                <w:sz w:val="22"/>
                <w:szCs w:val="22"/>
                <w:lang w:val="ro-MD"/>
              </w:rPr>
              <w:t>5</w:t>
            </w:r>
            <w:r w:rsidRPr="009C36CE">
              <w:rPr>
                <w:color w:val="000000" w:themeColor="text1"/>
                <w:sz w:val="22"/>
                <w:szCs w:val="22"/>
                <w:lang w:val="ro-MD"/>
              </w:rPr>
              <w:t>0</w:t>
            </w:r>
          </w:p>
        </w:tc>
        <w:tc>
          <w:tcPr>
            <w:tcW w:w="3544" w:type="dxa"/>
            <w:tcBorders>
              <w:top w:val="single" w:sz="4" w:space="0" w:color="000000"/>
              <w:left w:val="single" w:sz="4" w:space="0" w:color="000000"/>
              <w:bottom w:val="single" w:sz="4" w:space="0" w:color="000000"/>
              <w:right w:val="single" w:sz="4" w:space="0" w:color="000000"/>
            </w:tcBorders>
          </w:tcPr>
          <w:p w:rsidR="00005A27" w:rsidRPr="009C36CE" w:rsidRDefault="00005A27" w:rsidP="000B4AA3">
            <w:pPr>
              <w:ind w:left="-57" w:right="263"/>
              <w:jc w:val="both"/>
              <w:rPr>
                <w:color w:val="333333"/>
                <w:sz w:val="22"/>
                <w:szCs w:val="22"/>
                <w:shd w:val="clear" w:color="auto" w:fill="FFFFFF"/>
                <w:lang w:val="ro-MD"/>
              </w:rPr>
            </w:pPr>
            <w:r w:rsidRPr="009C36CE">
              <w:rPr>
                <w:color w:val="000000" w:themeColor="text1"/>
                <w:sz w:val="22"/>
                <w:szCs w:val="22"/>
                <w:lang w:val="ro-MD"/>
              </w:rPr>
              <w:t>Pulpe de iepure, refrigerate</w:t>
            </w:r>
            <w:r w:rsidR="00365859" w:rsidRPr="009C36CE">
              <w:rPr>
                <w:color w:val="000000" w:themeColor="text1"/>
                <w:sz w:val="22"/>
                <w:szCs w:val="22"/>
                <w:lang w:val="ro-MD"/>
              </w:rPr>
              <w:t xml:space="preserve">. </w:t>
            </w:r>
          </w:p>
          <w:p w:rsidR="00005A27" w:rsidRPr="009C36CE" w:rsidRDefault="00005A27" w:rsidP="00005A27">
            <w:pPr>
              <w:spacing w:line="259" w:lineRule="auto"/>
              <w:jc w:val="both"/>
              <w:rPr>
                <w:sz w:val="22"/>
                <w:szCs w:val="22"/>
                <w:lang w:val="ro-MD"/>
              </w:rPr>
            </w:pPr>
            <w:r w:rsidRPr="009C36CE">
              <w:rPr>
                <w:color w:val="333333"/>
                <w:sz w:val="22"/>
                <w:szCs w:val="22"/>
                <w:shd w:val="clear" w:color="auto" w:fill="FFFFFF"/>
                <w:lang w:val="ro-MD"/>
              </w:rPr>
              <w:t>Cele două secţionări efectuate la articulaţii,</w:t>
            </w:r>
            <w:r w:rsidRPr="009C36CE">
              <w:rPr>
                <w:sz w:val="22"/>
                <w:szCs w:val="22"/>
                <w:lang w:val="ro-MD"/>
              </w:rPr>
              <w:t xml:space="preserve"> aspect roz. Calitate superioara, neinjectat, </w:t>
            </w:r>
          </w:p>
          <w:p w:rsidR="00005A27" w:rsidRPr="009C36CE" w:rsidRDefault="00005A27" w:rsidP="00005A27">
            <w:pPr>
              <w:ind w:right="-57"/>
              <w:jc w:val="both"/>
              <w:rPr>
                <w:b/>
                <w:sz w:val="22"/>
                <w:szCs w:val="22"/>
                <w:lang w:val="ro-MD"/>
              </w:rPr>
            </w:pPr>
            <w:r w:rsidRPr="009C36CE">
              <w:rPr>
                <w:sz w:val="22"/>
                <w:szCs w:val="22"/>
                <w:lang w:val="ro-MD"/>
              </w:rPr>
              <w:t>produs autohton.</w:t>
            </w:r>
          </w:p>
          <w:p w:rsidR="00005A27" w:rsidRPr="009C36CE" w:rsidRDefault="00005A27" w:rsidP="003227C0">
            <w:pPr>
              <w:ind w:right="264"/>
              <w:jc w:val="both"/>
              <w:rPr>
                <w:b/>
                <w:sz w:val="22"/>
                <w:szCs w:val="22"/>
                <w:lang w:val="ro-MD"/>
              </w:rPr>
            </w:pPr>
            <w:r w:rsidRPr="009C36CE">
              <w:rPr>
                <w:sz w:val="22"/>
                <w:szCs w:val="22"/>
                <w:lang w:val="ro-MD"/>
              </w:rPr>
              <w:t>Ambalat separat în caserole a cîte 4-5 kg.</w:t>
            </w:r>
          </w:p>
          <w:p w:rsidR="00005A27" w:rsidRPr="009C36CE" w:rsidRDefault="00005A27" w:rsidP="000B4AA3">
            <w:pPr>
              <w:ind w:right="122"/>
              <w:jc w:val="both"/>
              <w:rPr>
                <w:b/>
                <w:sz w:val="22"/>
                <w:szCs w:val="22"/>
                <w:lang w:val="ro-MD"/>
              </w:rPr>
            </w:pPr>
            <w:r w:rsidRPr="009C36CE">
              <w:rPr>
                <w:sz w:val="22"/>
                <w:szCs w:val="22"/>
                <w:lang w:val="ro-MD"/>
              </w:rPr>
              <w:t xml:space="preserve"> Se livrează cu transport care necesită regim termic special.</w:t>
            </w:r>
          </w:p>
          <w:p w:rsidR="00005A27" w:rsidRPr="009C36CE" w:rsidRDefault="00005A27" w:rsidP="00005A27">
            <w:pPr>
              <w:jc w:val="both"/>
              <w:rPr>
                <w:b/>
                <w:sz w:val="22"/>
                <w:szCs w:val="22"/>
                <w:lang w:val="ro-MD"/>
              </w:rPr>
            </w:pPr>
            <w:r w:rsidRPr="009C36CE">
              <w:rPr>
                <w:sz w:val="22"/>
                <w:szCs w:val="22"/>
                <w:lang w:val="ro-MD"/>
              </w:rPr>
              <w:t>Acte ce denota calitatea produsului: Certificat sanitar-veterinar; certificat de conformitatea/ declarație de conformitate; certificate de calitate;</w:t>
            </w:r>
          </w:p>
          <w:p w:rsidR="00365859" w:rsidRPr="009C36CE" w:rsidRDefault="00005A27" w:rsidP="009C36CE">
            <w:pPr>
              <w:ind w:left="-57" w:right="264"/>
              <w:jc w:val="both"/>
              <w:rPr>
                <w:color w:val="000000" w:themeColor="text1"/>
                <w:sz w:val="22"/>
                <w:szCs w:val="22"/>
                <w:lang w:val="ro-MD"/>
              </w:rPr>
            </w:pPr>
            <w:r w:rsidRPr="009C36CE">
              <w:rPr>
                <w:iCs/>
                <w:color w:val="000000" w:themeColor="text1"/>
                <w:sz w:val="22"/>
                <w:szCs w:val="22"/>
                <w:lang w:val="ro-MD"/>
              </w:rPr>
              <w:t>Grafic de livrare zilnic (1/săptămînă) conform comenzilor 07.30-</w:t>
            </w:r>
            <w:r w:rsidR="003227C0" w:rsidRPr="009C36CE">
              <w:rPr>
                <w:iCs/>
                <w:color w:val="000000" w:themeColor="text1"/>
                <w:sz w:val="22"/>
                <w:szCs w:val="22"/>
                <w:lang w:val="ro-MD"/>
              </w:rPr>
              <w:t>9.00</w:t>
            </w:r>
          </w:p>
        </w:tc>
        <w:tc>
          <w:tcPr>
            <w:tcW w:w="1417" w:type="dxa"/>
            <w:vMerge/>
            <w:tcBorders>
              <w:left w:val="single" w:sz="4" w:space="0" w:color="000000"/>
              <w:bottom w:val="single" w:sz="4" w:space="0" w:color="000000"/>
              <w:right w:val="single" w:sz="4" w:space="0" w:color="000000"/>
            </w:tcBorders>
          </w:tcPr>
          <w:p w:rsidR="00365859" w:rsidRPr="009C36CE" w:rsidRDefault="00365859" w:rsidP="006A1280">
            <w:pPr>
              <w:spacing w:line="259" w:lineRule="auto"/>
              <w:ind w:right="88"/>
              <w:rPr>
                <w:color w:val="000000" w:themeColor="text1"/>
                <w:sz w:val="22"/>
                <w:szCs w:val="22"/>
                <w:lang w:val="ro-MD"/>
              </w:rPr>
            </w:pPr>
          </w:p>
        </w:tc>
      </w:tr>
      <w:tr w:rsidR="00365859"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jc w:val="both"/>
              <w:rPr>
                <w:b/>
                <w:color w:val="000000" w:themeColor="text1"/>
                <w:sz w:val="22"/>
                <w:szCs w:val="22"/>
                <w:lang w:val="ro-MD"/>
              </w:rPr>
            </w:pPr>
            <w:r w:rsidRPr="009C36CE">
              <w:rPr>
                <w:b/>
                <w:color w:val="000000" w:themeColor="text1"/>
                <w:sz w:val="22"/>
                <w:szCs w:val="22"/>
                <w:lang w:val="ro-MD"/>
              </w:rPr>
              <w:t>Total lot</w:t>
            </w:r>
          </w:p>
        </w:tc>
        <w:tc>
          <w:tcPr>
            <w:tcW w:w="850"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365859" w:rsidRPr="009C36CE" w:rsidRDefault="00365859"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365859" w:rsidRPr="009C36CE" w:rsidRDefault="000B4AA3" w:rsidP="006A1280">
            <w:pPr>
              <w:spacing w:line="259" w:lineRule="auto"/>
              <w:ind w:right="88"/>
              <w:rPr>
                <w:b/>
                <w:color w:val="000000" w:themeColor="text1"/>
                <w:sz w:val="22"/>
                <w:szCs w:val="22"/>
                <w:lang w:val="ro-MD"/>
              </w:rPr>
            </w:pPr>
            <w:r w:rsidRPr="009C36CE">
              <w:rPr>
                <w:b/>
                <w:color w:val="000000" w:themeColor="text1"/>
                <w:sz w:val="22"/>
                <w:szCs w:val="22"/>
                <w:lang w:val="ro-MD"/>
              </w:rPr>
              <w:t>58000.00</w:t>
            </w:r>
          </w:p>
        </w:tc>
      </w:tr>
      <w:tr w:rsidR="006F7621" w:rsidRPr="009C36CE" w:rsidTr="009C36CE">
        <w:tblPrEx>
          <w:tblCellMar>
            <w:top w:w="49" w:type="dxa"/>
            <w:right w:w="20" w:type="dxa"/>
          </w:tblCellMar>
        </w:tblPrEx>
        <w:trPr>
          <w:trHeight w:val="28"/>
        </w:trPr>
        <w:tc>
          <w:tcPr>
            <w:tcW w:w="567"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6F7621" w:rsidRPr="009C36CE" w:rsidRDefault="006F7621" w:rsidP="002646E3">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Lotul </w:t>
            </w:r>
            <w:r w:rsidRPr="009C36CE">
              <w:rPr>
                <w:b/>
                <w:i/>
                <w:color w:val="000000" w:themeColor="text1"/>
                <w:sz w:val="22"/>
                <w:szCs w:val="22"/>
                <w:u w:val="single"/>
                <w:lang w:val="ro-MD"/>
              </w:rPr>
              <w:t xml:space="preserve">Frișcă pentru gătit </w:t>
            </w: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vMerge w:val="restart"/>
            <w:tcBorders>
              <w:top w:val="single" w:sz="4" w:space="0" w:color="000000"/>
              <w:left w:val="single" w:sz="4" w:space="0" w:color="000000"/>
              <w:right w:val="single" w:sz="4" w:space="0" w:color="000000"/>
            </w:tcBorders>
          </w:tcPr>
          <w:p w:rsidR="006F7621" w:rsidRPr="009C36CE" w:rsidRDefault="006F7621" w:rsidP="006A1280">
            <w:pPr>
              <w:spacing w:line="259" w:lineRule="auto"/>
              <w:ind w:right="40"/>
              <w:rPr>
                <w:b/>
                <w:color w:val="000000" w:themeColor="text1"/>
                <w:sz w:val="22"/>
                <w:szCs w:val="22"/>
                <w:lang w:val="ro-MD"/>
              </w:rPr>
            </w:pPr>
            <w:r w:rsidRPr="009C36CE">
              <w:rPr>
                <w:b/>
                <w:color w:val="000000" w:themeColor="text1"/>
                <w:sz w:val="22"/>
                <w:szCs w:val="22"/>
                <w:lang w:val="ro-MD"/>
              </w:rPr>
              <w:t xml:space="preserve"> </w:t>
            </w:r>
          </w:p>
        </w:tc>
      </w:tr>
      <w:tr w:rsidR="006F7621"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ind w:left="186"/>
              <w:jc w:val="both"/>
              <w:rPr>
                <w:color w:val="000000" w:themeColor="text1"/>
                <w:sz w:val="22"/>
                <w:szCs w:val="22"/>
                <w:lang w:val="ro-MD"/>
              </w:rPr>
            </w:pPr>
            <w:r w:rsidRPr="009C36CE">
              <w:rPr>
                <w:color w:val="000000" w:themeColor="text1"/>
                <w:sz w:val="22"/>
                <w:szCs w:val="22"/>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pStyle w:val="2"/>
              <w:rPr>
                <w:b w:val="0"/>
                <w:bCs w:val="0"/>
                <w:color w:val="0B2A4C"/>
                <w:sz w:val="22"/>
                <w:szCs w:val="22"/>
              </w:rPr>
            </w:pPr>
            <w:r w:rsidRPr="009C36CE">
              <w:rPr>
                <w:b w:val="0"/>
                <w:bCs w:val="0"/>
                <w:color w:val="0B2A4C"/>
                <w:sz w:val="22"/>
                <w:szCs w:val="22"/>
              </w:rPr>
              <w:t>15512900-9</w:t>
            </w:r>
          </w:p>
          <w:p w:rsidR="006F7621" w:rsidRPr="009C36CE" w:rsidRDefault="006F7621" w:rsidP="006A1280">
            <w:pPr>
              <w:spacing w:line="259" w:lineRule="auto"/>
              <w:ind w:right="40"/>
              <w:jc w:val="both"/>
              <w:rPr>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6F7621" w:rsidRPr="009C36CE" w:rsidRDefault="006F7621" w:rsidP="002646E3">
            <w:pPr>
              <w:spacing w:line="259" w:lineRule="auto"/>
              <w:jc w:val="both"/>
              <w:rPr>
                <w:color w:val="000000" w:themeColor="text1"/>
                <w:sz w:val="22"/>
                <w:szCs w:val="22"/>
                <w:lang w:val="ro-MD"/>
              </w:rPr>
            </w:pPr>
            <w:r w:rsidRPr="009C36CE">
              <w:rPr>
                <w:color w:val="000000" w:themeColor="text1"/>
                <w:sz w:val="22"/>
                <w:szCs w:val="22"/>
                <w:lang w:val="ro-MD"/>
              </w:rPr>
              <w:t xml:space="preserve">Frișcă pentru gătit  </w:t>
            </w:r>
          </w:p>
        </w:tc>
        <w:tc>
          <w:tcPr>
            <w:tcW w:w="850"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ind w:right="89"/>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6F7621" w:rsidRPr="009C36CE" w:rsidRDefault="009A0D16" w:rsidP="006A1280">
            <w:pPr>
              <w:spacing w:line="259" w:lineRule="auto"/>
              <w:ind w:right="89"/>
              <w:jc w:val="both"/>
              <w:rPr>
                <w:color w:val="000000" w:themeColor="text1"/>
                <w:sz w:val="22"/>
                <w:szCs w:val="22"/>
                <w:lang w:val="ro-MD"/>
              </w:rPr>
            </w:pPr>
            <w:r w:rsidRPr="009C36CE">
              <w:rPr>
                <w:color w:val="000000" w:themeColor="text1"/>
                <w:sz w:val="22"/>
                <w:szCs w:val="22"/>
                <w:lang w:val="ro-MD"/>
              </w:rPr>
              <w:t>125</w:t>
            </w:r>
          </w:p>
        </w:tc>
        <w:tc>
          <w:tcPr>
            <w:tcW w:w="3544" w:type="dxa"/>
            <w:tcBorders>
              <w:top w:val="single" w:sz="4" w:space="0" w:color="000000"/>
              <w:left w:val="single" w:sz="4" w:space="0" w:color="000000"/>
              <w:bottom w:val="single" w:sz="4" w:space="0" w:color="000000"/>
              <w:right w:val="single" w:sz="4" w:space="0" w:color="000000"/>
            </w:tcBorders>
          </w:tcPr>
          <w:p w:rsidR="00692B30" w:rsidRPr="009C36CE" w:rsidRDefault="00692B30" w:rsidP="000B4AA3">
            <w:pPr>
              <w:ind w:left="-57" w:right="547"/>
              <w:jc w:val="both"/>
              <w:rPr>
                <w:color w:val="000000" w:themeColor="text1"/>
                <w:sz w:val="22"/>
                <w:szCs w:val="22"/>
                <w:lang w:val="ro-MD"/>
              </w:rPr>
            </w:pPr>
            <w:r w:rsidRPr="009C36CE">
              <w:rPr>
                <w:color w:val="000000" w:themeColor="text1"/>
                <w:sz w:val="22"/>
                <w:szCs w:val="22"/>
                <w:lang w:val="ro-MD"/>
              </w:rPr>
              <w:t xml:space="preserve">Smântână dulce </w:t>
            </w:r>
            <w:r w:rsidR="002646E3">
              <w:rPr>
                <w:color w:val="000000" w:themeColor="text1"/>
                <w:sz w:val="22"/>
                <w:szCs w:val="22"/>
                <w:lang w:val="ro-MD"/>
              </w:rPr>
              <w:t>30-35</w:t>
            </w:r>
            <w:r w:rsidRPr="009C36CE">
              <w:rPr>
                <w:color w:val="000000" w:themeColor="text1"/>
                <w:sz w:val="22"/>
                <w:szCs w:val="22"/>
                <w:lang w:val="ro-MD"/>
              </w:rPr>
              <w:t>% gr</w:t>
            </w:r>
            <w:r w:rsidRPr="009C36CE">
              <w:rPr>
                <w:color w:val="000000" w:themeColor="text1"/>
                <w:sz w:val="22"/>
                <w:szCs w:val="22"/>
              </w:rPr>
              <w:t>.</w:t>
            </w:r>
            <w:r w:rsidRPr="009C36CE">
              <w:rPr>
                <w:color w:val="000000" w:themeColor="text1"/>
                <w:sz w:val="22"/>
                <w:szCs w:val="22"/>
                <w:lang w:val="ro-MD"/>
              </w:rPr>
              <w:t>, pasteurizat</w:t>
            </w:r>
            <w:r w:rsidR="003337B0" w:rsidRPr="009C36CE">
              <w:rPr>
                <w:color w:val="000000" w:themeColor="text1"/>
                <w:sz w:val="22"/>
                <w:szCs w:val="22"/>
                <w:lang w:val="ro-MD"/>
              </w:rPr>
              <w:t>ă.</w:t>
            </w:r>
          </w:p>
          <w:p w:rsidR="00692B30" w:rsidRPr="009C36CE" w:rsidRDefault="00692B30" w:rsidP="00692B30">
            <w:pPr>
              <w:ind w:left="-57" w:right="-57"/>
              <w:jc w:val="both"/>
              <w:rPr>
                <w:b/>
                <w:color w:val="000000" w:themeColor="text1"/>
                <w:sz w:val="22"/>
                <w:szCs w:val="22"/>
                <w:lang w:val="ro-MD"/>
              </w:rPr>
            </w:pPr>
            <w:r w:rsidRPr="009C36CE">
              <w:rPr>
                <w:color w:val="000000" w:themeColor="text1"/>
                <w:sz w:val="22"/>
                <w:szCs w:val="22"/>
                <w:lang w:val="ro-MD"/>
              </w:rPr>
              <w:t>Ambalat  în pachete t/pak</w:t>
            </w:r>
            <w:r w:rsidR="002646E3">
              <w:rPr>
                <w:color w:val="000000" w:themeColor="text1"/>
                <w:sz w:val="22"/>
                <w:szCs w:val="22"/>
                <w:lang w:val="ro-MD"/>
              </w:rPr>
              <w:t xml:space="preserve"> 0,5 kg</w:t>
            </w:r>
            <w:r w:rsidRPr="009C36CE">
              <w:rPr>
                <w:color w:val="000000" w:themeColor="text1"/>
                <w:sz w:val="22"/>
                <w:szCs w:val="22"/>
                <w:lang w:val="ro-MD"/>
              </w:rPr>
              <w:t xml:space="preserve">, omogen fără sediment, fără miros și gust străin, fără </w:t>
            </w:r>
            <w:r w:rsidR="00425439" w:rsidRPr="009C36CE">
              <w:rPr>
                <w:color w:val="000000" w:themeColor="text1"/>
                <w:sz w:val="22"/>
                <w:szCs w:val="22"/>
                <w:lang w:val="ro-MD"/>
              </w:rPr>
              <w:t xml:space="preserve">adaos de </w:t>
            </w:r>
            <w:r w:rsidRPr="009C36CE">
              <w:rPr>
                <w:color w:val="000000" w:themeColor="text1"/>
                <w:sz w:val="22"/>
                <w:szCs w:val="22"/>
                <w:lang w:val="ro-MD"/>
              </w:rPr>
              <w:t>grăsimi vegetale.</w:t>
            </w:r>
          </w:p>
          <w:p w:rsidR="00692B30" w:rsidRPr="009C36CE" w:rsidRDefault="00692B30" w:rsidP="00692B30">
            <w:pPr>
              <w:ind w:left="-57" w:right="-57"/>
              <w:jc w:val="both"/>
              <w:rPr>
                <w:color w:val="000000" w:themeColor="text1"/>
                <w:sz w:val="22"/>
                <w:szCs w:val="22"/>
                <w:lang w:val="ro-MD"/>
              </w:rPr>
            </w:pPr>
            <w:r w:rsidRPr="009C36CE">
              <w:rPr>
                <w:color w:val="000000" w:themeColor="text1"/>
                <w:sz w:val="22"/>
                <w:szCs w:val="22"/>
                <w:lang w:val="ro-MD"/>
              </w:rPr>
              <w:t xml:space="preserve">Produsul la data livrări să nu fie expirat </w:t>
            </w:r>
          </w:p>
          <w:p w:rsidR="00692B30" w:rsidRPr="009C36CE" w:rsidRDefault="00692B30" w:rsidP="00692B30">
            <w:pPr>
              <w:ind w:left="-57" w:right="-57"/>
              <w:jc w:val="both"/>
              <w:rPr>
                <w:b/>
                <w:color w:val="000000" w:themeColor="text1"/>
                <w:sz w:val="22"/>
                <w:szCs w:val="22"/>
                <w:lang w:val="ro-MD"/>
              </w:rPr>
            </w:pPr>
            <w:r w:rsidRPr="009C36CE">
              <w:rPr>
                <w:color w:val="000000" w:themeColor="text1"/>
                <w:sz w:val="22"/>
                <w:szCs w:val="22"/>
                <w:lang w:val="ro-MD"/>
              </w:rPr>
              <w:t>mai mult 1/3 din termenul de valabilitate.</w:t>
            </w:r>
          </w:p>
          <w:p w:rsidR="00692B30" w:rsidRPr="002646E3" w:rsidRDefault="00692B30" w:rsidP="00692B30">
            <w:pPr>
              <w:ind w:left="-57" w:right="-57"/>
              <w:jc w:val="both"/>
              <w:rPr>
                <w:color w:val="000000" w:themeColor="text1"/>
                <w:sz w:val="22"/>
                <w:szCs w:val="22"/>
                <w:lang w:val="ro-MD"/>
              </w:rPr>
            </w:pPr>
            <w:r w:rsidRPr="009C36CE">
              <w:rPr>
                <w:color w:val="000000" w:themeColor="text1"/>
                <w:sz w:val="22"/>
                <w:szCs w:val="22"/>
                <w:lang w:val="ro-MD"/>
              </w:rPr>
              <w:t>Se livrează cu tr</w:t>
            </w:r>
            <w:r w:rsidRPr="002646E3">
              <w:rPr>
                <w:color w:val="000000" w:themeColor="text1"/>
                <w:sz w:val="22"/>
                <w:szCs w:val="22"/>
                <w:lang w:val="ro-MD"/>
              </w:rPr>
              <w:t xml:space="preserve">ansport special pentru </w:t>
            </w:r>
            <w:r w:rsidR="003337B0" w:rsidRPr="002646E3">
              <w:rPr>
                <w:color w:val="000000" w:themeColor="text1"/>
                <w:sz w:val="22"/>
                <w:szCs w:val="22"/>
                <w:lang w:val="ro-MD"/>
              </w:rPr>
              <w:t xml:space="preserve">produse </w:t>
            </w:r>
            <w:r w:rsidRPr="002646E3">
              <w:rPr>
                <w:color w:val="000000" w:themeColor="text1"/>
                <w:sz w:val="22"/>
                <w:szCs w:val="22"/>
                <w:lang w:val="ro-MD"/>
              </w:rPr>
              <w:t xml:space="preserve"> </w:t>
            </w:r>
          </w:p>
          <w:p w:rsidR="00692B30" w:rsidRPr="009C36CE" w:rsidRDefault="003337B0" w:rsidP="00692B30">
            <w:pPr>
              <w:ind w:left="-57" w:right="-57"/>
              <w:jc w:val="both"/>
              <w:rPr>
                <w:b/>
                <w:color w:val="000000" w:themeColor="text1"/>
                <w:sz w:val="22"/>
                <w:szCs w:val="22"/>
                <w:lang w:val="en-US"/>
              </w:rPr>
            </w:pPr>
            <w:r w:rsidRPr="002646E3">
              <w:rPr>
                <w:color w:val="000000" w:themeColor="text1"/>
                <w:sz w:val="22"/>
                <w:szCs w:val="22"/>
                <w:lang w:val="ro-MD"/>
              </w:rPr>
              <w:t>cu r</w:t>
            </w:r>
            <w:r w:rsidRPr="009C36CE">
              <w:rPr>
                <w:color w:val="000000" w:themeColor="text1"/>
                <w:sz w:val="22"/>
                <w:szCs w:val="22"/>
                <w:lang w:val="en-US"/>
              </w:rPr>
              <w:t>egim termic special.</w:t>
            </w:r>
          </w:p>
          <w:p w:rsidR="003337B0" w:rsidRPr="009C36CE" w:rsidRDefault="00692B30" w:rsidP="00692B30">
            <w:pPr>
              <w:ind w:left="-57" w:right="-57"/>
              <w:jc w:val="both"/>
              <w:rPr>
                <w:color w:val="000000" w:themeColor="text1"/>
                <w:sz w:val="22"/>
                <w:szCs w:val="22"/>
                <w:lang w:val="en-US"/>
              </w:rPr>
            </w:pPr>
            <w:r w:rsidRPr="009C36CE">
              <w:rPr>
                <w:color w:val="000000" w:themeColor="text1"/>
                <w:sz w:val="22"/>
                <w:szCs w:val="22"/>
                <w:lang w:val="en-US"/>
              </w:rPr>
              <w:t>Acte ce denota calitatea produsul</w:t>
            </w:r>
            <w:r w:rsidR="003337B0" w:rsidRPr="009C36CE">
              <w:rPr>
                <w:color w:val="000000" w:themeColor="text1"/>
                <w:sz w:val="22"/>
                <w:szCs w:val="22"/>
                <w:lang w:val="en-US"/>
              </w:rPr>
              <w:t xml:space="preserve">ui: </w:t>
            </w:r>
          </w:p>
          <w:p w:rsidR="00692B30" w:rsidRPr="009C36CE" w:rsidRDefault="003337B0" w:rsidP="00692B30">
            <w:pPr>
              <w:ind w:left="-57" w:right="-57"/>
              <w:jc w:val="both"/>
              <w:rPr>
                <w:b/>
                <w:color w:val="000000" w:themeColor="text1"/>
                <w:sz w:val="22"/>
                <w:szCs w:val="22"/>
                <w:lang w:val="en-US"/>
              </w:rPr>
            </w:pPr>
            <w:r w:rsidRPr="009C36CE">
              <w:rPr>
                <w:color w:val="000000" w:themeColor="text1"/>
                <w:sz w:val="22"/>
                <w:szCs w:val="22"/>
                <w:lang w:val="en-US"/>
              </w:rPr>
              <w:t>certificat de conformitate/</w:t>
            </w:r>
            <w:r w:rsidR="00692B30" w:rsidRPr="009C36CE">
              <w:rPr>
                <w:color w:val="000000" w:themeColor="text1"/>
                <w:sz w:val="22"/>
                <w:szCs w:val="22"/>
                <w:lang w:val="en-US"/>
              </w:rPr>
              <w:t xml:space="preserve">declarație de conformitate; </w:t>
            </w:r>
            <w:r w:rsidRPr="009C36CE">
              <w:rPr>
                <w:color w:val="000000" w:themeColor="text1"/>
                <w:sz w:val="22"/>
                <w:szCs w:val="22"/>
                <w:lang w:val="en-US"/>
              </w:rPr>
              <w:t>c</w:t>
            </w:r>
            <w:r w:rsidR="00692B30" w:rsidRPr="009C36CE">
              <w:rPr>
                <w:color w:val="000000" w:themeColor="text1"/>
                <w:sz w:val="22"/>
                <w:szCs w:val="22"/>
                <w:lang w:val="en-US"/>
              </w:rPr>
              <w:t>ertificat sanitar-veterinar; certificate de c</w:t>
            </w:r>
            <w:r w:rsidRPr="009C36CE">
              <w:rPr>
                <w:color w:val="000000" w:themeColor="text1"/>
                <w:sz w:val="22"/>
                <w:szCs w:val="22"/>
                <w:lang w:val="en-US"/>
              </w:rPr>
              <w:t>alitate.</w:t>
            </w:r>
          </w:p>
          <w:p w:rsidR="00692B30" w:rsidRPr="009C36CE" w:rsidRDefault="00692B30" w:rsidP="00692B30">
            <w:pPr>
              <w:ind w:left="-57" w:right="-57"/>
              <w:jc w:val="both"/>
              <w:rPr>
                <w:b/>
                <w:color w:val="000000" w:themeColor="text1"/>
                <w:sz w:val="22"/>
                <w:szCs w:val="22"/>
                <w:lang w:val="en-US"/>
              </w:rPr>
            </w:pPr>
            <w:r w:rsidRPr="009C36CE">
              <w:rPr>
                <w:color w:val="000000" w:themeColor="text1"/>
                <w:sz w:val="22"/>
                <w:szCs w:val="22"/>
                <w:lang w:val="en-US"/>
              </w:rPr>
              <w:t xml:space="preserve">Contract pentru executarea investigațiilor de laborator; </w:t>
            </w:r>
          </w:p>
          <w:p w:rsidR="006F7621" w:rsidRPr="009C36CE" w:rsidRDefault="00692B30" w:rsidP="003227C0">
            <w:pPr>
              <w:ind w:left="-57" w:right="-57"/>
              <w:jc w:val="both"/>
              <w:rPr>
                <w:b/>
                <w:color w:val="000000" w:themeColor="text1"/>
                <w:sz w:val="22"/>
                <w:szCs w:val="22"/>
                <w:lang w:val="ro-MD"/>
              </w:rPr>
            </w:pPr>
            <w:r w:rsidRPr="009C36CE">
              <w:rPr>
                <w:iCs/>
                <w:color w:val="000000" w:themeColor="text1"/>
                <w:sz w:val="22"/>
                <w:szCs w:val="22"/>
                <w:lang w:val="en-US"/>
              </w:rPr>
              <w:t xml:space="preserve">Grafic de livrare </w:t>
            </w:r>
            <w:r w:rsidR="003337B0" w:rsidRPr="009C36CE">
              <w:rPr>
                <w:iCs/>
                <w:color w:val="000000" w:themeColor="text1"/>
                <w:sz w:val="22"/>
                <w:szCs w:val="22"/>
                <w:lang w:val="en-US"/>
              </w:rPr>
              <w:t>1</w:t>
            </w:r>
            <w:r w:rsidRPr="009C36CE">
              <w:rPr>
                <w:iCs/>
                <w:color w:val="000000" w:themeColor="text1"/>
                <w:sz w:val="22"/>
                <w:szCs w:val="22"/>
                <w:lang w:val="en-US"/>
              </w:rPr>
              <w:t>/săptămînă conform comenzilor 07.30-</w:t>
            </w:r>
            <w:r w:rsidR="003227C0" w:rsidRPr="009C36CE">
              <w:rPr>
                <w:iCs/>
                <w:color w:val="000000" w:themeColor="text1"/>
                <w:sz w:val="22"/>
                <w:szCs w:val="22"/>
              </w:rPr>
              <w:t>12</w:t>
            </w:r>
            <w:r w:rsidRPr="009C36CE">
              <w:rPr>
                <w:iCs/>
                <w:color w:val="000000" w:themeColor="text1"/>
                <w:sz w:val="22"/>
                <w:szCs w:val="22"/>
              </w:rPr>
              <w:t>.00</w:t>
            </w:r>
          </w:p>
        </w:tc>
        <w:tc>
          <w:tcPr>
            <w:tcW w:w="1417" w:type="dxa"/>
            <w:vMerge/>
            <w:tcBorders>
              <w:left w:val="single" w:sz="4" w:space="0" w:color="000000"/>
              <w:bottom w:val="single" w:sz="4" w:space="0" w:color="000000"/>
              <w:right w:val="single" w:sz="4" w:space="0" w:color="000000"/>
            </w:tcBorders>
          </w:tcPr>
          <w:p w:rsidR="006F7621" w:rsidRPr="009C36CE" w:rsidRDefault="006F7621" w:rsidP="006A1280">
            <w:pPr>
              <w:spacing w:line="259" w:lineRule="auto"/>
              <w:ind w:right="88"/>
              <w:rPr>
                <w:color w:val="000000" w:themeColor="text1"/>
                <w:sz w:val="22"/>
                <w:szCs w:val="22"/>
                <w:lang w:val="ro-MD"/>
              </w:rPr>
            </w:pPr>
          </w:p>
        </w:tc>
      </w:tr>
      <w:tr w:rsidR="006F7621"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jc w:val="both"/>
              <w:rPr>
                <w:b/>
                <w:color w:val="000000" w:themeColor="text1"/>
                <w:sz w:val="22"/>
                <w:szCs w:val="22"/>
                <w:lang w:val="ro-MD"/>
              </w:rPr>
            </w:pPr>
            <w:r w:rsidRPr="009C36CE">
              <w:rPr>
                <w:b/>
                <w:color w:val="000000" w:themeColor="text1"/>
                <w:sz w:val="22"/>
                <w:szCs w:val="22"/>
                <w:lang w:val="ro-MD"/>
              </w:rPr>
              <w:t>Total lot</w:t>
            </w:r>
          </w:p>
        </w:tc>
        <w:tc>
          <w:tcPr>
            <w:tcW w:w="850"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6F7621" w:rsidRPr="009C36CE" w:rsidRDefault="006F7621"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6F7621" w:rsidRPr="009C36CE" w:rsidRDefault="00A530B9" w:rsidP="006A1280">
            <w:pPr>
              <w:spacing w:line="259" w:lineRule="auto"/>
              <w:ind w:right="88"/>
              <w:rPr>
                <w:b/>
                <w:color w:val="000000" w:themeColor="text1"/>
                <w:sz w:val="22"/>
                <w:szCs w:val="22"/>
                <w:lang w:val="ro-MD"/>
              </w:rPr>
            </w:pPr>
            <w:r w:rsidRPr="009C36CE">
              <w:rPr>
                <w:b/>
                <w:color w:val="000000" w:themeColor="text1"/>
                <w:sz w:val="22"/>
                <w:szCs w:val="22"/>
                <w:lang w:val="ro-MD"/>
              </w:rPr>
              <w:t>13125,00</w:t>
            </w:r>
          </w:p>
        </w:tc>
      </w:tr>
      <w:tr w:rsidR="003F157A" w:rsidRPr="009C36CE" w:rsidTr="003227C0">
        <w:tblPrEx>
          <w:tblCellMar>
            <w:top w:w="49" w:type="dxa"/>
            <w:right w:w="20" w:type="dxa"/>
          </w:tblCellMar>
        </w:tblPrEx>
        <w:trPr>
          <w:trHeight w:val="407"/>
        </w:trPr>
        <w:tc>
          <w:tcPr>
            <w:tcW w:w="567"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3F157A" w:rsidRPr="009C36CE" w:rsidRDefault="003F157A" w:rsidP="008D3AF9">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Lotul </w:t>
            </w:r>
            <w:r w:rsidR="008D3AF9" w:rsidRPr="009C36CE">
              <w:rPr>
                <w:b/>
                <w:i/>
                <w:color w:val="000000" w:themeColor="text1"/>
                <w:sz w:val="22"/>
                <w:szCs w:val="22"/>
                <w:u w:val="single"/>
                <w:lang w:val="ro-MD"/>
              </w:rPr>
              <w:t>Cașcaval Mozzarella</w:t>
            </w:r>
          </w:p>
        </w:tc>
        <w:tc>
          <w:tcPr>
            <w:tcW w:w="3544"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vMerge w:val="restart"/>
            <w:tcBorders>
              <w:top w:val="single" w:sz="4" w:space="0" w:color="000000"/>
              <w:left w:val="single" w:sz="4" w:space="0" w:color="000000"/>
              <w:right w:val="single" w:sz="4" w:space="0" w:color="000000"/>
            </w:tcBorders>
          </w:tcPr>
          <w:p w:rsidR="003F157A" w:rsidRPr="009C36CE" w:rsidRDefault="003F157A" w:rsidP="006A1280">
            <w:pPr>
              <w:spacing w:line="259" w:lineRule="auto"/>
              <w:ind w:right="40"/>
              <w:rPr>
                <w:b/>
                <w:color w:val="000000" w:themeColor="text1"/>
                <w:sz w:val="22"/>
                <w:szCs w:val="22"/>
                <w:lang w:val="ro-MD"/>
              </w:rPr>
            </w:pPr>
            <w:r w:rsidRPr="009C36CE">
              <w:rPr>
                <w:b/>
                <w:color w:val="000000" w:themeColor="text1"/>
                <w:sz w:val="22"/>
                <w:szCs w:val="22"/>
                <w:lang w:val="ro-MD"/>
              </w:rPr>
              <w:t xml:space="preserve"> </w:t>
            </w:r>
          </w:p>
        </w:tc>
      </w:tr>
      <w:tr w:rsidR="003F157A"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ind w:left="186"/>
              <w:jc w:val="both"/>
              <w:rPr>
                <w:color w:val="000000" w:themeColor="text1"/>
                <w:sz w:val="22"/>
                <w:szCs w:val="22"/>
                <w:lang w:val="ro-MD"/>
              </w:rPr>
            </w:pPr>
            <w:r w:rsidRPr="009C36CE">
              <w:rPr>
                <w:color w:val="000000" w:themeColor="text1"/>
                <w:sz w:val="22"/>
                <w:szCs w:val="22"/>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3105F1" w:rsidRPr="00D505C5" w:rsidRDefault="003105F1" w:rsidP="003105F1">
            <w:pPr>
              <w:pStyle w:val="2"/>
              <w:rPr>
                <w:bCs w:val="0"/>
                <w:color w:val="0B2A4C"/>
                <w:sz w:val="22"/>
                <w:szCs w:val="22"/>
              </w:rPr>
            </w:pPr>
            <w:r w:rsidRPr="00D505C5">
              <w:rPr>
                <w:bCs w:val="0"/>
                <w:color w:val="0B2A4C"/>
                <w:sz w:val="22"/>
                <w:szCs w:val="22"/>
              </w:rPr>
              <w:t>15541000-2</w:t>
            </w:r>
          </w:p>
          <w:p w:rsidR="003F157A" w:rsidRPr="00D505C5" w:rsidRDefault="003F157A" w:rsidP="006A1280">
            <w:pPr>
              <w:spacing w:line="259" w:lineRule="auto"/>
              <w:ind w:right="40"/>
              <w:jc w:val="both"/>
              <w:rPr>
                <w:b/>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3F157A" w:rsidRPr="009C36CE" w:rsidRDefault="008D3AF9" w:rsidP="008D3AF9">
            <w:pPr>
              <w:spacing w:line="259" w:lineRule="auto"/>
              <w:jc w:val="both"/>
              <w:rPr>
                <w:color w:val="000000" w:themeColor="text1"/>
                <w:sz w:val="22"/>
                <w:szCs w:val="22"/>
                <w:lang w:val="ro-MD"/>
              </w:rPr>
            </w:pPr>
            <w:r w:rsidRPr="009C36CE">
              <w:rPr>
                <w:color w:val="000000" w:themeColor="text1"/>
                <w:sz w:val="22"/>
                <w:szCs w:val="22"/>
                <w:lang w:val="ro-MD"/>
              </w:rPr>
              <w:t>Cașcaval Mozzarella în sărămură</w:t>
            </w:r>
          </w:p>
        </w:tc>
        <w:tc>
          <w:tcPr>
            <w:tcW w:w="850"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ind w:right="89"/>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3F157A" w:rsidRPr="009C36CE" w:rsidRDefault="008D3AF9" w:rsidP="006A1280">
            <w:pPr>
              <w:spacing w:line="259" w:lineRule="auto"/>
              <w:ind w:right="89"/>
              <w:jc w:val="both"/>
              <w:rPr>
                <w:color w:val="000000" w:themeColor="text1"/>
                <w:sz w:val="22"/>
                <w:szCs w:val="22"/>
                <w:lang w:val="ro-MD"/>
              </w:rPr>
            </w:pPr>
            <w:r w:rsidRPr="009C36CE">
              <w:rPr>
                <w:color w:val="000000" w:themeColor="text1"/>
                <w:sz w:val="22"/>
                <w:szCs w:val="22"/>
                <w:lang w:val="ro-MD"/>
              </w:rPr>
              <w:t>150</w:t>
            </w:r>
          </w:p>
        </w:tc>
        <w:tc>
          <w:tcPr>
            <w:tcW w:w="3544" w:type="dxa"/>
            <w:tcBorders>
              <w:top w:val="single" w:sz="4" w:space="0" w:color="000000"/>
              <w:left w:val="single" w:sz="4" w:space="0" w:color="000000"/>
              <w:bottom w:val="single" w:sz="4" w:space="0" w:color="000000"/>
              <w:right w:val="single" w:sz="4" w:space="0" w:color="000000"/>
            </w:tcBorders>
          </w:tcPr>
          <w:p w:rsidR="003F157A" w:rsidRPr="009C36CE" w:rsidRDefault="008D3AF9" w:rsidP="003227C0">
            <w:pPr>
              <w:ind w:left="-57" w:right="122"/>
              <w:jc w:val="both"/>
              <w:rPr>
                <w:color w:val="000000" w:themeColor="text1"/>
                <w:sz w:val="22"/>
                <w:szCs w:val="22"/>
                <w:lang w:val="ro-MD"/>
              </w:rPr>
            </w:pPr>
            <w:r w:rsidRPr="009C36CE">
              <w:rPr>
                <w:color w:val="000000" w:themeColor="text1"/>
                <w:sz w:val="22"/>
                <w:szCs w:val="22"/>
                <w:lang w:val="ro-MD"/>
              </w:rPr>
              <w:t>Cașcaval Mozzarella produs din lapte de vaci natura</w:t>
            </w:r>
            <w:r w:rsidR="00425439" w:rsidRPr="009C36CE">
              <w:rPr>
                <w:color w:val="000000" w:themeColor="text1"/>
                <w:sz w:val="22"/>
                <w:szCs w:val="22"/>
                <w:lang w:val="ro-MD"/>
              </w:rPr>
              <w:t>l fără adaos grăsimi vegetale</w:t>
            </w:r>
            <w:r w:rsidRPr="009C36CE">
              <w:rPr>
                <w:color w:val="000000" w:themeColor="text1"/>
                <w:sz w:val="22"/>
                <w:szCs w:val="22"/>
                <w:lang w:val="ro-MD"/>
              </w:rPr>
              <w:t>, 35-40</w:t>
            </w:r>
            <w:r w:rsidR="003F157A" w:rsidRPr="009C36CE">
              <w:rPr>
                <w:color w:val="000000" w:themeColor="text1"/>
                <w:sz w:val="22"/>
                <w:szCs w:val="22"/>
                <w:lang w:val="ro-MD"/>
              </w:rPr>
              <w:t>% gr</w:t>
            </w:r>
            <w:r w:rsidR="003F157A" w:rsidRPr="009C36CE">
              <w:rPr>
                <w:color w:val="000000" w:themeColor="text1"/>
                <w:sz w:val="22"/>
                <w:szCs w:val="22"/>
              </w:rPr>
              <w:t>.</w:t>
            </w:r>
          </w:p>
          <w:p w:rsidR="00425439" w:rsidRPr="009C36CE" w:rsidRDefault="003F157A" w:rsidP="003227C0">
            <w:pPr>
              <w:ind w:left="-57" w:right="122"/>
              <w:jc w:val="both"/>
              <w:rPr>
                <w:color w:val="000000" w:themeColor="text1"/>
                <w:sz w:val="22"/>
                <w:szCs w:val="22"/>
                <w:lang w:val="ro-MD"/>
              </w:rPr>
            </w:pPr>
            <w:r w:rsidRPr="009C36CE">
              <w:rPr>
                <w:color w:val="000000" w:themeColor="text1"/>
                <w:sz w:val="22"/>
                <w:szCs w:val="22"/>
                <w:lang w:val="ro-MD"/>
              </w:rPr>
              <w:t xml:space="preserve">Ambalat  </w:t>
            </w:r>
            <w:r w:rsidR="008D3AF9" w:rsidRPr="009C36CE">
              <w:rPr>
                <w:color w:val="000000" w:themeColor="text1"/>
                <w:sz w:val="22"/>
                <w:szCs w:val="22"/>
                <w:lang w:val="ro-MD"/>
              </w:rPr>
              <w:t xml:space="preserve">a câte </w:t>
            </w:r>
            <w:r w:rsidR="00D93D4B" w:rsidRPr="009C36CE">
              <w:rPr>
                <w:color w:val="000000" w:themeColor="text1"/>
                <w:sz w:val="22"/>
                <w:szCs w:val="22"/>
                <w:lang w:val="ro-MD"/>
              </w:rPr>
              <w:t>125</w:t>
            </w:r>
            <w:r w:rsidR="00F977C4" w:rsidRPr="009C36CE">
              <w:rPr>
                <w:color w:val="000000" w:themeColor="text1"/>
                <w:sz w:val="22"/>
                <w:szCs w:val="22"/>
                <w:lang w:val="ro-MD"/>
              </w:rPr>
              <w:t>-</w:t>
            </w:r>
            <w:r w:rsidR="00D93D4B" w:rsidRPr="009C36CE">
              <w:rPr>
                <w:color w:val="000000" w:themeColor="text1"/>
                <w:sz w:val="22"/>
                <w:szCs w:val="22"/>
                <w:lang w:val="ro-MD"/>
              </w:rPr>
              <w:t>200</w:t>
            </w:r>
            <w:r w:rsidR="008D3AF9" w:rsidRPr="009C36CE">
              <w:rPr>
                <w:color w:val="000000" w:themeColor="text1"/>
                <w:sz w:val="22"/>
                <w:szCs w:val="22"/>
                <w:lang w:val="ro-MD"/>
              </w:rPr>
              <w:t xml:space="preserve"> gr.</w:t>
            </w:r>
            <w:r w:rsidRPr="009C36CE">
              <w:rPr>
                <w:color w:val="000000" w:themeColor="text1"/>
                <w:sz w:val="22"/>
                <w:szCs w:val="22"/>
                <w:lang w:val="ro-MD"/>
              </w:rPr>
              <w:t>, fără miros și</w:t>
            </w:r>
          </w:p>
          <w:p w:rsidR="003F157A" w:rsidRPr="009C36CE" w:rsidRDefault="00425439" w:rsidP="006A1280">
            <w:pPr>
              <w:ind w:left="-57" w:right="-57"/>
              <w:jc w:val="both"/>
              <w:rPr>
                <w:b/>
                <w:color w:val="000000" w:themeColor="text1"/>
                <w:sz w:val="22"/>
                <w:szCs w:val="22"/>
                <w:lang w:val="ro-MD"/>
              </w:rPr>
            </w:pPr>
            <w:r w:rsidRPr="009C36CE">
              <w:rPr>
                <w:color w:val="000000" w:themeColor="text1"/>
                <w:sz w:val="22"/>
                <w:szCs w:val="22"/>
                <w:lang w:val="ro-MD"/>
              </w:rPr>
              <w:t>gust străin</w:t>
            </w:r>
            <w:r w:rsidR="003F157A" w:rsidRPr="009C36CE">
              <w:rPr>
                <w:color w:val="000000" w:themeColor="text1"/>
                <w:sz w:val="22"/>
                <w:szCs w:val="22"/>
                <w:lang w:val="ro-MD"/>
              </w:rPr>
              <w:t>.</w:t>
            </w:r>
          </w:p>
          <w:p w:rsidR="003F157A" w:rsidRPr="009C36CE" w:rsidRDefault="003F157A" w:rsidP="003227C0">
            <w:pPr>
              <w:ind w:left="-57" w:right="264"/>
              <w:jc w:val="both"/>
              <w:rPr>
                <w:color w:val="000000" w:themeColor="text1"/>
                <w:sz w:val="22"/>
                <w:szCs w:val="22"/>
                <w:lang w:val="ro-MD"/>
              </w:rPr>
            </w:pPr>
            <w:r w:rsidRPr="009C36CE">
              <w:rPr>
                <w:color w:val="000000" w:themeColor="text1"/>
                <w:sz w:val="22"/>
                <w:szCs w:val="22"/>
                <w:lang w:val="ro-MD"/>
              </w:rPr>
              <w:t xml:space="preserve">Produsul la data livrări să nu fie expirat </w:t>
            </w:r>
          </w:p>
          <w:p w:rsidR="003F157A" w:rsidRPr="009C36CE" w:rsidRDefault="003F157A" w:rsidP="006A1280">
            <w:pPr>
              <w:ind w:left="-57" w:right="-57"/>
              <w:jc w:val="both"/>
              <w:rPr>
                <w:b/>
                <w:color w:val="000000" w:themeColor="text1"/>
                <w:sz w:val="22"/>
                <w:szCs w:val="22"/>
                <w:lang w:val="ro-MD"/>
              </w:rPr>
            </w:pPr>
            <w:r w:rsidRPr="009C36CE">
              <w:rPr>
                <w:color w:val="000000" w:themeColor="text1"/>
                <w:sz w:val="22"/>
                <w:szCs w:val="22"/>
                <w:lang w:val="ro-MD"/>
              </w:rPr>
              <w:t>mai mult 1/3 din termenul de valabilitate.</w:t>
            </w:r>
          </w:p>
          <w:p w:rsidR="003F157A" w:rsidRPr="009C36CE" w:rsidRDefault="003F157A" w:rsidP="006A1280">
            <w:pPr>
              <w:ind w:left="-57" w:right="-57"/>
              <w:jc w:val="both"/>
              <w:rPr>
                <w:color w:val="000000" w:themeColor="text1"/>
                <w:sz w:val="22"/>
                <w:szCs w:val="22"/>
                <w:lang w:val="en-US"/>
              </w:rPr>
            </w:pPr>
            <w:r w:rsidRPr="009C36CE">
              <w:rPr>
                <w:color w:val="000000" w:themeColor="text1"/>
                <w:sz w:val="22"/>
                <w:szCs w:val="22"/>
                <w:lang w:val="ro-MD"/>
              </w:rPr>
              <w:t>Se livrează cu trans</w:t>
            </w:r>
            <w:r w:rsidRPr="009C36CE">
              <w:rPr>
                <w:color w:val="000000" w:themeColor="text1"/>
                <w:sz w:val="22"/>
                <w:szCs w:val="22"/>
                <w:lang w:val="en-US"/>
              </w:rPr>
              <w:t xml:space="preserve">port special pentru produse  </w:t>
            </w:r>
          </w:p>
          <w:p w:rsidR="003F157A" w:rsidRPr="009C36CE" w:rsidRDefault="003F157A" w:rsidP="006A1280">
            <w:pPr>
              <w:ind w:left="-57" w:right="-57"/>
              <w:jc w:val="both"/>
              <w:rPr>
                <w:b/>
                <w:color w:val="000000" w:themeColor="text1"/>
                <w:sz w:val="22"/>
                <w:szCs w:val="22"/>
                <w:lang w:val="en-US"/>
              </w:rPr>
            </w:pPr>
            <w:r w:rsidRPr="009C36CE">
              <w:rPr>
                <w:color w:val="000000" w:themeColor="text1"/>
                <w:sz w:val="22"/>
                <w:szCs w:val="22"/>
                <w:lang w:val="en-US"/>
              </w:rPr>
              <w:t>cu regim termic special.</w:t>
            </w:r>
          </w:p>
          <w:p w:rsidR="003F157A" w:rsidRPr="009C36CE" w:rsidRDefault="003F157A" w:rsidP="006A1280">
            <w:pPr>
              <w:ind w:left="-57" w:right="-57"/>
              <w:jc w:val="both"/>
              <w:rPr>
                <w:color w:val="000000" w:themeColor="text1"/>
                <w:sz w:val="22"/>
                <w:szCs w:val="22"/>
                <w:lang w:val="en-US"/>
              </w:rPr>
            </w:pPr>
            <w:r w:rsidRPr="009C36CE">
              <w:rPr>
                <w:color w:val="000000" w:themeColor="text1"/>
                <w:sz w:val="22"/>
                <w:szCs w:val="22"/>
                <w:lang w:val="en-US"/>
              </w:rPr>
              <w:t xml:space="preserve">Acte ce denota calitatea produsului: </w:t>
            </w:r>
          </w:p>
          <w:p w:rsidR="003F157A" w:rsidRPr="009C36CE" w:rsidRDefault="003F157A" w:rsidP="006A1280">
            <w:pPr>
              <w:ind w:left="-57" w:right="-57"/>
              <w:jc w:val="both"/>
              <w:rPr>
                <w:b/>
                <w:color w:val="000000" w:themeColor="text1"/>
                <w:sz w:val="22"/>
                <w:szCs w:val="22"/>
                <w:lang w:val="en-US"/>
              </w:rPr>
            </w:pPr>
            <w:r w:rsidRPr="009C36CE">
              <w:rPr>
                <w:color w:val="000000" w:themeColor="text1"/>
                <w:sz w:val="22"/>
                <w:szCs w:val="22"/>
                <w:lang w:val="en-US"/>
              </w:rPr>
              <w:t>certificat de conformitate/declarație de conformitate; certificat sanitar-veterinar; certificate de calitate.</w:t>
            </w:r>
          </w:p>
          <w:p w:rsidR="003F157A" w:rsidRPr="009C36CE" w:rsidRDefault="003F157A" w:rsidP="006A1280">
            <w:pPr>
              <w:ind w:left="-57" w:right="-57"/>
              <w:jc w:val="both"/>
              <w:rPr>
                <w:b/>
                <w:color w:val="000000" w:themeColor="text1"/>
                <w:sz w:val="22"/>
                <w:szCs w:val="22"/>
                <w:lang w:val="en-US"/>
              </w:rPr>
            </w:pPr>
            <w:r w:rsidRPr="009C36CE">
              <w:rPr>
                <w:color w:val="000000" w:themeColor="text1"/>
                <w:sz w:val="22"/>
                <w:szCs w:val="22"/>
                <w:lang w:val="en-US"/>
              </w:rPr>
              <w:t xml:space="preserve">Contract pentru executarea investigațiilor de laborator; </w:t>
            </w:r>
          </w:p>
          <w:p w:rsidR="003F157A" w:rsidRPr="009C36CE" w:rsidRDefault="003F157A" w:rsidP="003227C0">
            <w:pPr>
              <w:ind w:left="-57" w:right="-57"/>
              <w:jc w:val="both"/>
              <w:rPr>
                <w:b/>
                <w:color w:val="000000" w:themeColor="text1"/>
                <w:sz w:val="22"/>
                <w:szCs w:val="22"/>
                <w:lang w:val="ro-MD"/>
              </w:rPr>
            </w:pPr>
            <w:r w:rsidRPr="009C36CE">
              <w:rPr>
                <w:iCs/>
                <w:color w:val="000000" w:themeColor="text1"/>
                <w:sz w:val="22"/>
                <w:szCs w:val="22"/>
                <w:lang w:val="en-US"/>
              </w:rPr>
              <w:lastRenderedPageBreak/>
              <w:t>Grafic de livrare 1/săptămînă conform comenzilor 07.30-</w:t>
            </w:r>
            <w:r w:rsidR="003227C0" w:rsidRPr="009C36CE">
              <w:rPr>
                <w:iCs/>
                <w:color w:val="000000" w:themeColor="text1"/>
                <w:sz w:val="22"/>
                <w:szCs w:val="22"/>
              </w:rPr>
              <w:t>12</w:t>
            </w:r>
            <w:r w:rsidRPr="009C36CE">
              <w:rPr>
                <w:iCs/>
                <w:color w:val="000000" w:themeColor="text1"/>
                <w:sz w:val="22"/>
                <w:szCs w:val="22"/>
              </w:rPr>
              <w:t>.00</w:t>
            </w:r>
          </w:p>
        </w:tc>
        <w:tc>
          <w:tcPr>
            <w:tcW w:w="1417" w:type="dxa"/>
            <w:vMerge/>
            <w:tcBorders>
              <w:left w:val="single" w:sz="4" w:space="0" w:color="000000"/>
              <w:bottom w:val="single" w:sz="4" w:space="0" w:color="000000"/>
              <w:right w:val="single" w:sz="4" w:space="0" w:color="000000"/>
            </w:tcBorders>
          </w:tcPr>
          <w:p w:rsidR="003F157A" w:rsidRPr="009C36CE" w:rsidRDefault="003F157A" w:rsidP="006A1280">
            <w:pPr>
              <w:spacing w:line="259" w:lineRule="auto"/>
              <w:ind w:right="88"/>
              <w:rPr>
                <w:color w:val="000000" w:themeColor="text1"/>
                <w:sz w:val="22"/>
                <w:szCs w:val="22"/>
                <w:lang w:val="ro-MD"/>
              </w:rPr>
            </w:pPr>
          </w:p>
        </w:tc>
      </w:tr>
      <w:tr w:rsidR="003F157A"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jc w:val="both"/>
              <w:rPr>
                <w:b/>
                <w:color w:val="000000" w:themeColor="text1"/>
                <w:sz w:val="22"/>
                <w:szCs w:val="22"/>
                <w:lang w:val="ro-MD"/>
              </w:rPr>
            </w:pPr>
            <w:r w:rsidRPr="009C36CE">
              <w:rPr>
                <w:b/>
                <w:color w:val="000000" w:themeColor="text1"/>
                <w:sz w:val="22"/>
                <w:szCs w:val="22"/>
                <w:lang w:val="ro-MD"/>
              </w:rPr>
              <w:t>Total lot</w:t>
            </w:r>
          </w:p>
        </w:tc>
        <w:tc>
          <w:tcPr>
            <w:tcW w:w="850"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3F157A" w:rsidRPr="009C36CE" w:rsidRDefault="003F157A"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3F157A" w:rsidRPr="009C36CE" w:rsidRDefault="00425439" w:rsidP="006A1280">
            <w:pPr>
              <w:spacing w:line="259" w:lineRule="auto"/>
              <w:ind w:right="88"/>
              <w:rPr>
                <w:b/>
                <w:color w:val="000000" w:themeColor="text1"/>
                <w:sz w:val="22"/>
                <w:szCs w:val="22"/>
                <w:lang w:val="ro-MD"/>
              </w:rPr>
            </w:pPr>
            <w:r w:rsidRPr="009C36CE">
              <w:rPr>
                <w:b/>
                <w:color w:val="000000" w:themeColor="text1"/>
                <w:sz w:val="22"/>
                <w:szCs w:val="22"/>
                <w:lang w:val="ro-MD"/>
              </w:rPr>
              <w:t>32400,00</w:t>
            </w:r>
          </w:p>
        </w:tc>
      </w:tr>
      <w:tr w:rsidR="00F977C4" w:rsidRPr="009C36CE" w:rsidTr="003227C0">
        <w:tblPrEx>
          <w:tblCellMar>
            <w:top w:w="49" w:type="dxa"/>
            <w:right w:w="20" w:type="dxa"/>
          </w:tblCellMar>
        </w:tblPrEx>
        <w:trPr>
          <w:trHeight w:val="407"/>
        </w:trPr>
        <w:tc>
          <w:tcPr>
            <w:tcW w:w="567"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F977C4" w:rsidRPr="009C36CE" w:rsidRDefault="00F977C4" w:rsidP="00F977C4">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Lotul </w:t>
            </w:r>
            <w:r w:rsidRPr="009C36CE">
              <w:rPr>
                <w:b/>
                <w:i/>
                <w:color w:val="000000" w:themeColor="text1"/>
                <w:sz w:val="22"/>
                <w:szCs w:val="22"/>
                <w:u w:val="single"/>
                <w:lang w:val="ro-MD"/>
              </w:rPr>
              <w:t>Înghețată plombir</w:t>
            </w:r>
          </w:p>
        </w:tc>
        <w:tc>
          <w:tcPr>
            <w:tcW w:w="3544"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vMerge w:val="restart"/>
            <w:tcBorders>
              <w:top w:val="single" w:sz="4" w:space="0" w:color="000000"/>
              <w:left w:val="single" w:sz="4" w:space="0" w:color="000000"/>
              <w:right w:val="single" w:sz="4" w:space="0" w:color="000000"/>
            </w:tcBorders>
          </w:tcPr>
          <w:p w:rsidR="00F977C4" w:rsidRPr="009C36CE" w:rsidRDefault="00F977C4" w:rsidP="006A1280">
            <w:pPr>
              <w:spacing w:line="259" w:lineRule="auto"/>
              <w:ind w:right="40"/>
              <w:rPr>
                <w:b/>
                <w:color w:val="000000" w:themeColor="text1"/>
                <w:sz w:val="22"/>
                <w:szCs w:val="22"/>
                <w:lang w:val="ro-MD"/>
              </w:rPr>
            </w:pPr>
            <w:r w:rsidRPr="009C36CE">
              <w:rPr>
                <w:b/>
                <w:color w:val="000000" w:themeColor="text1"/>
                <w:sz w:val="22"/>
                <w:szCs w:val="22"/>
                <w:lang w:val="ro-MD"/>
              </w:rPr>
              <w:t xml:space="preserve"> </w:t>
            </w:r>
          </w:p>
        </w:tc>
      </w:tr>
      <w:tr w:rsidR="00F977C4"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ind w:left="186"/>
              <w:jc w:val="both"/>
              <w:rPr>
                <w:color w:val="000000" w:themeColor="text1"/>
                <w:sz w:val="22"/>
                <w:szCs w:val="22"/>
                <w:lang w:val="ro-MD"/>
              </w:rPr>
            </w:pPr>
            <w:r w:rsidRPr="009C36CE">
              <w:rPr>
                <w:color w:val="000000" w:themeColor="text1"/>
                <w:sz w:val="22"/>
                <w:szCs w:val="22"/>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pStyle w:val="2"/>
              <w:rPr>
                <w:b w:val="0"/>
                <w:bCs w:val="0"/>
                <w:color w:val="0B2A4C"/>
                <w:sz w:val="22"/>
                <w:szCs w:val="22"/>
              </w:rPr>
            </w:pPr>
            <w:r w:rsidRPr="009C36CE">
              <w:rPr>
                <w:b w:val="0"/>
                <w:bCs w:val="0"/>
                <w:color w:val="0B2A4C"/>
                <w:sz w:val="22"/>
                <w:szCs w:val="22"/>
              </w:rPr>
              <w:t>15555100-4</w:t>
            </w:r>
          </w:p>
          <w:p w:rsidR="00F977C4" w:rsidRPr="009C36CE" w:rsidRDefault="00F977C4" w:rsidP="006A1280">
            <w:pPr>
              <w:spacing w:line="259" w:lineRule="auto"/>
              <w:ind w:right="40"/>
              <w:jc w:val="both"/>
              <w:rPr>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F977C4" w:rsidRPr="009C36CE" w:rsidRDefault="00F977C4" w:rsidP="00F977C4">
            <w:pPr>
              <w:spacing w:line="259" w:lineRule="auto"/>
              <w:jc w:val="both"/>
              <w:rPr>
                <w:color w:val="000000" w:themeColor="text1"/>
                <w:sz w:val="22"/>
                <w:szCs w:val="22"/>
                <w:lang w:val="ro-MD"/>
              </w:rPr>
            </w:pPr>
            <w:r w:rsidRPr="009C36CE">
              <w:rPr>
                <w:color w:val="000000" w:themeColor="text1"/>
                <w:sz w:val="22"/>
                <w:szCs w:val="22"/>
                <w:lang w:val="ro-MD"/>
              </w:rPr>
              <w:t xml:space="preserve">Înghețată </w:t>
            </w:r>
            <w:r w:rsidR="00697E72" w:rsidRPr="009C36CE">
              <w:rPr>
                <w:color w:val="000000" w:themeColor="text1"/>
                <w:sz w:val="22"/>
                <w:szCs w:val="22"/>
                <w:lang w:val="ro-MD"/>
              </w:rPr>
              <w:t>plombir în cornișor de vafelă, 90 gr.</w:t>
            </w:r>
          </w:p>
        </w:tc>
        <w:tc>
          <w:tcPr>
            <w:tcW w:w="850"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ind w:right="89"/>
              <w:jc w:val="both"/>
              <w:rPr>
                <w:color w:val="000000" w:themeColor="text1"/>
                <w:sz w:val="22"/>
                <w:szCs w:val="22"/>
                <w:lang w:val="ro-MD"/>
              </w:rPr>
            </w:pPr>
            <w:r w:rsidRPr="009C36CE">
              <w:rPr>
                <w:color w:val="000000" w:themeColor="text1"/>
                <w:sz w:val="22"/>
                <w:szCs w:val="22"/>
                <w:lang w:val="ro-MD"/>
              </w:rPr>
              <w:t>Buc.</w:t>
            </w:r>
          </w:p>
        </w:tc>
        <w:tc>
          <w:tcPr>
            <w:tcW w:w="1276"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ind w:right="89"/>
              <w:jc w:val="both"/>
              <w:rPr>
                <w:color w:val="000000" w:themeColor="text1"/>
                <w:sz w:val="22"/>
                <w:szCs w:val="22"/>
                <w:lang w:val="ro-MD"/>
              </w:rPr>
            </w:pPr>
            <w:r w:rsidRPr="009C36CE">
              <w:rPr>
                <w:color w:val="000000" w:themeColor="text1"/>
                <w:sz w:val="22"/>
                <w:szCs w:val="22"/>
                <w:lang w:val="ro-MD"/>
              </w:rPr>
              <w:t>300</w:t>
            </w:r>
          </w:p>
        </w:tc>
        <w:tc>
          <w:tcPr>
            <w:tcW w:w="3544" w:type="dxa"/>
            <w:tcBorders>
              <w:top w:val="single" w:sz="4" w:space="0" w:color="000000"/>
              <w:left w:val="single" w:sz="4" w:space="0" w:color="000000"/>
              <w:bottom w:val="single" w:sz="4" w:space="0" w:color="000000"/>
              <w:right w:val="single" w:sz="4" w:space="0" w:color="000000"/>
            </w:tcBorders>
          </w:tcPr>
          <w:p w:rsidR="00C8000E" w:rsidRPr="009C36CE" w:rsidRDefault="00F977C4" w:rsidP="006A1280">
            <w:pPr>
              <w:ind w:left="-57" w:right="-57"/>
              <w:jc w:val="both"/>
              <w:rPr>
                <w:color w:val="000000" w:themeColor="text1"/>
                <w:sz w:val="22"/>
                <w:szCs w:val="22"/>
                <w:lang w:val="ro-MD"/>
              </w:rPr>
            </w:pPr>
            <w:r w:rsidRPr="009C36CE">
              <w:rPr>
                <w:color w:val="000000" w:themeColor="text1"/>
                <w:sz w:val="22"/>
                <w:szCs w:val="22"/>
                <w:lang w:val="ro-MD"/>
              </w:rPr>
              <w:t>Înghețată plombir în cornișor de vafelă</w:t>
            </w:r>
          </w:p>
          <w:p w:rsidR="00C8000E" w:rsidRPr="009C36CE" w:rsidRDefault="00F977C4" w:rsidP="006A1280">
            <w:pPr>
              <w:ind w:left="-57" w:right="-57"/>
              <w:jc w:val="both"/>
              <w:rPr>
                <w:color w:val="000000" w:themeColor="text1"/>
                <w:sz w:val="22"/>
                <w:szCs w:val="22"/>
              </w:rPr>
            </w:pPr>
            <w:r w:rsidRPr="009C36CE">
              <w:rPr>
                <w:color w:val="000000" w:themeColor="text1"/>
                <w:sz w:val="22"/>
                <w:szCs w:val="22"/>
                <w:lang w:val="ro-MD"/>
              </w:rPr>
              <w:t xml:space="preserve"> </w:t>
            </w:r>
            <w:r w:rsidR="00C8000E" w:rsidRPr="009C36CE">
              <w:rPr>
                <w:color w:val="000000" w:themeColor="text1"/>
                <w:sz w:val="22"/>
                <w:szCs w:val="22"/>
                <w:lang w:val="ro-MD"/>
              </w:rPr>
              <w:t xml:space="preserve">15 </w:t>
            </w:r>
            <w:r w:rsidRPr="009C36CE">
              <w:rPr>
                <w:color w:val="000000" w:themeColor="text1"/>
                <w:sz w:val="22"/>
                <w:szCs w:val="22"/>
                <w:lang w:val="ro-MD"/>
              </w:rPr>
              <w:t>% gr</w:t>
            </w:r>
            <w:r w:rsidRPr="009C36CE">
              <w:rPr>
                <w:color w:val="000000" w:themeColor="text1"/>
                <w:sz w:val="22"/>
                <w:szCs w:val="22"/>
              </w:rPr>
              <w:t>.</w:t>
            </w:r>
            <w:r w:rsidR="00C8000E" w:rsidRPr="009C36CE">
              <w:rPr>
                <w:color w:val="000000" w:themeColor="text1"/>
                <w:sz w:val="22"/>
                <w:szCs w:val="22"/>
              </w:rPr>
              <w:t xml:space="preserve"> Produs din lapte integral de vacă, </w:t>
            </w:r>
          </w:p>
          <w:p w:rsidR="00F977C4" w:rsidRPr="009C36CE" w:rsidRDefault="00C8000E" w:rsidP="006A1280">
            <w:pPr>
              <w:ind w:left="-57" w:right="-57"/>
              <w:jc w:val="both"/>
              <w:rPr>
                <w:b/>
                <w:color w:val="000000" w:themeColor="text1"/>
                <w:sz w:val="22"/>
                <w:szCs w:val="22"/>
                <w:lang w:val="ro-MD"/>
              </w:rPr>
            </w:pPr>
            <w:r w:rsidRPr="009C36CE">
              <w:rPr>
                <w:color w:val="000000" w:themeColor="text1"/>
                <w:sz w:val="22"/>
                <w:szCs w:val="22"/>
              </w:rPr>
              <w:t>cu adaos de unt din smântână dulce.</w:t>
            </w:r>
          </w:p>
          <w:p w:rsidR="00F977C4" w:rsidRPr="009C36CE" w:rsidRDefault="00697E72" w:rsidP="006A1280">
            <w:pPr>
              <w:ind w:left="-57" w:right="-57"/>
              <w:jc w:val="both"/>
              <w:rPr>
                <w:color w:val="000000" w:themeColor="text1"/>
                <w:sz w:val="22"/>
                <w:szCs w:val="22"/>
                <w:lang w:val="ro-MD"/>
              </w:rPr>
            </w:pPr>
            <w:r w:rsidRPr="009C36CE">
              <w:rPr>
                <w:color w:val="000000" w:themeColor="text1"/>
                <w:sz w:val="22"/>
                <w:szCs w:val="22"/>
                <w:lang w:val="ro-MD"/>
              </w:rPr>
              <w:t xml:space="preserve">Produsul la data livrării </w:t>
            </w:r>
            <w:r w:rsidR="00F977C4" w:rsidRPr="009C36CE">
              <w:rPr>
                <w:color w:val="000000" w:themeColor="text1"/>
                <w:sz w:val="22"/>
                <w:szCs w:val="22"/>
                <w:lang w:val="ro-MD"/>
              </w:rPr>
              <w:t xml:space="preserve">să nu fie expirat </w:t>
            </w:r>
          </w:p>
          <w:p w:rsidR="00F977C4" w:rsidRPr="009C36CE" w:rsidRDefault="00F977C4" w:rsidP="006A1280">
            <w:pPr>
              <w:ind w:left="-57" w:right="-57"/>
              <w:jc w:val="both"/>
              <w:rPr>
                <w:b/>
                <w:color w:val="000000" w:themeColor="text1"/>
                <w:sz w:val="22"/>
                <w:szCs w:val="22"/>
                <w:lang w:val="ro-MD"/>
              </w:rPr>
            </w:pPr>
            <w:r w:rsidRPr="009C36CE">
              <w:rPr>
                <w:color w:val="000000" w:themeColor="text1"/>
                <w:sz w:val="22"/>
                <w:szCs w:val="22"/>
                <w:lang w:val="ro-MD"/>
              </w:rPr>
              <w:t>mai mult 1/3 din termenul de valabilitate.</w:t>
            </w:r>
          </w:p>
          <w:p w:rsidR="00E7487A" w:rsidRPr="009C36CE" w:rsidRDefault="00F977C4" w:rsidP="006A1280">
            <w:pPr>
              <w:ind w:left="-57" w:right="-57"/>
              <w:jc w:val="both"/>
              <w:rPr>
                <w:color w:val="000000" w:themeColor="text1"/>
                <w:sz w:val="22"/>
                <w:szCs w:val="22"/>
                <w:lang w:val="en-US"/>
              </w:rPr>
            </w:pPr>
            <w:r w:rsidRPr="009C36CE">
              <w:rPr>
                <w:color w:val="000000" w:themeColor="text1"/>
                <w:sz w:val="22"/>
                <w:szCs w:val="22"/>
                <w:lang w:val="ro-MD"/>
              </w:rPr>
              <w:t>Se livrează cu trans</w:t>
            </w:r>
            <w:r w:rsidRPr="009C36CE">
              <w:rPr>
                <w:color w:val="000000" w:themeColor="text1"/>
                <w:sz w:val="22"/>
                <w:szCs w:val="22"/>
                <w:lang w:val="en-US"/>
              </w:rPr>
              <w:t xml:space="preserve">port special pentru </w:t>
            </w:r>
          </w:p>
          <w:p w:rsidR="00F977C4" w:rsidRPr="009C36CE" w:rsidRDefault="00F977C4" w:rsidP="006A1280">
            <w:pPr>
              <w:ind w:left="-57" w:right="-57"/>
              <w:jc w:val="both"/>
              <w:rPr>
                <w:b/>
                <w:color w:val="000000" w:themeColor="text1"/>
                <w:sz w:val="22"/>
                <w:szCs w:val="22"/>
                <w:lang w:val="en-US"/>
              </w:rPr>
            </w:pPr>
            <w:r w:rsidRPr="009C36CE">
              <w:rPr>
                <w:color w:val="000000" w:themeColor="text1"/>
                <w:sz w:val="22"/>
                <w:szCs w:val="22"/>
                <w:lang w:val="en-US"/>
              </w:rPr>
              <w:t>produse  cu regim termic special.</w:t>
            </w:r>
          </w:p>
          <w:p w:rsidR="00F977C4" w:rsidRPr="009C36CE" w:rsidRDefault="00F977C4" w:rsidP="006A1280">
            <w:pPr>
              <w:ind w:left="-57" w:right="-57"/>
              <w:jc w:val="both"/>
              <w:rPr>
                <w:color w:val="000000" w:themeColor="text1"/>
                <w:sz w:val="22"/>
                <w:szCs w:val="22"/>
                <w:lang w:val="en-US"/>
              </w:rPr>
            </w:pPr>
            <w:r w:rsidRPr="009C36CE">
              <w:rPr>
                <w:color w:val="000000" w:themeColor="text1"/>
                <w:sz w:val="22"/>
                <w:szCs w:val="22"/>
                <w:lang w:val="en-US"/>
              </w:rPr>
              <w:t xml:space="preserve">Acte ce denota calitatea produsului: </w:t>
            </w:r>
          </w:p>
          <w:p w:rsidR="00F977C4" w:rsidRPr="009C36CE" w:rsidRDefault="00F977C4" w:rsidP="006A1280">
            <w:pPr>
              <w:ind w:left="-57" w:right="-57"/>
              <w:jc w:val="both"/>
              <w:rPr>
                <w:b/>
                <w:color w:val="000000" w:themeColor="text1"/>
                <w:sz w:val="22"/>
                <w:szCs w:val="22"/>
                <w:lang w:val="en-US"/>
              </w:rPr>
            </w:pPr>
            <w:r w:rsidRPr="009C36CE">
              <w:rPr>
                <w:color w:val="000000" w:themeColor="text1"/>
                <w:sz w:val="22"/>
                <w:szCs w:val="22"/>
                <w:lang w:val="en-US"/>
              </w:rPr>
              <w:t>certificat de conformitate/declarație de conformitate; certificat sanitar-veterinar; certificate de calitate.</w:t>
            </w:r>
          </w:p>
          <w:p w:rsidR="00F977C4" w:rsidRPr="009C36CE" w:rsidRDefault="00F977C4" w:rsidP="006A1280">
            <w:pPr>
              <w:ind w:left="-57" w:right="-57"/>
              <w:jc w:val="both"/>
              <w:rPr>
                <w:b/>
                <w:color w:val="000000" w:themeColor="text1"/>
                <w:sz w:val="22"/>
                <w:szCs w:val="22"/>
                <w:lang w:val="en-US"/>
              </w:rPr>
            </w:pPr>
            <w:r w:rsidRPr="009C36CE">
              <w:rPr>
                <w:color w:val="000000" w:themeColor="text1"/>
                <w:sz w:val="22"/>
                <w:szCs w:val="22"/>
                <w:lang w:val="en-US"/>
              </w:rPr>
              <w:t xml:space="preserve">Contract pentru executarea investigațiilor de laborator; </w:t>
            </w:r>
          </w:p>
          <w:p w:rsidR="00F977C4" w:rsidRPr="009C36CE" w:rsidRDefault="00F977C4" w:rsidP="006A1280">
            <w:pPr>
              <w:ind w:left="-57" w:right="-57"/>
              <w:jc w:val="both"/>
              <w:rPr>
                <w:b/>
                <w:color w:val="000000" w:themeColor="text1"/>
                <w:sz w:val="22"/>
                <w:szCs w:val="22"/>
                <w:lang w:val="ro-MD"/>
              </w:rPr>
            </w:pPr>
            <w:r w:rsidRPr="009C36CE">
              <w:rPr>
                <w:iCs/>
                <w:color w:val="000000" w:themeColor="text1"/>
                <w:sz w:val="22"/>
                <w:szCs w:val="22"/>
                <w:lang w:val="en-US"/>
              </w:rPr>
              <w:t>Grafic de livrare 1/săptămînă conform comenzilor 07.30-</w:t>
            </w:r>
            <w:r w:rsidRPr="009C36CE">
              <w:rPr>
                <w:iCs/>
                <w:color w:val="000000" w:themeColor="text1"/>
                <w:sz w:val="22"/>
                <w:szCs w:val="22"/>
              </w:rPr>
              <w:t>9.00</w:t>
            </w:r>
          </w:p>
        </w:tc>
        <w:tc>
          <w:tcPr>
            <w:tcW w:w="1417" w:type="dxa"/>
            <w:vMerge/>
            <w:tcBorders>
              <w:left w:val="single" w:sz="4" w:space="0" w:color="000000"/>
              <w:bottom w:val="single" w:sz="4" w:space="0" w:color="000000"/>
              <w:right w:val="single" w:sz="4" w:space="0" w:color="000000"/>
            </w:tcBorders>
          </w:tcPr>
          <w:p w:rsidR="00F977C4" w:rsidRPr="009C36CE" w:rsidRDefault="00F977C4" w:rsidP="006A1280">
            <w:pPr>
              <w:spacing w:line="259" w:lineRule="auto"/>
              <w:ind w:right="88"/>
              <w:rPr>
                <w:color w:val="000000" w:themeColor="text1"/>
                <w:sz w:val="22"/>
                <w:szCs w:val="22"/>
                <w:lang w:val="ro-MD"/>
              </w:rPr>
            </w:pPr>
          </w:p>
        </w:tc>
      </w:tr>
      <w:tr w:rsidR="00F977C4"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jc w:val="both"/>
              <w:rPr>
                <w:b/>
                <w:color w:val="000000" w:themeColor="text1"/>
                <w:sz w:val="22"/>
                <w:szCs w:val="22"/>
                <w:lang w:val="ro-MD"/>
              </w:rPr>
            </w:pPr>
            <w:r w:rsidRPr="009C36CE">
              <w:rPr>
                <w:b/>
                <w:color w:val="000000" w:themeColor="text1"/>
                <w:sz w:val="22"/>
                <w:szCs w:val="22"/>
                <w:lang w:val="ro-MD"/>
              </w:rPr>
              <w:t>Total lot</w:t>
            </w:r>
          </w:p>
        </w:tc>
        <w:tc>
          <w:tcPr>
            <w:tcW w:w="850"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F977C4" w:rsidRPr="009C36CE" w:rsidRDefault="00F977C4"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F977C4" w:rsidRPr="009C36CE" w:rsidRDefault="00697E72" w:rsidP="006A1280">
            <w:pPr>
              <w:spacing w:line="259" w:lineRule="auto"/>
              <w:ind w:right="88"/>
              <w:rPr>
                <w:b/>
                <w:color w:val="000000" w:themeColor="text1"/>
                <w:sz w:val="22"/>
                <w:szCs w:val="22"/>
                <w:lang w:val="ro-MD"/>
              </w:rPr>
            </w:pPr>
            <w:r w:rsidRPr="009C36CE">
              <w:rPr>
                <w:b/>
                <w:color w:val="000000" w:themeColor="text1"/>
                <w:sz w:val="22"/>
                <w:szCs w:val="22"/>
                <w:lang w:val="ro-MD"/>
              </w:rPr>
              <w:t>10500,00</w:t>
            </w:r>
          </w:p>
        </w:tc>
      </w:tr>
      <w:tr w:rsidR="00B8472D"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B8472D" w:rsidRPr="009C36CE" w:rsidRDefault="00B8472D" w:rsidP="006A1280">
            <w:pPr>
              <w:spacing w:line="259" w:lineRule="auto"/>
              <w:ind w:right="41"/>
              <w:jc w:val="both"/>
              <w:rPr>
                <w:b/>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B8472D" w:rsidRPr="009C36CE" w:rsidRDefault="00B8472D" w:rsidP="006A1280">
            <w:pPr>
              <w:spacing w:line="259" w:lineRule="auto"/>
              <w:ind w:right="40"/>
              <w:jc w:val="both"/>
              <w:rPr>
                <w:b/>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B8472D" w:rsidRPr="009C36CE" w:rsidRDefault="00B8472D" w:rsidP="009510EB">
            <w:pPr>
              <w:spacing w:line="259" w:lineRule="auto"/>
              <w:jc w:val="both"/>
              <w:rPr>
                <w:b/>
                <w:i/>
                <w:color w:val="000000" w:themeColor="text1"/>
                <w:sz w:val="22"/>
                <w:szCs w:val="22"/>
                <w:lang w:val="ro-MD"/>
              </w:rPr>
            </w:pPr>
            <w:r w:rsidRPr="009C36CE">
              <w:rPr>
                <w:b/>
                <w:i/>
                <w:color w:val="000000" w:themeColor="text1"/>
                <w:sz w:val="22"/>
                <w:szCs w:val="22"/>
                <w:lang w:val="ro-MD"/>
              </w:rPr>
              <w:t xml:space="preserve">Lotul </w:t>
            </w:r>
            <w:r w:rsidRPr="009C36CE">
              <w:rPr>
                <w:b/>
                <w:i/>
                <w:color w:val="000000" w:themeColor="text1"/>
                <w:sz w:val="22"/>
                <w:szCs w:val="22"/>
                <w:u w:val="single"/>
                <w:lang w:val="ro-MD"/>
              </w:rPr>
              <w:t xml:space="preserve">Napolitane </w:t>
            </w:r>
          </w:p>
        </w:tc>
        <w:tc>
          <w:tcPr>
            <w:tcW w:w="850" w:type="dxa"/>
            <w:tcBorders>
              <w:top w:val="single" w:sz="4" w:space="0" w:color="000000"/>
              <w:left w:val="single" w:sz="4" w:space="0" w:color="000000"/>
              <w:bottom w:val="single" w:sz="4" w:space="0" w:color="000000"/>
              <w:right w:val="single" w:sz="4" w:space="0" w:color="000000"/>
            </w:tcBorders>
          </w:tcPr>
          <w:p w:rsidR="00B8472D" w:rsidRPr="009C36CE" w:rsidRDefault="00B8472D" w:rsidP="006A1280">
            <w:pPr>
              <w:spacing w:line="259" w:lineRule="auto"/>
              <w:ind w:right="40"/>
              <w:jc w:val="both"/>
              <w:rPr>
                <w:b/>
                <w:color w:val="000000" w:themeColor="text1"/>
                <w:sz w:val="22"/>
                <w:szCs w:val="22"/>
                <w:lang w:val="ro-MD"/>
              </w:rPr>
            </w:pPr>
          </w:p>
        </w:tc>
        <w:tc>
          <w:tcPr>
            <w:tcW w:w="1276" w:type="dxa"/>
            <w:tcBorders>
              <w:top w:val="single" w:sz="4" w:space="0" w:color="000000"/>
              <w:left w:val="single" w:sz="4" w:space="0" w:color="000000"/>
              <w:bottom w:val="single" w:sz="4" w:space="0" w:color="000000"/>
              <w:right w:val="single" w:sz="4" w:space="0" w:color="000000"/>
            </w:tcBorders>
          </w:tcPr>
          <w:p w:rsidR="00B8472D" w:rsidRPr="009C36CE" w:rsidRDefault="00B8472D" w:rsidP="006A1280">
            <w:pPr>
              <w:spacing w:line="259" w:lineRule="auto"/>
              <w:ind w:right="40"/>
              <w:jc w:val="both"/>
              <w:rPr>
                <w:b/>
                <w:color w:val="000000" w:themeColor="text1"/>
                <w:sz w:val="22"/>
                <w:szCs w:val="22"/>
                <w:lang w:val="ro-MD"/>
              </w:rPr>
            </w:pPr>
          </w:p>
        </w:tc>
        <w:tc>
          <w:tcPr>
            <w:tcW w:w="3544" w:type="dxa"/>
            <w:tcBorders>
              <w:top w:val="single" w:sz="4" w:space="0" w:color="000000"/>
              <w:left w:val="single" w:sz="4" w:space="0" w:color="000000"/>
              <w:bottom w:val="single" w:sz="4" w:space="0" w:color="000000"/>
              <w:right w:val="single" w:sz="4" w:space="0" w:color="000000"/>
            </w:tcBorders>
          </w:tcPr>
          <w:p w:rsidR="00B8472D" w:rsidRPr="009C36CE" w:rsidRDefault="00B8472D" w:rsidP="006A1280">
            <w:pPr>
              <w:spacing w:line="259" w:lineRule="auto"/>
              <w:jc w:val="both"/>
              <w:rPr>
                <w:b/>
                <w:color w:val="000000" w:themeColor="text1"/>
                <w:sz w:val="22"/>
                <w:szCs w:val="22"/>
                <w:lang w:val="ro-MD"/>
              </w:rPr>
            </w:pPr>
          </w:p>
        </w:tc>
        <w:tc>
          <w:tcPr>
            <w:tcW w:w="1417" w:type="dxa"/>
            <w:tcBorders>
              <w:top w:val="single" w:sz="4" w:space="0" w:color="000000"/>
              <w:left w:val="single" w:sz="4" w:space="0" w:color="000000"/>
              <w:bottom w:val="single" w:sz="4" w:space="0" w:color="000000"/>
              <w:right w:val="single" w:sz="4" w:space="0" w:color="000000"/>
            </w:tcBorders>
          </w:tcPr>
          <w:p w:rsidR="00B8472D" w:rsidRPr="009C36CE" w:rsidRDefault="00B8472D" w:rsidP="006A1280">
            <w:pPr>
              <w:spacing w:line="259" w:lineRule="auto"/>
              <w:ind w:right="88"/>
              <w:rPr>
                <w:b/>
                <w:color w:val="000000" w:themeColor="text1"/>
                <w:sz w:val="22"/>
                <w:szCs w:val="22"/>
                <w:lang w:val="ro-MD"/>
              </w:rPr>
            </w:pPr>
          </w:p>
        </w:tc>
      </w:tr>
      <w:tr w:rsidR="00AE3276"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1"/>
              <w:jc w:val="both"/>
              <w:rPr>
                <w:b/>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pStyle w:val="2"/>
              <w:rPr>
                <w:b w:val="0"/>
                <w:bCs w:val="0"/>
                <w:color w:val="0B2A4C"/>
                <w:sz w:val="22"/>
                <w:szCs w:val="22"/>
              </w:rPr>
            </w:pPr>
            <w:r w:rsidRPr="009C36CE">
              <w:rPr>
                <w:b w:val="0"/>
                <w:bCs w:val="0"/>
                <w:color w:val="0B2A4C"/>
                <w:sz w:val="22"/>
                <w:szCs w:val="22"/>
                <w:lang w:val="ro-RO"/>
              </w:rPr>
              <w:t>1</w:t>
            </w:r>
            <w:r w:rsidRPr="009C36CE">
              <w:rPr>
                <w:b w:val="0"/>
                <w:bCs w:val="0"/>
                <w:color w:val="0B2A4C"/>
                <w:sz w:val="22"/>
                <w:szCs w:val="22"/>
              </w:rPr>
              <w:t>5821200-1</w:t>
            </w:r>
          </w:p>
          <w:p w:rsidR="00AE3276" w:rsidRPr="009C36CE" w:rsidRDefault="00AE3276" w:rsidP="00AE3276">
            <w:pPr>
              <w:spacing w:line="259" w:lineRule="auto"/>
              <w:ind w:right="40"/>
              <w:jc w:val="both"/>
              <w:rPr>
                <w:b/>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jc w:val="both"/>
              <w:rPr>
                <w:b/>
                <w:color w:val="000000" w:themeColor="text1"/>
                <w:sz w:val="22"/>
                <w:szCs w:val="22"/>
                <w:lang w:val="ro-MD"/>
              </w:rPr>
            </w:pPr>
            <w:r w:rsidRPr="009C36CE">
              <w:rPr>
                <w:sz w:val="22"/>
                <w:szCs w:val="22"/>
              </w:rPr>
              <w:t>Napolitane cu gust de halva</w:t>
            </w:r>
          </w:p>
        </w:tc>
        <w:tc>
          <w:tcPr>
            <w:tcW w:w="850"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0"/>
              <w:jc w:val="both"/>
              <w:rPr>
                <w:b/>
                <w:color w:val="000000" w:themeColor="text1"/>
                <w:sz w:val="22"/>
                <w:szCs w:val="22"/>
                <w:lang w:val="ro-MD"/>
              </w:rPr>
            </w:pPr>
            <w:r w:rsidRPr="009C36CE">
              <w:rPr>
                <w:b/>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0"/>
              <w:jc w:val="both"/>
              <w:rPr>
                <w:b/>
                <w:color w:val="000000" w:themeColor="text1"/>
                <w:sz w:val="22"/>
                <w:szCs w:val="22"/>
                <w:lang w:val="ro-MD"/>
              </w:rPr>
            </w:pPr>
            <w:r w:rsidRPr="009C36CE">
              <w:rPr>
                <w:b/>
                <w:color w:val="000000" w:themeColor="text1"/>
                <w:sz w:val="22"/>
                <w:szCs w:val="22"/>
                <w:lang w:val="ro-MD"/>
              </w:rPr>
              <w:t>200</w:t>
            </w:r>
          </w:p>
        </w:tc>
        <w:tc>
          <w:tcPr>
            <w:tcW w:w="3544"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jc w:val="both"/>
              <w:rPr>
                <w:sz w:val="22"/>
                <w:szCs w:val="22"/>
              </w:rPr>
            </w:pPr>
            <w:r w:rsidRPr="009C36CE">
              <w:rPr>
                <w:sz w:val="22"/>
                <w:szCs w:val="22"/>
              </w:rPr>
              <w:t xml:space="preserve">Napolitane cu gust de halva, caracteristic produsului, fără miros străin. Ingrediente care intră în reţetă, inclusiv aditivi şi adjuvanţi tehnologici: conform specificaţiei tehnice a producătorului. </w:t>
            </w:r>
          </w:p>
          <w:p w:rsidR="000B4AA3" w:rsidRPr="009C36CE" w:rsidRDefault="00AE3276" w:rsidP="00AE3276">
            <w:pPr>
              <w:spacing w:line="259" w:lineRule="auto"/>
              <w:jc w:val="both"/>
              <w:rPr>
                <w:sz w:val="22"/>
                <w:szCs w:val="22"/>
              </w:rPr>
            </w:pPr>
            <w:r w:rsidRPr="009C36CE">
              <w:rPr>
                <w:sz w:val="22"/>
                <w:szCs w:val="22"/>
              </w:rPr>
              <w:t>Ambalate în cutie de carton cu inscripții în limba română. Gust dulce, caracteristic produsului, fără miros străin. Reglementările tehnice: Legea 279/2017; Legea 306/2018; H.G. 204/2009.: Termenul de valabilitate al produsului: 10/12 luni din data livrării.</w:t>
            </w:r>
          </w:p>
          <w:p w:rsidR="00AE3276" w:rsidRPr="009C36CE" w:rsidRDefault="000B4AA3" w:rsidP="00AE3276">
            <w:pPr>
              <w:spacing w:line="259" w:lineRule="auto"/>
              <w:jc w:val="both"/>
              <w:rPr>
                <w:b/>
                <w:color w:val="000000" w:themeColor="text1"/>
                <w:sz w:val="22"/>
                <w:szCs w:val="22"/>
                <w:lang w:val="ro-MD"/>
              </w:rPr>
            </w:pPr>
            <w:r w:rsidRPr="009C36CE">
              <w:rPr>
                <w:iCs/>
                <w:color w:val="000000" w:themeColor="text1"/>
                <w:sz w:val="22"/>
                <w:szCs w:val="22"/>
                <w:lang w:val="ro-MD"/>
              </w:rPr>
              <w:t>Grafic de livrare 1/săptămînă conform comenzilor 07.30-12.00</w:t>
            </w:r>
            <w:r w:rsidRPr="009C36CE">
              <w:rPr>
                <w:b/>
                <w:color w:val="000000" w:themeColor="text1"/>
                <w:sz w:val="22"/>
                <w:szCs w:val="22"/>
                <w:lang w:val="ro-MD"/>
              </w:rPr>
              <w:t>.</w:t>
            </w:r>
            <w:r w:rsidR="00AE3276" w:rsidRPr="009C36CE">
              <w:rPr>
                <w:sz w:val="22"/>
                <w:szCs w:val="22"/>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88"/>
              <w:rPr>
                <w:b/>
                <w:sz w:val="22"/>
                <w:szCs w:val="22"/>
                <w:lang w:val="ro-MD"/>
              </w:rPr>
            </w:pPr>
          </w:p>
        </w:tc>
      </w:tr>
      <w:tr w:rsidR="00AE3276"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1"/>
              <w:jc w:val="both"/>
              <w:rPr>
                <w:b/>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pStyle w:val="2"/>
              <w:rPr>
                <w:b w:val="0"/>
                <w:bCs w:val="0"/>
                <w:color w:val="0B2A4C"/>
                <w:sz w:val="22"/>
                <w:szCs w:val="22"/>
              </w:rPr>
            </w:pPr>
            <w:r w:rsidRPr="009C36CE">
              <w:rPr>
                <w:b w:val="0"/>
                <w:bCs w:val="0"/>
                <w:color w:val="0B2A4C"/>
                <w:sz w:val="22"/>
                <w:szCs w:val="22"/>
                <w:lang w:val="ro-RO"/>
              </w:rPr>
              <w:t>1</w:t>
            </w:r>
            <w:r w:rsidRPr="009C36CE">
              <w:rPr>
                <w:b w:val="0"/>
                <w:bCs w:val="0"/>
                <w:color w:val="0B2A4C"/>
                <w:sz w:val="22"/>
                <w:szCs w:val="22"/>
              </w:rPr>
              <w:t>5821200-1</w:t>
            </w:r>
          </w:p>
          <w:p w:rsidR="00AE3276" w:rsidRPr="009C36CE" w:rsidRDefault="00AE3276" w:rsidP="00AE3276">
            <w:pPr>
              <w:spacing w:line="259" w:lineRule="auto"/>
              <w:ind w:right="40"/>
              <w:jc w:val="both"/>
              <w:rPr>
                <w:b/>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jc w:val="both"/>
              <w:rPr>
                <w:b/>
                <w:color w:val="000000" w:themeColor="text1"/>
                <w:sz w:val="22"/>
                <w:szCs w:val="22"/>
                <w:lang w:val="ro-MD"/>
              </w:rPr>
            </w:pPr>
            <w:r w:rsidRPr="009C36CE">
              <w:rPr>
                <w:sz w:val="22"/>
                <w:szCs w:val="22"/>
              </w:rPr>
              <w:t>Napolitane fără zahăr</w:t>
            </w:r>
          </w:p>
        </w:tc>
        <w:tc>
          <w:tcPr>
            <w:tcW w:w="850"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0"/>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0"/>
              <w:jc w:val="both"/>
              <w:rPr>
                <w:b/>
                <w:color w:val="000000" w:themeColor="text1"/>
                <w:sz w:val="22"/>
                <w:szCs w:val="22"/>
                <w:lang w:val="ro-MD"/>
              </w:rPr>
            </w:pPr>
            <w:r w:rsidRPr="009C36CE">
              <w:rPr>
                <w:b/>
                <w:color w:val="000000" w:themeColor="text1"/>
                <w:sz w:val="22"/>
                <w:szCs w:val="22"/>
                <w:lang w:val="ro-MD"/>
              </w:rPr>
              <w:t>150</w:t>
            </w:r>
          </w:p>
        </w:tc>
        <w:tc>
          <w:tcPr>
            <w:tcW w:w="3544"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jc w:val="both"/>
              <w:rPr>
                <w:sz w:val="22"/>
                <w:szCs w:val="22"/>
              </w:rPr>
            </w:pPr>
            <w:r w:rsidRPr="009C36CE">
              <w:rPr>
                <w:sz w:val="22"/>
                <w:szCs w:val="22"/>
              </w:rPr>
              <w:t xml:space="preserve">Napolitane </w:t>
            </w:r>
            <w:r w:rsidR="000B4AA3" w:rsidRPr="009C36CE">
              <w:rPr>
                <w:sz w:val="22"/>
                <w:szCs w:val="22"/>
              </w:rPr>
              <w:t xml:space="preserve">fără zahăr, </w:t>
            </w:r>
            <w:r w:rsidRPr="009C36CE">
              <w:rPr>
                <w:sz w:val="22"/>
                <w:szCs w:val="22"/>
              </w:rPr>
              <w:t>pentru diabetici,</w:t>
            </w:r>
          </w:p>
          <w:p w:rsidR="00AE3276" w:rsidRPr="009C36CE" w:rsidRDefault="00AE3276" w:rsidP="00AE3276">
            <w:pPr>
              <w:spacing w:line="259" w:lineRule="auto"/>
              <w:jc w:val="both"/>
              <w:rPr>
                <w:sz w:val="22"/>
                <w:szCs w:val="22"/>
              </w:rPr>
            </w:pPr>
            <w:r w:rsidRPr="009C36CE">
              <w:rPr>
                <w:sz w:val="22"/>
                <w:szCs w:val="22"/>
              </w:rPr>
              <w:t xml:space="preserve">gust caracteristic produsului, fără miros străin. Ingrediente care intră în reţetă, inclusiv aditivi şi adjuvanţi tehnologici: conform specificaţiei tehnice a producătorului. </w:t>
            </w:r>
          </w:p>
          <w:p w:rsidR="000B4AA3" w:rsidRPr="009C36CE" w:rsidRDefault="00AE3276" w:rsidP="00AE3276">
            <w:pPr>
              <w:spacing w:line="259" w:lineRule="auto"/>
              <w:jc w:val="both"/>
              <w:rPr>
                <w:sz w:val="22"/>
                <w:szCs w:val="22"/>
              </w:rPr>
            </w:pPr>
            <w:r w:rsidRPr="009C36CE">
              <w:rPr>
                <w:sz w:val="22"/>
                <w:szCs w:val="22"/>
              </w:rPr>
              <w:t>Ambalate în cutie de carton cu inscripții în limba română. Gust caracteristic produsului, fără miros străin. Reglementările tehnice: Legea 279/2017; Legea 306/2018; H.G. 204/2009.: Termenul de valabilitate al produsului: 10/12 luni din data livrării.</w:t>
            </w:r>
          </w:p>
          <w:p w:rsidR="00AE3276" w:rsidRPr="009C36CE" w:rsidRDefault="000B4AA3" w:rsidP="00AE3276">
            <w:pPr>
              <w:spacing w:line="259" w:lineRule="auto"/>
              <w:jc w:val="both"/>
              <w:rPr>
                <w:b/>
                <w:color w:val="000000" w:themeColor="text1"/>
                <w:sz w:val="22"/>
                <w:szCs w:val="22"/>
                <w:lang w:val="ro-MD"/>
              </w:rPr>
            </w:pPr>
            <w:r w:rsidRPr="009C36CE">
              <w:rPr>
                <w:iCs/>
                <w:color w:val="000000" w:themeColor="text1"/>
                <w:sz w:val="22"/>
                <w:szCs w:val="22"/>
                <w:lang w:val="ro-MD"/>
              </w:rPr>
              <w:t>Grafic de livrare 1/săptămînă conform comenzilor 07.30-12.00</w:t>
            </w:r>
            <w:r w:rsidRPr="009C36CE">
              <w:rPr>
                <w:b/>
                <w:color w:val="000000" w:themeColor="text1"/>
                <w:sz w:val="22"/>
                <w:szCs w:val="22"/>
                <w:lang w:val="ro-MD"/>
              </w:rPr>
              <w:t>.</w:t>
            </w:r>
            <w:r w:rsidR="00AE3276" w:rsidRPr="009C36CE">
              <w:rPr>
                <w:sz w:val="22"/>
                <w:szCs w:val="22"/>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jc w:val="both"/>
              <w:rPr>
                <w:b/>
                <w:color w:val="000000" w:themeColor="text1"/>
                <w:sz w:val="22"/>
                <w:szCs w:val="22"/>
                <w:lang w:val="ro-MD"/>
              </w:rPr>
            </w:pPr>
          </w:p>
        </w:tc>
      </w:tr>
      <w:tr w:rsidR="006A1280"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6A1280" w:rsidRPr="009C36CE" w:rsidRDefault="006A1280" w:rsidP="007447FA">
            <w:pPr>
              <w:spacing w:line="259" w:lineRule="auto"/>
              <w:ind w:right="41"/>
              <w:jc w:val="both"/>
              <w:rPr>
                <w:b/>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6A1280" w:rsidRPr="009C36CE" w:rsidRDefault="006A1280" w:rsidP="007447FA">
            <w:pPr>
              <w:spacing w:line="259" w:lineRule="auto"/>
              <w:ind w:right="40"/>
              <w:jc w:val="both"/>
              <w:rPr>
                <w:b/>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6A1280" w:rsidRPr="009C36CE" w:rsidRDefault="006A1280" w:rsidP="007447FA">
            <w:pPr>
              <w:spacing w:line="259" w:lineRule="auto"/>
              <w:jc w:val="both"/>
              <w:rPr>
                <w:b/>
                <w:sz w:val="22"/>
                <w:szCs w:val="22"/>
              </w:rPr>
            </w:pPr>
            <w:r w:rsidRPr="009C36CE">
              <w:rPr>
                <w:b/>
                <w:sz w:val="22"/>
                <w:szCs w:val="22"/>
              </w:rPr>
              <w:t>Total lot</w:t>
            </w:r>
          </w:p>
        </w:tc>
        <w:tc>
          <w:tcPr>
            <w:tcW w:w="850" w:type="dxa"/>
            <w:tcBorders>
              <w:top w:val="single" w:sz="4" w:space="0" w:color="000000"/>
              <w:left w:val="single" w:sz="4" w:space="0" w:color="000000"/>
              <w:bottom w:val="single" w:sz="4" w:space="0" w:color="000000"/>
              <w:right w:val="single" w:sz="4" w:space="0" w:color="000000"/>
            </w:tcBorders>
          </w:tcPr>
          <w:p w:rsidR="006A1280" w:rsidRPr="009C36CE" w:rsidRDefault="006A1280" w:rsidP="007447FA">
            <w:pPr>
              <w:spacing w:line="259" w:lineRule="auto"/>
              <w:ind w:right="40"/>
              <w:jc w:val="both"/>
              <w:rPr>
                <w:b/>
                <w:color w:val="000000" w:themeColor="text1"/>
                <w:sz w:val="22"/>
                <w:szCs w:val="22"/>
                <w:lang w:val="ro-MD"/>
              </w:rPr>
            </w:pPr>
          </w:p>
        </w:tc>
        <w:tc>
          <w:tcPr>
            <w:tcW w:w="1276" w:type="dxa"/>
            <w:tcBorders>
              <w:top w:val="single" w:sz="4" w:space="0" w:color="000000"/>
              <w:left w:val="single" w:sz="4" w:space="0" w:color="000000"/>
              <w:bottom w:val="single" w:sz="4" w:space="0" w:color="000000"/>
              <w:right w:val="single" w:sz="4" w:space="0" w:color="000000"/>
            </w:tcBorders>
          </w:tcPr>
          <w:p w:rsidR="006A1280" w:rsidRPr="009C36CE" w:rsidRDefault="006A1280" w:rsidP="007447FA">
            <w:pPr>
              <w:spacing w:line="259" w:lineRule="auto"/>
              <w:ind w:right="40"/>
              <w:jc w:val="both"/>
              <w:rPr>
                <w:b/>
                <w:color w:val="000000" w:themeColor="text1"/>
                <w:sz w:val="22"/>
                <w:szCs w:val="22"/>
                <w:lang w:val="ro-MD"/>
              </w:rPr>
            </w:pPr>
          </w:p>
        </w:tc>
        <w:tc>
          <w:tcPr>
            <w:tcW w:w="3544" w:type="dxa"/>
            <w:tcBorders>
              <w:top w:val="single" w:sz="4" w:space="0" w:color="000000"/>
              <w:left w:val="single" w:sz="4" w:space="0" w:color="000000"/>
              <w:bottom w:val="single" w:sz="4" w:space="0" w:color="000000"/>
              <w:right w:val="single" w:sz="4" w:space="0" w:color="000000"/>
            </w:tcBorders>
          </w:tcPr>
          <w:p w:rsidR="006A1280" w:rsidRPr="009C36CE" w:rsidRDefault="006A1280" w:rsidP="007447FA">
            <w:pPr>
              <w:spacing w:line="259" w:lineRule="auto"/>
              <w:jc w:val="both"/>
              <w:rPr>
                <w:b/>
                <w:sz w:val="22"/>
                <w:szCs w:val="22"/>
              </w:rPr>
            </w:pPr>
          </w:p>
        </w:tc>
        <w:tc>
          <w:tcPr>
            <w:tcW w:w="1417" w:type="dxa"/>
            <w:tcBorders>
              <w:top w:val="single" w:sz="4" w:space="0" w:color="000000"/>
              <w:left w:val="single" w:sz="4" w:space="0" w:color="000000"/>
              <w:bottom w:val="single" w:sz="4" w:space="0" w:color="000000"/>
              <w:right w:val="single" w:sz="4" w:space="0" w:color="000000"/>
            </w:tcBorders>
          </w:tcPr>
          <w:p w:rsidR="006A1280" w:rsidRPr="009C36CE" w:rsidRDefault="006A1280" w:rsidP="007447FA">
            <w:pPr>
              <w:spacing w:line="259" w:lineRule="auto"/>
              <w:jc w:val="both"/>
              <w:rPr>
                <w:b/>
                <w:color w:val="000000" w:themeColor="text1"/>
                <w:sz w:val="22"/>
                <w:szCs w:val="22"/>
                <w:lang w:val="ro-MD"/>
              </w:rPr>
            </w:pPr>
            <w:r w:rsidRPr="009C36CE">
              <w:rPr>
                <w:b/>
                <w:color w:val="000000" w:themeColor="text1"/>
                <w:sz w:val="22"/>
                <w:szCs w:val="22"/>
                <w:lang w:val="ro-MD"/>
              </w:rPr>
              <w:t>28000,00</w:t>
            </w:r>
          </w:p>
        </w:tc>
      </w:tr>
      <w:tr w:rsidR="009510EB"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9510EB" w:rsidRPr="009C36CE" w:rsidRDefault="009510EB" w:rsidP="006A1280">
            <w:pPr>
              <w:spacing w:line="259" w:lineRule="auto"/>
              <w:ind w:right="41"/>
              <w:jc w:val="both"/>
              <w:rPr>
                <w:b/>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9510EB" w:rsidRPr="009C36CE" w:rsidRDefault="009510EB" w:rsidP="006A1280">
            <w:pPr>
              <w:spacing w:line="259" w:lineRule="auto"/>
              <w:ind w:right="40"/>
              <w:jc w:val="both"/>
              <w:rPr>
                <w:b/>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9510EB" w:rsidRPr="009C36CE" w:rsidRDefault="009510EB" w:rsidP="006A1280">
            <w:pPr>
              <w:spacing w:line="259" w:lineRule="auto"/>
              <w:jc w:val="both"/>
              <w:rPr>
                <w:b/>
                <w:i/>
                <w:color w:val="000000" w:themeColor="text1"/>
                <w:sz w:val="22"/>
                <w:szCs w:val="22"/>
                <w:lang w:val="ro-MD"/>
              </w:rPr>
            </w:pPr>
            <w:r w:rsidRPr="009C36CE">
              <w:rPr>
                <w:b/>
                <w:i/>
                <w:color w:val="000000" w:themeColor="text1"/>
                <w:sz w:val="22"/>
                <w:szCs w:val="22"/>
                <w:lang w:val="ro-MD"/>
              </w:rPr>
              <w:t xml:space="preserve">Lotul </w:t>
            </w:r>
            <w:r w:rsidRPr="009C36CE">
              <w:rPr>
                <w:b/>
                <w:i/>
                <w:color w:val="000000" w:themeColor="text1"/>
                <w:sz w:val="22"/>
                <w:szCs w:val="22"/>
                <w:u w:val="single"/>
                <w:lang w:val="ro-MD"/>
              </w:rPr>
              <w:t>Biscuiți</w:t>
            </w:r>
            <w:r w:rsidR="006A1280" w:rsidRPr="009C36CE">
              <w:rPr>
                <w:b/>
                <w:i/>
                <w:color w:val="000000" w:themeColor="text1"/>
                <w:sz w:val="22"/>
                <w:szCs w:val="22"/>
                <w:u w:val="single"/>
                <w:lang w:val="ro-MD"/>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10EB" w:rsidRPr="009C36CE" w:rsidRDefault="009510EB" w:rsidP="006A1280">
            <w:pPr>
              <w:spacing w:line="259" w:lineRule="auto"/>
              <w:ind w:right="40"/>
              <w:jc w:val="both"/>
              <w:rPr>
                <w:b/>
                <w:color w:val="000000" w:themeColor="text1"/>
                <w:sz w:val="22"/>
                <w:szCs w:val="22"/>
                <w:lang w:val="ro-MD"/>
              </w:rPr>
            </w:pPr>
          </w:p>
        </w:tc>
        <w:tc>
          <w:tcPr>
            <w:tcW w:w="1276" w:type="dxa"/>
            <w:tcBorders>
              <w:top w:val="single" w:sz="4" w:space="0" w:color="000000"/>
              <w:left w:val="single" w:sz="4" w:space="0" w:color="000000"/>
              <w:bottom w:val="single" w:sz="4" w:space="0" w:color="000000"/>
              <w:right w:val="single" w:sz="4" w:space="0" w:color="000000"/>
            </w:tcBorders>
          </w:tcPr>
          <w:p w:rsidR="009510EB" w:rsidRPr="009C36CE" w:rsidRDefault="009510EB" w:rsidP="006A1280">
            <w:pPr>
              <w:spacing w:line="259" w:lineRule="auto"/>
              <w:ind w:right="40"/>
              <w:jc w:val="both"/>
              <w:rPr>
                <w:b/>
                <w:color w:val="000000" w:themeColor="text1"/>
                <w:sz w:val="22"/>
                <w:szCs w:val="22"/>
                <w:lang w:val="ro-MD"/>
              </w:rPr>
            </w:pPr>
          </w:p>
        </w:tc>
        <w:tc>
          <w:tcPr>
            <w:tcW w:w="3544" w:type="dxa"/>
            <w:tcBorders>
              <w:top w:val="single" w:sz="4" w:space="0" w:color="000000"/>
              <w:left w:val="single" w:sz="4" w:space="0" w:color="000000"/>
              <w:bottom w:val="single" w:sz="4" w:space="0" w:color="000000"/>
              <w:right w:val="single" w:sz="4" w:space="0" w:color="000000"/>
            </w:tcBorders>
          </w:tcPr>
          <w:p w:rsidR="009510EB" w:rsidRPr="009C36CE" w:rsidRDefault="009510EB" w:rsidP="006A1280">
            <w:pPr>
              <w:spacing w:line="259" w:lineRule="auto"/>
              <w:jc w:val="both"/>
              <w:rPr>
                <w:b/>
                <w:color w:val="000000" w:themeColor="text1"/>
                <w:sz w:val="22"/>
                <w:szCs w:val="22"/>
                <w:lang w:val="ro-MD"/>
              </w:rPr>
            </w:pPr>
          </w:p>
        </w:tc>
        <w:tc>
          <w:tcPr>
            <w:tcW w:w="1417" w:type="dxa"/>
            <w:tcBorders>
              <w:top w:val="single" w:sz="4" w:space="0" w:color="000000"/>
              <w:left w:val="single" w:sz="4" w:space="0" w:color="000000"/>
              <w:bottom w:val="single" w:sz="4" w:space="0" w:color="000000"/>
              <w:right w:val="single" w:sz="4" w:space="0" w:color="000000"/>
            </w:tcBorders>
          </w:tcPr>
          <w:p w:rsidR="009510EB" w:rsidRPr="009C36CE" w:rsidRDefault="009510EB" w:rsidP="006A1280">
            <w:pPr>
              <w:spacing w:line="259" w:lineRule="auto"/>
              <w:ind w:right="88"/>
              <w:rPr>
                <w:b/>
                <w:color w:val="000000" w:themeColor="text1"/>
                <w:sz w:val="22"/>
                <w:szCs w:val="22"/>
                <w:lang w:val="ro-MD"/>
              </w:rPr>
            </w:pPr>
          </w:p>
        </w:tc>
      </w:tr>
      <w:tr w:rsidR="008572C2"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1"/>
              <w:jc w:val="both"/>
              <w:rPr>
                <w:color w:val="000000" w:themeColor="text1"/>
                <w:sz w:val="22"/>
                <w:szCs w:val="22"/>
              </w:rPr>
            </w:pPr>
          </w:p>
        </w:tc>
        <w:tc>
          <w:tcPr>
            <w:tcW w:w="127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pStyle w:val="2"/>
              <w:rPr>
                <w:b w:val="0"/>
                <w:bCs w:val="0"/>
                <w:color w:val="0B2A4C"/>
                <w:sz w:val="22"/>
                <w:szCs w:val="22"/>
              </w:rPr>
            </w:pPr>
            <w:r w:rsidRPr="009C36CE">
              <w:rPr>
                <w:b w:val="0"/>
                <w:bCs w:val="0"/>
                <w:color w:val="0B2A4C"/>
                <w:sz w:val="22"/>
                <w:szCs w:val="22"/>
                <w:lang w:val="ro-RO"/>
              </w:rPr>
              <w:t>1</w:t>
            </w:r>
            <w:r w:rsidRPr="009C36CE">
              <w:rPr>
                <w:b w:val="0"/>
                <w:bCs w:val="0"/>
                <w:color w:val="0B2A4C"/>
                <w:sz w:val="22"/>
                <w:szCs w:val="22"/>
              </w:rPr>
              <w:t>5821200-1</w:t>
            </w:r>
          </w:p>
          <w:p w:rsidR="008572C2" w:rsidRPr="009C36CE" w:rsidRDefault="008572C2" w:rsidP="008572C2">
            <w:pPr>
              <w:spacing w:line="259" w:lineRule="auto"/>
              <w:ind w:right="40"/>
              <w:jc w:val="both"/>
              <w:rPr>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jc w:val="both"/>
              <w:rPr>
                <w:sz w:val="22"/>
                <w:szCs w:val="22"/>
              </w:rPr>
            </w:pPr>
            <w:r w:rsidRPr="009C36CE">
              <w:rPr>
                <w:sz w:val="22"/>
                <w:szCs w:val="22"/>
              </w:rPr>
              <w:t>Biscuiți de ovăz</w:t>
            </w:r>
          </w:p>
        </w:tc>
        <w:tc>
          <w:tcPr>
            <w:tcW w:w="850"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0"/>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0"/>
              <w:jc w:val="both"/>
              <w:rPr>
                <w:color w:val="000000" w:themeColor="text1"/>
                <w:sz w:val="22"/>
                <w:szCs w:val="22"/>
                <w:lang w:val="ro-MD"/>
              </w:rPr>
            </w:pPr>
            <w:r w:rsidRPr="009C36CE">
              <w:rPr>
                <w:color w:val="000000" w:themeColor="text1"/>
                <w:sz w:val="22"/>
                <w:szCs w:val="22"/>
                <w:lang w:val="ro-MD"/>
              </w:rPr>
              <w:t>200</w:t>
            </w:r>
          </w:p>
        </w:tc>
        <w:tc>
          <w:tcPr>
            <w:tcW w:w="3544" w:type="dxa"/>
            <w:tcBorders>
              <w:top w:val="single" w:sz="4" w:space="0" w:color="000000"/>
              <w:left w:val="single" w:sz="4" w:space="0" w:color="000000"/>
              <w:bottom w:val="single" w:sz="4" w:space="0" w:color="000000"/>
              <w:right w:val="single" w:sz="4" w:space="0" w:color="000000"/>
            </w:tcBorders>
          </w:tcPr>
          <w:p w:rsidR="00FE2CEB" w:rsidRDefault="00FE2CEB" w:rsidP="00FE2CEB">
            <w:pPr>
              <w:ind w:left="-57" w:right="-57"/>
              <w:jc w:val="both"/>
              <w:rPr>
                <w:color w:val="000000" w:themeColor="text1"/>
                <w:sz w:val="22"/>
                <w:szCs w:val="22"/>
                <w:lang w:val="ro-MD"/>
              </w:rPr>
            </w:pPr>
            <w:r w:rsidRPr="00FE2CEB">
              <w:rPr>
                <w:color w:val="000000" w:themeColor="text1"/>
                <w:sz w:val="20"/>
                <w:szCs w:val="20"/>
                <w:lang w:val="ro-MD"/>
              </w:rPr>
              <w:t>Biscuiți din fă</w:t>
            </w:r>
            <w:r w:rsidRPr="00FE2CEB">
              <w:rPr>
                <w:color w:val="292E31"/>
                <w:sz w:val="20"/>
                <w:szCs w:val="20"/>
                <w:shd w:val="clear" w:color="auto" w:fill="FFFFFF"/>
              </w:rPr>
              <w:t>ina de grau și faina de ovaz (14.0%)</w:t>
            </w:r>
            <w:r w:rsidRPr="00FE2CEB">
              <w:rPr>
                <w:color w:val="000000" w:themeColor="text1"/>
                <w:sz w:val="20"/>
                <w:szCs w:val="20"/>
                <w:lang w:val="ro-MD"/>
              </w:rPr>
              <w:t>,</w:t>
            </w:r>
            <w:r w:rsidRPr="009C36CE">
              <w:rPr>
                <w:color w:val="000000" w:themeColor="text1"/>
                <w:sz w:val="22"/>
                <w:szCs w:val="22"/>
                <w:lang w:val="ro-MD"/>
              </w:rPr>
              <w:t xml:space="preserve"> fără grăsimi hidrogenizat</w:t>
            </w:r>
            <w:r>
              <w:rPr>
                <w:color w:val="000000" w:themeColor="text1"/>
                <w:sz w:val="22"/>
                <w:szCs w:val="22"/>
                <w:lang w:val="ro-MD"/>
              </w:rPr>
              <w:t xml:space="preserve">e (ulei de palmier, margarină,). </w:t>
            </w:r>
          </w:p>
          <w:p w:rsidR="008572C2" w:rsidRPr="009C36CE" w:rsidRDefault="008572C2" w:rsidP="008572C2">
            <w:pPr>
              <w:ind w:left="-57" w:right="-57"/>
              <w:jc w:val="both"/>
              <w:rPr>
                <w:b/>
                <w:color w:val="000000" w:themeColor="text1"/>
                <w:sz w:val="22"/>
                <w:szCs w:val="22"/>
                <w:lang w:val="ro-MD"/>
              </w:rPr>
            </w:pPr>
            <w:r w:rsidRPr="009C36CE">
              <w:rPr>
                <w:color w:val="000000" w:themeColor="text1"/>
                <w:sz w:val="22"/>
                <w:szCs w:val="22"/>
                <w:lang w:val="ro-MD"/>
              </w:rPr>
              <w:t>Ambalat   cutii  a câte 1-2,5 kg.</w:t>
            </w:r>
          </w:p>
          <w:p w:rsidR="008572C2" w:rsidRPr="009C36CE" w:rsidRDefault="008572C2" w:rsidP="008572C2">
            <w:pPr>
              <w:ind w:left="-57" w:right="-57"/>
              <w:jc w:val="both"/>
              <w:rPr>
                <w:b/>
                <w:color w:val="000000" w:themeColor="text1"/>
                <w:sz w:val="22"/>
                <w:szCs w:val="22"/>
                <w:lang w:val="ro-MD"/>
              </w:rPr>
            </w:pPr>
            <w:r w:rsidRPr="009C36CE">
              <w:rPr>
                <w:color w:val="000000" w:themeColor="text1"/>
                <w:sz w:val="22"/>
                <w:szCs w:val="22"/>
                <w:lang w:val="ro-MD"/>
              </w:rPr>
              <w:t>Produsul la data livrări să nu fie expirat mai mult 1/3 din termenul de valabilitate.</w:t>
            </w:r>
          </w:p>
          <w:p w:rsidR="008572C2" w:rsidRPr="009C36CE" w:rsidRDefault="008572C2" w:rsidP="008572C2">
            <w:pPr>
              <w:ind w:left="-57" w:right="-57"/>
              <w:jc w:val="both"/>
              <w:rPr>
                <w:b/>
                <w:color w:val="000000" w:themeColor="text1"/>
                <w:sz w:val="22"/>
                <w:szCs w:val="22"/>
                <w:lang w:val="ro-MD"/>
              </w:rPr>
            </w:pPr>
            <w:r w:rsidRPr="009C36CE">
              <w:rPr>
                <w:color w:val="000000" w:themeColor="text1"/>
                <w:sz w:val="22"/>
                <w:szCs w:val="22"/>
                <w:lang w:val="ro-MD"/>
              </w:rPr>
              <w:t>Standard: H.G 775 din 03.07.2007 Acte ce confirmă calitatea produselor: - Certificat de inofensivitate, certificate de  calitate.</w:t>
            </w:r>
          </w:p>
          <w:p w:rsidR="008572C2" w:rsidRPr="009C36CE" w:rsidRDefault="008572C2" w:rsidP="008572C2">
            <w:pPr>
              <w:ind w:left="-57" w:right="-57"/>
              <w:jc w:val="both"/>
              <w:rPr>
                <w:b/>
                <w:color w:val="000000" w:themeColor="text1"/>
                <w:sz w:val="22"/>
                <w:szCs w:val="22"/>
                <w:lang w:val="ro-MD"/>
              </w:rPr>
            </w:pPr>
            <w:r w:rsidRPr="009C36CE">
              <w:rPr>
                <w:iCs/>
                <w:color w:val="000000" w:themeColor="text1"/>
                <w:sz w:val="22"/>
                <w:szCs w:val="22"/>
                <w:lang w:val="ro-MD"/>
              </w:rPr>
              <w:t>Grafic de livrare 1/săptămînă conform comenzilor 07.30-12.00</w:t>
            </w:r>
            <w:r w:rsidRPr="009C36CE">
              <w:rPr>
                <w:b/>
                <w:color w:val="000000" w:themeColor="text1"/>
                <w:sz w:val="22"/>
                <w:szCs w:val="22"/>
                <w:lang w:val="ro-MD"/>
              </w:rPr>
              <w:t>.</w:t>
            </w:r>
          </w:p>
        </w:tc>
        <w:tc>
          <w:tcPr>
            <w:tcW w:w="1417"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jc w:val="both"/>
              <w:rPr>
                <w:color w:val="000000" w:themeColor="text1"/>
                <w:sz w:val="22"/>
                <w:szCs w:val="22"/>
                <w:lang w:val="ro-MD"/>
              </w:rPr>
            </w:pPr>
          </w:p>
        </w:tc>
      </w:tr>
      <w:tr w:rsidR="008572C2"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1"/>
              <w:jc w:val="both"/>
              <w:rPr>
                <w:b/>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pStyle w:val="2"/>
              <w:rPr>
                <w:b w:val="0"/>
                <w:bCs w:val="0"/>
                <w:color w:val="0B2A4C"/>
                <w:sz w:val="22"/>
                <w:szCs w:val="22"/>
              </w:rPr>
            </w:pPr>
            <w:r w:rsidRPr="009C36CE">
              <w:rPr>
                <w:b w:val="0"/>
                <w:bCs w:val="0"/>
                <w:color w:val="0B2A4C"/>
                <w:sz w:val="22"/>
                <w:szCs w:val="22"/>
                <w:lang w:val="ro-RO"/>
              </w:rPr>
              <w:t>1</w:t>
            </w:r>
            <w:r w:rsidRPr="009C36CE">
              <w:rPr>
                <w:b w:val="0"/>
                <w:bCs w:val="0"/>
                <w:color w:val="0B2A4C"/>
                <w:sz w:val="22"/>
                <w:szCs w:val="22"/>
              </w:rPr>
              <w:t>5821200-1</w:t>
            </w:r>
          </w:p>
          <w:p w:rsidR="008572C2" w:rsidRPr="009C36CE" w:rsidRDefault="008572C2" w:rsidP="008572C2">
            <w:pPr>
              <w:spacing w:line="259" w:lineRule="auto"/>
              <w:ind w:right="40"/>
              <w:jc w:val="both"/>
              <w:rPr>
                <w:b/>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jc w:val="both"/>
              <w:rPr>
                <w:sz w:val="22"/>
                <w:szCs w:val="22"/>
              </w:rPr>
            </w:pPr>
            <w:r w:rsidRPr="009C36CE">
              <w:rPr>
                <w:sz w:val="22"/>
                <w:szCs w:val="22"/>
              </w:rPr>
              <w:t>Biscuiți de casă cu adaos de nuci</w:t>
            </w:r>
          </w:p>
        </w:tc>
        <w:tc>
          <w:tcPr>
            <w:tcW w:w="850"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0"/>
              <w:jc w:val="both"/>
              <w:rPr>
                <w:b/>
                <w:color w:val="000000" w:themeColor="text1"/>
                <w:sz w:val="22"/>
                <w:szCs w:val="22"/>
                <w:lang w:val="ro-MD"/>
              </w:rPr>
            </w:pPr>
            <w:r w:rsidRPr="009C36CE">
              <w:rPr>
                <w:b/>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8572C2" w:rsidRPr="00B0687D" w:rsidRDefault="008572C2" w:rsidP="008572C2">
            <w:pPr>
              <w:spacing w:line="259" w:lineRule="auto"/>
              <w:ind w:right="40"/>
              <w:jc w:val="both"/>
              <w:rPr>
                <w:color w:val="000000" w:themeColor="text1"/>
                <w:sz w:val="22"/>
                <w:szCs w:val="22"/>
                <w:lang w:val="ro-MD"/>
              </w:rPr>
            </w:pPr>
            <w:r w:rsidRPr="00B0687D">
              <w:rPr>
                <w:color w:val="000000" w:themeColor="text1"/>
                <w:sz w:val="22"/>
                <w:szCs w:val="22"/>
                <w:lang w:val="ro-MD"/>
              </w:rPr>
              <w:t>150</w:t>
            </w:r>
          </w:p>
        </w:tc>
        <w:tc>
          <w:tcPr>
            <w:tcW w:w="3544" w:type="dxa"/>
            <w:tcBorders>
              <w:top w:val="single" w:sz="4" w:space="0" w:color="000000"/>
              <w:left w:val="single" w:sz="4" w:space="0" w:color="000000"/>
              <w:bottom w:val="single" w:sz="4" w:space="0" w:color="000000"/>
              <w:right w:val="single" w:sz="4" w:space="0" w:color="000000"/>
            </w:tcBorders>
          </w:tcPr>
          <w:p w:rsidR="00FE2CEB" w:rsidRDefault="00FE2CEB" w:rsidP="008572C2">
            <w:pPr>
              <w:ind w:left="-57" w:right="-57"/>
              <w:jc w:val="both"/>
              <w:rPr>
                <w:color w:val="000000" w:themeColor="text1"/>
                <w:sz w:val="22"/>
                <w:szCs w:val="22"/>
                <w:lang w:val="ro-MD"/>
              </w:rPr>
            </w:pPr>
            <w:r w:rsidRPr="00FE2CEB">
              <w:rPr>
                <w:color w:val="000000" w:themeColor="text1"/>
                <w:sz w:val="20"/>
                <w:szCs w:val="20"/>
                <w:lang w:val="ro-MD"/>
              </w:rPr>
              <w:t>Biscuiți din fă</w:t>
            </w:r>
            <w:r>
              <w:rPr>
                <w:color w:val="292E31"/>
                <w:sz w:val="20"/>
                <w:szCs w:val="20"/>
                <w:shd w:val="clear" w:color="auto" w:fill="FFFFFF"/>
              </w:rPr>
              <w:t>ina de grâ</w:t>
            </w:r>
            <w:r w:rsidRPr="00FE2CEB">
              <w:rPr>
                <w:color w:val="292E31"/>
                <w:sz w:val="20"/>
                <w:szCs w:val="20"/>
                <w:shd w:val="clear" w:color="auto" w:fill="FFFFFF"/>
              </w:rPr>
              <w:t>u</w:t>
            </w:r>
            <w:r w:rsidR="008572C2" w:rsidRPr="00FE2CEB">
              <w:rPr>
                <w:color w:val="000000" w:themeColor="text1"/>
                <w:sz w:val="20"/>
                <w:szCs w:val="20"/>
                <w:lang w:val="ro-MD"/>
              </w:rPr>
              <w:t>,</w:t>
            </w:r>
            <w:r w:rsidR="008572C2" w:rsidRPr="009C36CE">
              <w:rPr>
                <w:color w:val="000000" w:themeColor="text1"/>
                <w:sz w:val="22"/>
                <w:szCs w:val="22"/>
                <w:lang w:val="ro-MD"/>
              </w:rPr>
              <w:t xml:space="preserve"> fără grăsimi hidrogenizat</w:t>
            </w:r>
            <w:r>
              <w:rPr>
                <w:color w:val="000000" w:themeColor="text1"/>
                <w:sz w:val="22"/>
                <w:szCs w:val="22"/>
                <w:lang w:val="ro-MD"/>
              </w:rPr>
              <w:t>e (ulei de palmier, margarină</w:t>
            </w:r>
            <w:bookmarkStart w:id="1" w:name="_GoBack"/>
            <w:bookmarkEnd w:id="1"/>
            <w:r>
              <w:rPr>
                <w:color w:val="000000" w:themeColor="text1"/>
                <w:sz w:val="22"/>
                <w:szCs w:val="22"/>
                <w:lang w:val="ro-MD"/>
              </w:rPr>
              <w:t xml:space="preserve">). </w:t>
            </w:r>
          </w:p>
          <w:p w:rsidR="008572C2" w:rsidRPr="009C36CE" w:rsidRDefault="008572C2" w:rsidP="008572C2">
            <w:pPr>
              <w:ind w:left="-57" w:right="-57"/>
              <w:jc w:val="both"/>
              <w:rPr>
                <w:b/>
                <w:color w:val="000000" w:themeColor="text1"/>
                <w:sz w:val="22"/>
                <w:szCs w:val="22"/>
                <w:lang w:val="ro-MD"/>
              </w:rPr>
            </w:pPr>
            <w:r w:rsidRPr="009C36CE">
              <w:rPr>
                <w:color w:val="000000" w:themeColor="text1"/>
                <w:sz w:val="22"/>
                <w:szCs w:val="22"/>
                <w:lang w:val="ro-MD"/>
              </w:rPr>
              <w:t xml:space="preserve">Ambalat  </w:t>
            </w:r>
            <w:r w:rsidR="00FE2CEB">
              <w:rPr>
                <w:color w:val="000000" w:themeColor="text1"/>
                <w:sz w:val="22"/>
                <w:szCs w:val="22"/>
                <w:lang w:val="ro-MD"/>
              </w:rPr>
              <w:t xml:space="preserve">în </w:t>
            </w:r>
            <w:r w:rsidRPr="009C36CE">
              <w:rPr>
                <w:color w:val="000000" w:themeColor="text1"/>
                <w:sz w:val="22"/>
                <w:szCs w:val="22"/>
                <w:lang w:val="ro-MD"/>
              </w:rPr>
              <w:t>cutii  1-2,5 kg.</w:t>
            </w:r>
          </w:p>
          <w:p w:rsidR="008572C2" w:rsidRPr="009C36CE" w:rsidRDefault="008572C2" w:rsidP="008572C2">
            <w:pPr>
              <w:ind w:left="-57" w:right="-57"/>
              <w:jc w:val="both"/>
              <w:rPr>
                <w:b/>
                <w:color w:val="000000" w:themeColor="text1"/>
                <w:sz w:val="22"/>
                <w:szCs w:val="22"/>
                <w:lang w:val="ro-MD"/>
              </w:rPr>
            </w:pPr>
            <w:r w:rsidRPr="009C36CE">
              <w:rPr>
                <w:color w:val="000000" w:themeColor="text1"/>
                <w:sz w:val="22"/>
                <w:szCs w:val="22"/>
                <w:lang w:val="ro-MD"/>
              </w:rPr>
              <w:t>Produsul la data livrări să nu fie expirat mai mult 1/3 din termenul de valabilitate.</w:t>
            </w:r>
          </w:p>
          <w:p w:rsidR="008572C2" w:rsidRPr="009C36CE" w:rsidRDefault="008572C2" w:rsidP="008572C2">
            <w:pPr>
              <w:ind w:left="-57" w:right="-57"/>
              <w:jc w:val="both"/>
              <w:rPr>
                <w:b/>
                <w:color w:val="000000" w:themeColor="text1"/>
                <w:sz w:val="22"/>
                <w:szCs w:val="22"/>
                <w:lang w:val="ro-MD"/>
              </w:rPr>
            </w:pPr>
            <w:r w:rsidRPr="009C36CE">
              <w:rPr>
                <w:color w:val="000000" w:themeColor="text1"/>
                <w:sz w:val="22"/>
                <w:szCs w:val="22"/>
                <w:lang w:val="ro-MD"/>
              </w:rPr>
              <w:t>Standard: H.G 775 din 03.07.2007 Acte ce confirmă calitatea produselor: - Certificat de inofensivitate, certificate de  calitate.</w:t>
            </w:r>
          </w:p>
          <w:p w:rsidR="008572C2" w:rsidRPr="009C36CE" w:rsidRDefault="008572C2" w:rsidP="008572C2">
            <w:pPr>
              <w:ind w:left="-57" w:right="-57"/>
              <w:jc w:val="both"/>
              <w:rPr>
                <w:b/>
                <w:color w:val="000000" w:themeColor="text1"/>
                <w:sz w:val="22"/>
                <w:szCs w:val="22"/>
                <w:lang w:val="ro-MD"/>
              </w:rPr>
            </w:pPr>
            <w:r w:rsidRPr="009C36CE">
              <w:rPr>
                <w:iCs/>
                <w:color w:val="000000" w:themeColor="text1"/>
                <w:sz w:val="22"/>
                <w:szCs w:val="22"/>
                <w:lang w:val="ro-MD"/>
              </w:rPr>
              <w:t>Grafic de livrare 1/săptămînă conform comenzilor 07.30-12.00</w:t>
            </w:r>
            <w:r w:rsidRPr="009C36CE">
              <w:rPr>
                <w:b/>
                <w:color w:val="000000" w:themeColor="text1"/>
                <w:sz w:val="22"/>
                <w:szCs w:val="22"/>
                <w:lang w:val="ro-MD"/>
              </w:rPr>
              <w:t>.</w:t>
            </w:r>
          </w:p>
        </w:tc>
        <w:tc>
          <w:tcPr>
            <w:tcW w:w="1417"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jc w:val="both"/>
              <w:rPr>
                <w:b/>
                <w:color w:val="000000" w:themeColor="text1"/>
                <w:sz w:val="22"/>
                <w:szCs w:val="22"/>
                <w:lang w:val="ro-MD"/>
              </w:rPr>
            </w:pPr>
          </w:p>
        </w:tc>
      </w:tr>
      <w:tr w:rsidR="008572C2"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1"/>
              <w:jc w:val="both"/>
              <w:rPr>
                <w:b/>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0"/>
              <w:jc w:val="both"/>
              <w:rPr>
                <w:b/>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jc w:val="both"/>
              <w:rPr>
                <w:b/>
                <w:color w:val="000000" w:themeColor="text1"/>
                <w:sz w:val="22"/>
                <w:szCs w:val="22"/>
                <w:lang w:val="ro-MD"/>
              </w:rPr>
            </w:pPr>
          </w:p>
        </w:tc>
        <w:tc>
          <w:tcPr>
            <w:tcW w:w="850"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0"/>
              <w:jc w:val="both"/>
              <w:rPr>
                <w:b/>
                <w:color w:val="000000" w:themeColor="text1"/>
                <w:sz w:val="22"/>
                <w:szCs w:val="22"/>
                <w:lang w:val="ro-MD"/>
              </w:rPr>
            </w:pPr>
          </w:p>
        </w:tc>
        <w:tc>
          <w:tcPr>
            <w:tcW w:w="1276"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ind w:right="40"/>
              <w:jc w:val="both"/>
              <w:rPr>
                <w:b/>
                <w:color w:val="000000" w:themeColor="text1"/>
                <w:sz w:val="22"/>
                <w:szCs w:val="22"/>
                <w:lang w:val="ro-MD"/>
              </w:rPr>
            </w:pPr>
          </w:p>
        </w:tc>
        <w:tc>
          <w:tcPr>
            <w:tcW w:w="3544" w:type="dxa"/>
            <w:tcBorders>
              <w:top w:val="single" w:sz="4" w:space="0" w:color="000000"/>
              <w:left w:val="single" w:sz="4" w:space="0" w:color="000000"/>
              <w:bottom w:val="single" w:sz="4" w:space="0" w:color="000000"/>
              <w:right w:val="single" w:sz="4" w:space="0" w:color="000000"/>
            </w:tcBorders>
          </w:tcPr>
          <w:p w:rsidR="008572C2" w:rsidRPr="009C36CE" w:rsidRDefault="008572C2" w:rsidP="008572C2">
            <w:pPr>
              <w:spacing w:line="259" w:lineRule="auto"/>
              <w:jc w:val="both"/>
              <w:rPr>
                <w:b/>
                <w:color w:val="000000" w:themeColor="text1"/>
                <w:sz w:val="22"/>
                <w:szCs w:val="22"/>
                <w:lang w:val="ro-MD"/>
              </w:rPr>
            </w:pPr>
          </w:p>
        </w:tc>
        <w:tc>
          <w:tcPr>
            <w:tcW w:w="1417" w:type="dxa"/>
            <w:tcBorders>
              <w:top w:val="single" w:sz="4" w:space="0" w:color="000000"/>
              <w:left w:val="single" w:sz="4" w:space="0" w:color="000000"/>
              <w:bottom w:val="single" w:sz="4" w:space="0" w:color="000000"/>
              <w:right w:val="single" w:sz="4" w:space="0" w:color="000000"/>
            </w:tcBorders>
          </w:tcPr>
          <w:p w:rsidR="008572C2" w:rsidRPr="009C36CE" w:rsidRDefault="006A1280" w:rsidP="008572C2">
            <w:pPr>
              <w:spacing w:line="259" w:lineRule="auto"/>
              <w:ind w:right="88"/>
              <w:rPr>
                <w:b/>
                <w:sz w:val="22"/>
                <w:szCs w:val="22"/>
                <w:lang w:val="ro-MD"/>
              </w:rPr>
            </w:pPr>
            <w:r w:rsidRPr="009C36CE">
              <w:rPr>
                <w:b/>
                <w:sz w:val="22"/>
                <w:szCs w:val="22"/>
                <w:lang w:val="ro-MD"/>
              </w:rPr>
              <w:t>30000,00</w:t>
            </w:r>
          </w:p>
        </w:tc>
      </w:tr>
      <w:tr w:rsidR="006A1280" w:rsidRPr="009C36CE" w:rsidTr="003227C0">
        <w:tblPrEx>
          <w:tblCellMar>
            <w:top w:w="49" w:type="dxa"/>
            <w:right w:w="20" w:type="dxa"/>
          </w:tblCellMar>
        </w:tblPrEx>
        <w:trPr>
          <w:trHeight w:val="407"/>
        </w:trPr>
        <w:tc>
          <w:tcPr>
            <w:tcW w:w="567" w:type="dxa"/>
            <w:tcBorders>
              <w:top w:val="single" w:sz="4" w:space="0" w:color="000000"/>
              <w:left w:val="single" w:sz="4" w:space="0" w:color="000000"/>
              <w:bottom w:val="single" w:sz="4" w:space="0" w:color="000000"/>
              <w:right w:val="single" w:sz="4" w:space="0" w:color="000000"/>
            </w:tcBorders>
          </w:tcPr>
          <w:p w:rsidR="006A1280" w:rsidRPr="009C36CE" w:rsidRDefault="006A1280" w:rsidP="006A1280">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6A1280" w:rsidRPr="009C36CE" w:rsidRDefault="006A1280" w:rsidP="00373536">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Lotul </w:t>
            </w:r>
            <w:r w:rsidR="00373536">
              <w:rPr>
                <w:b/>
                <w:i/>
                <w:color w:val="000000" w:themeColor="text1"/>
                <w:sz w:val="22"/>
                <w:szCs w:val="22"/>
                <w:u w:val="single"/>
                <w:lang w:val="ro-MD"/>
              </w:rPr>
              <w:t>Fructe</w:t>
            </w:r>
          </w:p>
        </w:tc>
        <w:tc>
          <w:tcPr>
            <w:tcW w:w="3544" w:type="dxa"/>
            <w:tcBorders>
              <w:top w:val="single" w:sz="4" w:space="0" w:color="000000"/>
              <w:left w:val="single" w:sz="4" w:space="0" w:color="000000"/>
              <w:bottom w:val="single" w:sz="4" w:space="0" w:color="000000"/>
              <w:right w:val="single" w:sz="4" w:space="0" w:color="000000"/>
            </w:tcBorders>
          </w:tcPr>
          <w:p w:rsidR="006A1280" w:rsidRPr="009C36CE" w:rsidRDefault="006A1280" w:rsidP="006A1280">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vMerge w:val="restart"/>
            <w:tcBorders>
              <w:top w:val="single" w:sz="4" w:space="0" w:color="000000"/>
              <w:left w:val="single" w:sz="4" w:space="0" w:color="000000"/>
              <w:right w:val="single" w:sz="4" w:space="0" w:color="000000"/>
            </w:tcBorders>
          </w:tcPr>
          <w:p w:rsidR="006A1280" w:rsidRPr="009C36CE" w:rsidRDefault="006A1280" w:rsidP="006A1280">
            <w:pPr>
              <w:spacing w:line="259" w:lineRule="auto"/>
              <w:ind w:right="40"/>
              <w:rPr>
                <w:b/>
                <w:color w:val="000000" w:themeColor="text1"/>
                <w:sz w:val="22"/>
                <w:szCs w:val="22"/>
                <w:lang w:val="ro-MD"/>
              </w:rPr>
            </w:pPr>
            <w:r w:rsidRPr="009C36CE">
              <w:rPr>
                <w:b/>
                <w:color w:val="000000" w:themeColor="text1"/>
                <w:sz w:val="22"/>
                <w:szCs w:val="22"/>
                <w:lang w:val="ro-MD"/>
              </w:rPr>
              <w:t xml:space="preserve"> </w:t>
            </w:r>
          </w:p>
        </w:tc>
      </w:tr>
      <w:tr w:rsidR="006A1280"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6A1280" w:rsidRPr="009C36CE" w:rsidRDefault="006A1280" w:rsidP="006A1280">
            <w:pPr>
              <w:spacing w:line="259" w:lineRule="auto"/>
              <w:ind w:left="186"/>
              <w:jc w:val="both"/>
              <w:rPr>
                <w:color w:val="000000" w:themeColor="text1"/>
                <w:sz w:val="22"/>
                <w:szCs w:val="22"/>
                <w:lang w:val="ro-MD"/>
              </w:rPr>
            </w:pPr>
            <w:r w:rsidRPr="009C36CE">
              <w:rPr>
                <w:color w:val="000000" w:themeColor="text1"/>
                <w:sz w:val="22"/>
                <w:szCs w:val="22"/>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pStyle w:val="2"/>
              <w:rPr>
                <w:b w:val="0"/>
                <w:bCs w:val="0"/>
                <w:color w:val="0B2A4C"/>
                <w:sz w:val="22"/>
                <w:szCs w:val="22"/>
              </w:rPr>
            </w:pPr>
            <w:r w:rsidRPr="009C36CE">
              <w:rPr>
                <w:b w:val="0"/>
                <w:bCs w:val="0"/>
                <w:color w:val="0B2A4C"/>
                <w:sz w:val="22"/>
                <w:szCs w:val="22"/>
              </w:rPr>
              <w:t>03222322-6</w:t>
            </w:r>
          </w:p>
          <w:p w:rsidR="006A1280" w:rsidRPr="009C36CE" w:rsidRDefault="006A1280" w:rsidP="006A1280">
            <w:pPr>
              <w:spacing w:line="259" w:lineRule="auto"/>
              <w:ind w:right="40"/>
              <w:jc w:val="both"/>
              <w:rPr>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6A1280" w:rsidRPr="009C36CE" w:rsidRDefault="006A1280" w:rsidP="006A1280">
            <w:pPr>
              <w:pStyle w:val="1"/>
              <w:numPr>
                <w:ilvl w:val="0"/>
                <w:numId w:val="0"/>
              </w:numPr>
              <w:shd w:val="clear" w:color="auto" w:fill="FFFFFF"/>
              <w:spacing w:after="150" w:line="360" w:lineRule="atLeast"/>
              <w:ind w:left="720" w:hanging="827"/>
              <w:jc w:val="left"/>
              <w:rPr>
                <w:b w:val="0"/>
                <w:color w:val="303030"/>
                <w:sz w:val="22"/>
                <w:szCs w:val="22"/>
                <w:lang w:val="ru-RU"/>
              </w:rPr>
            </w:pPr>
            <w:r w:rsidRPr="009C36CE">
              <w:rPr>
                <w:b w:val="0"/>
                <w:bCs/>
                <w:color w:val="303030"/>
                <w:sz w:val="22"/>
                <w:szCs w:val="22"/>
              </w:rPr>
              <w:t xml:space="preserve">Pere </w:t>
            </w:r>
          </w:p>
          <w:p w:rsidR="006A1280" w:rsidRPr="009C36CE" w:rsidRDefault="006A1280" w:rsidP="006A1280">
            <w:pPr>
              <w:spacing w:line="259" w:lineRule="auto"/>
              <w:jc w:val="both"/>
              <w:rPr>
                <w:color w:val="000000" w:themeColor="text1"/>
                <w:sz w:val="22"/>
                <w:szCs w:val="22"/>
                <w:lang w:val="ro-MD"/>
              </w:rPr>
            </w:pPr>
          </w:p>
        </w:tc>
        <w:tc>
          <w:tcPr>
            <w:tcW w:w="850" w:type="dxa"/>
            <w:tcBorders>
              <w:top w:val="single" w:sz="4" w:space="0" w:color="000000"/>
              <w:left w:val="single" w:sz="4" w:space="0" w:color="000000"/>
              <w:bottom w:val="single" w:sz="4" w:space="0" w:color="000000"/>
              <w:right w:val="single" w:sz="4" w:space="0" w:color="000000"/>
            </w:tcBorders>
          </w:tcPr>
          <w:p w:rsidR="006A1280" w:rsidRPr="009C36CE" w:rsidRDefault="00F855C2" w:rsidP="006A1280">
            <w:pPr>
              <w:spacing w:line="259" w:lineRule="auto"/>
              <w:ind w:right="89"/>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6A1280" w:rsidRPr="009C36CE" w:rsidRDefault="00F855C2" w:rsidP="006A1280">
            <w:pPr>
              <w:spacing w:line="259" w:lineRule="auto"/>
              <w:ind w:right="89"/>
              <w:jc w:val="both"/>
              <w:rPr>
                <w:color w:val="000000" w:themeColor="text1"/>
                <w:sz w:val="22"/>
                <w:szCs w:val="22"/>
                <w:lang w:val="ro-MD"/>
              </w:rPr>
            </w:pPr>
            <w:r w:rsidRPr="009C36CE">
              <w:rPr>
                <w:color w:val="000000" w:themeColor="text1"/>
                <w:sz w:val="22"/>
                <w:szCs w:val="22"/>
                <w:lang w:val="ro-MD"/>
              </w:rPr>
              <w:t>120</w:t>
            </w:r>
          </w:p>
        </w:tc>
        <w:tc>
          <w:tcPr>
            <w:tcW w:w="3544" w:type="dxa"/>
            <w:tcBorders>
              <w:top w:val="single" w:sz="4" w:space="0" w:color="000000"/>
              <w:left w:val="single" w:sz="4" w:space="0" w:color="000000"/>
              <w:bottom w:val="single" w:sz="4" w:space="0" w:color="000000"/>
              <w:right w:val="single" w:sz="4" w:space="0" w:color="000000"/>
            </w:tcBorders>
          </w:tcPr>
          <w:p w:rsidR="00AE3276" w:rsidRPr="009C36CE" w:rsidRDefault="00AE3276" w:rsidP="009C36CE">
            <w:pPr>
              <w:ind w:left="-57" w:right="264"/>
              <w:jc w:val="both"/>
              <w:rPr>
                <w:sz w:val="22"/>
                <w:szCs w:val="22"/>
              </w:rPr>
            </w:pPr>
            <w:r w:rsidRPr="009C36CE">
              <w:rPr>
                <w:sz w:val="22"/>
                <w:szCs w:val="22"/>
              </w:rPr>
              <w:t xml:space="preserve">Fructe întregi, sănătoase, curate, </w:t>
            </w:r>
          </w:p>
          <w:p w:rsidR="00AE3276" w:rsidRPr="009C36CE" w:rsidRDefault="00AE3276" w:rsidP="006A1280">
            <w:pPr>
              <w:ind w:left="-57" w:right="-57"/>
              <w:jc w:val="both"/>
              <w:rPr>
                <w:sz w:val="22"/>
                <w:szCs w:val="22"/>
              </w:rPr>
            </w:pPr>
            <w:r w:rsidRPr="009C36CE">
              <w:rPr>
                <w:sz w:val="22"/>
                <w:szCs w:val="22"/>
              </w:rPr>
              <w:t>fara corpuri straine vizibile</w:t>
            </w:r>
            <w:r w:rsidR="009C36CE">
              <w:rPr>
                <w:sz w:val="22"/>
                <w:szCs w:val="22"/>
              </w:rPr>
              <w:t>, fara urme de atacuri de boli ș</w:t>
            </w:r>
            <w:r w:rsidRPr="009C36CE">
              <w:rPr>
                <w:sz w:val="22"/>
                <w:szCs w:val="22"/>
              </w:rPr>
              <w:t xml:space="preserve">i daunatori, fara umiditate externa in exces, </w:t>
            </w:r>
          </w:p>
          <w:p w:rsidR="006A1280" w:rsidRPr="009C36CE" w:rsidRDefault="00AE3276" w:rsidP="009C36CE">
            <w:pPr>
              <w:pStyle w:val="1"/>
              <w:numPr>
                <w:ilvl w:val="0"/>
                <w:numId w:val="0"/>
              </w:numPr>
              <w:shd w:val="clear" w:color="auto" w:fill="FFFFFF"/>
              <w:spacing w:after="150" w:line="360" w:lineRule="atLeast"/>
              <w:ind w:left="35" w:right="405" w:hanging="142"/>
              <w:jc w:val="left"/>
              <w:rPr>
                <w:b w:val="0"/>
                <w:color w:val="000000" w:themeColor="text1"/>
                <w:sz w:val="22"/>
                <w:szCs w:val="22"/>
                <w:lang w:val="ro-MD"/>
              </w:rPr>
            </w:pPr>
            <w:proofErr w:type="spellStart"/>
            <w:proofErr w:type="gramStart"/>
            <w:r w:rsidRPr="009C36CE">
              <w:rPr>
                <w:b w:val="0"/>
                <w:sz w:val="22"/>
                <w:szCs w:val="22"/>
              </w:rPr>
              <w:t>fara</w:t>
            </w:r>
            <w:proofErr w:type="spellEnd"/>
            <w:proofErr w:type="gramEnd"/>
            <w:r w:rsidRPr="009C36CE">
              <w:rPr>
                <w:b w:val="0"/>
                <w:sz w:val="22"/>
                <w:szCs w:val="22"/>
              </w:rPr>
              <w:t xml:space="preserve"> </w:t>
            </w:r>
            <w:proofErr w:type="spellStart"/>
            <w:r w:rsidRPr="009C36CE">
              <w:rPr>
                <w:b w:val="0"/>
                <w:sz w:val="22"/>
                <w:szCs w:val="22"/>
              </w:rPr>
              <w:t>miros</w:t>
            </w:r>
            <w:proofErr w:type="spellEnd"/>
            <w:r w:rsidRPr="009C36CE">
              <w:rPr>
                <w:b w:val="0"/>
                <w:sz w:val="22"/>
                <w:szCs w:val="22"/>
              </w:rPr>
              <w:t xml:space="preserve"> </w:t>
            </w:r>
            <w:proofErr w:type="spellStart"/>
            <w:r w:rsidRPr="009C36CE">
              <w:rPr>
                <w:b w:val="0"/>
                <w:sz w:val="22"/>
                <w:szCs w:val="22"/>
              </w:rPr>
              <w:t>sau</w:t>
            </w:r>
            <w:proofErr w:type="spellEnd"/>
            <w:r w:rsidRPr="009C36CE">
              <w:rPr>
                <w:b w:val="0"/>
                <w:sz w:val="22"/>
                <w:szCs w:val="22"/>
              </w:rPr>
              <w:t xml:space="preserve"> gust strain, </w:t>
            </w:r>
            <w:proofErr w:type="spellStart"/>
            <w:r w:rsidR="00DE69D8" w:rsidRPr="009C36CE">
              <w:rPr>
                <w:b w:val="0"/>
                <w:sz w:val="22"/>
                <w:szCs w:val="22"/>
              </w:rPr>
              <w:t>sorturi</w:t>
            </w:r>
            <w:proofErr w:type="spellEnd"/>
            <w:r w:rsidR="00DE69D8" w:rsidRPr="009C36CE">
              <w:rPr>
                <w:b w:val="0"/>
                <w:sz w:val="22"/>
                <w:szCs w:val="22"/>
              </w:rPr>
              <w:t xml:space="preserve"> C</w:t>
            </w:r>
            <w:r w:rsidR="00DE69D8" w:rsidRPr="009C36CE">
              <w:rPr>
                <w:b w:val="0"/>
                <w:bCs/>
                <w:color w:val="303030"/>
                <w:sz w:val="22"/>
                <w:szCs w:val="22"/>
              </w:rPr>
              <w:t xml:space="preserve">onference </w:t>
            </w:r>
            <w:proofErr w:type="spellStart"/>
            <w:r w:rsidR="00DE69D8" w:rsidRPr="009C36CE">
              <w:rPr>
                <w:b w:val="0"/>
                <w:bCs/>
                <w:color w:val="303030"/>
                <w:sz w:val="22"/>
                <w:szCs w:val="22"/>
              </w:rPr>
              <w:t>sau</w:t>
            </w:r>
            <w:proofErr w:type="spellEnd"/>
            <w:r w:rsidR="00DE69D8" w:rsidRPr="009C36CE">
              <w:rPr>
                <w:b w:val="0"/>
                <w:bCs/>
                <w:color w:val="303030"/>
                <w:sz w:val="22"/>
                <w:szCs w:val="22"/>
              </w:rPr>
              <w:t xml:space="preserve"> Lucas</w:t>
            </w:r>
            <w:r w:rsidR="009C36CE">
              <w:rPr>
                <w:b w:val="0"/>
                <w:bCs/>
                <w:color w:val="303030"/>
                <w:sz w:val="22"/>
                <w:szCs w:val="22"/>
              </w:rPr>
              <w:t xml:space="preserve"> </w:t>
            </w:r>
            <w:r w:rsidR="009C36CE" w:rsidRPr="009C36CE">
              <w:rPr>
                <w:b w:val="0"/>
                <w:bCs/>
                <w:color w:val="303030"/>
                <w:sz w:val="22"/>
                <w:szCs w:val="22"/>
              </w:rPr>
              <w:t xml:space="preserve">, </w:t>
            </w:r>
            <w:proofErr w:type="spellStart"/>
            <w:r w:rsidRPr="009C36CE">
              <w:rPr>
                <w:b w:val="0"/>
                <w:sz w:val="22"/>
                <w:szCs w:val="22"/>
              </w:rPr>
              <w:t>marimea</w:t>
            </w:r>
            <w:proofErr w:type="spellEnd"/>
            <w:r w:rsidRPr="009C36CE">
              <w:rPr>
                <w:b w:val="0"/>
                <w:sz w:val="22"/>
                <w:szCs w:val="22"/>
              </w:rPr>
              <w:t xml:space="preserve"> </w:t>
            </w:r>
            <w:proofErr w:type="spellStart"/>
            <w:r w:rsidRPr="009C36CE">
              <w:rPr>
                <w:b w:val="0"/>
                <w:sz w:val="22"/>
                <w:szCs w:val="22"/>
              </w:rPr>
              <w:t>medie</w:t>
            </w:r>
            <w:proofErr w:type="spellEnd"/>
            <w:r w:rsidRPr="009C36CE">
              <w:rPr>
                <w:b w:val="0"/>
                <w:sz w:val="22"/>
                <w:szCs w:val="22"/>
              </w:rPr>
              <w:t xml:space="preserve"> 180</w:t>
            </w:r>
            <w:r w:rsidR="00CF3AB8" w:rsidRPr="009C36CE">
              <w:rPr>
                <w:b w:val="0"/>
                <w:sz w:val="22"/>
                <w:szCs w:val="22"/>
              </w:rPr>
              <w:t>-240</w:t>
            </w:r>
            <w:r w:rsidRPr="009C36CE">
              <w:rPr>
                <w:b w:val="0"/>
                <w:sz w:val="22"/>
                <w:szCs w:val="22"/>
              </w:rPr>
              <w:t xml:space="preserve"> gr/</w:t>
            </w:r>
            <w:proofErr w:type="spellStart"/>
            <w:r w:rsidRPr="009C36CE">
              <w:rPr>
                <w:b w:val="0"/>
                <w:sz w:val="22"/>
                <w:szCs w:val="22"/>
              </w:rPr>
              <w:t>bucata</w:t>
            </w:r>
            <w:proofErr w:type="spellEnd"/>
            <w:r w:rsidRPr="009C36CE">
              <w:rPr>
                <w:b w:val="0"/>
                <w:sz w:val="22"/>
                <w:szCs w:val="22"/>
              </w:rPr>
              <w:t xml:space="preserve">. Ambalaj - lazi </w:t>
            </w:r>
            <w:r w:rsidR="00CF3AB8" w:rsidRPr="009C36CE">
              <w:rPr>
                <w:b w:val="0"/>
                <w:sz w:val="22"/>
                <w:szCs w:val="22"/>
              </w:rPr>
              <w:t xml:space="preserve">până la </w:t>
            </w:r>
            <w:r w:rsidRPr="009C36CE">
              <w:rPr>
                <w:b w:val="0"/>
                <w:sz w:val="22"/>
                <w:szCs w:val="22"/>
              </w:rPr>
              <w:t xml:space="preserve">5 kg.  Etichetarea produsului corespunde HG. 279/2017. Standart de referinta: H.G. nr. </w:t>
            </w:r>
            <w:proofErr w:type="gramStart"/>
            <w:r w:rsidRPr="009C36CE">
              <w:rPr>
                <w:b w:val="0"/>
                <w:sz w:val="22"/>
                <w:szCs w:val="22"/>
              </w:rPr>
              <w:t>929</w:t>
            </w:r>
            <w:proofErr w:type="gramEnd"/>
            <w:r w:rsidRPr="009C36CE">
              <w:rPr>
                <w:b w:val="0"/>
                <w:sz w:val="22"/>
                <w:szCs w:val="22"/>
              </w:rPr>
              <w:t xml:space="preserve"> din 31.12.2009. Grafic de livrare 2-3/saptamina conform comenzilor 07.30-</w:t>
            </w:r>
            <w:r w:rsidR="000B4AA3" w:rsidRPr="009C36CE">
              <w:rPr>
                <w:b w:val="0"/>
                <w:sz w:val="22"/>
                <w:szCs w:val="22"/>
              </w:rPr>
              <w:t>12.0</w:t>
            </w:r>
            <w:r w:rsidRPr="009C36CE">
              <w:rPr>
                <w:b w:val="0"/>
                <w:sz w:val="22"/>
                <w:szCs w:val="22"/>
              </w:rPr>
              <w:t>0.</w:t>
            </w:r>
          </w:p>
        </w:tc>
        <w:tc>
          <w:tcPr>
            <w:tcW w:w="1417" w:type="dxa"/>
            <w:vMerge/>
            <w:tcBorders>
              <w:left w:val="single" w:sz="4" w:space="0" w:color="000000"/>
              <w:bottom w:val="single" w:sz="4" w:space="0" w:color="000000"/>
              <w:right w:val="single" w:sz="4" w:space="0" w:color="000000"/>
            </w:tcBorders>
          </w:tcPr>
          <w:p w:rsidR="006A1280" w:rsidRPr="009C36CE" w:rsidRDefault="006A1280" w:rsidP="006A1280">
            <w:pPr>
              <w:spacing w:line="259" w:lineRule="auto"/>
              <w:ind w:right="88"/>
              <w:rPr>
                <w:color w:val="000000" w:themeColor="text1"/>
                <w:sz w:val="22"/>
                <w:szCs w:val="22"/>
                <w:lang w:val="ro-MD"/>
              </w:rPr>
            </w:pPr>
          </w:p>
        </w:tc>
      </w:tr>
      <w:tr w:rsidR="00AE3276"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left="186"/>
              <w:jc w:val="both"/>
              <w:rPr>
                <w:color w:val="000000" w:themeColor="text1"/>
                <w:sz w:val="22"/>
                <w:szCs w:val="22"/>
                <w:lang w:val="ro-MD"/>
              </w:rPr>
            </w:pPr>
            <w:r w:rsidRPr="009C36CE">
              <w:rPr>
                <w:color w:val="000000" w:themeColor="text1"/>
                <w:sz w:val="22"/>
                <w:szCs w:val="22"/>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pStyle w:val="2"/>
              <w:rPr>
                <w:b w:val="0"/>
                <w:bCs w:val="0"/>
                <w:color w:val="0B2A4C"/>
                <w:sz w:val="22"/>
                <w:szCs w:val="22"/>
              </w:rPr>
            </w:pPr>
            <w:r w:rsidRPr="009C36CE">
              <w:rPr>
                <w:b w:val="0"/>
                <w:bCs w:val="0"/>
                <w:color w:val="0B2A4C"/>
                <w:sz w:val="22"/>
                <w:szCs w:val="22"/>
              </w:rPr>
              <w:t>03222117-6</w:t>
            </w:r>
          </w:p>
          <w:p w:rsidR="00AE3276" w:rsidRPr="009C36CE" w:rsidRDefault="00AE3276" w:rsidP="00AE3276">
            <w:pPr>
              <w:spacing w:line="259" w:lineRule="auto"/>
              <w:ind w:right="40"/>
              <w:jc w:val="both"/>
              <w:rPr>
                <w:color w:val="000000" w:themeColor="text1"/>
                <w:sz w:val="22"/>
                <w:szCs w:val="22"/>
                <w:lang w:val="ro-MD"/>
              </w:rPr>
            </w:pPr>
          </w:p>
        </w:tc>
        <w:tc>
          <w:tcPr>
            <w:tcW w:w="1701"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pStyle w:val="1"/>
              <w:numPr>
                <w:ilvl w:val="0"/>
                <w:numId w:val="0"/>
              </w:numPr>
              <w:shd w:val="clear" w:color="auto" w:fill="FFFFFF"/>
              <w:spacing w:after="150" w:line="360" w:lineRule="atLeast"/>
              <w:ind w:left="720" w:hanging="827"/>
              <w:jc w:val="left"/>
              <w:rPr>
                <w:b w:val="0"/>
                <w:bCs/>
                <w:color w:val="303030"/>
                <w:sz w:val="22"/>
                <w:szCs w:val="22"/>
              </w:rPr>
            </w:pPr>
            <w:r w:rsidRPr="009C36CE">
              <w:rPr>
                <w:b w:val="0"/>
                <w:bCs/>
                <w:color w:val="303030"/>
                <w:sz w:val="22"/>
                <w:szCs w:val="22"/>
              </w:rPr>
              <w:t>Avocado</w:t>
            </w:r>
            <w:r w:rsidR="0064028C" w:rsidRPr="009C36CE">
              <w:rPr>
                <w:b w:val="0"/>
                <w:bCs/>
                <w:color w:val="303030"/>
                <w:sz w:val="22"/>
                <w:szCs w:val="22"/>
              </w:rPr>
              <w:t xml:space="preserve"> Hass</w:t>
            </w:r>
          </w:p>
        </w:tc>
        <w:tc>
          <w:tcPr>
            <w:tcW w:w="850"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89"/>
              <w:jc w:val="both"/>
              <w:rPr>
                <w:color w:val="000000" w:themeColor="text1"/>
                <w:sz w:val="22"/>
                <w:szCs w:val="22"/>
                <w:lang w:val="ro-MD"/>
              </w:rPr>
            </w:pPr>
            <w:r w:rsidRPr="009C36CE">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89"/>
              <w:jc w:val="both"/>
              <w:rPr>
                <w:color w:val="000000" w:themeColor="text1"/>
                <w:sz w:val="22"/>
                <w:szCs w:val="22"/>
                <w:lang w:val="ro-MD"/>
              </w:rPr>
            </w:pPr>
            <w:r w:rsidRPr="009C36CE">
              <w:rPr>
                <w:color w:val="000000" w:themeColor="text1"/>
                <w:sz w:val="22"/>
                <w:szCs w:val="22"/>
                <w:lang w:val="ro-MD"/>
              </w:rPr>
              <w:t>200</w:t>
            </w:r>
          </w:p>
        </w:tc>
        <w:tc>
          <w:tcPr>
            <w:tcW w:w="3544"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ind w:left="-57" w:right="-57"/>
              <w:jc w:val="both"/>
              <w:rPr>
                <w:sz w:val="22"/>
                <w:szCs w:val="22"/>
              </w:rPr>
            </w:pPr>
            <w:r w:rsidRPr="009C36CE">
              <w:rPr>
                <w:sz w:val="22"/>
                <w:szCs w:val="22"/>
              </w:rPr>
              <w:t xml:space="preserve">Fructe întregi, sănătoase, curate, </w:t>
            </w:r>
          </w:p>
          <w:p w:rsidR="00AE3276" w:rsidRPr="009C36CE" w:rsidRDefault="00AE3276" w:rsidP="00DE69D8">
            <w:pPr>
              <w:ind w:left="-57" w:right="122"/>
              <w:jc w:val="both"/>
              <w:rPr>
                <w:sz w:val="22"/>
                <w:szCs w:val="22"/>
              </w:rPr>
            </w:pPr>
            <w:r w:rsidRPr="009C36CE">
              <w:rPr>
                <w:sz w:val="22"/>
                <w:szCs w:val="22"/>
              </w:rPr>
              <w:t xml:space="preserve">fara corpuri straine vizibile, fara urme de atacuri de boli și daunatori, </w:t>
            </w:r>
          </w:p>
          <w:p w:rsidR="00AE3276" w:rsidRPr="009C36CE" w:rsidRDefault="00AE3276" w:rsidP="00AE3276">
            <w:pPr>
              <w:ind w:left="-57" w:right="-57"/>
              <w:jc w:val="both"/>
              <w:rPr>
                <w:sz w:val="22"/>
                <w:szCs w:val="22"/>
              </w:rPr>
            </w:pPr>
            <w:r w:rsidRPr="009C36CE">
              <w:rPr>
                <w:sz w:val="22"/>
                <w:szCs w:val="22"/>
              </w:rPr>
              <w:t xml:space="preserve">fara umiditate externa in exces, </w:t>
            </w:r>
          </w:p>
          <w:p w:rsidR="00AE3276" w:rsidRPr="009C36CE" w:rsidRDefault="00AE3276" w:rsidP="00AE3276">
            <w:pPr>
              <w:ind w:left="-57" w:right="-57"/>
              <w:jc w:val="both"/>
              <w:rPr>
                <w:sz w:val="22"/>
                <w:szCs w:val="22"/>
              </w:rPr>
            </w:pPr>
            <w:r w:rsidRPr="009C36CE">
              <w:rPr>
                <w:sz w:val="22"/>
                <w:szCs w:val="22"/>
              </w:rPr>
              <w:t xml:space="preserve">fara miros sau gust strain, </w:t>
            </w:r>
          </w:p>
          <w:p w:rsidR="00AE3276" w:rsidRPr="009C36CE" w:rsidRDefault="00AE3276" w:rsidP="000B4AA3">
            <w:pPr>
              <w:ind w:left="-57" w:right="-57"/>
              <w:jc w:val="both"/>
              <w:rPr>
                <w:b/>
                <w:color w:val="000000" w:themeColor="text1"/>
                <w:sz w:val="22"/>
                <w:szCs w:val="22"/>
                <w:lang w:val="ro-MD"/>
              </w:rPr>
            </w:pPr>
            <w:r w:rsidRPr="009C36CE">
              <w:rPr>
                <w:sz w:val="22"/>
                <w:szCs w:val="22"/>
              </w:rPr>
              <w:t xml:space="preserve">marimea medie </w:t>
            </w:r>
            <w:r w:rsidR="0064028C" w:rsidRPr="009C36CE">
              <w:rPr>
                <w:sz w:val="22"/>
                <w:szCs w:val="22"/>
              </w:rPr>
              <w:t>250-300</w:t>
            </w:r>
            <w:r w:rsidR="00CF3AB8" w:rsidRPr="009C36CE">
              <w:rPr>
                <w:sz w:val="22"/>
                <w:szCs w:val="22"/>
              </w:rPr>
              <w:t xml:space="preserve"> </w:t>
            </w:r>
            <w:r w:rsidRPr="009C36CE">
              <w:rPr>
                <w:sz w:val="22"/>
                <w:szCs w:val="22"/>
              </w:rPr>
              <w:t>gr/bucata. Ambalaj - lazi 5 kg.  Etichetarea produsului corespunde HG. 279/2017. Standart de referinta: H.G. nr. 929 din 31.12.2009. Grafic de livrare 2-3/saptamina conform comenzilor 07.30-</w:t>
            </w:r>
            <w:r w:rsidR="000B4AA3" w:rsidRPr="009C36CE">
              <w:rPr>
                <w:sz w:val="22"/>
                <w:szCs w:val="22"/>
              </w:rPr>
              <w:t>12.0</w:t>
            </w:r>
            <w:r w:rsidRPr="009C36CE">
              <w:rPr>
                <w:sz w:val="22"/>
                <w:szCs w:val="22"/>
              </w:rPr>
              <w:t>0.</w:t>
            </w:r>
          </w:p>
        </w:tc>
        <w:tc>
          <w:tcPr>
            <w:tcW w:w="1417" w:type="dxa"/>
            <w:tcBorders>
              <w:left w:val="single" w:sz="4" w:space="0" w:color="000000"/>
              <w:bottom w:val="single" w:sz="4" w:space="0" w:color="000000"/>
              <w:right w:val="single" w:sz="4" w:space="0" w:color="000000"/>
            </w:tcBorders>
          </w:tcPr>
          <w:p w:rsidR="00AE3276" w:rsidRPr="009C36CE" w:rsidRDefault="00AE3276" w:rsidP="00AE3276">
            <w:pPr>
              <w:spacing w:line="259" w:lineRule="auto"/>
              <w:ind w:right="88"/>
              <w:rPr>
                <w:color w:val="000000" w:themeColor="text1"/>
                <w:sz w:val="22"/>
                <w:szCs w:val="22"/>
                <w:lang w:val="ro-MD"/>
              </w:rPr>
            </w:pPr>
          </w:p>
        </w:tc>
      </w:tr>
      <w:tr w:rsidR="00AE3276"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jc w:val="both"/>
              <w:rPr>
                <w:b/>
                <w:color w:val="000000" w:themeColor="text1"/>
                <w:sz w:val="22"/>
                <w:szCs w:val="22"/>
                <w:lang w:val="ro-MD"/>
              </w:rPr>
            </w:pPr>
            <w:r w:rsidRPr="009C36CE">
              <w:rPr>
                <w:b/>
                <w:color w:val="000000" w:themeColor="text1"/>
                <w:sz w:val="22"/>
                <w:szCs w:val="22"/>
                <w:lang w:val="ro-MD"/>
              </w:rPr>
              <w:t>Total lot</w:t>
            </w:r>
          </w:p>
        </w:tc>
        <w:tc>
          <w:tcPr>
            <w:tcW w:w="850"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AE3276" w:rsidRPr="009C36CE" w:rsidRDefault="002E74C0" w:rsidP="00AE3276">
            <w:pPr>
              <w:spacing w:line="259" w:lineRule="auto"/>
              <w:ind w:right="88"/>
              <w:rPr>
                <w:b/>
                <w:color w:val="000000" w:themeColor="text1"/>
                <w:sz w:val="22"/>
                <w:szCs w:val="22"/>
                <w:lang w:val="ro-MD"/>
              </w:rPr>
            </w:pPr>
            <w:r w:rsidRPr="009C36CE">
              <w:rPr>
                <w:b/>
                <w:color w:val="000000" w:themeColor="text1"/>
                <w:sz w:val="22"/>
                <w:szCs w:val="22"/>
                <w:lang w:val="ro-MD"/>
              </w:rPr>
              <w:t>22500.00</w:t>
            </w:r>
          </w:p>
        </w:tc>
      </w:tr>
      <w:tr w:rsidR="003105F1" w:rsidRPr="009C36CE" w:rsidTr="003227C0">
        <w:tblPrEx>
          <w:tblCellMar>
            <w:top w:w="49" w:type="dxa"/>
            <w:right w:w="20" w:type="dxa"/>
          </w:tblCellMar>
        </w:tblPrEx>
        <w:trPr>
          <w:trHeight w:val="407"/>
        </w:trPr>
        <w:tc>
          <w:tcPr>
            <w:tcW w:w="567" w:type="dxa"/>
            <w:tcBorders>
              <w:top w:val="single" w:sz="4" w:space="0" w:color="000000"/>
              <w:left w:val="single" w:sz="4" w:space="0" w:color="000000"/>
              <w:bottom w:val="single" w:sz="4" w:space="0" w:color="000000"/>
              <w:right w:val="single" w:sz="4" w:space="0" w:color="000000"/>
            </w:tcBorders>
          </w:tcPr>
          <w:p w:rsidR="003105F1" w:rsidRPr="009C36CE" w:rsidRDefault="003105F1" w:rsidP="004C1653">
            <w:pPr>
              <w:spacing w:line="259" w:lineRule="auto"/>
              <w:ind w:right="41"/>
              <w:jc w:val="both"/>
              <w:rPr>
                <w:b/>
                <w:color w:val="000000" w:themeColor="text1"/>
                <w:sz w:val="22"/>
                <w:szCs w:val="22"/>
                <w:lang w:val="ro-MD"/>
              </w:rPr>
            </w:pPr>
          </w:p>
        </w:tc>
        <w:tc>
          <w:tcPr>
            <w:tcW w:w="5104" w:type="dxa"/>
            <w:gridSpan w:val="4"/>
            <w:tcBorders>
              <w:top w:val="single" w:sz="4" w:space="0" w:color="000000"/>
              <w:left w:val="single" w:sz="4" w:space="0" w:color="000000"/>
              <w:bottom w:val="single" w:sz="4" w:space="0" w:color="000000"/>
              <w:right w:val="single" w:sz="4" w:space="0" w:color="000000"/>
            </w:tcBorders>
          </w:tcPr>
          <w:p w:rsidR="003105F1" w:rsidRPr="009C36CE" w:rsidRDefault="003105F1" w:rsidP="003105F1">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Lotul </w:t>
            </w:r>
            <w:r w:rsidRPr="009C36CE">
              <w:rPr>
                <w:b/>
                <w:i/>
                <w:color w:val="000000" w:themeColor="text1"/>
                <w:sz w:val="22"/>
                <w:szCs w:val="22"/>
                <w:u w:val="single"/>
                <w:lang w:val="ro-MD"/>
              </w:rPr>
              <w:t>Nuci</w:t>
            </w:r>
          </w:p>
        </w:tc>
        <w:tc>
          <w:tcPr>
            <w:tcW w:w="3544" w:type="dxa"/>
            <w:tcBorders>
              <w:top w:val="single" w:sz="4" w:space="0" w:color="000000"/>
              <w:left w:val="single" w:sz="4" w:space="0" w:color="000000"/>
              <w:bottom w:val="single" w:sz="4" w:space="0" w:color="000000"/>
              <w:right w:val="single" w:sz="4" w:space="0" w:color="000000"/>
            </w:tcBorders>
          </w:tcPr>
          <w:p w:rsidR="003105F1" w:rsidRPr="009C36CE" w:rsidRDefault="003105F1" w:rsidP="004C1653">
            <w:pPr>
              <w:spacing w:line="259" w:lineRule="auto"/>
              <w:jc w:val="both"/>
              <w:rPr>
                <w:b/>
                <w:color w:val="000000" w:themeColor="text1"/>
                <w:sz w:val="22"/>
                <w:szCs w:val="22"/>
                <w:lang w:val="ro-MD"/>
              </w:rPr>
            </w:pPr>
          </w:p>
        </w:tc>
        <w:tc>
          <w:tcPr>
            <w:tcW w:w="1417" w:type="dxa"/>
            <w:vMerge w:val="restart"/>
            <w:tcBorders>
              <w:top w:val="single" w:sz="4" w:space="0" w:color="000000"/>
              <w:left w:val="single" w:sz="4" w:space="0" w:color="000000"/>
              <w:right w:val="single" w:sz="4" w:space="0" w:color="000000"/>
            </w:tcBorders>
          </w:tcPr>
          <w:p w:rsidR="003105F1" w:rsidRPr="009C36CE" w:rsidRDefault="003105F1" w:rsidP="004C1653">
            <w:pPr>
              <w:spacing w:line="259" w:lineRule="auto"/>
              <w:ind w:right="40"/>
              <w:rPr>
                <w:b/>
                <w:color w:val="000000" w:themeColor="text1"/>
                <w:sz w:val="22"/>
                <w:szCs w:val="22"/>
                <w:lang w:val="ro-MD"/>
              </w:rPr>
            </w:pPr>
          </w:p>
        </w:tc>
      </w:tr>
      <w:tr w:rsidR="00D657D8"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spacing w:line="259" w:lineRule="auto"/>
              <w:ind w:left="186"/>
              <w:jc w:val="both"/>
              <w:rPr>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D657D8" w:rsidRPr="00D657D8" w:rsidRDefault="00D657D8" w:rsidP="00D657D8">
            <w:pPr>
              <w:rPr>
                <w:sz w:val="22"/>
                <w:szCs w:val="22"/>
              </w:rPr>
            </w:pPr>
            <w:r w:rsidRPr="00D657D8">
              <w:rPr>
                <w:bCs/>
                <w:color w:val="0B2A4C"/>
                <w:sz w:val="22"/>
                <w:szCs w:val="22"/>
              </w:rPr>
              <w:t> 03222000-3</w:t>
            </w:r>
          </w:p>
        </w:tc>
        <w:tc>
          <w:tcPr>
            <w:tcW w:w="1701"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spacing w:line="259" w:lineRule="auto"/>
              <w:jc w:val="both"/>
              <w:rPr>
                <w:color w:val="000000" w:themeColor="text1"/>
                <w:sz w:val="22"/>
                <w:szCs w:val="22"/>
                <w:lang w:val="ro-MD"/>
              </w:rPr>
            </w:pPr>
            <w:r w:rsidRPr="009C36CE">
              <w:rPr>
                <w:color w:val="000000" w:themeColor="text1"/>
                <w:sz w:val="22"/>
                <w:szCs w:val="22"/>
                <w:lang w:val="ro-MD"/>
              </w:rPr>
              <w:t>Nuci Caju</w:t>
            </w:r>
          </w:p>
        </w:tc>
        <w:tc>
          <w:tcPr>
            <w:tcW w:w="850"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spacing w:line="259" w:lineRule="auto"/>
              <w:ind w:right="89"/>
              <w:jc w:val="both"/>
              <w:rPr>
                <w:color w:val="000000" w:themeColor="text1"/>
                <w:sz w:val="22"/>
                <w:szCs w:val="22"/>
                <w:lang w:val="ro-MD"/>
              </w:rPr>
            </w:pPr>
            <w:r>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spacing w:line="259" w:lineRule="auto"/>
              <w:ind w:right="89"/>
              <w:jc w:val="both"/>
              <w:rPr>
                <w:color w:val="000000" w:themeColor="text1"/>
                <w:sz w:val="22"/>
                <w:szCs w:val="22"/>
                <w:lang w:val="ro-MD"/>
              </w:rPr>
            </w:pPr>
            <w:r>
              <w:rPr>
                <w:color w:val="000000" w:themeColor="text1"/>
                <w:sz w:val="22"/>
                <w:szCs w:val="22"/>
                <w:lang w:val="ro-MD"/>
              </w:rPr>
              <w:t>30</w:t>
            </w:r>
          </w:p>
        </w:tc>
        <w:tc>
          <w:tcPr>
            <w:tcW w:w="3544"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ind w:left="-57" w:right="-57"/>
              <w:jc w:val="both"/>
              <w:rPr>
                <w:b/>
                <w:color w:val="000000" w:themeColor="text1"/>
                <w:sz w:val="22"/>
                <w:szCs w:val="22"/>
                <w:lang w:val="ro-MD"/>
              </w:rPr>
            </w:pPr>
            <w:r w:rsidRPr="009C36CE">
              <w:rPr>
                <w:color w:val="000000" w:themeColor="text1"/>
                <w:sz w:val="22"/>
                <w:szCs w:val="22"/>
                <w:lang w:val="ro-MD"/>
              </w:rPr>
              <w:t xml:space="preserve">Ambalate în pachete de 100-500 gr., ermetic, etichetate. </w:t>
            </w:r>
          </w:p>
          <w:p w:rsidR="00D657D8" w:rsidRPr="009C36CE" w:rsidRDefault="00D657D8" w:rsidP="00D657D8">
            <w:pPr>
              <w:ind w:left="-57" w:right="-57"/>
              <w:jc w:val="both"/>
              <w:rPr>
                <w:b/>
                <w:color w:val="000000" w:themeColor="text1"/>
                <w:sz w:val="22"/>
                <w:szCs w:val="22"/>
                <w:lang w:val="ro-MD"/>
              </w:rPr>
            </w:pPr>
            <w:r w:rsidRPr="009C36CE">
              <w:rPr>
                <w:color w:val="000000" w:themeColor="text1"/>
                <w:sz w:val="22"/>
                <w:szCs w:val="22"/>
                <w:lang w:val="ro-MD"/>
              </w:rPr>
              <w:t>Produsul la data livrării să nu fie expirat mai mult 1/3 din termenul de valabilitate.</w:t>
            </w:r>
          </w:p>
          <w:p w:rsidR="00D657D8" w:rsidRPr="009C36CE" w:rsidRDefault="00D657D8" w:rsidP="00D657D8">
            <w:pPr>
              <w:ind w:left="-57" w:right="-57"/>
              <w:jc w:val="both"/>
              <w:rPr>
                <w:color w:val="000000" w:themeColor="text1"/>
                <w:sz w:val="22"/>
                <w:szCs w:val="22"/>
                <w:lang w:val="ro-MD"/>
              </w:rPr>
            </w:pPr>
            <w:r w:rsidRPr="009C36CE">
              <w:rPr>
                <w:color w:val="000000" w:themeColor="text1"/>
                <w:sz w:val="22"/>
                <w:szCs w:val="22"/>
                <w:lang w:val="ro-MD"/>
              </w:rPr>
              <w:t xml:space="preserve">Standard: HG nr.915 din 07.12.2011; </w:t>
            </w:r>
          </w:p>
          <w:p w:rsidR="00D657D8" w:rsidRPr="009C36CE" w:rsidRDefault="00D657D8" w:rsidP="00D657D8">
            <w:pPr>
              <w:ind w:left="-57" w:right="-57"/>
              <w:jc w:val="both"/>
              <w:rPr>
                <w:b/>
                <w:color w:val="000000" w:themeColor="text1"/>
                <w:sz w:val="22"/>
                <w:szCs w:val="22"/>
                <w:lang w:val="ro-MD"/>
              </w:rPr>
            </w:pPr>
            <w:r w:rsidRPr="009C36CE">
              <w:rPr>
                <w:color w:val="000000" w:themeColor="text1"/>
                <w:sz w:val="22"/>
                <w:szCs w:val="22"/>
                <w:lang w:val="ro-MD"/>
              </w:rPr>
              <w:t>ГОСТ 10853-88.</w:t>
            </w:r>
          </w:p>
          <w:p w:rsidR="00D657D8" w:rsidRPr="009C36CE" w:rsidRDefault="00D657D8" w:rsidP="00D657D8">
            <w:pPr>
              <w:ind w:left="-57" w:right="-57"/>
              <w:jc w:val="both"/>
              <w:rPr>
                <w:color w:val="000000" w:themeColor="text1"/>
                <w:sz w:val="22"/>
                <w:szCs w:val="22"/>
                <w:lang w:val="ro-MD"/>
              </w:rPr>
            </w:pPr>
            <w:r w:rsidRPr="009C36CE">
              <w:rPr>
                <w:color w:val="000000" w:themeColor="text1"/>
                <w:sz w:val="22"/>
                <w:szCs w:val="22"/>
                <w:lang w:val="ro-MD"/>
              </w:rPr>
              <w:t xml:space="preserve"> Acte ce denotă calitatea produselor: </w:t>
            </w:r>
          </w:p>
          <w:p w:rsidR="00D657D8" w:rsidRPr="009C36CE" w:rsidRDefault="00D657D8" w:rsidP="00D657D8">
            <w:pPr>
              <w:ind w:left="-57" w:right="-57"/>
              <w:jc w:val="both"/>
              <w:rPr>
                <w:b/>
                <w:color w:val="000000" w:themeColor="text1"/>
                <w:sz w:val="22"/>
                <w:szCs w:val="22"/>
                <w:lang w:val="ro-MD"/>
              </w:rPr>
            </w:pPr>
            <w:r w:rsidRPr="009C36CE">
              <w:rPr>
                <w:color w:val="000000" w:themeColor="text1"/>
                <w:sz w:val="22"/>
                <w:szCs w:val="22"/>
                <w:lang w:val="ro-MD"/>
              </w:rPr>
              <w:t xml:space="preserve"> - Certificat de inofensivitate;</w:t>
            </w:r>
          </w:p>
          <w:p w:rsidR="00D657D8" w:rsidRPr="009C36CE" w:rsidRDefault="00D657D8" w:rsidP="00D657D8">
            <w:pPr>
              <w:ind w:left="-57" w:right="-57"/>
              <w:jc w:val="both"/>
              <w:rPr>
                <w:b/>
                <w:color w:val="000000" w:themeColor="text1"/>
                <w:sz w:val="22"/>
                <w:szCs w:val="22"/>
                <w:lang w:val="ro-MD"/>
              </w:rPr>
            </w:pPr>
            <w:r w:rsidRPr="009C36CE">
              <w:rPr>
                <w:iCs/>
                <w:color w:val="000000" w:themeColor="text1"/>
                <w:sz w:val="22"/>
                <w:szCs w:val="22"/>
                <w:lang w:val="ro-MD"/>
              </w:rPr>
              <w:t>Grafic de livrare 1/săptămînă conform comenzilor 07.30-12.00</w:t>
            </w:r>
          </w:p>
        </w:tc>
        <w:tc>
          <w:tcPr>
            <w:tcW w:w="1417" w:type="dxa"/>
            <w:vMerge/>
            <w:tcBorders>
              <w:left w:val="single" w:sz="4" w:space="0" w:color="000000"/>
              <w:bottom w:val="single" w:sz="4" w:space="0" w:color="000000"/>
              <w:right w:val="single" w:sz="4" w:space="0" w:color="000000"/>
            </w:tcBorders>
          </w:tcPr>
          <w:p w:rsidR="00D657D8" w:rsidRPr="009C36CE" w:rsidRDefault="00D657D8" w:rsidP="00D657D8">
            <w:pPr>
              <w:spacing w:line="259" w:lineRule="auto"/>
              <w:ind w:right="88"/>
              <w:rPr>
                <w:color w:val="000000" w:themeColor="text1"/>
                <w:sz w:val="22"/>
                <w:szCs w:val="22"/>
                <w:lang w:val="ro-MD"/>
              </w:rPr>
            </w:pPr>
          </w:p>
        </w:tc>
      </w:tr>
      <w:tr w:rsidR="00D657D8" w:rsidRPr="009C36CE" w:rsidTr="003227C0">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spacing w:line="259" w:lineRule="auto"/>
              <w:ind w:left="186"/>
              <w:jc w:val="both"/>
              <w:rPr>
                <w:color w:val="000000" w:themeColor="text1"/>
                <w:sz w:val="22"/>
                <w:szCs w:val="22"/>
                <w:lang w:val="ro-MD"/>
              </w:rPr>
            </w:pPr>
          </w:p>
        </w:tc>
        <w:tc>
          <w:tcPr>
            <w:tcW w:w="1277" w:type="dxa"/>
            <w:tcBorders>
              <w:top w:val="single" w:sz="4" w:space="0" w:color="000000"/>
              <w:left w:val="single" w:sz="4" w:space="0" w:color="000000"/>
              <w:bottom w:val="single" w:sz="4" w:space="0" w:color="000000"/>
              <w:right w:val="single" w:sz="4" w:space="0" w:color="000000"/>
            </w:tcBorders>
          </w:tcPr>
          <w:p w:rsidR="00D657D8" w:rsidRPr="00D657D8" w:rsidRDefault="00D657D8" w:rsidP="00D657D8">
            <w:pPr>
              <w:rPr>
                <w:sz w:val="22"/>
                <w:szCs w:val="22"/>
              </w:rPr>
            </w:pPr>
            <w:r w:rsidRPr="00D657D8">
              <w:rPr>
                <w:bCs/>
                <w:color w:val="0B2A4C"/>
                <w:sz w:val="22"/>
                <w:szCs w:val="22"/>
              </w:rPr>
              <w:t> 03222000-3</w:t>
            </w:r>
          </w:p>
        </w:tc>
        <w:tc>
          <w:tcPr>
            <w:tcW w:w="1701"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spacing w:line="259" w:lineRule="auto"/>
              <w:jc w:val="both"/>
              <w:rPr>
                <w:color w:val="000000" w:themeColor="text1"/>
                <w:sz w:val="22"/>
                <w:szCs w:val="22"/>
                <w:lang w:val="ro-MD"/>
              </w:rPr>
            </w:pPr>
            <w:r w:rsidRPr="009C36CE">
              <w:rPr>
                <w:color w:val="000000" w:themeColor="text1"/>
                <w:sz w:val="22"/>
                <w:szCs w:val="22"/>
                <w:lang w:val="ro-MD"/>
              </w:rPr>
              <w:t>Nuci de cedru</w:t>
            </w:r>
          </w:p>
        </w:tc>
        <w:tc>
          <w:tcPr>
            <w:tcW w:w="850"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spacing w:line="259" w:lineRule="auto"/>
              <w:ind w:right="89"/>
              <w:jc w:val="both"/>
              <w:rPr>
                <w:color w:val="000000" w:themeColor="text1"/>
                <w:sz w:val="22"/>
                <w:szCs w:val="22"/>
                <w:lang w:val="ro-MD"/>
              </w:rPr>
            </w:pPr>
            <w:r>
              <w:rPr>
                <w:color w:val="000000" w:themeColor="text1"/>
                <w:sz w:val="22"/>
                <w:szCs w:val="22"/>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spacing w:line="259" w:lineRule="auto"/>
              <w:ind w:right="89"/>
              <w:jc w:val="both"/>
              <w:rPr>
                <w:color w:val="000000" w:themeColor="text1"/>
                <w:sz w:val="22"/>
                <w:szCs w:val="22"/>
                <w:lang w:val="ro-MD"/>
              </w:rPr>
            </w:pPr>
            <w:r>
              <w:rPr>
                <w:color w:val="000000" w:themeColor="text1"/>
                <w:sz w:val="22"/>
                <w:szCs w:val="22"/>
                <w:lang w:val="ro-MD"/>
              </w:rPr>
              <w:t>30</w:t>
            </w:r>
          </w:p>
        </w:tc>
        <w:tc>
          <w:tcPr>
            <w:tcW w:w="3544" w:type="dxa"/>
            <w:tcBorders>
              <w:top w:val="single" w:sz="4" w:space="0" w:color="000000"/>
              <w:left w:val="single" w:sz="4" w:space="0" w:color="000000"/>
              <w:bottom w:val="single" w:sz="4" w:space="0" w:color="000000"/>
              <w:right w:val="single" w:sz="4" w:space="0" w:color="000000"/>
            </w:tcBorders>
          </w:tcPr>
          <w:p w:rsidR="00D657D8" w:rsidRPr="009C36CE" w:rsidRDefault="00D657D8" w:rsidP="00D657D8">
            <w:pPr>
              <w:ind w:left="-57" w:right="-57"/>
              <w:jc w:val="both"/>
              <w:rPr>
                <w:b/>
                <w:color w:val="000000" w:themeColor="text1"/>
                <w:sz w:val="22"/>
                <w:szCs w:val="22"/>
                <w:lang w:val="ro-MD"/>
              </w:rPr>
            </w:pPr>
            <w:r w:rsidRPr="009C36CE">
              <w:rPr>
                <w:color w:val="000000" w:themeColor="text1"/>
                <w:sz w:val="22"/>
                <w:szCs w:val="22"/>
                <w:lang w:val="ro-MD"/>
              </w:rPr>
              <w:t xml:space="preserve">Ambalate în pachete de 100-500 gr., ermetic, etichetate 2023. </w:t>
            </w:r>
          </w:p>
          <w:p w:rsidR="00D657D8" w:rsidRPr="009C36CE" w:rsidRDefault="00D657D8" w:rsidP="00D657D8">
            <w:pPr>
              <w:ind w:left="-57" w:right="-57"/>
              <w:jc w:val="both"/>
              <w:rPr>
                <w:b/>
                <w:color w:val="000000" w:themeColor="text1"/>
                <w:sz w:val="22"/>
                <w:szCs w:val="22"/>
                <w:lang w:val="ro-MD"/>
              </w:rPr>
            </w:pPr>
            <w:r w:rsidRPr="009C36CE">
              <w:rPr>
                <w:color w:val="000000" w:themeColor="text1"/>
                <w:sz w:val="22"/>
                <w:szCs w:val="22"/>
                <w:lang w:val="ro-MD"/>
              </w:rPr>
              <w:t>Produsul la data livrări să nu fie expirat mai mult 1/3 din termenul de valabilitate.</w:t>
            </w:r>
          </w:p>
          <w:p w:rsidR="00D657D8" w:rsidRPr="009C36CE" w:rsidRDefault="00D657D8" w:rsidP="00D657D8">
            <w:pPr>
              <w:ind w:left="-57" w:right="-57"/>
              <w:jc w:val="both"/>
              <w:rPr>
                <w:color w:val="000000" w:themeColor="text1"/>
                <w:sz w:val="22"/>
                <w:szCs w:val="22"/>
                <w:lang w:val="ro-MD"/>
              </w:rPr>
            </w:pPr>
            <w:r w:rsidRPr="009C36CE">
              <w:rPr>
                <w:color w:val="000000" w:themeColor="text1"/>
                <w:sz w:val="22"/>
                <w:szCs w:val="22"/>
                <w:lang w:val="ro-MD"/>
              </w:rPr>
              <w:t xml:space="preserve">Standard: HG nr.915 din 07.12.2011; </w:t>
            </w:r>
          </w:p>
          <w:p w:rsidR="00D657D8" w:rsidRPr="009C36CE" w:rsidRDefault="00D657D8" w:rsidP="00D657D8">
            <w:pPr>
              <w:ind w:left="-57" w:right="-57"/>
              <w:jc w:val="both"/>
              <w:rPr>
                <w:b/>
                <w:color w:val="000000" w:themeColor="text1"/>
                <w:sz w:val="22"/>
                <w:szCs w:val="22"/>
                <w:lang w:val="ro-MD"/>
              </w:rPr>
            </w:pPr>
            <w:r w:rsidRPr="009C36CE">
              <w:rPr>
                <w:color w:val="000000" w:themeColor="text1"/>
                <w:sz w:val="22"/>
                <w:szCs w:val="22"/>
                <w:lang w:val="ro-MD"/>
              </w:rPr>
              <w:t>ГОСТ 10853-88.</w:t>
            </w:r>
          </w:p>
          <w:p w:rsidR="00D657D8" w:rsidRPr="009C36CE" w:rsidRDefault="00D657D8" w:rsidP="00D657D8">
            <w:pPr>
              <w:ind w:left="-57" w:right="-57"/>
              <w:jc w:val="both"/>
              <w:rPr>
                <w:color w:val="000000" w:themeColor="text1"/>
                <w:sz w:val="22"/>
                <w:szCs w:val="22"/>
                <w:lang w:val="ro-MD"/>
              </w:rPr>
            </w:pPr>
            <w:r w:rsidRPr="009C36CE">
              <w:rPr>
                <w:color w:val="000000" w:themeColor="text1"/>
                <w:sz w:val="22"/>
                <w:szCs w:val="22"/>
                <w:lang w:val="ro-MD"/>
              </w:rPr>
              <w:t xml:space="preserve"> Acte ce denotă calitatea produselor: </w:t>
            </w:r>
          </w:p>
          <w:p w:rsidR="00D657D8" w:rsidRPr="009C36CE" w:rsidRDefault="00D657D8" w:rsidP="00D657D8">
            <w:pPr>
              <w:ind w:left="-57" w:right="-57"/>
              <w:jc w:val="both"/>
              <w:rPr>
                <w:b/>
                <w:color w:val="000000" w:themeColor="text1"/>
                <w:sz w:val="22"/>
                <w:szCs w:val="22"/>
                <w:lang w:val="ro-MD"/>
              </w:rPr>
            </w:pPr>
            <w:r w:rsidRPr="009C36CE">
              <w:rPr>
                <w:color w:val="000000" w:themeColor="text1"/>
                <w:sz w:val="22"/>
                <w:szCs w:val="22"/>
                <w:lang w:val="ro-MD"/>
              </w:rPr>
              <w:t>- Certificat de inofensivitate;</w:t>
            </w:r>
          </w:p>
          <w:p w:rsidR="00D657D8" w:rsidRPr="009C36CE" w:rsidRDefault="00D657D8" w:rsidP="00D657D8">
            <w:pPr>
              <w:ind w:left="-57" w:right="-57"/>
              <w:jc w:val="both"/>
              <w:rPr>
                <w:b/>
                <w:color w:val="000000" w:themeColor="text1"/>
                <w:sz w:val="22"/>
                <w:szCs w:val="22"/>
                <w:lang w:val="ro-MD"/>
              </w:rPr>
            </w:pPr>
            <w:r w:rsidRPr="009C36CE">
              <w:rPr>
                <w:iCs/>
                <w:color w:val="000000" w:themeColor="text1"/>
                <w:sz w:val="22"/>
                <w:szCs w:val="22"/>
                <w:lang w:val="ro-MD"/>
              </w:rPr>
              <w:t>Grafic de livrare 1/săptămînă conform comenzilor 07.30-12.00</w:t>
            </w:r>
          </w:p>
        </w:tc>
        <w:tc>
          <w:tcPr>
            <w:tcW w:w="1417" w:type="dxa"/>
            <w:tcBorders>
              <w:left w:val="single" w:sz="4" w:space="0" w:color="000000"/>
              <w:bottom w:val="single" w:sz="4" w:space="0" w:color="000000"/>
              <w:right w:val="single" w:sz="4" w:space="0" w:color="000000"/>
            </w:tcBorders>
          </w:tcPr>
          <w:p w:rsidR="00D657D8" w:rsidRPr="009C36CE" w:rsidRDefault="00D657D8" w:rsidP="00D657D8">
            <w:pPr>
              <w:spacing w:line="259" w:lineRule="auto"/>
              <w:ind w:right="88"/>
              <w:rPr>
                <w:color w:val="000000" w:themeColor="text1"/>
                <w:sz w:val="22"/>
                <w:szCs w:val="22"/>
                <w:lang w:val="ro-MD"/>
              </w:rPr>
            </w:pPr>
          </w:p>
        </w:tc>
      </w:tr>
      <w:tr w:rsidR="003105F1" w:rsidRPr="009C36CE" w:rsidTr="003227C0">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105F1" w:rsidRPr="009C36CE" w:rsidRDefault="003105F1" w:rsidP="004C1653">
            <w:pPr>
              <w:spacing w:line="259" w:lineRule="auto"/>
              <w:ind w:right="41"/>
              <w:jc w:val="both"/>
              <w:rPr>
                <w:b/>
                <w:color w:val="000000" w:themeColor="text1"/>
                <w:sz w:val="22"/>
                <w:szCs w:val="22"/>
                <w:lang w:val="ro-MD"/>
              </w:rPr>
            </w:pPr>
            <w:r w:rsidRPr="009C36CE">
              <w:rPr>
                <w:b/>
                <w:color w:val="000000" w:themeColor="text1"/>
                <w:sz w:val="22"/>
                <w:szCs w:val="22"/>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3105F1" w:rsidRPr="009C36CE" w:rsidRDefault="003105F1" w:rsidP="004C1653">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3105F1" w:rsidRPr="009C36CE" w:rsidRDefault="003105F1" w:rsidP="004C1653">
            <w:pPr>
              <w:spacing w:line="259" w:lineRule="auto"/>
              <w:jc w:val="both"/>
              <w:rPr>
                <w:b/>
                <w:color w:val="000000" w:themeColor="text1"/>
                <w:sz w:val="22"/>
                <w:szCs w:val="22"/>
                <w:lang w:val="ro-MD"/>
              </w:rPr>
            </w:pPr>
            <w:r w:rsidRPr="009C36CE">
              <w:rPr>
                <w:b/>
                <w:color w:val="000000" w:themeColor="text1"/>
                <w:sz w:val="22"/>
                <w:szCs w:val="22"/>
                <w:lang w:val="ro-MD"/>
              </w:rPr>
              <w:t>Total lot</w:t>
            </w:r>
          </w:p>
        </w:tc>
        <w:tc>
          <w:tcPr>
            <w:tcW w:w="850" w:type="dxa"/>
            <w:tcBorders>
              <w:top w:val="single" w:sz="4" w:space="0" w:color="000000"/>
              <w:left w:val="single" w:sz="4" w:space="0" w:color="000000"/>
              <w:bottom w:val="single" w:sz="4" w:space="0" w:color="000000"/>
              <w:right w:val="single" w:sz="4" w:space="0" w:color="000000"/>
            </w:tcBorders>
          </w:tcPr>
          <w:p w:rsidR="003105F1" w:rsidRPr="009C36CE" w:rsidRDefault="003105F1" w:rsidP="004C1653">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3105F1" w:rsidRPr="009C36CE" w:rsidRDefault="003105F1" w:rsidP="004C1653">
            <w:pPr>
              <w:spacing w:line="259" w:lineRule="auto"/>
              <w:ind w:right="40"/>
              <w:jc w:val="both"/>
              <w:rPr>
                <w:b/>
                <w:color w:val="000000" w:themeColor="text1"/>
                <w:sz w:val="22"/>
                <w:szCs w:val="22"/>
                <w:lang w:val="ro-MD"/>
              </w:rPr>
            </w:pPr>
            <w:r w:rsidRPr="009C36CE">
              <w:rPr>
                <w:b/>
                <w:color w:val="000000" w:themeColor="text1"/>
                <w:sz w:val="22"/>
                <w:szCs w:val="22"/>
                <w:lang w:val="ro-MD"/>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3105F1" w:rsidRPr="009C36CE" w:rsidRDefault="003105F1" w:rsidP="004C1653">
            <w:pPr>
              <w:spacing w:line="259" w:lineRule="auto"/>
              <w:jc w:val="both"/>
              <w:rPr>
                <w:b/>
                <w:color w:val="000000" w:themeColor="text1"/>
                <w:sz w:val="22"/>
                <w:szCs w:val="22"/>
                <w:lang w:val="ro-MD"/>
              </w:rPr>
            </w:pPr>
            <w:r w:rsidRPr="009C36CE">
              <w:rPr>
                <w:b/>
                <w:color w:val="000000" w:themeColor="text1"/>
                <w:sz w:val="22"/>
                <w:szCs w:val="22"/>
                <w:lang w:val="ro-MD"/>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3105F1" w:rsidRPr="009C36CE" w:rsidRDefault="005C6582" w:rsidP="004C1653">
            <w:pPr>
              <w:spacing w:line="259" w:lineRule="auto"/>
              <w:ind w:right="88"/>
              <w:rPr>
                <w:b/>
                <w:color w:val="000000" w:themeColor="text1"/>
                <w:sz w:val="22"/>
                <w:szCs w:val="22"/>
                <w:lang w:val="ro-MD"/>
              </w:rPr>
            </w:pPr>
            <w:r w:rsidRPr="009C36CE">
              <w:rPr>
                <w:b/>
                <w:color w:val="000000" w:themeColor="text1"/>
                <w:sz w:val="22"/>
                <w:szCs w:val="22"/>
                <w:lang w:val="ro-MD"/>
              </w:rPr>
              <w:t>45000.00</w:t>
            </w:r>
          </w:p>
        </w:tc>
      </w:tr>
      <w:tr w:rsidR="00AE3276" w:rsidRPr="009C36CE" w:rsidTr="003227C0">
        <w:tblPrEx>
          <w:tblCellMar>
            <w:top w:w="43" w:type="dxa"/>
            <w:right w:w="61" w:type="dxa"/>
          </w:tblCellMar>
        </w:tblPrEx>
        <w:trPr>
          <w:trHeight w:val="404"/>
        </w:trPr>
        <w:tc>
          <w:tcPr>
            <w:tcW w:w="567" w:type="dxa"/>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spacing w:after="160" w:line="259" w:lineRule="auto"/>
              <w:rPr>
                <w:b/>
                <w:sz w:val="22"/>
                <w:szCs w:val="22"/>
              </w:rPr>
            </w:pPr>
          </w:p>
        </w:tc>
        <w:tc>
          <w:tcPr>
            <w:tcW w:w="8648" w:type="dxa"/>
            <w:gridSpan w:val="5"/>
            <w:tcBorders>
              <w:top w:val="single" w:sz="4" w:space="0" w:color="000000"/>
              <w:left w:val="single" w:sz="4" w:space="0" w:color="000000"/>
              <w:bottom w:val="single" w:sz="4" w:space="0" w:color="000000"/>
              <w:right w:val="single" w:sz="4" w:space="0" w:color="000000"/>
            </w:tcBorders>
          </w:tcPr>
          <w:p w:rsidR="00AE3276" w:rsidRPr="009C36CE" w:rsidRDefault="00AE3276" w:rsidP="00AE3276">
            <w:pPr>
              <w:ind w:left="-57" w:right="-57"/>
              <w:jc w:val="both"/>
              <w:rPr>
                <w:b/>
                <w:sz w:val="22"/>
                <w:szCs w:val="22"/>
                <w:lang w:val="ro-MD"/>
              </w:rPr>
            </w:pPr>
            <w:r w:rsidRPr="009C36CE">
              <w:rPr>
                <w:b/>
                <w:sz w:val="22"/>
                <w:szCs w:val="22"/>
                <w:lang w:val="ro-MD"/>
              </w:rPr>
              <w:t xml:space="preserve">TOTAL </w:t>
            </w:r>
          </w:p>
        </w:tc>
        <w:tc>
          <w:tcPr>
            <w:tcW w:w="1417" w:type="dxa"/>
            <w:tcBorders>
              <w:top w:val="single" w:sz="4" w:space="0" w:color="000000"/>
              <w:left w:val="single" w:sz="4" w:space="0" w:color="000000"/>
              <w:bottom w:val="single" w:sz="4" w:space="0" w:color="000000"/>
              <w:right w:val="single" w:sz="4" w:space="0" w:color="000000"/>
            </w:tcBorders>
          </w:tcPr>
          <w:p w:rsidR="00AE3276" w:rsidRPr="009C36CE" w:rsidRDefault="00AE3276" w:rsidP="000B4AA3">
            <w:pPr>
              <w:spacing w:line="259" w:lineRule="auto"/>
              <w:ind w:right="21"/>
              <w:rPr>
                <w:b/>
                <w:sz w:val="22"/>
                <w:szCs w:val="22"/>
                <w:lang w:val="ro-MD"/>
              </w:rPr>
            </w:pPr>
            <w:r w:rsidRPr="009C36CE">
              <w:rPr>
                <w:b/>
                <w:sz w:val="22"/>
                <w:szCs w:val="22"/>
                <w:lang w:val="ro-MD"/>
              </w:rPr>
              <w:t>2</w:t>
            </w:r>
            <w:r w:rsidR="000B4AA3" w:rsidRPr="009C36CE">
              <w:rPr>
                <w:b/>
                <w:sz w:val="22"/>
                <w:szCs w:val="22"/>
                <w:lang w:val="ro-MD"/>
              </w:rPr>
              <w:t>66175</w:t>
            </w:r>
            <w:r w:rsidRPr="009C36CE">
              <w:rPr>
                <w:b/>
                <w:sz w:val="22"/>
                <w:szCs w:val="22"/>
                <w:lang w:val="ro-MD"/>
              </w:rPr>
              <w:t>,00</w:t>
            </w:r>
          </w:p>
        </w:tc>
      </w:tr>
    </w:tbl>
    <w:p w:rsidR="00BB7FFD" w:rsidRPr="002E5404" w:rsidRDefault="00BB7FFD" w:rsidP="00BB7FFD">
      <w:pPr>
        <w:pStyle w:val="a0"/>
        <w:numPr>
          <w:ilvl w:val="0"/>
          <w:numId w:val="1"/>
        </w:numPr>
        <w:shd w:val="clear" w:color="auto" w:fill="FFFFFF" w:themeFill="background1"/>
        <w:tabs>
          <w:tab w:val="right" w:pos="426"/>
          <w:tab w:val="left" w:pos="1134"/>
        </w:tabs>
        <w:spacing w:before="120" w:after="0" w:line="240" w:lineRule="auto"/>
        <w:ind w:hanging="360"/>
        <w:contextualSpacing w:val="0"/>
        <w:jc w:val="both"/>
        <w:rPr>
          <w:color w:val="000000" w:themeColor="text1"/>
          <w:sz w:val="20"/>
          <w:szCs w:val="20"/>
          <w:lang w:val="ro-MD"/>
        </w:rPr>
      </w:pPr>
      <w:r w:rsidRPr="002E5404">
        <w:rPr>
          <w:color w:val="000000" w:themeColor="text1"/>
          <w:sz w:val="20"/>
          <w:szCs w:val="20"/>
          <w:lang w:val="ro-MD"/>
        </w:rPr>
        <w:t>În cazul procedurilor de preselecție se indică numărul minim al candidaţilor şi, dacă este cazul, numărul maxim al acestora.___N</w:t>
      </w:r>
      <w:r w:rsidRPr="002E5404">
        <w:rPr>
          <w:i/>
          <w:color w:val="000000" w:themeColor="text1"/>
          <w:sz w:val="20"/>
          <w:szCs w:val="20"/>
          <w:lang w:val="ro-MD"/>
        </w:rPr>
        <w:t>u se aplică</w:t>
      </w:r>
      <w:r w:rsidRPr="002E5404">
        <w:rPr>
          <w:color w:val="000000" w:themeColor="text1"/>
          <w:sz w:val="20"/>
          <w:szCs w:val="20"/>
          <w:lang w:val="ro-MD"/>
        </w:rPr>
        <w:t>______</w:t>
      </w:r>
    </w:p>
    <w:p w:rsidR="009201BA" w:rsidRPr="002E5404" w:rsidRDefault="009201BA" w:rsidP="009201BA">
      <w:pPr>
        <w:pStyle w:val="a0"/>
        <w:shd w:val="clear" w:color="auto" w:fill="FFFFFF" w:themeFill="background1"/>
        <w:tabs>
          <w:tab w:val="right" w:pos="426"/>
          <w:tab w:val="left" w:pos="1134"/>
        </w:tabs>
        <w:spacing w:before="120" w:after="0" w:line="240" w:lineRule="auto"/>
        <w:ind w:left="426" w:firstLine="0"/>
        <w:contextualSpacing w:val="0"/>
        <w:jc w:val="both"/>
        <w:rPr>
          <w:color w:val="000000" w:themeColor="text1"/>
          <w:sz w:val="20"/>
          <w:szCs w:val="20"/>
          <w:lang w:val="ro-MD"/>
        </w:rPr>
      </w:pPr>
    </w:p>
    <w:p w:rsidR="00BF5101" w:rsidRPr="002E5404" w:rsidRDefault="00BF5101" w:rsidP="0020253D">
      <w:pPr>
        <w:pStyle w:val="a0"/>
        <w:numPr>
          <w:ilvl w:val="0"/>
          <w:numId w:val="1"/>
        </w:numPr>
        <w:shd w:val="clear" w:color="auto" w:fill="FFFFFF" w:themeFill="background1"/>
        <w:tabs>
          <w:tab w:val="right" w:pos="426"/>
        </w:tabs>
        <w:ind w:left="0"/>
        <w:rPr>
          <w:color w:val="000000" w:themeColor="text1"/>
          <w:sz w:val="20"/>
          <w:szCs w:val="20"/>
          <w:lang w:val="ro-MD"/>
        </w:rPr>
      </w:pPr>
      <w:r w:rsidRPr="002E5404">
        <w:rPr>
          <w:color w:val="000000" w:themeColor="text1"/>
          <w:sz w:val="20"/>
          <w:szCs w:val="20"/>
          <w:lang w:val="ro-MD"/>
        </w:rPr>
        <w:t>În cazul în care contractul este împărțit pe loturi un operator economic poate depune oferta (se va selecta):</w:t>
      </w:r>
    </w:p>
    <w:p w:rsidR="00BF5101" w:rsidRPr="002E5404"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2E5404">
        <w:rPr>
          <w:noProof w:val="0"/>
          <w:color w:val="000000" w:themeColor="text1"/>
          <w:sz w:val="20"/>
          <w:szCs w:val="20"/>
          <w:lang w:val="ro-MD" w:eastAsia="ru-RU"/>
        </w:rPr>
        <w:t>Pentru un singur lot;</w:t>
      </w:r>
    </w:p>
    <w:p w:rsidR="00BF5101" w:rsidRPr="002E5404"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2E5404">
        <w:rPr>
          <w:b/>
          <w:i/>
          <w:noProof w:val="0"/>
          <w:color w:val="000000" w:themeColor="text1"/>
          <w:sz w:val="20"/>
          <w:szCs w:val="20"/>
          <w:u w:val="single"/>
          <w:lang w:val="ro-MD" w:eastAsia="ru-RU"/>
        </w:rPr>
        <w:t>Pentru mai multe loturi</w:t>
      </w:r>
      <w:r w:rsidRPr="002E5404">
        <w:rPr>
          <w:noProof w:val="0"/>
          <w:color w:val="000000" w:themeColor="text1"/>
          <w:sz w:val="20"/>
          <w:szCs w:val="20"/>
          <w:lang w:val="ro-MD" w:eastAsia="ru-RU"/>
        </w:rPr>
        <w:t>;</w:t>
      </w:r>
    </w:p>
    <w:p w:rsidR="00BF5101" w:rsidRPr="002E5404"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2E5404">
        <w:rPr>
          <w:noProof w:val="0"/>
          <w:color w:val="000000" w:themeColor="text1"/>
          <w:sz w:val="20"/>
          <w:szCs w:val="20"/>
          <w:lang w:val="ro-MD" w:eastAsia="ru-RU"/>
        </w:rPr>
        <w:t>Pentru toate loturile;</w:t>
      </w:r>
    </w:p>
    <w:p w:rsidR="00BF5101" w:rsidRPr="002E5404"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2E5404">
        <w:rPr>
          <w:noProof w:val="0"/>
          <w:color w:val="000000" w:themeColor="text1"/>
          <w:sz w:val="20"/>
          <w:szCs w:val="20"/>
          <w:lang w:val="ro-MD" w:eastAsia="ru-RU"/>
        </w:rPr>
        <w:t>Alte limitări privind numărul de loturi care pot fi atribuite aceluiași ofertant________________</w:t>
      </w:r>
    </w:p>
    <w:p w:rsidR="007E3D91" w:rsidRPr="002E5404" w:rsidRDefault="00BB7FFD" w:rsidP="0020253D">
      <w:pPr>
        <w:pStyle w:val="a0"/>
        <w:numPr>
          <w:ilvl w:val="0"/>
          <w:numId w:val="1"/>
        </w:numPr>
        <w:shd w:val="clear" w:color="auto" w:fill="FFFFFF" w:themeFill="background1"/>
        <w:tabs>
          <w:tab w:val="right" w:pos="426"/>
        </w:tabs>
        <w:spacing w:before="120"/>
        <w:ind w:left="0"/>
        <w:jc w:val="both"/>
        <w:rPr>
          <w:color w:val="000000" w:themeColor="text1"/>
          <w:sz w:val="20"/>
          <w:szCs w:val="20"/>
          <w:lang w:val="ro-MD"/>
        </w:rPr>
      </w:pPr>
      <w:r w:rsidRPr="002E5404">
        <w:rPr>
          <w:color w:val="000000" w:themeColor="text1"/>
          <w:sz w:val="20"/>
          <w:szCs w:val="20"/>
          <w:lang w:val="ro-MD"/>
        </w:rPr>
        <w:t>Admiterea sau interzicerea ofertelor alternative: __</w:t>
      </w:r>
      <w:r w:rsidRPr="002E5404">
        <w:rPr>
          <w:i/>
          <w:color w:val="000000" w:themeColor="text1"/>
          <w:sz w:val="20"/>
          <w:szCs w:val="20"/>
          <w:lang w:val="ro-MD"/>
        </w:rPr>
        <w:t>Nu se admite</w:t>
      </w:r>
      <w:r w:rsidRPr="002E5404">
        <w:rPr>
          <w:color w:val="000000" w:themeColor="text1"/>
          <w:sz w:val="20"/>
          <w:szCs w:val="20"/>
          <w:lang w:val="ro-MD"/>
        </w:rPr>
        <w:t>_______</w:t>
      </w:r>
    </w:p>
    <w:p w:rsidR="00BB7FFD" w:rsidRPr="002E5404" w:rsidRDefault="007E3D91" w:rsidP="007E3D91">
      <w:pPr>
        <w:pStyle w:val="a0"/>
        <w:shd w:val="clear" w:color="auto" w:fill="FFFFFF" w:themeFill="background1"/>
        <w:tabs>
          <w:tab w:val="right" w:pos="426"/>
        </w:tabs>
        <w:spacing w:before="120"/>
        <w:ind w:left="426" w:firstLine="0"/>
        <w:jc w:val="both"/>
        <w:rPr>
          <w:i/>
          <w:color w:val="000000" w:themeColor="text1"/>
          <w:sz w:val="20"/>
          <w:szCs w:val="20"/>
          <w:lang w:val="ro-MD"/>
        </w:rPr>
      </w:pP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0020253D" w:rsidRPr="002E5404">
        <w:rPr>
          <w:i/>
          <w:color w:val="000000" w:themeColor="text1"/>
          <w:sz w:val="20"/>
          <w:szCs w:val="20"/>
          <w:lang w:val="ro-MD"/>
        </w:rPr>
        <w:t xml:space="preserve"> </w:t>
      </w:r>
      <w:r w:rsidR="00BB7FFD" w:rsidRPr="002E5404">
        <w:rPr>
          <w:i/>
          <w:color w:val="000000" w:themeColor="text1"/>
          <w:sz w:val="20"/>
          <w:szCs w:val="20"/>
          <w:lang w:val="ro-MD"/>
        </w:rPr>
        <w:t>(</w:t>
      </w:r>
      <w:r w:rsidR="00BB7FFD" w:rsidRPr="000B4AA3">
        <w:rPr>
          <w:b w:val="0"/>
          <w:i/>
          <w:color w:val="000000" w:themeColor="text1"/>
          <w:sz w:val="16"/>
          <w:szCs w:val="16"/>
          <w:lang w:val="ro-MD"/>
        </w:rPr>
        <w:t>indicați se admite sau nu se admite</w:t>
      </w:r>
      <w:r w:rsidR="00BB7FFD" w:rsidRPr="002E5404">
        <w:rPr>
          <w:i/>
          <w:color w:val="000000" w:themeColor="text1"/>
          <w:sz w:val="20"/>
          <w:szCs w:val="20"/>
          <w:lang w:val="ro-MD"/>
        </w:rPr>
        <w:t>)</w:t>
      </w:r>
    </w:p>
    <w:p w:rsidR="00BB7FFD" w:rsidRPr="002E5404" w:rsidRDefault="00BB7FFD" w:rsidP="00BB7FFD">
      <w:pPr>
        <w:numPr>
          <w:ilvl w:val="0"/>
          <w:numId w:val="1"/>
        </w:numPr>
        <w:spacing w:after="162" w:line="249" w:lineRule="auto"/>
        <w:ind w:hanging="426"/>
        <w:jc w:val="both"/>
        <w:rPr>
          <w:b/>
          <w:i/>
          <w:color w:val="000000" w:themeColor="text1"/>
          <w:sz w:val="20"/>
          <w:szCs w:val="20"/>
          <w:lang w:val="ro-MD"/>
        </w:rPr>
      </w:pPr>
      <w:r w:rsidRPr="002E5404">
        <w:rPr>
          <w:b/>
          <w:noProof w:val="0"/>
          <w:color w:val="000000" w:themeColor="text1"/>
          <w:sz w:val="20"/>
          <w:szCs w:val="20"/>
          <w:lang w:val="ro-MD" w:eastAsia="ru-RU"/>
        </w:rPr>
        <w:t xml:space="preserve">Termenii și condițiile de livrare/prestare solicitați:  </w:t>
      </w:r>
      <w:r w:rsidRPr="002E5404">
        <w:rPr>
          <w:b/>
          <w:i/>
          <w:color w:val="000000" w:themeColor="text1"/>
          <w:sz w:val="20"/>
          <w:szCs w:val="20"/>
          <w:lang w:val="ro-MD"/>
        </w:rPr>
        <w:t>Bunurile vor fi livrate</w:t>
      </w:r>
      <w:r w:rsidR="007E3D91" w:rsidRPr="002E5404">
        <w:rPr>
          <w:b/>
          <w:i/>
          <w:color w:val="000000" w:themeColor="text1"/>
          <w:sz w:val="20"/>
          <w:szCs w:val="20"/>
          <w:lang w:val="ro-MD"/>
        </w:rPr>
        <w:t>, conform</w:t>
      </w:r>
      <w:r w:rsidR="009C7C14" w:rsidRPr="002E5404">
        <w:rPr>
          <w:b/>
          <w:i/>
          <w:color w:val="000000" w:themeColor="text1"/>
          <w:sz w:val="20"/>
          <w:szCs w:val="20"/>
          <w:lang w:val="ro-MD"/>
        </w:rPr>
        <w:t xml:space="preserve"> graficului de livrări menționat în Specificația tehnică, și în baza</w:t>
      </w:r>
      <w:r w:rsidR="007E3D91" w:rsidRPr="002E5404">
        <w:rPr>
          <w:b/>
          <w:i/>
          <w:color w:val="000000" w:themeColor="text1"/>
          <w:sz w:val="20"/>
          <w:szCs w:val="20"/>
          <w:lang w:val="ro-MD"/>
        </w:rPr>
        <w:t xml:space="preserve"> comenzilor transmise </w:t>
      </w:r>
      <w:r w:rsidR="00BF5101" w:rsidRPr="002E5404">
        <w:rPr>
          <w:b/>
          <w:i/>
          <w:color w:val="000000" w:themeColor="text1"/>
          <w:sz w:val="20"/>
          <w:szCs w:val="20"/>
          <w:lang w:val="ro-MD"/>
        </w:rPr>
        <w:t>operatorului economic</w:t>
      </w:r>
      <w:r w:rsidR="007E3D91" w:rsidRPr="002E5404">
        <w:rPr>
          <w:b/>
          <w:i/>
          <w:color w:val="000000" w:themeColor="text1"/>
          <w:sz w:val="20"/>
          <w:szCs w:val="20"/>
          <w:lang w:val="ro-MD"/>
        </w:rPr>
        <w:t xml:space="preserve"> la adresa e-mail indicată în </w:t>
      </w:r>
      <w:r w:rsidR="00BF5101" w:rsidRPr="002E5404">
        <w:rPr>
          <w:b/>
          <w:i/>
          <w:color w:val="000000" w:themeColor="text1"/>
          <w:sz w:val="20"/>
          <w:szCs w:val="20"/>
          <w:lang w:val="ro-MD"/>
        </w:rPr>
        <w:t xml:space="preserve">DUAE </w:t>
      </w:r>
      <w:r w:rsidR="007E3D91" w:rsidRPr="002E5404">
        <w:rPr>
          <w:b/>
          <w:i/>
          <w:color w:val="000000" w:themeColor="text1"/>
          <w:sz w:val="20"/>
          <w:szCs w:val="20"/>
          <w:lang w:val="ro-MD"/>
        </w:rPr>
        <w:t xml:space="preserve"> aplicată la procedură, </w:t>
      </w:r>
      <w:r w:rsidRPr="002E5404">
        <w:rPr>
          <w:b/>
          <w:i/>
          <w:color w:val="000000" w:themeColor="text1"/>
          <w:sz w:val="20"/>
          <w:szCs w:val="20"/>
          <w:lang w:val="ro-MD"/>
        </w:rPr>
        <w:t xml:space="preserve">in termen de 24 h  de la solicitare, pe perioada valabilității contractului </w:t>
      </w:r>
    </w:p>
    <w:p w:rsidR="00BB7FFD" w:rsidRPr="002E5404"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color w:val="000000" w:themeColor="text1"/>
          <w:sz w:val="20"/>
          <w:szCs w:val="20"/>
          <w:lang w:val="ro-MD" w:eastAsia="ru-RU"/>
        </w:rPr>
      </w:pPr>
      <w:r w:rsidRPr="002E5404">
        <w:rPr>
          <w:b/>
          <w:noProof w:val="0"/>
          <w:color w:val="000000" w:themeColor="text1"/>
          <w:sz w:val="20"/>
          <w:szCs w:val="20"/>
          <w:lang w:val="ro-MD" w:eastAsia="ru-RU"/>
        </w:rPr>
        <w:t>Termenul de valabilitate a contractului:</w:t>
      </w:r>
      <w:r w:rsidR="0020253D" w:rsidRPr="002E5404">
        <w:rPr>
          <w:b/>
          <w:i/>
          <w:noProof w:val="0"/>
          <w:color w:val="000000" w:themeColor="text1"/>
          <w:sz w:val="20"/>
          <w:szCs w:val="20"/>
          <w:lang w:val="ro-MD" w:eastAsia="ru-RU"/>
        </w:rPr>
        <w:t xml:space="preserve"> </w:t>
      </w:r>
      <w:r w:rsidR="00BF5101" w:rsidRPr="002E5404">
        <w:rPr>
          <w:b/>
          <w:i/>
          <w:noProof w:val="0"/>
          <w:color w:val="000000" w:themeColor="text1"/>
          <w:sz w:val="20"/>
          <w:szCs w:val="20"/>
          <w:lang w:val="ro-MD" w:eastAsia="ru-RU"/>
        </w:rPr>
        <w:t>31.12</w:t>
      </w:r>
      <w:r w:rsidRPr="002E5404">
        <w:rPr>
          <w:b/>
          <w:i/>
          <w:noProof w:val="0"/>
          <w:color w:val="000000" w:themeColor="text1"/>
          <w:sz w:val="20"/>
          <w:szCs w:val="20"/>
          <w:lang w:val="ro-MD" w:eastAsia="ru-RU"/>
        </w:rPr>
        <w:t>.</w:t>
      </w:r>
      <w:r w:rsidR="00101734">
        <w:rPr>
          <w:b/>
          <w:i/>
          <w:noProof w:val="0"/>
          <w:color w:val="000000" w:themeColor="text1"/>
          <w:sz w:val="20"/>
          <w:szCs w:val="20"/>
          <w:lang w:val="ro-MD" w:eastAsia="ru-RU"/>
        </w:rPr>
        <w:t>2024</w:t>
      </w:r>
    </w:p>
    <w:p w:rsidR="00BB7FFD" w:rsidRPr="002E5404" w:rsidRDefault="00BB7FFD" w:rsidP="00BB7FFD">
      <w:pPr>
        <w:numPr>
          <w:ilvl w:val="0"/>
          <w:numId w:val="1"/>
        </w:numPr>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Contract de achiziție rezervat atelierelor protejate sau că acesta poate fi executat numai în cadrul unor programe de angajare protejată (după caz): _____</w:t>
      </w:r>
      <w:r w:rsidRPr="002E5404">
        <w:rPr>
          <w:b/>
          <w:i/>
          <w:noProof w:val="0"/>
          <w:color w:val="000000" w:themeColor="text1"/>
          <w:sz w:val="20"/>
          <w:szCs w:val="20"/>
          <w:lang w:val="ro-MD" w:eastAsia="ru-RU"/>
        </w:rPr>
        <w:t>Nu</w:t>
      </w:r>
      <w:r w:rsidRPr="002E5404">
        <w:rPr>
          <w:b/>
          <w:noProof w:val="0"/>
          <w:color w:val="000000" w:themeColor="text1"/>
          <w:sz w:val="20"/>
          <w:szCs w:val="20"/>
          <w:lang w:val="ro-MD" w:eastAsia="ru-RU"/>
        </w:rPr>
        <w:t>___</w:t>
      </w:r>
    </w:p>
    <w:p w:rsidR="00BB7FFD" w:rsidRPr="002E5404" w:rsidRDefault="00BB7FFD" w:rsidP="00BB7FFD">
      <w:pPr>
        <w:shd w:val="clear" w:color="auto" w:fill="FFFFFF" w:themeFill="background1"/>
        <w:tabs>
          <w:tab w:val="right" w:pos="426"/>
        </w:tabs>
        <w:contextualSpacing/>
        <w:jc w:val="both"/>
        <w:rPr>
          <w:i/>
          <w:noProof w:val="0"/>
          <w:color w:val="000000" w:themeColor="text1"/>
          <w:sz w:val="16"/>
          <w:szCs w:val="16"/>
          <w:lang w:val="ro-MD" w:eastAsia="ru-RU"/>
        </w:rPr>
      </w:pP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t xml:space="preserve">   </w:t>
      </w:r>
      <w:r w:rsidRPr="002E5404">
        <w:rPr>
          <w:i/>
          <w:noProof w:val="0"/>
          <w:color w:val="000000" w:themeColor="text1"/>
          <w:sz w:val="16"/>
          <w:szCs w:val="16"/>
          <w:lang w:val="ro-MD" w:eastAsia="ru-RU"/>
        </w:rPr>
        <w:t>(indicați da sau nu)</w:t>
      </w:r>
    </w:p>
    <w:p w:rsidR="00BB7FFD" w:rsidRPr="002E5404" w:rsidRDefault="00BB7FFD" w:rsidP="00BB7FFD">
      <w:pPr>
        <w:numPr>
          <w:ilvl w:val="0"/>
          <w:numId w:val="1"/>
        </w:numPr>
        <w:shd w:val="clear" w:color="auto" w:fill="FFFFFF" w:themeFill="background1"/>
        <w:tabs>
          <w:tab w:val="right" w:pos="426"/>
        </w:tabs>
        <w:spacing w:before="120"/>
        <w:ind w:left="360" w:hanging="360"/>
        <w:rPr>
          <w:b/>
          <w:i/>
          <w:noProof w:val="0"/>
          <w:color w:val="000000" w:themeColor="text1"/>
          <w:sz w:val="20"/>
          <w:szCs w:val="20"/>
          <w:u w:val="single"/>
          <w:lang w:val="ro-MD" w:eastAsia="ru-RU"/>
        </w:rPr>
      </w:pPr>
      <w:r w:rsidRPr="002E5404">
        <w:rPr>
          <w:b/>
          <w:noProof w:val="0"/>
          <w:color w:val="000000" w:themeColor="text1"/>
          <w:sz w:val="20"/>
          <w:szCs w:val="20"/>
          <w:lang w:val="ro-MD" w:eastAsia="ru-RU"/>
        </w:rPr>
        <w:tab/>
        <w:t xml:space="preserve">Prestarea serviciului este rezervată unei anumite profesii în temeiul unor legi sau al unor acte administrative (după </w:t>
      </w:r>
      <w:r w:rsidR="00C56BAF" w:rsidRPr="002E5404">
        <w:rPr>
          <w:b/>
          <w:noProof w:val="0"/>
          <w:color w:val="000000" w:themeColor="text1"/>
          <w:sz w:val="20"/>
          <w:szCs w:val="20"/>
          <w:lang w:val="ro-MD" w:eastAsia="ru-RU"/>
        </w:rPr>
        <w:t xml:space="preserve">caz) : </w:t>
      </w:r>
      <w:r w:rsidR="00C56BAF" w:rsidRPr="002E5404">
        <w:rPr>
          <w:b/>
          <w:i/>
          <w:noProof w:val="0"/>
          <w:color w:val="000000" w:themeColor="text1"/>
          <w:sz w:val="20"/>
          <w:szCs w:val="20"/>
          <w:u w:val="single"/>
          <w:lang w:val="ro-MD" w:eastAsia="ru-RU"/>
        </w:rPr>
        <w:t>Nu se aplică</w:t>
      </w:r>
    </w:p>
    <w:p w:rsidR="00BB7FFD" w:rsidRPr="002E5404" w:rsidRDefault="00BB7FFD" w:rsidP="00BB7FFD">
      <w:pPr>
        <w:shd w:val="clear" w:color="auto" w:fill="FFFFFF" w:themeFill="background1"/>
        <w:tabs>
          <w:tab w:val="right" w:pos="426"/>
        </w:tabs>
        <w:contextualSpacing/>
        <w:jc w:val="both"/>
        <w:rPr>
          <w:i/>
          <w:noProof w:val="0"/>
          <w:color w:val="000000" w:themeColor="text1"/>
          <w:sz w:val="20"/>
          <w:szCs w:val="20"/>
          <w:lang w:val="ro-MD" w:eastAsia="ru-RU"/>
        </w:rPr>
      </w:pP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i/>
          <w:noProof w:val="0"/>
          <w:color w:val="000000" w:themeColor="text1"/>
          <w:sz w:val="20"/>
          <w:szCs w:val="20"/>
          <w:lang w:val="ro-MD" w:eastAsia="ru-RU"/>
        </w:rPr>
        <w:t>(se menționează respectivele acte cu putere de lege și acte administrative)</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BB7FFD" w:rsidRPr="002E5404" w:rsidRDefault="00BB7FFD" w:rsidP="00BB7FFD">
      <w:pPr>
        <w:shd w:val="clear" w:color="auto" w:fill="FFFFFF" w:themeFill="background1"/>
        <w:tabs>
          <w:tab w:val="right" w:pos="426"/>
        </w:tabs>
        <w:spacing w:before="120"/>
        <w:ind w:left="360"/>
        <w:jc w:val="both"/>
        <w:rPr>
          <w:b/>
          <w:noProof w:val="0"/>
          <w:color w:val="000000" w:themeColor="text1"/>
          <w:sz w:val="20"/>
          <w:szCs w:val="20"/>
          <w:lang w:val="ro-MD" w:eastAsia="ru-RU"/>
        </w:rPr>
      </w:pPr>
    </w:p>
    <w:tbl>
      <w:tblPr>
        <w:tblW w:w="9538" w:type="dxa"/>
        <w:tblInd w:w="5" w:type="dxa"/>
        <w:tblCellMar>
          <w:top w:w="49" w:type="dxa"/>
          <w:left w:w="107" w:type="dxa"/>
          <w:right w:w="58" w:type="dxa"/>
        </w:tblCellMar>
        <w:tblLook w:val="04A0" w:firstRow="1" w:lastRow="0" w:firstColumn="1" w:lastColumn="0" w:noHBand="0" w:noVBand="1"/>
      </w:tblPr>
      <w:tblGrid>
        <w:gridCol w:w="572"/>
        <w:gridCol w:w="3216"/>
        <w:gridCol w:w="4142"/>
        <w:gridCol w:w="1608"/>
      </w:tblGrid>
      <w:tr w:rsidR="002E5404" w:rsidRPr="002E5404"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ind w:left="1"/>
              <w:rPr>
                <w:b/>
                <w:color w:val="000000" w:themeColor="text1"/>
                <w:sz w:val="20"/>
                <w:szCs w:val="20"/>
              </w:rPr>
            </w:pPr>
            <w:r w:rsidRPr="002E5404">
              <w:rPr>
                <w:b/>
                <w:color w:val="000000" w:themeColor="text1"/>
                <w:sz w:val="20"/>
                <w:szCs w:val="20"/>
              </w:rPr>
              <w:t xml:space="preserve">Nr. d/o </w:t>
            </w:r>
          </w:p>
        </w:tc>
        <w:tc>
          <w:tcPr>
            <w:tcW w:w="3216"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ind w:right="50"/>
              <w:jc w:val="center"/>
              <w:rPr>
                <w:b/>
                <w:color w:val="000000" w:themeColor="text1"/>
                <w:sz w:val="20"/>
                <w:szCs w:val="20"/>
              </w:rPr>
            </w:pPr>
            <w:r w:rsidRPr="002E5404">
              <w:rPr>
                <w:b/>
                <w:color w:val="000000" w:themeColor="text1"/>
                <w:sz w:val="20"/>
                <w:szCs w:val="20"/>
              </w:rPr>
              <w:t xml:space="preserve">Descrierea criteriului/cerinței </w:t>
            </w:r>
          </w:p>
        </w:tc>
        <w:tc>
          <w:tcPr>
            <w:tcW w:w="4142"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ind w:firstLine="1"/>
              <w:rPr>
                <w:b/>
                <w:color w:val="000000" w:themeColor="text1"/>
                <w:sz w:val="20"/>
                <w:szCs w:val="20"/>
                <w:lang w:val="en-US"/>
              </w:rPr>
            </w:pPr>
            <w:r w:rsidRPr="002E5404">
              <w:rPr>
                <w:b/>
                <w:color w:val="000000" w:themeColor="text1"/>
                <w:sz w:val="20"/>
                <w:szCs w:val="20"/>
                <w:lang w:val="en-US"/>
              </w:rPr>
              <w:t xml:space="preserve">Mod de demonstrare a îndeplinirii criteriului/cerinței: </w:t>
            </w:r>
          </w:p>
        </w:tc>
        <w:tc>
          <w:tcPr>
            <w:tcW w:w="1608"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jc w:val="center"/>
              <w:rPr>
                <w:b/>
                <w:color w:val="000000" w:themeColor="text1"/>
                <w:sz w:val="20"/>
                <w:szCs w:val="20"/>
              </w:rPr>
            </w:pPr>
            <w:r w:rsidRPr="002E5404">
              <w:rPr>
                <w:b/>
                <w:color w:val="000000" w:themeColor="text1"/>
                <w:sz w:val="20"/>
                <w:szCs w:val="20"/>
              </w:rPr>
              <w:t xml:space="preserve">Nivelul minim/ Obligativitatea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ind w:left="1"/>
              <w:rPr>
                <w:i/>
                <w:color w:val="000000" w:themeColor="text1"/>
                <w:sz w:val="20"/>
                <w:szCs w:val="20"/>
                <w:lang w:val="ro-MD"/>
              </w:rPr>
            </w:pPr>
            <w:r w:rsidRPr="002E5404">
              <w:rPr>
                <w:i/>
                <w:color w:val="000000" w:themeColor="text1"/>
                <w:sz w:val="20"/>
                <w:szCs w:val="20"/>
                <w:lang w:val="ro-MD"/>
              </w:rPr>
              <w:t>1</w:t>
            </w:r>
          </w:p>
        </w:tc>
        <w:tc>
          <w:tcPr>
            <w:tcW w:w="3216"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tabs>
                <w:tab w:val="left" w:pos="612"/>
              </w:tabs>
              <w:rPr>
                <w:i/>
                <w:color w:val="000000" w:themeColor="text1"/>
                <w:sz w:val="20"/>
                <w:szCs w:val="20"/>
                <w:lang w:val="ro-MD"/>
              </w:rPr>
            </w:pPr>
            <w:r w:rsidRPr="002E5404">
              <w:rPr>
                <w:i/>
                <w:color w:val="000000" w:themeColor="text1"/>
                <w:sz w:val="20"/>
                <w:szCs w:val="20"/>
                <w:lang w:val="ro-MD"/>
              </w:rPr>
              <w:t xml:space="preserve">Declarație privind lista principalelor livrări efectuate în ultimii 3 ani de </w:t>
            </w:r>
            <w:r w:rsidRPr="002E5404">
              <w:rPr>
                <w:i/>
                <w:color w:val="000000" w:themeColor="text1"/>
                <w:sz w:val="20"/>
                <w:szCs w:val="20"/>
                <w:lang w:val="ro-MD"/>
              </w:rPr>
              <w:lastRenderedPageBreak/>
              <w:t>activitate,  Anexa nr. 4 al Caietului de sarcini</w:t>
            </w:r>
          </w:p>
        </w:tc>
        <w:tc>
          <w:tcPr>
            <w:tcW w:w="4142" w:type="dxa"/>
            <w:tcBorders>
              <w:top w:val="single" w:sz="4" w:space="0" w:color="000000"/>
              <w:left w:val="single" w:sz="4" w:space="0" w:color="000000"/>
              <w:bottom w:val="single" w:sz="4" w:space="0" w:color="000000"/>
              <w:right w:val="single" w:sz="4" w:space="0" w:color="000000"/>
            </w:tcBorders>
          </w:tcPr>
          <w:p w:rsidR="00C43135" w:rsidRPr="002E5404" w:rsidRDefault="00E60DFB" w:rsidP="00C43135">
            <w:pPr>
              <w:rPr>
                <w:i/>
                <w:color w:val="000000" w:themeColor="text1"/>
                <w:sz w:val="20"/>
                <w:szCs w:val="20"/>
                <w:lang w:val="ro-MD"/>
              </w:rPr>
            </w:pPr>
            <w:r w:rsidRPr="002E5404">
              <w:rPr>
                <w:i/>
                <w:color w:val="000000" w:themeColor="text1"/>
                <w:sz w:val="20"/>
                <w:szCs w:val="20"/>
                <w:lang w:val="ro-MD"/>
              </w:rPr>
              <w:lastRenderedPageBreak/>
              <w:t>O</w:t>
            </w:r>
            <w:r w:rsidR="00C43135" w:rsidRPr="002E5404">
              <w:rPr>
                <w:i/>
                <w:color w:val="000000" w:themeColor="text1"/>
                <w:sz w:val="20"/>
                <w:szCs w:val="20"/>
              </w:rPr>
              <w:t xml:space="preserve">fertantul va confirma cerința printr-o lista a contractelor similare executate in ultimii 3 ani cu </w:t>
            </w:r>
            <w:r w:rsidR="00C43135" w:rsidRPr="002E5404">
              <w:rPr>
                <w:i/>
                <w:color w:val="000000" w:themeColor="text1"/>
                <w:sz w:val="20"/>
                <w:szCs w:val="20"/>
              </w:rPr>
              <w:lastRenderedPageBreak/>
              <w:t>indicarea beneficiarilor, valorilor, perioadelor - cu aplicarea semnaturii electronice. In caz de necesitate, autoritatea contractanta i§i rezerva dreptul de a solicita copii ale contractelor mentionate</w:t>
            </w:r>
          </w:p>
        </w:tc>
        <w:tc>
          <w:tcPr>
            <w:tcW w:w="1608"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rPr>
                <w:i/>
                <w:color w:val="000000" w:themeColor="text1"/>
                <w:sz w:val="20"/>
                <w:szCs w:val="20"/>
                <w:lang w:val="en-US"/>
              </w:rPr>
            </w:pPr>
            <w:r w:rsidRPr="002E5404">
              <w:rPr>
                <w:i/>
                <w:color w:val="000000" w:themeColor="text1"/>
                <w:sz w:val="20"/>
                <w:szCs w:val="20"/>
                <w:lang w:val="en-US"/>
              </w:rPr>
              <w:lastRenderedPageBreak/>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lang w:val="ro-MD"/>
              </w:rPr>
            </w:pPr>
            <w:r w:rsidRPr="002E5404">
              <w:rPr>
                <w:i/>
                <w:color w:val="000000" w:themeColor="text1"/>
                <w:sz w:val="20"/>
                <w:szCs w:val="20"/>
                <w:lang w:val="ro-MD"/>
              </w:rPr>
              <w:t>2</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tabs>
                <w:tab w:val="left" w:pos="612"/>
              </w:tabs>
              <w:rPr>
                <w:i/>
                <w:color w:val="000000" w:themeColor="text1"/>
                <w:sz w:val="20"/>
                <w:szCs w:val="20"/>
                <w:lang w:val="ro-MD"/>
              </w:rPr>
            </w:pPr>
            <w:r w:rsidRPr="002E5404">
              <w:rPr>
                <w:i/>
                <w:color w:val="000000" w:themeColor="text1"/>
                <w:sz w:val="20"/>
                <w:szCs w:val="20"/>
                <w:lang w:val="ro-MD"/>
              </w:rPr>
              <w:t xml:space="preserve">Declaraţie privind dotările specifice, utilajul şi echipamentul necesar pentru îndeplinirea corespunzătoare a contractului (Anexa nr. 5) </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rPr>
                <w:i/>
                <w:color w:val="000000" w:themeColor="text1"/>
                <w:sz w:val="20"/>
                <w:szCs w:val="20"/>
                <w:lang w:val="ro-MD"/>
              </w:rPr>
            </w:pPr>
            <w:r w:rsidRPr="002E5404">
              <w:rPr>
                <w:i/>
                <w:color w:val="000000" w:themeColor="text1"/>
                <w:sz w:val="20"/>
                <w:szCs w:val="20"/>
                <w:lang w:val="ro-MD"/>
              </w:rPr>
              <w:t>O</w:t>
            </w:r>
            <w:r w:rsidRPr="002E5404">
              <w:rPr>
                <w:i/>
                <w:color w:val="000000" w:themeColor="text1"/>
                <w:sz w:val="20"/>
                <w:szCs w:val="20"/>
              </w:rPr>
              <w:t>fertantul va confirma cerința printr-o lista a echipamnetelor și utilajelor necesare pentru execuatrea calitativă a contractului - cu aplicarea semnaturii electronice. In caz de necesitate, autoritatea contractanta iși rezerva dreptul de a solicita informație suplimentară privind dotarea OE.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lang w:val="en-US"/>
              </w:rPr>
            </w:pPr>
            <w:r w:rsidRPr="002E5404">
              <w:rPr>
                <w:i/>
                <w:color w:val="000000" w:themeColor="text1"/>
                <w:sz w:val="20"/>
                <w:szCs w:val="20"/>
                <w:lang w:val="en-US"/>
              </w:rPr>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lang w:val="ro-MD"/>
              </w:rPr>
            </w:pPr>
            <w:r w:rsidRPr="002E5404">
              <w:rPr>
                <w:i/>
                <w:color w:val="000000" w:themeColor="text1"/>
                <w:sz w:val="20"/>
                <w:szCs w:val="20"/>
                <w:lang w:val="ro-MD"/>
              </w:rPr>
              <w:t>3</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tabs>
                <w:tab w:val="left" w:pos="612"/>
              </w:tabs>
              <w:rPr>
                <w:i/>
                <w:color w:val="000000" w:themeColor="text1"/>
                <w:sz w:val="20"/>
                <w:szCs w:val="20"/>
                <w:lang w:val="ro-MD"/>
              </w:rPr>
            </w:pPr>
            <w:r w:rsidRPr="002E5404">
              <w:rPr>
                <w:i/>
                <w:color w:val="000000" w:themeColor="text1"/>
                <w:sz w:val="20"/>
                <w:szCs w:val="20"/>
                <w:lang w:val="ro-MD"/>
              </w:rPr>
              <w:t>Declaraţie privind personalul de specialitate propus pentru implementarea contractului  ( Anexa nr. 3)</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rPr>
                <w:i/>
                <w:color w:val="000000" w:themeColor="text1"/>
                <w:sz w:val="20"/>
                <w:szCs w:val="20"/>
                <w:lang w:val="ro-MD"/>
              </w:rPr>
            </w:pPr>
            <w:r w:rsidRPr="002E5404">
              <w:rPr>
                <w:i/>
                <w:color w:val="000000" w:themeColor="text1"/>
                <w:sz w:val="20"/>
                <w:szCs w:val="20"/>
                <w:lang w:val="ro-MD"/>
              </w:rPr>
              <w:t>O</w:t>
            </w:r>
            <w:r w:rsidRPr="002E5404">
              <w:rPr>
                <w:i/>
                <w:color w:val="000000" w:themeColor="text1"/>
                <w:sz w:val="20"/>
                <w:szCs w:val="20"/>
              </w:rPr>
              <w:t>fertantul va confirma cerința printr-o lista a personalului, necesar pentru executarea calitativă a contractului</w:t>
            </w:r>
            <w:r w:rsidRPr="002E5404">
              <w:rPr>
                <w:i/>
                <w:color w:val="000000" w:themeColor="text1"/>
                <w:sz w:val="20"/>
                <w:szCs w:val="20"/>
                <w:lang w:val="ro-MD"/>
              </w:rPr>
              <w:t xml:space="preserve">, confirmat prin semnătura electronică.. </w:t>
            </w:r>
            <w:r w:rsidRPr="002E5404">
              <w:rPr>
                <w:i/>
                <w:color w:val="000000" w:themeColor="text1"/>
                <w:sz w:val="20"/>
                <w:szCs w:val="20"/>
              </w:rPr>
              <w:t xml:space="preserve"> In caz de necesitate, autoritatea contractanta i§i rezerva dreptul de a solicita informații suplimentare referitor la lista nominalizată și informația inclusă în respectiva.</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lang w:val="en-US"/>
              </w:rPr>
            </w:pPr>
            <w:r w:rsidRPr="002E5404">
              <w:rPr>
                <w:i/>
                <w:color w:val="000000" w:themeColor="text1"/>
                <w:sz w:val="20"/>
                <w:szCs w:val="20"/>
                <w:lang w:val="en-US"/>
              </w:rPr>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rPr>
            </w:pPr>
            <w:r w:rsidRPr="002E5404">
              <w:rPr>
                <w:b/>
                <w:i/>
                <w:color w:val="000000" w:themeColor="text1"/>
                <w:sz w:val="20"/>
                <w:szCs w:val="20"/>
              </w:rPr>
              <w:t>4</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i/>
                <w:color w:val="000000" w:themeColor="text1"/>
                <w:sz w:val="20"/>
                <w:szCs w:val="20"/>
                <w:lang w:val="en-US"/>
              </w:rPr>
              <w:t xml:space="preserve">Dovada înregistrării persoanei juridice, </w:t>
            </w:r>
            <w:r w:rsidRPr="002E5404">
              <w:rPr>
                <w:rStyle w:val="21"/>
                <w:i/>
                <w:color w:val="000000" w:themeColor="text1"/>
              </w:rPr>
              <w:t>în conformitate cu prevederile legale din ţara în care ofertantul  este stabilit</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rStyle w:val="21"/>
                <w:i/>
                <w:color w:val="000000" w:themeColor="text1"/>
              </w:rPr>
              <w:t xml:space="preserve">Decizie de înregistrare a întreprinderii/extras din Registrul de Stat al persoanelor juridice - copie, confirmată prin aplicarea semnăturii electronice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5</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i/>
                <w:color w:val="000000" w:themeColor="text1"/>
                <w:sz w:val="20"/>
                <w:szCs w:val="20"/>
                <w:lang w:val="en-US"/>
              </w:rPr>
              <w:t>Certificat de atribuire a contului bancar</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A27FFB" w:rsidP="00E60DFB">
            <w:pPr>
              <w:spacing w:line="259" w:lineRule="auto"/>
              <w:rPr>
                <w:b/>
                <w:i/>
                <w:color w:val="000000" w:themeColor="text1"/>
                <w:sz w:val="20"/>
                <w:szCs w:val="20"/>
                <w:lang w:val="en-US"/>
              </w:rPr>
            </w:pPr>
            <w:r w:rsidRPr="002E5404">
              <w:rPr>
                <w:i/>
                <w:color w:val="000000" w:themeColor="text1"/>
                <w:sz w:val="20"/>
                <w:szCs w:val="20"/>
                <w:lang w:val="en-US"/>
              </w:rPr>
              <w:t>Copie</w:t>
            </w:r>
            <w:r w:rsidR="00E60DFB" w:rsidRPr="002E5404">
              <w:rPr>
                <w:i/>
                <w:color w:val="000000" w:themeColor="text1"/>
                <w:sz w:val="20"/>
                <w:szCs w:val="20"/>
                <w:lang w:val="en-US"/>
              </w:rPr>
              <w:t xml:space="preserve"> ,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6</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rStyle w:val="21"/>
                <w:i/>
                <w:color w:val="000000" w:themeColor="text1"/>
              </w:rPr>
              <w:t>Certificat privind lipsa sau existenţa datoriilor faţă de bugetul public naţional</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rStyle w:val="21"/>
                <w:i/>
                <w:color w:val="000000" w:themeColor="text1"/>
              </w:rPr>
              <w:t>Original sau 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7</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rStyle w:val="21"/>
                <w:b/>
                <w:i/>
                <w:color w:val="000000" w:themeColor="text1"/>
                <w:lang w:val="ro-MD"/>
              </w:rPr>
            </w:pPr>
            <w:r w:rsidRPr="002E5404">
              <w:rPr>
                <w:rStyle w:val="21"/>
                <w:i/>
                <w:color w:val="000000" w:themeColor="text1"/>
              </w:rPr>
              <w:t>Ultimul raport financiar</w:t>
            </w:r>
            <w:r w:rsidRPr="002E5404">
              <w:rPr>
                <w:rStyle w:val="21"/>
                <w:i/>
                <w:color w:val="000000" w:themeColor="text1"/>
                <w:lang w:val="ru-RU"/>
              </w:rPr>
              <w:t xml:space="preserve"> 202</w:t>
            </w:r>
            <w:r w:rsidR="00B03A25">
              <w:rPr>
                <w:rStyle w:val="21"/>
                <w:i/>
                <w:color w:val="000000" w:themeColor="text1"/>
                <w:lang w:val="ro-MD"/>
              </w:rPr>
              <w:t>2</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rStyle w:val="21"/>
                <w:b/>
                <w:i/>
                <w:color w:val="000000" w:themeColor="text1"/>
              </w:rPr>
            </w:pPr>
            <w:r w:rsidRPr="002E5404">
              <w:rPr>
                <w:rStyle w:val="21"/>
                <w:i/>
                <w:color w:val="000000" w:themeColor="text1"/>
              </w:rPr>
              <w:t>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8</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i/>
                <w:color w:val="000000" w:themeColor="text1"/>
                <w:sz w:val="20"/>
                <w:szCs w:val="20"/>
                <w:lang w:val="en-US"/>
              </w:rPr>
              <w:t>Certificat de înregistrare oficială pentru siguranța alimentelor (eliberat de ANSA)</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rStyle w:val="21"/>
                <w:i/>
                <w:color w:val="000000" w:themeColor="text1"/>
              </w:rPr>
              <w:t>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i/>
                <w:color w:val="000000" w:themeColor="text1"/>
                <w:sz w:val="20"/>
                <w:szCs w:val="20"/>
              </w:rPr>
              <w:t>Obligatoriu</w:t>
            </w:r>
          </w:p>
        </w:tc>
      </w:tr>
      <w:tr w:rsidR="002E5404" w:rsidRPr="002E5404"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rPr>
            </w:pPr>
            <w:r w:rsidRPr="002E5404">
              <w:rPr>
                <w:i/>
                <w:color w:val="000000" w:themeColor="text1"/>
                <w:sz w:val="20"/>
                <w:szCs w:val="20"/>
              </w:rPr>
              <w:t>9</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1F22D1">
            <w:pPr>
              <w:spacing w:line="259" w:lineRule="auto"/>
              <w:ind w:left="1"/>
              <w:rPr>
                <w:i/>
                <w:color w:val="000000" w:themeColor="text1"/>
                <w:sz w:val="20"/>
                <w:szCs w:val="20"/>
                <w:lang w:val="en-US"/>
              </w:rPr>
            </w:pPr>
            <w:r w:rsidRPr="002E5404">
              <w:rPr>
                <w:i/>
                <w:color w:val="000000" w:themeColor="text1"/>
                <w:sz w:val="20"/>
                <w:szCs w:val="20"/>
                <w:lang w:val="en-US"/>
              </w:rPr>
              <w:t xml:space="preserve">Autorizație sanitar-veterinar pentru unitățile de transport </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lang w:val="en-US"/>
              </w:rPr>
            </w:pPr>
            <w:r w:rsidRPr="002E5404">
              <w:rPr>
                <w:i/>
                <w:color w:val="000000" w:themeColor="text1"/>
                <w:sz w:val="20"/>
                <w:szCs w:val="20"/>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rPr>
            </w:pPr>
            <w:r w:rsidRPr="002E5404">
              <w:rPr>
                <w:i/>
                <w:color w:val="000000" w:themeColor="text1"/>
                <w:sz w:val="20"/>
                <w:szCs w:val="20"/>
              </w:rPr>
              <w:t>10</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lang w:val="en-US"/>
              </w:rPr>
            </w:pPr>
            <w:r w:rsidRPr="002E5404">
              <w:rPr>
                <w:i/>
                <w:color w:val="000000" w:themeColor="text1"/>
                <w:sz w:val="20"/>
                <w:szCs w:val="20"/>
                <w:lang w:val="en-US"/>
              </w:rPr>
              <w:t xml:space="preserve">Autorizație sanitar-veterinar pentru depozit </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lang w:val="en-US"/>
              </w:rPr>
            </w:pPr>
            <w:r w:rsidRPr="002E5404">
              <w:rPr>
                <w:i/>
                <w:color w:val="000000" w:themeColor="text1"/>
                <w:sz w:val="20"/>
                <w:szCs w:val="20"/>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11</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rStyle w:val="21"/>
                <w:i/>
                <w:color w:val="000000" w:themeColor="text1"/>
              </w:rPr>
              <w:t>Prezentarea dovezilor privind conformitatea produselor, identificată prin referire la specificaţii sau standard relevante</w:t>
            </w:r>
            <w:r w:rsidR="00E70F9B">
              <w:rPr>
                <w:rStyle w:val="21"/>
                <w:i/>
                <w:color w:val="000000" w:themeColor="text1"/>
              </w:rPr>
              <w:t xml:space="preserve">, </w:t>
            </w:r>
            <w:r w:rsidR="00E70F9B" w:rsidRPr="00DF7314">
              <w:rPr>
                <w:color w:val="000000" w:themeColor="text1"/>
                <w:sz w:val="19"/>
                <w:szCs w:val="19"/>
                <w:lang w:val="en-US"/>
              </w:rPr>
              <w:t xml:space="preserve">la </w:t>
            </w:r>
            <w:r w:rsidR="00E70F9B" w:rsidRPr="00DF7314">
              <w:rPr>
                <w:i/>
                <w:color w:val="000000" w:themeColor="text1"/>
                <w:sz w:val="19"/>
                <w:szCs w:val="19"/>
                <w:lang w:val="en-US"/>
              </w:rPr>
              <w:t>care se va anexa permisiunea scrisă a producătorului de a participa în cadrul prezentei proceduri de achiziții (în cazul în care participantul nu este și producătorul)-</w:t>
            </w:r>
            <w:r w:rsidR="00E70F9B" w:rsidRPr="00DF7314">
              <w:rPr>
                <w:sz w:val="19"/>
                <w:szCs w:val="19"/>
                <w:lang w:val="en-US"/>
              </w:rPr>
              <w:t xml:space="preserve"> </w:t>
            </w:r>
            <w:r w:rsidR="00E70F9B" w:rsidRPr="00DF7314">
              <w:rPr>
                <w:i/>
                <w:sz w:val="19"/>
                <w:szCs w:val="19"/>
                <w:lang w:val="en-US"/>
              </w:rPr>
              <w:t>copii, confirmate prin aplicarea semnăturii electronice</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26" w:lineRule="exact"/>
              <w:ind w:left="35"/>
              <w:rPr>
                <w:b/>
                <w:i/>
                <w:color w:val="000000" w:themeColor="text1"/>
                <w:sz w:val="20"/>
                <w:szCs w:val="20"/>
                <w:lang w:val="en-US"/>
              </w:rPr>
            </w:pPr>
            <w:r w:rsidRPr="002E5404">
              <w:rPr>
                <w:rStyle w:val="21"/>
                <w:i/>
                <w:color w:val="000000" w:themeColor="text1"/>
              </w:rPr>
              <w:t xml:space="preserve">*Certificat de calitate/ conformitate - </w:t>
            </w:r>
            <w:r w:rsidRPr="002E5404">
              <w:rPr>
                <w:i/>
                <w:color w:val="000000" w:themeColor="text1"/>
                <w:sz w:val="20"/>
                <w:szCs w:val="20"/>
                <w:lang w:val="en-US"/>
              </w:rPr>
              <w:t xml:space="preserve">copie confirmată prin semnătura electronică a Participantului </w:t>
            </w:r>
          </w:p>
          <w:p w:rsidR="00E60DFB" w:rsidRPr="002E5404" w:rsidRDefault="00E60DFB" w:rsidP="00E60DFB">
            <w:pPr>
              <w:spacing w:line="226" w:lineRule="exact"/>
              <w:ind w:left="35"/>
              <w:rPr>
                <w:b/>
                <w:i/>
                <w:color w:val="000000" w:themeColor="text1"/>
                <w:sz w:val="20"/>
                <w:szCs w:val="20"/>
                <w:lang w:val="en-US"/>
              </w:rPr>
            </w:pPr>
            <w:r w:rsidRPr="002E5404">
              <w:rPr>
                <w:rStyle w:val="21"/>
                <w:i/>
                <w:color w:val="000000" w:themeColor="text1"/>
              </w:rPr>
              <w:t xml:space="preserve"> *Certificat de inofensivitate  - </w:t>
            </w:r>
            <w:r w:rsidRPr="002E5404">
              <w:rPr>
                <w:i/>
                <w:color w:val="000000" w:themeColor="text1"/>
                <w:sz w:val="20"/>
                <w:szCs w:val="20"/>
                <w:lang w:val="en-US"/>
              </w:rPr>
              <w:t xml:space="preserve">copie confirmată prin semnătura electronică a Participantului </w:t>
            </w:r>
          </w:p>
          <w:p w:rsidR="00E60DFB" w:rsidRPr="002E5404" w:rsidRDefault="00E60DFB" w:rsidP="001F22D1">
            <w:pPr>
              <w:spacing w:line="226" w:lineRule="exact"/>
              <w:ind w:left="35"/>
              <w:rPr>
                <w:b/>
                <w:i/>
                <w:color w:val="000000" w:themeColor="text1"/>
                <w:sz w:val="20"/>
                <w:szCs w:val="20"/>
                <w:lang w:val="en-US"/>
              </w:rPr>
            </w:pP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i/>
                <w:color w:val="000000" w:themeColor="text1"/>
                <w:sz w:val="20"/>
                <w:szCs w:val="20"/>
              </w:rPr>
              <w:t>Obligatoriu</w:t>
            </w:r>
          </w:p>
        </w:tc>
      </w:tr>
      <w:tr w:rsidR="002E5404" w:rsidRPr="002E5404" w:rsidTr="00165A1A">
        <w:trPr>
          <w:trHeight w:val="499"/>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1F22D1" w:rsidP="00E60DFB">
            <w:pPr>
              <w:spacing w:line="259" w:lineRule="auto"/>
              <w:ind w:left="1"/>
              <w:rPr>
                <w:b/>
                <w:color w:val="000000" w:themeColor="text1"/>
                <w:sz w:val="20"/>
                <w:szCs w:val="20"/>
              </w:rPr>
            </w:pPr>
            <w:r>
              <w:rPr>
                <w:b/>
                <w:color w:val="000000" w:themeColor="text1"/>
                <w:sz w:val="20"/>
                <w:szCs w:val="20"/>
              </w:rPr>
              <w:t>12</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lang w:val="en-US"/>
              </w:rPr>
            </w:pPr>
            <w:r w:rsidRPr="002E5404">
              <w:rPr>
                <w:color w:val="000000" w:themeColor="text1"/>
                <w:sz w:val="20"/>
                <w:szCs w:val="20"/>
                <w:lang w:val="en-US"/>
              </w:rPr>
              <w:t>Etichetarea produselor  corespunde HG nr.996 din 20.08. 2003</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lang w:val="en-US"/>
              </w:rPr>
              <w:t>Etichetarea , conform cerințelor legale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color w:val="000000" w:themeColor="text1"/>
                <w:sz w:val="20"/>
                <w:szCs w:val="20"/>
              </w:rPr>
            </w:pPr>
            <w:r w:rsidRPr="002E5404">
              <w:rPr>
                <w:color w:val="000000" w:themeColor="text1"/>
                <w:sz w:val="20"/>
                <w:szCs w:val="20"/>
              </w:rPr>
              <w:t xml:space="preserve">Obligatoriu </w:t>
            </w:r>
          </w:p>
        </w:tc>
      </w:tr>
      <w:tr w:rsidR="002E5404" w:rsidRPr="002E5404" w:rsidTr="00165A1A">
        <w:trPr>
          <w:trHeight w:val="499"/>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1F22D1" w:rsidP="00E60DFB">
            <w:pPr>
              <w:spacing w:line="259" w:lineRule="auto"/>
              <w:ind w:left="1"/>
              <w:rPr>
                <w:b/>
                <w:color w:val="000000" w:themeColor="text1"/>
                <w:sz w:val="20"/>
                <w:szCs w:val="20"/>
                <w:lang w:val="en-US"/>
              </w:rPr>
            </w:pPr>
            <w:r>
              <w:rPr>
                <w:b/>
                <w:color w:val="000000" w:themeColor="text1"/>
                <w:sz w:val="20"/>
                <w:szCs w:val="20"/>
                <w:lang w:val="en-US"/>
              </w:rPr>
              <w:t>13</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lang w:val="en-US"/>
              </w:rPr>
            </w:pPr>
            <w:r w:rsidRPr="002E5404">
              <w:rPr>
                <w:color w:val="000000" w:themeColor="text1"/>
                <w:sz w:val="20"/>
                <w:szCs w:val="20"/>
                <w:lang w:val="en-US"/>
              </w:rPr>
              <w:t xml:space="preserve">La data livrării, termenul de valabilitate  a  produselor  nu mai mic de 2/3 din termenul de valabilitate </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lang w:val="en-US"/>
              </w:rPr>
              <w:t>Indicat pe  eticheta produsului</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rPr>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1F22D1" w:rsidP="00E60DFB">
            <w:pPr>
              <w:spacing w:line="259" w:lineRule="auto"/>
              <w:ind w:left="1"/>
              <w:rPr>
                <w:b/>
                <w:color w:val="000000" w:themeColor="text1"/>
                <w:sz w:val="20"/>
                <w:szCs w:val="20"/>
              </w:rPr>
            </w:pPr>
            <w:r>
              <w:rPr>
                <w:b/>
                <w:color w:val="000000" w:themeColor="text1"/>
                <w:sz w:val="20"/>
                <w:szCs w:val="20"/>
              </w:rPr>
              <w:t>14</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lang w:val="en-US"/>
              </w:rPr>
            </w:pPr>
            <w:r w:rsidRPr="002E5404">
              <w:rPr>
                <w:color w:val="000000" w:themeColor="text1"/>
                <w:sz w:val="20"/>
                <w:szCs w:val="20"/>
                <w:lang w:val="en-US"/>
              </w:rPr>
              <w:t>Mostre, de la potențialii cîștigători</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lang w:val="en-US"/>
              </w:rPr>
              <w:t>La solicitarea autorității contractante, operatorul economic , este obligat să prezinte mostre în termen de 3 zile lucrătoare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rPr>
              <w:t>Obligatoriu</w:t>
            </w:r>
          </w:p>
        </w:tc>
      </w:tr>
      <w:tr w:rsidR="001F22D1"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1F22D1" w:rsidRDefault="001F22D1" w:rsidP="00E60DFB">
            <w:pPr>
              <w:spacing w:line="259" w:lineRule="auto"/>
              <w:ind w:left="1"/>
              <w:rPr>
                <w:b/>
                <w:color w:val="000000" w:themeColor="text1"/>
                <w:sz w:val="20"/>
                <w:szCs w:val="20"/>
              </w:rPr>
            </w:pPr>
            <w:r>
              <w:rPr>
                <w:b/>
                <w:color w:val="000000" w:themeColor="text1"/>
                <w:sz w:val="20"/>
                <w:szCs w:val="20"/>
              </w:rPr>
              <w:t>15</w:t>
            </w:r>
          </w:p>
        </w:tc>
        <w:tc>
          <w:tcPr>
            <w:tcW w:w="3216" w:type="dxa"/>
            <w:tcBorders>
              <w:top w:val="single" w:sz="4" w:space="0" w:color="000000"/>
              <w:left w:val="single" w:sz="4" w:space="0" w:color="000000"/>
              <w:bottom w:val="single" w:sz="4" w:space="0" w:color="000000"/>
              <w:right w:val="single" w:sz="4" w:space="0" w:color="000000"/>
            </w:tcBorders>
          </w:tcPr>
          <w:p w:rsidR="001F22D1" w:rsidRPr="001F22D1" w:rsidRDefault="001F22D1" w:rsidP="00E60DFB">
            <w:pPr>
              <w:spacing w:line="259" w:lineRule="auto"/>
              <w:ind w:left="1"/>
              <w:rPr>
                <w:color w:val="000000" w:themeColor="text1"/>
                <w:sz w:val="20"/>
                <w:szCs w:val="20"/>
                <w:lang w:val="en-US"/>
              </w:rPr>
            </w:pPr>
            <w:r w:rsidRPr="001F22D1">
              <w:rPr>
                <w:color w:val="3B3B3B"/>
                <w:sz w:val="20"/>
                <w:szCs w:val="20"/>
                <w:shd w:val="clear" w:color="auto" w:fill="FFFFFF"/>
              </w:rPr>
              <w:t xml:space="preserve">Declarației privind confirmarea identității beneficiarilor efectivi și neîncadrarea acestora în situația condamnării pentru participarea la activități ale unei organizații sau </w:t>
            </w:r>
            <w:r w:rsidRPr="001F22D1">
              <w:rPr>
                <w:color w:val="3B3B3B"/>
                <w:sz w:val="20"/>
                <w:szCs w:val="20"/>
                <w:shd w:val="clear" w:color="auto" w:fill="FFFFFF"/>
              </w:rPr>
              <w:lastRenderedPageBreak/>
              <w:t>grupări criminale, pentru corupție, fraudă și/sau spălare de bani</w:t>
            </w:r>
          </w:p>
        </w:tc>
        <w:tc>
          <w:tcPr>
            <w:tcW w:w="4142" w:type="dxa"/>
            <w:tcBorders>
              <w:top w:val="single" w:sz="4" w:space="0" w:color="000000"/>
              <w:left w:val="single" w:sz="4" w:space="0" w:color="000000"/>
              <w:bottom w:val="single" w:sz="4" w:space="0" w:color="000000"/>
              <w:right w:val="single" w:sz="4" w:space="0" w:color="000000"/>
            </w:tcBorders>
          </w:tcPr>
          <w:p w:rsidR="001F22D1" w:rsidRPr="002E5404" w:rsidRDefault="001F22D1" w:rsidP="001F22D1">
            <w:pPr>
              <w:spacing w:line="259" w:lineRule="auto"/>
              <w:rPr>
                <w:color w:val="000000" w:themeColor="text1"/>
                <w:sz w:val="20"/>
                <w:szCs w:val="20"/>
                <w:lang w:val="en-US"/>
              </w:rPr>
            </w:pPr>
            <w:r w:rsidRPr="002E5404">
              <w:rPr>
                <w:i/>
                <w:color w:val="000000" w:themeColor="text1"/>
                <w:sz w:val="20"/>
                <w:szCs w:val="20"/>
                <w:lang w:val="ro-MD"/>
              </w:rPr>
              <w:lastRenderedPageBreak/>
              <w:t>O</w:t>
            </w:r>
            <w:r w:rsidRPr="002E5404">
              <w:rPr>
                <w:i/>
                <w:color w:val="000000" w:themeColor="text1"/>
                <w:sz w:val="20"/>
                <w:szCs w:val="20"/>
              </w:rPr>
              <w:t xml:space="preserve">fertantul va confirma cerința </w:t>
            </w:r>
            <w:r>
              <w:rPr>
                <w:i/>
                <w:color w:val="000000" w:themeColor="text1"/>
                <w:sz w:val="20"/>
                <w:szCs w:val="20"/>
              </w:rPr>
              <w:t xml:space="preserve">prin completarea și semnarea </w:t>
            </w:r>
            <w:r w:rsidRPr="002E5404">
              <w:rPr>
                <w:i/>
                <w:color w:val="000000" w:themeColor="text1"/>
                <w:sz w:val="20"/>
                <w:szCs w:val="20"/>
              </w:rPr>
              <w:t xml:space="preserve"> </w:t>
            </w:r>
            <w:r>
              <w:rPr>
                <w:i/>
                <w:color w:val="000000" w:themeColor="text1"/>
                <w:sz w:val="20"/>
                <w:szCs w:val="20"/>
              </w:rPr>
              <w:t xml:space="preserve">declarației pe propria răspundere </w:t>
            </w:r>
            <w:r w:rsidRPr="002E5404">
              <w:rPr>
                <w:i/>
                <w:color w:val="000000" w:themeColor="text1"/>
                <w:sz w:val="20"/>
                <w:szCs w:val="20"/>
              </w:rPr>
              <w:t>- cu aplicarea semnaturii electronice</w:t>
            </w:r>
          </w:p>
        </w:tc>
        <w:tc>
          <w:tcPr>
            <w:tcW w:w="1608" w:type="dxa"/>
            <w:tcBorders>
              <w:top w:val="single" w:sz="4" w:space="0" w:color="000000"/>
              <w:left w:val="single" w:sz="4" w:space="0" w:color="000000"/>
              <w:bottom w:val="single" w:sz="4" w:space="0" w:color="000000"/>
              <w:right w:val="single" w:sz="4" w:space="0" w:color="000000"/>
            </w:tcBorders>
          </w:tcPr>
          <w:p w:rsidR="001F22D1" w:rsidRPr="001F22D1" w:rsidRDefault="001F22D1" w:rsidP="00E60DFB">
            <w:pPr>
              <w:spacing w:line="259" w:lineRule="auto"/>
              <w:rPr>
                <w:color w:val="000000" w:themeColor="text1"/>
                <w:sz w:val="20"/>
                <w:szCs w:val="20"/>
                <w:lang w:val="en-US"/>
              </w:rPr>
            </w:pPr>
            <w:r>
              <w:rPr>
                <w:color w:val="000000" w:themeColor="text1"/>
                <w:sz w:val="20"/>
                <w:szCs w:val="20"/>
                <w:lang w:val="en-US"/>
              </w:rPr>
              <w:t>Obligatoriu</w:t>
            </w:r>
          </w:p>
        </w:tc>
      </w:tr>
    </w:tbl>
    <w:p w:rsidR="00BB7FFD" w:rsidRPr="002E5404" w:rsidRDefault="00BB7FFD" w:rsidP="0020253D">
      <w:pPr>
        <w:pStyle w:val="a0"/>
        <w:numPr>
          <w:ilvl w:val="0"/>
          <w:numId w:val="1"/>
        </w:numPr>
        <w:tabs>
          <w:tab w:val="left" w:pos="426"/>
        </w:tabs>
        <w:suppressAutoHyphens/>
        <w:spacing w:before="120" w:after="120"/>
        <w:ind w:left="0"/>
        <w:jc w:val="both"/>
        <w:rPr>
          <w:i/>
          <w:color w:val="000000" w:themeColor="text1"/>
          <w:sz w:val="20"/>
          <w:szCs w:val="20"/>
          <w:lang w:val="ro-MD"/>
        </w:rPr>
      </w:pPr>
      <w:r w:rsidRPr="002E5404">
        <w:rPr>
          <w:color w:val="000000" w:themeColor="text1"/>
          <w:sz w:val="20"/>
          <w:szCs w:val="20"/>
          <w:lang w:val="ro-MD"/>
        </w:rPr>
        <w:t xml:space="preserve">Garanția pentru ofertă, </w:t>
      </w:r>
      <w:r w:rsidR="00A27FFB" w:rsidRPr="002E5404">
        <w:rPr>
          <w:color w:val="000000" w:themeColor="text1"/>
          <w:sz w:val="20"/>
          <w:szCs w:val="20"/>
          <w:lang w:val="ro-MD"/>
        </w:rPr>
        <w:t xml:space="preserve">în cuantum de </w:t>
      </w:r>
      <w:r w:rsidRPr="002E5404">
        <w:rPr>
          <w:i/>
          <w:color w:val="000000" w:themeColor="text1"/>
          <w:sz w:val="20"/>
          <w:szCs w:val="20"/>
          <w:lang w:val="ro-MD"/>
        </w:rPr>
        <w:t>1 % din valoarea ofertei, fără TVA, sub formă de scrisoare bancară, eliberată de banca deținătoare de cont</w:t>
      </w:r>
      <w:r w:rsidR="00A27FFB" w:rsidRPr="002E5404">
        <w:rPr>
          <w:i/>
          <w:color w:val="000000" w:themeColor="text1"/>
          <w:sz w:val="20"/>
          <w:szCs w:val="20"/>
          <w:lang w:val="ro-MD"/>
        </w:rPr>
        <w:t xml:space="preserve"> </w:t>
      </w:r>
      <w:r w:rsidR="005702C6" w:rsidRPr="002E5404">
        <w:rPr>
          <w:i/>
          <w:color w:val="000000" w:themeColor="text1"/>
          <w:sz w:val="20"/>
          <w:szCs w:val="20"/>
          <w:lang w:val="ro-MD"/>
        </w:rPr>
        <w:t>transmisă pînă la termenul-limită de deschidere a ofertelor.</w:t>
      </w:r>
      <w:r w:rsidR="00260886" w:rsidRPr="002E5404">
        <w:rPr>
          <w:i/>
          <w:color w:val="000000" w:themeColor="text1"/>
          <w:sz w:val="20"/>
          <w:szCs w:val="20"/>
          <w:lang w:val="ro-MD"/>
        </w:rPr>
        <w:t xml:space="preserve"> Termenul  de  valabilitate  al  garanției </w:t>
      </w:r>
      <w:r w:rsidR="00A27FFB" w:rsidRPr="002E5404">
        <w:rPr>
          <w:i/>
          <w:color w:val="000000" w:themeColor="text1"/>
          <w:sz w:val="20"/>
          <w:szCs w:val="20"/>
          <w:lang w:val="ro-MD"/>
        </w:rPr>
        <w:t xml:space="preserve">pentru ofertă </w:t>
      </w:r>
      <w:r w:rsidR="00260886" w:rsidRPr="002E5404">
        <w:rPr>
          <w:i/>
          <w:color w:val="000000" w:themeColor="text1"/>
          <w:sz w:val="20"/>
          <w:szCs w:val="20"/>
          <w:lang w:val="ro-MD"/>
        </w:rPr>
        <w:t xml:space="preserve"> corespunde perioade</w:t>
      </w:r>
      <w:r w:rsidR="00A27FFB" w:rsidRPr="002E5404">
        <w:rPr>
          <w:i/>
          <w:color w:val="000000" w:themeColor="text1"/>
          <w:sz w:val="20"/>
          <w:szCs w:val="20"/>
          <w:lang w:val="ro-MD"/>
        </w:rPr>
        <w:t>i de valabilitate  al ofertei (6</w:t>
      </w:r>
      <w:r w:rsidR="00260886" w:rsidRPr="002E5404">
        <w:rPr>
          <w:i/>
          <w:color w:val="000000" w:themeColor="text1"/>
          <w:sz w:val="20"/>
          <w:szCs w:val="20"/>
          <w:lang w:val="ro-MD"/>
        </w:rPr>
        <w:t xml:space="preserve">0 zile). </w:t>
      </w:r>
    </w:p>
    <w:p w:rsidR="00612731" w:rsidRPr="002E5404" w:rsidRDefault="00612731" w:rsidP="00612731">
      <w:pPr>
        <w:pStyle w:val="a0"/>
        <w:tabs>
          <w:tab w:val="left" w:pos="1152"/>
        </w:tabs>
        <w:suppressAutoHyphens/>
        <w:spacing w:before="120" w:after="120"/>
        <w:ind w:left="426" w:firstLine="0"/>
        <w:jc w:val="both"/>
        <w:rPr>
          <w:i/>
          <w:color w:val="000000" w:themeColor="text1"/>
          <w:sz w:val="20"/>
          <w:szCs w:val="20"/>
          <w:lang w:val="ro-MD"/>
        </w:rPr>
      </w:pPr>
    </w:p>
    <w:p w:rsidR="00BB7FFD" w:rsidRPr="002E5404" w:rsidRDefault="00BB7FFD" w:rsidP="0020253D">
      <w:pPr>
        <w:pStyle w:val="a0"/>
        <w:numPr>
          <w:ilvl w:val="0"/>
          <w:numId w:val="1"/>
        </w:numPr>
        <w:shd w:val="clear" w:color="auto" w:fill="FFFFFF" w:themeFill="background1"/>
        <w:tabs>
          <w:tab w:val="right" w:pos="426"/>
        </w:tabs>
        <w:spacing w:before="120"/>
        <w:ind w:left="0"/>
        <w:jc w:val="both"/>
        <w:rPr>
          <w:i/>
          <w:color w:val="000000" w:themeColor="text1"/>
          <w:sz w:val="20"/>
          <w:szCs w:val="20"/>
          <w:lang w:val="ro-MD"/>
        </w:rPr>
      </w:pPr>
      <w:r w:rsidRPr="002E5404">
        <w:rPr>
          <w:color w:val="000000" w:themeColor="text1"/>
          <w:sz w:val="20"/>
          <w:szCs w:val="20"/>
          <w:lang w:val="ro-MD"/>
        </w:rPr>
        <w:t xml:space="preserve">Garanția de bună execuție a contractului, </w:t>
      </w:r>
      <w:r w:rsidRPr="002E5404">
        <w:rPr>
          <w:i/>
          <w:color w:val="000000" w:themeColor="text1"/>
          <w:sz w:val="20"/>
          <w:szCs w:val="20"/>
          <w:lang w:val="ro-MD"/>
        </w:rPr>
        <w:t>va fi transferată la contul bancar al autorității contractante Ministerul Finanțelor-Trezorăria de Stat IBAN: MD44TRPCCC518430A01034AA în  cuantum de 5 % din valoarea totala a contractului adjudecat. Copia ordinului de plată, eliberat de bancă, confirmat prin semnătura olografă se prezintă concomitent cu contractul semnat de operatorul economic. Garanția de bună execuție a contractului va fi reținută la prima abatere.</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Motivul recurgerii la procedura accelerată (în cazul licitației deschise, restrânse și a procedurii negociate), după caz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 se aplică</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lang w:val="ro-MD" w:eastAsia="ru-RU"/>
        </w:rPr>
      </w:pPr>
      <w:r w:rsidRPr="002E5404">
        <w:rPr>
          <w:b/>
          <w:noProof w:val="0"/>
          <w:color w:val="000000" w:themeColor="text1"/>
          <w:sz w:val="20"/>
          <w:szCs w:val="20"/>
          <w:lang w:val="ro-MD" w:eastAsia="ru-RU"/>
        </w:rPr>
        <w:t>Tehnici și instrumente specifice de atribuire (dacă este cazul specificați dacă se va utiliza acordul-cadru, sistemul dinamic de achiziție sau licitația electronică):</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 xml:space="preserve">licitatie electronică în 3 runde cu pasul minim </w:t>
      </w:r>
      <w:r w:rsidR="00A27FFB" w:rsidRPr="002E5404">
        <w:rPr>
          <w:b/>
          <w:i/>
          <w:noProof w:val="0"/>
          <w:color w:val="000000" w:themeColor="text1"/>
          <w:sz w:val="20"/>
          <w:szCs w:val="20"/>
          <w:lang w:val="ro-MD" w:eastAsia="ru-RU"/>
        </w:rPr>
        <w:t>1%</w:t>
      </w:r>
      <w:r w:rsidR="009C7C14" w:rsidRPr="002E5404">
        <w:rPr>
          <w:b/>
          <w:i/>
          <w:noProof w:val="0"/>
          <w:color w:val="000000" w:themeColor="text1"/>
          <w:sz w:val="20"/>
          <w:szCs w:val="20"/>
          <w:lang w:val="ro-MD" w:eastAsia="ru-RU"/>
        </w:rPr>
        <w:t xml:space="preserve">  %. </w:t>
      </w:r>
    </w:p>
    <w:p w:rsidR="00BB7FFD" w:rsidRPr="002E5404" w:rsidRDefault="00BB7FFD" w:rsidP="00BB7FFD">
      <w:pPr>
        <w:numPr>
          <w:ilvl w:val="0"/>
          <w:numId w:val="1"/>
        </w:numPr>
        <w:tabs>
          <w:tab w:val="right" w:pos="426"/>
        </w:tabs>
        <w:spacing w:before="120"/>
        <w:ind w:left="0"/>
        <w:jc w:val="both"/>
        <w:rPr>
          <w:b/>
          <w:i/>
          <w:noProof w:val="0"/>
          <w:color w:val="000000" w:themeColor="text1"/>
          <w:sz w:val="20"/>
          <w:szCs w:val="20"/>
          <w:lang w:val="ro-MD" w:eastAsia="ru-RU"/>
        </w:rPr>
      </w:pPr>
      <w:r w:rsidRPr="002E5404">
        <w:rPr>
          <w:b/>
          <w:noProof w:val="0"/>
          <w:color w:val="000000" w:themeColor="text1"/>
          <w:sz w:val="20"/>
          <w:szCs w:val="20"/>
          <w:lang w:val="ro-MD" w:eastAsia="ru-RU"/>
        </w:rPr>
        <w:t xml:space="preserve">Condiții speciale de care depinde îndeplinirea contractului (indicați după caz):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 se aplică</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bookmarkStart w:id="2" w:name="_Hlk71621175"/>
      <w:r w:rsidRPr="002E5404">
        <w:rPr>
          <w:b/>
          <w:noProof w:val="0"/>
          <w:color w:val="000000" w:themeColor="text1"/>
          <w:sz w:val="20"/>
          <w:szCs w:val="20"/>
          <w:lang w:val="ro-MD" w:eastAsia="ru-RU"/>
        </w:rPr>
        <w:t>Ofertele se prezintă în valuta</w:t>
      </w:r>
      <w:bookmarkEnd w:id="2"/>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leu moldovenesc</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Criteriul de evaluare aplicat pentru atribuirea contractului: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prețul cel mai scăzut</w:t>
      </w:r>
      <w:r w:rsidR="0020253D" w:rsidRPr="002E5404">
        <w:rPr>
          <w:b/>
          <w:noProof w:val="0"/>
          <w:color w:val="000000" w:themeColor="text1"/>
          <w:sz w:val="20"/>
          <w:szCs w:val="20"/>
          <w:lang w:val="ro-MD" w:eastAsia="ru-RU"/>
        </w:rPr>
        <w:t xml:space="preserve"> </w:t>
      </w:r>
    </w:p>
    <w:p w:rsidR="00BB7FFD" w:rsidRPr="009C36CE" w:rsidRDefault="00BB7FFD" w:rsidP="009C36CE">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Factorii de evaluare a ofertei celei mai avantajoase din punct de vedere economic, precum și ponderile lor: </w:t>
      </w:r>
      <w:r w:rsidRPr="002E5404">
        <w:rPr>
          <w:b/>
          <w:i/>
          <w:noProof w:val="0"/>
          <w:color w:val="000000" w:themeColor="text1"/>
          <w:sz w:val="20"/>
          <w:szCs w:val="20"/>
          <w:lang w:val="ro-MD" w:eastAsia="ru-RU"/>
        </w:rPr>
        <w:t>Nu se aplică</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103"/>
        <w:gridCol w:w="3402"/>
      </w:tblGrid>
      <w:tr w:rsidR="00BB7FFD" w:rsidRPr="002E5404" w:rsidTr="00707AA5">
        <w:trPr>
          <w:trHeight w:val="558"/>
        </w:trPr>
        <w:tc>
          <w:tcPr>
            <w:tcW w:w="988"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Nr. d/o</w:t>
            </w:r>
          </w:p>
        </w:tc>
        <w:tc>
          <w:tcPr>
            <w:tcW w:w="5103"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Denumirea factorului de evaluare</w:t>
            </w:r>
          </w:p>
        </w:tc>
        <w:tc>
          <w:tcPr>
            <w:tcW w:w="3402"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Ponderea</w:t>
            </w:r>
            <w:r w:rsidR="00707AA5">
              <w:rPr>
                <w:iCs/>
                <w:noProof w:val="0"/>
                <w:color w:val="000000" w:themeColor="text1"/>
                <w:sz w:val="20"/>
                <w:szCs w:val="20"/>
                <w:lang w:val="ro-MD"/>
              </w:rPr>
              <w:t xml:space="preserve"> </w:t>
            </w:r>
            <w:r w:rsidRPr="002E5404">
              <w:rPr>
                <w:iCs/>
                <w:noProof w:val="0"/>
                <w:color w:val="000000" w:themeColor="text1"/>
                <w:sz w:val="20"/>
                <w:szCs w:val="20"/>
                <w:lang w:val="ro-MD"/>
              </w:rPr>
              <w:t>%</w:t>
            </w:r>
          </w:p>
        </w:tc>
      </w:tr>
      <w:tr w:rsidR="00BB7FFD" w:rsidRPr="002E5404" w:rsidTr="00707AA5">
        <w:trPr>
          <w:trHeight w:val="261"/>
        </w:trPr>
        <w:tc>
          <w:tcPr>
            <w:tcW w:w="988"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5103"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3402"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r>
    </w:tbl>
    <w:p w:rsidR="00BB7FFD" w:rsidRPr="002E5404" w:rsidRDefault="00BB7FFD" w:rsidP="00BB7FFD">
      <w:pPr>
        <w:numPr>
          <w:ilvl w:val="0"/>
          <w:numId w:val="20"/>
        </w:numPr>
        <w:shd w:val="clear" w:color="auto" w:fill="FFFFFF" w:themeFill="background1"/>
        <w:tabs>
          <w:tab w:val="right" w:pos="426"/>
        </w:tabs>
        <w:spacing w:before="120"/>
        <w:jc w:val="both"/>
        <w:rPr>
          <w:b/>
          <w:i/>
          <w:noProof w:val="0"/>
          <w:color w:val="000000" w:themeColor="text1"/>
          <w:sz w:val="20"/>
          <w:szCs w:val="20"/>
          <w:lang w:val="ro-MD" w:eastAsia="ru-RU"/>
        </w:rPr>
      </w:pPr>
      <w:r w:rsidRPr="002E5404">
        <w:rPr>
          <w:b/>
          <w:noProof w:val="0"/>
          <w:color w:val="000000" w:themeColor="text1"/>
          <w:sz w:val="20"/>
          <w:szCs w:val="20"/>
          <w:lang w:val="ro-MD" w:eastAsia="ru-RU"/>
        </w:rPr>
        <w:t>Termenul limită de depunere a ofertelor:</w:t>
      </w:r>
      <w:r w:rsidR="0024292C"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conform datelor SIA RSAP M</w:t>
      </w:r>
      <w:r w:rsidR="0020253D" w:rsidRPr="002E5404">
        <w:rPr>
          <w:b/>
          <w:i/>
          <w:noProof w:val="0"/>
          <w:color w:val="000000" w:themeColor="text1"/>
          <w:sz w:val="20"/>
          <w:szCs w:val="20"/>
          <w:lang w:val="ro-MD" w:eastAsia="ru-RU"/>
        </w:rPr>
        <w:t>t</w:t>
      </w:r>
      <w:r w:rsidRPr="002E5404">
        <w:rPr>
          <w:b/>
          <w:i/>
          <w:noProof w:val="0"/>
          <w:color w:val="000000" w:themeColor="text1"/>
          <w:sz w:val="20"/>
          <w:szCs w:val="20"/>
          <w:lang w:val="ro-MD" w:eastAsia="ru-RU"/>
        </w:rPr>
        <w:t>ender</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Adresa la care trebuie transmise ofertele sau cererile de participare: </w:t>
      </w:r>
    </w:p>
    <w:p w:rsidR="00BB7FFD" w:rsidRPr="002E5404" w:rsidRDefault="00BB7FFD" w:rsidP="00BB7FFD">
      <w:pPr>
        <w:shd w:val="clear" w:color="auto" w:fill="FFFFFF" w:themeFill="background1"/>
        <w:tabs>
          <w:tab w:val="right" w:pos="426"/>
        </w:tabs>
        <w:spacing w:before="120"/>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Ofertele sau cererile de participare vor fi depuse electronic prin intermediul SIA RSAP</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Termenul de valabilitate a ofertelor: </w:t>
      </w:r>
      <w:r w:rsidR="0020253D" w:rsidRPr="002E5404">
        <w:rPr>
          <w:b/>
          <w:noProof w:val="0"/>
          <w:color w:val="000000" w:themeColor="text1"/>
          <w:sz w:val="20"/>
          <w:szCs w:val="20"/>
          <w:lang w:val="ro-MD" w:eastAsia="ru-RU"/>
        </w:rPr>
        <w:t xml:space="preserve"> </w:t>
      </w:r>
      <w:r w:rsidR="005702C6" w:rsidRPr="002E5404">
        <w:rPr>
          <w:b/>
          <w:noProof w:val="0"/>
          <w:color w:val="000000" w:themeColor="text1"/>
          <w:sz w:val="20"/>
          <w:szCs w:val="20"/>
          <w:lang w:val="ro-MD" w:eastAsia="ru-RU"/>
        </w:rPr>
        <w:t>6</w:t>
      </w:r>
      <w:r w:rsidRPr="002E5404">
        <w:rPr>
          <w:b/>
          <w:i/>
          <w:noProof w:val="0"/>
          <w:color w:val="000000" w:themeColor="text1"/>
          <w:sz w:val="20"/>
          <w:szCs w:val="20"/>
          <w:lang w:val="ro-MD" w:eastAsia="ru-RU"/>
        </w:rPr>
        <w:t>0 zile</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Locul deschiderii ofertelor: </w:t>
      </w:r>
      <w:r w:rsidR="0020253D" w:rsidRPr="002E5404">
        <w:rPr>
          <w:b/>
          <w:i/>
          <w:noProof w:val="0"/>
          <w:color w:val="000000" w:themeColor="text1"/>
          <w:sz w:val="20"/>
          <w:szCs w:val="20"/>
          <w:lang w:val="ro-MD" w:eastAsia="ru-RU"/>
        </w:rPr>
        <w:t xml:space="preserve"> </w:t>
      </w:r>
      <w:r w:rsidRPr="002E5404">
        <w:rPr>
          <w:b/>
          <w:i/>
          <w:noProof w:val="0"/>
          <w:color w:val="000000" w:themeColor="text1"/>
          <w:sz w:val="20"/>
          <w:szCs w:val="20"/>
          <w:lang w:val="ro-MD" w:eastAsia="ru-RU"/>
        </w:rPr>
        <w:t>SIA RSAP MTender</w:t>
      </w:r>
      <w:r w:rsidRPr="002E5404">
        <w:rPr>
          <w:b/>
          <w:noProof w:val="0"/>
          <w:color w:val="000000" w:themeColor="text1"/>
          <w:sz w:val="20"/>
          <w:szCs w:val="20"/>
          <w:lang w:val="ro-MD" w:eastAsia="ru-RU"/>
        </w:rPr>
        <w:t xml:space="preserve"> </w:t>
      </w:r>
      <w:r w:rsidR="0020253D" w:rsidRPr="002E5404">
        <w:rPr>
          <w:b/>
          <w:noProof w:val="0"/>
          <w:color w:val="000000" w:themeColor="text1"/>
          <w:sz w:val="20"/>
          <w:szCs w:val="20"/>
          <w:lang w:val="ro-MD" w:eastAsia="ru-RU"/>
        </w:rPr>
        <w:t xml:space="preserve"> </w:t>
      </w:r>
    </w:p>
    <w:p w:rsidR="00BB7FFD" w:rsidRPr="00707AA5" w:rsidRDefault="00BB7FFD" w:rsidP="00BB7FFD">
      <w:pPr>
        <w:shd w:val="clear" w:color="auto" w:fill="FFFFFF" w:themeFill="background1"/>
        <w:tabs>
          <w:tab w:val="right" w:pos="426"/>
        </w:tabs>
        <w:contextualSpacing/>
        <w:jc w:val="both"/>
        <w:rPr>
          <w:noProof w:val="0"/>
          <w:color w:val="000000" w:themeColor="text1"/>
          <w:sz w:val="16"/>
          <w:szCs w:val="16"/>
          <w:lang w:val="ro-MD" w:eastAsia="ru-RU"/>
        </w:rPr>
      </w:pPr>
      <w:r w:rsidRPr="00707AA5">
        <w:rPr>
          <w:b/>
          <w:noProof w:val="0"/>
          <w:color w:val="000000" w:themeColor="text1"/>
          <w:sz w:val="16"/>
          <w:szCs w:val="16"/>
          <w:lang w:val="ro-MD" w:eastAsia="ru-RU"/>
        </w:rPr>
        <w:t xml:space="preserve">                                              </w:t>
      </w:r>
      <w:r w:rsidR="0020253D" w:rsidRPr="00707AA5">
        <w:rPr>
          <w:b/>
          <w:noProof w:val="0"/>
          <w:color w:val="000000" w:themeColor="text1"/>
          <w:sz w:val="16"/>
          <w:szCs w:val="16"/>
          <w:lang w:val="ro-MD" w:eastAsia="ru-RU"/>
        </w:rPr>
        <w:t xml:space="preserve">                           </w:t>
      </w:r>
      <w:r w:rsidRPr="00707AA5">
        <w:rPr>
          <w:b/>
          <w:noProof w:val="0"/>
          <w:color w:val="000000" w:themeColor="text1"/>
          <w:sz w:val="16"/>
          <w:szCs w:val="16"/>
          <w:lang w:val="ro-MD" w:eastAsia="ru-RU"/>
        </w:rPr>
        <w:t xml:space="preserve">     </w:t>
      </w:r>
      <w:r w:rsidRPr="00707AA5">
        <w:rPr>
          <w:noProof w:val="0"/>
          <w:color w:val="000000" w:themeColor="text1"/>
          <w:sz w:val="16"/>
          <w:szCs w:val="16"/>
          <w:lang w:val="ro-MD" w:eastAsia="ru-RU"/>
        </w:rPr>
        <w:t>(SIA RSAP sau adresa deschiderii)</w:t>
      </w:r>
    </w:p>
    <w:p w:rsidR="00BB7FFD" w:rsidRPr="00707AA5" w:rsidRDefault="00BB7FFD" w:rsidP="00BB7FFD">
      <w:pPr>
        <w:shd w:val="clear" w:color="auto" w:fill="FFFFFF" w:themeFill="background1"/>
        <w:tabs>
          <w:tab w:val="left" w:pos="360"/>
          <w:tab w:val="left" w:pos="1800"/>
          <w:tab w:val="left" w:pos="3240"/>
        </w:tabs>
        <w:spacing w:after="120"/>
        <w:ind w:left="360"/>
        <w:jc w:val="both"/>
        <w:rPr>
          <w:b/>
          <w:noProof w:val="0"/>
          <w:color w:val="000000" w:themeColor="text1"/>
          <w:sz w:val="20"/>
          <w:szCs w:val="20"/>
          <w:lang w:val="ro-MD" w:eastAsia="ru-RU"/>
        </w:rPr>
      </w:pPr>
      <w:r w:rsidRPr="00707AA5">
        <w:rPr>
          <w:b/>
          <w:noProof w:val="0"/>
          <w:color w:val="000000" w:themeColor="text1"/>
          <w:sz w:val="20"/>
          <w:szCs w:val="20"/>
          <w:lang w:val="ro-MD" w:eastAsia="ru-RU"/>
        </w:rPr>
        <w:t xml:space="preserve">Ofertele întârziate vor fi respinse. </w:t>
      </w:r>
    </w:p>
    <w:p w:rsidR="00BB7FFD" w:rsidRPr="002E5404" w:rsidRDefault="00BB7FFD" w:rsidP="0020253D">
      <w:pPr>
        <w:numPr>
          <w:ilvl w:val="0"/>
          <w:numId w:val="1"/>
        </w:numPr>
        <w:shd w:val="clear" w:color="auto" w:fill="FFFFFF" w:themeFill="background1"/>
        <w:tabs>
          <w:tab w:val="right" w:pos="426"/>
        </w:tabs>
        <w:spacing w:before="120"/>
        <w:ind w:left="450" w:hanging="450"/>
        <w:rPr>
          <w:b/>
          <w:noProof w:val="0"/>
          <w:color w:val="000000" w:themeColor="text1"/>
          <w:sz w:val="20"/>
          <w:szCs w:val="20"/>
          <w:lang w:val="ro-MD" w:eastAsia="ru-RU"/>
        </w:rPr>
      </w:pPr>
      <w:r w:rsidRPr="002E5404">
        <w:rPr>
          <w:b/>
          <w:noProof w:val="0"/>
          <w:color w:val="000000" w:themeColor="text1"/>
          <w:sz w:val="20"/>
          <w:szCs w:val="20"/>
          <w:lang w:val="ro-MD" w:eastAsia="ru-RU"/>
        </w:rPr>
        <w:t xml:space="preserve">Persoanele autorizate să asiste la deschiderea ofertelor: </w:t>
      </w:r>
      <w:r w:rsidRPr="002E5404">
        <w:rPr>
          <w:b/>
          <w:noProof w:val="0"/>
          <w:color w:val="000000" w:themeColor="text1"/>
          <w:sz w:val="20"/>
          <w:szCs w:val="20"/>
          <w:lang w:val="ro-MD" w:eastAsia="ru-RU"/>
        </w:rPr>
        <w:br/>
      </w:r>
      <w:r w:rsidRPr="002E5404">
        <w:rPr>
          <w:b/>
          <w:i/>
          <w:noProof w:val="0"/>
          <w:color w:val="000000" w:themeColor="text1"/>
          <w:sz w:val="20"/>
          <w:szCs w:val="20"/>
          <w:lang w:val="ro-MD" w:eastAsia="ru-RU"/>
        </w:rPr>
        <w:t>Ofertanții sau reprezentanții acestora au dreptul să participe la deschiderea ofertelor, cu excepția cazului cînd ofertele au fost depuse prin SIA RSAP</w:t>
      </w:r>
      <w:r w:rsidRPr="002E5404">
        <w:rPr>
          <w:b/>
          <w:noProof w:val="0"/>
          <w:color w:val="000000" w:themeColor="text1"/>
          <w:sz w:val="20"/>
          <w:szCs w:val="20"/>
          <w:lang w:val="ro-MD" w:eastAsia="ru-RU"/>
        </w:rPr>
        <w:t>.</w:t>
      </w:r>
    </w:p>
    <w:p w:rsidR="00BB7FFD" w:rsidRPr="002E5404" w:rsidRDefault="00BB7FFD" w:rsidP="00BB7FFD">
      <w:pPr>
        <w:numPr>
          <w:ilvl w:val="0"/>
          <w:numId w:val="1"/>
        </w:numPr>
        <w:shd w:val="clear" w:color="auto" w:fill="FFFFFF" w:themeFill="background1"/>
        <w:tabs>
          <w:tab w:val="right" w:pos="426"/>
        </w:tabs>
        <w:spacing w:before="120"/>
        <w:ind w:left="450" w:hanging="450"/>
        <w:jc w:val="both"/>
        <w:rPr>
          <w:b/>
          <w:i/>
          <w:noProof w:val="0"/>
          <w:color w:val="000000" w:themeColor="text1"/>
          <w:sz w:val="20"/>
          <w:szCs w:val="20"/>
          <w:lang w:val="ro-MD" w:eastAsia="ru-RU"/>
        </w:rPr>
      </w:pPr>
      <w:r w:rsidRPr="002E5404">
        <w:rPr>
          <w:b/>
          <w:noProof w:val="0"/>
          <w:color w:val="000000" w:themeColor="text1"/>
          <w:sz w:val="20"/>
          <w:szCs w:val="20"/>
          <w:lang w:val="ro-MD" w:eastAsia="ru-RU"/>
        </w:rPr>
        <w:t xml:space="preserve">Limba sau limbile în care trebuie redactate ofertele sau cererile de participare: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limba de stat</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Respectivul contract se referă la un proiect și/sau program finanțat din fonduri ale Uniunii Europene: </w:t>
      </w:r>
      <w:r w:rsidRPr="002E5404">
        <w:rPr>
          <w:b/>
          <w:i/>
          <w:noProof w:val="0"/>
          <w:color w:val="000000" w:themeColor="text1"/>
          <w:sz w:val="20"/>
          <w:szCs w:val="20"/>
          <w:lang w:val="ro-MD" w:eastAsia="ru-RU"/>
        </w:rPr>
        <w:t>_______Nu</w:t>
      </w:r>
      <w:r w:rsidRPr="002E5404">
        <w:rPr>
          <w:b/>
          <w:noProof w:val="0"/>
          <w:color w:val="000000" w:themeColor="text1"/>
          <w:sz w:val="20"/>
          <w:szCs w:val="20"/>
          <w:lang w:val="ro-MD" w:eastAsia="ru-RU"/>
        </w:rPr>
        <w:t>___</w:t>
      </w:r>
    </w:p>
    <w:p w:rsidR="00BB7FFD" w:rsidRPr="00707AA5" w:rsidRDefault="00BB7FFD" w:rsidP="00BB7FFD">
      <w:pPr>
        <w:shd w:val="clear" w:color="auto" w:fill="FFFFFF" w:themeFill="background1"/>
        <w:tabs>
          <w:tab w:val="right" w:pos="426"/>
        </w:tabs>
        <w:ind w:left="1980"/>
        <w:contextualSpacing/>
        <w:jc w:val="both"/>
        <w:rPr>
          <w:i/>
          <w:noProof w:val="0"/>
          <w:color w:val="000000" w:themeColor="text1"/>
          <w:sz w:val="16"/>
          <w:szCs w:val="16"/>
          <w:lang w:val="ro-MD" w:eastAsia="ru-RU"/>
        </w:rPr>
      </w:pPr>
      <w:r w:rsidRPr="00707AA5">
        <w:rPr>
          <w:i/>
          <w:noProof w:val="0"/>
          <w:color w:val="000000" w:themeColor="text1"/>
          <w:sz w:val="16"/>
          <w:szCs w:val="16"/>
          <w:lang w:val="ro-MD" w:eastAsia="ru-RU"/>
        </w:rPr>
        <w:t>(se specifică denumirea proiectului și/sau programului)</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Denumirea și adresa organismului competent de soluționare a contestațiilor: </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Agenția Națională pentru Soluționarea Contestațiilor</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Adresa: mun. Chișinău, bd. Ștefan cel Mare și Sfânt nr.124 (et.4), MD 2001;</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Tel/Fax/email:022-820 652, 022 820-651, contestatii@ansc.md</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Data (datele) și referința (referințele) publicărilor anterioare în Jurnalul Oficial al Uniunii Europene privind contractul (contractele) la care se referă anunțul respectiv (dacă este cazul):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În cazul achizițiilor periodice, calendarul estimat pentru publicarea anunțurilor viitoare</w:t>
      </w:r>
      <w:r w:rsidRPr="002E5404">
        <w:rPr>
          <w:b/>
          <w:noProof w:val="0"/>
          <w:color w:val="000000" w:themeColor="text1"/>
          <w:sz w:val="20"/>
          <w:szCs w:val="20"/>
          <w:shd w:val="clear" w:color="auto" w:fill="FFFFFF" w:themeFill="background1"/>
          <w:lang w:val="ro-MD" w:eastAsia="ru-RU"/>
        </w:rPr>
        <w:t>:__</w:t>
      </w:r>
      <w:r w:rsidR="00E53D9A" w:rsidRPr="002E5404">
        <w:rPr>
          <w:b/>
          <w:i/>
          <w:noProof w:val="0"/>
          <w:color w:val="000000" w:themeColor="text1"/>
          <w:sz w:val="20"/>
          <w:szCs w:val="20"/>
          <w:shd w:val="clear" w:color="auto" w:fill="FFFFFF" w:themeFill="background1"/>
          <w:lang w:val="ro-MD" w:eastAsia="ru-RU"/>
        </w:rPr>
        <w:t>N</w:t>
      </w:r>
      <w:r w:rsidRPr="002E5404">
        <w:rPr>
          <w:b/>
          <w:i/>
          <w:noProof w:val="0"/>
          <w:color w:val="000000" w:themeColor="text1"/>
          <w:sz w:val="20"/>
          <w:szCs w:val="20"/>
          <w:shd w:val="clear" w:color="auto" w:fill="FFFFFF" w:themeFill="background1"/>
          <w:lang w:val="ro-MD" w:eastAsia="ru-RU"/>
        </w:rPr>
        <w:t>u se aplică</w:t>
      </w:r>
      <w:r w:rsidRPr="002E5404">
        <w:rPr>
          <w:b/>
          <w:noProof w:val="0"/>
          <w:color w:val="000000" w:themeColor="text1"/>
          <w:sz w:val="20"/>
          <w:szCs w:val="20"/>
          <w:shd w:val="clear" w:color="auto" w:fill="FFFFFF" w:themeFill="background1"/>
          <w:lang w:val="ro-MD" w:eastAsia="ru-RU"/>
        </w:rPr>
        <w:t>_</w:t>
      </w:r>
    </w:p>
    <w:p w:rsidR="00BB7FFD" w:rsidRPr="00101734"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highlight w:val="yellow"/>
          <w:lang w:val="ro-MD" w:eastAsia="ru-RU"/>
        </w:rPr>
      </w:pPr>
      <w:r w:rsidRPr="002E5404">
        <w:rPr>
          <w:b/>
          <w:noProof w:val="0"/>
          <w:color w:val="000000" w:themeColor="text1"/>
          <w:sz w:val="20"/>
          <w:szCs w:val="20"/>
          <w:lang w:val="ro-MD" w:eastAsia="ru-RU"/>
        </w:rPr>
        <w:t xml:space="preserve">Data publicării anunțului de intenție sau, după caz, precizarea că nu a fost publicat un astfel de </w:t>
      </w:r>
      <w:r w:rsidR="009C7C14" w:rsidRPr="002E5404">
        <w:rPr>
          <w:b/>
          <w:noProof w:val="0"/>
          <w:color w:val="000000" w:themeColor="text1"/>
          <w:sz w:val="20"/>
          <w:szCs w:val="20"/>
          <w:shd w:val="clear" w:color="auto" w:fill="FFFFFF" w:themeFill="background1"/>
          <w:lang w:val="ro-MD" w:eastAsia="ru-RU"/>
        </w:rPr>
        <w:t xml:space="preserve">anunţ: </w:t>
      </w:r>
      <w:r w:rsidR="001F22D1">
        <w:rPr>
          <w:b/>
          <w:i/>
          <w:noProof w:val="0"/>
          <w:color w:val="000000" w:themeColor="text1"/>
          <w:sz w:val="20"/>
          <w:szCs w:val="20"/>
          <w:lang w:val="ro-MD" w:eastAsia="ru-RU"/>
        </w:rPr>
        <w:t>_07.10.2023_____________</w:t>
      </w:r>
      <w:r w:rsidR="00707AA5" w:rsidRPr="00101734">
        <w:rPr>
          <w:rStyle w:val="a5"/>
          <w:b/>
          <w:i/>
          <w:color w:val="000000" w:themeColor="text1"/>
          <w:highlight w:val="yellow"/>
        </w:rPr>
        <w:t xml:space="preserve"> </w:t>
      </w:r>
    </w:p>
    <w:p w:rsidR="00BB7FFD" w:rsidRPr="002E5404" w:rsidRDefault="00BB7FFD" w:rsidP="00BB7FFD">
      <w:pPr>
        <w:numPr>
          <w:ilvl w:val="0"/>
          <w:numId w:val="1"/>
        </w:numPr>
        <w:shd w:val="clear" w:color="auto" w:fill="FFFFFF" w:themeFill="background1"/>
        <w:tabs>
          <w:tab w:val="right" w:pos="426"/>
        </w:tabs>
        <w:spacing w:before="120"/>
        <w:ind w:left="0"/>
        <w:jc w:val="both"/>
        <w:rPr>
          <w:b/>
          <w:i/>
          <w:noProof w:val="0"/>
          <w:color w:val="000000" w:themeColor="text1"/>
          <w:sz w:val="20"/>
          <w:szCs w:val="20"/>
          <w:lang w:val="ro-MD" w:eastAsia="ru-RU"/>
        </w:rPr>
      </w:pPr>
      <w:r w:rsidRPr="002E5404">
        <w:rPr>
          <w:b/>
          <w:noProof w:val="0"/>
          <w:color w:val="000000" w:themeColor="text1"/>
          <w:sz w:val="20"/>
          <w:szCs w:val="20"/>
          <w:lang w:val="ro-MD" w:eastAsia="ru-RU"/>
        </w:rPr>
        <w:t>Data transmiterii spre publicare a anunțului de participar</w:t>
      </w:r>
      <w:r w:rsidRPr="002E5404">
        <w:rPr>
          <w:b/>
          <w:noProof w:val="0"/>
          <w:color w:val="000000" w:themeColor="text1"/>
          <w:sz w:val="20"/>
          <w:szCs w:val="20"/>
          <w:shd w:val="clear" w:color="auto" w:fill="FFFFFF" w:themeFill="background1"/>
          <w:lang w:val="ro-MD" w:eastAsia="ru-RU"/>
        </w:rPr>
        <w:t>e:</w:t>
      </w:r>
      <w:r w:rsidR="00E53D9A" w:rsidRPr="002E5404">
        <w:rPr>
          <w:b/>
          <w:noProof w:val="0"/>
          <w:color w:val="000000" w:themeColor="text1"/>
          <w:sz w:val="20"/>
          <w:szCs w:val="20"/>
          <w:shd w:val="clear" w:color="auto" w:fill="FFFFFF" w:themeFill="background1"/>
          <w:lang w:val="ro-MD" w:eastAsia="ru-RU"/>
        </w:rPr>
        <w:t xml:space="preserve">  </w:t>
      </w:r>
      <w:r w:rsidRPr="002E5404">
        <w:rPr>
          <w:b/>
          <w:i/>
          <w:noProof w:val="0"/>
          <w:color w:val="000000" w:themeColor="text1"/>
          <w:sz w:val="20"/>
          <w:szCs w:val="20"/>
          <w:shd w:val="clear" w:color="auto" w:fill="FFFFFF" w:themeFill="background1"/>
          <w:lang w:val="ro-MD" w:eastAsia="ru-RU"/>
        </w:rPr>
        <w:t>conform datelor SIA RSAP_</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14"/>
        <w:gridCol w:w="2561"/>
      </w:tblGrid>
      <w:tr w:rsidR="00707AA5" w:rsidRPr="00D62D19" w:rsidTr="006F5E71">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Denumirea instrumentului electronic</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Se va utiliza/accepta sau nu</w:t>
            </w:r>
          </w:p>
        </w:tc>
      </w:tr>
      <w:tr w:rsidR="00707AA5" w:rsidRPr="00D62D19" w:rsidTr="006F5E71">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Depunerea electronică a ofertelor sau a cererilor de participare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707AA5" w:rsidRPr="00D62D19" w:rsidTr="006F5E71">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Sistemul de comenzi electronice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nu</w:t>
            </w:r>
          </w:p>
        </w:tc>
      </w:tr>
      <w:tr w:rsidR="00707AA5" w:rsidRPr="00D62D19" w:rsidTr="006F5E71">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lastRenderedPageBreak/>
              <w:t>Facturarea electronică</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707AA5" w:rsidRPr="00D62D19" w:rsidTr="006F5E71">
        <w:trPr>
          <w:trHeight w:val="77"/>
        </w:trPr>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Plățile electronice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bl>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5404">
        <w:rPr>
          <w:b/>
          <w:noProof w:val="0"/>
          <w:color w:val="000000" w:themeColor="text1"/>
          <w:sz w:val="20"/>
          <w:szCs w:val="20"/>
          <w:shd w:val="clear" w:color="auto" w:fill="FFFFFF" w:themeFill="background1"/>
          <w:lang w:val="ro-MD" w:eastAsia="ru-RU"/>
        </w:rPr>
        <w:t>____</w:t>
      </w:r>
      <w:r w:rsidRPr="002E5404">
        <w:rPr>
          <w:b/>
          <w:i/>
          <w:noProof w:val="0"/>
          <w:color w:val="000000" w:themeColor="text1"/>
          <w:sz w:val="20"/>
          <w:szCs w:val="20"/>
          <w:shd w:val="clear" w:color="auto" w:fill="FFFFFF" w:themeFill="background1"/>
          <w:lang w:val="ro-MD" w:eastAsia="ru-RU"/>
        </w:rPr>
        <w:t>Nu</w:t>
      </w:r>
      <w:r w:rsidRPr="002E5404">
        <w:rPr>
          <w:b/>
          <w:noProof w:val="0"/>
          <w:color w:val="000000" w:themeColor="text1"/>
          <w:sz w:val="20"/>
          <w:szCs w:val="20"/>
          <w:shd w:val="clear" w:color="auto" w:fill="FFFFFF" w:themeFill="background1"/>
          <w:lang w:val="ro-MD" w:eastAsia="ru-RU"/>
        </w:rPr>
        <w:t>________</w:t>
      </w:r>
      <w:r w:rsidRPr="002E5404">
        <w:rPr>
          <w:b/>
          <w:noProof w:val="0"/>
          <w:color w:val="000000" w:themeColor="text1"/>
          <w:sz w:val="20"/>
          <w:szCs w:val="20"/>
          <w:lang w:val="ro-MD" w:eastAsia="ru-RU"/>
        </w:rPr>
        <w:t>(se specifică da sau nu)</w:t>
      </w:r>
    </w:p>
    <w:p w:rsidR="005702C6" w:rsidRPr="002E5404" w:rsidRDefault="00BB7FFD" w:rsidP="005702C6">
      <w:pPr>
        <w:pStyle w:val="a0"/>
        <w:numPr>
          <w:ilvl w:val="0"/>
          <w:numId w:val="1"/>
        </w:numPr>
        <w:shd w:val="clear" w:color="auto" w:fill="FFFFFF" w:themeFill="background1"/>
        <w:tabs>
          <w:tab w:val="right" w:pos="426"/>
        </w:tabs>
        <w:spacing w:before="120" w:line="276" w:lineRule="auto"/>
        <w:ind w:right="-144"/>
        <w:jc w:val="both"/>
        <w:rPr>
          <w:color w:val="000000" w:themeColor="text1"/>
          <w:sz w:val="20"/>
          <w:szCs w:val="20"/>
          <w:lang w:val="ro-MD"/>
        </w:rPr>
      </w:pPr>
      <w:r w:rsidRPr="002E5404">
        <w:rPr>
          <w:color w:val="000000" w:themeColor="text1"/>
          <w:sz w:val="20"/>
          <w:szCs w:val="20"/>
          <w:lang w:val="ro-MD"/>
        </w:rPr>
        <w:t xml:space="preserve">Alte informații relevante: </w:t>
      </w:r>
    </w:p>
    <w:p w:rsidR="005702C6" w:rsidRPr="002E5404" w:rsidRDefault="005702C6" w:rsidP="005702C6">
      <w:pPr>
        <w:shd w:val="clear" w:color="auto" w:fill="FFFFFF" w:themeFill="background1"/>
        <w:tabs>
          <w:tab w:val="right" w:pos="426"/>
        </w:tabs>
        <w:spacing w:before="120" w:line="276" w:lineRule="auto"/>
        <w:ind w:left="426" w:right="-144"/>
        <w:jc w:val="both"/>
        <w:rPr>
          <w:color w:val="000000" w:themeColor="text1"/>
          <w:sz w:val="20"/>
          <w:szCs w:val="20"/>
          <w:lang w:val="ro-MD"/>
        </w:rPr>
      </w:pPr>
      <w:r w:rsidRPr="002E5404">
        <w:rPr>
          <w:rFonts w:ascii="PermianSerifTypeface" w:hAnsi="PermianSerifTypeface"/>
          <w:color w:val="000000" w:themeColor="text1"/>
          <w:sz w:val="22"/>
          <w:lang w:val="en-US"/>
        </w:rPr>
        <w:t xml:space="preserve">Metoda și condițiile de plată: </w:t>
      </w:r>
      <w:r w:rsidRPr="002E5404">
        <w:rPr>
          <w:rFonts w:ascii="PermianSerifTypeface" w:hAnsi="PermianSerifTypeface"/>
          <w:i/>
          <w:color w:val="000000" w:themeColor="text1"/>
          <w:sz w:val="22"/>
          <w:lang w:val="en-US"/>
        </w:rPr>
        <w:t>Achitarea plăților pentru Bunurile livrate de Furnizor și recepționate de către Cumpărător se efectuează în baza facturii fiscale electronice prezentate de către Furnizor, în termen de pînă la 30 zile din data recepționării și acceptării acesteia de către Cumpărător.</w:t>
      </w:r>
    </w:p>
    <w:p w:rsidR="005702C6" w:rsidRPr="002E5404" w:rsidRDefault="005702C6" w:rsidP="005702C6">
      <w:pPr>
        <w:pStyle w:val="a0"/>
        <w:tabs>
          <w:tab w:val="left" w:pos="8259"/>
        </w:tabs>
        <w:spacing w:line="276" w:lineRule="auto"/>
        <w:ind w:left="426" w:firstLine="0"/>
        <w:jc w:val="both"/>
        <w:rPr>
          <w:rFonts w:ascii="PermianSerifTypeface" w:hAnsi="PermianSerifTypeface"/>
          <w:color w:val="000000" w:themeColor="text1"/>
          <w:sz w:val="22"/>
          <w:lang w:val="en-US"/>
        </w:rPr>
      </w:pPr>
      <w:r w:rsidRPr="002E5404">
        <w:rPr>
          <w:rFonts w:ascii="PermianSerifTypeface" w:hAnsi="PermianSerifTypeface"/>
          <w:b w:val="0"/>
          <w:i/>
          <w:color w:val="000000" w:themeColor="text1"/>
          <w:sz w:val="22"/>
          <w:lang w:val="ro-MD"/>
        </w:rPr>
        <w:t>Î</w:t>
      </w:r>
      <w:r w:rsidRPr="002E5404">
        <w:rPr>
          <w:rFonts w:ascii="PermianSerifTypeface" w:hAnsi="PermianSerifTypeface"/>
          <w:b w:val="0"/>
          <w:i/>
          <w:color w:val="000000" w:themeColor="text1"/>
          <w:sz w:val="22"/>
          <w:lang w:val="en-US"/>
        </w:rPr>
        <w:t xml:space="preserve">n </w:t>
      </w:r>
      <w:proofErr w:type="spellStart"/>
      <w:r w:rsidRPr="002E5404">
        <w:rPr>
          <w:rFonts w:ascii="PermianSerifTypeface" w:hAnsi="PermianSerifTypeface"/>
          <w:b w:val="0"/>
          <w:i/>
          <w:color w:val="000000" w:themeColor="text1"/>
          <w:sz w:val="22"/>
          <w:lang w:val="en-US"/>
        </w:rPr>
        <w:t>conformitate</w:t>
      </w:r>
      <w:proofErr w:type="spellEnd"/>
      <w:r w:rsidRPr="002E5404">
        <w:rPr>
          <w:rFonts w:ascii="PermianSerifTypeface" w:hAnsi="PermianSerifTypeface"/>
          <w:b w:val="0"/>
          <w:i/>
          <w:color w:val="000000" w:themeColor="text1"/>
          <w:sz w:val="22"/>
          <w:lang w:val="en-US"/>
        </w:rPr>
        <w:t xml:space="preserve"> cu </w:t>
      </w:r>
      <w:proofErr w:type="spellStart"/>
      <w:r w:rsidRPr="002E5404">
        <w:rPr>
          <w:rFonts w:ascii="PermianSerifTypeface" w:hAnsi="PermianSerifTypeface"/>
          <w:b w:val="0"/>
          <w:i/>
          <w:color w:val="000000" w:themeColor="text1"/>
          <w:sz w:val="22"/>
          <w:lang w:val="en-US"/>
        </w:rPr>
        <w:t>prevederile</w:t>
      </w:r>
      <w:proofErr w:type="spellEnd"/>
      <w:r w:rsidRPr="002E5404">
        <w:rPr>
          <w:rFonts w:ascii="PermianSerifTypeface" w:hAnsi="PermianSerifTypeface"/>
          <w:b w:val="0"/>
          <w:i/>
          <w:color w:val="000000" w:themeColor="text1"/>
          <w:sz w:val="22"/>
          <w:lang w:val="en-US"/>
        </w:rPr>
        <w:t xml:space="preserve"> art.117 </w:t>
      </w:r>
      <w:proofErr w:type="spellStart"/>
      <w:r w:rsidRPr="002E5404">
        <w:rPr>
          <w:rFonts w:ascii="PermianSerifTypeface" w:hAnsi="PermianSerifTypeface"/>
          <w:b w:val="0"/>
          <w:i/>
          <w:color w:val="000000" w:themeColor="text1"/>
          <w:sz w:val="22"/>
          <w:lang w:val="en-US"/>
        </w:rPr>
        <w:t>alin</w:t>
      </w:r>
      <w:proofErr w:type="spellEnd"/>
      <w:r w:rsidRPr="002E5404">
        <w:rPr>
          <w:rFonts w:ascii="PermianSerifTypeface" w:hAnsi="PermianSerifTypeface"/>
          <w:b w:val="0"/>
          <w:i/>
          <w:color w:val="000000" w:themeColor="text1"/>
          <w:sz w:val="22"/>
          <w:lang w:val="en-US"/>
        </w:rPr>
        <w:t>. (1</w:t>
      </w:r>
      <w:r w:rsidRPr="002E5404">
        <w:rPr>
          <w:rFonts w:ascii="PermianSerifTypeface" w:hAnsi="PermianSerifTypeface"/>
          <w:b w:val="0"/>
          <w:i/>
          <w:color w:val="000000" w:themeColor="text1"/>
          <w:sz w:val="22"/>
          <w:vertAlign w:val="superscript"/>
          <w:lang w:val="en-US"/>
        </w:rPr>
        <w:t>2</w:t>
      </w:r>
      <w:r w:rsidRPr="002E5404">
        <w:rPr>
          <w:rFonts w:ascii="PermianSerifTypeface" w:hAnsi="PermianSerifTypeface"/>
          <w:b w:val="0"/>
          <w:i/>
          <w:color w:val="000000" w:themeColor="text1"/>
          <w:sz w:val="22"/>
          <w:lang w:val="en-US"/>
        </w:rPr>
        <w:t xml:space="preserve">) </w:t>
      </w:r>
      <w:proofErr w:type="gramStart"/>
      <w:r w:rsidRPr="002E5404">
        <w:rPr>
          <w:rFonts w:ascii="PermianSerifTypeface" w:hAnsi="PermianSerifTypeface"/>
          <w:b w:val="0"/>
          <w:i/>
          <w:color w:val="000000" w:themeColor="text1"/>
          <w:sz w:val="22"/>
          <w:lang w:val="en-US"/>
        </w:rPr>
        <w:t>din</w:t>
      </w:r>
      <w:proofErr w:type="gram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Codul</w:t>
      </w:r>
      <w:proofErr w:type="spellEnd"/>
      <w:r w:rsidRPr="002E5404">
        <w:rPr>
          <w:rFonts w:ascii="PermianSerifTypeface" w:hAnsi="PermianSerifTypeface"/>
          <w:b w:val="0"/>
          <w:i/>
          <w:color w:val="000000" w:themeColor="text1"/>
          <w:sz w:val="22"/>
          <w:lang w:val="en-US"/>
        </w:rPr>
        <w:t xml:space="preserve"> Fiscal, </w:t>
      </w:r>
      <w:r w:rsidRPr="002E5404">
        <w:rPr>
          <w:rFonts w:ascii="PermianSerifTypeface" w:hAnsi="PermianSerifTypeface"/>
          <w:b w:val="0"/>
          <w:bCs/>
          <w:i/>
          <w:color w:val="000000" w:themeColor="text1"/>
          <w:sz w:val="22"/>
          <w:lang w:val="ro-MD"/>
        </w:rPr>
        <w:t>începând   01.01.2021,</w:t>
      </w:r>
      <w:r w:rsidRPr="002E5404">
        <w:rPr>
          <w:rFonts w:ascii="PermianSerifTypeface" w:hAnsi="PermianSerifTypeface"/>
          <w:b w:val="0"/>
          <w:i/>
          <w:color w:val="000000" w:themeColor="text1"/>
          <w:sz w:val="22"/>
          <w:lang w:val="ro-MD"/>
        </w:rPr>
        <w:t xml:space="preserve">  facturile </w:t>
      </w:r>
      <w:proofErr w:type="spellStart"/>
      <w:r w:rsidRPr="002E5404">
        <w:rPr>
          <w:rFonts w:ascii="PermianSerifTypeface" w:hAnsi="PermianSerifTypeface"/>
          <w:b w:val="0"/>
          <w:i/>
          <w:color w:val="000000" w:themeColor="text1"/>
          <w:sz w:val="22"/>
          <w:lang w:val="en-US"/>
        </w:rPr>
        <w:t>fiscale</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electronice</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ciclu</w:t>
      </w:r>
      <w:proofErr w:type="spellEnd"/>
      <w:r w:rsidRPr="002E5404">
        <w:rPr>
          <w:rFonts w:ascii="PermianSerifTypeface" w:hAnsi="PermianSerifTypeface"/>
          <w:b w:val="0"/>
          <w:i/>
          <w:color w:val="000000" w:themeColor="text1"/>
          <w:sz w:val="22"/>
          <w:lang w:val="en-US"/>
        </w:rPr>
        <w:t xml:space="preserve"> lung)</w:t>
      </w:r>
      <w:r w:rsidRPr="002E5404">
        <w:rPr>
          <w:rFonts w:ascii="PermianSerifTypeface" w:hAnsi="PermianSerifTypeface"/>
          <w:b w:val="0"/>
          <w:i/>
          <w:color w:val="000000" w:themeColor="text1"/>
          <w:sz w:val="22"/>
          <w:lang w:val="ro-MD"/>
        </w:rPr>
        <w:t xml:space="preserve"> urmează a fi </w:t>
      </w:r>
      <w:r w:rsidRPr="002E5404">
        <w:rPr>
          <w:rFonts w:ascii="PermianSerifTypeface" w:hAnsi="PermianSerifTypeface"/>
          <w:b w:val="0"/>
          <w:bCs/>
          <w:i/>
          <w:color w:val="000000" w:themeColor="text1"/>
          <w:sz w:val="22"/>
          <w:lang w:val="ro-MD"/>
        </w:rPr>
        <w:t>emise</w:t>
      </w:r>
      <w:r w:rsidRPr="002E5404">
        <w:rPr>
          <w:rFonts w:ascii="PermianSerifTypeface" w:hAnsi="PermianSerifTypeface"/>
          <w:b w:val="0"/>
          <w:i/>
          <w:color w:val="000000" w:themeColor="text1"/>
          <w:sz w:val="22"/>
          <w:lang w:val="ro-MD"/>
        </w:rPr>
        <w:t xml:space="preserve"> de către furnizorii rezidenți, prin </w:t>
      </w:r>
      <w:r w:rsidRPr="002E5404">
        <w:rPr>
          <w:rFonts w:ascii="PermianSerifTypeface" w:hAnsi="PermianSerifTypeface"/>
          <w:b w:val="0"/>
          <w:bCs/>
          <w:i/>
          <w:color w:val="000000" w:themeColor="text1"/>
          <w:sz w:val="22"/>
          <w:u w:val="single"/>
          <w:lang w:val="ro-MD"/>
        </w:rPr>
        <w:t>SIA e-Factura</w:t>
      </w:r>
      <w:r w:rsidRPr="002E5404">
        <w:rPr>
          <w:rFonts w:ascii="PermianSerifTypeface" w:hAnsi="PermianSerifTypeface"/>
          <w:bCs/>
          <w:i/>
          <w:color w:val="000000" w:themeColor="text1"/>
          <w:sz w:val="22"/>
          <w:u w:val="single"/>
          <w:lang w:val="ro-MD"/>
        </w:rPr>
        <w:t>.</w:t>
      </w:r>
    </w:p>
    <w:p w:rsidR="005702C6" w:rsidRPr="002E5404" w:rsidRDefault="005702C6" w:rsidP="001F22D1">
      <w:pPr>
        <w:pStyle w:val="a0"/>
        <w:tabs>
          <w:tab w:val="left" w:pos="8259"/>
        </w:tabs>
        <w:spacing w:line="276" w:lineRule="auto"/>
        <w:ind w:left="426" w:firstLine="0"/>
        <w:jc w:val="both"/>
        <w:rPr>
          <w:rFonts w:ascii="PermianSerifTypeface" w:hAnsi="PermianSerifTypeface"/>
          <w:b w:val="0"/>
          <w:i/>
          <w:color w:val="000000" w:themeColor="text1"/>
          <w:sz w:val="22"/>
          <w:lang w:val="en-US"/>
        </w:rPr>
      </w:pPr>
      <w:proofErr w:type="spellStart"/>
      <w:r w:rsidRPr="002E5404">
        <w:rPr>
          <w:rFonts w:ascii="PermianSerifTypeface" w:hAnsi="PermianSerifTypeface"/>
          <w:b w:val="0"/>
          <w:i/>
          <w:color w:val="000000" w:themeColor="text1"/>
          <w:sz w:val="22"/>
          <w:lang w:val="en-US"/>
        </w:rPr>
        <w:t>Numărul</w:t>
      </w:r>
      <w:proofErr w:type="spellEnd"/>
      <w:r w:rsidRPr="002E5404">
        <w:rPr>
          <w:rFonts w:ascii="PermianSerifTypeface" w:hAnsi="PermianSerifTypeface"/>
          <w:b w:val="0"/>
          <w:i/>
          <w:color w:val="000000" w:themeColor="text1"/>
          <w:sz w:val="22"/>
          <w:lang w:val="en-US"/>
        </w:rPr>
        <w:t xml:space="preserve"> maxim de </w:t>
      </w:r>
      <w:proofErr w:type="spellStart"/>
      <w:r w:rsidRPr="002E5404">
        <w:rPr>
          <w:rFonts w:ascii="PermianSerifTypeface" w:hAnsi="PermianSerifTypeface"/>
          <w:b w:val="0"/>
          <w:i/>
          <w:color w:val="000000" w:themeColor="text1"/>
          <w:sz w:val="22"/>
          <w:lang w:val="en-US"/>
        </w:rPr>
        <w:t>zile</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pentru</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semnarea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și</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prezentarea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contractului</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către</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autoritatea</w:t>
      </w:r>
      <w:proofErr w:type="spellEnd"/>
      <w:r w:rsidRPr="002E5404">
        <w:rPr>
          <w:rFonts w:ascii="PermianSerifTypeface" w:hAnsi="PermianSerifTypeface"/>
          <w:b w:val="0"/>
          <w:i/>
          <w:color w:val="000000" w:themeColor="text1"/>
          <w:lang w:val="en-US"/>
        </w:rPr>
        <w:t xml:space="preserve"> </w:t>
      </w:r>
      <w:proofErr w:type="spellStart"/>
      <w:r w:rsidRPr="002E5404">
        <w:rPr>
          <w:rFonts w:ascii="PermianSerifTypeface" w:hAnsi="PermianSerifTypeface"/>
          <w:b w:val="0"/>
          <w:i/>
          <w:color w:val="000000" w:themeColor="text1"/>
          <w:sz w:val="22"/>
          <w:lang w:val="en-US"/>
        </w:rPr>
        <w:t>contractantă</w:t>
      </w:r>
      <w:proofErr w:type="spellEnd"/>
      <w:r w:rsidRPr="002E5404">
        <w:rPr>
          <w:rFonts w:ascii="PermianSerifTypeface" w:hAnsi="PermianSerifTypeface"/>
          <w:b w:val="0"/>
          <w:i/>
          <w:color w:val="000000" w:themeColor="text1"/>
          <w:sz w:val="22"/>
          <w:lang w:val="en-US"/>
        </w:rPr>
        <w:t xml:space="preserve"> </w:t>
      </w:r>
      <w:proofErr w:type="spellStart"/>
      <w:proofErr w:type="gramStart"/>
      <w:r w:rsidRPr="002E5404">
        <w:rPr>
          <w:rFonts w:ascii="PermianSerifTypeface" w:hAnsi="PermianSerifTypeface"/>
          <w:b w:val="0"/>
          <w:i/>
          <w:color w:val="000000" w:themeColor="text1"/>
          <w:sz w:val="22"/>
          <w:lang w:val="en-US"/>
        </w:rPr>
        <w:t>este</w:t>
      </w:r>
      <w:proofErr w:type="spellEnd"/>
      <w:proofErr w:type="gramEnd"/>
      <w:r w:rsidRPr="002E5404">
        <w:rPr>
          <w:rFonts w:ascii="PermianSerifTypeface" w:hAnsi="PermianSerifTypeface"/>
          <w:b w:val="0"/>
          <w:i/>
          <w:color w:val="000000" w:themeColor="text1"/>
          <w:sz w:val="22"/>
          <w:lang w:val="en-US"/>
        </w:rPr>
        <w:t xml:space="preserve"> de </w:t>
      </w:r>
      <w:r w:rsidRPr="002E5404">
        <w:rPr>
          <w:rFonts w:ascii="PermianSerifTypeface" w:hAnsi="PermianSerifTypeface"/>
          <w:i/>
          <w:color w:val="000000" w:themeColor="text1"/>
          <w:sz w:val="22"/>
          <w:u w:val="single"/>
          <w:lang w:val="en-US"/>
        </w:rPr>
        <w:t xml:space="preserve">6 </w:t>
      </w:r>
      <w:proofErr w:type="spellStart"/>
      <w:r w:rsidRPr="002E5404">
        <w:rPr>
          <w:rFonts w:ascii="PermianSerifTypeface" w:hAnsi="PermianSerifTypeface"/>
          <w:i/>
          <w:color w:val="000000" w:themeColor="text1"/>
          <w:sz w:val="22"/>
          <w:u w:val="single"/>
          <w:lang w:val="en-US"/>
        </w:rPr>
        <w:t>zile</w:t>
      </w:r>
      <w:proofErr w:type="spellEnd"/>
      <w:r w:rsidR="001F22D1">
        <w:rPr>
          <w:rFonts w:ascii="PermianSerifTypeface" w:hAnsi="PermianSerifTypeface"/>
          <w:i/>
          <w:color w:val="000000" w:themeColor="text1"/>
          <w:sz w:val="22"/>
          <w:u w:val="single"/>
          <w:lang w:val="en-US"/>
        </w:rPr>
        <w:t>.</w:t>
      </w:r>
    </w:p>
    <w:p w:rsidR="005702C6" w:rsidRPr="002E5404" w:rsidRDefault="005702C6" w:rsidP="005702C6">
      <w:pPr>
        <w:pStyle w:val="a0"/>
        <w:tabs>
          <w:tab w:val="left" w:pos="8259"/>
        </w:tabs>
        <w:spacing w:line="276" w:lineRule="auto"/>
        <w:ind w:left="426" w:firstLine="0"/>
        <w:rPr>
          <w:rFonts w:ascii="PermianSerifTypeface" w:hAnsi="PermianSerifTypeface"/>
          <w:b w:val="0"/>
          <w:i/>
          <w:color w:val="000000" w:themeColor="text1"/>
          <w:sz w:val="22"/>
          <w:lang w:val="en-US"/>
        </w:rPr>
      </w:pPr>
      <w:r w:rsidRPr="002E5404">
        <w:rPr>
          <w:rFonts w:ascii="PermianSerifTypeface" w:hAnsi="PermianSerifTypeface"/>
          <w:b w:val="0"/>
          <w:i/>
          <w:color w:val="000000" w:themeColor="text1"/>
          <w:sz w:val="22"/>
          <w:lang w:val="en-US"/>
        </w:rPr>
        <w:t xml:space="preserve">La </w:t>
      </w:r>
      <w:proofErr w:type="spellStart"/>
      <w:r w:rsidRPr="002E5404">
        <w:rPr>
          <w:rFonts w:ascii="PermianSerifTypeface" w:hAnsi="PermianSerifTypeface"/>
          <w:b w:val="0"/>
          <w:i/>
          <w:color w:val="000000" w:themeColor="text1"/>
          <w:sz w:val="22"/>
          <w:lang w:val="en-US"/>
        </w:rPr>
        <w:t>livrarea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produselor</w:t>
      </w:r>
      <w:proofErr w:type="spellEnd"/>
      <w:r w:rsidRPr="002E5404">
        <w:rPr>
          <w:rFonts w:ascii="PermianSerifTypeface" w:hAnsi="PermianSerifTypeface"/>
          <w:b w:val="0"/>
          <w:i/>
          <w:color w:val="000000" w:themeColor="text1"/>
          <w:sz w:val="22"/>
          <w:lang w:val="en-US"/>
        </w:rPr>
        <w:t xml:space="preserve"> se </w:t>
      </w:r>
      <w:proofErr w:type="spellStart"/>
      <w:r w:rsidRPr="002E5404">
        <w:rPr>
          <w:rFonts w:ascii="PermianSerifTypeface" w:hAnsi="PermianSerifTypeface"/>
          <w:b w:val="0"/>
          <w:i/>
          <w:color w:val="000000" w:themeColor="text1"/>
          <w:sz w:val="22"/>
          <w:lang w:val="en-US"/>
        </w:rPr>
        <w:t>vor</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prezenta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documentele</w:t>
      </w:r>
      <w:proofErr w:type="spellEnd"/>
      <w:r w:rsidRPr="002E5404">
        <w:rPr>
          <w:rFonts w:ascii="PermianSerifTypeface" w:hAnsi="PermianSerifTypeface"/>
          <w:b w:val="0"/>
          <w:i/>
          <w:color w:val="000000" w:themeColor="text1"/>
          <w:sz w:val="22"/>
          <w:lang w:val="en-US"/>
        </w:rPr>
        <w:t xml:space="preserve"> </w:t>
      </w:r>
      <w:proofErr w:type="spellStart"/>
      <w:proofErr w:type="gramStart"/>
      <w:r w:rsidRPr="002E5404">
        <w:rPr>
          <w:rFonts w:ascii="PermianSerifTypeface" w:hAnsi="PermianSerifTypeface"/>
          <w:b w:val="0"/>
          <w:i/>
          <w:color w:val="000000" w:themeColor="text1"/>
          <w:sz w:val="22"/>
          <w:lang w:val="en-US"/>
        </w:rPr>
        <w:t>ce</w:t>
      </w:r>
      <w:proofErr w:type="spellEnd"/>
      <w:proofErr w:type="gram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confirmă</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calitatea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acestora</w:t>
      </w:r>
      <w:proofErr w:type="spellEnd"/>
      <w:r w:rsidRPr="002E5404">
        <w:rPr>
          <w:rFonts w:ascii="PermianSerifTypeface" w:hAnsi="PermianSerifTypeface"/>
          <w:b w:val="0"/>
          <w:i/>
          <w:color w:val="000000" w:themeColor="text1"/>
          <w:sz w:val="22"/>
          <w:lang w:val="en-US"/>
        </w:rPr>
        <w:t>.</w:t>
      </w:r>
    </w:p>
    <w:p w:rsidR="005702C6" w:rsidRPr="002E5404" w:rsidRDefault="005702C6" w:rsidP="005702C6">
      <w:pPr>
        <w:pStyle w:val="a0"/>
        <w:tabs>
          <w:tab w:val="left" w:pos="8259"/>
        </w:tabs>
        <w:spacing w:line="276" w:lineRule="auto"/>
        <w:ind w:firstLine="0"/>
        <w:jc w:val="both"/>
        <w:rPr>
          <w:rFonts w:ascii="PermianSerifTypeface" w:hAnsi="PermianSerifTypeface"/>
          <w:b w:val="0"/>
          <w:i/>
          <w:color w:val="000000" w:themeColor="text1"/>
          <w:sz w:val="22"/>
          <w:lang w:val="en-US"/>
        </w:rPr>
      </w:pPr>
    </w:p>
    <w:p w:rsidR="00BB7FFD" w:rsidRPr="002E5404"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themeColor="text1"/>
          <w:sz w:val="20"/>
          <w:szCs w:val="20"/>
          <w:lang w:val="ro-MD"/>
        </w:rPr>
      </w:pPr>
      <w:r w:rsidRPr="002E5404">
        <w:rPr>
          <w:b/>
          <w:noProof w:val="0"/>
          <w:color w:val="000000" w:themeColor="text1"/>
          <w:sz w:val="20"/>
          <w:szCs w:val="20"/>
          <w:lang w:val="ro-MD" w:eastAsia="ru-RU"/>
        </w:rPr>
        <w:t xml:space="preserve">Conducătorul grupului de lucru:  </w:t>
      </w:r>
      <w:r w:rsidR="00660421">
        <w:rPr>
          <w:b/>
          <w:noProof w:val="0"/>
          <w:color w:val="000000" w:themeColor="text1"/>
          <w:sz w:val="20"/>
          <w:szCs w:val="20"/>
          <w:lang w:val="ro-MD" w:eastAsia="ru-RU"/>
        </w:rPr>
        <w:t xml:space="preserve">Isidor SAVIN </w:t>
      </w:r>
      <w:r w:rsidR="00E53D9A" w:rsidRPr="002E5404">
        <w:rPr>
          <w:b/>
          <w:noProof w:val="0"/>
          <w:color w:val="000000" w:themeColor="text1"/>
          <w:sz w:val="20"/>
          <w:szCs w:val="20"/>
          <w:shd w:val="clear" w:color="auto" w:fill="FFFFFF" w:themeFill="background1"/>
          <w:lang w:val="ro-MD" w:eastAsia="ru-RU"/>
        </w:rPr>
        <w:t>____________________________</w:t>
      </w:r>
      <w:r w:rsidRPr="002E5404">
        <w:rPr>
          <w:b/>
          <w:color w:val="000000" w:themeColor="text1"/>
          <w:sz w:val="20"/>
          <w:szCs w:val="20"/>
          <w:lang w:val="ro-MD"/>
        </w:rPr>
        <w:t>.</w:t>
      </w:r>
    </w:p>
    <w:p w:rsidR="00BD2071" w:rsidRPr="002E5404" w:rsidRDefault="00BD2071">
      <w:pPr>
        <w:rPr>
          <w:b/>
          <w:color w:val="000000" w:themeColor="text1"/>
          <w:sz w:val="20"/>
          <w:szCs w:val="20"/>
          <w:lang w:val="ro-MD"/>
        </w:rPr>
      </w:pPr>
    </w:p>
    <w:sectPr w:rsidR="00BD2071" w:rsidRPr="002E5404" w:rsidSect="009C7C14">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5"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15:restartNumberingAfterBreak="0">
    <w:nsid w:val="3D900F54"/>
    <w:multiLevelType w:val="hybridMultilevel"/>
    <w:tmpl w:val="A2FC46D2"/>
    <w:lvl w:ilvl="0" w:tplc="7D546080">
      <w:start w:val="1"/>
      <w:numFmt w:val="bullet"/>
      <w:lvlText w:val=""/>
      <w:lvlJc w:val="left"/>
      <w:pPr>
        <w:ind w:left="720" w:hanging="360"/>
      </w:pPr>
      <w:rPr>
        <w:rFonts w:ascii="Symbol" w:eastAsia="Times New Roman" w:hAnsi="Symbol"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6"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8"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6"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8"/>
  </w:num>
  <w:num w:numId="3">
    <w:abstractNumId w:val="5"/>
  </w:num>
  <w:num w:numId="4">
    <w:abstractNumId w:val="14"/>
  </w:num>
  <w:num w:numId="5">
    <w:abstractNumId w:val="22"/>
  </w:num>
  <w:num w:numId="6">
    <w:abstractNumId w:val="8"/>
  </w:num>
  <w:num w:numId="7">
    <w:abstractNumId w:val="36"/>
  </w:num>
  <w:num w:numId="8">
    <w:abstractNumId w:val="33"/>
  </w:num>
  <w:num w:numId="9">
    <w:abstractNumId w:val="12"/>
  </w:num>
  <w:num w:numId="10">
    <w:abstractNumId w:val="23"/>
  </w:num>
  <w:num w:numId="11">
    <w:abstractNumId w:val="35"/>
  </w:num>
  <w:num w:numId="12">
    <w:abstractNumId w:val="31"/>
  </w:num>
  <w:num w:numId="13">
    <w:abstractNumId w:val="11"/>
  </w:num>
  <w:num w:numId="14">
    <w:abstractNumId w:val="27"/>
  </w:num>
  <w:num w:numId="15">
    <w:abstractNumId w:val="13"/>
  </w:num>
  <w:num w:numId="16">
    <w:abstractNumId w:val="17"/>
  </w:num>
  <w:num w:numId="17">
    <w:abstractNumId w:val="3"/>
  </w:num>
  <w:num w:numId="18">
    <w:abstractNumId w:val="38"/>
  </w:num>
  <w:num w:numId="19">
    <w:abstractNumId w:val="10"/>
  </w:num>
  <w:num w:numId="20">
    <w:abstractNumId w:val="32"/>
  </w:num>
  <w:num w:numId="21">
    <w:abstractNumId w:val="7"/>
  </w:num>
  <w:num w:numId="22">
    <w:abstractNumId w:val="15"/>
  </w:num>
  <w:num w:numId="23">
    <w:abstractNumId w:val="20"/>
  </w:num>
  <w:num w:numId="24">
    <w:abstractNumId w:val="37"/>
  </w:num>
  <w:num w:numId="25">
    <w:abstractNumId w:val="25"/>
  </w:num>
  <w:num w:numId="26">
    <w:abstractNumId w:val="6"/>
  </w:num>
  <w:num w:numId="27">
    <w:abstractNumId w:val="19"/>
  </w:num>
  <w:num w:numId="28">
    <w:abstractNumId w:val="24"/>
  </w:num>
  <w:num w:numId="29">
    <w:abstractNumId w:val="9"/>
  </w:num>
  <w:num w:numId="30">
    <w:abstractNumId w:val="0"/>
  </w:num>
  <w:num w:numId="31">
    <w:abstractNumId w:val="18"/>
  </w:num>
  <w:num w:numId="32">
    <w:abstractNumId w:val="30"/>
  </w:num>
  <w:num w:numId="33">
    <w:abstractNumId w:val="26"/>
  </w:num>
  <w:num w:numId="34">
    <w:abstractNumId w:val="26"/>
    <w:lvlOverride w:ilvl="0">
      <w:startOverride w:val="2"/>
    </w:lvlOverride>
  </w:num>
  <w:num w:numId="35">
    <w:abstractNumId w:val="1"/>
  </w:num>
  <w:num w:numId="36">
    <w:abstractNumId w:val="4"/>
  </w:num>
  <w:num w:numId="37">
    <w:abstractNumId w:val="29"/>
  </w:num>
  <w:num w:numId="38">
    <w:abstractNumId w:val="34"/>
  </w:num>
  <w:num w:numId="39">
    <w:abstractNumId w:val="16"/>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05A27"/>
    <w:rsid w:val="00020B24"/>
    <w:rsid w:val="00054713"/>
    <w:rsid w:val="000B4AA3"/>
    <w:rsid w:val="000D28A3"/>
    <w:rsid w:val="000E7128"/>
    <w:rsid w:val="00101734"/>
    <w:rsid w:val="00165A1A"/>
    <w:rsid w:val="001854A0"/>
    <w:rsid w:val="001C1527"/>
    <w:rsid w:val="001E75CB"/>
    <w:rsid w:val="001F22D1"/>
    <w:rsid w:val="0020253D"/>
    <w:rsid w:val="002068BF"/>
    <w:rsid w:val="002150D0"/>
    <w:rsid w:val="00240CBA"/>
    <w:rsid w:val="0024292C"/>
    <w:rsid w:val="00260886"/>
    <w:rsid w:val="002646E3"/>
    <w:rsid w:val="00274F85"/>
    <w:rsid w:val="002967AB"/>
    <w:rsid w:val="002B2E1E"/>
    <w:rsid w:val="002D6C43"/>
    <w:rsid w:val="002E5404"/>
    <w:rsid w:val="002E74C0"/>
    <w:rsid w:val="00302370"/>
    <w:rsid w:val="003105F1"/>
    <w:rsid w:val="003227C0"/>
    <w:rsid w:val="003337B0"/>
    <w:rsid w:val="00355DCD"/>
    <w:rsid w:val="00364F4A"/>
    <w:rsid w:val="00365859"/>
    <w:rsid w:val="003725A0"/>
    <w:rsid w:val="00373536"/>
    <w:rsid w:val="00380ACD"/>
    <w:rsid w:val="00385C18"/>
    <w:rsid w:val="0039520F"/>
    <w:rsid w:val="003E6661"/>
    <w:rsid w:val="003E76F6"/>
    <w:rsid w:val="003F157A"/>
    <w:rsid w:val="00425439"/>
    <w:rsid w:val="00433D35"/>
    <w:rsid w:val="0043413D"/>
    <w:rsid w:val="0046054E"/>
    <w:rsid w:val="004718D8"/>
    <w:rsid w:val="0048655C"/>
    <w:rsid w:val="004D7F84"/>
    <w:rsid w:val="0053211A"/>
    <w:rsid w:val="005401A2"/>
    <w:rsid w:val="005702C6"/>
    <w:rsid w:val="005727BF"/>
    <w:rsid w:val="00582778"/>
    <w:rsid w:val="005940F1"/>
    <w:rsid w:val="00594D37"/>
    <w:rsid w:val="005B54D3"/>
    <w:rsid w:val="005C6582"/>
    <w:rsid w:val="005D6BB1"/>
    <w:rsid w:val="005F6D67"/>
    <w:rsid w:val="006048FC"/>
    <w:rsid w:val="00610685"/>
    <w:rsid w:val="00612731"/>
    <w:rsid w:val="006156A2"/>
    <w:rsid w:val="00621C06"/>
    <w:rsid w:val="0064028C"/>
    <w:rsid w:val="00660421"/>
    <w:rsid w:val="00666ECF"/>
    <w:rsid w:val="006774C8"/>
    <w:rsid w:val="00692B30"/>
    <w:rsid w:val="006965FC"/>
    <w:rsid w:val="00697E72"/>
    <w:rsid w:val="006A1280"/>
    <w:rsid w:val="006A3DB7"/>
    <w:rsid w:val="006B142E"/>
    <w:rsid w:val="006F5E71"/>
    <w:rsid w:val="006F7621"/>
    <w:rsid w:val="00707AA5"/>
    <w:rsid w:val="00730ACB"/>
    <w:rsid w:val="007447FA"/>
    <w:rsid w:val="00747A4A"/>
    <w:rsid w:val="007A0666"/>
    <w:rsid w:val="007A416E"/>
    <w:rsid w:val="007E3D91"/>
    <w:rsid w:val="007F2972"/>
    <w:rsid w:val="008215B3"/>
    <w:rsid w:val="00840069"/>
    <w:rsid w:val="0085333A"/>
    <w:rsid w:val="008572C2"/>
    <w:rsid w:val="0085730D"/>
    <w:rsid w:val="008703BC"/>
    <w:rsid w:val="008768F3"/>
    <w:rsid w:val="0088770C"/>
    <w:rsid w:val="008D3AF9"/>
    <w:rsid w:val="009201BA"/>
    <w:rsid w:val="00922C22"/>
    <w:rsid w:val="009510EB"/>
    <w:rsid w:val="00984FB3"/>
    <w:rsid w:val="009A0D16"/>
    <w:rsid w:val="009A2B8E"/>
    <w:rsid w:val="009C36CE"/>
    <w:rsid w:val="009C7C14"/>
    <w:rsid w:val="00A25629"/>
    <w:rsid w:val="00A27FFB"/>
    <w:rsid w:val="00A33289"/>
    <w:rsid w:val="00A530B9"/>
    <w:rsid w:val="00A63786"/>
    <w:rsid w:val="00A64E5C"/>
    <w:rsid w:val="00A717B7"/>
    <w:rsid w:val="00A85F9A"/>
    <w:rsid w:val="00AA0651"/>
    <w:rsid w:val="00AA64D6"/>
    <w:rsid w:val="00AA6DA9"/>
    <w:rsid w:val="00AC0DD7"/>
    <w:rsid w:val="00AE3276"/>
    <w:rsid w:val="00AE6F9A"/>
    <w:rsid w:val="00AF15E7"/>
    <w:rsid w:val="00B03A25"/>
    <w:rsid w:val="00B0687D"/>
    <w:rsid w:val="00B20456"/>
    <w:rsid w:val="00B7502B"/>
    <w:rsid w:val="00B76692"/>
    <w:rsid w:val="00B84134"/>
    <w:rsid w:val="00B8472D"/>
    <w:rsid w:val="00BB7FFD"/>
    <w:rsid w:val="00BD2071"/>
    <w:rsid w:val="00BD2602"/>
    <w:rsid w:val="00BE4B34"/>
    <w:rsid w:val="00BE4D24"/>
    <w:rsid w:val="00BF5101"/>
    <w:rsid w:val="00C15FCC"/>
    <w:rsid w:val="00C20BA2"/>
    <w:rsid w:val="00C43135"/>
    <w:rsid w:val="00C54847"/>
    <w:rsid w:val="00C56BAF"/>
    <w:rsid w:val="00C8000E"/>
    <w:rsid w:val="00C87357"/>
    <w:rsid w:val="00CA0221"/>
    <w:rsid w:val="00CB681A"/>
    <w:rsid w:val="00CC1826"/>
    <w:rsid w:val="00CF1C9E"/>
    <w:rsid w:val="00CF3AB8"/>
    <w:rsid w:val="00D07FFB"/>
    <w:rsid w:val="00D121BB"/>
    <w:rsid w:val="00D505C5"/>
    <w:rsid w:val="00D62D19"/>
    <w:rsid w:val="00D63924"/>
    <w:rsid w:val="00D657D8"/>
    <w:rsid w:val="00D77C50"/>
    <w:rsid w:val="00D93D4B"/>
    <w:rsid w:val="00DE69D8"/>
    <w:rsid w:val="00DF321B"/>
    <w:rsid w:val="00E53D9A"/>
    <w:rsid w:val="00E60DFB"/>
    <w:rsid w:val="00E70F9B"/>
    <w:rsid w:val="00E71001"/>
    <w:rsid w:val="00E7487A"/>
    <w:rsid w:val="00EC4ED0"/>
    <w:rsid w:val="00EC52B2"/>
    <w:rsid w:val="00F11B39"/>
    <w:rsid w:val="00F855C2"/>
    <w:rsid w:val="00F977C4"/>
    <w:rsid w:val="00FA663E"/>
    <w:rsid w:val="00FB7057"/>
    <w:rsid w:val="00FE2CEB"/>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0F823-E419-45D1-95B3-C9B81B0B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B3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054713"/>
    <w:pPr>
      <w:numPr>
        <w:numId w:val="32"/>
      </w:numPr>
      <w:tabs>
        <w:tab w:val="left" w:pos="1134"/>
      </w:tabs>
      <w:spacing w:after="0" w:line="240" w:lineRule="auto"/>
      <w:contextualSpacing w:val="0"/>
      <w:jc w:val="center"/>
      <w:outlineLvl w:val="0"/>
    </w:pPr>
    <w:rPr>
      <w:color w:val="auto"/>
      <w:szCs w:val="24"/>
      <w:lang w:val="en-US" w:eastAsia="en-US"/>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
    <w:next w:val="a"/>
    <w:link w:val="40"/>
    <w:qFormat/>
    <w:rsid w:val="00054713"/>
    <w:pPr>
      <w:keepNext/>
      <w:outlineLvl w:val="3"/>
    </w:pPr>
    <w:rPr>
      <w:rFonts w:ascii="Baltica RR" w:hAnsi="Baltica RR"/>
      <w:b/>
      <w:noProof w:val="0"/>
      <w:szCs w:val="20"/>
      <w:lang w:eastAsia="ru-RU"/>
    </w:rPr>
  </w:style>
  <w:style w:type="paragraph" w:styleId="5">
    <w:name w:val="heading 5"/>
    <w:basedOn w:val="a"/>
    <w:next w:val="a"/>
    <w:link w:val="50"/>
    <w:qFormat/>
    <w:rsid w:val="00054713"/>
    <w:pPr>
      <w:keepNext/>
      <w:ind w:firstLine="6804"/>
      <w:outlineLvl w:val="4"/>
    </w:pPr>
    <w:rPr>
      <w:noProof w:val="0"/>
      <w:sz w:val="28"/>
      <w:szCs w:val="20"/>
      <w:lang w:eastAsia="ru-RU"/>
    </w:rPr>
  </w:style>
  <w:style w:type="paragraph" w:styleId="8">
    <w:name w:val="heading 8"/>
    <w:basedOn w:val="a"/>
    <w:next w:val="a"/>
    <w:link w:val="80"/>
    <w:semiHidden/>
    <w:unhideWhenUsed/>
    <w:qFormat/>
    <w:rsid w:val="00054713"/>
    <w:pPr>
      <w:spacing w:before="240" w:after="60"/>
      <w:outlineLvl w:val="7"/>
    </w:pPr>
    <w:rPr>
      <w:rFonts w:ascii="Calibri" w:hAnsi="Calibri"/>
      <w:i/>
      <w:iCs/>
      <w:noProof w:val="0"/>
    </w:rPr>
  </w:style>
  <w:style w:type="paragraph" w:styleId="9">
    <w:name w:val="heading 9"/>
    <w:basedOn w:val="a"/>
    <w:next w:val="a"/>
    <w:link w:val="90"/>
    <w:semiHidden/>
    <w:unhideWhenUsed/>
    <w:qFormat/>
    <w:rsid w:val="0005471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BB7FFD"/>
    <w:pPr>
      <w:spacing w:after="164" w:line="248" w:lineRule="auto"/>
      <w:ind w:left="720" w:hanging="10"/>
      <w:contextualSpacing/>
    </w:pPr>
    <w:rPr>
      <w:b/>
      <w:noProof w:val="0"/>
      <w:color w:val="000000"/>
      <w:szCs w:val="22"/>
      <w:lang w:val="ru-RU" w:eastAsia="ru-RU"/>
    </w:rPr>
  </w:style>
  <w:style w:type="character" w:customStyle="1" w:styleId="a4">
    <w:name w:val="Абзац списка Знак"/>
    <w:aliases w:val="HotarirePunct1 Знак"/>
    <w:link w:val="a0"/>
    <w:uiPriority w:val="34"/>
    <w:locked/>
    <w:rsid w:val="00BB7FFD"/>
    <w:rPr>
      <w:rFonts w:ascii="Times New Roman" w:eastAsia="Times New Roman" w:hAnsi="Times New Roman" w:cs="Times New Roman"/>
      <w:b/>
      <w:color w:val="000000"/>
      <w:sz w:val="24"/>
      <w:lang w:eastAsia="ru-RU"/>
    </w:rPr>
  </w:style>
  <w:style w:type="character" w:customStyle="1" w:styleId="10">
    <w:name w:val="Заголовок 1 Знак"/>
    <w:basedOn w:val="a1"/>
    <w:link w:val="1"/>
    <w:rsid w:val="00054713"/>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B7FFD"/>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uiPriority w:val="9"/>
    <w:rsid w:val="003725A0"/>
    <w:rPr>
      <w:rFonts w:asciiTheme="majorHAnsi" w:eastAsiaTheme="majorEastAsia" w:hAnsiTheme="majorHAnsi" w:cstheme="majorBidi"/>
      <w:noProof/>
      <w:color w:val="1F4D78" w:themeColor="accent1" w:themeShade="7F"/>
      <w:sz w:val="24"/>
      <w:szCs w:val="24"/>
      <w:lang w:val="ro-RO"/>
    </w:rPr>
  </w:style>
  <w:style w:type="character" w:customStyle="1" w:styleId="40">
    <w:name w:val="Заголовок 4 Знак"/>
    <w:aliases w:val=" Sub-Clause Sub-paragraph Знак"/>
    <w:basedOn w:val="a1"/>
    <w:link w:val="4"/>
    <w:rsid w:val="0005471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54713"/>
    <w:rPr>
      <w:rFonts w:ascii="Times New Roman" w:eastAsia="Times New Roman" w:hAnsi="Times New Roman" w:cs="Times New Roman"/>
      <w:sz w:val="28"/>
      <w:szCs w:val="20"/>
      <w:lang w:val="ro-RO" w:eastAsia="ru-RU"/>
    </w:rPr>
  </w:style>
  <w:style w:type="character" w:styleId="a5">
    <w:name w:val="Hyperlink"/>
    <w:basedOn w:val="a1"/>
    <w:uiPriority w:val="99"/>
    <w:unhideWhenUsed/>
    <w:rsid w:val="00BB7FFD"/>
    <w:rPr>
      <w:color w:val="0000FF"/>
      <w:u w:val="single"/>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6">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1"/>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7">
    <w:name w:val="Table Grid"/>
    <w:basedOn w:val="a2"/>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1"/>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2"/>
    <w:next w:val="a7"/>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unhideWhenUsed/>
    <w:rsid w:val="003725A0"/>
    <w:pPr>
      <w:spacing w:after="120"/>
    </w:pPr>
    <w:rPr>
      <w:noProof w:val="0"/>
      <w:sz w:val="20"/>
      <w:szCs w:val="20"/>
      <w:lang w:val="ru-RU" w:eastAsia="ru-RU"/>
    </w:rPr>
  </w:style>
  <w:style w:type="character" w:customStyle="1" w:styleId="ab">
    <w:name w:val="Основной текст Знак"/>
    <w:basedOn w:val="a1"/>
    <w:link w:val="aa"/>
    <w:uiPriority w:val="99"/>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1"/>
    <w:uiPriority w:val="20"/>
    <w:qFormat/>
    <w:rsid w:val="003725A0"/>
    <w:rPr>
      <w:i/>
      <w:iCs/>
    </w:rPr>
  </w:style>
  <w:style w:type="character" w:customStyle="1" w:styleId="22">
    <w:name w:val="Основной текст (2)_"/>
    <w:basedOn w:val="a1"/>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 w:type="character" w:customStyle="1" w:styleId="80">
    <w:name w:val="Заголовок 8 Знак"/>
    <w:basedOn w:val="a1"/>
    <w:link w:val="8"/>
    <w:semiHidden/>
    <w:rsid w:val="0005471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54713"/>
    <w:rPr>
      <w:rFonts w:ascii="Cambria" w:eastAsia="Times New Roman" w:hAnsi="Cambria" w:cs="Times New Roman"/>
      <w:lang w:val="ro-RO"/>
    </w:rPr>
  </w:style>
  <w:style w:type="paragraph" w:styleId="ad">
    <w:name w:val="footer"/>
    <w:basedOn w:val="a"/>
    <w:link w:val="ae"/>
    <w:uiPriority w:val="99"/>
    <w:rsid w:val="00054713"/>
    <w:pPr>
      <w:tabs>
        <w:tab w:val="center" w:pos="4536"/>
        <w:tab w:val="right" w:pos="9072"/>
      </w:tabs>
    </w:pPr>
  </w:style>
  <w:style w:type="character" w:customStyle="1" w:styleId="ae">
    <w:name w:val="Нижний колонтитул Знак"/>
    <w:basedOn w:val="a1"/>
    <w:link w:val="ad"/>
    <w:uiPriority w:val="99"/>
    <w:rsid w:val="00054713"/>
    <w:rPr>
      <w:rFonts w:ascii="Times New Roman" w:eastAsia="Times New Roman" w:hAnsi="Times New Roman" w:cs="Times New Roman"/>
      <w:noProof/>
      <w:sz w:val="24"/>
      <w:szCs w:val="24"/>
      <w:lang w:val="ro-RO"/>
    </w:rPr>
  </w:style>
  <w:style w:type="character" w:styleId="af">
    <w:name w:val="page number"/>
    <w:basedOn w:val="a1"/>
    <w:rsid w:val="00054713"/>
  </w:style>
  <w:style w:type="paragraph" w:styleId="af0">
    <w:name w:val="header"/>
    <w:basedOn w:val="a"/>
    <w:link w:val="af1"/>
    <w:rsid w:val="00054713"/>
    <w:pPr>
      <w:tabs>
        <w:tab w:val="center" w:pos="4703"/>
        <w:tab w:val="right" w:pos="9406"/>
      </w:tabs>
    </w:pPr>
    <w:rPr>
      <w:noProof w:val="0"/>
      <w:sz w:val="20"/>
      <w:szCs w:val="20"/>
      <w:lang w:val="ru-RU" w:eastAsia="ru-RU"/>
    </w:rPr>
  </w:style>
  <w:style w:type="character" w:customStyle="1" w:styleId="af1">
    <w:name w:val="Верхний колонтитул Знак"/>
    <w:basedOn w:val="a1"/>
    <w:link w:val="af0"/>
    <w:rsid w:val="00054713"/>
    <w:rPr>
      <w:rFonts w:ascii="Times New Roman" w:eastAsia="Times New Roman" w:hAnsi="Times New Roman" w:cs="Times New Roman"/>
      <w:sz w:val="20"/>
      <w:szCs w:val="20"/>
      <w:lang w:eastAsia="ru-RU"/>
    </w:rPr>
  </w:style>
  <w:style w:type="paragraph" w:styleId="af2">
    <w:name w:val="Subtitle"/>
    <w:basedOn w:val="a"/>
    <w:link w:val="af3"/>
    <w:qFormat/>
    <w:rsid w:val="00054713"/>
    <w:pPr>
      <w:jc w:val="center"/>
    </w:pPr>
    <w:rPr>
      <w:b/>
      <w:noProof w:val="0"/>
      <w:sz w:val="32"/>
      <w:szCs w:val="20"/>
      <w:lang w:val="en-US" w:eastAsia="ru-RU"/>
    </w:rPr>
  </w:style>
  <w:style w:type="character" w:customStyle="1" w:styleId="af3">
    <w:name w:val="Подзаголовок Знак"/>
    <w:basedOn w:val="a1"/>
    <w:link w:val="af2"/>
    <w:rsid w:val="00054713"/>
    <w:rPr>
      <w:rFonts w:ascii="Times New Roman" w:eastAsia="Times New Roman" w:hAnsi="Times New Roman" w:cs="Times New Roman"/>
      <w:b/>
      <w:sz w:val="32"/>
      <w:szCs w:val="20"/>
      <w:lang w:val="en-US" w:eastAsia="ru-RU"/>
    </w:rPr>
  </w:style>
  <w:style w:type="paragraph" w:styleId="af4">
    <w:name w:val="Body Text Indent"/>
    <w:basedOn w:val="a"/>
    <w:link w:val="af5"/>
    <w:rsid w:val="00054713"/>
    <w:pPr>
      <w:ind w:firstLine="720"/>
      <w:jc w:val="both"/>
    </w:pPr>
    <w:rPr>
      <w:noProof w:val="0"/>
      <w:sz w:val="20"/>
      <w:szCs w:val="20"/>
      <w:lang w:eastAsia="ru-RU"/>
    </w:rPr>
  </w:style>
  <w:style w:type="character" w:customStyle="1" w:styleId="af5">
    <w:name w:val="Основной текст с отступом Знак"/>
    <w:basedOn w:val="a1"/>
    <w:link w:val="af4"/>
    <w:rsid w:val="00054713"/>
    <w:rPr>
      <w:rFonts w:ascii="Times New Roman" w:eastAsia="Times New Roman" w:hAnsi="Times New Roman" w:cs="Times New Roman"/>
      <w:sz w:val="20"/>
      <w:szCs w:val="20"/>
      <w:lang w:val="ro-RO" w:eastAsia="ru-RU"/>
    </w:rPr>
  </w:style>
  <w:style w:type="paragraph" w:styleId="23">
    <w:name w:val="Body Text Indent 2"/>
    <w:basedOn w:val="a"/>
    <w:link w:val="24"/>
    <w:rsid w:val="00054713"/>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rsid w:val="00054713"/>
    <w:rPr>
      <w:rFonts w:ascii="Baltica RR" w:eastAsia="Times New Roman" w:hAnsi="Baltica RR" w:cs="Times New Roman"/>
      <w:sz w:val="24"/>
      <w:szCs w:val="20"/>
      <w:lang w:val="ro-RO" w:eastAsia="ru-RU"/>
    </w:rPr>
  </w:style>
  <w:style w:type="paragraph" w:styleId="25">
    <w:name w:val="Body Text 2"/>
    <w:basedOn w:val="a"/>
    <w:link w:val="26"/>
    <w:rsid w:val="00054713"/>
    <w:pPr>
      <w:tabs>
        <w:tab w:val="left" w:pos="426"/>
      </w:tabs>
      <w:jc w:val="both"/>
    </w:pPr>
    <w:rPr>
      <w:rFonts w:ascii="Baltica RR" w:hAnsi="Baltica RR"/>
      <w:noProof w:val="0"/>
      <w:szCs w:val="20"/>
      <w:lang w:eastAsia="ru-RU"/>
    </w:rPr>
  </w:style>
  <w:style w:type="character" w:customStyle="1" w:styleId="26">
    <w:name w:val="Основной текст 2 Знак"/>
    <w:basedOn w:val="a1"/>
    <w:link w:val="25"/>
    <w:rsid w:val="00054713"/>
    <w:rPr>
      <w:rFonts w:ascii="Baltica RR" w:eastAsia="Times New Roman" w:hAnsi="Baltica RR" w:cs="Times New Roman"/>
      <w:sz w:val="24"/>
      <w:szCs w:val="20"/>
      <w:lang w:val="ro-RO" w:eastAsia="ru-RU"/>
    </w:rPr>
  </w:style>
  <w:style w:type="paragraph" w:styleId="af6">
    <w:name w:val="Normal (Web)"/>
    <w:basedOn w:val="a"/>
    <w:uiPriority w:val="99"/>
    <w:unhideWhenUsed/>
    <w:rsid w:val="00054713"/>
    <w:pPr>
      <w:ind w:firstLine="567"/>
      <w:jc w:val="both"/>
    </w:pPr>
    <w:rPr>
      <w:noProof w:val="0"/>
      <w:lang w:val="ru-RU" w:eastAsia="ru-RU"/>
    </w:rPr>
  </w:style>
  <w:style w:type="paragraph" w:customStyle="1" w:styleId="cn">
    <w:name w:val="cn"/>
    <w:basedOn w:val="a"/>
    <w:rsid w:val="00054713"/>
    <w:pPr>
      <w:jc w:val="center"/>
    </w:pPr>
    <w:rPr>
      <w:noProof w:val="0"/>
      <w:lang w:val="ru-RU" w:eastAsia="ru-RU"/>
    </w:rPr>
  </w:style>
  <w:style w:type="paragraph" w:customStyle="1" w:styleId="cb">
    <w:name w:val="cb"/>
    <w:basedOn w:val="a"/>
    <w:rsid w:val="00054713"/>
    <w:pPr>
      <w:jc w:val="center"/>
    </w:pPr>
    <w:rPr>
      <w:b/>
      <w:bCs/>
      <w:noProof w:val="0"/>
      <w:lang w:val="ru-RU" w:eastAsia="ru-RU"/>
    </w:rPr>
  </w:style>
  <w:style w:type="paragraph" w:styleId="31">
    <w:name w:val="Body Text Indent 3"/>
    <w:basedOn w:val="a"/>
    <w:link w:val="32"/>
    <w:rsid w:val="00054713"/>
    <w:pPr>
      <w:spacing w:after="120"/>
      <w:ind w:left="283"/>
    </w:pPr>
    <w:rPr>
      <w:noProof w:val="0"/>
      <w:sz w:val="16"/>
      <w:szCs w:val="16"/>
    </w:rPr>
  </w:style>
  <w:style w:type="character" w:customStyle="1" w:styleId="32">
    <w:name w:val="Основной текст с отступом 3 Знак"/>
    <w:basedOn w:val="a1"/>
    <w:link w:val="31"/>
    <w:rsid w:val="00054713"/>
    <w:rPr>
      <w:rFonts w:ascii="Times New Roman" w:eastAsia="Times New Roman" w:hAnsi="Times New Roman" w:cs="Times New Roman"/>
      <w:sz w:val="16"/>
      <w:szCs w:val="16"/>
      <w:lang w:val="ro-RO"/>
    </w:rPr>
  </w:style>
  <w:style w:type="paragraph" w:customStyle="1" w:styleId="cp">
    <w:name w:val="cp"/>
    <w:basedOn w:val="a"/>
    <w:rsid w:val="00054713"/>
    <w:pPr>
      <w:jc w:val="center"/>
    </w:pPr>
    <w:rPr>
      <w:b/>
      <w:bCs/>
      <w:noProof w:val="0"/>
      <w:lang w:eastAsia="ru-RU"/>
    </w:rPr>
  </w:style>
  <w:style w:type="paragraph" w:customStyle="1" w:styleId="rg">
    <w:name w:val="rg"/>
    <w:basedOn w:val="a"/>
    <w:rsid w:val="00054713"/>
    <w:pPr>
      <w:jc w:val="right"/>
    </w:pPr>
    <w:rPr>
      <w:noProof w:val="0"/>
      <w:lang w:val="ru-RU" w:eastAsia="ru-RU"/>
    </w:rPr>
  </w:style>
  <w:style w:type="paragraph" w:customStyle="1" w:styleId="Listparagraf1">
    <w:name w:val="Listă paragraf1"/>
    <w:basedOn w:val="a"/>
    <w:qFormat/>
    <w:rsid w:val="00054713"/>
    <w:pPr>
      <w:ind w:left="708"/>
    </w:pPr>
    <w:rPr>
      <w:noProof w:val="0"/>
      <w:lang w:eastAsia="ru-RU"/>
    </w:rPr>
  </w:style>
  <w:style w:type="paragraph" w:customStyle="1" w:styleId="Sub-ClauseText">
    <w:name w:val="Sub-Clause Text"/>
    <w:basedOn w:val="a"/>
    <w:rsid w:val="00054713"/>
    <w:pPr>
      <w:spacing w:before="120" w:after="120"/>
      <w:jc w:val="both"/>
    </w:pPr>
    <w:rPr>
      <w:noProof w:val="0"/>
      <w:spacing w:val="-4"/>
      <w:szCs w:val="20"/>
      <w:lang w:val="en-US"/>
    </w:rPr>
  </w:style>
  <w:style w:type="paragraph" w:customStyle="1" w:styleId="i">
    <w:name w:val="(i)"/>
    <w:basedOn w:val="a"/>
    <w:rsid w:val="00054713"/>
    <w:pPr>
      <w:suppressAutoHyphens/>
      <w:jc w:val="both"/>
    </w:pPr>
    <w:rPr>
      <w:rFonts w:ascii="Tms Rmn" w:hAnsi="Tms Rmn"/>
      <w:noProof w:val="0"/>
      <w:szCs w:val="20"/>
      <w:lang w:val="en-US"/>
    </w:rPr>
  </w:style>
  <w:style w:type="paragraph" w:customStyle="1" w:styleId="ListParagraph1">
    <w:name w:val="List Paragraph1"/>
    <w:basedOn w:val="a"/>
    <w:qFormat/>
    <w:rsid w:val="0005471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54713"/>
    <w:pPr>
      <w:spacing w:after="240"/>
    </w:pPr>
    <w:rPr>
      <w:noProof w:val="0"/>
      <w:szCs w:val="20"/>
      <w:lang w:val="en-US"/>
    </w:rPr>
  </w:style>
  <w:style w:type="paragraph" w:styleId="af7">
    <w:name w:val="TOC Heading"/>
    <w:basedOn w:val="1"/>
    <w:next w:val="a"/>
    <w:uiPriority w:val="39"/>
    <w:unhideWhenUsed/>
    <w:qFormat/>
    <w:rsid w:val="0005471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7">
    <w:name w:val="toc 2"/>
    <w:basedOn w:val="a"/>
    <w:next w:val="a"/>
    <w:autoRedefine/>
    <w:uiPriority w:val="39"/>
    <w:unhideWhenUsed/>
    <w:rsid w:val="00054713"/>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054713"/>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054713"/>
    <w:pPr>
      <w:spacing w:after="100" w:line="259" w:lineRule="auto"/>
      <w:ind w:left="440"/>
    </w:pPr>
    <w:rPr>
      <w:rFonts w:ascii="Calibri" w:eastAsia="SimSun" w:hAnsi="Calibri"/>
      <w:noProof w:val="0"/>
      <w:sz w:val="22"/>
      <w:szCs w:val="22"/>
      <w:lang w:val="en-US"/>
    </w:rPr>
  </w:style>
  <w:style w:type="paragraph" w:styleId="af8">
    <w:name w:val="footnote text"/>
    <w:basedOn w:val="a"/>
    <w:link w:val="af9"/>
    <w:rsid w:val="00054713"/>
    <w:pPr>
      <w:jc w:val="both"/>
    </w:pPr>
    <w:rPr>
      <w:noProof w:val="0"/>
      <w:sz w:val="20"/>
      <w:szCs w:val="20"/>
      <w:lang w:val="en-US"/>
    </w:rPr>
  </w:style>
  <w:style w:type="character" w:customStyle="1" w:styleId="af9">
    <w:name w:val="Текст сноски Знак"/>
    <w:basedOn w:val="a1"/>
    <w:link w:val="af8"/>
    <w:rsid w:val="00054713"/>
    <w:rPr>
      <w:rFonts w:ascii="Times New Roman" w:eastAsia="Times New Roman" w:hAnsi="Times New Roman" w:cs="Times New Roman"/>
      <w:sz w:val="20"/>
      <w:szCs w:val="20"/>
      <w:lang w:val="en-US"/>
    </w:rPr>
  </w:style>
  <w:style w:type="character" w:styleId="afa">
    <w:name w:val="footnote reference"/>
    <w:rsid w:val="00054713"/>
    <w:rPr>
      <w:vertAlign w:val="superscript"/>
    </w:rPr>
  </w:style>
  <w:style w:type="character" w:styleId="afb">
    <w:name w:val="annotation reference"/>
    <w:uiPriority w:val="99"/>
    <w:rsid w:val="00054713"/>
    <w:rPr>
      <w:sz w:val="16"/>
      <w:szCs w:val="16"/>
    </w:rPr>
  </w:style>
  <w:style w:type="paragraph" w:styleId="afc">
    <w:name w:val="annotation text"/>
    <w:basedOn w:val="a"/>
    <w:link w:val="afd"/>
    <w:uiPriority w:val="99"/>
    <w:rsid w:val="00054713"/>
    <w:rPr>
      <w:noProof w:val="0"/>
      <w:sz w:val="20"/>
      <w:szCs w:val="20"/>
      <w:lang w:val="ru-RU" w:eastAsia="ru-RU"/>
    </w:rPr>
  </w:style>
  <w:style w:type="character" w:customStyle="1" w:styleId="afd">
    <w:name w:val="Текст примечания Знак"/>
    <w:basedOn w:val="a1"/>
    <w:link w:val="afc"/>
    <w:uiPriority w:val="99"/>
    <w:rsid w:val="00054713"/>
    <w:rPr>
      <w:rFonts w:ascii="Times New Roman" w:eastAsia="Times New Roman" w:hAnsi="Times New Roman" w:cs="Times New Roman"/>
      <w:sz w:val="20"/>
      <w:szCs w:val="20"/>
      <w:lang w:eastAsia="ru-RU"/>
    </w:rPr>
  </w:style>
  <w:style w:type="paragraph" w:styleId="afe">
    <w:name w:val="annotation subject"/>
    <w:basedOn w:val="afc"/>
    <w:next w:val="afc"/>
    <w:link w:val="aff"/>
    <w:rsid w:val="00054713"/>
    <w:rPr>
      <w:b/>
      <w:bCs/>
    </w:rPr>
  </w:style>
  <w:style w:type="character" w:customStyle="1" w:styleId="aff">
    <w:name w:val="Тема примечания Знак"/>
    <w:basedOn w:val="afd"/>
    <w:link w:val="afe"/>
    <w:rsid w:val="00054713"/>
    <w:rPr>
      <w:rFonts w:ascii="Times New Roman" w:eastAsia="Times New Roman" w:hAnsi="Times New Roman" w:cs="Times New Roman"/>
      <w:b/>
      <w:bCs/>
      <w:sz w:val="20"/>
      <w:szCs w:val="20"/>
      <w:lang w:eastAsia="ru-RU"/>
    </w:rPr>
  </w:style>
  <w:style w:type="paragraph" w:customStyle="1" w:styleId="Default">
    <w:name w:val="Default"/>
    <w:rsid w:val="0005471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054713"/>
  </w:style>
  <w:style w:type="paragraph" w:styleId="41">
    <w:name w:val="toc 4"/>
    <w:basedOn w:val="a"/>
    <w:next w:val="a"/>
    <w:autoRedefine/>
    <w:uiPriority w:val="39"/>
    <w:unhideWhenUsed/>
    <w:rsid w:val="00054713"/>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054713"/>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054713"/>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054713"/>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054713"/>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054713"/>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5471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54713"/>
    <w:rPr>
      <w:rFonts w:ascii="Times New Roman" w:hAnsi="Times New Roman" w:cs="Times New Roman"/>
      <w:b/>
      <w:bCs/>
      <w:i/>
      <w:iCs/>
      <w:sz w:val="22"/>
      <w:szCs w:val="22"/>
    </w:rPr>
  </w:style>
  <w:style w:type="paragraph" w:customStyle="1" w:styleId="Style73">
    <w:name w:val="Style73"/>
    <w:basedOn w:val="a"/>
    <w:uiPriority w:val="99"/>
    <w:rsid w:val="0005471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54713"/>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05471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054713"/>
    <w:rPr>
      <w:rFonts w:ascii="Consolas" w:hAnsi="Consolas"/>
      <w:sz w:val="20"/>
      <w:szCs w:val="20"/>
    </w:rPr>
  </w:style>
  <w:style w:type="character" w:customStyle="1" w:styleId="Style4Char">
    <w:name w:val="Style4 Char"/>
    <w:basedOn w:val="Style3Char"/>
    <w:locked/>
    <w:rsid w:val="00054713"/>
    <w:rPr>
      <w:rFonts w:ascii="Times New Roman" w:eastAsia="Calibri" w:hAnsi="Times New Roman" w:cs="Times New Roman"/>
      <w:b/>
      <w:sz w:val="24"/>
      <w:szCs w:val="24"/>
      <w:lang w:val="ru-RU" w:eastAsia="ru-RU" w:bidi="ar-SA"/>
    </w:rPr>
  </w:style>
  <w:style w:type="character" w:customStyle="1" w:styleId="shorttext">
    <w:name w:val="short_text"/>
    <w:rsid w:val="00054713"/>
  </w:style>
  <w:style w:type="paragraph" w:styleId="aff0">
    <w:name w:val="caption"/>
    <w:basedOn w:val="a"/>
    <w:qFormat/>
    <w:rsid w:val="00054713"/>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054713"/>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054713"/>
    <w:rPr>
      <w:b/>
      <w:bCs/>
    </w:rPr>
  </w:style>
  <w:style w:type="character" w:customStyle="1" w:styleId="ln2paragraf1">
    <w:name w:val="ln2paragraf1"/>
    <w:rsid w:val="00054713"/>
    <w:rPr>
      <w:b/>
      <w:bCs/>
    </w:rPr>
  </w:style>
  <w:style w:type="character" w:customStyle="1" w:styleId="ln2tparagraf">
    <w:name w:val="ln2tparagraf"/>
    <w:rsid w:val="00054713"/>
  </w:style>
  <w:style w:type="character" w:customStyle="1" w:styleId="ln2tpunct">
    <w:name w:val="ln2tpunct"/>
    <w:rsid w:val="00054713"/>
  </w:style>
  <w:style w:type="character" w:customStyle="1" w:styleId="UnresolvedMention1">
    <w:name w:val="Unresolved Mention1"/>
    <w:basedOn w:val="a1"/>
    <w:uiPriority w:val="99"/>
    <w:semiHidden/>
    <w:unhideWhenUsed/>
    <w:rsid w:val="00054713"/>
    <w:rPr>
      <w:color w:val="605E5C"/>
      <w:shd w:val="clear" w:color="auto" w:fill="E1DFDD"/>
    </w:rPr>
  </w:style>
  <w:style w:type="character" w:customStyle="1" w:styleId="UnresolvedMention2">
    <w:name w:val="Unresolved Mention2"/>
    <w:basedOn w:val="a1"/>
    <w:uiPriority w:val="99"/>
    <w:semiHidden/>
    <w:unhideWhenUsed/>
    <w:rsid w:val="00054713"/>
    <w:rPr>
      <w:color w:val="605E5C"/>
      <w:shd w:val="clear" w:color="auto" w:fill="E1DFDD"/>
    </w:rPr>
  </w:style>
  <w:style w:type="character" w:customStyle="1" w:styleId="tax1">
    <w:name w:val="tax1"/>
    <w:rsid w:val="00054713"/>
    <w:rPr>
      <w:b/>
      <w:bCs/>
      <w:sz w:val="26"/>
      <w:szCs w:val="26"/>
    </w:rPr>
  </w:style>
  <w:style w:type="paragraph" w:customStyle="1" w:styleId="DefaultText">
    <w:name w:val="Default Text"/>
    <w:basedOn w:val="a"/>
    <w:link w:val="DefaultTextChar"/>
    <w:uiPriority w:val="99"/>
    <w:rsid w:val="00054713"/>
    <w:rPr>
      <w:szCs w:val="20"/>
      <w:lang w:val="en-US"/>
    </w:rPr>
  </w:style>
  <w:style w:type="character" w:customStyle="1" w:styleId="DefaultTextChar">
    <w:name w:val="Default Text Char"/>
    <w:link w:val="DefaultText"/>
    <w:uiPriority w:val="99"/>
    <w:locked/>
    <w:rsid w:val="0005471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2434">
      <w:bodyDiv w:val="1"/>
      <w:marLeft w:val="0"/>
      <w:marRight w:val="0"/>
      <w:marTop w:val="0"/>
      <w:marBottom w:val="0"/>
      <w:divBdr>
        <w:top w:val="none" w:sz="0" w:space="0" w:color="auto"/>
        <w:left w:val="none" w:sz="0" w:space="0" w:color="auto"/>
        <w:bottom w:val="none" w:sz="0" w:space="0" w:color="auto"/>
        <w:right w:val="none" w:sz="0" w:space="0" w:color="auto"/>
      </w:divBdr>
    </w:div>
    <w:div w:id="65885402">
      <w:bodyDiv w:val="1"/>
      <w:marLeft w:val="0"/>
      <w:marRight w:val="0"/>
      <w:marTop w:val="0"/>
      <w:marBottom w:val="0"/>
      <w:divBdr>
        <w:top w:val="none" w:sz="0" w:space="0" w:color="auto"/>
        <w:left w:val="none" w:sz="0" w:space="0" w:color="auto"/>
        <w:bottom w:val="none" w:sz="0" w:space="0" w:color="auto"/>
        <w:right w:val="none" w:sz="0" w:space="0" w:color="auto"/>
      </w:divBdr>
    </w:div>
    <w:div w:id="330564325">
      <w:bodyDiv w:val="1"/>
      <w:marLeft w:val="0"/>
      <w:marRight w:val="0"/>
      <w:marTop w:val="0"/>
      <w:marBottom w:val="0"/>
      <w:divBdr>
        <w:top w:val="none" w:sz="0" w:space="0" w:color="auto"/>
        <w:left w:val="none" w:sz="0" w:space="0" w:color="auto"/>
        <w:bottom w:val="none" w:sz="0" w:space="0" w:color="auto"/>
        <w:right w:val="none" w:sz="0" w:space="0" w:color="auto"/>
      </w:divBdr>
    </w:div>
    <w:div w:id="349721060">
      <w:bodyDiv w:val="1"/>
      <w:marLeft w:val="0"/>
      <w:marRight w:val="0"/>
      <w:marTop w:val="0"/>
      <w:marBottom w:val="0"/>
      <w:divBdr>
        <w:top w:val="none" w:sz="0" w:space="0" w:color="auto"/>
        <w:left w:val="none" w:sz="0" w:space="0" w:color="auto"/>
        <w:bottom w:val="none" w:sz="0" w:space="0" w:color="auto"/>
        <w:right w:val="none" w:sz="0" w:space="0" w:color="auto"/>
      </w:divBdr>
    </w:div>
    <w:div w:id="464933095">
      <w:bodyDiv w:val="1"/>
      <w:marLeft w:val="0"/>
      <w:marRight w:val="0"/>
      <w:marTop w:val="0"/>
      <w:marBottom w:val="0"/>
      <w:divBdr>
        <w:top w:val="none" w:sz="0" w:space="0" w:color="auto"/>
        <w:left w:val="none" w:sz="0" w:space="0" w:color="auto"/>
        <w:bottom w:val="none" w:sz="0" w:space="0" w:color="auto"/>
        <w:right w:val="none" w:sz="0" w:space="0" w:color="auto"/>
      </w:divBdr>
    </w:div>
    <w:div w:id="470096652">
      <w:bodyDiv w:val="1"/>
      <w:marLeft w:val="0"/>
      <w:marRight w:val="0"/>
      <w:marTop w:val="0"/>
      <w:marBottom w:val="0"/>
      <w:divBdr>
        <w:top w:val="none" w:sz="0" w:space="0" w:color="auto"/>
        <w:left w:val="none" w:sz="0" w:space="0" w:color="auto"/>
        <w:bottom w:val="none" w:sz="0" w:space="0" w:color="auto"/>
        <w:right w:val="none" w:sz="0" w:space="0" w:color="auto"/>
      </w:divBdr>
    </w:div>
    <w:div w:id="536163506">
      <w:bodyDiv w:val="1"/>
      <w:marLeft w:val="0"/>
      <w:marRight w:val="0"/>
      <w:marTop w:val="0"/>
      <w:marBottom w:val="0"/>
      <w:divBdr>
        <w:top w:val="none" w:sz="0" w:space="0" w:color="auto"/>
        <w:left w:val="none" w:sz="0" w:space="0" w:color="auto"/>
        <w:bottom w:val="none" w:sz="0" w:space="0" w:color="auto"/>
        <w:right w:val="none" w:sz="0" w:space="0" w:color="auto"/>
      </w:divBdr>
    </w:div>
    <w:div w:id="606011625">
      <w:bodyDiv w:val="1"/>
      <w:marLeft w:val="0"/>
      <w:marRight w:val="0"/>
      <w:marTop w:val="0"/>
      <w:marBottom w:val="0"/>
      <w:divBdr>
        <w:top w:val="none" w:sz="0" w:space="0" w:color="auto"/>
        <w:left w:val="none" w:sz="0" w:space="0" w:color="auto"/>
        <w:bottom w:val="none" w:sz="0" w:space="0" w:color="auto"/>
        <w:right w:val="none" w:sz="0" w:space="0" w:color="auto"/>
      </w:divBdr>
    </w:div>
    <w:div w:id="1063601900">
      <w:bodyDiv w:val="1"/>
      <w:marLeft w:val="0"/>
      <w:marRight w:val="0"/>
      <w:marTop w:val="0"/>
      <w:marBottom w:val="0"/>
      <w:divBdr>
        <w:top w:val="none" w:sz="0" w:space="0" w:color="auto"/>
        <w:left w:val="none" w:sz="0" w:space="0" w:color="auto"/>
        <w:bottom w:val="none" w:sz="0" w:space="0" w:color="auto"/>
        <w:right w:val="none" w:sz="0" w:space="0" w:color="auto"/>
      </w:divBdr>
    </w:div>
    <w:div w:id="1172111728">
      <w:bodyDiv w:val="1"/>
      <w:marLeft w:val="0"/>
      <w:marRight w:val="0"/>
      <w:marTop w:val="0"/>
      <w:marBottom w:val="0"/>
      <w:divBdr>
        <w:top w:val="none" w:sz="0" w:space="0" w:color="auto"/>
        <w:left w:val="none" w:sz="0" w:space="0" w:color="auto"/>
        <w:bottom w:val="none" w:sz="0" w:space="0" w:color="auto"/>
        <w:right w:val="none" w:sz="0" w:space="0" w:color="auto"/>
      </w:divBdr>
    </w:div>
    <w:div w:id="1391340649">
      <w:bodyDiv w:val="1"/>
      <w:marLeft w:val="0"/>
      <w:marRight w:val="0"/>
      <w:marTop w:val="0"/>
      <w:marBottom w:val="0"/>
      <w:divBdr>
        <w:top w:val="none" w:sz="0" w:space="0" w:color="auto"/>
        <w:left w:val="none" w:sz="0" w:space="0" w:color="auto"/>
        <w:bottom w:val="none" w:sz="0" w:space="0" w:color="auto"/>
        <w:right w:val="none" w:sz="0" w:space="0" w:color="auto"/>
      </w:divBdr>
    </w:div>
    <w:div w:id="209258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repor.org/wp-content/uploads/2022/10/PLAN-DE-ACHIZITII-PUBLICE-2023-PROVIZORIU.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repor.org/wp-content/uploads/2023/09/PA-2024-provizoriu.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E22D9-3309-454C-A99B-18B367524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8</Pages>
  <Words>2918</Words>
  <Characters>16638</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6</cp:revision>
  <cp:lastPrinted>2024-04-03T07:37:00Z</cp:lastPrinted>
  <dcterms:created xsi:type="dcterms:W3CDTF">2024-04-01T12:53:00Z</dcterms:created>
  <dcterms:modified xsi:type="dcterms:W3CDTF">2024-04-03T12:33:00Z</dcterms:modified>
</cp:coreProperties>
</file>