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27DAA3" w14:textId="77777777" w:rsidR="00BF6C2E" w:rsidRPr="00B05335" w:rsidRDefault="00BF6C2E" w:rsidP="00BF6C2E">
      <w:pPr>
        <w:spacing w:after="0" w:line="240" w:lineRule="auto"/>
        <w:jc w:val="center"/>
        <w:rPr>
          <w:rFonts w:ascii="Arial" w:eastAsia="Times New Roman" w:hAnsi="Arial" w:cs="Arial"/>
          <w:vanish/>
          <w:sz w:val="24"/>
          <w:szCs w:val="24"/>
          <w:lang w:eastAsia="ru-RU"/>
        </w:rPr>
      </w:pPr>
    </w:p>
    <w:tbl>
      <w:tblPr>
        <w:tblW w:w="4451" w:type="pct"/>
        <w:jc w:val="center"/>
        <w:tblCellMar>
          <w:top w:w="15" w:type="dxa"/>
          <w:left w:w="15" w:type="dxa"/>
          <w:bottom w:w="15" w:type="dxa"/>
          <w:right w:w="15" w:type="dxa"/>
        </w:tblCellMar>
        <w:tblLook w:val="04A0" w:firstRow="1" w:lastRow="0" w:firstColumn="1" w:lastColumn="0" w:noHBand="0" w:noVBand="1"/>
      </w:tblPr>
      <w:tblGrid>
        <w:gridCol w:w="9451"/>
      </w:tblGrid>
      <w:tr w:rsidR="000401C3" w:rsidRPr="00376145" w14:paraId="24B82869" w14:textId="77777777" w:rsidTr="000401C3">
        <w:trPr>
          <w:jc w:val="center"/>
        </w:trPr>
        <w:tc>
          <w:tcPr>
            <w:tcW w:w="0" w:type="auto"/>
            <w:tcBorders>
              <w:top w:val="nil"/>
              <w:left w:val="nil"/>
              <w:bottom w:val="nil"/>
              <w:right w:val="nil"/>
            </w:tcBorders>
            <w:tcMar>
              <w:top w:w="24" w:type="dxa"/>
              <w:left w:w="48" w:type="dxa"/>
              <w:bottom w:w="24" w:type="dxa"/>
              <w:right w:w="48" w:type="dxa"/>
            </w:tcMar>
            <w:hideMark/>
          </w:tcPr>
          <w:p w14:paraId="4153C65B" w14:textId="6D8DDD1D" w:rsidR="000401C3" w:rsidRPr="00B05335" w:rsidRDefault="000401C3" w:rsidP="008E0760">
            <w:pPr>
              <w:spacing w:after="0" w:line="240" w:lineRule="auto"/>
              <w:ind w:right="-144"/>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Pr="00B05335">
              <w:rPr>
                <w:rFonts w:ascii="Times New Roman" w:eastAsia="Times New Roman" w:hAnsi="Times New Roman" w:cs="Times New Roman"/>
                <w:lang w:eastAsia="ru-RU"/>
              </w:rPr>
              <w:t>Приложение № 2</w:t>
            </w:r>
          </w:p>
          <w:p w14:paraId="45ED5F5C" w14:textId="5C712C21" w:rsidR="000401C3" w:rsidRPr="00B05335" w:rsidRDefault="000401C3" w:rsidP="000401C3">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Pr="00B05335">
              <w:rPr>
                <w:rFonts w:ascii="Times New Roman" w:eastAsia="Times New Roman" w:hAnsi="Times New Roman" w:cs="Times New Roman"/>
                <w:lang w:eastAsia="ru-RU"/>
              </w:rPr>
              <w:t>к Стандартной документации</w:t>
            </w:r>
            <w:r w:rsidRPr="00B05335">
              <w:rPr>
                <w:rFonts w:ascii="Times New Roman" w:eastAsia="Times New Roman" w:hAnsi="Times New Roman" w:cs="Times New Roman"/>
                <w:lang w:eastAsia="ru-RU"/>
              </w:rPr>
              <w:br/>
            </w:r>
            <w:r>
              <w:rPr>
                <w:rFonts w:ascii="Times New Roman" w:eastAsia="Times New Roman" w:hAnsi="Times New Roman" w:cs="Times New Roman"/>
                <w:lang w:eastAsia="ru-RU"/>
              </w:rPr>
              <w:t xml:space="preserve">                                                                                                                  </w:t>
            </w:r>
            <w:r w:rsidRPr="00B05335">
              <w:rPr>
                <w:rFonts w:ascii="Times New Roman" w:eastAsia="Times New Roman" w:hAnsi="Times New Roman" w:cs="Times New Roman"/>
                <w:lang w:eastAsia="ru-RU"/>
              </w:rPr>
              <w:t>№ 115 от 15 сентября 2021 г.</w:t>
            </w:r>
          </w:p>
          <w:p w14:paraId="3E701F25" w14:textId="77777777" w:rsidR="000401C3" w:rsidRPr="00B05335" w:rsidRDefault="000401C3" w:rsidP="000401C3">
            <w:pPr>
              <w:spacing w:after="0" w:line="240" w:lineRule="auto"/>
              <w:rPr>
                <w:rFonts w:ascii="Times New Roman" w:eastAsia="Times New Roman" w:hAnsi="Times New Roman" w:cs="Times New Roman"/>
                <w:lang w:eastAsia="ru-RU"/>
              </w:rPr>
            </w:pPr>
            <w:r w:rsidRPr="00B05335">
              <w:rPr>
                <w:rFonts w:ascii="Times New Roman" w:eastAsia="Times New Roman" w:hAnsi="Times New Roman" w:cs="Times New Roman"/>
                <w:lang w:eastAsia="ru-RU"/>
              </w:rPr>
              <w:t> </w:t>
            </w:r>
          </w:p>
          <w:p w14:paraId="6E67964C" w14:textId="658E0DB2" w:rsidR="000401C3" w:rsidRPr="00B05335" w:rsidRDefault="000401C3" w:rsidP="000401C3">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Pr="000401C3">
              <w:rPr>
                <w:rFonts w:ascii="Times New Roman" w:eastAsia="Times New Roman" w:hAnsi="Times New Roman" w:cs="Times New Roman"/>
                <w:lang w:eastAsia="ru-RU"/>
              </w:rPr>
              <w:t>ОБЪЯВЛЕНИЕ НА УЧАСТИЕ,</w:t>
            </w:r>
          </w:p>
          <w:p w14:paraId="16FDC2DF" w14:textId="11688B09" w:rsidR="000401C3" w:rsidRPr="00B05335" w:rsidRDefault="000401C3" w:rsidP="000401C3">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Pr="000401C3">
              <w:rPr>
                <w:rFonts w:ascii="Times New Roman" w:eastAsia="Times New Roman" w:hAnsi="Times New Roman" w:cs="Times New Roman"/>
                <w:lang w:eastAsia="ru-RU"/>
              </w:rPr>
              <w:t>в том числе для процедур предварительного</w:t>
            </w:r>
          </w:p>
          <w:p w14:paraId="20298FCC" w14:textId="09C8D585" w:rsidR="000401C3" w:rsidRPr="000401C3" w:rsidRDefault="000401C3" w:rsidP="000401C3">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                                                    </w:t>
            </w:r>
            <w:r w:rsidRPr="000401C3">
              <w:rPr>
                <w:rFonts w:ascii="Times New Roman" w:eastAsia="Times New Roman" w:hAnsi="Times New Roman" w:cs="Times New Roman"/>
                <w:lang w:eastAsia="ru-RU"/>
              </w:rPr>
              <w:t>отбора/переговорных процедур</w:t>
            </w:r>
          </w:p>
          <w:p w14:paraId="757E5415" w14:textId="77777777" w:rsidR="000401C3" w:rsidRPr="00B05335" w:rsidRDefault="000401C3" w:rsidP="000401C3">
            <w:pPr>
              <w:spacing w:after="0" w:line="240" w:lineRule="auto"/>
              <w:rPr>
                <w:rFonts w:ascii="Times New Roman" w:eastAsia="Times New Roman" w:hAnsi="Times New Roman" w:cs="Times New Roman"/>
                <w:lang w:eastAsia="ru-RU"/>
              </w:rPr>
            </w:pPr>
          </w:p>
          <w:p w14:paraId="0A6C94B4" w14:textId="2D657E2A" w:rsidR="000401C3" w:rsidRPr="000401C3" w:rsidRDefault="000401C3" w:rsidP="000401C3">
            <w:pPr>
              <w:spacing w:after="0" w:line="240" w:lineRule="auto"/>
              <w:rPr>
                <w:rFonts w:ascii="Times New Roman" w:eastAsia="Times New Roman" w:hAnsi="Times New Roman" w:cs="Times New Roman"/>
                <w:lang w:eastAsia="ru-RU"/>
              </w:rPr>
            </w:pPr>
            <w:r w:rsidRPr="000401C3">
              <w:rPr>
                <w:rFonts w:ascii="Times New Roman" w:eastAsia="Times New Roman" w:hAnsi="Times New Roman" w:cs="Times New Roman"/>
                <w:lang w:eastAsia="ru-RU"/>
              </w:rPr>
              <w:t>О покупке</w:t>
            </w:r>
            <w:r>
              <w:rPr>
                <w:rFonts w:ascii="Times New Roman" w:eastAsia="Times New Roman" w:hAnsi="Times New Roman" w:cs="Times New Roman"/>
                <w:lang w:eastAsia="ru-RU"/>
              </w:rPr>
              <w:t xml:space="preserve">    </w:t>
            </w:r>
            <w:r w:rsidRPr="000401C3">
              <w:rPr>
                <w:rFonts w:ascii="Times New Roman" w:eastAsia="Times New Roman" w:hAnsi="Times New Roman" w:cs="Times New Roman"/>
                <w:b/>
                <w:bCs/>
                <w:u w:val="single"/>
                <w:lang w:eastAsia="ru-RU"/>
              </w:rPr>
              <w:t xml:space="preserve">Закупка  продуктов  питания для УРО с. Кортен на </w:t>
            </w:r>
            <w:r w:rsidR="003E47D6">
              <w:rPr>
                <w:rFonts w:ascii="Times New Roman" w:eastAsia="Times New Roman" w:hAnsi="Times New Roman" w:cs="Times New Roman"/>
                <w:b/>
                <w:bCs/>
                <w:u w:val="single"/>
                <w:lang w:val="en-US" w:eastAsia="ru-RU"/>
              </w:rPr>
              <w:t>I</w:t>
            </w:r>
            <w:r w:rsidR="003D72F7">
              <w:rPr>
                <w:rFonts w:ascii="Times New Roman" w:eastAsia="Times New Roman" w:hAnsi="Times New Roman" w:cs="Times New Roman"/>
                <w:b/>
                <w:bCs/>
                <w:u w:val="single"/>
                <w:lang w:val="en-US" w:eastAsia="ru-RU"/>
              </w:rPr>
              <w:t>I</w:t>
            </w:r>
            <w:r w:rsidRPr="000401C3">
              <w:rPr>
                <w:rFonts w:ascii="Times New Roman" w:eastAsia="Times New Roman" w:hAnsi="Times New Roman" w:cs="Times New Roman"/>
                <w:b/>
                <w:bCs/>
                <w:u w:val="single"/>
                <w:lang w:eastAsia="ru-RU"/>
              </w:rPr>
              <w:t xml:space="preserve"> полугодие  202</w:t>
            </w:r>
            <w:r w:rsidR="007F5116">
              <w:rPr>
                <w:rFonts w:ascii="Times New Roman" w:eastAsia="Times New Roman" w:hAnsi="Times New Roman" w:cs="Times New Roman"/>
                <w:b/>
                <w:bCs/>
                <w:u w:val="single"/>
                <w:lang w:eastAsia="ru-RU"/>
              </w:rPr>
              <w:t>6</w:t>
            </w:r>
            <w:r w:rsidRPr="000401C3">
              <w:rPr>
                <w:rFonts w:ascii="Times New Roman" w:eastAsia="Times New Roman" w:hAnsi="Times New Roman" w:cs="Times New Roman"/>
                <w:b/>
                <w:bCs/>
                <w:u w:val="single"/>
                <w:lang w:eastAsia="ru-RU"/>
              </w:rPr>
              <w:t xml:space="preserve"> года</w:t>
            </w:r>
          </w:p>
          <w:p w14:paraId="0291869A" w14:textId="0F4134ED" w:rsidR="000401C3" w:rsidRPr="000401C3" w:rsidRDefault="000401C3" w:rsidP="000401C3">
            <w:pPr>
              <w:spacing w:after="0" w:line="240" w:lineRule="auto"/>
              <w:rPr>
                <w:rFonts w:ascii="Times New Roman" w:eastAsia="Times New Roman" w:hAnsi="Times New Roman" w:cs="Times New Roman"/>
                <w:lang w:eastAsia="ru-RU"/>
              </w:rPr>
            </w:pPr>
            <w:r w:rsidRPr="000401C3">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 xml:space="preserve">                     </w:t>
            </w:r>
            <w:r w:rsidRPr="000401C3">
              <w:rPr>
                <w:rFonts w:ascii="Times New Roman" w:eastAsia="Times New Roman" w:hAnsi="Times New Roman" w:cs="Times New Roman"/>
                <w:lang w:eastAsia="ru-RU"/>
              </w:rPr>
              <w:t xml:space="preserve"> (указать объект приобретения)</w:t>
            </w:r>
          </w:p>
          <w:p w14:paraId="23E560D1" w14:textId="77777777" w:rsidR="000401C3" w:rsidRPr="00647160" w:rsidRDefault="000401C3" w:rsidP="000401C3">
            <w:pPr>
              <w:spacing w:after="0" w:line="240" w:lineRule="auto"/>
              <w:rPr>
                <w:rFonts w:ascii="Times New Roman" w:eastAsia="Times New Roman" w:hAnsi="Times New Roman" w:cs="Times New Roman"/>
                <w:lang w:eastAsia="ru-RU"/>
              </w:rPr>
            </w:pPr>
          </w:p>
          <w:p w14:paraId="31C00579" w14:textId="77777777" w:rsidR="000401C3" w:rsidRPr="000401C3" w:rsidRDefault="000401C3" w:rsidP="000401C3">
            <w:pPr>
              <w:spacing w:after="0" w:line="240" w:lineRule="auto"/>
              <w:rPr>
                <w:rFonts w:ascii="Times New Roman" w:eastAsia="Times New Roman" w:hAnsi="Times New Roman" w:cs="Times New Roman"/>
                <w:lang w:eastAsia="ru-RU"/>
              </w:rPr>
            </w:pPr>
            <w:r w:rsidRPr="000401C3">
              <w:rPr>
                <w:rFonts w:ascii="Times New Roman" w:eastAsia="Times New Roman" w:hAnsi="Times New Roman" w:cs="Times New Roman"/>
                <w:lang w:eastAsia="ru-RU"/>
              </w:rPr>
              <w:t xml:space="preserve">Через процедуру  </w:t>
            </w:r>
            <w:r w:rsidRPr="000401C3">
              <w:rPr>
                <w:rFonts w:ascii="Times New Roman" w:eastAsia="Times New Roman" w:hAnsi="Times New Roman" w:cs="Times New Roman"/>
                <w:b/>
                <w:bCs/>
                <w:u w:val="single"/>
                <w:lang w:eastAsia="ru-RU"/>
              </w:rPr>
              <w:t>запрос ценовых оферт</w:t>
            </w:r>
            <w:r w:rsidRPr="000401C3">
              <w:rPr>
                <w:rFonts w:ascii="Times New Roman" w:eastAsia="Times New Roman" w:hAnsi="Times New Roman" w:cs="Times New Roman"/>
                <w:lang w:eastAsia="ru-RU"/>
              </w:rPr>
              <w:t xml:space="preserve">      </w:t>
            </w:r>
          </w:p>
          <w:p w14:paraId="2E9ED1BE" w14:textId="77777777" w:rsidR="000401C3" w:rsidRPr="00B05335" w:rsidRDefault="000401C3" w:rsidP="000401C3">
            <w:pPr>
              <w:spacing w:after="0" w:line="240" w:lineRule="auto"/>
              <w:rPr>
                <w:rFonts w:ascii="Times New Roman" w:eastAsia="Times New Roman" w:hAnsi="Times New Roman" w:cs="Times New Roman"/>
                <w:lang w:eastAsia="ru-RU"/>
              </w:rPr>
            </w:pPr>
            <w:r w:rsidRPr="00B05335">
              <w:rPr>
                <w:rFonts w:ascii="Times New Roman" w:eastAsia="Times New Roman" w:hAnsi="Times New Roman" w:cs="Times New Roman"/>
                <w:lang w:eastAsia="ru-RU"/>
              </w:rPr>
              <w:t xml:space="preserve">                                </w:t>
            </w:r>
            <w:r w:rsidRPr="000401C3">
              <w:rPr>
                <w:rFonts w:ascii="Times New Roman" w:eastAsia="Times New Roman" w:hAnsi="Times New Roman" w:cs="Times New Roman"/>
                <w:lang w:eastAsia="ru-RU"/>
              </w:rPr>
              <w:t>(вид закупочной процедуры)</w:t>
            </w:r>
          </w:p>
          <w:p w14:paraId="1DE13740" w14:textId="5A6298FC" w:rsidR="000401C3" w:rsidRPr="000401C3" w:rsidRDefault="000401C3" w:rsidP="00140A4C">
            <w:pPr>
              <w:pStyle w:val="a3"/>
              <w:numPr>
                <w:ilvl w:val="0"/>
                <w:numId w:val="1"/>
              </w:numPr>
              <w:spacing w:after="0" w:line="240" w:lineRule="auto"/>
              <w:jc w:val="both"/>
              <w:rPr>
                <w:rFonts w:ascii="Times New Roman" w:eastAsia="Times New Roman" w:hAnsi="Times New Roman" w:cs="Times New Roman"/>
                <w:b/>
                <w:bCs/>
                <w:lang w:eastAsia="ru-RU"/>
              </w:rPr>
            </w:pPr>
            <w:r w:rsidRPr="000401C3">
              <w:rPr>
                <w:rFonts w:ascii="Times New Roman" w:eastAsia="Times New Roman" w:hAnsi="Times New Roman" w:cs="Times New Roman"/>
                <w:lang w:eastAsia="ru-RU"/>
              </w:rPr>
              <w:t>Наименование закупающего органа:</w:t>
            </w:r>
            <w:r>
              <w:rPr>
                <w:rFonts w:ascii="Times New Roman" w:eastAsia="Times New Roman" w:hAnsi="Times New Roman" w:cs="Times New Roman"/>
                <w:lang w:eastAsia="ru-RU"/>
              </w:rPr>
              <w:t xml:space="preserve">  </w:t>
            </w:r>
            <w:r w:rsidRPr="000401C3">
              <w:rPr>
                <w:rFonts w:ascii="Times New Roman" w:eastAsia="Times New Roman" w:hAnsi="Times New Roman" w:cs="Times New Roman"/>
                <w:b/>
                <w:bCs/>
                <w:lang w:eastAsia="ru-RU"/>
              </w:rPr>
              <w:t>Primaria s.Corten</w:t>
            </w:r>
          </w:p>
          <w:p w14:paraId="641141D4" w14:textId="55528B9E" w:rsidR="000401C3" w:rsidRPr="000401C3" w:rsidRDefault="000401C3" w:rsidP="00140A4C">
            <w:pPr>
              <w:pStyle w:val="a3"/>
              <w:numPr>
                <w:ilvl w:val="0"/>
                <w:numId w:val="1"/>
              </w:numPr>
              <w:spacing w:after="0" w:line="240" w:lineRule="auto"/>
              <w:jc w:val="both"/>
              <w:rPr>
                <w:rFonts w:ascii="Times New Roman" w:eastAsia="Times New Roman" w:hAnsi="Times New Roman" w:cs="Times New Roman"/>
                <w:b/>
                <w:bCs/>
                <w:lang w:eastAsia="ru-RU"/>
              </w:rPr>
            </w:pPr>
            <w:r w:rsidRPr="000401C3">
              <w:rPr>
                <w:rFonts w:ascii="Times New Roman" w:eastAsia="Times New Roman" w:hAnsi="Times New Roman" w:cs="Times New Roman"/>
                <w:b/>
                <w:bCs/>
                <w:lang w:eastAsia="ru-RU"/>
              </w:rPr>
              <w:t xml:space="preserve"> </w:t>
            </w:r>
            <w:r w:rsidRPr="000401C3">
              <w:rPr>
                <w:rFonts w:ascii="Times New Roman" w:eastAsia="Times New Roman" w:hAnsi="Times New Roman" w:cs="Times New Roman"/>
                <w:lang w:eastAsia="ru-RU"/>
              </w:rPr>
              <w:t>IDNO</w:t>
            </w:r>
            <w:r w:rsidRPr="000401C3">
              <w:rPr>
                <w:rFonts w:ascii="Times New Roman" w:eastAsia="Times New Roman" w:hAnsi="Times New Roman" w:cs="Times New Roman"/>
                <w:b/>
                <w:bCs/>
                <w:lang w:eastAsia="ru-RU"/>
              </w:rPr>
              <w:t xml:space="preserve">: </w:t>
            </w:r>
            <w:r>
              <w:rPr>
                <w:rFonts w:ascii="Times New Roman" w:eastAsia="Times New Roman" w:hAnsi="Times New Roman" w:cs="Times New Roman"/>
                <w:b/>
                <w:bCs/>
                <w:lang w:eastAsia="ru-RU"/>
              </w:rPr>
              <w:t xml:space="preserve"> </w:t>
            </w:r>
            <w:r w:rsidRPr="000401C3">
              <w:rPr>
                <w:rFonts w:ascii="Times New Roman" w:eastAsia="Times New Roman" w:hAnsi="Times New Roman" w:cs="Times New Roman"/>
                <w:b/>
                <w:bCs/>
                <w:lang w:eastAsia="ru-RU"/>
              </w:rPr>
              <w:t>1007601007701</w:t>
            </w:r>
          </w:p>
          <w:p w14:paraId="051748F9" w14:textId="189FF6B1" w:rsidR="000401C3" w:rsidRPr="000401C3" w:rsidRDefault="000401C3" w:rsidP="000401C3">
            <w:pPr>
              <w:spacing w:after="0" w:line="240" w:lineRule="auto"/>
              <w:rPr>
                <w:rFonts w:ascii="Times New Roman" w:eastAsia="Times New Roman" w:hAnsi="Times New Roman" w:cs="Times New Roman"/>
                <w:lang w:val="en-US" w:eastAsia="ru-RU"/>
              </w:rPr>
            </w:pPr>
            <w:r w:rsidRPr="000401C3">
              <w:rPr>
                <w:rFonts w:ascii="Times New Roman" w:eastAsia="Times New Roman" w:hAnsi="Times New Roman" w:cs="Times New Roman"/>
                <w:lang w:val="en-US" w:eastAsia="ru-RU"/>
              </w:rPr>
              <w:t xml:space="preserve">3. </w:t>
            </w:r>
            <w:r w:rsidRPr="000401C3">
              <w:rPr>
                <w:rFonts w:ascii="Times New Roman" w:eastAsia="Times New Roman" w:hAnsi="Times New Roman" w:cs="Times New Roman"/>
                <w:lang w:eastAsia="ru-RU"/>
              </w:rPr>
              <w:t>Адрес</w:t>
            </w:r>
            <w:r w:rsidRPr="000401C3">
              <w:rPr>
                <w:rFonts w:ascii="Times New Roman" w:eastAsia="Times New Roman" w:hAnsi="Times New Roman" w:cs="Times New Roman"/>
                <w:lang w:val="en-US" w:eastAsia="ru-RU"/>
              </w:rPr>
              <w:t xml:space="preserve">:   </w:t>
            </w:r>
            <w:r w:rsidRPr="000401C3">
              <w:rPr>
                <w:rFonts w:ascii="Times New Roman" w:eastAsia="Times New Roman" w:hAnsi="Times New Roman" w:cs="Times New Roman"/>
                <w:b/>
                <w:bCs/>
                <w:lang w:val="en-US" w:eastAsia="ru-RU"/>
              </w:rPr>
              <w:t>s.Corten str.Chirov 8A</w:t>
            </w:r>
          </w:p>
          <w:p w14:paraId="69571B99" w14:textId="77777777" w:rsidR="000401C3" w:rsidRPr="000401C3" w:rsidRDefault="000401C3" w:rsidP="000401C3">
            <w:pPr>
              <w:spacing w:after="0" w:line="240" w:lineRule="auto"/>
              <w:rPr>
                <w:rFonts w:ascii="Times New Roman" w:eastAsia="Times New Roman" w:hAnsi="Times New Roman" w:cs="Times New Roman"/>
                <w:lang w:eastAsia="ru-RU"/>
              </w:rPr>
            </w:pPr>
            <w:r w:rsidRPr="000401C3">
              <w:rPr>
                <w:rFonts w:ascii="Times New Roman" w:eastAsia="Times New Roman" w:hAnsi="Times New Roman" w:cs="Times New Roman"/>
                <w:lang w:eastAsia="ru-RU"/>
              </w:rPr>
              <w:t>4. Номер телефона/ факса</w:t>
            </w:r>
            <w:r w:rsidRPr="00B05335">
              <w:rPr>
                <w:rFonts w:ascii="Times New Roman" w:eastAsia="Times New Roman" w:hAnsi="Times New Roman" w:cs="Times New Roman"/>
                <w:lang w:eastAsia="ru-RU"/>
              </w:rPr>
              <w:t>:</w:t>
            </w:r>
            <w:r w:rsidRPr="000401C3">
              <w:rPr>
                <w:rFonts w:ascii="Times New Roman" w:eastAsia="Times New Roman" w:hAnsi="Times New Roman" w:cs="Times New Roman"/>
                <w:lang w:eastAsia="ru-RU"/>
              </w:rPr>
              <w:t xml:space="preserve">:       </w:t>
            </w:r>
            <w:r w:rsidRPr="000401C3">
              <w:rPr>
                <w:rFonts w:ascii="Times New Roman" w:eastAsia="Times New Roman" w:hAnsi="Times New Roman" w:cs="Times New Roman"/>
                <w:b/>
                <w:bCs/>
                <w:lang w:eastAsia="ru-RU"/>
              </w:rPr>
              <w:t>029172286/   029172238</w:t>
            </w:r>
            <w:r w:rsidRPr="000401C3">
              <w:rPr>
                <w:rFonts w:ascii="Times New Roman" w:eastAsia="Times New Roman" w:hAnsi="Times New Roman" w:cs="Times New Roman"/>
                <w:lang w:eastAsia="ru-RU"/>
              </w:rPr>
              <w:t xml:space="preserve"> </w:t>
            </w:r>
          </w:p>
          <w:p w14:paraId="4DCA9DB0" w14:textId="77777777" w:rsidR="000401C3" w:rsidRPr="00B05335" w:rsidRDefault="000401C3" w:rsidP="000401C3">
            <w:pPr>
              <w:spacing w:after="0" w:line="240" w:lineRule="auto"/>
              <w:rPr>
                <w:rFonts w:ascii="Times New Roman" w:eastAsia="Times New Roman" w:hAnsi="Times New Roman" w:cs="Times New Roman"/>
                <w:lang w:eastAsia="ru-RU"/>
              </w:rPr>
            </w:pPr>
            <w:r w:rsidRPr="000401C3">
              <w:rPr>
                <w:rFonts w:ascii="Times New Roman" w:eastAsia="Times New Roman" w:hAnsi="Times New Roman" w:cs="Times New Roman"/>
                <w:lang w:eastAsia="ru-RU"/>
              </w:rPr>
              <w:t>5. Электронный адрес и Официальный сайт закупающего органа закупающего органа</w:t>
            </w:r>
            <w:r w:rsidRPr="00B05335">
              <w:rPr>
                <w:rFonts w:ascii="Times New Roman" w:eastAsia="Times New Roman" w:hAnsi="Times New Roman" w:cs="Times New Roman"/>
                <w:lang w:eastAsia="ru-RU"/>
              </w:rPr>
              <w:t>:</w:t>
            </w:r>
          </w:p>
          <w:p w14:paraId="7110525C" w14:textId="59171F58" w:rsidR="000401C3" w:rsidRPr="00B05335" w:rsidRDefault="001C5463" w:rsidP="000401C3">
            <w:pPr>
              <w:spacing w:after="0" w:line="240" w:lineRule="auto"/>
              <w:rPr>
                <w:rFonts w:ascii="Times New Roman" w:eastAsia="Times New Roman" w:hAnsi="Times New Roman" w:cs="Times New Roman"/>
                <w:lang w:eastAsia="ru-RU"/>
              </w:rPr>
            </w:pPr>
            <w:hyperlink r:id="rId8" w:history="1">
              <w:r w:rsidR="000401C3" w:rsidRPr="000401C3">
                <w:rPr>
                  <w:rStyle w:val="a4"/>
                  <w:rFonts w:ascii="Times New Roman" w:eastAsia="Times New Roman" w:hAnsi="Times New Roman" w:cs="Times New Roman"/>
                  <w:lang w:eastAsia="ru-RU"/>
                </w:rPr>
                <w:t>_primariacorten@mail.ru</w:t>
              </w:r>
            </w:hyperlink>
            <w:r w:rsidR="000401C3" w:rsidRPr="000401C3">
              <w:rPr>
                <w:rFonts w:ascii="Times New Roman" w:eastAsia="Times New Roman" w:hAnsi="Times New Roman" w:cs="Times New Roman"/>
                <w:lang w:eastAsia="ru-RU"/>
              </w:rPr>
              <w:t xml:space="preserve"> </w:t>
            </w:r>
          </w:p>
          <w:p w14:paraId="1A348311" w14:textId="77777777" w:rsidR="000401C3" w:rsidRPr="000401C3" w:rsidRDefault="000401C3" w:rsidP="000401C3">
            <w:pPr>
              <w:spacing w:after="0" w:line="240" w:lineRule="auto"/>
              <w:rPr>
                <w:rFonts w:ascii="Times New Roman" w:eastAsia="Times New Roman" w:hAnsi="Times New Roman" w:cs="Times New Roman"/>
                <w:lang w:eastAsia="ru-RU"/>
              </w:rPr>
            </w:pPr>
            <w:r w:rsidRPr="000401C3">
              <w:rPr>
                <w:rFonts w:ascii="Times New Roman" w:eastAsia="Times New Roman" w:hAnsi="Times New Roman" w:cs="Times New Roman"/>
                <w:lang w:eastAsia="ru-RU"/>
              </w:rPr>
              <w:t xml:space="preserve">6. Электронная адрес или Официальный сайт, с которого будет доступен доступ к документации по присуждению договора: документация по присуждению договора прилагается к процедуре в SIA RSAP  </w:t>
            </w:r>
          </w:p>
          <w:p w14:paraId="6B94EF86" w14:textId="77777777" w:rsidR="000401C3" w:rsidRPr="00B05335" w:rsidRDefault="000401C3" w:rsidP="000401C3">
            <w:pPr>
              <w:spacing w:after="0" w:line="240" w:lineRule="auto"/>
              <w:rPr>
                <w:rFonts w:ascii="Times New Roman" w:eastAsia="Times New Roman" w:hAnsi="Times New Roman" w:cs="Times New Roman"/>
                <w:lang w:eastAsia="ru-RU"/>
              </w:rPr>
            </w:pPr>
            <w:r w:rsidRPr="000401C3">
              <w:rPr>
                <w:rFonts w:ascii="Times New Roman" w:eastAsia="Times New Roman" w:hAnsi="Times New Roman" w:cs="Times New Roman"/>
                <w:lang w:eastAsia="ru-RU"/>
              </w:rPr>
              <w:t>7. Тип закупающего органа и основной объект деятельности (если применимо, указание, что организация-заказчик является центральным закупочным органом или что закупки, предполагают другую форму совместных закупок):</w:t>
            </w:r>
          </w:p>
          <w:p w14:paraId="4BB5EB67" w14:textId="77777777" w:rsidR="000401C3" w:rsidRPr="00B05335" w:rsidRDefault="000401C3" w:rsidP="000401C3">
            <w:pPr>
              <w:spacing w:after="0" w:line="240" w:lineRule="auto"/>
              <w:rPr>
                <w:rFonts w:ascii="Times New Roman" w:eastAsia="Times New Roman" w:hAnsi="Times New Roman" w:cs="Times New Roman"/>
                <w:lang w:eastAsia="ru-RU"/>
              </w:rPr>
            </w:pPr>
            <w:r w:rsidRPr="00B05335">
              <w:rPr>
                <w:rFonts w:ascii="Times New Roman" w:eastAsia="Times New Roman" w:hAnsi="Times New Roman" w:cs="Times New Roman"/>
                <w:lang w:eastAsia="ru-RU"/>
              </w:rPr>
              <w:t>___________________________________________________________________________</w:t>
            </w:r>
          </w:p>
          <w:p w14:paraId="1D14B4D9" w14:textId="77777777" w:rsidR="000401C3" w:rsidRPr="00B05335" w:rsidRDefault="000401C3" w:rsidP="000401C3">
            <w:pPr>
              <w:spacing w:after="0" w:line="240" w:lineRule="auto"/>
              <w:rPr>
                <w:rFonts w:ascii="Times New Roman" w:eastAsia="Times New Roman" w:hAnsi="Times New Roman" w:cs="Times New Roman"/>
                <w:lang w:eastAsia="ru-RU"/>
              </w:rPr>
            </w:pPr>
          </w:p>
          <w:p w14:paraId="3E6AA7EC" w14:textId="77777777" w:rsidR="000401C3" w:rsidRPr="00B05335" w:rsidRDefault="000401C3" w:rsidP="000401C3">
            <w:pPr>
              <w:spacing w:after="0" w:line="240" w:lineRule="auto"/>
              <w:rPr>
                <w:rFonts w:ascii="Times New Roman" w:eastAsia="Times New Roman" w:hAnsi="Times New Roman" w:cs="Times New Roman"/>
                <w:lang w:eastAsia="ru-RU"/>
              </w:rPr>
            </w:pPr>
            <w:r w:rsidRPr="000401C3">
              <w:rPr>
                <w:rFonts w:ascii="Times New Roman" w:eastAsia="Times New Roman" w:hAnsi="Times New Roman" w:cs="Times New Roman"/>
                <w:lang w:eastAsia="ru-RU"/>
              </w:rPr>
              <w:t>8. Покупатель приглашает заинтересованных экономических операторов, которые могут удовлетворить его потребности, к участию в закупочной процедуре по поставке/ предоставлению следующих товаров/услуг:</w:t>
            </w:r>
          </w:p>
          <w:tbl>
            <w:tblPr>
              <w:tblW w:w="9350" w:type="dxa"/>
              <w:tblLook w:val="04A0" w:firstRow="1" w:lastRow="0" w:firstColumn="1" w:lastColumn="0" w:noHBand="0" w:noVBand="1"/>
            </w:tblPr>
            <w:tblGrid>
              <w:gridCol w:w="406"/>
              <w:gridCol w:w="1002"/>
              <w:gridCol w:w="2018"/>
              <w:gridCol w:w="897"/>
              <w:gridCol w:w="933"/>
              <w:gridCol w:w="2850"/>
              <w:gridCol w:w="1244"/>
            </w:tblGrid>
            <w:tr w:rsidR="007D77CF" w:rsidRPr="007D77CF" w14:paraId="5250B424" w14:textId="77777777" w:rsidTr="00BF177F">
              <w:trPr>
                <w:trHeight w:val="567"/>
              </w:trPr>
              <w:tc>
                <w:tcPr>
                  <w:tcW w:w="406" w:type="dxa"/>
                  <w:tcBorders>
                    <w:top w:val="single" w:sz="4" w:space="0" w:color="auto"/>
                    <w:left w:val="single" w:sz="4" w:space="0" w:color="auto"/>
                    <w:bottom w:val="single" w:sz="4" w:space="0" w:color="auto"/>
                    <w:right w:val="single" w:sz="4" w:space="0" w:color="auto"/>
                  </w:tcBorders>
                  <w:shd w:val="clear" w:color="auto" w:fill="D9D9D9"/>
                  <w:vAlign w:val="center"/>
                </w:tcPr>
                <w:p w14:paraId="1CB8E054" w14:textId="50A2136A" w:rsidR="000401C3" w:rsidRPr="007D77CF" w:rsidRDefault="007D77CF" w:rsidP="00140A4C">
                  <w:pPr>
                    <w:spacing w:before="120"/>
                    <w:jc w:val="center"/>
                    <w:rPr>
                      <w:b/>
                      <w:bCs/>
                    </w:rPr>
                  </w:pPr>
                  <w:bookmarkStart w:id="0" w:name="_Hlk154579529"/>
                  <w:r w:rsidRPr="007D77CF">
                    <w:rPr>
                      <w:b/>
                      <w:bCs/>
                    </w:rPr>
                    <w:t>№</w:t>
                  </w:r>
                </w:p>
              </w:tc>
              <w:tc>
                <w:tcPr>
                  <w:tcW w:w="1002" w:type="dxa"/>
                  <w:tcBorders>
                    <w:top w:val="single" w:sz="4" w:space="0" w:color="auto"/>
                    <w:left w:val="single" w:sz="4" w:space="0" w:color="auto"/>
                    <w:bottom w:val="single" w:sz="4" w:space="0" w:color="auto"/>
                    <w:right w:val="single" w:sz="4" w:space="0" w:color="auto"/>
                  </w:tcBorders>
                  <w:shd w:val="clear" w:color="auto" w:fill="D9D9D9"/>
                  <w:vAlign w:val="center"/>
                </w:tcPr>
                <w:p w14:paraId="7B82B6F3" w14:textId="75B7FD71" w:rsidR="000401C3" w:rsidRPr="007D77CF" w:rsidRDefault="007D77CF" w:rsidP="00140A4C">
                  <w:pPr>
                    <w:spacing w:before="120"/>
                    <w:jc w:val="center"/>
                    <w:rPr>
                      <w:b/>
                      <w:bCs/>
                    </w:rPr>
                  </w:pPr>
                  <w:r w:rsidRPr="007D77CF">
                    <w:rPr>
                      <w:b/>
                      <w:bCs/>
                    </w:rPr>
                    <w:t>Код CPV</w:t>
                  </w:r>
                </w:p>
              </w:tc>
              <w:tc>
                <w:tcPr>
                  <w:tcW w:w="2018" w:type="dxa"/>
                  <w:tcBorders>
                    <w:top w:val="single" w:sz="4" w:space="0" w:color="auto"/>
                    <w:left w:val="single" w:sz="4" w:space="0" w:color="auto"/>
                    <w:bottom w:val="single" w:sz="4" w:space="0" w:color="auto"/>
                    <w:right w:val="single" w:sz="4" w:space="0" w:color="auto"/>
                  </w:tcBorders>
                  <w:shd w:val="clear" w:color="auto" w:fill="D9D9D9"/>
                  <w:vAlign w:val="center"/>
                </w:tcPr>
                <w:p w14:paraId="60B19092" w14:textId="29E92749" w:rsidR="000401C3" w:rsidRPr="007D77CF" w:rsidRDefault="007D77CF" w:rsidP="00140A4C">
                  <w:pPr>
                    <w:spacing w:before="120"/>
                    <w:jc w:val="center"/>
                    <w:rPr>
                      <w:b/>
                      <w:bCs/>
                    </w:rPr>
                  </w:pPr>
                  <w:r w:rsidRPr="007D77CF">
                    <w:rPr>
                      <w:b/>
                      <w:bCs/>
                    </w:rPr>
                    <w:t>Наименование товара/ услуг</w:t>
                  </w:r>
                </w:p>
              </w:tc>
              <w:tc>
                <w:tcPr>
                  <w:tcW w:w="897" w:type="dxa"/>
                  <w:tcBorders>
                    <w:top w:val="single" w:sz="4" w:space="0" w:color="auto"/>
                    <w:left w:val="single" w:sz="4" w:space="0" w:color="auto"/>
                    <w:bottom w:val="single" w:sz="4" w:space="0" w:color="auto"/>
                    <w:right w:val="single" w:sz="4" w:space="0" w:color="auto"/>
                  </w:tcBorders>
                  <w:shd w:val="clear" w:color="auto" w:fill="D9D9D9"/>
                  <w:vAlign w:val="center"/>
                </w:tcPr>
                <w:p w14:paraId="17041A77" w14:textId="2B0E9353" w:rsidR="000401C3" w:rsidRPr="007D77CF" w:rsidRDefault="007D77CF" w:rsidP="00140A4C">
                  <w:pPr>
                    <w:spacing w:before="120"/>
                    <w:jc w:val="center"/>
                    <w:rPr>
                      <w:b/>
                      <w:bCs/>
                    </w:rPr>
                  </w:pPr>
                  <w:r w:rsidRPr="007D77CF">
                    <w:rPr>
                      <w:b/>
                      <w:bCs/>
                    </w:rPr>
                    <w:t>Единица измерен ия</w:t>
                  </w:r>
                </w:p>
              </w:tc>
              <w:tc>
                <w:tcPr>
                  <w:tcW w:w="933" w:type="dxa"/>
                  <w:tcBorders>
                    <w:top w:val="single" w:sz="4" w:space="0" w:color="auto"/>
                    <w:left w:val="single" w:sz="4" w:space="0" w:color="auto"/>
                    <w:bottom w:val="single" w:sz="4" w:space="0" w:color="auto"/>
                    <w:right w:val="single" w:sz="4" w:space="0" w:color="auto"/>
                  </w:tcBorders>
                  <w:shd w:val="clear" w:color="auto" w:fill="D9D9D9"/>
                  <w:vAlign w:val="center"/>
                </w:tcPr>
                <w:p w14:paraId="13781083" w14:textId="50E4A23E" w:rsidR="000401C3" w:rsidRPr="007D77CF" w:rsidRDefault="007D77CF" w:rsidP="00140A4C">
                  <w:pPr>
                    <w:spacing w:before="120"/>
                    <w:jc w:val="center"/>
                    <w:rPr>
                      <w:b/>
                      <w:bCs/>
                    </w:rPr>
                  </w:pPr>
                  <w:r w:rsidRPr="007D77CF">
                    <w:rPr>
                      <w:b/>
                      <w:bCs/>
                    </w:rPr>
                    <w:t>Количест во</w:t>
                  </w:r>
                </w:p>
              </w:tc>
              <w:tc>
                <w:tcPr>
                  <w:tcW w:w="2850" w:type="dxa"/>
                  <w:tcBorders>
                    <w:top w:val="single" w:sz="4" w:space="0" w:color="auto"/>
                    <w:left w:val="single" w:sz="4" w:space="0" w:color="auto"/>
                    <w:bottom w:val="single" w:sz="4" w:space="0" w:color="auto"/>
                    <w:right w:val="single" w:sz="4" w:space="0" w:color="auto"/>
                  </w:tcBorders>
                  <w:shd w:val="clear" w:color="auto" w:fill="D9D9D9"/>
                  <w:vAlign w:val="center"/>
                </w:tcPr>
                <w:p w14:paraId="001E3DCC" w14:textId="37C8828E" w:rsidR="000401C3" w:rsidRPr="007D77CF" w:rsidRDefault="007D77CF" w:rsidP="00140A4C">
                  <w:pPr>
                    <w:spacing w:before="120"/>
                    <w:jc w:val="center"/>
                    <w:rPr>
                      <w:b/>
                      <w:bCs/>
                    </w:rPr>
                  </w:pPr>
                  <w:r w:rsidRPr="007D77CF">
                    <w:rPr>
                      <w:b/>
                      <w:bCs/>
                    </w:rPr>
                    <w:t>Требуемая полная техническая спецификация, Справочные стандарты</w:t>
                  </w:r>
                </w:p>
              </w:tc>
              <w:tc>
                <w:tcPr>
                  <w:tcW w:w="1244" w:type="dxa"/>
                  <w:tcBorders>
                    <w:top w:val="single" w:sz="4" w:space="0" w:color="auto"/>
                    <w:left w:val="single" w:sz="4" w:space="0" w:color="auto"/>
                    <w:bottom w:val="single" w:sz="4" w:space="0" w:color="auto"/>
                  </w:tcBorders>
                  <w:shd w:val="clear" w:color="auto" w:fill="D9D9D9"/>
                </w:tcPr>
                <w:p w14:paraId="2335642C" w14:textId="5363DBEE" w:rsidR="000401C3" w:rsidRPr="007D77CF" w:rsidRDefault="007D77CF" w:rsidP="00140A4C">
                  <w:pPr>
                    <w:spacing w:before="120"/>
                    <w:jc w:val="center"/>
                    <w:rPr>
                      <w:b/>
                      <w:bCs/>
                    </w:rPr>
                  </w:pPr>
                  <w:r w:rsidRPr="007D77CF">
                    <w:rPr>
                      <w:b/>
                      <w:bCs/>
                    </w:rPr>
                    <w:t>Оценочная сумма (указывается для каждого лота)</w:t>
                  </w:r>
                </w:p>
              </w:tc>
            </w:tr>
            <w:tr w:rsidR="007D77CF" w:rsidRPr="004225A2" w14:paraId="4BA051FA"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7D1BAE3A" w14:textId="77777777" w:rsidR="000401C3" w:rsidRPr="007D77CF" w:rsidRDefault="000401C3" w:rsidP="00140A4C">
                  <w:pPr>
                    <w:spacing w:before="120"/>
                    <w:jc w:val="center"/>
                  </w:pP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29F7EF84" w14:textId="77777777" w:rsidR="000401C3" w:rsidRPr="007D77CF" w:rsidRDefault="000401C3" w:rsidP="00140A4C">
                  <w:pPr>
                    <w:spacing w:before="120"/>
                  </w:pP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27AC6BF4" w14:textId="77777777" w:rsidR="000401C3" w:rsidRPr="004225A2" w:rsidRDefault="000401C3" w:rsidP="00140A4C">
                  <w:pPr>
                    <w:spacing w:before="120"/>
                    <w:jc w:val="center"/>
                  </w:pPr>
                  <w:r w:rsidRPr="004225A2">
                    <w:rPr>
                      <w:b/>
                    </w:rPr>
                    <w:t>Lotul 1</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1CB630AE" w14:textId="77777777" w:rsidR="000401C3" w:rsidRPr="004225A2" w:rsidRDefault="000401C3" w:rsidP="00140A4C">
                  <w:pPr>
                    <w:spacing w:before="120"/>
                    <w:jc w:val="center"/>
                  </w:pP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1476502A" w14:textId="77777777" w:rsidR="000401C3" w:rsidRPr="004225A2" w:rsidRDefault="000401C3" w:rsidP="00140A4C">
                  <w:pPr>
                    <w:spacing w:before="120"/>
                    <w:jc w:val="center"/>
                  </w:pP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19EE23A4" w14:textId="77777777" w:rsidR="000401C3" w:rsidRPr="004225A2" w:rsidRDefault="000401C3" w:rsidP="00140A4C">
                  <w:pPr>
                    <w:spacing w:before="120"/>
                    <w:jc w:val="center"/>
                  </w:pPr>
                </w:p>
              </w:tc>
              <w:tc>
                <w:tcPr>
                  <w:tcW w:w="1244" w:type="dxa"/>
                  <w:tcBorders>
                    <w:top w:val="single" w:sz="4" w:space="0" w:color="auto"/>
                    <w:left w:val="single" w:sz="4" w:space="0" w:color="auto"/>
                    <w:bottom w:val="single" w:sz="4" w:space="0" w:color="auto"/>
                  </w:tcBorders>
                  <w:shd w:val="clear" w:color="auto" w:fill="FFFF00"/>
                </w:tcPr>
                <w:p w14:paraId="5FDA0FE3" w14:textId="77777777" w:rsidR="000401C3" w:rsidRPr="004225A2" w:rsidRDefault="000401C3" w:rsidP="00140A4C">
                  <w:pPr>
                    <w:spacing w:before="120"/>
                    <w:jc w:val="center"/>
                  </w:pPr>
                </w:p>
              </w:tc>
            </w:tr>
            <w:tr w:rsidR="007D77CF" w:rsidRPr="00640E29" w14:paraId="53D9CAA9"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6075CDD8" w14:textId="77777777" w:rsidR="000401C3" w:rsidRPr="004225A2" w:rsidRDefault="000401C3" w:rsidP="00140A4C">
                  <w:pPr>
                    <w:spacing w:before="120"/>
                    <w:jc w:val="center"/>
                  </w:pP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2266B222" w14:textId="77777777" w:rsidR="000401C3" w:rsidRPr="004225A2" w:rsidRDefault="000401C3" w:rsidP="00140A4C">
                  <w:pPr>
                    <w:spacing w:before="120"/>
                    <w:jc w:val="center"/>
                  </w:pPr>
                  <w:r>
                    <w:t>15500000-3</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58CC93F3" w14:textId="77777777" w:rsidR="000401C3" w:rsidRPr="00C77034" w:rsidRDefault="000401C3" w:rsidP="00140A4C">
                  <w:pPr>
                    <w:spacing w:before="120"/>
                    <w:jc w:val="center"/>
                    <w:rPr>
                      <w:b/>
                      <w:i/>
                      <w:sz w:val="24"/>
                      <w:szCs w:val="24"/>
                    </w:rPr>
                  </w:pPr>
                  <w:r w:rsidRPr="00C77034">
                    <w:rPr>
                      <w:b/>
                      <w:i/>
                      <w:sz w:val="24"/>
                      <w:szCs w:val="24"/>
                    </w:rPr>
                    <w:t>Молочные продукты</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3B54A3B3" w14:textId="77777777" w:rsidR="000401C3" w:rsidRPr="004225A2" w:rsidRDefault="000401C3" w:rsidP="00140A4C">
                  <w:pPr>
                    <w:spacing w:before="120"/>
                    <w:jc w:val="center"/>
                  </w:pP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3918DC60" w14:textId="77777777" w:rsidR="000401C3" w:rsidRPr="004225A2" w:rsidRDefault="000401C3" w:rsidP="00140A4C">
                  <w:pPr>
                    <w:spacing w:before="120"/>
                    <w:jc w:val="center"/>
                  </w:pP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09CB1A42" w14:textId="77777777" w:rsidR="000401C3" w:rsidRPr="004225A2" w:rsidRDefault="000401C3" w:rsidP="00140A4C">
                  <w:pPr>
                    <w:spacing w:before="120"/>
                    <w:jc w:val="center"/>
                  </w:pPr>
                </w:p>
              </w:tc>
              <w:tc>
                <w:tcPr>
                  <w:tcW w:w="1244" w:type="dxa"/>
                  <w:tcBorders>
                    <w:top w:val="single" w:sz="4" w:space="0" w:color="auto"/>
                    <w:left w:val="single" w:sz="4" w:space="0" w:color="auto"/>
                    <w:bottom w:val="single" w:sz="4" w:space="0" w:color="auto"/>
                  </w:tcBorders>
                  <w:shd w:val="clear" w:color="auto" w:fill="FFFF00"/>
                  <w:vAlign w:val="center"/>
                </w:tcPr>
                <w:p w14:paraId="4FBAFF1D" w14:textId="78992F0B" w:rsidR="000401C3" w:rsidRPr="003D72F7" w:rsidRDefault="003D72F7" w:rsidP="008E0760">
                  <w:pPr>
                    <w:spacing w:before="120"/>
                    <w:ind w:left="-228" w:right="-115" w:firstLine="72"/>
                    <w:jc w:val="center"/>
                    <w:rPr>
                      <w:b/>
                      <w:lang w:val="en-US"/>
                    </w:rPr>
                  </w:pPr>
                  <w:r>
                    <w:rPr>
                      <w:b/>
                      <w:lang w:val="en-US"/>
                    </w:rPr>
                    <w:t>30301.00</w:t>
                  </w:r>
                </w:p>
              </w:tc>
            </w:tr>
            <w:tr w:rsidR="007D77CF" w:rsidRPr="004225A2" w14:paraId="2F324FF3"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6540880A" w14:textId="77777777" w:rsidR="000401C3" w:rsidRDefault="000401C3" w:rsidP="00140A4C">
                  <w:pPr>
                    <w:spacing w:before="120"/>
                    <w:jc w:val="center"/>
                  </w:pPr>
                  <w:r>
                    <w:t>1</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77AFCEE2" w14:textId="77777777" w:rsidR="000401C3" w:rsidRDefault="000401C3" w:rsidP="00140A4C">
                  <w:pPr>
                    <w:spacing w:before="120"/>
                    <w:jc w:val="center"/>
                  </w:pPr>
                  <w:r>
                    <w:t>15511100-4</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2EA0997B" w14:textId="77777777" w:rsidR="000401C3" w:rsidRPr="00C77034" w:rsidRDefault="000401C3" w:rsidP="00140A4C">
                  <w:pPr>
                    <w:spacing w:before="120"/>
                  </w:pPr>
                  <w:r w:rsidRPr="00C77034">
                    <w:t xml:space="preserve">Молоко </w:t>
                  </w:r>
                  <w:r>
                    <w:t>свежее</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622CD461" w14:textId="77777777" w:rsidR="000401C3" w:rsidRPr="00DE3B3E" w:rsidRDefault="000401C3" w:rsidP="00140A4C">
                  <w:pPr>
                    <w:spacing w:before="120"/>
                    <w:jc w:val="center"/>
                  </w:pPr>
                  <w:r>
                    <w:t>литр</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6CDC7F20" w14:textId="79FE1078" w:rsidR="000401C3" w:rsidRPr="004225A2" w:rsidRDefault="00BF177F" w:rsidP="00140A4C">
                  <w:pPr>
                    <w:spacing w:before="120"/>
                    <w:jc w:val="center"/>
                  </w:pPr>
                  <w:r>
                    <w:t>6</w:t>
                  </w:r>
                  <w:r w:rsidR="003D72F7">
                    <w:rPr>
                      <w:lang w:val="en-US"/>
                    </w:rPr>
                    <w:t>7</w:t>
                  </w:r>
                  <w:r>
                    <w:t>0</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6205F26C" w14:textId="77777777" w:rsidR="000401C3" w:rsidRPr="004225A2" w:rsidRDefault="000401C3" w:rsidP="00140A4C">
                  <w:pPr>
                    <w:spacing w:before="120"/>
                  </w:pPr>
                  <w:r w:rsidRPr="00AC5800">
                    <w:rPr>
                      <w:rFonts w:ascii="Times New Roman" w:hAnsi="Times New Roman" w:cs="Times New Roman"/>
                      <w:sz w:val="18"/>
                      <w:szCs w:val="18"/>
                    </w:rPr>
                    <w:t>Молоко пастеризованное животный жир 2,5% полу</w:t>
                  </w:r>
                  <w:r>
                    <w:rPr>
                      <w:rFonts w:ascii="Times New Roman" w:hAnsi="Times New Roman" w:cs="Times New Roman"/>
                      <w:sz w:val="18"/>
                      <w:szCs w:val="18"/>
                    </w:rPr>
                    <w:t>чен</w:t>
                  </w:r>
                  <w:r w:rsidRPr="00AC5800">
                    <w:rPr>
                      <w:rFonts w:ascii="Times New Roman" w:hAnsi="Times New Roman" w:cs="Times New Roman"/>
                      <w:sz w:val="18"/>
                      <w:szCs w:val="18"/>
                    </w:rPr>
                    <w:t>ного из коровьего молока чистое без постороннего запаха и вкуса белого цвета со слегка желтоватым</w:t>
                  </w:r>
                  <w:r>
                    <w:rPr>
                      <w:rFonts w:ascii="Times New Roman" w:hAnsi="Times New Roman" w:cs="Times New Roman"/>
                      <w:sz w:val="24"/>
                      <w:szCs w:val="24"/>
                    </w:rPr>
                    <w:t xml:space="preserve"> </w:t>
                  </w:r>
                  <w:r w:rsidRPr="00AC5800">
                    <w:rPr>
                      <w:rFonts w:ascii="Times New Roman" w:hAnsi="Times New Roman" w:cs="Times New Roman"/>
                      <w:sz w:val="18"/>
                      <w:szCs w:val="18"/>
                    </w:rPr>
                    <w:t>оттенком</w:t>
                  </w:r>
                  <w:r>
                    <w:rPr>
                      <w:rFonts w:ascii="Times New Roman" w:hAnsi="Times New Roman" w:cs="Times New Roman"/>
                      <w:sz w:val="18"/>
                      <w:szCs w:val="18"/>
                    </w:rPr>
                    <w:t>,</w:t>
                  </w:r>
                  <w:r w:rsidRPr="00AC5800">
                    <w:rPr>
                      <w:rFonts w:ascii="Times New Roman" w:hAnsi="Times New Roman" w:cs="Times New Roman"/>
                      <w:sz w:val="18"/>
                      <w:szCs w:val="18"/>
                    </w:rPr>
                    <w:t xml:space="preserve"> расфасованное в полиэтиленовые пакеты весом 1,0 л. С указанием даты</w:t>
                  </w:r>
                  <w:r>
                    <w:rPr>
                      <w:rFonts w:ascii="Times New Roman" w:hAnsi="Times New Roman" w:cs="Times New Roman"/>
                      <w:sz w:val="24"/>
                      <w:szCs w:val="24"/>
                    </w:rPr>
                    <w:t xml:space="preserve"> </w:t>
                  </w:r>
                  <w:r w:rsidRPr="00AC5800">
                    <w:rPr>
                      <w:rFonts w:ascii="Times New Roman" w:hAnsi="Times New Roman" w:cs="Times New Roman"/>
                      <w:sz w:val="18"/>
                      <w:szCs w:val="18"/>
                    </w:rPr>
                    <w:t>производства и сроком годности в соответствии со стандартами качества.</w:t>
                  </w:r>
                </w:p>
              </w:tc>
              <w:tc>
                <w:tcPr>
                  <w:tcW w:w="1244" w:type="dxa"/>
                  <w:tcBorders>
                    <w:top w:val="single" w:sz="4" w:space="0" w:color="auto"/>
                    <w:left w:val="single" w:sz="4" w:space="0" w:color="auto"/>
                    <w:bottom w:val="single" w:sz="4" w:space="0" w:color="auto"/>
                  </w:tcBorders>
                  <w:shd w:val="clear" w:color="auto" w:fill="FFFF00"/>
                  <w:vAlign w:val="center"/>
                </w:tcPr>
                <w:p w14:paraId="1932068F" w14:textId="77777777" w:rsidR="000401C3" w:rsidRPr="004225A2" w:rsidRDefault="000401C3" w:rsidP="00140A4C">
                  <w:pPr>
                    <w:spacing w:before="120"/>
                    <w:jc w:val="center"/>
                  </w:pPr>
                </w:p>
              </w:tc>
            </w:tr>
            <w:tr w:rsidR="007D77CF" w:rsidRPr="004225A2" w14:paraId="6D4FA3B5"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3831F95D" w14:textId="77777777" w:rsidR="000401C3" w:rsidRDefault="000401C3" w:rsidP="00140A4C">
                  <w:pPr>
                    <w:spacing w:before="120"/>
                    <w:jc w:val="center"/>
                  </w:pPr>
                  <w:r>
                    <w:lastRenderedPageBreak/>
                    <w:t>2</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703847B0" w14:textId="77777777" w:rsidR="000401C3" w:rsidRDefault="000401C3" w:rsidP="00140A4C">
                  <w:pPr>
                    <w:spacing w:before="120"/>
                    <w:jc w:val="center"/>
                  </w:pPr>
                  <w:r>
                    <w:t>15551310-1</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3A232226" w14:textId="77777777" w:rsidR="000401C3" w:rsidRPr="00C77034" w:rsidRDefault="000401C3" w:rsidP="00140A4C">
                  <w:pPr>
                    <w:spacing w:before="120"/>
                  </w:pPr>
                  <w:r w:rsidRPr="00C77034">
                    <w:t>Кефир</w:t>
                  </w:r>
                  <w:r>
                    <w:t xml:space="preserve">  2,5% жирности</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70E1E557" w14:textId="77777777" w:rsidR="000401C3" w:rsidRPr="004225A2" w:rsidRDefault="000401C3" w:rsidP="00140A4C">
                  <w:pPr>
                    <w:spacing w:before="120"/>
                    <w:jc w:val="center"/>
                  </w:pPr>
                  <w:r>
                    <w:t>литр</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25283D22" w14:textId="559AC9A7" w:rsidR="000401C3" w:rsidRPr="004225A2" w:rsidRDefault="00BF177F" w:rsidP="00140A4C">
                  <w:pPr>
                    <w:spacing w:before="120"/>
                    <w:jc w:val="center"/>
                  </w:pPr>
                  <w:r>
                    <w:t>1</w:t>
                  </w:r>
                  <w:r w:rsidR="003D72F7">
                    <w:rPr>
                      <w:lang w:val="en-US"/>
                    </w:rPr>
                    <w:t>4</w:t>
                  </w:r>
                  <w:r>
                    <w:t>0</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13BE0504" w14:textId="77777777" w:rsidR="000401C3" w:rsidRPr="004225A2" w:rsidRDefault="000401C3" w:rsidP="00140A4C">
                  <w:pPr>
                    <w:spacing w:before="120" w:after="0"/>
                    <w:jc w:val="both"/>
                  </w:pPr>
                  <w:r w:rsidRPr="003D5810">
                    <w:rPr>
                      <w:rFonts w:ascii="Times New Roman" w:hAnsi="Times New Roman" w:cs="Times New Roman"/>
                      <w:sz w:val="18"/>
                      <w:szCs w:val="18"/>
                    </w:rPr>
                    <w:t>Кефир жир животный 2,5 % получен из коровьего молока однородная жидкость при получении в процессе брожения в термостате кисловатый и молочнокислый кефир цвет от белого до лёгкого кремового оттенка упакован в полиэтиленовые пакеты весом 0,5л. С сроком годности и датой производства в соответствии с стандартами качества</w:t>
                  </w:r>
                  <w:r>
                    <w:rPr>
                      <w:rFonts w:ascii="Times New Roman" w:hAnsi="Times New Roman" w:cs="Times New Roman"/>
                      <w:sz w:val="24"/>
                      <w:szCs w:val="24"/>
                    </w:rPr>
                    <w:t>.</w:t>
                  </w:r>
                </w:p>
              </w:tc>
              <w:tc>
                <w:tcPr>
                  <w:tcW w:w="1244" w:type="dxa"/>
                  <w:tcBorders>
                    <w:top w:val="single" w:sz="4" w:space="0" w:color="auto"/>
                    <w:left w:val="single" w:sz="4" w:space="0" w:color="auto"/>
                    <w:bottom w:val="single" w:sz="4" w:space="0" w:color="auto"/>
                  </w:tcBorders>
                  <w:shd w:val="clear" w:color="auto" w:fill="FFFF00"/>
                  <w:vAlign w:val="center"/>
                </w:tcPr>
                <w:p w14:paraId="7BD31EC0" w14:textId="77777777" w:rsidR="000401C3" w:rsidRPr="004225A2" w:rsidRDefault="000401C3" w:rsidP="00140A4C">
                  <w:pPr>
                    <w:spacing w:before="120"/>
                    <w:jc w:val="center"/>
                  </w:pPr>
                </w:p>
              </w:tc>
            </w:tr>
            <w:tr w:rsidR="007D77CF" w:rsidRPr="004225A2" w14:paraId="08497833" w14:textId="77777777" w:rsidTr="00BF177F">
              <w:trPr>
                <w:trHeight w:val="397"/>
              </w:trPr>
              <w:tc>
                <w:tcPr>
                  <w:tcW w:w="406" w:type="dxa"/>
                  <w:tcBorders>
                    <w:top w:val="single" w:sz="4" w:space="0" w:color="auto"/>
                    <w:left w:val="single" w:sz="4" w:space="0" w:color="auto"/>
                    <w:right w:val="single" w:sz="4" w:space="0" w:color="auto"/>
                  </w:tcBorders>
                  <w:shd w:val="clear" w:color="auto" w:fill="FFFF00"/>
                  <w:vAlign w:val="center"/>
                </w:tcPr>
                <w:p w14:paraId="23484F9E" w14:textId="77777777" w:rsidR="000401C3" w:rsidRDefault="000401C3" w:rsidP="00140A4C">
                  <w:pPr>
                    <w:spacing w:before="120"/>
                    <w:jc w:val="center"/>
                  </w:pPr>
                  <w:bookmarkStart w:id="1" w:name="_Hlk154579667"/>
                  <w:r>
                    <w:t>3</w:t>
                  </w:r>
                </w:p>
              </w:tc>
              <w:tc>
                <w:tcPr>
                  <w:tcW w:w="1002" w:type="dxa"/>
                  <w:tcBorders>
                    <w:top w:val="single" w:sz="4" w:space="0" w:color="auto"/>
                    <w:left w:val="single" w:sz="4" w:space="0" w:color="auto"/>
                    <w:right w:val="single" w:sz="4" w:space="0" w:color="auto"/>
                  </w:tcBorders>
                  <w:shd w:val="clear" w:color="auto" w:fill="FFFF00"/>
                  <w:vAlign w:val="center"/>
                </w:tcPr>
                <w:p w14:paraId="2823136D" w14:textId="77777777" w:rsidR="000401C3" w:rsidRDefault="000401C3" w:rsidP="00140A4C">
                  <w:pPr>
                    <w:spacing w:before="120"/>
                    <w:jc w:val="center"/>
                  </w:pPr>
                  <w:r>
                    <w:t>15512000-0</w:t>
                  </w:r>
                </w:p>
              </w:tc>
              <w:tc>
                <w:tcPr>
                  <w:tcW w:w="2018" w:type="dxa"/>
                  <w:tcBorders>
                    <w:top w:val="single" w:sz="4" w:space="0" w:color="auto"/>
                    <w:left w:val="single" w:sz="4" w:space="0" w:color="auto"/>
                    <w:right w:val="single" w:sz="4" w:space="0" w:color="auto"/>
                  </w:tcBorders>
                  <w:shd w:val="clear" w:color="auto" w:fill="FFFF00"/>
                  <w:vAlign w:val="center"/>
                </w:tcPr>
                <w:p w14:paraId="64AD0AD2" w14:textId="77777777" w:rsidR="000401C3" w:rsidRPr="00C77034" w:rsidRDefault="000401C3" w:rsidP="00140A4C">
                  <w:pPr>
                    <w:spacing w:before="120"/>
                  </w:pPr>
                  <w:r w:rsidRPr="00C77034">
                    <w:t xml:space="preserve">Сметана  </w:t>
                  </w:r>
                  <w:r>
                    <w:t>0,350 кг в стакане животный жир 15 %</w:t>
                  </w:r>
                </w:p>
              </w:tc>
              <w:tc>
                <w:tcPr>
                  <w:tcW w:w="897" w:type="dxa"/>
                  <w:tcBorders>
                    <w:top w:val="single" w:sz="4" w:space="0" w:color="auto"/>
                    <w:left w:val="single" w:sz="4" w:space="0" w:color="auto"/>
                    <w:right w:val="single" w:sz="4" w:space="0" w:color="auto"/>
                  </w:tcBorders>
                  <w:shd w:val="clear" w:color="auto" w:fill="FFFF00"/>
                  <w:vAlign w:val="center"/>
                </w:tcPr>
                <w:p w14:paraId="5D850C67" w14:textId="77777777" w:rsidR="000401C3" w:rsidRPr="004225A2" w:rsidRDefault="000401C3" w:rsidP="00140A4C">
                  <w:pPr>
                    <w:spacing w:before="120"/>
                    <w:jc w:val="center"/>
                  </w:pPr>
                  <w:r>
                    <w:t>литр</w:t>
                  </w:r>
                </w:p>
              </w:tc>
              <w:tc>
                <w:tcPr>
                  <w:tcW w:w="933" w:type="dxa"/>
                  <w:tcBorders>
                    <w:top w:val="single" w:sz="4" w:space="0" w:color="auto"/>
                    <w:left w:val="single" w:sz="4" w:space="0" w:color="auto"/>
                    <w:right w:val="single" w:sz="4" w:space="0" w:color="auto"/>
                  </w:tcBorders>
                  <w:shd w:val="clear" w:color="auto" w:fill="FFFF00"/>
                  <w:vAlign w:val="center"/>
                </w:tcPr>
                <w:p w14:paraId="5439BDC2" w14:textId="0E8F8C49" w:rsidR="000401C3" w:rsidRPr="004225A2" w:rsidRDefault="00BF177F" w:rsidP="00140A4C">
                  <w:pPr>
                    <w:spacing w:before="120"/>
                    <w:jc w:val="center"/>
                  </w:pPr>
                  <w:r>
                    <w:t>26,5</w:t>
                  </w:r>
                </w:p>
              </w:tc>
              <w:tc>
                <w:tcPr>
                  <w:tcW w:w="2850" w:type="dxa"/>
                  <w:tcBorders>
                    <w:top w:val="single" w:sz="4" w:space="0" w:color="auto"/>
                    <w:left w:val="single" w:sz="4" w:space="0" w:color="auto"/>
                    <w:right w:val="single" w:sz="4" w:space="0" w:color="auto"/>
                  </w:tcBorders>
                  <w:shd w:val="clear" w:color="auto" w:fill="FFFF00"/>
                  <w:vAlign w:val="center"/>
                </w:tcPr>
                <w:p w14:paraId="46319C5C" w14:textId="6A18A923" w:rsidR="000401C3" w:rsidRPr="003D5810" w:rsidRDefault="000401C3" w:rsidP="00140A4C">
                  <w:pPr>
                    <w:spacing w:after="0"/>
                    <w:jc w:val="both"/>
                    <w:rPr>
                      <w:sz w:val="18"/>
                      <w:szCs w:val="18"/>
                    </w:rPr>
                  </w:pPr>
                  <w:r w:rsidRPr="003D5810">
                    <w:rPr>
                      <w:rFonts w:ascii="Times New Roman" w:hAnsi="Times New Roman" w:cs="Times New Roman"/>
                      <w:sz w:val="18"/>
                      <w:szCs w:val="18"/>
                    </w:rPr>
                    <w:t xml:space="preserve">Сметана жир животный 15% полученного из коровьего молока со слегка пастеризованным вкусом допускается сладкий или слегка солёный вкус белого цвета со сливочным оттенком однородные по массе упакованные в пластиковом стаканчике </w:t>
                  </w:r>
                  <w:r>
                    <w:rPr>
                      <w:rFonts w:ascii="Times New Roman" w:hAnsi="Times New Roman" w:cs="Times New Roman"/>
                      <w:sz w:val="18"/>
                      <w:szCs w:val="18"/>
                    </w:rPr>
                    <w:t xml:space="preserve"> по 3</w:t>
                  </w:r>
                  <w:r w:rsidR="003D72F7" w:rsidRPr="003D72F7">
                    <w:rPr>
                      <w:rFonts w:ascii="Times New Roman" w:hAnsi="Times New Roman" w:cs="Times New Roman"/>
                      <w:sz w:val="18"/>
                      <w:szCs w:val="18"/>
                    </w:rPr>
                    <w:t>0</w:t>
                  </w:r>
                  <w:r>
                    <w:rPr>
                      <w:rFonts w:ascii="Times New Roman" w:hAnsi="Times New Roman" w:cs="Times New Roman"/>
                      <w:sz w:val="18"/>
                      <w:szCs w:val="18"/>
                    </w:rPr>
                    <w:t xml:space="preserve">0гр. </w:t>
                  </w:r>
                  <w:r w:rsidRPr="003D5810">
                    <w:rPr>
                      <w:rFonts w:ascii="Times New Roman" w:hAnsi="Times New Roman" w:cs="Times New Roman"/>
                      <w:sz w:val="18"/>
                      <w:szCs w:val="18"/>
                    </w:rPr>
                    <w:t xml:space="preserve"> С сроком годности и датой производства в соответствии с стандартами качества.</w:t>
                  </w:r>
                  <w:r w:rsidRPr="003D5810">
                    <w:rPr>
                      <w:sz w:val="18"/>
                      <w:szCs w:val="18"/>
                    </w:rPr>
                    <w:t xml:space="preserve"> </w:t>
                  </w:r>
                </w:p>
              </w:tc>
              <w:tc>
                <w:tcPr>
                  <w:tcW w:w="1244" w:type="dxa"/>
                  <w:tcBorders>
                    <w:top w:val="single" w:sz="4" w:space="0" w:color="auto"/>
                    <w:left w:val="single" w:sz="4" w:space="0" w:color="auto"/>
                  </w:tcBorders>
                  <w:shd w:val="clear" w:color="auto" w:fill="FFFF00"/>
                  <w:vAlign w:val="center"/>
                </w:tcPr>
                <w:p w14:paraId="784849F0" w14:textId="77777777" w:rsidR="000401C3" w:rsidRPr="004225A2" w:rsidRDefault="000401C3" w:rsidP="00140A4C">
                  <w:pPr>
                    <w:spacing w:before="120"/>
                    <w:jc w:val="center"/>
                  </w:pPr>
                </w:p>
              </w:tc>
            </w:tr>
            <w:tr w:rsidR="007D77CF" w:rsidRPr="004225A2" w14:paraId="76B7C78E" w14:textId="77777777" w:rsidTr="00BF177F">
              <w:trPr>
                <w:trHeight w:val="397"/>
              </w:trPr>
              <w:tc>
                <w:tcPr>
                  <w:tcW w:w="406" w:type="dxa"/>
                  <w:tcBorders>
                    <w:top w:val="single" w:sz="4" w:space="0" w:color="auto"/>
                    <w:left w:val="single" w:sz="4" w:space="0" w:color="auto"/>
                    <w:right w:val="single" w:sz="4" w:space="0" w:color="auto"/>
                  </w:tcBorders>
                  <w:shd w:val="clear" w:color="auto" w:fill="FFFF00"/>
                  <w:vAlign w:val="center"/>
                </w:tcPr>
                <w:p w14:paraId="0594E152" w14:textId="77777777" w:rsidR="000401C3" w:rsidRDefault="000401C3" w:rsidP="00140A4C">
                  <w:pPr>
                    <w:spacing w:after="0"/>
                    <w:jc w:val="center"/>
                  </w:pPr>
                  <w:r>
                    <w:t>4</w:t>
                  </w:r>
                </w:p>
              </w:tc>
              <w:tc>
                <w:tcPr>
                  <w:tcW w:w="1002" w:type="dxa"/>
                  <w:tcBorders>
                    <w:top w:val="single" w:sz="4" w:space="0" w:color="auto"/>
                    <w:left w:val="single" w:sz="4" w:space="0" w:color="auto"/>
                    <w:right w:val="single" w:sz="4" w:space="0" w:color="auto"/>
                  </w:tcBorders>
                  <w:shd w:val="clear" w:color="auto" w:fill="FFFF00"/>
                  <w:vAlign w:val="center"/>
                </w:tcPr>
                <w:p w14:paraId="3B94C162" w14:textId="77777777" w:rsidR="000401C3" w:rsidRDefault="000401C3" w:rsidP="00140A4C">
                  <w:pPr>
                    <w:spacing w:after="0"/>
                    <w:jc w:val="center"/>
                  </w:pPr>
                  <w:r>
                    <w:t>15542000-9</w:t>
                  </w:r>
                </w:p>
              </w:tc>
              <w:tc>
                <w:tcPr>
                  <w:tcW w:w="2018" w:type="dxa"/>
                  <w:tcBorders>
                    <w:top w:val="single" w:sz="4" w:space="0" w:color="auto"/>
                    <w:left w:val="single" w:sz="4" w:space="0" w:color="auto"/>
                    <w:right w:val="single" w:sz="4" w:space="0" w:color="auto"/>
                  </w:tcBorders>
                  <w:shd w:val="clear" w:color="auto" w:fill="FFFF00"/>
                  <w:vAlign w:val="center"/>
                </w:tcPr>
                <w:p w14:paraId="54CBA817" w14:textId="77777777" w:rsidR="000401C3" w:rsidRPr="00C77034" w:rsidRDefault="000401C3" w:rsidP="00140A4C">
                  <w:pPr>
                    <w:spacing w:after="0"/>
                  </w:pPr>
                  <w:r w:rsidRPr="00C77034">
                    <w:t>Т</w:t>
                  </w:r>
                  <w:r>
                    <w:t xml:space="preserve">ворог  </w:t>
                  </w:r>
                  <w:r w:rsidRPr="00C77034">
                    <w:t xml:space="preserve">жирн </w:t>
                  </w:r>
                  <w:r w:rsidRPr="00C77034">
                    <w:rPr>
                      <w:lang w:val="en-US"/>
                    </w:rPr>
                    <w:t xml:space="preserve"> </w:t>
                  </w:r>
                  <w:r>
                    <w:t>5</w:t>
                  </w:r>
                  <w:r w:rsidRPr="00C77034">
                    <w:rPr>
                      <w:lang w:val="en-US"/>
                    </w:rPr>
                    <w:t xml:space="preserve">% </w:t>
                  </w:r>
                  <w:r>
                    <w:t xml:space="preserve"> 0,5 кг.</w:t>
                  </w:r>
                </w:p>
              </w:tc>
              <w:tc>
                <w:tcPr>
                  <w:tcW w:w="897" w:type="dxa"/>
                  <w:tcBorders>
                    <w:top w:val="single" w:sz="4" w:space="0" w:color="auto"/>
                    <w:left w:val="single" w:sz="4" w:space="0" w:color="auto"/>
                    <w:right w:val="single" w:sz="4" w:space="0" w:color="auto"/>
                  </w:tcBorders>
                  <w:shd w:val="clear" w:color="auto" w:fill="FFFF00"/>
                  <w:vAlign w:val="center"/>
                </w:tcPr>
                <w:p w14:paraId="23FC4BE1" w14:textId="77777777" w:rsidR="000401C3" w:rsidRDefault="000401C3" w:rsidP="00140A4C">
                  <w:pPr>
                    <w:spacing w:after="0"/>
                    <w:jc w:val="center"/>
                  </w:pPr>
                  <w:r>
                    <w:t>кг</w:t>
                  </w:r>
                </w:p>
              </w:tc>
              <w:tc>
                <w:tcPr>
                  <w:tcW w:w="933" w:type="dxa"/>
                  <w:tcBorders>
                    <w:top w:val="single" w:sz="4" w:space="0" w:color="auto"/>
                    <w:left w:val="single" w:sz="4" w:space="0" w:color="auto"/>
                    <w:right w:val="single" w:sz="4" w:space="0" w:color="auto"/>
                  </w:tcBorders>
                  <w:shd w:val="clear" w:color="auto" w:fill="FFFF00"/>
                  <w:vAlign w:val="center"/>
                </w:tcPr>
                <w:p w14:paraId="20F7C231" w14:textId="3E688894" w:rsidR="000401C3" w:rsidRDefault="00BF177F" w:rsidP="00140A4C">
                  <w:pPr>
                    <w:spacing w:after="0"/>
                    <w:jc w:val="center"/>
                  </w:pPr>
                  <w:r>
                    <w:t>1</w:t>
                  </w:r>
                  <w:r w:rsidR="003D72F7">
                    <w:rPr>
                      <w:lang w:val="en-US"/>
                    </w:rPr>
                    <w:t>3</w:t>
                  </w:r>
                  <w:r>
                    <w:t>0</w:t>
                  </w:r>
                </w:p>
              </w:tc>
              <w:tc>
                <w:tcPr>
                  <w:tcW w:w="2850" w:type="dxa"/>
                  <w:tcBorders>
                    <w:top w:val="single" w:sz="4" w:space="0" w:color="auto"/>
                    <w:left w:val="single" w:sz="4" w:space="0" w:color="auto"/>
                    <w:right w:val="single" w:sz="4" w:space="0" w:color="auto"/>
                  </w:tcBorders>
                  <w:shd w:val="clear" w:color="auto" w:fill="FFFF00"/>
                  <w:vAlign w:val="center"/>
                </w:tcPr>
                <w:p w14:paraId="5BE1A844" w14:textId="77777777" w:rsidR="000401C3" w:rsidRPr="003D5810" w:rsidRDefault="000401C3" w:rsidP="00140A4C">
                  <w:pPr>
                    <w:spacing w:after="0"/>
                    <w:jc w:val="both"/>
                    <w:rPr>
                      <w:sz w:val="18"/>
                      <w:szCs w:val="18"/>
                    </w:rPr>
                  </w:pPr>
                  <w:r w:rsidRPr="003D5810">
                    <w:rPr>
                      <w:rFonts w:ascii="Times New Roman" w:eastAsia="Calibri" w:hAnsi="Times New Roman" w:cs="Times New Roman"/>
                      <w:sz w:val="18"/>
                      <w:szCs w:val="18"/>
                    </w:rPr>
                    <w:t>Творог свежий с процентом животного жира 5% полученного из коровьего молока без постороннего вкуса и запаха от белого до светло- жёлтого цвета упаковывается этикитировать и   маркируется в пакеты по 0,5 кг соответствующие эталонным стандартам.</w:t>
                  </w:r>
                </w:p>
              </w:tc>
              <w:tc>
                <w:tcPr>
                  <w:tcW w:w="1244" w:type="dxa"/>
                  <w:tcBorders>
                    <w:top w:val="single" w:sz="4" w:space="0" w:color="auto"/>
                    <w:left w:val="single" w:sz="4" w:space="0" w:color="auto"/>
                  </w:tcBorders>
                  <w:shd w:val="clear" w:color="auto" w:fill="FFFF00"/>
                  <w:vAlign w:val="center"/>
                </w:tcPr>
                <w:p w14:paraId="7B012A11" w14:textId="77777777" w:rsidR="000401C3" w:rsidRPr="004225A2" w:rsidRDefault="000401C3" w:rsidP="00140A4C">
                  <w:pPr>
                    <w:spacing w:after="0"/>
                    <w:jc w:val="center"/>
                  </w:pPr>
                </w:p>
              </w:tc>
            </w:tr>
            <w:tr w:rsidR="007D77CF" w:rsidRPr="004225A2" w14:paraId="0BD20698" w14:textId="77777777" w:rsidTr="00BF177F">
              <w:trPr>
                <w:trHeight w:val="397"/>
              </w:trPr>
              <w:tc>
                <w:tcPr>
                  <w:tcW w:w="406" w:type="dxa"/>
                  <w:tcBorders>
                    <w:left w:val="single" w:sz="4" w:space="0" w:color="auto"/>
                    <w:bottom w:val="single" w:sz="4" w:space="0" w:color="auto"/>
                    <w:right w:val="single" w:sz="4" w:space="0" w:color="auto"/>
                  </w:tcBorders>
                  <w:shd w:val="clear" w:color="auto" w:fill="FFFF00"/>
                  <w:vAlign w:val="center"/>
                </w:tcPr>
                <w:p w14:paraId="036F9CAF" w14:textId="77777777" w:rsidR="000401C3" w:rsidRDefault="000401C3" w:rsidP="00140A4C">
                  <w:pPr>
                    <w:spacing w:after="0"/>
                    <w:jc w:val="center"/>
                  </w:pPr>
                  <w:bookmarkStart w:id="2" w:name="_Hlk154580139"/>
                  <w:bookmarkEnd w:id="0"/>
                </w:p>
              </w:tc>
              <w:tc>
                <w:tcPr>
                  <w:tcW w:w="1002" w:type="dxa"/>
                  <w:tcBorders>
                    <w:left w:val="single" w:sz="4" w:space="0" w:color="auto"/>
                    <w:bottom w:val="single" w:sz="4" w:space="0" w:color="auto"/>
                    <w:right w:val="single" w:sz="4" w:space="0" w:color="auto"/>
                  </w:tcBorders>
                  <w:shd w:val="clear" w:color="auto" w:fill="FFFF00"/>
                  <w:vAlign w:val="center"/>
                </w:tcPr>
                <w:p w14:paraId="6BDA900E" w14:textId="77777777" w:rsidR="000401C3" w:rsidRDefault="000401C3" w:rsidP="00140A4C">
                  <w:pPr>
                    <w:spacing w:after="0"/>
                    <w:jc w:val="center"/>
                  </w:pPr>
                </w:p>
              </w:tc>
              <w:tc>
                <w:tcPr>
                  <w:tcW w:w="2018" w:type="dxa"/>
                  <w:tcBorders>
                    <w:left w:val="single" w:sz="4" w:space="0" w:color="auto"/>
                    <w:bottom w:val="single" w:sz="4" w:space="0" w:color="auto"/>
                    <w:right w:val="single" w:sz="4" w:space="0" w:color="auto"/>
                  </w:tcBorders>
                  <w:shd w:val="clear" w:color="auto" w:fill="FFFF00"/>
                  <w:vAlign w:val="center"/>
                </w:tcPr>
                <w:p w14:paraId="3AD568EA" w14:textId="77777777" w:rsidR="000401C3" w:rsidRPr="00C45EAA" w:rsidRDefault="000401C3" w:rsidP="00140A4C">
                  <w:pPr>
                    <w:spacing w:after="0"/>
                  </w:pPr>
                </w:p>
              </w:tc>
              <w:tc>
                <w:tcPr>
                  <w:tcW w:w="897" w:type="dxa"/>
                  <w:tcBorders>
                    <w:left w:val="single" w:sz="4" w:space="0" w:color="auto"/>
                    <w:bottom w:val="single" w:sz="4" w:space="0" w:color="auto"/>
                    <w:right w:val="single" w:sz="4" w:space="0" w:color="auto"/>
                  </w:tcBorders>
                  <w:shd w:val="clear" w:color="auto" w:fill="FFFF00"/>
                  <w:vAlign w:val="center"/>
                </w:tcPr>
                <w:p w14:paraId="2826AE5A" w14:textId="77777777" w:rsidR="000401C3" w:rsidRPr="007050FC" w:rsidRDefault="000401C3" w:rsidP="00140A4C">
                  <w:pPr>
                    <w:spacing w:after="0"/>
                    <w:jc w:val="center"/>
                  </w:pPr>
                </w:p>
              </w:tc>
              <w:tc>
                <w:tcPr>
                  <w:tcW w:w="933" w:type="dxa"/>
                  <w:tcBorders>
                    <w:left w:val="single" w:sz="4" w:space="0" w:color="auto"/>
                    <w:bottom w:val="single" w:sz="4" w:space="0" w:color="auto"/>
                    <w:right w:val="single" w:sz="4" w:space="0" w:color="auto"/>
                  </w:tcBorders>
                  <w:shd w:val="clear" w:color="auto" w:fill="FFFF00"/>
                  <w:vAlign w:val="center"/>
                </w:tcPr>
                <w:p w14:paraId="6EFB8843" w14:textId="77777777" w:rsidR="000401C3" w:rsidRPr="004225A2" w:rsidRDefault="000401C3" w:rsidP="00140A4C">
                  <w:pPr>
                    <w:spacing w:after="0"/>
                    <w:jc w:val="center"/>
                  </w:pPr>
                </w:p>
              </w:tc>
              <w:tc>
                <w:tcPr>
                  <w:tcW w:w="2850" w:type="dxa"/>
                  <w:tcBorders>
                    <w:left w:val="single" w:sz="4" w:space="0" w:color="auto"/>
                    <w:bottom w:val="single" w:sz="4" w:space="0" w:color="auto"/>
                    <w:right w:val="single" w:sz="4" w:space="0" w:color="auto"/>
                  </w:tcBorders>
                  <w:shd w:val="clear" w:color="auto" w:fill="FFFF00"/>
                  <w:vAlign w:val="center"/>
                </w:tcPr>
                <w:p w14:paraId="42A75CD0" w14:textId="77777777" w:rsidR="000401C3" w:rsidRPr="003D5810" w:rsidRDefault="000401C3" w:rsidP="00140A4C">
                  <w:pPr>
                    <w:spacing w:after="0"/>
                    <w:jc w:val="both"/>
                    <w:rPr>
                      <w:sz w:val="18"/>
                      <w:szCs w:val="18"/>
                    </w:rPr>
                  </w:pPr>
                </w:p>
              </w:tc>
              <w:tc>
                <w:tcPr>
                  <w:tcW w:w="1244" w:type="dxa"/>
                  <w:tcBorders>
                    <w:left w:val="single" w:sz="4" w:space="0" w:color="auto"/>
                    <w:bottom w:val="single" w:sz="4" w:space="0" w:color="auto"/>
                    <w:right w:val="single" w:sz="4" w:space="0" w:color="auto"/>
                  </w:tcBorders>
                  <w:shd w:val="clear" w:color="auto" w:fill="FFFF00"/>
                  <w:vAlign w:val="center"/>
                </w:tcPr>
                <w:p w14:paraId="29A075C0" w14:textId="77777777" w:rsidR="000401C3" w:rsidRPr="004225A2" w:rsidRDefault="000401C3" w:rsidP="00140A4C">
                  <w:pPr>
                    <w:spacing w:after="0"/>
                    <w:jc w:val="center"/>
                  </w:pPr>
                </w:p>
              </w:tc>
            </w:tr>
            <w:tr w:rsidR="007D77CF" w:rsidRPr="004225A2" w14:paraId="4049EF5C"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13539F68" w14:textId="77777777" w:rsidR="000401C3" w:rsidRDefault="000401C3" w:rsidP="00140A4C">
                  <w:pPr>
                    <w:spacing w:before="120"/>
                    <w:jc w:val="center"/>
                  </w:pPr>
                  <w:r>
                    <w:t>5</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0A171660" w14:textId="77777777" w:rsidR="000401C3" w:rsidRDefault="000401C3" w:rsidP="00140A4C">
                  <w:pPr>
                    <w:spacing w:before="120"/>
                    <w:jc w:val="center"/>
                  </w:pPr>
                  <w:r>
                    <w:t>15530000-2</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32C22031" w14:textId="0DE00185" w:rsidR="000401C3" w:rsidRPr="00C77034" w:rsidRDefault="000401C3" w:rsidP="00140A4C">
                  <w:pPr>
                    <w:spacing w:before="120"/>
                  </w:pPr>
                  <w:r w:rsidRPr="00C77034">
                    <w:t xml:space="preserve">Масло сливочное </w:t>
                  </w:r>
                  <w:r w:rsidR="00D0232E">
                    <w:t>85</w:t>
                  </w:r>
                  <w:r w:rsidRPr="00C77034">
                    <w:t>%</w:t>
                  </w:r>
                  <w:r>
                    <w:t xml:space="preserve"> упакованное 0,200 кг</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5C59BDEF" w14:textId="77777777" w:rsidR="000401C3" w:rsidRPr="004225A2" w:rsidRDefault="000401C3" w:rsidP="00140A4C">
                  <w:pPr>
                    <w:spacing w:before="120"/>
                    <w:jc w:val="center"/>
                  </w:pPr>
                  <w:r>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79D85442" w14:textId="31C66D66" w:rsidR="000401C3" w:rsidRPr="004225A2" w:rsidRDefault="00BF177F" w:rsidP="00140A4C">
                  <w:pPr>
                    <w:spacing w:before="120"/>
                    <w:jc w:val="center"/>
                  </w:pPr>
                  <w:r>
                    <w:t>40</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7B257164" w14:textId="53059AD7" w:rsidR="000401C3" w:rsidRPr="004225A2" w:rsidRDefault="000401C3" w:rsidP="00140A4C">
                  <w:pPr>
                    <w:jc w:val="both"/>
                  </w:pPr>
                  <w:r w:rsidRPr="00037093">
                    <w:rPr>
                      <w:rFonts w:ascii="Times New Roman" w:eastAsia="Calibri" w:hAnsi="Times New Roman" w:cs="Times New Roman"/>
                      <w:sz w:val="18"/>
                      <w:szCs w:val="18"/>
                    </w:rPr>
                    <w:t xml:space="preserve">Сливочное масло животный жир </w:t>
                  </w:r>
                  <w:r w:rsidR="00D0232E">
                    <w:rPr>
                      <w:rFonts w:ascii="Times New Roman" w:eastAsia="Calibri" w:hAnsi="Times New Roman" w:cs="Times New Roman"/>
                      <w:sz w:val="18"/>
                      <w:szCs w:val="18"/>
                    </w:rPr>
                    <w:t>85</w:t>
                  </w:r>
                  <w:r w:rsidRPr="00037093">
                    <w:rPr>
                      <w:rFonts w:ascii="Times New Roman" w:eastAsia="Calibri" w:hAnsi="Times New Roman" w:cs="Times New Roman"/>
                      <w:sz w:val="18"/>
                      <w:szCs w:val="18"/>
                    </w:rPr>
                    <w:t>% жирный продукт</w:t>
                  </w:r>
                  <w:r w:rsidR="00D0232E">
                    <w:rPr>
                      <w:rFonts w:ascii="Times New Roman" w:eastAsia="Calibri" w:hAnsi="Times New Roman" w:cs="Times New Roman"/>
                      <w:sz w:val="18"/>
                      <w:szCs w:val="18"/>
                    </w:rPr>
                    <w:t>,</w:t>
                  </w:r>
                  <w:r w:rsidRPr="00037093">
                    <w:rPr>
                      <w:rFonts w:ascii="Times New Roman" w:eastAsia="Calibri" w:hAnsi="Times New Roman" w:cs="Times New Roman"/>
                      <w:sz w:val="18"/>
                      <w:szCs w:val="18"/>
                    </w:rPr>
                    <w:t xml:space="preserve"> полученный исключительно из коровьего молока без добавления растительных жиров без постороннего вкуса и запаха однородный светло жёлтого цвета расфасован в упаковках по 200гр.. С сроком годности и датой производства в соответствии с стандартами качества</w:t>
                  </w:r>
                  <w:r w:rsidRPr="00037093">
                    <w:rPr>
                      <w:rFonts w:ascii="Times New Roman" w:eastAsia="Calibri" w:hAnsi="Times New Roman" w:cs="Times New Roman"/>
                      <w:sz w:val="24"/>
                      <w:szCs w:val="24"/>
                    </w:rPr>
                    <w:t>.</w:t>
                  </w:r>
                </w:p>
              </w:tc>
              <w:tc>
                <w:tcPr>
                  <w:tcW w:w="1244" w:type="dxa"/>
                  <w:tcBorders>
                    <w:top w:val="single" w:sz="4" w:space="0" w:color="auto"/>
                    <w:left w:val="single" w:sz="4" w:space="0" w:color="auto"/>
                    <w:bottom w:val="single" w:sz="4" w:space="0" w:color="auto"/>
                    <w:right w:val="single" w:sz="4" w:space="0" w:color="auto"/>
                  </w:tcBorders>
                  <w:shd w:val="clear" w:color="auto" w:fill="FFFF00"/>
                  <w:vAlign w:val="center"/>
                </w:tcPr>
                <w:p w14:paraId="667C0EA0" w14:textId="77777777" w:rsidR="000401C3" w:rsidRPr="004225A2" w:rsidRDefault="000401C3" w:rsidP="00140A4C">
                  <w:pPr>
                    <w:spacing w:before="120"/>
                    <w:jc w:val="center"/>
                  </w:pPr>
                </w:p>
              </w:tc>
            </w:tr>
            <w:tr w:rsidR="007D77CF" w:rsidRPr="004225A2" w14:paraId="1C55351E"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6F707117" w14:textId="77777777" w:rsidR="000401C3" w:rsidRPr="004225A2" w:rsidRDefault="000401C3" w:rsidP="00140A4C">
                  <w:pPr>
                    <w:spacing w:after="0"/>
                    <w:jc w:val="center"/>
                  </w:pPr>
                  <w:r>
                    <w:t>6</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47AF62EF" w14:textId="77777777" w:rsidR="000401C3" w:rsidRPr="004225A2" w:rsidRDefault="000401C3" w:rsidP="00140A4C">
                  <w:pPr>
                    <w:spacing w:after="0"/>
                    <w:jc w:val="center"/>
                  </w:pPr>
                  <w:r>
                    <w:t>15543300-9</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2E73541A" w14:textId="77777777" w:rsidR="000401C3" w:rsidRPr="004225A2" w:rsidRDefault="000401C3" w:rsidP="00140A4C">
                  <w:pPr>
                    <w:spacing w:after="0"/>
                    <w:jc w:val="center"/>
                  </w:pPr>
                  <w:r>
                    <w:t>Сыр твердый  животный жир  45%</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196E24CB" w14:textId="77777777" w:rsidR="000401C3" w:rsidRPr="004225A2" w:rsidRDefault="000401C3" w:rsidP="00140A4C">
                  <w:pPr>
                    <w:spacing w:after="0"/>
                    <w:jc w:val="center"/>
                  </w:pPr>
                  <w:r>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31862DD4" w14:textId="4A8A09BD" w:rsidR="000401C3" w:rsidRPr="003D72F7" w:rsidRDefault="003D72F7" w:rsidP="00140A4C">
                  <w:pPr>
                    <w:spacing w:after="0"/>
                    <w:jc w:val="center"/>
                    <w:rPr>
                      <w:lang w:val="en-US"/>
                    </w:rPr>
                  </w:pPr>
                  <w:r>
                    <w:rPr>
                      <w:lang w:val="en-US"/>
                    </w:rPr>
                    <w:t>13</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0398ECB2" w14:textId="77777777" w:rsidR="000401C3" w:rsidRPr="004225A2" w:rsidRDefault="000401C3" w:rsidP="00140A4C">
                  <w:pPr>
                    <w:spacing w:after="0"/>
                    <w:jc w:val="both"/>
                  </w:pPr>
                  <w:r w:rsidRPr="003D5810">
                    <w:rPr>
                      <w:rFonts w:ascii="Times New Roman" w:eastAsia="Calibri" w:hAnsi="Times New Roman" w:cs="Times New Roman"/>
                      <w:sz w:val="18"/>
                      <w:szCs w:val="18"/>
                    </w:rPr>
                    <w:t xml:space="preserve">Сыр твёрдый животный жир 45% полученный из коровьего молока кожура чистая гладкая без толстого слоя под коркой без повреждении покрытый парафиновой композицией полимерной или смешанной полимерный с парафином или покрытый плёнкой из полимерного материала слабокислый без постороннего привкуса и запаха упакован и </w:t>
                  </w:r>
                  <w:r w:rsidRPr="003D5810">
                    <w:rPr>
                      <w:rFonts w:ascii="Times New Roman" w:eastAsia="Calibri" w:hAnsi="Times New Roman" w:cs="Times New Roman"/>
                      <w:sz w:val="18"/>
                      <w:szCs w:val="18"/>
                    </w:rPr>
                    <w:lastRenderedPageBreak/>
                    <w:t>маркирован в соответствии стандартам качества</w:t>
                  </w:r>
                  <w:r w:rsidRPr="003D5810">
                    <w:rPr>
                      <w:sz w:val="18"/>
                      <w:szCs w:val="18"/>
                    </w:rPr>
                    <w:t xml:space="preserve"> </w:t>
                  </w:r>
                </w:p>
              </w:tc>
              <w:tc>
                <w:tcPr>
                  <w:tcW w:w="1244" w:type="dxa"/>
                  <w:tcBorders>
                    <w:top w:val="single" w:sz="4" w:space="0" w:color="auto"/>
                    <w:left w:val="single" w:sz="4" w:space="0" w:color="auto"/>
                    <w:bottom w:val="single" w:sz="4" w:space="0" w:color="auto"/>
                    <w:right w:val="single" w:sz="4" w:space="0" w:color="auto"/>
                  </w:tcBorders>
                  <w:shd w:val="clear" w:color="auto" w:fill="FFFF00"/>
                  <w:vAlign w:val="center"/>
                </w:tcPr>
                <w:p w14:paraId="1CBD1181" w14:textId="77777777" w:rsidR="000401C3" w:rsidRPr="004225A2" w:rsidRDefault="000401C3" w:rsidP="00140A4C">
                  <w:pPr>
                    <w:spacing w:after="0"/>
                    <w:jc w:val="center"/>
                  </w:pPr>
                </w:p>
              </w:tc>
            </w:tr>
            <w:tr w:rsidR="007D77CF" w:rsidRPr="004225A2" w14:paraId="5E1170A3"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0BE37CAB" w14:textId="77777777" w:rsidR="000401C3" w:rsidRPr="004225A2" w:rsidRDefault="000401C3" w:rsidP="00140A4C">
                  <w:pPr>
                    <w:spacing w:after="0"/>
                    <w:jc w:val="center"/>
                  </w:pP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31326B83" w14:textId="77777777" w:rsidR="000401C3" w:rsidRPr="004225A2" w:rsidRDefault="000401C3" w:rsidP="00140A4C">
                  <w:pPr>
                    <w:spacing w:after="0"/>
                    <w:jc w:val="center"/>
                  </w:pP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76534DB0" w14:textId="77777777" w:rsidR="000401C3" w:rsidRPr="00260370" w:rsidRDefault="000401C3" w:rsidP="00140A4C">
                  <w:pPr>
                    <w:spacing w:after="0"/>
                    <w:jc w:val="center"/>
                    <w:rPr>
                      <w:b/>
                    </w:rPr>
                  </w:pPr>
                  <w:r>
                    <w:rPr>
                      <w:b/>
                      <w:lang w:val="en-US"/>
                    </w:rPr>
                    <w:t>Lotul</w:t>
                  </w:r>
                  <w:r w:rsidRPr="00260370">
                    <w:rPr>
                      <w:b/>
                    </w:rPr>
                    <w:t xml:space="preserve"> 2</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74D8559E" w14:textId="77777777" w:rsidR="000401C3" w:rsidRPr="004225A2" w:rsidRDefault="000401C3" w:rsidP="00140A4C">
                  <w:pPr>
                    <w:spacing w:after="0"/>
                    <w:jc w:val="center"/>
                  </w:pP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2A5971D4" w14:textId="77777777" w:rsidR="000401C3" w:rsidRPr="004225A2" w:rsidRDefault="000401C3" w:rsidP="00140A4C">
                  <w:pPr>
                    <w:spacing w:after="0"/>
                    <w:jc w:val="center"/>
                  </w:pP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4470AD5A" w14:textId="77777777" w:rsidR="000401C3" w:rsidRPr="004225A2" w:rsidRDefault="000401C3" w:rsidP="00140A4C">
                  <w:pPr>
                    <w:spacing w:after="0"/>
                    <w:jc w:val="both"/>
                  </w:pPr>
                </w:p>
              </w:tc>
              <w:tc>
                <w:tcPr>
                  <w:tcW w:w="1244" w:type="dxa"/>
                  <w:tcBorders>
                    <w:top w:val="single" w:sz="4" w:space="0" w:color="auto"/>
                    <w:left w:val="single" w:sz="4" w:space="0" w:color="auto"/>
                    <w:bottom w:val="single" w:sz="4" w:space="0" w:color="auto"/>
                    <w:right w:val="single" w:sz="4" w:space="0" w:color="auto"/>
                  </w:tcBorders>
                  <w:shd w:val="clear" w:color="auto" w:fill="FFFF00"/>
                  <w:vAlign w:val="center"/>
                </w:tcPr>
                <w:p w14:paraId="31B73FA5" w14:textId="35BABE27" w:rsidR="000401C3" w:rsidRPr="004225A2" w:rsidRDefault="000401C3" w:rsidP="00140A4C">
                  <w:pPr>
                    <w:spacing w:after="0"/>
                    <w:jc w:val="center"/>
                  </w:pPr>
                </w:p>
              </w:tc>
            </w:tr>
            <w:tr w:rsidR="007D77CF" w:rsidRPr="00640E29" w14:paraId="09059CCA"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5E1AF2EE" w14:textId="77777777" w:rsidR="000401C3" w:rsidRPr="004225A2" w:rsidRDefault="000401C3" w:rsidP="00140A4C">
                  <w:pPr>
                    <w:spacing w:before="120"/>
                    <w:jc w:val="center"/>
                  </w:pP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4AE68CDF" w14:textId="77777777" w:rsidR="000401C3" w:rsidRPr="004225A2" w:rsidRDefault="000401C3" w:rsidP="00140A4C">
                  <w:pPr>
                    <w:spacing w:before="120"/>
                    <w:jc w:val="center"/>
                  </w:pPr>
                  <w:r>
                    <w:t>15811100-7</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09B71CE2" w14:textId="77777777" w:rsidR="000401C3" w:rsidRPr="00C70CEA" w:rsidRDefault="000401C3" w:rsidP="00140A4C">
                  <w:pPr>
                    <w:spacing w:before="120"/>
                    <w:jc w:val="center"/>
                    <w:rPr>
                      <w:b/>
                      <w:sz w:val="24"/>
                      <w:szCs w:val="24"/>
                    </w:rPr>
                  </w:pPr>
                  <w:r w:rsidRPr="00C70CEA">
                    <w:rPr>
                      <w:b/>
                      <w:sz w:val="24"/>
                      <w:szCs w:val="24"/>
                    </w:rPr>
                    <w:t>Хлебобулочные изделия</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50DBC3B9" w14:textId="77777777" w:rsidR="000401C3" w:rsidRPr="004225A2" w:rsidRDefault="000401C3" w:rsidP="00140A4C">
                  <w:pPr>
                    <w:spacing w:before="120"/>
                    <w:jc w:val="center"/>
                  </w:pP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19F05DD6" w14:textId="77777777" w:rsidR="000401C3" w:rsidRPr="004225A2" w:rsidRDefault="000401C3" w:rsidP="00140A4C">
                  <w:pPr>
                    <w:spacing w:before="120"/>
                    <w:jc w:val="center"/>
                  </w:pP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354C951D" w14:textId="77777777" w:rsidR="000401C3" w:rsidRPr="004225A2" w:rsidRDefault="000401C3" w:rsidP="00140A4C">
                  <w:pPr>
                    <w:spacing w:before="120"/>
                    <w:jc w:val="center"/>
                  </w:pPr>
                </w:p>
              </w:tc>
              <w:tc>
                <w:tcPr>
                  <w:tcW w:w="1244" w:type="dxa"/>
                  <w:tcBorders>
                    <w:top w:val="single" w:sz="4" w:space="0" w:color="auto"/>
                    <w:left w:val="single" w:sz="4" w:space="0" w:color="auto"/>
                    <w:bottom w:val="single" w:sz="4" w:space="0" w:color="auto"/>
                    <w:right w:val="single" w:sz="4" w:space="0" w:color="auto"/>
                  </w:tcBorders>
                  <w:shd w:val="clear" w:color="auto" w:fill="FFFF00"/>
                  <w:vAlign w:val="center"/>
                </w:tcPr>
                <w:p w14:paraId="5601401E" w14:textId="194B2FD0" w:rsidR="000401C3" w:rsidRPr="003D72F7" w:rsidRDefault="003D72F7" w:rsidP="00140A4C">
                  <w:pPr>
                    <w:spacing w:before="120"/>
                    <w:jc w:val="center"/>
                    <w:rPr>
                      <w:b/>
                      <w:lang w:val="en-US"/>
                    </w:rPr>
                  </w:pPr>
                  <w:r>
                    <w:rPr>
                      <w:b/>
                      <w:lang w:val="en-US"/>
                    </w:rPr>
                    <w:t>2572.93</w:t>
                  </w:r>
                </w:p>
              </w:tc>
            </w:tr>
            <w:tr w:rsidR="007D77CF" w:rsidRPr="004225A2" w14:paraId="00FE731D"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375C9559" w14:textId="77777777" w:rsidR="000401C3" w:rsidRPr="004225A2" w:rsidRDefault="000401C3" w:rsidP="00140A4C">
                  <w:pPr>
                    <w:spacing w:before="120"/>
                    <w:jc w:val="center"/>
                  </w:pPr>
                  <w:r>
                    <w:t>1</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75DA585C" w14:textId="77777777" w:rsidR="000401C3" w:rsidRPr="004225A2" w:rsidRDefault="000401C3" w:rsidP="00140A4C">
                  <w:pPr>
                    <w:spacing w:before="120"/>
                    <w:jc w:val="center"/>
                  </w:pPr>
                  <w:r>
                    <w:t>15811100-7</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547CCA3D" w14:textId="77777777" w:rsidR="000401C3" w:rsidRPr="00995BFB" w:rsidRDefault="000401C3" w:rsidP="00140A4C">
                  <w:pPr>
                    <w:spacing w:before="120"/>
                  </w:pPr>
                  <w:r w:rsidRPr="00995BFB">
                    <w:t>Хлеб пшеничн</w:t>
                  </w:r>
                  <w:r>
                    <w:t>ый</w:t>
                  </w:r>
                  <w:r w:rsidRPr="00995BFB">
                    <w:t xml:space="preserve"> </w:t>
                  </w:r>
                  <w:r>
                    <w:t>из  муки в/сорта,</w:t>
                  </w:r>
                  <w:r w:rsidRPr="00995BFB">
                    <w:t xml:space="preserve">нарезной </w:t>
                  </w:r>
                  <w:r>
                    <w:t>упакованный(батон) 0,550 кг</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52677A13" w14:textId="77777777" w:rsidR="000401C3" w:rsidRPr="004225A2" w:rsidRDefault="000401C3" w:rsidP="00140A4C">
                  <w:pPr>
                    <w:spacing w:before="120"/>
                    <w:jc w:val="center"/>
                  </w:pPr>
                  <w:r>
                    <w:t>шт</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66C304AA" w14:textId="301035CC" w:rsidR="000401C3" w:rsidRPr="003D72F7" w:rsidRDefault="003D72F7" w:rsidP="00140A4C">
                  <w:pPr>
                    <w:spacing w:before="120"/>
                    <w:jc w:val="center"/>
                    <w:rPr>
                      <w:lang w:val="en-US"/>
                    </w:rPr>
                  </w:pPr>
                  <w:r>
                    <w:rPr>
                      <w:lang w:val="en-US"/>
                    </w:rPr>
                    <w:t>18</w:t>
                  </w:r>
                  <w:r w:rsidR="00BF177F">
                    <w:t>0</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6296DED3" w14:textId="77777777" w:rsidR="000401C3" w:rsidRPr="00037093" w:rsidRDefault="000401C3" w:rsidP="00140A4C">
                  <w:pPr>
                    <w:spacing w:before="120"/>
                    <w:jc w:val="center"/>
                    <w:rPr>
                      <w:sz w:val="18"/>
                      <w:szCs w:val="18"/>
                    </w:rPr>
                  </w:pPr>
                  <w:r w:rsidRPr="00037093">
                    <w:rPr>
                      <w:rFonts w:ascii="Times New Roman" w:hAnsi="Times New Roman" w:cs="Times New Roman"/>
                      <w:sz w:val="18"/>
                      <w:szCs w:val="18"/>
                    </w:rPr>
                    <w:t xml:space="preserve">Батон нарезной из муки высшего сорта </w:t>
                  </w:r>
                  <w:r w:rsidRPr="00037093">
                    <w:rPr>
                      <w:sz w:val="18"/>
                      <w:szCs w:val="18"/>
                    </w:rPr>
                    <w:t xml:space="preserve"> </w:t>
                  </w:r>
                  <w:r w:rsidRPr="00037093">
                    <w:rPr>
                      <w:rFonts w:ascii="Times New Roman" w:hAnsi="Times New Roman" w:cs="Times New Roman"/>
                      <w:sz w:val="18"/>
                      <w:szCs w:val="18"/>
                    </w:rPr>
                    <w:t>упакованный (батон) 0,55кг</w:t>
                  </w:r>
                  <w:r w:rsidRPr="00037093">
                    <w:rPr>
                      <w:sz w:val="18"/>
                      <w:szCs w:val="18"/>
                    </w:rPr>
                    <w:t xml:space="preserve"> </w:t>
                  </w:r>
                </w:p>
              </w:tc>
              <w:tc>
                <w:tcPr>
                  <w:tcW w:w="1244" w:type="dxa"/>
                  <w:tcBorders>
                    <w:top w:val="single" w:sz="4" w:space="0" w:color="auto"/>
                    <w:left w:val="single" w:sz="4" w:space="0" w:color="auto"/>
                    <w:bottom w:val="single" w:sz="4" w:space="0" w:color="auto"/>
                    <w:right w:val="single" w:sz="4" w:space="0" w:color="auto"/>
                  </w:tcBorders>
                  <w:shd w:val="clear" w:color="auto" w:fill="FFFF00"/>
                  <w:vAlign w:val="center"/>
                </w:tcPr>
                <w:p w14:paraId="50EF222A" w14:textId="77777777" w:rsidR="000401C3" w:rsidRPr="004225A2" w:rsidRDefault="000401C3" w:rsidP="00140A4C">
                  <w:pPr>
                    <w:spacing w:before="120"/>
                    <w:jc w:val="center"/>
                  </w:pPr>
                </w:p>
              </w:tc>
            </w:tr>
            <w:tr w:rsidR="007D77CF" w14:paraId="795B9211"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3C92C872" w14:textId="77777777" w:rsidR="000401C3" w:rsidRDefault="000401C3" w:rsidP="00140A4C">
                  <w:pPr>
                    <w:spacing w:before="120"/>
                    <w:jc w:val="center"/>
                  </w:pPr>
                  <w:r>
                    <w:t>2</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66209DFF" w14:textId="77777777" w:rsidR="000401C3" w:rsidRDefault="000401C3" w:rsidP="00140A4C">
                  <w:pPr>
                    <w:spacing w:before="120"/>
                    <w:jc w:val="center"/>
                  </w:pPr>
                  <w:r>
                    <w:t>15811100-7</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0C5A2A1D" w14:textId="77777777" w:rsidR="000401C3" w:rsidRPr="00995BFB" w:rsidRDefault="000401C3" w:rsidP="00140A4C">
                  <w:pPr>
                    <w:spacing w:before="120"/>
                  </w:pPr>
                  <w:r w:rsidRPr="00D36102">
                    <w:t xml:space="preserve">Хлеб </w:t>
                  </w:r>
                  <w:r>
                    <w:t>отрубной,</w:t>
                  </w:r>
                  <w:r w:rsidRPr="00D36102">
                    <w:t>нарезной упакованный(батон) 0,</w:t>
                  </w:r>
                  <w:r>
                    <w:t>400кг</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7A0E5247" w14:textId="77777777" w:rsidR="000401C3" w:rsidRDefault="000401C3" w:rsidP="00140A4C">
                  <w:pPr>
                    <w:spacing w:before="120"/>
                    <w:jc w:val="center"/>
                  </w:pPr>
                  <w:r>
                    <w:t>шт</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12777365" w14:textId="3DF42B8E" w:rsidR="000401C3" w:rsidRDefault="003D72F7" w:rsidP="00140A4C">
                  <w:pPr>
                    <w:spacing w:before="120"/>
                    <w:jc w:val="center"/>
                  </w:pPr>
                  <w:r>
                    <w:t>100</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0B929813" w14:textId="77777777" w:rsidR="000401C3" w:rsidRPr="00D45F12" w:rsidRDefault="000401C3" w:rsidP="00140A4C">
                  <w:pPr>
                    <w:spacing w:before="120"/>
                    <w:jc w:val="center"/>
                    <w:rPr>
                      <w:sz w:val="18"/>
                      <w:szCs w:val="18"/>
                    </w:rPr>
                  </w:pPr>
                  <w:r w:rsidRPr="00D45F12">
                    <w:rPr>
                      <w:rFonts w:ascii="Times New Roman" w:hAnsi="Times New Roman" w:cs="Times New Roman"/>
                      <w:sz w:val="18"/>
                      <w:szCs w:val="18"/>
                    </w:rPr>
                    <w:t>нарезной упакованный (батон) 0,4кг</w:t>
                  </w:r>
                </w:p>
              </w:tc>
              <w:tc>
                <w:tcPr>
                  <w:tcW w:w="1244" w:type="dxa"/>
                  <w:tcBorders>
                    <w:top w:val="single" w:sz="4" w:space="0" w:color="auto"/>
                    <w:left w:val="single" w:sz="4" w:space="0" w:color="auto"/>
                    <w:bottom w:val="single" w:sz="4" w:space="0" w:color="auto"/>
                    <w:right w:val="single" w:sz="4" w:space="0" w:color="auto"/>
                  </w:tcBorders>
                  <w:shd w:val="clear" w:color="auto" w:fill="FFFF00"/>
                  <w:vAlign w:val="center"/>
                </w:tcPr>
                <w:p w14:paraId="11E0D517" w14:textId="77777777" w:rsidR="000401C3" w:rsidRDefault="000401C3" w:rsidP="00140A4C">
                  <w:pPr>
                    <w:spacing w:before="120"/>
                    <w:jc w:val="center"/>
                  </w:pPr>
                </w:p>
              </w:tc>
            </w:tr>
            <w:tr w:rsidR="007D77CF" w:rsidRPr="004225A2" w14:paraId="6BD9EE0E"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48FF97A7" w14:textId="77777777" w:rsidR="000401C3" w:rsidRPr="004225A2" w:rsidRDefault="000401C3" w:rsidP="00140A4C">
                  <w:pPr>
                    <w:spacing w:before="120"/>
                    <w:jc w:val="center"/>
                  </w:pPr>
                  <w:r>
                    <w:t>3</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1069B6B7" w14:textId="77777777" w:rsidR="000401C3" w:rsidRPr="004225A2" w:rsidRDefault="000401C3" w:rsidP="00140A4C">
                  <w:pPr>
                    <w:spacing w:before="120"/>
                    <w:jc w:val="center"/>
                  </w:pPr>
                  <w:r>
                    <w:t>15811100-7</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4293442D" w14:textId="77777777" w:rsidR="000401C3" w:rsidRPr="00995BFB" w:rsidRDefault="000401C3" w:rsidP="00140A4C">
                  <w:pPr>
                    <w:spacing w:before="120"/>
                  </w:pPr>
                  <w:r w:rsidRPr="00995BFB">
                    <w:t xml:space="preserve">Булочка сдобная 0,08кг </w:t>
                  </w:r>
                  <w:r>
                    <w:t xml:space="preserve"> из  муки  высшего  сорта </w:t>
                  </w:r>
                  <w:r w:rsidRPr="00995BFB">
                    <w:t xml:space="preserve">с </w:t>
                  </w:r>
                  <w:r>
                    <w:t xml:space="preserve">повидлом,упакованная </w:t>
                  </w:r>
                  <w:r w:rsidRPr="00995BFB">
                    <w:t xml:space="preserve"> </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26AB46F2" w14:textId="77777777" w:rsidR="000401C3" w:rsidRPr="004225A2" w:rsidRDefault="000401C3" w:rsidP="00140A4C">
                  <w:pPr>
                    <w:spacing w:before="120"/>
                    <w:jc w:val="center"/>
                  </w:pPr>
                  <w:r>
                    <w:t>шт</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13CD682A" w14:textId="6BF4BA33" w:rsidR="000401C3" w:rsidRPr="004225A2" w:rsidRDefault="003D72F7" w:rsidP="00140A4C">
                  <w:pPr>
                    <w:spacing w:before="120"/>
                    <w:jc w:val="center"/>
                  </w:pPr>
                  <w:r>
                    <w:t>140</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4A21DA37" w14:textId="77777777" w:rsidR="000401C3" w:rsidRPr="00D45F12" w:rsidRDefault="000401C3" w:rsidP="00140A4C">
                  <w:pPr>
                    <w:spacing w:before="120"/>
                    <w:jc w:val="center"/>
                    <w:rPr>
                      <w:sz w:val="18"/>
                      <w:szCs w:val="18"/>
                    </w:rPr>
                  </w:pPr>
                  <w:r w:rsidRPr="00D45F12">
                    <w:rPr>
                      <w:rFonts w:ascii="Times New Roman" w:hAnsi="Times New Roman" w:cs="Times New Roman"/>
                      <w:sz w:val="18"/>
                      <w:szCs w:val="18"/>
                    </w:rPr>
                    <w:t>0,08 кг из муки высшего сорта с повидлом, упакованная</w:t>
                  </w:r>
                </w:p>
              </w:tc>
              <w:tc>
                <w:tcPr>
                  <w:tcW w:w="1244" w:type="dxa"/>
                  <w:tcBorders>
                    <w:top w:val="single" w:sz="4" w:space="0" w:color="auto"/>
                    <w:left w:val="single" w:sz="4" w:space="0" w:color="auto"/>
                    <w:bottom w:val="single" w:sz="4" w:space="0" w:color="auto"/>
                    <w:right w:val="single" w:sz="4" w:space="0" w:color="auto"/>
                  </w:tcBorders>
                  <w:shd w:val="clear" w:color="auto" w:fill="FFFF00"/>
                  <w:vAlign w:val="center"/>
                </w:tcPr>
                <w:p w14:paraId="0FBD4A59" w14:textId="77777777" w:rsidR="000401C3" w:rsidRPr="004225A2" w:rsidRDefault="000401C3" w:rsidP="00140A4C">
                  <w:pPr>
                    <w:spacing w:before="120"/>
                    <w:jc w:val="center"/>
                  </w:pPr>
                </w:p>
              </w:tc>
            </w:tr>
            <w:tr w:rsidR="007D77CF" w14:paraId="07E8A78C"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228E71FE" w14:textId="77777777" w:rsidR="000401C3" w:rsidRDefault="000401C3" w:rsidP="00140A4C">
                  <w:pPr>
                    <w:spacing w:before="120"/>
                    <w:jc w:val="center"/>
                  </w:pP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4DB7EE1F" w14:textId="77777777" w:rsidR="000401C3" w:rsidRDefault="000401C3" w:rsidP="00140A4C">
                  <w:pPr>
                    <w:spacing w:before="120"/>
                    <w:jc w:val="center"/>
                  </w:pP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2436F4BA" w14:textId="77777777" w:rsidR="000401C3" w:rsidRPr="007F2F3C" w:rsidRDefault="000401C3" w:rsidP="00140A4C">
                  <w:pPr>
                    <w:spacing w:before="120"/>
                    <w:jc w:val="center"/>
                    <w:rPr>
                      <w:b/>
                    </w:rPr>
                  </w:pPr>
                  <w:r>
                    <w:rPr>
                      <w:b/>
                      <w:lang w:val="en-US"/>
                    </w:rPr>
                    <w:t xml:space="preserve">Lotul </w:t>
                  </w:r>
                  <w:r>
                    <w:rPr>
                      <w:b/>
                    </w:rPr>
                    <w:t>3</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6B5758C3" w14:textId="77777777" w:rsidR="000401C3" w:rsidRDefault="000401C3" w:rsidP="00140A4C">
                  <w:pPr>
                    <w:spacing w:before="120"/>
                    <w:jc w:val="center"/>
                  </w:pP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10F51ED6" w14:textId="77777777" w:rsidR="000401C3" w:rsidRDefault="000401C3" w:rsidP="00140A4C">
                  <w:pPr>
                    <w:spacing w:before="120"/>
                    <w:jc w:val="center"/>
                  </w:pP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26ACC419" w14:textId="77777777" w:rsidR="000401C3" w:rsidRDefault="000401C3" w:rsidP="00140A4C">
                  <w:pPr>
                    <w:spacing w:before="120"/>
                    <w:jc w:val="center"/>
                  </w:pPr>
                </w:p>
              </w:tc>
              <w:tc>
                <w:tcPr>
                  <w:tcW w:w="1244" w:type="dxa"/>
                  <w:tcBorders>
                    <w:top w:val="single" w:sz="4" w:space="0" w:color="auto"/>
                    <w:left w:val="single" w:sz="4" w:space="0" w:color="auto"/>
                    <w:bottom w:val="single" w:sz="4" w:space="0" w:color="auto"/>
                    <w:right w:val="single" w:sz="4" w:space="0" w:color="auto"/>
                  </w:tcBorders>
                  <w:shd w:val="clear" w:color="auto" w:fill="FFFF00"/>
                  <w:vAlign w:val="center"/>
                </w:tcPr>
                <w:p w14:paraId="4CEBAA14" w14:textId="77777777" w:rsidR="000401C3" w:rsidRDefault="000401C3" w:rsidP="00140A4C">
                  <w:pPr>
                    <w:spacing w:before="120"/>
                    <w:jc w:val="center"/>
                  </w:pPr>
                </w:p>
              </w:tc>
            </w:tr>
            <w:tr w:rsidR="007D77CF" w:rsidRPr="00640E29" w14:paraId="1965D4F1"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03705704" w14:textId="77777777" w:rsidR="000401C3" w:rsidRDefault="000401C3" w:rsidP="00140A4C">
                  <w:pPr>
                    <w:spacing w:before="120"/>
                    <w:jc w:val="center"/>
                  </w:pP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07C6EDED" w14:textId="77777777" w:rsidR="000401C3" w:rsidRDefault="000401C3" w:rsidP="00140A4C">
                  <w:pPr>
                    <w:spacing w:before="120"/>
                    <w:jc w:val="center"/>
                  </w:pPr>
                  <w:r>
                    <w:t>15220000-6</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75A25CC9" w14:textId="5A239E25" w:rsidR="000401C3" w:rsidRPr="00C70CEA" w:rsidRDefault="004A6E82" w:rsidP="00140A4C">
                  <w:pPr>
                    <w:spacing w:before="120"/>
                    <w:jc w:val="center"/>
                    <w:rPr>
                      <w:b/>
                      <w:sz w:val="24"/>
                      <w:szCs w:val="24"/>
                    </w:rPr>
                  </w:pPr>
                  <w:r>
                    <w:rPr>
                      <w:b/>
                      <w:sz w:val="24"/>
                      <w:szCs w:val="24"/>
                    </w:rPr>
                    <w:t>Рыба</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70CE73FE" w14:textId="77777777" w:rsidR="000401C3" w:rsidRDefault="000401C3" w:rsidP="00140A4C">
                  <w:pPr>
                    <w:spacing w:before="120"/>
                    <w:jc w:val="center"/>
                  </w:pP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3B44C38C" w14:textId="77777777" w:rsidR="000401C3" w:rsidRDefault="000401C3" w:rsidP="00140A4C">
                  <w:pPr>
                    <w:spacing w:before="120"/>
                    <w:jc w:val="center"/>
                  </w:pP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580E9777" w14:textId="77777777" w:rsidR="000401C3" w:rsidRDefault="000401C3" w:rsidP="00140A4C">
                  <w:pPr>
                    <w:spacing w:before="120"/>
                    <w:jc w:val="center"/>
                  </w:pPr>
                </w:p>
              </w:tc>
              <w:tc>
                <w:tcPr>
                  <w:tcW w:w="1244" w:type="dxa"/>
                  <w:tcBorders>
                    <w:top w:val="single" w:sz="4" w:space="0" w:color="auto"/>
                    <w:left w:val="single" w:sz="4" w:space="0" w:color="auto"/>
                    <w:bottom w:val="single" w:sz="4" w:space="0" w:color="auto"/>
                    <w:right w:val="single" w:sz="4" w:space="0" w:color="auto"/>
                  </w:tcBorders>
                  <w:shd w:val="clear" w:color="auto" w:fill="FFFF00"/>
                  <w:vAlign w:val="center"/>
                </w:tcPr>
                <w:p w14:paraId="42D5A69E" w14:textId="6B5DA1A4" w:rsidR="000401C3" w:rsidRPr="00640E29" w:rsidRDefault="004921EF" w:rsidP="008E0760">
                  <w:pPr>
                    <w:spacing w:before="120"/>
                    <w:ind w:left="-213" w:right="-114"/>
                    <w:jc w:val="center"/>
                    <w:rPr>
                      <w:b/>
                    </w:rPr>
                  </w:pPr>
                  <w:r>
                    <w:rPr>
                      <w:b/>
                    </w:rPr>
                    <w:t>16998,30</w:t>
                  </w:r>
                </w:p>
              </w:tc>
            </w:tr>
            <w:tr w:rsidR="007D77CF" w14:paraId="3F290381"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72A6D759" w14:textId="77777777" w:rsidR="000401C3" w:rsidRDefault="000401C3" w:rsidP="00140A4C">
                  <w:pPr>
                    <w:spacing w:before="120"/>
                    <w:jc w:val="center"/>
                  </w:pPr>
                  <w:bookmarkStart w:id="3" w:name="_Hlk154580230"/>
                  <w:bookmarkEnd w:id="1"/>
                  <w:bookmarkEnd w:id="2"/>
                  <w:r>
                    <w:t>1</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05A05B36" w14:textId="77777777" w:rsidR="000401C3" w:rsidRDefault="000401C3" w:rsidP="00140A4C">
                  <w:pPr>
                    <w:spacing w:before="120"/>
                    <w:jc w:val="center"/>
                  </w:pPr>
                  <w:r>
                    <w:t>15220000-6</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73D7CD0D" w14:textId="2946ADBE" w:rsidR="000401C3" w:rsidRPr="004370B4" w:rsidRDefault="00BF177F" w:rsidP="00140A4C">
                  <w:pPr>
                    <w:spacing w:before="120"/>
                  </w:pPr>
                  <w:r>
                    <w:t xml:space="preserve">Филе </w:t>
                  </w:r>
                  <w:r w:rsidR="000401C3">
                    <w:t xml:space="preserve"> </w:t>
                  </w:r>
                  <w:r w:rsidR="000401C3" w:rsidRPr="00995BFB">
                    <w:t xml:space="preserve"> </w:t>
                  </w:r>
                  <w:r w:rsidR="000401C3" w:rsidRPr="00995BFB">
                    <w:rPr>
                      <w:lang w:val="ro-RO"/>
                    </w:rPr>
                    <w:t>”</w:t>
                  </w:r>
                  <w:r w:rsidR="000401C3" w:rsidRPr="00995BFB">
                    <w:t>Хек</w:t>
                  </w:r>
                  <w:r>
                    <w:t>а</w:t>
                  </w:r>
                  <w:r w:rsidR="000401C3" w:rsidRPr="00995BFB">
                    <w:rPr>
                      <w:lang w:val="ro-RO"/>
                    </w:rPr>
                    <w:t xml:space="preserve">” </w:t>
                  </w:r>
                  <w:r w:rsidRPr="00995BFB">
                    <w:rPr>
                      <w:lang w:val="ro-RO"/>
                    </w:rPr>
                    <w:t>”</w:t>
                  </w:r>
                  <w:r>
                    <w:t>Минтая</w:t>
                  </w:r>
                  <w:r w:rsidRPr="00995BFB">
                    <w:rPr>
                      <w:lang w:val="ro-RO"/>
                    </w:rPr>
                    <w:t>”</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38E272E5" w14:textId="77777777" w:rsidR="000401C3" w:rsidRDefault="000401C3" w:rsidP="00140A4C">
                  <w:pPr>
                    <w:spacing w:before="120"/>
                    <w:jc w:val="center"/>
                  </w:pPr>
                  <w:r>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625E88BE" w14:textId="286C66D2" w:rsidR="000401C3" w:rsidRDefault="00BF177F" w:rsidP="00140A4C">
                  <w:pPr>
                    <w:spacing w:before="120"/>
                    <w:jc w:val="center"/>
                  </w:pPr>
                  <w:r>
                    <w:t>1</w:t>
                  </w:r>
                  <w:r w:rsidR="004921EF">
                    <w:t>5</w:t>
                  </w:r>
                  <w:r>
                    <w:t>0</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5FB0BAC9" w14:textId="5A447160" w:rsidR="000401C3" w:rsidRDefault="004921EF" w:rsidP="00140A4C">
                  <w:pPr>
                    <w:jc w:val="both"/>
                  </w:pPr>
                  <w:r>
                    <w:rPr>
                      <w:rFonts w:ascii="Times New Roman" w:hAnsi="Times New Roman" w:cs="Times New Roman"/>
                      <w:sz w:val="18"/>
                      <w:szCs w:val="18"/>
                    </w:rPr>
                    <w:t>Филе чистое, белое, без кости,</w:t>
                  </w:r>
                  <w:r w:rsidR="00F12C2C">
                    <w:rPr>
                      <w:rFonts w:ascii="Times New Roman" w:hAnsi="Times New Roman" w:cs="Times New Roman"/>
                      <w:sz w:val="18"/>
                      <w:szCs w:val="18"/>
                    </w:rPr>
                    <w:t xml:space="preserve"> </w:t>
                  </w:r>
                  <w:r>
                    <w:rPr>
                      <w:rFonts w:ascii="Times New Roman" w:hAnsi="Times New Roman" w:cs="Times New Roman"/>
                      <w:sz w:val="18"/>
                      <w:szCs w:val="18"/>
                    </w:rPr>
                    <w:t>упаковывается в вакуумные пакеты массой по 1кг.С ответствующим сертификатом качества от производителя, с датой фасовки на упаковке производителя и сроком годности.</w:t>
                  </w:r>
                </w:p>
              </w:tc>
              <w:tc>
                <w:tcPr>
                  <w:tcW w:w="1244" w:type="dxa"/>
                  <w:tcBorders>
                    <w:top w:val="single" w:sz="4" w:space="0" w:color="auto"/>
                    <w:left w:val="single" w:sz="4" w:space="0" w:color="auto"/>
                    <w:bottom w:val="single" w:sz="4" w:space="0" w:color="auto"/>
                    <w:right w:val="single" w:sz="4" w:space="0" w:color="auto"/>
                  </w:tcBorders>
                  <w:shd w:val="clear" w:color="auto" w:fill="FFFF00"/>
                  <w:vAlign w:val="center"/>
                </w:tcPr>
                <w:p w14:paraId="19FAA217" w14:textId="77777777" w:rsidR="000401C3" w:rsidRDefault="000401C3" w:rsidP="00140A4C">
                  <w:pPr>
                    <w:spacing w:before="120"/>
                    <w:jc w:val="center"/>
                  </w:pPr>
                </w:p>
              </w:tc>
            </w:tr>
            <w:tr w:rsidR="007D77CF" w:rsidRPr="00640E29" w14:paraId="24845D7A"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237839B7" w14:textId="77777777" w:rsidR="000401C3" w:rsidRDefault="000401C3" w:rsidP="00140A4C">
                  <w:pPr>
                    <w:spacing w:before="120"/>
                    <w:jc w:val="center"/>
                  </w:pP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564AF0C1" w14:textId="77777777" w:rsidR="000401C3" w:rsidRDefault="000401C3" w:rsidP="00140A4C">
                  <w:pPr>
                    <w:spacing w:before="120"/>
                    <w:jc w:val="center"/>
                  </w:pP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1402FCB3" w14:textId="77777777" w:rsidR="000401C3" w:rsidRPr="007F2F3C" w:rsidRDefault="000401C3" w:rsidP="00140A4C">
                  <w:pPr>
                    <w:spacing w:before="120"/>
                    <w:jc w:val="center"/>
                    <w:rPr>
                      <w:b/>
                    </w:rPr>
                  </w:pPr>
                  <w:r>
                    <w:rPr>
                      <w:b/>
                      <w:lang w:val="en-US"/>
                    </w:rPr>
                    <w:t xml:space="preserve">Lotul </w:t>
                  </w:r>
                  <w:r>
                    <w:rPr>
                      <w:b/>
                    </w:rPr>
                    <w:t>4</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51A517AC" w14:textId="77777777" w:rsidR="000401C3" w:rsidRDefault="000401C3" w:rsidP="00140A4C">
                  <w:pPr>
                    <w:spacing w:before="120"/>
                    <w:jc w:val="center"/>
                  </w:pP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458A079D" w14:textId="77777777" w:rsidR="000401C3" w:rsidRDefault="000401C3" w:rsidP="00140A4C">
                  <w:pPr>
                    <w:spacing w:before="120"/>
                    <w:jc w:val="center"/>
                  </w:pP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5B52DB9D" w14:textId="77777777" w:rsidR="000401C3" w:rsidRDefault="000401C3" w:rsidP="00140A4C">
                  <w:pPr>
                    <w:spacing w:before="120"/>
                    <w:jc w:val="center"/>
                  </w:pPr>
                </w:p>
              </w:tc>
              <w:tc>
                <w:tcPr>
                  <w:tcW w:w="1244" w:type="dxa"/>
                  <w:tcBorders>
                    <w:top w:val="single" w:sz="4" w:space="0" w:color="auto"/>
                    <w:left w:val="single" w:sz="4" w:space="0" w:color="auto"/>
                    <w:bottom w:val="single" w:sz="4" w:space="0" w:color="auto"/>
                    <w:right w:val="single" w:sz="4" w:space="0" w:color="auto"/>
                  </w:tcBorders>
                  <w:shd w:val="clear" w:color="auto" w:fill="FFFF00"/>
                  <w:vAlign w:val="center"/>
                </w:tcPr>
                <w:p w14:paraId="14BFFE1D" w14:textId="77777777" w:rsidR="000401C3" w:rsidRPr="00640E29" w:rsidRDefault="000401C3" w:rsidP="00140A4C">
                  <w:pPr>
                    <w:spacing w:before="120"/>
                    <w:jc w:val="center"/>
                    <w:rPr>
                      <w:b/>
                    </w:rPr>
                  </w:pPr>
                </w:p>
              </w:tc>
            </w:tr>
            <w:tr w:rsidR="007D77CF" w:rsidRPr="00640E29" w14:paraId="7A053760"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0502DAFB" w14:textId="77777777" w:rsidR="000401C3" w:rsidRDefault="000401C3" w:rsidP="00140A4C">
                  <w:pPr>
                    <w:spacing w:before="120"/>
                    <w:jc w:val="center"/>
                  </w:pP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59977180" w14:textId="77777777" w:rsidR="000401C3" w:rsidRDefault="000401C3" w:rsidP="00140A4C">
                  <w:pPr>
                    <w:spacing w:before="120"/>
                    <w:jc w:val="center"/>
                  </w:pPr>
                  <w:r>
                    <w:t>15000000-8</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21EA1CAF" w14:textId="77777777" w:rsidR="000401C3" w:rsidRPr="00C70CEA" w:rsidRDefault="000401C3" w:rsidP="00140A4C">
                  <w:pPr>
                    <w:spacing w:before="120"/>
                    <w:jc w:val="center"/>
                    <w:rPr>
                      <w:b/>
                      <w:sz w:val="24"/>
                      <w:szCs w:val="24"/>
                    </w:rPr>
                  </w:pPr>
                  <w:r w:rsidRPr="00C70CEA">
                    <w:rPr>
                      <w:b/>
                      <w:sz w:val="24"/>
                      <w:szCs w:val="24"/>
                    </w:rPr>
                    <w:t>Мясо</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2D5B2F9B" w14:textId="77777777" w:rsidR="000401C3" w:rsidRDefault="000401C3" w:rsidP="00140A4C">
                  <w:pPr>
                    <w:spacing w:before="120"/>
                    <w:jc w:val="center"/>
                  </w:pP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1E3E1278" w14:textId="77777777" w:rsidR="000401C3" w:rsidRDefault="000401C3" w:rsidP="00140A4C">
                  <w:pPr>
                    <w:spacing w:before="120"/>
                    <w:jc w:val="center"/>
                  </w:pP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4E57522B" w14:textId="77777777" w:rsidR="000401C3" w:rsidRDefault="000401C3" w:rsidP="00140A4C">
                  <w:pPr>
                    <w:spacing w:before="120"/>
                    <w:jc w:val="center"/>
                  </w:pPr>
                </w:p>
              </w:tc>
              <w:tc>
                <w:tcPr>
                  <w:tcW w:w="1244" w:type="dxa"/>
                  <w:tcBorders>
                    <w:top w:val="single" w:sz="4" w:space="0" w:color="auto"/>
                    <w:left w:val="single" w:sz="4" w:space="0" w:color="auto"/>
                    <w:bottom w:val="single" w:sz="4" w:space="0" w:color="auto"/>
                    <w:right w:val="single" w:sz="4" w:space="0" w:color="auto"/>
                  </w:tcBorders>
                  <w:shd w:val="clear" w:color="auto" w:fill="FFFF00"/>
                  <w:vAlign w:val="center"/>
                </w:tcPr>
                <w:p w14:paraId="06F82DE4" w14:textId="7407E2A6" w:rsidR="000401C3" w:rsidRPr="00640E29" w:rsidRDefault="004921EF" w:rsidP="008E0760">
                  <w:pPr>
                    <w:spacing w:before="120"/>
                    <w:ind w:left="-84" w:hanging="72"/>
                    <w:jc w:val="center"/>
                    <w:rPr>
                      <w:b/>
                    </w:rPr>
                  </w:pPr>
                  <w:r>
                    <w:rPr>
                      <w:b/>
                    </w:rPr>
                    <w:t>26281,61</w:t>
                  </w:r>
                </w:p>
              </w:tc>
            </w:tr>
            <w:tr w:rsidR="007D77CF" w14:paraId="518C026E"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352A5CE1" w14:textId="77777777" w:rsidR="000401C3" w:rsidRDefault="000401C3" w:rsidP="00140A4C">
                  <w:pPr>
                    <w:spacing w:before="120"/>
                    <w:jc w:val="center"/>
                  </w:pPr>
                  <w:r>
                    <w:t>1</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3539F915" w14:textId="77777777" w:rsidR="000401C3" w:rsidRDefault="000401C3" w:rsidP="00140A4C">
                  <w:pPr>
                    <w:spacing w:before="120"/>
                    <w:jc w:val="center"/>
                  </w:pPr>
                  <w:r>
                    <w:t>15000000-8</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0C157033" w14:textId="77777777" w:rsidR="000401C3" w:rsidRPr="00995BFB" w:rsidRDefault="000401C3" w:rsidP="00140A4C">
                  <w:pPr>
                    <w:spacing w:before="120"/>
                  </w:pPr>
                  <w:r w:rsidRPr="00995BFB">
                    <w:t>Мясо говяж</w:t>
                  </w:r>
                  <w:r>
                    <w:t>ье</w:t>
                  </w:r>
                  <w:r w:rsidRPr="00995BFB">
                    <w:t xml:space="preserve"> </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2D7E18A3" w14:textId="77777777" w:rsidR="000401C3" w:rsidRDefault="000401C3" w:rsidP="00140A4C">
                  <w:pPr>
                    <w:spacing w:before="120"/>
                    <w:jc w:val="center"/>
                  </w:pPr>
                  <w:r>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59840353" w14:textId="216F3C13" w:rsidR="000401C3" w:rsidRDefault="004921EF" w:rsidP="00140A4C">
                  <w:pPr>
                    <w:spacing w:before="120"/>
                    <w:jc w:val="center"/>
                  </w:pPr>
                  <w:r>
                    <w:t>5</w:t>
                  </w:r>
                  <w:r w:rsidR="00BF177F">
                    <w:t>0</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38806663" w14:textId="77777777" w:rsidR="000401C3" w:rsidRPr="005166EA" w:rsidRDefault="000401C3" w:rsidP="00140A4C">
                  <w:pPr>
                    <w:jc w:val="both"/>
                    <w:rPr>
                      <w:sz w:val="18"/>
                      <w:szCs w:val="18"/>
                    </w:rPr>
                  </w:pPr>
                  <w:r w:rsidRPr="005166EA">
                    <w:rPr>
                      <w:rFonts w:ascii="Times New Roman" w:hAnsi="Times New Roman" w:cs="Times New Roman"/>
                      <w:sz w:val="18"/>
                      <w:szCs w:val="18"/>
                    </w:rPr>
                    <w:t>Говядина свежая охлаждённая без кости и жира  высшего сорта с влажной но не липкой поверхностью без постороннего запаха упаковывается в вакумные пакеты массой 2,5 кг. С</w:t>
                  </w:r>
                  <w:r>
                    <w:rPr>
                      <w:rFonts w:ascii="Times New Roman" w:hAnsi="Times New Roman" w:cs="Times New Roman"/>
                      <w:sz w:val="18"/>
                      <w:szCs w:val="18"/>
                    </w:rPr>
                    <w:t xml:space="preserve"> </w:t>
                  </w:r>
                  <w:r w:rsidRPr="005166EA">
                    <w:rPr>
                      <w:rFonts w:ascii="Times New Roman" w:hAnsi="Times New Roman" w:cs="Times New Roman"/>
                      <w:sz w:val="18"/>
                      <w:szCs w:val="18"/>
                    </w:rPr>
                    <w:t xml:space="preserve">ответствующим сертификатом </w:t>
                  </w:r>
                  <w:r w:rsidRPr="005166EA">
                    <w:rPr>
                      <w:rFonts w:ascii="Times New Roman" w:hAnsi="Times New Roman" w:cs="Times New Roman"/>
                      <w:sz w:val="18"/>
                      <w:szCs w:val="18"/>
                    </w:rPr>
                    <w:lastRenderedPageBreak/>
                    <w:t>качества, с датой фасовки на упаковке и сроком годности.</w:t>
                  </w:r>
                </w:p>
              </w:tc>
              <w:tc>
                <w:tcPr>
                  <w:tcW w:w="1244" w:type="dxa"/>
                  <w:tcBorders>
                    <w:top w:val="single" w:sz="4" w:space="0" w:color="auto"/>
                    <w:left w:val="single" w:sz="4" w:space="0" w:color="auto"/>
                    <w:bottom w:val="single" w:sz="4" w:space="0" w:color="auto"/>
                    <w:right w:val="single" w:sz="4" w:space="0" w:color="auto"/>
                  </w:tcBorders>
                  <w:shd w:val="clear" w:color="auto" w:fill="FFFF00"/>
                  <w:vAlign w:val="center"/>
                </w:tcPr>
                <w:p w14:paraId="30E4B8A3" w14:textId="77777777" w:rsidR="000401C3" w:rsidRDefault="000401C3" w:rsidP="00140A4C">
                  <w:pPr>
                    <w:spacing w:before="120"/>
                    <w:jc w:val="center"/>
                  </w:pPr>
                </w:p>
              </w:tc>
            </w:tr>
            <w:tr w:rsidR="007D77CF" w14:paraId="077F7BBE"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03461F2A" w14:textId="77777777" w:rsidR="000401C3" w:rsidRDefault="000401C3" w:rsidP="00140A4C">
                  <w:pPr>
                    <w:spacing w:before="120"/>
                    <w:jc w:val="center"/>
                  </w:pPr>
                  <w:r>
                    <w:t>2</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342642A2" w14:textId="77777777" w:rsidR="000401C3" w:rsidRDefault="000401C3" w:rsidP="00140A4C">
                  <w:pPr>
                    <w:spacing w:before="120"/>
                    <w:jc w:val="center"/>
                  </w:pPr>
                  <w:r>
                    <w:t>15131500-0</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3AD7196B" w14:textId="77777777" w:rsidR="000401C3" w:rsidRPr="00995BFB" w:rsidRDefault="000401C3" w:rsidP="00140A4C">
                  <w:pPr>
                    <w:spacing w:before="120"/>
                  </w:pPr>
                  <w:r w:rsidRPr="00995BFB">
                    <w:t xml:space="preserve">Филе куриное </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68F7032C" w14:textId="77777777" w:rsidR="000401C3" w:rsidRDefault="000401C3" w:rsidP="00140A4C">
                  <w:pPr>
                    <w:spacing w:before="120"/>
                    <w:jc w:val="center"/>
                  </w:pPr>
                  <w:r>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67419F00" w14:textId="673E9874" w:rsidR="000401C3" w:rsidRDefault="00BF177F" w:rsidP="00140A4C">
                  <w:pPr>
                    <w:spacing w:before="120"/>
                    <w:jc w:val="center"/>
                  </w:pPr>
                  <w:r>
                    <w:t>1</w:t>
                  </w:r>
                  <w:r w:rsidR="004921EF">
                    <w:t>3</w:t>
                  </w:r>
                  <w:r>
                    <w:t>0</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5B7DB20B" w14:textId="1F5AE5D2" w:rsidR="000401C3" w:rsidRDefault="000401C3" w:rsidP="00140A4C">
                  <w:r w:rsidRPr="005166EA">
                    <w:rPr>
                      <w:rFonts w:ascii="Times New Roman" w:hAnsi="Times New Roman" w:cs="Times New Roman"/>
                      <w:sz w:val="18"/>
                      <w:szCs w:val="18"/>
                    </w:rPr>
                    <w:t>Свежая охлаждённая куриная грудка без костная высшего сорта с влажной</w:t>
                  </w:r>
                  <w:r w:rsidR="00D0232E">
                    <w:rPr>
                      <w:rFonts w:ascii="Times New Roman" w:hAnsi="Times New Roman" w:cs="Times New Roman"/>
                      <w:sz w:val="18"/>
                      <w:szCs w:val="18"/>
                    </w:rPr>
                    <w:t>,</w:t>
                  </w:r>
                  <w:r w:rsidRPr="005166EA">
                    <w:rPr>
                      <w:rFonts w:ascii="Times New Roman" w:hAnsi="Times New Roman" w:cs="Times New Roman"/>
                      <w:sz w:val="18"/>
                      <w:szCs w:val="18"/>
                    </w:rPr>
                    <w:t xml:space="preserve"> но не липкой поверхностью без постороннего запаха упаковывается в пластиковые пищевые кастрюли массой 1 кг. С ответствующим сертификатом качества, с датой фасовки на упаковке и сроком годности</w:t>
                  </w:r>
                  <w:r w:rsidRPr="00F22002">
                    <w:rPr>
                      <w:rFonts w:ascii="Times New Roman" w:hAnsi="Times New Roman" w:cs="Times New Roman"/>
                      <w:sz w:val="24"/>
                      <w:szCs w:val="24"/>
                    </w:rPr>
                    <w:t>.</w:t>
                  </w:r>
                </w:p>
              </w:tc>
              <w:tc>
                <w:tcPr>
                  <w:tcW w:w="1244" w:type="dxa"/>
                  <w:tcBorders>
                    <w:top w:val="single" w:sz="4" w:space="0" w:color="auto"/>
                    <w:left w:val="single" w:sz="4" w:space="0" w:color="auto"/>
                    <w:bottom w:val="single" w:sz="4" w:space="0" w:color="auto"/>
                    <w:right w:val="single" w:sz="4" w:space="0" w:color="auto"/>
                  </w:tcBorders>
                  <w:shd w:val="clear" w:color="auto" w:fill="FFFF00"/>
                  <w:vAlign w:val="center"/>
                </w:tcPr>
                <w:p w14:paraId="0024312F" w14:textId="77777777" w:rsidR="000401C3" w:rsidRDefault="000401C3" w:rsidP="00140A4C">
                  <w:pPr>
                    <w:spacing w:before="120"/>
                    <w:jc w:val="center"/>
                  </w:pPr>
                </w:p>
              </w:tc>
            </w:tr>
            <w:tr w:rsidR="007D77CF" w14:paraId="4A81050C"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40BAED2F" w14:textId="77777777" w:rsidR="000401C3" w:rsidRDefault="000401C3" w:rsidP="00140A4C">
                  <w:pPr>
                    <w:spacing w:before="120"/>
                    <w:jc w:val="center"/>
                  </w:pPr>
                  <w:r>
                    <w:t>3</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5E29FF07" w14:textId="77777777" w:rsidR="000401C3" w:rsidRDefault="000401C3" w:rsidP="00140A4C">
                  <w:pPr>
                    <w:spacing w:before="120"/>
                    <w:jc w:val="center"/>
                  </w:pPr>
                  <w:r>
                    <w:t>15131500-0</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0C298DBB" w14:textId="40B2D6A7" w:rsidR="000401C3" w:rsidRPr="00995BFB" w:rsidRDefault="004921EF" w:rsidP="00140A4C">
                  <w:pPr>
                    <w:spacing w:before="120"/>
                  </w:pPr>
                  <w:r>
                    <w:t>Бедро куриное без кости</w:t>
                  </w:r>
                  <w:r w:rsidR="000401C3">
                    <w:t xml:space="preserve">  </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312EFEC6" w14:textId="77777777" w:rsidR="000401C3" w:rsidRDefault="000401C3" w:rsidP="00140A4C">
                  <w:pPr>
                    <w:spacing w:before="120"/>
                    <w:jc w:val="center"/>
                  </w:pPr>
                  <w:r>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72F0C27A" w14:textId="17AFBA33" w:rsidR="000401C3" w:rsidRDefault="00BF177F" w:rsidP="00140A4C">
                  <w:pPr>
                    <w:spacing w:before="120"/>
                    <w:jc w:val="center"/>
                  </w:pPr>
                  <w:r>
                    <w:t>1</w:t>
                  </w:r>
                  <w:r w:rsidR="004921EF">
                    <w:t>0</w:t>
                  </w:r>
                  <w:r>
                    <w:t>5</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1961A647" w14:textId="27AA8072" w:rsidR="000401C3" w:rsidRPr="005166EA" w:rsidRDefault="000401C3" w:rsidP="00140A4C">
                  <w:pPr>
                    <w:jc w:val="both"/>
                    <w:rPr>
                      <w:sz w:val="18"/>
                      <w:szCs w:val="18"/>
                    </w:rPr>
                  </w:pPr>
                  <w:r w:rsidRPr="005166EA">
                    <w:rPr>
                      <w:rFonts w:ascii="Times New Roman" w:hAnsi="Times New Roman" w:cs="Times New Roman"/>
                      <w:sz w:val="18"/>
                      <w:szCs w:val="18"/>
                    </w:rPr>
                    <w:t xml:space="preserve">Свежая охлаждённая куриная окорочка </w:t>
                  </w:r>
                  <w:r w:rsidR="004921EF">
                    <w:rPr>
                      <w:rFonts w:ascii="Times New Roman" w:hAnsi="Times New Roman" w:cs="Times New Roman"/>
                      <w:sz w:val="18"/>
                      <w:szCs w:val="18"/>
                    </w:rPr>
                    <w:t>без</w:t>
                  </w:r>
                  <w:r w:rsidRPr="005166EA">
                    <w:rPr>
                      <w:rFonts w:ascii="Times New Roman" w:hAnsi="Times New Roman" w:cs="Times New Roman"/>
                      <w:sz w:val="18"/>
                      <w:szCs w:val="18"/>
                    </w:rPr>
                    <w:t xml:space="preserve"> кости высшего сорта с влажной</w:t>
                  </w:r>
                  <w:r w:rsidR="00D0232E">
                    <w:rPr>
                      <w:rFonts w:ascii="Times New Roman" w:hAnsi="Times New Roman" w:cs="Times New Roman"/>
                      <w:sz w:val="18"/>
                      <w:szCs w:val="18"/>
                    </w:rPr>
                    <w:t>,</w:t>
                  </w:r>
                  <w:r w:rsidRPr="005166EA">
                    <w:rPr>
                      <w:rFonts w:ascii="Times New Roman" w:hAnsi="Times New Roman" w:cs="Times New Roman"/>
                      <w:sz w:val="18"/>
                      <w:szCs w:val="18"/>
                    </w:rPr>
                    <w:t xml:space="preserve"> но не липкой поверхностью без постороннего запаха упаковывается в пластиковые пищевые кастрюли массой 1 кг. С ответствующим сертификатом качества, с датой фасовки на упаковке и сроком годности.</w:t>
                  </w:r>
                </w:p>
              </w:tc>
              <w:tc>
                <w:tcPr>
                  <w:tcW w:w="1244" w:type="dxa"/>
                  <w:tcBorders>
                    <w:top w:val="single" w:sz="4" w:space="0" w:color="auto"/>
                    <w:left w:val="single" w:sz="4" w:space="0" w:color="auto"/>
                    <w:bottom w:val="single" w:sz="4" w:space="0" w:color="auto"/>
                    <w:right w:val="single" w:sz="4" w:space="0" w:color="auto"/>
                  </w:tcBorders>
                  <w:shd w:val="clear" w:color="auto" w:fill="FFFF00"/>
                  <w:vAlign w:val="center"/>
                </w:tcPr>
                <w:p w14:paraId="5234B142" w14:textId="77777777" w:rsidR="000401C3" w:rsidRDefault="000401C3" w:rsidP="00140A4C">
                  <w:pPr>
                    <w:spacing w:before="120"/>
                    <w:jc w:val="center"/>
                  </w:pPr>
                </w:p>
              </w:tc>
            </w:tr>
            <w:tr w:rsidR="007D77CF" w14:paraId="680ACB81"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52AB6F8E" w14:textId="77777777" w:rsidR="000401C3" w:rsidRDefault="000401C3" w:rsidP="00140A4C">
                  <w:pPr>
                    <w:spacing w:before="120"/>
                    <w:jc w:val="center"/>
                  </w:pPr>
                  <w:r>
                    <w:t>4</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15E37E65" w14:textId="77777777" w:rsidR="000401C3" w:rsidRDefault="000401C3" w:rsidP="00140A4C">
                  <w:pPr>
                    <w:spacing w:before="120"/>
                    <w:jc w:val="center"/>
                  </w:pPr>
                  <w:r>
                    <w:t>15000000-8</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53749A11" w14:textId="77777777" w:rsidR="000401C3" w:rsidRDefault="000401C3" w:rsidP="00140A4C">
                  <w:pPr>
                    <w:spacing w:before="120"/>
                  </w:pPr>
                  <w:r>
                    <w:t xml:space="preserve">Свинина </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3B4772EA" w14:textId="77777777" w:rsidR="000401C3" w:rsidRDefault="000401C3" w:rsidP="00140A4C">
                  <w:pPr>
                    <w:spacing w:before="120"/>
                    <w:jc w:val="center"/>
                  </w:pPr>
                  <w:r>
                    <w:t xml:space="preserve">кг </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3F1054B3" w14:textId="672E9791" w:rsidR="000401C3" w:rsidRDefault="004921EF" w:rsidP="00140A4C">
                  <w:pPr>
                    <w:spacing w:before="120"/>
                    <w:jc w:val="center"/>
                  </w:pPr>
                  <w:r>
                    <w:t>5</w:t>
                  </w:r>
                  <w:r w:rsidR="00BF177F">
                    <w:t>0</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708E1AC3" w14:textId="77777777" w:rsidR="000401C3" w:rsidRDefault="000401C3" w:rsidP="00140A4C">
                  <w:pPr>
                    <w:spacing w:after="0"/>
                    <w:jc w:val="both"/>
                  </w:pPr>
                  <w:r w:rsidRPr="005166EA">
                    <w:rPr>
                      <w:rFonts w:ascii="Times New Roman" w:hAnsi="Times New Roman" w:cs="Times New Roman"/>
                      <w:sz w:val="18"/>
                      <w:szCs w:val="18"/>
                    </w:rPr>
                    <w:t>Свежая охлаждённая без костная и обезжиренная свинина высшего сорта с влажной</w:t>
                  </w:r>
                  <w:r>
                    <w:rPr>
                      <w:rFonts w:ascii="Times New Roman" w:hAnsi="Times New Roman" w:cs="Times New Roman"/>
                      <w:sz w:val="18"/>
                      <w:szCs w:val="18"/>
                    </w:rPr>
                    <w:t>,</w:t>
                  </w:r>
                  <w:r w:rsidRPr="005166EA">
                    <w:rPr>
                      <w:rFonts w:ascii="Times New Roman" w:hAnsi="Times New Roman" w:cs="Times New Roman"/>
                      <w:sz w:val="18"/>
                      <w:szCs w:val="18"/>
                    </w:rPr>
                    <w:t xml:space="preserve"> но не липкой поверхностью</w:t>
                  </w:r>
                  <w:r>
                    <w:rPr>
                      <w:rFonts w:ascii="Times New Roman" w:hAnsi="Times New Roman" w:cs="Times New Roman"/>
                      <w:sz w:val="18"/>
                      <w:szCs w:val="18"/>
                    </w:rPr>
                    <w:t>,</w:t>
                  </w:r>
                  <w:r w:rsidRPr="005166EA">
                    <w:rPr>
                      <w:rFonts w:ascii="Times New Roman" w:hAnsi="Times New Roman" w:cs="Times New Roman"/>
                      <w:sz w:val="18"/>
                      <w:szCs w:val="18"/>
                    </w:rPr>
                    <w:t>без постороннего запаха упаковывается в вакумные пакеты массой 2,5 кг. С ответствующим сертификатом качества, с датой фасовки на упаковке и сроком годности</w:t>
                  </w:r>
                  <w:r>
                    <w:rPr>
                      <w:rFonts w:ascii="Times New Roman" w:hAnsi="Times New Roman" w:cs="Times New Roman"/>
                      <w:sz w:val="24"/>
                      <w:szCs w:val="24"/>
                    </w:rPr>
                    <w:t>.</w:t>
                  </w:r>
                </w:p>
              </w:tc>
              <w:tc>
                <w:tcPr>
                  <w:tcW w:w="1244" w:type="dxa"/>
                  <w:tcBorders>
                    <w:top w:val="single" w:sz="4" w:space="0" w:color="auto"/>
                    <w:left w:val="single" w:sz="4" w:space="0" w:color="auto"/>
                    <w:bottom w:val="single" w:sz="4" w:space="0" w:color="auto"/>
                    <w:right w:val="single" w:sz="4" w:space="0" w:color="auto"/>
                  </w:tcBorders>
                  <w:shd w:val="clear" w:color="auto" w:fill="FFFF00"/>
                  <w:vAlign w:val="center"/>
                </w:tcPr>
                <w:p w14:paraId="16A58C79" w14:textId="77777777" w:rsidR="000401C3" w:rsidRDefault="000401C3" w:rsidP="00140A4C">
                  <w:pPr>
                    <w:spacing w:before="120"/>
                    <w:jc w:val="center"/>
                  </w:pPr>
                </w:p>
              </w:tc>
            </w:tr>
            <w:tr w:rsidR="007D77CF" w14:paraId="177A1C56"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012E13FF" w14:textId="77777777" w:rsidR="000401C3" w:rsidRDefault="000401C3" w:rsidP="00140A4C">
                  <w:pPr>
                    <w:spacing w:before="120"/>
                    <w:jc w:val="center"/>
                  </w:pP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5FC1C1FA" w14:textId="77777777" w:rsidR="000401C3" w:rsidRDefault="000401C3" w:rsidP="00140A4C">
                  <w:pPr>
                    <w:spacing w:before="120"/>
                    <w:jc w:val="center"/>
                  </w:pP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273B7155" w14:textId="77777777" w:rsidR="000401C3" w:rsidRPr="009864AD" w:rsidRDefault="000401C3" w:rsidP="00140A4C">
                  <w:pPr>
                    <w:spacing w:before="120"/>
                    <w:jc w:val="center"/>
                    <w:rPr>
                      <w:b/>
                    </w:rPr>
                  </w:pPr>
                  <w:r>
                    <w:rPr>
                      <w:b/>
                      <w:lang w:val="en-US"/>
                    </w:rPr>
                    <w:t>Lotul</w:t>
                  </w:r>
                  <w:r w:rsidRPr="00D1474D">
                    <w:rPr>
                      <w:b/>
                    </w:rPr>
                    <w:t xml:space="preserve"> </w:t>
                  </w:r>
                  <w:r>
                    <w:rPr>
                      <w:b/>
                    </w:rPr>
                    <w:t>5</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2E77A332" w14:textId="77777777" w:rsidR="000401C3" w:rsidRDefault="000401C3" w:rsidP="00140A4C">
                  <w:pPr>
                    <w:spacing w:before="120"/>
                    <w:jc w:val="center"/>
                  </w:pP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3EBC7C6C" w14:textId="77777777" w:rsidR="000401C3" w:rsidRDefault="000401C3" w:rsidP="00140A4C">
                  <w:pPr>
                    <w:spacing w:before="120"/>
                    <w:jc w:val="center"/>
                  </w:pP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5FFE0B1B" w14:textId="77777777" w:rsidR="000401C3" w:rsidRDefault="000401C3" w:rsidP="00140A4C">
                  <w:pPr>
                    <w:spacing w:before="120"/>
                    <w:jc w:val="center"/>
                  </w:pPr>
                </w:p>
              </w:tc>
              <w:tc>
                <w:tcPr>
                  <w:tcW w:w="1244" w:type="dxa"/>
                  <w:tcBorders>
                    <w:top w:val="single" w:sz="4" w:space="0" w:color="auto"/>
                    <w:left w:val="single" w:sz="4" w:space="0" w:color="auto"/>
                    <w:bottom w:val="single" w:sz="4" w:space="0" w:color="auto"/>
                    <w:right w:val="single" w:sz="4" w:space="0" w:color="auto"/>
                  </w:tcBorders>
                  <w:shd w:val="clear" w:color="auto" w:fill="FFFF00"/>
                  <w:vAlign w:val="bottom"/>
                </w:tcPr>
                <w:p w14:paraId="2FFCFCC7" w14:textId="77777777" w:rsidR="000401C3" w:rsidRDefault="000401C3" w:rsidP="00140A4C">
                  <w:pPr>
                    <w:spacing w:before="120"/>
                    <w:jc w:val="center"/>
                  </w:pPr>
                </w:p>
              </w:tc>
            </w:tr>
            <w:tr w:rsidR="007D77CF" w:rsidRPr="00C70CEA" w14:paraId="2475BAD1" w14:textId="06C9F320"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429DD201" w14:textId="77777777" w:rsidR="000401C3" w:rsidRDefault="000401C3" w:rsidP="00140A4C">
                  <w:pPr>
                    <w:spacing w:before="120"/>
                    <w:jc w:val="center"/>
                  </w:pP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3B8E4422" w14:textId="77777777" w:rsidR="000401C3" w:rsidRDefault="000401C3" w:rsidP="00140A4C">
                  <w:pPr>
                    <w:spacing w:before="120"/>
                    <w:jc w:val="center"/>
                  </w:pPr>
                  <w:r>
                    <w:t>15800000-6</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5BD8A909" w14:textId="77777777" w:rsidR="000401C3" w:rsidRDefault="000401C3" w:rsidP="00140A4C">
                  <w:pPr>
                    <w:spacing w:before="120"/>
                    <w:jc w:val="center"/>
                    <w:rPr>
                      <w:b/>
                    </w:rPr>
                  </w:pPr>
                  <w:r w:rsidRPr="00C70CEA">
                    <w:rPr>
                      <w:b/>
                      <w:sz w:val="24"/>
                      <w:szCs w:val="24"/>
                    </w:rPr>
                    <w:t>Продукты питания</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21D9B28F" w14:textId="77777777" w:rsidR="000401C3" w:rsidRDefault="000401C3" w:rsidP="00140A4C">
                  <w:pPr>
                    <w:spacing w:before="120"/>
                    <w:jc w:val="center"/>
                  </w:pP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37A3EE31" w14:textId="77777777" w:rsidR="000401C3" w:rsidRDefault="000401C3" w:rsidP="00140A4C">
                  <w:pPr>
                    <w:spacing w:before="120"/>
                    <w:jc w:val="center"/>
                  </w:pP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26F5AA44" w14:textId="77777777" w:rsidR="000401C3" w:rsidRDefault="000401C3" w:rsidP="00140A4C">
                  <w:pPr>
                    <w:spacing w:before="120"/>
                    <w:jc w:val="center"/>
                  </w:pPr>
                </w:p>
              </w:tc>
              <w:tc>
                <w:tcPr>
                  <w:tcW w:w="1244" w:type="dxa"/>
                  <w:tcBorders>
                    <w:top w:val="single" w:sz="4" w:space="0" w:color="auto"/>
                    <w:left w:val="single" w:sz="4" w:space="0" w:color="auto"/>
                    <w:bottom w:val="single" w:sz="4" w:space="0" w:color="auto"/>
                    <w:right w:val="single" w:sz="4" w:space="0" w:color="auto"/>
                  </w:tcBorders>
                  <w:shd w:val="clear" w:color="auto" w:fill="FFFF00"/>
                  <w:vAlign w:val="center"/>
                </w:tcPr>
                <w:p w14:paraId="3991ABB9" w14:textId="672F59DD" w:rsidR="000401C3" w:rsidRPr="00C70CEA" w:rsidRDefault="00B979F1" w:rsidP="008E0760">
                  <w:pPr>
                    <w:spacing w:before="120"/>
                    <w:ind w:left="-225"/>
                    <w:jc w:val="center"/>
                    <w:rPr>
                      <w:b/>
                    </w:rPr>
                  </w:pPr>
                  <w:r>
                    <w:rPr>
                      <w:b/>
                    </w:rPr>
                    <w:t>17921,88</w:t>
                  </w:r>
                </w:p>
              </w:tc>
            </w:tr>
            <w:tr w:rsidR="007D77CF" w14:paraId="26EAE452"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538C98E6" w14:textId="77777777" w:rsidR="000401C3" w:rsidRDefault="000401C3" w:rsidP="00140A4C">
                  <w:pPr>
                    <w:spacing w:before="120"/>
                    <w:jc w:val="center"/>
                  </w:pPr>
                  <w:r>
                    <w:t>1</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53D29981" w14:textId="77777777" w:rsidR="000401C3" w:rsidRDefault="000401C3" w:rsidP="00140A4C">
                  <w:pPr>
                    <w:spacing w:before="120"/>
                    <w:jc w:val="center"/>
                  </w:pPr>
                  <w:r>
                    <w:t>15421000-5</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5157BD8F" w14:textId="05F19D7E" w:rsidR="000401C3" w:rsidRPr="007744EE" w:rsidRDefault="000401C3" w:rsidP="00140A4C">
                  <w:pPr>
                    <w:spacing w:before="120"/>
                  </w:pPr>
                  <w:r w:rsidRPr="007744EE">
                    <w:t xml:space="preserve">Масло растит </w:t>
                  </w:r>
                  <w:r w:rsidR="005A3B0D">
                    <w:t xml:space="preserve"> не рафинированное</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2E0FECAB" w14:textId="77777777" w:rsidR="000401C3" w:rsidRDefault="000401C3" w:rsidP="00140A4C">
                  <w:pPr>
                    <w:spacing w:before="120"/>
                    <w:jc w:val="center"/>
                  </w:pPr>
                  <w:r>
                    <w:t>литр</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33F72E2B" w14:textId="7D27B1D1" w:rsidR="000401C3" w:rsidRDefault="00F12C2C" w:rsidP="00140A4C">
                  <w:pPr>
                    <w:spacing w:before="120"/>
                    <w:jc w:val="center"/>
                  </w:pPr>
                  <w:r>
                    <w:t>54</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2CB2FD7E" w14:textId="2353D8B6" w:rsidR="000401C3" w:rsidRDefault="000401C3" w:rsidP="00140A4C">
                  <w:pPr>
                    <w:jc w:val="both"/>
                  </w:pPr>
                  <w:r w:rsidRPr="00C36366">
                    <w:rPr>
                      <w:rFonts w:ascii="Times New Roman" w:hAnsi="Times New Roman" w:cs="Times New Roman"/>
                      <w:sz w:val="18"/>
                      <w:szCs w:val="18"/>
                    </w:rPr>
                    <w:t>Масло</w:t>
                  </w:r>
                  <w:r w:rsidR="0023554A">
                    <w:rPr>
                      <w:rFonts w:ascii="Times New Roman" w:hAnsi="Times New Roman" w:cs="Times New Roman"/>
                      <w:sz w:val="18"/>
                      <w:szCs w:val="18"/>
                    </w:rPr>
                    <w:t xml:space="preserve"> </w:t>
                  </w:r>
                  <w:r w:rsidRPr="00C36366">
                    <w:rPr>
                      <w:rFonts w:ascii="Times New Roman" w:hAnsi="Times New Roman" w:cs="Times New Roman"/>
                      <w:sz w:val="18"/>
                      <w:szCs w:val="18"/>
                    </w:rPr>
                    <w:t xml:space="preserve">подсолнечное </w:t>
                  </w:r>
                  <w:r w:rsidR="005A3B0D">
                    <w:rPr>
                      <w:rFonts w:ascii="Times New Roman" w:hAnsi="Times New Roman" w:cs="Times New Roman"/>
                      <w:sz w:val="18"/>
                      <w:szCs w:val="18"/>
                    </w:rPr>
                    <w:t xml:space="preserve">не </w:t>
                  </w:r>
                  <w:r w:rsidRPr="00C36366">
                    <w:rPr>
                      <w:rFonts w:ascii="Times New Roman" w:hAnsi="Times New Roman" w:cs="Times New Roman"/>
                      <w:sz w:val="18"/>
                      <w:szCs w:val="18"/>
                    </w:rPr>
                    <w:t>рафинированное, разлитое в ПЭТ бутылки емкостью 1 л.</w:t>
                  </w:r>
                  <w:r w:rsidR="00D0232E">
                    <w:rPr>
                      <w:rFonts w:ascii="Times New Roman" w:hAnsi="Times New Roman" w:cs="Times New Roman"/>
                      <w:sz w:val="18"/>
                      <w:szCs w:val="18"/>
                    </w:rPr>
                    <w:t>.</w:t>
                  </w:r>
                  <w:r w:rsidRPr="00C36366">
                    <w:rPr>
                      <w:rFonts w:ascii="Times New Roman" w:hAnsi="Times New Roman" w:cs="Times New Roman"/>
                      <w:sz w:val="18"/>
                      <w:szCs w:val="18"/>
                    </w:rPr>
                    <w:t>Прозрачный, без взвесей и осадка. Желтый цвет. Приятный запах и вкус. Никакого постороннего запаха и привкус</w:t>
                  </w:r>
                  <w:r w:rsidRPr="00E03F1B">
                    <w:rPr>
                      <w:rFonts w:ascii="Times New Roman" w:hAnsi="Times New Roman" w:cs="Times New Roman"/>
                      <w:sz w:val="24"/>
                      <w:szCs w:val="24"/>
                    </w:rPr>
                    <w:t>а</w:t>
                  </w:r>
                </w:p>
              </w:tc>
              <w:tc>
                <w:tcPr>
                  <w:tcW w:w="1244" w:type="dxa"/>
                  <w:tcBorders>
                    <w:top w:val="single" w:sz="4" w:space="0" w:color="auto"/>
                    <w:left w:val="single" w:sz="4" w:space="0" w:color="auto"/>
                    <w:bottom w:val="single" w:sz="4" w:space="0" w:color="auto"/>
                    <w:right w:val="single" w:sz="4" w:space="0" w:color="auto"/>
                  </w:tcBorders>
                  <w:shd w:val="clear" w:color="auto" w:fill="FFFF00"/>
                  <w:vAlign w:val="center"/>
                </w:tcPr>
                <w:p w14:paraId="69B38464" w14:textId="77777777" w:rsidR="000401C3" w:rsidRDefault="000401C3" w:rsidP="00140A4C">
                  <w:pPr>
                    <w:spacing w:before="120"/>
                    <w:jc w:val="center"/>
                  </w:pPr>
                </w:p>
              </w:tc>
            </w:tr>
            <w:tr w:rsidR="007D77CF" w14:paraId="36E078E9"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1C45D829" w14:textId="77777777" w:rsidR="000401C3" w:rsidRDefault="000401C3" w:rsidP="00140A4C">
                  <w:pPr>
                    <w:spacing w:before="120"/>
                    <w:jc w:val="center"/>
                  </w:pPr>
                  <w:bookmarkStart w:id="4" w:name="_Hlk154580313"/>
                  <w:bookmarkEnd w:id="3"/>
                  <w:r>
                    <w:t>2</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3E82637A" w14:textId="77777777" w:rsidR="000401C3" w:rsidRDefault="000401C3" w:rsidP="00140A4C">
                  <w:pPr>
                    <w:spacing w:before="120"/>
                    <w:jc w:val="center"/>
                  </w:pPr>
                  <w:r>
                    <w:t>15613317-7</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2B2F1D35" w14:textId="5846B651" w:rsidR="000401C3" w:rsidRPr="00720D61" w:rsidRDefault="000401C3" w:rsidP="00140A4C">
                  <w:pPr>
                    <w:spacing w:before="120"/>
                  </w:pPr>
                  <w:r w:rsidRPr="00720D61">
                    <w:t>Крупа пшеничная</w:t>
                  </w:r>
                  <w:r w:rsidR="00ED7C92">
                    <w:t>«</w:t>
                  </w:r>
                  <w:r w:rsidR="00ED7C92">
                    <w:rPr>
                      <w:lang w:val="en-US"/>
                    </w:rPr>
                    <w:t>Buneto</w:t>
                  </w:r>
                  <w:r w:rsidR="00ED7C92">
                    <w:t>»</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49804495" w14:textId="77777777" w:rsidR="000401C3" w:rsidRDefault="000401C3" w:rsidP="00140A4C">
                  <w:pPr>
                    <w:spacing w:before="120"/>
                    <w:jc w:val="center"/>
                  </w:pPr>
                  <w:r>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58D3E929" w14:textId="6D9ADC5F" w:rsidR="000401C3" w:rsidRDefault="00ED7C92" w:rsidP="00140A4C">
                  <w:pPr>
                    <w:spacing w:before="120"/>
                    <w:jc w:val="center"/>
                  </w:pPr>
                  <w:r>
                    <w:t>20</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54A4AC59" w14:textId="7A82B6A2" w:rsidR="000401C3" w:rsidRPr="001454B1" w:rsidRDefault="000401C3" w:rsidP="00140A4C">
                  <w:pPr>
                    <w:spacing w:before="120"/>
                    <w:jc w:val="both"/>
                    <w:rPr>
                      <w:sz w:val="18"/>
                      <w:szCs w:val="18"/>
                    </w:rPr>
                  </w:pPr>
                  <w:r w:rsidRPr="001454B1">
                    <w:rPr>
                      <w:rFonts w:ascii="Times New Roman" w:hAnsi="Times New Roman" w:cs="Times New Roman"/>
                      <w:sz w:val="18"/>
                      <w:szCs w:val="18"/>
                    </w:rPr>
                    <w:t>Чистая без посторонних примесей без постороннего запаха не плесневелый расфасованный маркированный в пакеты по 0,8-1,0 кг</w:t>
                  </w:r>
                  <w:r w:rsidR="00E65A1B">
                    <w:rPr>
                      <w:rFonts w:ascii="Times New Roman" w:hAnsi="Times New Roman" w:cs="Times New Roman"/>
                      <w:sz w:val="18"/>
                      <w:szCs w:val="18"/>
                    </w:rPr>
                    <w:t>,</w:t>
                  </w:r>
                  <w:r w:rsidRPr="001454B1">
                    <w:rPr>
                      <w:rFonts w:ascii="Times New Roman" w:hAnsi="Times New Roman" w:cs="Times New Roman"/>
                      <w:sz w:val="18"/>
                      <w:szCs w:val="18"/>
                    </w:rPr>
                    <w:t xml:space="preserve"> что соответствует нормам</w:t>
                  </w:r>
                </w:p>
              </w:tc>
              <w:tc>
                <w:tcPr>
                  <w:tcW w:w="1244" w:type="dxa"/>
                  <w:tcBorders>
                    <w:top w:val="single" w:sz="4" w:space="0" w:color="auto"/>
                    <w:left w:val="single" w:sz="4" w:space="0" w:color="auto"/>
                    <w:bottom w:val="single" w:sz="4" w:space="0" w:color="auto"/>
                    <w:right w:val="single" w:sz="4" w:space="0" w:color="auto"/>
                  </w:tcBorders>
                  <w:shd w:val="clear" w:color="auto" w:fill="FFFF00"/>
                  <w:vAlign w:val="center"/>
                </w:tcPr>
                <w:p w14:paraId="4C74C619" w14:textId="77777777" w:rsidR="000401C3" w:rsidRDefault="000401C3" w:rsidP="00140A4C">
                  <w:pPr>
                    <w:spacing w:before="120"/>
                    <w:jc w:val="center"/>
                  </w:pPr>
                </w:p>
              </w:tc>
            </w:tr>
            <w:tr w:rsidR="007D77CF" w14:paraId="1346E2A8"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5C8B5597" w14:textId="77777777" w:rsidR="000401C3" w:rsidRDefault="000401C3" w:rsidP="00140A4C">
                  <w:pPr>
                    <w:spacing w:before="120"/>
                    <w:jc w:val="center"/>
                  </w:pPr>
                  <w:r>
                    <w:t>3</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685F5E9D" w14:textId="77777777" w:rsidR="000401C3" w:rsidRDefault="000401C3" w:rsidP="00140A4C">
                  <w:pPr>
                    <w:spacing w:before="120"/>
                    <w:jc w:val="center"/>
                  </w:pPr>
                  <w:r>
                    <w:t>15000000-8</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2DBDA84B" w14:textId="2BCD374A" w:rsidR="000401C3" w:rsidRPr="00720D61" w:rsidRDefault="000401C3" w:rsidP="00140A4C">
                  <w:pPr>
                    <w:spacing w:before="120"/>
                  </w:pPr>
                  <w:r w:rsidRPr="00720D61">
                    <w:t>Крупа ячневая</w:t>
                  </w:r>
                  <w:r w:rsidR="00ED7C92">
                    <w:t>«</w:t>
                  </w:r>
                  <w:r w:rsidR="00ED7C92">
                    <w:rPr>
                      <w:lang w:val="en-US"/>
                    </w:rPr>
                    <w:t>Buneto</w:t>
                  </w:r>
                  <w:r w:rsidR="00ED7C92">
                    <w:t>»</w:t>
                  </w:r>
                  <w:r w:rsidRPr="00720D61">
                    <w:t xml:space="preserve"> </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5FEE175E" w14:textId="77777777" w:rsidR="000401C3" w:rsidRDefault="000401C3" w:rsidP="00140A4C">
                  <w:pPr>
                    <w:spacing w:before="120"/>
                    <w:jc w:val="center"/>
                  </w:pPr>
                  <w:r>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4C034DFC" w14:textId="7D8AB19D" w:rsidR="000401C3" w:rsidRDefault="00ED7C92" w:rsidP="00140A4C">
                  <w:pPr>
                    <w:spacing w:before="120"/>
                    <w:jc w:val="center"/>
                  </w:pPr>
                  <w:r>
                    <w:t>18</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35D39869" w14:textId="77777777" w:rsidR="000401C3" w:rsidRPr="001454B1" w:rsidRDefault="000401C3" w:rsidP="00140A4C">
                  <w:pPr>
                    <w:spacing w:before="120"/>
                    <w:jc w:val="both"/>
                    <w:rPr>
                      <w:sz w:val="18"/>
                      <w:szCs w:val="18"/>
                    </w:rPr>
                  </w:pPr>
                  <w:r w:rsidRPr="001454B1">
                    <w:rPr>
                      <w:rFonts w:ascii="Times New Roman" w:hAnsi="Times New Roman" w:cs="Times New Roman"/>
                      <w:sz w:val="18"/>
                      <w:szCs w:val="18"/>
                    </w:rPr>
                    <w:t xml:space="preserve">Чистая без посторонних примесей без постороннего запаха не плесневелый </w:t>
                  </w:r>
                  <w:r w:rsidRPr="001454B1">
                    <w:rPr>
                      <w:rFonts w:ascii="Times New Roman" w:hAnsi="Times New Roman" w:cs="Times New Roman"/>
                      <w:sz w:val="18"/>
                      <w:szCs w:val="18"/>
                    </w:rPr>
                    <w:lastRenderedPageBreak/>
                    <w:t>расфасованный маркированный в пакеты по 0,8-1,0  кг что соответствует нормам</w:t>
                  </w:r>
                </w:p>
              </w:tc>
              <w:tc>
                <w:tcPr>
                  <w:tcW w:w="1244" w:type="dxa"/>
                  <w:tcBorders>
                    <w:top w:val="single" w:sz="4" w:space="0" w:color="auto"/>
                    <w:left w:val="single" w:sz="4" w:space="0" w:color="auto"/>
                    <w:bottom w:val="single" w:sz="4" w:space="0" w:color="auto"/>
                    <w:right w:val="single" w:sz="4" w:space="0" w:color="auto"/>
                  </w:tcBorders>
                  <w:shd w:val="clear" w:color="auto" w:fill="FFFF00"/>
                  <w:vAlign w:val="center"/>
                </w:tcPr>
                <w:p w14:paraId="118AC226" w14:textId="77777777" w:rsidR="000401C3" w:rsidRDefault="000401C3" w:rsidP="00140A4C">
                  <w:pPr>
                    <w:spacing w:before="120"/>
                    <w:jc w:val="center"/>
                  </w:pPr>
                </w:p>
              </w:tc>
            </w:tr>
            <w:tr w:rsidR="007D77CF" w14:paraId="7A5E559B"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2171F903" w14:textId="77777777" w:rsidR="000401C3" w:rsidRDefault="000401C3" w:rsidP="00140A4C">
                  <w:pPr>
                    <w:spacing w:before="120"/>
                    <w:jc w:val="center"/>
                  </w:pPr>
                  <w:r>
                    <w:t>4</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2C6AA17D" w14:textId="77777777" w:rsidR="000401C3" w:rsidRDefault="000401C3" w:rsidP="00140A4C">
                  <w:pPr>
                    <w:spacing w:before="120"/>
                    <w:jc w:val="center"/>
                  </w:pPr>
                  <w:r>
                    <w:t>15613000-8</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11C1F122" w14:textId="585B13BC" w:rsidR="000401C3" w:rsidRPr="00720D61" w:rsidRDefault="000401C3" w:rsidP="00140A4C">
                  <w:pPr>
                    <w:spacing w:before="120"/>
                  </w:pPr>
                  <w:r w:rsidRPr="00720D61">
                    <w:t xml:space="preserve">Крупа гречневая </w:t>
                  </w:r>
                  <w:r w:rsidR="00ED7C92">
                    <w:t>«</w:t>
                  </w:r>
                  <w:r w:rsidR="00ED7C92">
                    <w:rPr>
                      <w:lang w:val="en-US"/>
                    </w:rPr>
                    <w:t>Buneto</w:t>
                  </w:r>
                  <w:r w:rsidR="00ED7C92">
                    <w:t>»</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584C6C15" w14:textId="77777777" w:rsidR="000401C3" w:rsidRDefault="000401C3" w:rsidP="00140A4C">
                  <w:pPr>
                    <w:spacing w:before="120"/>
                    <w:jc w:val="center"/>
                  </w:pPr>
                  <w:r>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06DB4D74" w14:textId="177E2DED" w:rsidR="000401C3" w:rsidRDefault="00ED7C92" w:rsidP="00140A4C">
                  <w:pPr>
                    <w:spacing w:before="120"/>
                    <w:jc w:val="center"/>
                  </w:pPr>
                  <w:r>
                    <w:t>18</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26371D3B" w14:textId="77777777" w:rsidR="000401C3" w:rsidRPr="001454B1" w:rsidRDefault="000401C3" w:rsidP="00140A4C">
                  <w:pPr>
                    <w:spacing w:before="120"/>
                    <w:jc w:val="both"/>
                    <w:rPr>
                      <w:sz w:val="18"/>
                      <w:szCs w:val="18"/>
                    </w:rPr>
                  </w:pPr>
                  <w:r w:rsidRPr="001454B1">
                    <w:rPr>
                      <w:rFonts w:ascii="Times New Roman" w:hAnsi="Times New Roman" w:cs="Times New Roman"/>
                      <w:sz w:val="18"/>
                      <w:szCs w:val="18"/>
                    </w:rPr>
                    <w:t>Чистая без посторонних примесей цельнозерновая без постороннего запаха не плесневелый расфасованный маркированный в пакеты по 0,8-1,0  кг что соответствует нормам</w:t>
                  </w:r>
                </w:p>
              </w:tc>
              <w:tc>
                <w:tcPr>
                  <w:tcW w:w="1244" w:type="dxa"/>
                  <w:tcBorders>
                    <w:top w:val="single" w:sz="4" w:space="0" w:color="auto"/>
                    <w:left w:val="single" w:sz="4" w:space="0" w:color="auto"/>
                    <w:bottom w:val="single" w:sz="4" w:space="0" w:color="auto"/>
                    <w:right w:val="single" w:sz="4" w:space="0" w:color="auto"/>
                  </w:tcBorders>
                  <w:shd w:val="clear" w:color="auto" w:fill="FFFF00"/>
                  <w:vAlign w:val="center"/>
                </w:tcPr>
                <w:p w14:paraId="2B691BDA" w14:textId="77777777" w:rsidR="000401C3" w:rsidRDefault="000401C3" w:rsidP="00140A4C">
                  <w:pPr>
                    <w:spacing w:before="120"/>
                    <w:jc w:val="center"/>
                  </w:pPr>
                </w:p>
              </w:tc>
            </w:tr>
            <w:tr w:rsidR="007D77CF" w14:paraId="505B7EBB"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10070C3B" w14:textId="77777777" w:rsidR="000401C3" w:rsidRDefault="000401C3" w:rsidP="00140A4C">
                  <w:pPr>
                    <w:spacing w:before="120"/>
                    <w:jc w:val="center"/>
                  </w:pPr>
                  <w:r>
                    <w:t>5</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796CDCB7" w14:textId="77777777" w:rsidR="000401C3" w:rsidRDefault="000401C3" w:rsidP="00140A4C">
                  <w:pPr>
                    <w:spacing w:before="120"/>
                    <w:jc w:val="center"/>
                  </w:pPr>
                  <w:r>
                    <w:t>15625000-5</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605C5BE7" w14:textId="6E6CA0A0" w:rsidR="000401C3" w:rsidRPr="00720D61" w:rsidRDefault="000401C3" w:rsidP="00140A4C">
                  <w:pPr>
                    <w:spacing w:before="120"/>
                  </w:pPr>
                  <w:r w:rsidRPr="00720D61">
                    <w:t xml:space="preserve">Крупа манная </w:t>
                  </w:r>
                  <w:r w:rsidR="00ED7C92">
                    <w:t>«</w:t>
                  </w:r>
                  <w:r w:rsidR="00ED7C92">
                    <w:rPr>
                      <w:lang w:val="en-US"/>
                    </w:rPr>
                    <w:t>Buneto</w:t>
                  </w:r>
                  <w:r w:rsidR="00ED7C92">
                    <w:t>»</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523E9DD6" w14:textId="77777777" w:rsidR="000401C3" w:rsidRDefault="000401C3" w:rsidP="00140A4C">
                  <w:pPr>
                    <w:spacing w:before="120"/>
                    <w:jc w:val="center"/>
                  </w:pPr>
                  <w:r>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4739EA51" w14:textId="52DE4942" w:rsidR="000401C3" w:rsidRDefault="00ED7C92" w:rsidP="00140A4C">
                  <w:pPr>
                    <w:spacing w:before="120"/>
                    <w:jc w:val="center"/>
                  </w:pPr>
                  <w:r>
                    <w:t>20</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13DEFB85" w14:textId="77777777" w:rsidR="000401C3" w:rsidRDefault="000401C3" w:rsidP="00140A4C">
                  <w:pPr>
                    <w:jc w:val="both"/>
                  </w:pPr>
                  <w:r w:rsidRPr="001454B1">
                    <w:rPr>
                      <w:rFonts w:ascii="Times New Roman" w:hAnsi="Times New Roman" w:cs="Times New Roman"/>
                      <w:sz w:val="18"/>
                      <w:szCs w:val="18"/>
                    </w:rPr>
                    <w:t>- зернистый вид, однородный желтовато-белый цвет, характерный запах, без запах плесени, гари или другого постороннего запаха. Характерный вкус, слегка сладковатый, без горького, кислого или другого привкуса.странный вкус. Не допускается наличие насекомых или клещей на любой стадии развития. Способ</w:t>
                  </w:r>
                  <w:r>
                    <w:rPr>
                      <w:rFonts w:ascii="Times New Roman" w:hAnsi="Times New Roman" w:cs="Times New Roman"/>
                      <w:sz w:val="18"/>
                      <w:szCs w:val="18"/>
                    </w:rPr>
                    <w:t xml:space="preserve"> </w:t>
                  </w:r>
                  <w:r w:rsidRPr="001454B1">
                    <w:rPr>
                      <w:rFonts w:ascii="Times New Roman" w:hAnsi="Times New Roman" w:cs="Times New Roman"/>
                      <w:sz w:val="18"/>
                      <w:szCs w:val="18"/>
                    </w:rPr>
                    <w:t>упаковка: 1 кг</w:t>
                  </w:r>
                </w:p>
              </w:tc>
              <w:tc>
                <w:tcPr>
                  <w:tcW w:w="1244" w:type="dxa"/>
                  <w:tcBorders>
                    <w:top w:val="single" w:sz="4" w:space="0" w:color="auto"/>
                    <w:left w:val="single" w:sz="4" w:space="0" w:color="auto"/>
                    <w:bottom w:val="single" w:sz="4" w:space="0" w:color="auto"/>
                    <w:right w:val="single" w:sz="4" w:space="0" w:color="auto"/>
                  </w:tcBorders>
                  <w:shd w:val="clear" w:color="auto" w:fill="FFFF00"/>
                  <w:vAlign w:val="center"/>
                </w:tcPr>
                <w:p w14:paraId="6C63EBD7" w14:textId="77777777" w:rsidR="000401C3" w:rsidRDefault="000401C3" w:rsidP="00140A4C">
                  <w:pPr>
                    <w:spacing w:before="120"/>
                    <w:jc w:val="center"/>
                  </w:pPr>
                </w:p>
              </w:tc>
            </w:tr>
            <w:tr w:rsidR="007D77CF" w14:paraId="7ECFD457"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6119ADDD" w14:textId="77777777" w:rsidR="000401C3" w:rsidRDefault="000401C3" w:rsidP="00140A4C">
                  <w:pPr>
                    <w:spacing w:before="120"/>
                    <w:jc w:val="center"/>
                  </w:pPr>
                  <w:r>
                    <w:t>6</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312FE0A3" w14:textId="77777777" w:rsidR="000401C3" w:rsidRDefault="000401C3" w:rsidP="00140A4C">
                  <w:pPr>
                    <w:spacing w:before="120"/>
                    <w:jc w:val="center"/>
                  </w:pPr>
                  <w:r>
                    <w:t>15000000-8</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14C98F88" w14:textId="3910E5A5" w:rsidR="000401C3" w:rsidRPr="00720D61" w:rsidRDefault="000401C3" w:rsidP="00140A4C">
                  <w:pPr>
                    <w:spacing w:before="120"/>
                  </w:pPr>
                  <w:r w:rsidRPr="00720D61">
                    <w:t xml:space="preserve">Крупа перловая </w:t>
                  </w:r>
                  <w:r w:rsidR="00ED7C92">
                    <w:t>«</w:t>
                  </w:r>
                  <w:r w:rsidR="00ED7C92">
                    <w:rPr>
                      <w:lang w:val="en-US"/>
                    </w:rPr>
                    <w:t>Buneto</w:t>
                  </w:r>
                  <w:r w:rsidR="00ED7C92">
                    <w:t>»</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1393FE5E" w14:textId="77777777" w:rsidR="000401C3" w:rsidRDefault="000401C3" w:rsidP="00140A4C">
                  <w:pPr>
                    <w:spacing w:before="120"/>
                    <w:jc w:val="center"/>
                  </w:pPr>
                  <w:r>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2F922B33" w14:textId="4CCCC4E0" w:rsidR="000401C3" w:rsidRDefault="00ED7C92" w:rsidP="00140A4C">
                  <w:pPr>
                    <w:spacing w:before="120"/>
                    <w:jc w:val="center"/>
                  </w:pPr>
                  <w:r>
                    <w:t>5</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15900F35" w14:textId="77777777" w:rsidR="000401C3" w:rsidRPr="001454B1" w:rsidRDefault="000401C3" w:rsidP="00140A4C">
                  <w:pPr>
                    <w:spacing w:before="120"/>
                    <w:jc w:val="both"/>
                    <w:rPr>
                      <w:sz w:val="18"/>
                      <w:szCs w:val="18"/>
                    </w:rPr>
                  </w:pPr>
                  <w:r w:rsidRPr="001454B1">
                    <w:rPr>
                      <w:rFonts w:ascii="Times New Roman" w:hAnsi="Times New Roman" w:cs="Times New Roman"/>
                      <w:sz w:val="18"/>
                      <w:szCs w:val="18"/>
                    </w:rPr>
                    <w:t>Чистая без посторонних примесей без постороннего запаха не плесневелый расфасованный маркированный в пакеты по 0,8-1,0  кг что соответствует нормам</w:t>
                  </w:r>
                </w:p>
              </w:tc>
              <w:tc>
                <w:tcPr>
                  <w:tcW w:w="1244" w:type="dxa"/>
                  <w:tcBorders>
                    <w:top w:val="single" w:sz="4" w:space="0" w:color="auto"/>
                    <w:left w:val="single" w:sz="4" w:space="0" w:color="auto"/>
                    <w:bottom w:val="single" w:sz="4" w:space="0" w:color="auto"/>
                    <w:right w:val="single" w:sz="4" w:space="0" w:color="auto"/>
                  </w:tcBorders>
                  <w:shd w:val="clear" w:color="auto" w:fill="FFFF00"/>
                  <w:vAlign w:val="center"/>
                </w:tcPr>
                <w:p w14:paraId="52A42943" w14:textId="77777777" w:rsidR="000401C3" w:rsidRDefault="000401C3" w:rsidP="00140A4C">
                  <w:pPr>
                    <w:spacing w:before="120"/>
                    <w:jc w:val="center"/>
                  </w:pPr>
                </w:p>
              </w:tc>
            </w:tr>
            <w:tr w:rsidR="007D77CF" w:rsidRPr="00995BFB" w14:paraId="39E028FF"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0612081E" w14:textId="77777777" w:rsidR="000401C3" w:rsidRDefault="000401C3" w:rsidP="00140A4C">
                  <w:pPr>
                    <w:spacing w:before="120"/>
                    <w:jc w:val="center"/>
                  </w:pPr>
                  <w:r>
                    <w:t>7</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7CCE19C5" w14:textId="77777777" w:rsidR="000401C3" w:rsidRDefault="000401C3" w:rsidP="00140A4C">
                  <w:pPr>
                    <w:spacing w:before="120"/>
                    <w:jc w:val="center"/>
                  </w:pPr>
                  <w:r>
                    <w:t>03211110-7</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09BFA796" w14:textId="114064ED" w:rsidR="000401C3" w:rsidRPr="00995BFB" w:rsidRDefault="000401C3" w:rsidP="00140A4C">
                  <w:pPr>
                    <w:spacing w:before="120"/>
                  </w:pPr>
                  <w:r w:rsidRPr="00995BFB">
                    <w:t xml:space="preserve">Пшено </w:t>
                  </w:r>
                  <w:r w:rsidR="00ED7C92">
                    <w:t>«</w:t>
                  </w:r>
                  <w:r w:rsidR="00ED7C92">
                    <w:rPr>
                      <w:lang w:val="en-US"/>
                    </w:rPr>
                    <w:t>Buneto</w:t>
                  </w:r>
                  <w:r w:rsidR="00ED7C92">
                    <w:t>»</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188CD347" w14:textId="77777777" w:rsidR="000401C3" w:rsidRPr="00995BFB" w:rsidRDefault="000401C3" w:rsidP="00140A4C">
                  <w:pPr>
                    <w:spacing w:before="120"/>
                    <w:jc w:val="center"/>
                  </w:pPr>
                  <w:r w:rsidRPr="00995BFB">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6D91FD98" w14:textId="6913F17E" w:rsidR="000401C3" w:rsidRPr="00995BFB" w:rsidRDefault="00ED7C92" w:rsidP="00140A4C">
                  <w:pPr>
                    <w:spacing w:before="120"/>
                    <w:jc w:val="center"/>
                  </w:pPr>
                  <w:r>
                    <w:t>15</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14BA8FE8" w14:textId="77777777" w:rsidR="000401C3" w:rsidRPr="002445B3" w:rsidRDefault="000401C3" w:rsidP="00140A4C">
                  <w:pPr>
                    <w:spacing w:before="120"/>
                    <w:jc w:val="both"/>
                    <w:rPr>
                      <w:sz w:val="18"/>
                      <w:szCs w:val="18"/>
                    </w:rPr>
                  </w:pPr>
                  <w:r w:rsidRPr="002445B3">
                    <w:rPr>
                      <w:rFonts w:ascii="Times New Roman" w:hAnsi="Times New Roman" w:cs="Times New Roman"/>
                      <w:sz w:val="18"/>
                      <w:szCs w:val="18"/>
                    </w:rPr>
                    <w:t>Чистая без посторонних примесей без постороннего запаха не плесневелый расфасованный маркированный в пакеты по 0,8-1,0  кг что соответствует нормам</w:t>
                  </w:r>
                </w:p>
              </w:tc>
              <w:tc>
                <w:tcPr>
                  <w:tcW w:w="1244" w:type="dxa"/>
                  <w:tcBorders>
                    <w:top w:val="single" w:sz="4" w:space="0" w:color="auto"/>
                    <w:left w:val="single" w:sz="4" w:space="0" w:color="auto"/>
                    <w:bottom w:val="single" w:sz="4" w:space="0" w:color="auto"/>
                    <w:right w:val="single" w:sz="4" w:space="0" w:color="auto"/>
                  </w:tcBorders>
                  <w:shd w:val="clear" w:color="auto" w:fill="FFFF00"/>
                  <w:vAlign w:val="center"/>
                </w:tcPr>
                <w:p w14:paraId="542F691C" w14:textId="77777777" w:rsidR="000401C3" w:rsidRPr="00995BFB" w:rsidRDefault="000401C3" w:rsidP="00140A4C">
                  <w:pPr>
                    <w:spacing w:before="120"/>
                    <w:jc w:val="center"/>
                  </w:pPr>
                </w:p>
              </w:tc>
            </w:tr>
            <w:tr w:rsidR="007D77CF" w:rsidRPr="00995BFB" w14:paraId="359B12F2"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67917F99" w14:textId="77777777" w:rsidR="000401C3" w:rsidRDefault="000401C3" w:rsidP="00140A4C">
                  <w:pPr>
                    <w:spacing w:before="120"/>
                    <w:jc w:val="center"/>
                  </w:pPr>
                  <w:r>
                    <w:t>8</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53D8FCED" w14:textId="77777777" w:rsidR="000401C3" w:rsidRDefault="000401C3" w:rsidP="00140A4C">
                  <w:pPr>
                    <w:spacing w:before="120"/>
                    <w:jc w:val="center"/>
                  </w:pPr>
                  <w:r>
                    <w:t>15000000-8</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466C02F6" w14:textId="69050FD6" w:rsidR="000401C3" w:rsidRPr="00995BFB" w:rsidRDefault="000401C3" w:rsidP="00140A4C">
                  <w:pPr>
                    <w:spacing w:before="120"/>
                  </w:pPr>
                  <w:r>
                    <w:t>Крупа ов</w:t>
                  </w:r>
                  <w:r w:rsidRPr="00995BFB">
                    <w:t>сян</w:t>
                  </w:r>
                  <w:r>
                    <w:t>ая</w:t>
                  </w:r>
                  <w:r w:rsidR="00ED7C92">
                    <w:t>«</w:t>
                  </w:r>
                  <w:r w:rsidR="00ED7C92">
                    <w:rPr>
                      <w:lang w:val="en-US"/>
                    </w:rPr>
                    <w:t>Buneto</w:t>
                  </w:r>
                  <w:r w:rsidR="00ED7C92">
                    <w:t>»</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38BA82AA" w14:textId="77777777" w:rsidR="000401C3" w:rsidRPr="00995BFB" w:rsidRDefault="000401C3" w:rsidP="00140A4C">
                  <w:pPr>
                    <w:spacing w:before="120"/>
                    <w:jc w:val="center"/>
                  </w:pPr>
                  <w:r>
                    <w:t>к</w:t>
                  </w:r>
                  <w:r w:rsidRPr="00995BFB">
                    <w:t>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663391CA" w14:textId="58D0E4B6" w:rsidR="000401C3" w:rsidRPr="00995BFB" w:rsidRDefault="00ED7C92" w:rsidP="00140A4C">
                  <w:pPr>
                    <w:spacing w:before="120"/>
                    <w:jc w:val="center"/>
                  </w:pPr>
                  <w:r>
                    <w:t>20</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636CF103" w14:textId="6465D23B" w:rsidR="000401C3" w:rsidRPr="001454B1" w:rsidRDefault="000401C3" w:rsidP="00140A4C">
                  <w:pPr>
                    <w:spacing w:before="120"/>
                    <w:jc w:val="both"/>
                    <w:rPr>
                      <w:sz w:val="18"/>
                      <w:szCs w:val="18"/>
                    </w:rPr>
                  </w:pPr>
                  <w:r w:rsidRPr="001454B1">
                    <w:rPr>
                      <w:rFonts w:ascii="Times New Roman" w:hAnsi="Times New Roman" w:cs="Times New Roman"/>
                      <w:sz w:val="18"/>
                      <w:szCs w:val="18"/>
                    </w:rPr>
                    <w:t>Чистая без посторонних примесей без постороннего запаха не плесневелый расфасованный маркированный в пакеты по 0,8-1,0кг</w:t>
                  </w:r>
                  <w:r w:rsidR="00EB666D">
                    <w:rPr>
                      <w:rFonts w:ascii="Times New Roman" w:hAnsi="Times New Roman" w:cs="Times New Roman"/>
                      <w:sz w:val="18"/>
                      <w:szCs w:val="18"/>
                    </w:rPr>
                    <w:t>,</w:t>
                  </w:r>
                  <w:r w:rsidRPr="001454B1">
                    <w:rPr>
                      <w:rFonts w:ascii="Times New Roman" w:hAnsi="Times New Roman" w:cs="Times New Roman"/>
                      <w:sz w:val="18"/>
                      <w:szCs w:val="18"/>
                    </w:rPr>
                    <w:t xml:space="preserve"> что соответствует нормам</w:t>
                  </w:r>
                </w:p>
              </w:tc>
              <w:tc>
                <w:tcPr>
                  <w:tcW w:w="1244" w:type="dxa"/>
                  <w:tcBorders>
                    <w:top w:val="single" w:sz="4" w:space="0" w:color="auto"/>
                    <w:left w:val="single" w:sz="4" w:space="0" w:color="auto"/>
                    <w:bottom w:val="single" w:sz="4" w:space="0" w:color="auto"/>
                    <w:right w:val="single" w:sz="4" w:space="0" w:color="auto"/>
                  </w:tcBorders>
                  <w:shd w:val="clear" w:color="auto" w:fill="FFFF00"/>
                  <w:vAlign w:val="center"/>
                </w:tcPr>
                <w:p w14:paraId="6566D8E1" w14:textId="77777777" w:rsidR="000401C3" w:rsidRPr="00995BFB" w:rsidRDefault="000401C3" w:rsidP="00140A4C">
                  <w:pPr>
                    <w:spacing w:before="120"/>
                    <w:jc w:val="center"/>
                  </w:pPr>
                </w:p>
              </w:tc>
            </w:tr>
            <w:tr w:rsidR="007D77CF" w:rsidRPr="00995BFB" w14:paraId="1A70DF3C"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19329446" w14:textId="77777777" w:rsidR="000401C3" w:rsidRDefault="000401C3" w:rsidP="00140A4C">
                  <w:pPr>
                    <w:spacing w:before="120"/>
                    <w:jc w:val="center"/>
                  </w:pPr>
                  <w:r>
                    <w:t>9</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446F0A69" w14:textId="77777777" w:rsidR="000401C3" w:rsidRDefault="000401C3" w:rsidP="00140A4C">
                  <w:pPr>
                    <w:spacing w:before="120"/>
                    <w:jc w:val="center"/>
                  </w:pPr>
                  <w:r>
                    <w:t>03211300-6</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72EF34D5" w14:textId="5D4C290A" w:rsidR="000401C3" w:rsidRPr="00ED7C92" w:rsidRDefault="000401C3" w:rsidP="00140A4C">
                  <w:pPr>
                    <w:spacing w:before="120"/>
                  </w:pPr>
                  <w:r w:rsidRPr="00995BFB">
                    <w:t xml:space="preserve">Рис </w:t>
                  </w:r>
                  <w:r w:rsidR="00ED7C92">
                    <w:t>«</w:t>
                  </w:r>
                  <w:r w:rsidR="00ED7C92">
                    <w:rPr>
                      <w:lang w:val="en-US"/>
                    </w:rPr>
                    <w:t>Buneto</w:t>
                  </w:r>
                  <w:r w:rsidR="00ED7C92">
                    <w:t>»</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5DCAD5A6" w14:textId="77777777" w:rsidR="000401C3" w:rsidRPr="00995BFB" w:rsidRDefault="000401C3" w:rsidP="00140A4C">
                  <w:pPr>
                    <w:spacing w:before="120"/>
                    <w:jc w:val="center"/>
                  </w:pPr>
                  <w:r w:rsidRPr="00995BFB">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49732E53" w14:textId="4DC8B8E7" w:rsidR="000401C3" w:rsidRPr="00995BFB" w:rsidRDefault="00F12C2C" w:rsidP="00140A4C">
                  <w:pPr>
                    <w:spacing w:before="120"/>
                    <w:jc w:val="center"/>
                  </w:pPr>
                  <w:r>
                    <w:t>30</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62C50B01" w14:textId="4DCF4ECE" w:rsidR="000401C3" w:rsidRPr="00995BFB" w:rsidRDefault="000401C3" w:rsidP="00140A4C">
                  <w:pPr>
                    <w:jc w:val="both"/>
                  </w:pPr>
                  <w:r w:rsidRPr="00562CD9">
                    <w:rPr>
                      <w:rFonts w:ascii="Times New Roman" w:hAnsi="Times New Roman" w:cs="Times New Roman"/>
                      <w:sz w:val="24"/>
                      <w:szCs w:val="24"/>
                    </w:rPr>
                    <w:t xml:space="preserve">- </w:t>
                  </w:r>
                  <w:r w:rsidRPr="002445B3">
                    <w:rPr>
                      <w:rFonts w:ascii="Times New Roman" w:hAnsi="Times New Roman" w:cs="Times New Roman"/>
                      <w:sz w:val="18"/>
                      <w:szCs w:val="18"/>
                    </w:rPr>
                    <w:t>рис кругло зерновой I качества, фасованный в мешки по 1 кг.Внешний вид: Зерна риса круглые, здоровые, целый, полностью очищенный. Цвет: Белый,</w:t>
                  </w:r>
                  <w:r w:rsidR="00ED7C92">
                    <w:rPr>
                      <w:rFonts w:ascii="Times New Roman" w:hAnsi="Times New Roman" w:cs="Times New Roman"/>
                      <w:sz w:val="18"/>
                      <w:szCs w:val="18"/>
                    </w:rPr>
                    <w:t xml:space="preserve"> </w:t>
                  </w:r>
                  <w:r w:rsidRPr="002445B3">
                    <w:rPr>
                      <w:rFonts w:ascii="Times New Roman" w:hAnsi="Times New Roman" w:cs="Times New Roman"/>
                      <w:sz w:val="18"/>
                      <w:szCs w:val="18"/>
                    </w:rPr>
                    <w:t>прозрачный, однородный.Запах: характерный, без постороннего запаха плесени, гари, грызунов. Вкус: характерный для риса</w:t>
                  </w:r>
                  <w:r w:rsidRPr="00562CD9">
                    <w:rPr>
                      <w:rFonts w:ascii="Times New Roman" w:hAnsi="Times New Roman" w:cs="Times New Roman"/>
                      <w:sz w:val="24"/>
                      <w:szCs w:val="24"/>
                    </w:rPr>
                    <w:t>.</w:t>
                  </w:r>
                </w:p>
              </w:tc>
              <w:tc>
                <w:tcPr>
                  <w:tcW w:w="1244" w:type="dxa"/>
                  <w:tcBorders>
                    <w:top w:val="single" w:sz="4" w:space="0" w:color="auto"/>
                    <w:left w:val="single" w:sz="4" w:space="0" w:color="auto"/>
                    <w:bottom w:val="single" w:sz="4" w:space="0" w:color="auto"/>
                    <w:right w:val="single" w:sz="4" w:space="0" w:color="auto"/>
                  </w:tcBorders>
                  <w:shd w:val="clear" w:color="auto" w:fill="FFFF00"/>
                  <w:vAlign w:val="center"/>
                </w:tcPr>
                <w:p w14:paraId="3C4411EF" w14:textId="77777777" w:rsidR="000401C3" w:rsidRPr="00995BFB" w:rsidRDefault="000401C3" w:rsidP="00140A4C">
                  <w:pPr>
                    <w:spacing w:before="120"/>
                    <w:jc w:val="center"/>
                  </w:pPr>
                </w:p>
              </w:tc>
            </w:tr>
            <w:tr w:rsidR="007D77CF" w:rsidRPr="00995BFB" w14:paraId="70CD6F9F"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7730B95D" w14:textId="77777777" w:rsidR="000401C3" w:rsidRDefault="000401C3" w:rsidP="00140A4C">
                  <w:pPr>
                    <w:spacing w:before="120"/>
                    <w:jc w:val="center"/>
                  </w:pPr>
                  <w:r>
                    <w:t>1</w:t>
                  </w:r>
                  <w:r>
                    <w:lastRenderedPageBreak/>
                    <w:t>0</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23442A4F" w14:textId="77777777" w:rsidR="000401C3" w:rsidRDefault="000401C3" w:rsidP="00140A4C">
                  <w:pPr>
                    <w:spacing w:before="120"/>
                    <w:jc w:val="center"/>
                  </w:pPr>
                  <w:r>
                    <w:lastRenderedPageBreak/>
                    <w:t>1585000</w:t>
                  </w:r>
                  <w:r>
                    <w:lastRenderedPageBreak/>
                    <w:t>0-1</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0917E68E" w14:textId="3CBF482B" w:rsidR="000401C3" w:rsidRPr="00995BFB" w:rsidRDefault="000401C3" w:rsidP="00140A4C">
                  <w:pPr>
                    <w:spacing w:before="120"/>
                  </w:pPr>
                  <w:r w:rsidRPr="00995BFB">
                    <w:lastRenderedPageBreak/>
                    <w:t xml:space="preserve">Макароны </w:t>
                  </w:r>
                  <w:r w:rsidR="00ED7C92">
                    <w:lastRenderedPageBreak/>
                    <w:t>«</w:t>
                  </w:r>
                  <w:r w:rsidR="00ED7C92">
                    <w:rPr>
                      <w:lang w:val="en-US"/>
                    </w:rPr>
                    <w:t>Buneto</w:t>
                  </w:r>
                  <w:r w:rsidR="00ED7C92">
                    <w:t>»</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74F47E7E" w14:textId="77777777" w:rsidR="000401C3" w:rsidRPr="00995BFB" w:rsidRDefault="000401C3" w:rsidP="00140A4C">
                  <w:pPr>
                    <w:spacing w:before="120"/>
                    <w:jc w:val="center"/>
                  </w:pPr>
                  <w:r w:rsidRPr="00995BFB">
                    <w:lastRenderedPageBreak/>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62A5AEB8" w14:textId="37DF5438" w:rsidR="000401C3" w:rsidRPr="00995BFB" w:rsidRDefault="00ED7C92" w:rsidP="00140A4C">
                  <w:pPr>
                    <w:spacing w:before="120"/>
                    <w:jc w:val="center"/>
                  </w:pPr>
                  <w:r>
                    <w:t>25</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092CA7EE" w14:textId="77777777" w:rsidR="000401C3" w:rsidRPr="00995BFB" w:rsidRDefault="000401C3" w:rsidP="00140A4C">
                  <w:pPr>
                    <w:jc w:val="both"/>
                  </w:pPr>
                  <w:r w:rsidRPr="002445B3">
                    <w:rPr>
                      <w:rFonts w:ascii="Times New Roman" w:hAnsi="Times New Roman" w:cs="Times New Roman"/>
                      <w:sz w:val="18"/>
                      <w:szCs w:val="18"/>
                    </w:rPr>
                    <w:t xml:space="preserve">макаронные изделия высшего качества1 класса 5 группы твёрдых сортов пшеницы </w:t>
                  </w:r>
                  <w:r w:rsidRPr="002445B3">
                    <w:rPr>
                      <w:rFonts w:ascii="Times New Roman" w:hAnsi="Times New Roman" w:cs="Times New Roman"/>
                      <w:sz w:val="18"/>
                      <w:szCs w:val="18"/>
                    </w:rPr>
                    <w:lastRenderedPageBreak/>
                    <w:t>Поверхность гладкая, матовая, без следов пресной муки. Специфический, приятный запах, без следов плесени и прочего.посторонний запах Фасуется в полипропиленовые или бумажные пакеты, массой нетто 1000 г</w:t>
                  </w:r>
                </w:p>
              </w:tc>
              <w:tc>
                <w:tcPr>
                  <w:tcW w:w="1244" w:type="dxa"/>
                  <w:tcBorders>
                    <w:top w:val="single" w:sz="4" w:space="0" w:color="auto"/>
                    <w:left w:val="single" w:sz="4" w:space="0" w:color="auto"/>
                    <w:bottom w:val="single" w:sz="4" w:space="0" w:color="auto"/>
                    <w:right w:val="single" w:sz="4" w:space="0" w:color="auto"/>
                  </w:tcBorders>
                  <w:shd w:val="clear" w:color="auto" w:fill="FFFF00"/>
                  <w:vAlign w:val="center"/>
                </w:tcPr>
                <w:p w14:paraId="11331C32" w14:textId="77777777" w:rsidR="000401C3" w:rsidRPr="00995BFB" w:rsidRDefault="000401C3" w:rsidP="00140A4C">
                  <w:pPr>
                    <w:spacing w:before="120"/>
                    <w:jc w:val="center"/>
                  </w:pPr>
                </w:p>
              </w:tc>
            </w:tr>
            <w:tr w:rsidR="007D77CF" w:rsidRPr="00995BFB" w14:paraId="6E07F74A"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14400F37" w14:textId="77777777" w:rsidR="000401C3" w:rsidRDefault="000401C3" w:rsidP="00140A4C">
                  <w:pPr>
                    <w:spacing w:before="120"/>
                    <w:jc w:val="center"/>
                  </w:pPr>
                  <w:r>
                    <w:t>11</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78946C8C" w14:textId="77777777" w:rsidR="000401C3" w:rsidRDefault="000401C3" w:rsidP="00140A4C">
                  <w:pPr>
                    <w:spacing w:before="120"/>
                    <w:jc w:val="center"/>
                  </w:pPr>
                  <w:r>
                    <w:t>03212213-6</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71152035" w14:textId="023D712B" w:rsidR="000401C3" w:rsidRPr="00995BFB" w:rsidRDefault="000401C3" w:rsidP="00140A4C">
                  <w:pPr>
                    <w:spacing w:before="120"/>
                  </w:pPr>
                  <w:r w:rsidRPr="00995BFB">
                    <w:t xml:space="preserve">Горох </w:t>
                  </w:r>
                  <w:r w:rsidR="00ED7C92">
                    <w:t>«</w:t>
                  </w:r>
                  <w:r w:rsidR="00ED7C92">
                    <w:rPr>
                      <w:lang w:val="en-US"/>
                    </w:rPr>
                    <w:t>Buneto</w:t>
                  </w:r>
                  <w:r w:rsidR="00ED7C92">
                    <w:t>»</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52817A14" w14:textId="77777777" w:rsidR="000401C3" w:rsidRPr="00995BFB" w:rsidRDefault="000401C3" w:rsidP="00140A4C">
                  <w:pPr>
                    <w:spacing w:before="120"/>
                    <w:jc w:val="center"/>
                  </w:pPr>
                  <w:r w:rsidRPr="00995BFB">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4C352F9A" w14:textId="5FB9C3C7" w:rsidR="000401C3" w:rsidRPr="00995BFB" w:rsidRDefault="00ED7C92" w:rsidP="00140A4C">
                  <w:pPr>
                    <w:spacing w:before="120"/>
                    <w:jc w:val="center"/>
                  </w:pPr>
                  <w:r>
                    <w:t>25</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2F6FF4B9" w14:textId="77777777" w:rsidR="000401C3" w:rsidRPr="002445B3" w:rsidRDefault="000401C3" w:rsidP="00140A4C">
                  <w:pPr>
                    <w:spacing w:before="120"/>
                    <w:jc w:val="both"/>
                    <w:rPr>
                      <w:sz w:val="18"/>
                      <w:szCs w:val="18"/>
                    </w:rPr>
                  </w:pPr>
                  <w:r w:rsidRPr="002445B3">
                    <w:rPr>
                      <w:rFonts w:ascii="Times New Roman" w:hAnsi="Times New Roman" w:cs="Times New Roman"/>
                      <w:sz w:val="18"/>
                      <w:szCs w:val="18"/>
                    </w:rPr>
                    <w:t>Горох сухой, дроблённый, чистый без примесей, без постороннего запаха, не плесневелый, маркированный в упаковке производителя массой 1000г.</w:t>
                  </w:r>
                </w:p>
              </w:tc>
              <w:tc>
                <w:tcPr>
                  <w:tcW w:w="1244" w:type="dxa"/>
                  <w:tcBorders>
                    <w:top w:val="single" w:sz="4" w:space="0" w:color="auto"/>
                    <w:left w:val="single" w:sz="4" w:space="0" w:color="auto"/>
                    <w:bottom w:val="single" w:sz="4" w:space="0" w:color="auto"/>
                    <w:right w:val="single" w:sz="4" w:space="0" w:color="auto"/>
                  </w:tcBorders>
                  <w:shd w:val="clear" w:color="auto" w:fill="FFFF00"/>
                </w:tcPr>
                <w:p w14:paraId="750C2583" w14:textId="77777777" w:rsidR="000401C3" w:rsidRPr="00995BFB" w:rsidRDefault="000401C3" w:rsidP="00140A4C">
                  <w:pPr>
                    <w:spacing w:before="120"/>
                    <w:jc w:val="center"/>
                  </w:pPr>
                </w:p>
              </w:tc>
            </w:tr>
            <w:tr w:rsidR="007D77CF" w:rsidRPr="00995BFB" w14:paraId="1C742E72"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42A6D6E1" w14:textId="77777777" w:rsidR="000401C3" w:rsidRDefault="000401C3" w:rsidP="00140A4C">
                  <w:pPr>
                    <w:spacing w:before="120"/>
                    <w:jc w:val="center"/>
                  </w:pPr>
                  <w:r>
                    <w:t>12</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158E5F77" w14:textId="77777777" w:rsidR="000401C3" w:rsidRDefault="000401C3" w:rsidP="00140A4C">
                  <w:pPr>
                    <w:spacing w:before="120"/>
                    <w:jc w:val="center"/>
                  </w:pPr>
                  <w:r>
                    <w:t>03221210-1</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11F11706" w14:textId="73A14D09" w:rsidR="000401C3" w:rsidRPr="00995BFB" w:rsidRDefault="000401C3" w:rsidP="00140A4C">
                  <w:pPr>
                    <w:spacing w:before="120"/>
                  </w:pPr>
                  <w:r w:rsidRPr="00995BFB">
                    <w:t>Фасоль</w:t>
                  </w:r>
                  <w:r w:rsidR="00ED7C92">
                    <w:t>«</w:t>
                  </w:r>
                  <w:r w:rsidR="00ED7C92">
                    <w:rPr>
                      <w:lang w:val="en-US"/>
                    </w:rPr>
                    <w:t>Buneto</w:t>
                  </w:r>
                  <w:r w:rsidR="00ED7C92">
                    <w:t>»</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690CFCE5" w14:textId="77777777" w:rsidR="000401C3" w:rsidRPr="00995BFB" w:rsidRDefault="000401C3" w:rsidP="00140A4C">
                  <w:pPr>
                    <w:spacing w:before="120"/>
                    <w:jc w:val="center"/>
                  </w:pPr>
                  <w:r w:rsidRPr="00995BFB">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324ED47A" w14:textId="1DD0F426" w:rsidR="000401C3" w:rsidRPr="00995BFB" w:rsidRDefault="00ED7C92" w:rsidP="00140A4C">
                  <w:pPr>
                    <w:spacing w:before="120"/>
                    <w:jc w:val="center"/>
                  </w:pPr>
                  <w:r>
                    <w:t>25</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153A2CC2" w14:textId="77777777" w:rsidR="000401C3" w:rsidRPr="002445B3" w:rsidRDefault="000401C3" w:rsidP="00140A4C">
                  <w:pPr>
                    <w:spacing w:before="120"/>
                    <w:jc w:val="both"/>
                    <w:rPr>
                      <w:sz w:val="18"/>
                      <w:szCs w:val="18"/>
                    </w:rPr>
                  </w:pPr>
                  <w:r w:rsidRPr="002445B3">
                    <w:rPr>
                      <w:rFonts w:ascii="Times New Roman" w:hAnsi="Times New Roman" w:cs="Times New Roman"/>
                      <w:sz w:val="18"/>
                      <w:szCs w:val="18"/>
                    </w:rPr>
                    <w:t xml:space="preserve">Фасоль белая, чистая. Без примесей, не плесневелая, </w:t>
                  </w:r>
                  <w:r w:rsidRPr="002445B3">
                    <w:rPr>
                      <w:sz w:val="18"/>
                      <w:szCs w:val="18"/>
                    </w:rPr>
                    <w:t xml:space="preserve"> </w:t>
                  </w:r>
                  <w:r w:rsidRPr="002445B3">
                    <w:rPr>
                      <w:rFonts w:ascii="Times New Roman" w:hAnsi="Times New Roman" w:cs="Times New Roman"/>
                      <w:sz w:val="18"/>
                      <w:szCs w:val="18"/>
                    </w:rPr>
                    <w:t>маркированный в упаковке производителя массой 1000г.</w:t>
                  </w:r>
                </w:p>
              </w:tc>
              <w:tc>
                <w:tcPr>
                  <w:tcW w:w="1244" w:type="dxa"/>
                  <w:tcBorders>
                    <w:top w:val="single" w:sz="4" w:space="0" w:color="auto"/>
                    <w:left w:val="single" w:sz="4" w:space="0" w:color="auto"/>
                    <w:bottom w:val="single" w:sz="4" w:space="0" w:color="auto"/>
                    <w:right w:val="single" w:sz="4" w:space="0" w:color="auto"/>
                  </w:tcBorders>
                  <w:shd w:val="clear" w:color="auto" w:fill="FFFF00"/>
                </w:tcPr>
                <w:p w14:paraId="73D3B92F" w14:textId="77777777" w:rsidR="000401C3" w:rsidRPr="00995BFB" w:rsidRDefault="000401C3" w:rsidP="00140A4C">
                  <w:pPr>
                    <w:spacing w:before="120"/>
                    <w:jc w:val="center"/>
                  </w:pPr>
                </w:p>
              </w:tc>
            </w:tr>
            <w:tr w:rsidR="007D77CF" w:rsidRPr="00995BFB" w14:paraId="7FC4391E"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30269452" w14:textId="77777777" w:rsidR="000401C3" w:rsidRDefault="000401C3" w:rsidP="00140A4C">
                  <w:pPr>
                    <w:spacing w:before="120"/>
                    <w:jc w:val="center"/>
                  </w:pPr>
                  <w:r>
                    <w:t>13</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5314DD83" w14:textId="77777777" w:rsidR="000401C3" w:rsidRDefault="000401C3" w:rsidP="00140A4C">
                  <w:pPr>
                    <w:spacing w:before="120"/>
                    <w:jc w:val="center"/>
                  </w:pPr>
                  <w:r>
                    <w:t>15612100-2</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6282CE9E" w14:textId="12E7AFD5" w:rsidR="000401C3" w:rsidRPr="00995BFB" w:rsidRDefault="000401C3" w:rsidP="00140A4C">
                  <w:pPr>
                    <w:spacing w:before="120"/>
                  </w:pPr>
                  <w:r w:rsidRPr="00995BFB">
                    <w:t>Мука пшеничн</w:t>
                  </w:r>
                  <w:r w:rsidR="00E65A1B">
                    <w:t>ая</w:t>
                  </w:r>
                  <w:r w:rsidRPr="00995BFB">
                    <w:t xml:space="preserve"> </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4F3D700B" w14:textId="77777777" w:rsidR="000401C3" w:rsidRPr="00995BFB" w:rsidRDefault="000401C3" w:rsidP="00140A4C">
                  <w:pPr>
                    <w:spacing w:before="120"/>
                    <w:jc w:val="center"/>
                  </w:pPr>
                  <w:r w:rsidRPr="00995BFB">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03003E60" w14:textId="4DE00C27" w:rsidR="000401C3" w:rsidRPr="00995BFB" w:rsidRDefault="00ED7C92" w:rsidP="00140A4C">
                  <w:pPr>
                    <w:spacing w:before="120"/>
                    <w:jc w:val="center"/>
                  </w:pPr>
                  <w:r>
                    <w:t>35</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3B659D53" w14:textId="77777777" w:rsidR="000401C3" w:rsidRPr="00995BFB" w:rsidRDefault="000401C3" w:rsidP="00140A4C">
                  <w:pPr>
                    <w:jc w:val="both"/>
                  </w:pPr>
                  <w:r w:rsidRPr="001454B1">
                    <w:rPr>
                      <w:rFonts w:ascii="Times New Roman" w:hAnsi="Times New Roman" w:cs="Times New Roman"/>
                      <w:sz w:val="18"/>
                      <w:szCs w:val="18"/>
                    </w:rPr>
                    <w:t>Мука пшеничная высшего сорта, три нуля, тип 000, фасованная в мешки</w:t>
                  </w:r>
                  <w:r>
                    <w:rPr>
                      <w:rFonts w:ascii="Times New Roman" w:hAnsi="Times New Roman" w:cs="Times New Roman"/>
                      <w:sz w:val="18"/>
                      <w:szCs w:val="18"/>
                    </w:rPr>
                    <w:t xml:space="preserve"> </w:t>
                  </w:r>
                  <w:r w:rsidRPr="001454B1">
                    <w:rPr>
                      <w:rFonts w:ascii="Times New Roman" w:hAnsi="Times New Roman" w:cs="Times New Roman"/>
                      <w:sz w:val="18"/>
                      <w:szCs w:val="18"/>
                    </w:rPr>
                    <w:t>Бумага крафтовая пищевая массой нетто 1000 г. Цвет желтовато-белый, со слабым серым оттенком.</w:t>
                  </w:r>
                  <w:r>
                    <w:rPr>
                      <w:rFonts w:ascii="Times New Roman" w:hAnsi="Times New Roman" w:cs="Times New Roman"/>
                      <w:sz w:val="18"/>
                      <w:szCs w:val="18"/>
                    </w:rPr>
                    <w:t xml:space="preserve"> </w:t>
                  </w:r>
                  <w:r w:rsidRPr="001454B1">
                    <w:rPr>
                      <w:rFonts w:ascii="Times New Roman" w:hAnsi="Times New Roman" w:cs="Times New Roman"/>
                      <w:sz w:val="18"/>
                      <w:szCs w:val="18"/>
                    </w:rPr>
                    <w:t>мелкие частицы отрубей.Приятный, специфический для муки запах, без плесневелого, темного или другого постороннего запаха</w:t>
                  </w:r>
                  <w:r w:rsidRPr="00562CD9">
                    <w:rPr>
                      <w:rFonts w:ascii="Times New Roman" w:hAnsi="Times New Roman" w:cs="Times New Roman"/>
                      <w:sz w:val="24"/>
                      <w:szCs w:val="24"/>
                    </w:rPr>
                    <w:t>.</w:t>
                  </w:r>
                </w:p>
              </w:tc>
              <w:tc>
                <w:tcPr>
                  <w:tcW w:w="1244" w:type="dxa"/>
                  <w:tcBorders>
                    <w:top w:val="single" w:sz="4" w:space="0" w:color="auto"/>
                    <w:left w:val="single" w:sz="4" w:space="0" w:color="auto"/>
                    <w:bottom w:val="single" w:sz="4" w:space="0" w:color="auto"/>
                    <w:right w:val="single" w:sz="4" w:space="0" w:color="auto"/>
                  </w:tcBorders>
                  <w:shd w:val="clear" w:color="auto" w:fill="FFFF00"/>
                </w:tcPr>
                <w:p w14:paraId="445158B0" w14:textId="77777777" w:rsidR="000401C3" w:rsidRPr="00995BFB" w:rsidRDefault="000401C3" w:rsidP="00140A4C">
                  <w:pPr>
                    <w:spacing w:before="120"/>
                    <w:jc w:val="center"/>
                  </w:pPr>
                </w:p>
              </w:tc>
            </w:tr>
            <w:tr w:rsidR="007D77CF" w:rsidRPr="00995BFB" w14:paraId="0D2CF2C4"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25D0244B" w14:textId="77777777" w:rsidR="000401C3" w:rsidRDefault="000401C3" w:rsidP="00140A4C">
                  <w:pPr>
                    <w:spacing w:before="120"/>
                    <w:jc w:val="center"/>
                  </w:pPr>
                  <w:r>
                    <w:t>14</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3D0D1668" w14:textId="77777777" w:rsidR="000401C3" w:rsidRDefault="000401C3" w:rsidP="00140A4C">
                  <w:pPr>
                    <w:spacing w:before="120"/>
                    <w:jc w:val="center"/>
                  </w:pPr>
                  <w:r>
                    <w:t>03142500-3</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3A21605C" w14:textId="77777777" w:rsidR="000401C3" w:rsidRPr="00995BFB" w:rsidRDefault="000401C3" w:rsidP="00140A4C">
                  <w:pPr>
                    <w:spacing w:before="120"/>
                  </w:pPr>
                  <w:r w:rsidRPr="00995BFB">
                    <w:t>Яйцо куриное</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2D7A7553" w14:textId="77777777" w:rsidR="000401C3" w:rsidRPr="00995BFB" w:rsidRDefault="000401C3" w:rsidP="00140A4C">
                  <w:pPr>
                    <w:spacing w:before="120"/>
                    <w:jc w:val="center"/>
                  </w:pPr>
                  <w:r w:rsidRPr="00995BFB">
                    <w:t>шт</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4DF3CB11" w14:textId="61F12A58" w:rsidR="000401C3" w:rsidRPr="00995BFB" w:rsidRDefault="00ED7C92" w:rsidP="00140A4C">
                  <w:pPr>
                    <w:spacing w:before="120"/>
                    <w:jc w:val="center"/>
                  </w:pPr>
                  <w:r>
                    <w:t>1800</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1CC223D2" w14:textId="77777777" w:rsidR="000401C3" w:rsidRPr="00995BFB" w:rsidRDefault="000401C3" w:rsidP="00140A4C">
                  <w:pPr>
                    <w:jc w:val="both"/>
                  </w:pPr>
                  <w:r w:rsidRPr="00910709">
                    <w:rPr>
                      <w:rFonts w:ascii="Times New Roman" w:hAnsi="Times New Roman" w:cs="Times New Roman"/>
                      <w:sz w:val="18"/>
                      <w:szCs w:val="18"/>
                    </w:rPr>
                    <w:t>Яйца размера Л, качества А, свежие, без запаха.</w:t>
                  </w:r>
                  <w:r>
                    <w:rPr>
                      <w:rFonts w:ascii="Times New Roman" w:hAnsi="Times New Roman" w:cs="Times New Roman"/>
                      <w:sz w:val="18"/>
                      <w:szCs w:val="18"/>
                    </w:rPr>
                    <w:t xml:space="preserve"> </w:t>
                  </w:r>
                  <w:r w:rsidRPr="00910709">
                    <w:rPr>
                      <w:rFonts w:ascii="Times New Roman" w:hAnsi="Times New Roman" w:cs="Times New Roman"/>
                      <w:sz w:val="18"/>
                      <w:szCs w:val="18"/>
                    </w:rPr>
                    <w:t>или постороннего привкуса, неповрежденная, чистая кожура,видимая надпись.</w:t>
                  </w:r>
                </w:p>
              </w:tc>
              <w:tc>
                <w:tcPr>
                  <w:tcW w:w="1244" w:type="dxa"/>
                  <w:tcBorders>
                    <w:top w:val="single" w:sz="4" w:space="0" w:color="auto"/>
                    <w:left w:val="single" w:sz="4" w:space="0" w:color="auto"/>
                    <w:bottom w:val="single" w:sz="4" w:space="0" w:color="auto"/>
                    <w:right w:val="single" w:sz="4" w:space="0" w:color="auto"/>
                  </w:tcBorders>
                  <w:shd w:val="clear" w:color="auto" w:fill="FFFF00"/>
                </w:tcPr>
                <w:p w14:paraId="5EE4DE31" w14:textId="77777777" w:rsidR="000401C3" w:rsidRPr="00995BFB" w:rsidRDefault="000401C3" w:rsidP="00140A4C">
                  <w:pPr>
                    <w:spacing w:before="120"/>
                    <w:jc w:val="center"/>
                  </w:pPr>
                </w:p>
              </w:tc>
            </w:tr>
            <w:tr w:rsidR="007D77CF" w:rsidRPr="00995BFB" w14:paraId="5491B561"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106A1170" w14:textId="77777777" w:rsidR="000401C3" w:rsidRDefault="000401C3" w:rsidP="00140A4C">
                  <w:pPr>
                    <w:spacing w:before="120"/>
                    <w:jc w:val="center"/>
                  </w:pPr>
                  <w:r>
                    <w:t>15</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502BAD0F" w14:textId="77777777" w:rsidR="000401C3" w:rsidRDefault="000401C3" w:rsidP="00140A4C">
                  <w:pPr>
                    <w:spacing w:before="120"/>
                    <w:jc w:val="center"/>
                  </w:pPr>
                  <w:r>
                    <w:t>15000000-8</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369AFB35" w14:textId="77777777" w:rsidR="000401C3" w:rsidRPr="00995BFB" w:rsidRDefault="000401C3" w:rsidP="00140A4C">
                  <w:pPr>
                    <w:spacing w:before="120"/>
                  </w:pPr>
                  <w:r w:rsidRPr="00995BFB">
                    <w:t xml:space="preserve">Повидло </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72A3E329" w14:textId="77777777" w:rsidR="000401C3" w:rsidRPr="00995BFB" w:rsidRDefault="000401C3" w:rsidP="00140A4C">
                  <w:pPr>
                    <w:spacing w:before="120"/>
                    <w:jc w:val="center"/>
                  </w:pPr>
                  <w:r>
                    <w:t>бан</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144EA3F8" w14:textId="31117102" w:rsidR="000401C3" w:rsidRPr="00995BFB" w:rsidRDefault="00F12C2C" w:rsidP="00140A4C">
                  <w:pPr>
                    <w:spacing w:before="120"/>
                    <w:jc w:val="center"/>
                  </w:pPr>
                  <w:r>
                    <w:t>24</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27F50F2D" w14:textId="77777777" w:rsidR="000401C3" w:rsidRPr="00C9097B" w:rsidRDefault="000401C3" w:rsidP="00140A4C">
                  <w:pPr>
                    <w:spacing w:line="240" w:lineRule="auto"/>
                    <w:jc w:val="both"/>
                    <w:rPr>
                      <w:sz w:val="18"/>
                      <w:szCs w:val="18"/>
                    </w:rPr>
                  </w:pPr>
                  <w:r w:rsidRPr="00C9097B">
                    <w:rPr>
                      <w:rFonts w:ascii="Times New Roman" w:hAnsi="Times New Roman" w:cs="Times New Roman"/>
                      <w:sz w:val="18"/>
                      <w:szCs w:val="18"/>
                    </w:rPr>
                    <w:t>однородный желеобразный вид, цвет, запах и вкус, свойственный фруктам компоненты, сухое растворимое вещество мин. 60ох необходимо расфасовать в банки по 800 гр, герметично укупорить, повидло яблочное</w:t>
                  </w:r>
                  <w:r>
                    <w:rPr>
                      <w:rFonts w:ascii="Times New Roman" w:hAnsi="Times New Roman" w:cs="Times New Roman"/>
                      <w:sz w:val="18"/>
                      <w:szCs w:val="18"/>
                    </w:rPr>
                    <w:t xml:space="preserve"> </w:t>
                  </w:r>
                  <w:r w:rsidRPr="00C9097B">
                    <w:rPr>
                      <w:rFonts w:ascii="Times New Roman" w:hAnsi="Times New Roman" w:cs="Times New Roman"/>
                      <w:sz w:val="18"/>
                      <w:szCs w:val="18"/>
                    </w:rPr>
                    <w:t>должны иметь блестящую поверхность.Загущенные крышки контейнеров не должны быть выпуклыми снаружи и не иметь пятен ржавчины внутри.Срок действия 24 месяца</w:t>
                  </w:r>
                </w:p>
              </w:tc>
              <w:tc>
                <w:tcPr>
                  <w:tcW w:w="1244" w:type="dxa"/>
                  <w:tcBorders>
                    <w:top w:val="single" w:sz="4" w:space="0" w:color="auto"/>
                    <w:left w:val="single" w:sz="4" w:space="0" w:color="auto"/>
                    <w:bottom w:val="single" w:sz="4" w:space="0" w:color="auto"/>
                    <w:right w:val="single" w:sz="4" w:space="0" w:color="auto"/>
                  </w:tcBorders>
                  <w:shd w:val="clear" w:color="auto" w:fill="FFFF00"/>
                </w:tcPr>
                <w:p w14:paraId="7F540005" w14:textId="77777777" w:rsidR="000401C3" w:rsidRPr="00995BFB" w:rsidRDefault="000401C3" w:rsidP="00140A4C">
                  <w:pPr>
                    <w:spacing w:before="120"/>
                    <w:jc w:val="center"/>
                  </w:pPr>
                </w:p>
              </w:tc>
            </w:tr>
            <w:tr w:rsidR="007D77CF" w:rsidRPr="00995BFB" w14:paraId="4296959B"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74E823ED" w14:textId="77777777" w:rsidR="000401C3" w:rsidRDefault="000401C3" w:rsidP="00140A4C">
                  <w:pPr>
                    <w:spacing w:after="0"/>
                    <w:jc w:val="center"/>
                  </w:pPr>
                  <w:bookmarkStart w:id="5" w:name="_Hlk154580385"/>
                  <w:bookmarkEnd w:id="4"/>
                  <w:r>
                    <w:t>16</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08B72533" w14:textId="77777777" w:rsidR="000401C3" w:rsidRDefault="000401C3" w:rsidP="00140A4C">
                  <w:pPr>
                    <w:spacing w:after="0"/>
                    <w:jc w:val="center"/>
                  </w:pPr>
                  <w:r>
                    <w:t>15331462-3</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751AD0CB" w14:textId="1E20E03A" w:rsidR="000401C3" w:rsidRPr="00995BFB" w:rsidRDefault="000401C3" w:rsidP="00140A4C">
                  <w:pPr>
                    <w:spacing w:after="0"/>
                  </w:pPr>
                  <w:r w:rsidRPr="00995BFB">
                    <w:t xml:space="preserve">Горошек зеленый </w:t>
                  </w:r>
                  <w:r w:rsidR="00551379">
                    <w:t>720г</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20C8EF96" w14:textId="77777777" w:rsidR="000401C3" w:rsidRPr="00995BFB" w:rsidRDefault="000401C3" w:rsidP="00140A4C">
                  <w:pPr>
                    <w:spacing w:after="0"/>
                    <w:jc w:val="center"/>
                  </w:pPr>
                  <w:r>
                    <w:t>бан</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579C2070" w14:textId="19640B13" w:rsidR="000401C3" w:rsidRPr="00995BFB" w:rsidRDefault="00F12C2C" w:rsidP="00140A4C">
                  <w:pPr>
                    <w:spacing w:after="0"/>
                    <w:jc w:val="center"/>
                  </w:pPr>
                  <w:r>
                    <w:t>50</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1B954574" w14:textId="77777777" w:rsidR="000401C3" w:rsidRPr="00C9097B" w:rsidRDefault="000401C3" w:rsidP="00140A4C">
                  <w:pPr>
                    <w:rPr>
                      <w:sz w:val="18"/>
                      <w:szCs w:val="18"/>
                    </w:rPr>
                  </w:pPr>
                  <w:r w:rsidRPr="00C9097B">
                    <w:rPr>
                      <w:rFonts w:ascii="Times New Roman" w:hAnsi="Times New Roman" w:cs="Times New Roman"/>
                      <w:sz w:val="18"/>
                      <w:szCs w:val="18"/>
                    </w:rPr>
                    <w:t xml:space="preserve">720гр неповрежденные баночки- чистый состав без примесей, без инородных тел;- иметь срок действия 36 месяцев;- правильно маркированы с указанием даты производства, срока годности и состава продукта.Крышка банки/банки не помята, пятен ржавчины снаружи нет. После </w:t>
                  </w:r>
                  <w:r w:rsidRPr="00C9097B">
                    <w:rPr>
                      <w:rFonts w:ascii="Times New Roman" w:hAnsi="Times New Roman" w:cs="Times New Roman"/>
                      <w:sz w:val="18"/>
                      <w:szCs w:val="18"/>
                    </w:rPr>
                    <w:lastRenderedPageBreak/>
                    <w:t>открытия коробки/банкигаз не выделяется, а пищевые продукты внутри имеют все нормальные органолептические свойства.Никаких консервантов, натуральный продукт..</w:t>
                  </w:r>
                </w:p>
              </w:tc>
              <w:tc>
                <w:tcPr>
                  <w:tcW w:w="1244" w:type="dxa"/>
                  <w:tcBorders>
                    <w:top w:val="single" w:sz="4" w:space="0" w:color="auto"/>
                    <w:left w:val="single" w:sz="4" w:space="0" w:color="auto"/>
                    <w:bottom w:val="single" w:sz="4" w:space="0" w:color="auto"/>
                    <w:right w:val="single" w:sz="4" w:space="0" w:color="auto"/>
                  </w:tcBorders>
                  <w:shd w:val="clear" w:color="auto" w:fill="FFFF00"/>
                </w:tcPr>
                <w:p w14:paraId="489621AC" w14:textId="77777777" w:rsidR="000401C3" w:rsidRPr="00995BFB" w:rsidRDefault="000401C3" w:rsidP="00140A4C">
                  <w:pPr>
                    <w:spacing w:after="0"/>
                    <w:jc w:val="center"/>
                  </w:pPr>
                </w:p>
              </w:tc>
            </w:tr>
            <w:tr w:rsidR="007D77CF" w:rsidRPr="00995BFB" w14:paraId="1ABFDB9B"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25F63826" w14:textId="77777777" w:rsidR="000401C3" w:rsidRDefault="000401C3" w:rsidP="00140A4C">
                  <w:pPr>
                    <w:spacing w:after="0"/>
                    <w:jc w:val="center"/>
                  </w:pPr>
                  <w:r>
                    <w:t>17</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71D4BF4D" w14:textId="77777777" w:rsidR="000401C3" w:rsidRDefault="000401C3" w:rsidP="00140A4C">
                  <w:pPr>
                    <w:spacing w:after="0"/>
                    <w:jc w:val="center"/>
                  </w:pPr>
                  <w:r>
                    <w:t>24313320-0</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09BBE157" w14:textId="77777777" w:rsidR="000401C3" w:rsidRPr="00995BFB" w:rsidRDefault="000401C3" w:rsidP="00140A4C">
                  <w:pPr>
                    <w:spacing w:after="0"/>
                  </w:pPr>
                  <w:r w:rsidRPr="00995BFB">
                    <w:t xml:space="preserve">Сода пищевая </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07C07D88" w14:textId="77777777" w:rsidR="000401C3" w:rsidRPr="00995BFB" w:rsidRDefault="000401C3" w:rsidP="00140A4C">
                  <w:pPr>
                    <w:spacing w:after="0"/>
                    <w:jc w:val="center"/>
                  </w:pPr>
                  <w:r>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7E9C8359" w14:textId="40B530F3" w:rsidR="000401C3" w:rsidRPr="00995BFB" w:rsidRDefault="00B979F1" w:rsidP="00140A4C">
                  <w:pPr>
                    <w:spacing w:after="0"/>
                    <w:jc w:val="center"/>
                  </w:pPr>
                  <w:r>
                    <w:t>25</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5567EF55" w14:textId="77777777" w:rsidR="000401C3" w:rsidRPr="000D6C97" w:rsidRDefault="000401C3" w:rsidP="00140A4C">
                  <w:pPr>
                    <w:spacing w:after="0"/>
                    <w:rPr>
                      <w:rFonts w:ascii="Times New Roman" w:hAnsi="Times New Roman" w:cs="Times New Roman"/>
                      <w:sz w:val="18"/>
                      <w:szCs w:val="18"/>
                    </w:rPr>
                  </w:pPr>
                  <w:r w:rsidRPr="000D6C97">
                    <w:rPr>
                      <w:rFonts w:ascii="Times New Roman" w:hAnsi="Times New Roman" w:cs="Times New Roman"/>
                      <w:sz w:val="18"/>
                      <w:szCs w:val="18"/>
                    </w:rPr>
                    <w:t>НАТРИЯ БИКАРБОНАТ 100 ГР - бикарбонат натрия, упакованный в пленку HEPE, массой нетто.</w:t>
                  </w:r>
                </w:p>
                <w:p w14:paraId="0F556F6A" w14:textId="77777777" w:rsidR="000401C3" w:rsidRPr="000D6C97" w:rsidRDefault="000401C3" w:rsidP="00140A4C">
                  <w:pPr>
                    <w:spacing w:after="0"/>
                    <w:rPr>
                      <w:rFonts w:ascii="Times New Roman" w:hAnsi="Times New Roman" w:cs="Times New Roman"/>
                      <w:sz w:val="18"/>
                      <w:szCs w:val="18"/>
                    </w:rPr>
                  </w:pPr>
                  <w:r w:rsidRPr="000D6C97">
                    <w:rPr>
                      <w:rFonts w:ascii="Times New Roman" w:hAnsi="Times New Roman" w:cs="Times New Roman"/>
                      <w:sz w:val="18"/>
                      <w:szCs w:val="18"/>
                    </w:rPr>
                    <w:t>100г. Органолептические показатели: кристаллический порошок, без устойчивых агломератов, безупречно белого цвета, с запахом.</w:t>
                  </w:r>
                </w:p>
                <w:p w14:paraId="5B9FFFAF" w14:textId="77777777" w:rsidR="000401C3" w:rsidRPr="000D6C97" w:rsidRDefault="000401C3" w:rsidP="00140A4C">
                  <w:pPr>
                    <w:spacing w:after="0"/>
                    <w:rPr>
                      <w:sz w:val="18"/>
                      <w:szCs w:val="18"/>
                    </w:rPr>
                  </w:pPr>
                  <w:r w:rsidRPr="000D6C97">
                    <w:rPr>
                      <w:rFonts w:ascii="Times New Roman" w:hAnsi="Times New Roman" w:cs="Times New Roman"/>
                      <w:sz w:val="18"/>
                      <w:szCs w:val="18"/>
                    </w:rPr>
                    <w:t>характеристика.</w:t>
                  </w:r>
                </w:p>
              </w:tc>
              <w:tc>
                <w:tcPr>
                  <w:tcW w:w="1244" w:type="dxa"/>
                  <w:tcBorders>
                    <w:top w:val="single" w:sz="4" w:space="0" w:color="auto"/>
                    <w:left w:val="single" w:sz="4" w:space="0" w:color="auto"/>
                    <w:bottom w:val="single" w:sz="4" w:space="0" w:color="auto"/>
                    <w:right w:val="single" w:sz="4" w:space="0" w:color="auto"/>
                  </w:tcBorders>
                  <w:shd w:val="clear" w:color="auto" w:fill="FFFF00"/>
                </w:tcPr>
                <w:p w14:paraId="2420D609" w14:textId="77777777" w:rsidR="000401C3" w:rsidRPr="00995BFB" w:rsidRDefault="000401C3" w:rsidP="00140A4C">
                  <w:pPr>
                    <w:spacing w:after="0"/>
                    <w:jc w:val="center"/>
                  </w:pPr>
                </w:p>
              </w:tc>
            </w:tr>
            <w:tr w:rsidR="007D77CF" w:rsidRPr="00995BFB" w14:paraId="1AC7670F"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4D5895F6" w14:textId="77777777" w:rsidR="000401C3" w:rsidRDefault="000401C3" w:rsidP="00140A4C">
                  <w:pPr>
                    <w:spacing w:after="0"/>
                    <w:jc w:val="center"/>
                  </w:pPr>
                  <w:r>
                    <w:t>18</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5A7DD13D" w14:textId="77777777" w:rsidR="000401C3" w:rsidRDefault="000401C3" w:rsidP="00140A4C">
                  <w:pPr>
                    <w:spacing w:after="0"/>
                    <w:jc w:val="center"/>
                  </w:pPr>
                  <w:r>
                    <w:t>15000000-8</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27D0E6F4" w14:textId="15881D40" w:rsidR="000401C3" w:rsidRPr="00995BFB" w:rsidRDefault="000401C3" w:rsidP="00140A4C">
                  <w:pPr>
                    <w:spacing w:after="0"/>
                  </w:pPr>
                  <w:r>
                    <w:t xml:space="preserve">Консервированная кукуруза </w:t>
                  </w:r>
                  <w:r w:rsidR="00551379">
                    <w:t>340г</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1438F7A9" w14:textId="77777777" w:rsidR="000401C3" w:rsidRPr="00995BFB" w:rsidRDefault="000401C3" w:rsidP="00140A4C">
                  <w:pPr>
                    <w:spacing w:after="0"/>
                    <w:jc w:val="center"/>
                  </w:pPr>
                  <w:r>
                    <w:t>бан</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6881B9C7" w14:textId="5D7DE841" w:rsidR="000401C3" w:rsidRPr="00995BFB" w:rsidRDefault="00F12C2C" w:rsidP="00140A4C">
                  <w:pPr>
                    <w:spacing w:after="0"/>
                    <w:jc w:val="center"/>
                  </w:pPr>
                  <w:r>
                    <w:t>60</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53C0E7A6" w14:textId="77777777" w:rsidR="000401C3" w:rsidRPr="00C9097B" w:rsidRDefault="000401C3" w:rsidP="00140A4C">
                  <w:pPr>
                    <w:rPr>
                      <w:sz w:val="18"/>
                      <w:szCs w:val="18"/>
                    </w:rPr>
                  </w:pPr>
                  <w:r w:rsidRPr="00C9097B">
                    <w:rPr>
                      <w:rFonts w:ascii="Times New Roman" w:hAnsi="Times New Roman" w:cs="Times New Roman"/>
                      <w:sz w:val="18"/>
                      <w:szCs w:val="18"/>
                    </w:rPr>
                    <w:t>- целые банки по 340 гр.- чистый состав без примесей, без инородных тел;- иметь срок действия 36 месяцев;- правильно маркированы с указанием даты изготовления, срока годности и состава продукта. Крышка коробки/банки целая, снаружи есть пятна ржавчины. После открытия коробки не выделяется газ, а продукты питания внутри имеют все нормальные органолептические свойства. Никаких консервантов, натуральный продукт.</w:t>
                  </w:r>
                </w:p>
              </w:tc>
              <w:tc>
                <w:tcPr>
                  <w:tcW w:w="1244" w:type="dxa"/>
                  <w:tcBorders>
                    <w:top w:val="single" w:sz="4" w:space="0" w:color="auto"/>
                    <w:left w:val="single" w:sz="4" w:space="0" w:color="auto"/>
                    <w:bottom w:val="single" w:sz="4" w:space="0" w:color="auto"/>
                    <w:right w:val="single" w:sz="4" w:space="0" w:color="auto"/>
                  </w:tcBorders>
                  <w:shd w:val="clear" w:color="auto" w:fill="FFFF00"/>
                </w:tcPr>
                <w:p w14:paraId="2A83BBC6" w14:textId="77777777" w:rsidR="000401C3" w:rsidRPr="00995BFB" w:rsidRDefault="000401C3" w:rsidP="00140A4C">
                  <w:pPr>
                    <w:spacing w:after="0"/>
                    <w:jc w:val="center"/>
                  </w:pPr>
                </w:p>
              </w:tc>
            </w:tr>
            <w:tr w:rsidR="007D77CF" w:rsidRPr="00995BFB" w14:paraId="18291706"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6EC972E7" w14:textId="77777777" w:rsidR="000401C3" w:rsidRDefault="000401C3" w:rsidP="00140A4C">
                  <w:pPr>
                    <w:spacing w:after="0"/>
                    <w:jc w:val="center"/>
                  </w:pPr>
                  <w:r>
                    <w:t>19</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4149FA8F" w14:textId="77777777" w:rsidR="000401C3" w:rsidRDefault="000401C3" w:rsidP="00140A4C">
                  <w:pPr>
                    <w:spacing w:after="0"/>
                    <w:jc w:val="center"/>
                  </w:pPr>
                  <w:r>
                    <w:t>15000000-8</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4E1E167E" w14:textId="77777777" w:rsidR="000401C3" w:rsidRPr="00995BFB" w:rsidRDefault="000401C3" w:rsidP="00140A4C">
                  <w:pPr>
                    <w:spacing w:after="0"/>
                  </w:pPr>
                  <w:r w:rsidRPr="00995BFB">
                    <w:t xml:space="preserve">Ваниль  </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7351B1BE" w14:textId="77777777" w:rsidR="000401C3" w:rsidRPr="00995BFB" w:rsidRDefault="000401C3" w:rsidP="00140A4C">
                  <w:pPr>
                    <w:spacing w:after="0"/>
                    <w:jc w:val="center"/>
                  </w:pPr>
                  <w:r w:rsidRPr="00995BFB">
                    <w:t>пач</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201CBB4A" w14:textId="159D028D" w:rsidR="000401C3" w:rsidRPr="00995BFB" w:rsidRDefault="00B979F1" w:rsidP="00140A4C">
                  <w:pPr>
                    <w:spacing w:after="0"/>
                    <w:jc w:val="center"/>
                  </w:pPr>
                  <w:r>
                    <w:t>150</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0949C3B4" w14:textId="77777777" w:rsidR="000401C3" w:rsidRPr="000D6C97" w:rsidRDefault="000401C3" w:rsidP="00140A4C">
                  <w:pPr>
                    <w:spacing w:line="240" w:lineRule="auto"/>
                    <w:rPr>
                      <w:sz w:val="18"/>
                      <w:szCs w:val="18"/>
                    </w:rPr>
                  </w:pPr>
                  <w:r w:rsidRPr="000D6C97">
                    <w:rPr>
                      <w:rFonts w:ascii="Times New Roman" w:hAnsi="Times New Roman" w:cs="Times New Roman"/>
                      <w:sz w:val="18"/>
                      <w:szCs w:val="18"/>
                    </w:rPr>
                    <w:t>- ваниль, упакованный в бумажный конверт, массой нетто 10 г.Без</w:t>
                  </w:r>
                  <w:r>
                    <w:rPr>
                      <w:rFonts w:ascii="Times New Roman" w:hAnsi="Times New Roman" w:cs="Times New Roman"/>
                      <w:sz w:val="18"/>
                      <w:szCs w:val="18"/>
                    </w:rPr>
                    <w:t xml:space="preserve"> </w:t>
                  </w:r>
                  <w:r w:rsidRPr="000D6C97">
                    <w:rPr>
                      <w:rFonts w:ascii="Times New Roman" w:hAnsi="Times New Roman" w:cs="Times New Roman"/>
                      <w:sz w:val="18"/>
                      <w:szCs w:val="18"/>
                    </w:rPr>
                    <w:t>агломератов, без посторонних тел. однородный, нелипкий</w:t>
                  </w:r>
                  <w:r w:rsidRPr="00562CD9">
                    <w:rPr>
                      <w:rFonts w:ascii="Times New Roman" w:hAnsi="Times New Roman" w:cs="Times New Roman"/>
                      <w:sz w:val="24"/>
                      <w:szCs w:val="24"/>
                    </w:rPr>
                    <w:t>.</w:t>
                  </w:r>
                </w:p>
              </w:tc>
              <w:tc>
                <w:tcPr>
                  <w:tcW w:w="1244" w:type="dxa"/>
                  <w:tcBorders>
                    <w:top w:val="single" w:sz="4" w:space="0" w:color="auto"/>
                    <w:left w:val="single" w:sz="4" w:space="0" w:color="auto"/>
                    <w:bottom w:val="single" w:sz="4" w:space="0" w:color="auto"/>
                    <w:right w:val="single" w:sz="4" w:space="0" w:color="auto"/>
                  </w:tcBorders>
                  <w:shd w:val="clear" w:color="auto" w:fill="FFFF00"/>
                </w:tcPr>
                <w:p w14:paraId="6DE57E3F" w14:textId="77777777" w:rsidR="000401C3" w:rsidRPr="00995BFB" w:rsidRDefault="000401C3" w:rsidP="00140A4C">
                  <w:pPr>
                    <w:spacing w:after="0"/>
                    <w:jc w:val="center"/>
                  </w:pPr>
                </w:p>
              </w:tc>
            </w:tr>
            <w:tr w:rsidR="007D77CF" w:rsidRPr="00995BFB" w14:paraId="5A2A7E74"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7B64F673" w14:textId="77777777" w:rsidR="000401C3" w:rsidRDefault="000401C3" w:rsidP="00140A4C">
                  <w:pPr>
                    <w:spacing w:after="0"/>
                    <w:jc w:val="center"/>
                  </w:pPr>
                  <w:r>
                    <w:t>20</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6B4F9F99" w14:textId="77777777" w:rsidR="000401C3" w:rsidRDefault="000401C3" w:rsidP="00140A4C">
                  <w:pPr>
                    <w:spacing w:after="0"/>
                    <w:jc w:val="center"/>
                  </w:pPr>
                  <w:r>
                    <w:t>15863000-5</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68AA9A4E" w14:textId="5FCAAC61" w:rsidR="000401C3" w:rsidRPr="00995BFB" w:rsidRDefault="004330FD" w:rsidP="00140A4C">
                  <w:pPr>
                    <w:spacing w:after="0"/>
                  </w:pPr>
                  <w:r>
                    <w:t>Смесь плодов и растений</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73EE8790" w14:textId="77777777" w:rsidR="000401C3" w:rsidRPr="00995BFB" w:rsidRDefault="000401C3" w:rsidP="00140A4C">
                  <w:pPr>
                    <w:spacing w:after="0"/>
                    <w:jc w:val="center"/>
                  </w:pPr>
                  <w:r w:rsidRPr="00995BFB">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20D3885D" w14:textId="6811324C" w:rsidR="000401C3" w:rsidRPr="00995BFB" w:rsidRDefault="00B979F1" w:rsidP="00140A4C">
                  <w:pPr>
                    <w:spacing w:after="0"/>
                    <w:jc w:val="center"/>
                  </w:pPr>
                  <w:r>
                    <w:t>5</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6E2324BC" w14:textId="42308F44" w:rsidR="000401C3" w:rsidRPr="000D6C97" w:rsidRDefault="000401C3" w:rsidP="00140A4C">
                  <w:pPr>
                    <w:spacing w:before="240" w:line="240" w:lineRule="auto"/>
                    <w:rPr>
                      <w:sz w:val="18"/>
                      <w:szCs w:val="18"/>
                    </w:rPr>
                  </w:pPr>
                  <w:r w:rsidRPr="00C36366">
                    <w:rPr>
                      <w:rFonts w:ascii="Times New Roman" w:hAnsi="Times New Roman" w:cs="Times New Roman"/>
                      <w:sz w:val="18"/>
                      <w:szCs w:val="18"/>
                    </w:rPr>
                    <w:t xml:space="preserve">Крупнолистовой, упаковка по </w:t>
                  </w:r>
                  <w:r w:rsidR="00B979F1">
                    <w:rPr>
                      <w:rFonts w:ascii="Times New Roman" w:hAnsi="Times New Roman" w:cs="Times New Roman"/>
                      <w:sz w:val="18"/>
                      <w:szCs w:val="18"/>
                    </w:rPr>
                    <w:t>1</w:t>
                  </w:r>
                  <w:r w:rsidRPr="00C36366">
                    <w:rPr>
                      <w:rFonts w:ascii="Times New Roman" w:hAnsi="Times New Roman" w:cs="Times New Roman"/>
                      <w:sz w:val="18"/>
                      <w:szCs w:val="18"/>
                    </w:rPr>
                    <w:t>00г., без постороннего запаха, плесени и насекомых</w:t>
                  </w:r>
                  <w:r>
                    <w:rPr>
                      <w:rFonts w:ascii="Times New Roman" w:hAnsi="Times New Roman" w:cs="Times New Roman"/>
                      <w:sz w:val="24"/>
                      <w:szCs w:val="24"/>
                    </w:rPr>
                    <w:t>.</w:t>
                  </w:r>
                </w:p>
              </w:tc>
              <w:tc>
                <w:tcPr>
                  <w:tcW w:w="1244" w:type="dxa"/>
                  <w:tcBorders>
                    <w:top w:val="single" w:sz="4" w:space="0" w:color="auto"/>
                    <w:left w:val="single" w:sz="4" w:space="0" w:color="auto"/>
                    <w:bottom w:val="single" w:sz="4" w:space="0" w:color="auto"/>
                    <w:right w:val="single" w:sz="4" w:space="0" w:color="auto"/>
                  </w:tcBorders>
                  <w:shd w:val="clear" w:color="auto" w:fill="FFFF00"/>
                </w:tcPr>
                <w:p w14:paraId="55452F0A" w14:textId="77777777" w:rsidR="000401C3" w:rsidRPr="00995BFB" w:rsidRDefault="000401C3" w:rsidP="00140A4C">
                  <w:pPr>
                    <w:spacing w:after="0"/>
                    <w:jc w:val="center"/>
                  </w:pPr>
                </w:p>
              </w:tc>
            </w:tr>
            <w:tr w:rsidR="007D77CF" w:rsidRPr="00995BFB" w14:paraId="22678401"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2B421098" w14:textId="77777777" w:rsidR="000401C3" w:rsidRDefault="000401C3" w:rsidP="00140A4C">
                  <w:pPr>
                    <w:spacing w:after="0"/>
                    <w:jc w:val="center"/>
                  </w:pPr>
                  <w:r>
                    <w:t>21</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208352A4" w14:textId="77777777" w:rsidR="000401C3" w:rsidRDefault="000401C3" w:rsidP="00140A4C">
                  <w:pPr>
                    <w:spacing w:after="0"/>
                    <w:jc w:val="center"/>
                  </w:pPr>
                  <w:r>
                    <w:t>15898000-9</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690612A0" w14:textId="77777777" w:rsidR="000401C3" w:rsidRPr="00995BFB" w:rsidRDefault="000401C3" w:rsidP="00140A4C">
                  <w:pPr>
                    <w:spacing w:after="0"/>
                  </w:pPr>
                  <w:r w:rsidRPr="00995BFB">
                    <w:t>Дрожжи сухие</w:t>
                  </w:r>
                  <w:r>
                    <w:t>100г</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2905750B" w14:textId="77777777" w:rsidR="000401C3" w:rsidRPr="00995BFB" w:rsidRDefault="000401C3" w:rsidP="00140A4C">
                  <w:pPr>
                    <w:spacing w:after="0"/>
                    <w:jc w:val="center"/>
                  </w:pPr>
                  <w:r w:rsidRPr="00995BFB">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5167F692" w14:textId="4377A1E1" w:rsidR="000401C3" w:rsidRPr="00995BFB" w:rsidRDefault="00B979F1" w:rsidP="00140A4C">
                  <w:pPr>
                    <w:spacing w:after="0"/>
                    <w:jc w:val="center"/>
                  </w:pPr>
                  <w:r>
                    <w:t>1</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1C6B1522" w14:textId="77777777" w:rsidR="000401C3" w:rsidRPr="000D6C97" w:rsidRDefault="000401C3" w:rsidP="00140A4C">
                  <w:pPr>
                    <w:spacing w:before="240" w:after="0" w:line="240" w:lineRule="auto"/>
                    <w:rPr>
                      <w:sz w:val="18"/>
                      <w:szCs w:val="18"/>
                    </w:rPr>
                  </w:pPr>
                  <w:r w:rsidRPr="00E8010F">
                    <w:rPr>
                      <w:rFonts w:ascii="Times New Roman" w:hAnsi="Times New Roman" w:cs="Times New Roman"/>
                      <w:sz w:val="24"/>
                      <w:szCs w:val="24"/>
                    </w:rPr>
                    <w:t xml:space="preserve">- </w:t>
                  </w:r>
                  <w:r w:rsidRPr="00376145">
                    <w:rPr>
                      <w:rFonts w:ascii="Times New Roman" w:hAnsi="Times New Roman" w:cs="Times New Roman"/>
                      <w:sz w:val="18"/>
                      <w:szCs w:val="18"/>
                    </w:rPr>
                    <w:t>дрожжи сухие хлебопекарные, упакованные в конверт массой нетто100г. Быстродействующие дрожжи. Состав: дрожжи сухие хлебопекарные, эмульгатор сорбитанмоностеарат.Органолептические характеристики: Однородная зернистая смесь мелких частиц, без агломераций, светло-кремового цвета с характерным запахом дрожжей.</w:t>
                  </w:r>
                </w:p>
              </w:tc>
              <w:tc>
                <w:tcPr>
                  <w:tcW w:w="1244" w:type="dxa"/>
                  <w:tcBorders>
                    <w:top w:val="single" w:sz="4" w:space="0" w:color="auto"/>
                    <w:left w:val="single" w:sz="4" w:space="0" w:color="auto"/>
                    <w:bottom w:val="single" w:sz="4" w:space="0" w:color="auto"/>
                    <w:right w:val="single" w:sz="4" w:space="0" w:color="auto"/>
                  </w:tcBorders>
                  <w:shd w:val="clear" w:color="auto" w:fill="FFFF00"/>
                </w:tcPr>
                <w:p w14:paraId="531687E0" w14:textId="77777777" w:rsidR="000401C3" w:rsidRPr="00995BFB" w:rsidRDefault="000401C3" w:rsidP="00140A4C">
                  <w:pPr>
                    <w:spacing w:after="0"/>
                    <w:jc w:val="center"/>
                  </w:pPr>
                </w:p>
              </w:tc>
            </w:tr>
            <w:tr w:rsidR="007D77CF" w:rsidRPr="00995BFB" w14:paraId="6A2AB276"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783FD5DA" w14:textId="77777777" w:rsidR="000401C3" w:rsidRDefault="000401C3" w:rsidP="00140A4C">
                  <w:pPr>
                    <w:spacing w:after="0"/>
                    <w:jc w:val="center"/>
                  </w:pPr>
                  <w:r>
                    <w:t>22</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43FC14F1" w14:textId="77777777" w:rsidR="000401C3" w:rsidRDefault="000401C3" w:rsidP="00140A4C">
                  <w:pPr>
                    <w:spacing w:after="0"/>
                    <w:jc w:val="center"/>
                  </w:pPr>
                  <w:r>
                    <w:t>15831000-2</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38BC280F" w14:textId="77777777" w:rsidR="000401C3" w:rsidRPr="00995BFB" w:rsidRDefault="000401C3" w:rsidP="00140A4C">
                  <w:pPr>
                    <w:spacing w:after="0"/>
                  </w:pPr>
                  <w:r w:rsidRPr="00995BFB">
                    <w:t>Сахар</w:t>
                  </w:r>
                  <w:r>
                    <w:t>ный песок</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25599E5E" w14:textId="77777777" w:rsidR="000401C3" w:rsidRPr="00995BFB" w:rsidRDefault="000401C3" w:rsidP="00140A4C">
                  <w:pPr>
                    <w:spacing w:after="0"/>
                    <w:jc w:val="center"/>
                  </w:pPr>
                  <w:r w:rsidRPr="00995BFB">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7A1D4A98" w14:textId="7D8888C5" w:rsidR="000401C3" w:rsidRPr="00995BFB" w:rsidRDefault="00ED7C92" w:rsidP="00140A4C">
                  <w:pPr>
                    <w:spacing w:after="0"/>
                    <w:jc w:val="center"/>
                  </w:pPr>
                  <w:r>
                    <w:t>40</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50C3B03D" w14:textId="77777777" w:rsidR="000401C3" w:rsidRPr="001454B1" w:rsidRDefault="000401C3" w:rsidP="00140A4C">
                  <w:pPr>
                    <w:rPr>
                      <w:sz w:val="18"/>
                      <w:szCs w:val="18"/>
                    </w:rPr>
                  </w:pPr>
                  <w:r w:rsidRPr="001454B1">
                    <w:rPr>
                      <w:rFonts w:ascii="Times New Roman" w:hAnsi="Times New Roman" w:cs="Times New Roman"/>
                      <w:sz w:val="18"/>
                      <w:szCs w:val="18"/>
                    </w:rPr>
                    <w:t xml:space="preserve">Рафинированный продукт, полученный из сахарной свеклы, в виде кристаллов среднего размера.Однородный,сухой, сыпучий. нелипкий. Никаких скоплений, никаких инородных тел. со сладким вкусом.без </w:t>
                  </w:r>
                  <w:r w:rsidRPr="001454B1">
                    <w:rPr>
                      <w:rFonts w:ascii="Times New Roman" w:hAnsi="Times New Roman" w:cs="Times New Roman"/>
                      <w:sz w:val="18"/>
                      <w:szCs w:val="18"/>
                    </w:rPr>
                    <w:lastRenderedPageBreak/>
                    <w:t>постороннего запаха и привкуса, беловатого цвета. - минимальная степень поляризации: 99,70; - максимальное содержание</w:t>
                  </w:r>
                  <w:r>
                    <w:rPr>
                      <w:rFonts w:ascii="Times New Roman" w:hAnsi="Times New Roman" w:cs="Times New Roman"/>
                      <w:sz w:val="18"/>
                      <w:szCs w:val="18"/>
                    </w:rPr>
                    <w:t xml:space="preserve"> </w:t>
                  </w:r>
                  <w:r w:rsidRPr="001454B1">
                    <w:rPr>
                      <w:rFonts w:ascii="Times New Roman" w:hAnsi="Times New Roman" w:cs="Times New Roman"/>
                      <w:sz w:val="18"/>
                      <w:szCs w:val="18"/>
                    </w:rPr>
                    <w:t>влажность: 0,06%; - максимальное содержание инвертного сахара: 0,04% Цвет: Белый, с характерным блеском:</w:t>
                  </w:r>
                  <w:r>
                    <w:rPr>
                      <w:rFonts w:ascii="Times New Roman" w:hAnsi="Times New Roman" w:cs="Times New Roman"/>
                      <w:sz w:val="18"/>
                      <w:szCs w:val="18"/>
                    </w:rPr>
                    <w:t xml:space="preserve"> </w:t>
                  </w:r>
                  <w:r w:rsidRPr="001454B1">
                    <w:rPr>
                      <w:rFonts w:ascii="Times New Roman" w:hAnsi="Times New Roman" w:cs="Times New Roman"/>
                      <w:sz w:val="18"/>
                      <w:szCs w:val="18"/>
                    </w:rPr>
                    <w:t>С маркировкой, упакован в мешок по 1 кг.</w:t>
                  </w:r>
                </w:p>
              </w:tc>
              <w:tc>
                <w:tcPr>
                  <w:tcW w:w="1244" w:type="dxa"/>
                  <w:tcBorders>
                    <w:top w:val="single" w:sz="4" w:space="0" w:color="auto"/>
                    <w:left w:val="single" w:sz="4" w:space="0" w:color="auto"/>
                    <w:bottom w:val="single" w:sz="4" w:space="0" w:color="auto"/>
                    <w:right w:val="single" w:sz="4" w:space="0" w:color="auto"/>
                  </w:tcBorders>
                  <w:shd w:val="clear" w:color="auto" w:fill="FFFF00"/>
                </w:tcPr>
                <w:p w14:paraId="7E4CFA49" w14:textId="77777777" w:rsidR="000401C3" w:rsidRPr="00995BFB" w:rsidRDefault="000401C3" w:rsidP="00140A4C">
                  <w:pPr>
                    <w:spacing w:after="0"/>
                    <w:jc w:val="center"/>
                  </w:pPr>
                </w:p>
              </w:tc>
            </w:tr>
            <w:bookmarkEnd w:id="5"/>
            <w:tr w:rsidR="007D77CF" w14:paraId="1F5BFC8E"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030D4119" w14:textId="77777777" w:rsidR="000401C3" w:rsidRDefault="000401C3" w:rsidP="00140A4C">
                  <w:pPr>
                    <w:spacing w:before="120"/>
                    <w:jc w:val="center"/>
                  </w:pPr>
                  <w:r>
                    <w:t>23</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2E870299" w14:textId="77777777" w:rsidR="000401C3" w:rsidRDefault="000401C3" w:rsidP="00140A4C">
                  <w:pPr>
                    <w:spacing w:before="120"/>
                    <w:jc w:val="center"/>
                  </w:pPr>
                  <w:r>
                    <w:t>15850000-1</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0C7B6900" w14:textId="266C28CF" w:rsidR="000401C3" w:rsidRPr="00995BFB" w:rsidRDefault="000401C3" w:rsidP="00140A4C">
                  <w:pPr>
                    <w:spacing w:before="120"/>
                  </w:pPr>
                  <w:r>
                    <w:t>Вермишель</w:t>
                  </w:r>
                  <w:r w:rsidR="00ED7C92">
                    <w:t>«</w:t>
                  </w:r>
                  <w:r w:rsidR="00ED7C92">
                    <w:rPr>
                      <w:lang w:val="en-US"/>
                    </w:rPr>
                    <w:t>Buneto</w:t>
                  </w:r>
                  <w:r w:rsidR="00ED7C92">
                    <w:t>»</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7577DF11" w14:textId="77777777" w:rsidR="000401C3" w:rsidRDefault="000401C3" w:rsidP="00140A4C">
                  <w:pPr>
                    <w:spacing w:before="120"/>
                    <w:jc w:val="center"/>
                  </w:pPr>
                  <w:r>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12B5869D" w14:textId="0490146C" w:rsidR="000401C3" w:rsidRDefault="00ED7C92" w:rsidP="00140A4C">
                  <w:pPr>
                    <w:spacing w:before="120"/>
                    <w:jc w:val="center"/>
                  </w:pPr>
                  <w:r>
                    <w:t>10</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58F9FD31" w14:textId="77777777" w:rsidR="000401C3" w:rsidRPr="00995BFB" w:rsidRDefault="000401C3" w:rsidP="00140A4C">
                  <w:pPr>
                    <w:jc w:val="both"/>
                  </w:pPr>
                  <w:r w:rsidRPr="002445B3">
                    <w:rPr>
                      <w:rFonts w:ascii="Times New Roman" w:hAnsi="Times New Roman" w:cs="Times New Roman"/>
                      <w:sz w:val="18"/>
                      <w:szCs w:val="18"/>
                    </w:rPr>
                    <w:t>Поверхность гладкая, без следов муки, полупрозрачная, в разрезе стекловидная. Это признаноПунктированные частицы от светло-коричневого до красноватого цвета и в среднем 2 черные точки на линейный см. Желтовато-белый цвет однородный, характерный вкус и запах, без постороннего привкуса и запаха. Упаковано в полипропиленовые мешки массой нетто 1000 г.</w:t>
                  </w:r>
                </w:p>
              </w:tc>
              <w:tc>
                <w:tcPr>
                  <w:tcW w:w="1244" w:type="dxa"/>
                  <w:tcBorders>
                    <w:top w:val="single" w:sz="4" w:space="0" w:color="auto"/>
                    <w:left w:val="single" w:sz="4" w:space="0" w:color="auto"/>
                    <w:bottom w:val="single" w:sz="4" w:space="0" w:color="auto"/>
                    <w:right w:val="single" w:sz="4" w:space="0" w:color="auto"/>
                  </w:tcBorders>
                  <w:shd w:val="clear" w:color="auto" w:fill="FFFF00"/>
                </w:tcPr>
                <w:p w14:paraId="09731792" w14:textId="77777777" w:rsidR="000401C3" w:rsidRDefault="000401C3" w:rsidP="00140A4C">
                  <w:pPr>
                    <w:spacing w:before="120"/>
                    <w:jc w:val="center"/>
                  </w:pPr>
                </w:p>
              </w:tc>
            </w:tr>
            <w:tr w:rsidR="007D77CF" w14:paraId="08FED723"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26F49620" w14:textId="77777777" w:rsidR="000401C3" w:rsidRDefault="000401C3" w:rsidP="00140A4C">
                  <w:pPr>
                    <w:spacing w:before="120"/>
                    <w:jc w:val="center"/>
                  </w:pPr>
                  <w:r>
                    <w:t>24</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1030087E" w14:textId="77777777" w:rsidR="000401C3" w:rsidRDefault="000401C3" w:rsidP="00140A4C">
                  <w:pPr>
                    <w:spacing w:before="120"/>
                    <w:jc w:val="center"/>
                  </w:pPr>
                  <w:r>
                    <w:t>15800000-6</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1DC28C76" w14:textId="77777777" w:rsidR="000401C3" w:rsidRPr="00995BFB" w:rsidRDefault="000401C3" w:rsidP="00140A4C">
                  <w:pPr>
                    <w:spacing w:before="120"/>
                  </w:pPr>
                  <w:r>
                    <w:t xml:space="preserve">Соль  </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4B9357AB" w14:textId="77777777" w:rsidR="000401C3" w:rsidRDefault="000401C3" w:rsidP="00140A4C">
                  <w:pPr>
                    <w:spacing w:before="120"/>
                    <w:jc w:val="center"/>
                  </w:pPr>
                  <w:r>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6E971BED" w14:textId="2D620FE9" w:rsidR="000401C3" w:rsidRDefault="00B979F1" w:rsidP="00140A4C">
                  <w:pPr>
                    <w:spacing w:before="120"/>
                    <w:jc w:val="center"/>
                  </w:pPr>
                  <w:r>
                    <w:t>10</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36174703" w14:textId="77777777" w:rsidR="000401C3" w:rsidRPr="000D6C97" w:rsidRDefault="000401C3" w:rsidP="00140A4C">
                  <w:pPr>
                    <w:spacing w:after="0"/>
                    <w:rPr>
                      <w:sz w:val="18"/>
                      <w:szCs w:val="18"/>
                    </w:rPr>
                  </w:pPr>
                  <w:r w:rsidRPr="000D6C97">
                    <w:rPr>
                      <w:rFonts w:ascii="Times New Roman" w:hAnsi="Times New Roman" w:cs="Times New Roman"/>
                      <w:sz w:val="18"/>
                      <w:szCs w:val="18"/>
                    </w:rPr>
                    <w:t>соль йодированная рекристаллизованная I качества, упакованная в картонную коробку массой нетто 1 кг. Белый цвет, без постороннего привкуса и запаха, без инородных тел.</w:t>
                  </w:r>
                </w:p>
              </w:tc>
              <w:tc>
                <w:tcPr>
                  <w:tcW w:w="1244" w:type="dxa"/>
                  <w:tcBorders>
                    <w:top w:val="single" w:sz="4" w:space="0" w:color="auto"/>
                    <w:left w:val="single" w:sz="4" w:space="0" w:color="auto"/>
                    <w:bottom w:val="single" w:sz="4" w:space="0" w:color="auto"/>
                    <w:right w:val="single" w:sz="4" w:space="0" w:color="auto"/>
                  </w:tcBorders>
                  <w:shd w:val="clear" w:color="auto" w:fill="FFFF00"/>
                </w:tcPr>
                <w:p w14:paraId="360C17EE" w14:textId="77777777" w:rsidR="000401C3" w:rsidRDefault="000401C3" w:rsidP="00140A4C">
                  <w:pPr>
                    <w:spacing w:before="120"/>
                    <w:jc w:val="center"/>
                  </w:pPr>
                </w:p>
              </w:tc>
            </w:tr>
            <w:tr w:rsidR="007D77CF" w14:paraId="263BBDC8"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33900CBE" w14:textId="77777777" w:rsidR="000401C3" w:rsidRDefault="000401C3" w:rsidP="00140A4C">
                  <w:pPr>
                    <w:spacing w:before="120"/>
                    <w:jc w:val="center"/>
                  </w:pPr>
                  <w:r>
                    <w:t>25</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3845A340" w14:textId="77777777" w:rsidR="000401C3" w:rsidRDefault="000401C3" w:rsidP="00140A4C">
                  <w:pPr>
                    <w:spacing w:before="120"/>
                    <w:jc w:val="center"/>
                  </w:pPr>
                  <w:r>
                    <w:t>15331462-3</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62949A00" w14:textId="2FB1A668" w:rsidR="000401C3" w:rsidRPr="00995BFB" w:rsidRDefault="000401C3" w:rsidP="00140A4C">
                  <w:pPr>
                    <w:spacing w:before="120"/>
                  </w:pPr>
                  <w:r>
                    <w:t xml:space="preserve">Томат  паста  </w:t>
                  </w:r>
                  <w:r w:rsidR="004330FD">
                    <w:t xml:space="preserve"> 720г</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79E4E456" w14:textId="77777777" w:rsidR="000401C3" w:rsidRDefault="000401C3" w:rsidP="00140A4C">
                  <w:pPr>
                    <w:spacing w:before="120"/>
                    <w:jc w:val="center"/>
                  </w:pPr>
                  <w:r>
                    <w:t>бан.</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5D18BE7C" w14:textId="3FDB9269" w:rsidR="000401C3" w:rsidRDefault="00F12C2C" w:rsidP="00140A4C">
                  <w:pPr>
                    <w:spacing w:before="120"/>
                    <w:jc w:val="center"/>
                  </w:pPr>
                  <w:r>
                    <w:t>24</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19509602" w14:textId="77777777" w:rsidR="000401C3" w:rsidRPr="00995BFB" w:rsidRDefault="000401C3" w:rsidP="00140A4C">
                  <w:r w:rsidRPr="00C9097B">
                    <w:rPr>
                      <w:rFonts w:ascii="Times New Roman" w:hAnsi="Times New Roman" w:cs="Times New Roman"/>
                      <w:sz w:val="18"/>
                      <w:szCs w:val="18"/>
                    </w:rPr>
                    <w:t>Продукт разлит в банки по 720 грамм, герметично закрытые и соответствующие требованиям.следующие требования: - бульон по внешнему виду должен представлять собой однородную, плотную массу, не имеющую признаков переделка (брожение, плесень); - запах и вкус должны быть приятными, свойственными томатам (не допускает посторонний привкус и запах брожения, копчения или карамелизации, плесени). - цвет должен быть красный залит до однородного кирпича</w:t>
                  </w:r>
                  <w:r w:rsidRPr="00E8010F">
                    <w:rPr>
                      <w:rFonts w:ascii="Times New Roman" w:hAnsi="Times New Roman" w:cs="Times New Roman"/>
                      <w:sz w:val="24"/>
                      <w:szCs w:val="24"/>
                    </w:rPr>
                    <w:t xml:space="preserve"> во </w:t>
                  </w:r>
                  <w:r w:rsidRPr="00C9097B">
                    <w:rPr>
                      <w:rFonts w:ascii="Times New Roman" w:hAnsi="Times New Roman" w:cs="Times New Roman"/>
                      <w:sz w:val="18"/>
                      <w:szCs w:val="18"/>
                    </w:rPr>
                    <w:t xml:space="preserve">всей массе. - </w:t>
                  </w:r>
                  <w:r w:rsidRPr="00C9097B">
                    <w:rPr>
                      <w:sz w:val="18"/>
                      <w:szCs w:val="18"/>
                    </w:rPr>
                    <w:t xml:space="preserve"> </w:t>
                  </w:r>
                  <w:r w:rsidRPr="00C9097B">
                    <w:rPr>
                      <w:rFonts w:ascii="Times New Roman" w:hAnsi="Times New Roman" w:cs="Times New Roman"/>
                      <w:sz w:val="18"/>
                      <w:szCs w:val="18"/>
                    </w:rPr>
                    <w:t>иметь срок действия 36 месяцев;- правильно маркированы с указанием даты производства, срока годности и состава продукта.Крышка банки/банки не помята, пятен ржавчины снаружи нет. После открытия коробки/банкигаз не выделяется, а пищевые продукты внутри имеют все нормальные</w:t>
                  </w:r>
                  <w:r w:rsidRPr="00E8010F">
                    <w:rPr>
                      <w:rFonts w:ascii="Times New Roman" w:hAnsi="Times New Roman" w:cs="Times New Roman"/>
                      <w:sz w:val="24"/>
                      <w:szCs w:val="24"/>
                    </w:rPr>
                    <w:t xml:space="preserve"> </w:t>
                  </w:r>
                  <w:r w:rsidRPr="00C9097B">
                    <w:rPr>
                      <w:rFonts w:ascii="Times New Roman" w:hAnsi="Times New Roman" w:cs="Times New Roman"/>
                      <w:sz w:val="18"/>
                      <w:szCs w:val="18"/>
                    </w:rPr>
                    <w:t>органолептические свойства.</w:t>
                  </w:r>
                  <w:r w:rsidRPr="00C9097B">
                    <w:rPr>
                      <w:sz w:val="18"/>
                      <w:szCs w:val="18"/>
                    </w:rPr>
                    <w:t xml:space="preserve"> </w:t>
                  </w:r>
                  <w:r w:rsidRPr="00C9097B">
                    <w:rPr>
                      <w:rFonts w:ascii="Times New Roman" w:hAnsi="Times New Roman" w:cs="Times New Roman"/>
                      <w:sz w:val="18"/>
                      <w:szCs w:val="18"/>
                    </w:rPr>
                    <w:t xml:space="preserve">Никаких консервантов, </w:t>
                  </w:r>
                  <w:r w:rsidRPr="00C9097B">
                    <w:rPr>
                      <w:rFonts w:ascii="Times New Roman" w:hAnsi="Times New Roman" w:cs="Times New Roman"/>
                      <w:sz w:val="18"/>
                      <w:szCs w:val="18"/>
                    </w:rPr>
                    <w:lastRenderedPageBreak/>
                    <w:t>натуральный продукт</w:t>
                  </w:r>
                </w:p>
              </w:tc>
              <w:tc>
                <w:tcPr>
                  <w:tcW w:w="1244" w:type="dxa"/>
                  <w:tcBorders>
                    <w:top w:val="single" w:sz="4" w:space="0" w:color="auto"/>
                    <w:left w:val="single" w:sz="4" w:space="0" w:color="auto"/>
                    <w:bottom w:val="single" w:sz="4" w:space="0" w:color="auto"/>
                    <w:right w:val="single" w:sz="4" w:space="0" w:color="auto"/>
                  </w:tcBorders>
                  <w:shd w:val="clear" w:color="auto" w:fill="FFFF00"/>
                </w:tcPr>
                <w:p w14:paraId="439780FA" w14:textId="77777777" w:rsidR="000401C3" w:rsidRDefault="000401C3" w:rsidP="00140A4C">
                  <w:pPr>
                    <w:spacing w:before="120"/>
                    <w:jc w:val="center"/>
                  </w:pPr>
                </w:p>
              </w:tc>
            </w:tr>
            <w:tr w:rsidR="007D77CF" w14:paraId="25B55A67"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5CEC55A8" w14:textId="77777777" w:rsidR="000401C3" w:rsidRDefault="000401C3" w:rsidP="00140A4C">
                  <w:pPr>
                    <w:spacing w:after="0"/>
                    <w:jc w:val="center"/>
                  </w:pPr>
                  <w:r>
                    <w:t>26</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719EEA1E" w14:textId="77777777" w:rsidR="000401C3" w:rsidRDefault="000401C3" w:rsidP="00140A4C">
                  <w:pPr>
                    <w:spacing w:after="0"/>
                    <w:jc w:val="center"/>
                  </w:pPr>
                  <w:r>
                    <w:t>15000000-8</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788863CD" w14:textId="77777777" w:rsidR="000401C3" w:rsidRPr="00995BFB" w:rsidRDefault="000401C3" w:rsidP="00140A4C">
                  <w:pPr>
                    <w:spacing w:after="0"/>
                  </w:pPr>
                  <w:r>
                    <w:t xml:space="preserve">Лавровый лист </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2369A6B0" w14:textId="77777777" w:rsidR="000401C3" w:rsidRDefault="000401C3" w:rsidP="00140A4C">
                  <w:pPr>
                    <w:spacing w:after="0"/>
                    <w:jc w:val="center"/>
                  </w:pPr>
                  <w:r>
                    <w:t>пач.</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272C611E" w14:textId="47160A96" w:rsidR="000401C3" w:rsidRDefault="00B979F1" w:rsidP="00140A4C">
                  <w:pPr>
                    <w:spacing w:after="0"/>
                    <w:jc w:val="center"/>
                  </w:pPr>
                  <w:r>
                    <w:t>12</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6C9671B2" w14:textId="77777777" w:rsidR="000401C3" w:rsidRPr="000D6C97" w:rsidRDefault="000401C3" w:rsidP="00140A4C">
                  <w:pPr>
                    <w:spacing w:after="0"/>
                    <w:jc w:val="both"/>
                    <w:rPr>
                      <w:rFonts w:ascii="Times New Roman" w:hAnsi="Times New Roman" w:cs="Times New Roman"/>
                      <w:sz w:val="18"/>
                      <w:szCs w:val="18"/>
                    </w:rPr>
                  </w:pPr>
                  <w:r w:rsidRPr="000D6C97">
                    <w:rPr>
                      <w:rFonts w:ascii="Times New Roman" w:hAnsi="Times New Roman" w:cs="Times New Roman"/>
                      <w:sz w:val="18"/>
                      <w:szCs w:val="18"/>
                    </w:rPr>
                    <w:t>Лавровый лист сушеный, упакованный в полиэтиленовые пакеты 100г.</w:t>
                  </w:r>
                  <w:r w:rsidRPr="000D6C97">
                    <w:rPr>
                      <w:sz w:val="18"/>
                      <w:szCs w:val="18"/>
                    </w:rPr>
                    <w:t xml:space="preserve"> </w:t>
                  </w:r>
                </w:p>
                <w:p w14:paraId="6294A389" w14:textId="77777777" w:rsidR="000401C3" w:rsidRPr="000D6C97" w:rsidRDefault="000401C3" w:rsidP="00140A4C">
                  <w:pPr>
                    <w:spacing w:after="0"/>
                    <w:rPr>
                      <w:rFonts w:ascii="Times New Roman" w:hAnsi="Times New Roman" w:cs="Times New Roman"/>
                      <w:sz w:val="18"/>
                      <w:szCs w:val="18"/>
                    </w:rPr>
                  </w:pPr>
                  <w:r w:rsidRPr="000D6C97">
                    <w:rPr>
                      <w:rFonts w:ascii="Times New Roman" w:hAnsi="Times New Roman" w:cs="Times New Roman"/>
                      <w:sz w:val="18"/>
                      <w:szCs w:val="18"/>
                    </w:rPr>
                    <w:t>они должны быть целыми, не атакованными насекомыми, не испачканными, не заплесневелыми и соответствовать действующим стандартам и законодательству.</w:t>
                  </w:r>
                </w:p>
                <w:p w14:paraId="7B52B1EE" w14:textId="77777777" w:rsidR="000401C3" w:rsidRPr="000D6C97" w:rsidRDefault="000401C3" w:rsidP="00140A4C">
                  <w:pPr>
                    <w:spacing w:after="0"/>
                    <w:jc w:val="both"/>
                    <w:rPr>
                      <w:sz w:val="18"/>
                      <w:szCs w:val="18"/>
                    </w:rPr>
                  </w:pPr>
                  <w:r w:rsidRPr="000D6C97">
                    <w:rPr>
                      <w:rFonts w:ascii="Times New Roman" w:hAnsi="Times New Roman" w:cs="Times New Roman"/>
                      <w:sz w:val="18"/>
                      <w:szCs w:val="18"/>
                    </w:rPr>
                    <w:t>Внешний вид: Листья разного размера, со слегка волнистым краем, цельные, с черешком естественного размера средний. Цвет: зеленый, темно-зеленый, от светло-зеленого до зелено-серого со слегка желтоватыми или беловатыми оттенками. Запах и вкус: острый, ароматный, характерный, без постороннего запаха и привкуса. Способ упаковки: пакетик мин. 10 г.</w:t>
                  </w:r>
                </w:p>
              </w:tc>
              <w:tc>
                <w:tcPr>
                  <w:tcW w:w="1244" w:type="dxa"/>
                  <w:tcBorders>
                    <w:top w:val="single" w:sz="4" w:space="0" w:color="auto"/>
                    <w:left w:val="single" w:sz="4" w:space="0" w:color="auto"/>
                    <w:bottom w:val="single" w:sz="4" w:space="0" w:color="auto"/>
                    <w:right w:val="single" w:sz="4" w:space="0" w:color="auto"/>
                  </w:tcBorders>
                  <w:shd w:val="clear" w:color="auto" w:fill="FFFF00"/>
                </w:tcPr>
                <w:p w14:paraId="2E80FEA2" w14:textId="77777777" w:rsidR="000401C3" w:rsidRDefault="000401C3" w:rsidP="00140A4C">
                  <w:pPr>
                    <w:spacing w:after="0"/>
                    <w:jc w:val="center"/>
                  </w:pPr>
                </w:p>
              </w:tc>
            </w:tr>
            <w:tr w:rsidR="007D77CF" w14:paraId="74F91629"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3959FB2F" w14:textId="77777777" w:rsidR="000401C3" w:rsidRDefault="000401C3" w:rsidP="00140A4C">
                  <w:pPr>
                    <w:spacing w:before="120"/>
                    <w:jc w:val="center"/>
                  </w:pPr>
                  <w:r>
                    <w:t>27</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4C0604C7" w14:textId="77777777" w:rsidR="000401C3" w:rsidRDefault="000401C3" w:rsidP="00140A4C">
                  <w:pPr>
                    <w:spacing w:before="120"/>
                    <w:jc w:val="center"/>
                  </w:pPr>
                  <w:r>
                    <w:t>15841300-8</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1DF223CE" w14:textId="77777777" w:rsidR="000401C3" w:rsidRPr="00995BFB" w:rsidRDefault="000401C3" w:rsidP="00140A4C">
                  <w:pPr>
                    <w:spacing w:before="120"/>
                  </w:pPr>
                  <w:r>
                    <w:t>Какао  100гр.</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6D5463AF" w14:textId="77777777" w:rsidR="000401C3" w:rsidRDefault="000401C3" w:rsidP="00140A4C">
                  <w:pPr>
                    <w:spacing w:before="120"/>
                    <w:jc w:val="center"/>
                  </w:pPr>
                  <w:r>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59812636" w14:textId="5CD81101" w:rsidR="000401C3" w:rsidRDefault="00B979F1" w:rsidP="00140A4C">
                  <w:pPr>
                    <w:spacing w:before="120"/>
                    <w:jc w:val="center"/>
                  </w:pPr>
                  <w:r>
                    <w:t>1</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4AA3C659" w14:textId="77777777" w:rsidR="000401C3" w:rsidRPr="007B65BD" w:rsidRDefault="000401C3" w:rsidP="00140A4C">
                  <w:pPr>
                    <w:spacing w:after="0"/>
                    <w:jc w:val="both"/>
                    <w:rPr>
                      <w:rFonts w:ascii="Times New Roman" w:hAnsi="Times New Roman" w:cs="Times New Roman"/>
                      <w:sz w:val="18"/>
                      <w:szCs w:val="18"/>
                    </w:rPr>
                  </w:pPr>
                  <w:r w:rsidRPr="007B65BD">
                    <w:rPr>
                      <w:rFonts w:ascii="Times New Roman" w:hAnsi="Times New Roman" w:cs="Times New Roman"/>
                      <w:sz w:val="18"/>
                      <w:szCs w:val="18"/>
                    </w:rPr>
                    <w:t>Какао-порошок, упакованный в картонную упаковку, с шротом</w:t>
                  </w:r>
                </w:p>
                <w:p w14:paraId="17584EAE" w14:textId="24FB8C5E" w:rsidR="000401C3" w:rsidRPr="007B65BD" w:rsidRDefault="000401C3" w:rsidP="003D0EFC">
                  <w:pPr>
                    <w:spacing w:after="0"/>
                    <w:jc w:val="both"/>
                    <w:rPr>
                      <w:sz w:val="18"/>
                      <w:szCs w:val="18"/>
                    </w:rPr>
                  </w:pPr>
                  <w:r w:rsidRPr="007B65BD">
                    <w:rPr>
                      <w:rFonts w:ascii="Times New Roman" w:hAnsi="Times New Roman" w:cs="Times New Roman"/>
                      <w:sz w:val="18"/>
                      <w:szCs w:val="18"/>
                    </w:rPr>
                    <w:t>нетто 100гр. Органолептические показатели: Мелкий, однородный порошок, без устойчивых агломератов, без примесей.</w:t>
                  </w:r>
                  <w:r w:rsidR="003D0EFC">
                    <w:rPr>
                      <w:rFonts w:ascii="Times New Roman" w:hAnsi="Times New Roman" w:cs="Times New Roman"/>
                      <w:sz w:val="18"/>
                      <w:szCs w:val="18"/>
                    </w:rPr>
                    <w:t xml:space="preserve"> </w:t>
                  </w:r>
                  <w:r w:rsidRPr="007B65BD">
                    <w:rPr>
                      <w:rFonts w:ascii="Times New Roman" w:hAnsi="Times New Roman" w:cs="Times New Roman"/>
                      <w:sz w:val="18"/>
                      <w:szCs w:val="18"/>
                    </w:rPr>
                    <w:t>темно-коричневого или светло-коричневого цвета, с приятным вкусом и запахом, без постороннего привкуса и запаха</w:t>
                  </w:r>
                  <w:r w:rsidRPr="00E03F1B">
                    <w:rPr>
                      <w:rFonts w:ascii="Times New Roman" w:hAnsi="Times New Roman" w:cs="Times New Roman"/>
                      <w:sz w:val="24"/>
                      <w:szCs w:val="24"/>
                    </w:rPr>
                    <w:t>.</w:t>
                  </w:r>
                </w:p>
              </w:tc>
              <w:tc>
                <w:tcPr>
                  <w:tcW w:w="1244" w:type="dxa"/>
                  <w:tcBorders>
                    <w:top w:val="single" w:sz="4" w:space="0" w:color="auto"/>
                    <w:left w:val="single" w:sz="4" w:space="0" w:color="auto"/>
                    <w:bottom w:val="single" w:sz="4" w:space="0" w:color="auto"/>
                    <w:right w:val="single" w:sz="4" w:space="0" w:color="auto"/>
                  </w:tcBorders>
                  <w:shd w:val="clear" w:color="auto" w:fill="FFFF00"/>
                </w:tcPr>
                <w:p w14:paraId="31CF338A" w14:textId="77777777" w:rsidR="000401C3" w:rsidRDefault="000401C3" w:rsidP="00140A4C">
                  <w:pPr>
                    <w:spacing w:before="120"/>
                    <w:jc w:val="center"/>
                  </w:pPr>
                </w:p>
              </w:tc>
            </w:tr>
            <w:tr w:rsidR="007D77CF" w14:paraId="286DF2DD"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12D42BB7" w14:textId="77777777" w:rsidR="000401C3" w:rsidRDefault="000401C3" w:rsidP="00140A4C">
                  <w:pPr>
                    <w:spacing w:before="120"/>
                    <w:jc w:val="center"/>
                  </w:pPr>
                  <w:r>
                    <w:t>28</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709DD907" w14:textId="77777777" w:rsidR="000401C3" w:rsidRDefault="000401C3" w:rsidP="00140A4C">
                  <w:pPr>
                    <w:spacing w:before="120"/>
                    <w:jc w:val="center"/>
                  </w:pPr>
                  <w:r>
                    <w:t>15000000-8</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729BE1AB" w14:textId="72FF44A7" w:rsidR="000401C3" w:rsidRPr="00995BFB" w:rsidRDefault="000401C3" w:rsidP="00140A4C">
                  <w:pPr>
                    <w:spacing w:before="120"/>
                  </w:pPr>
                  <w:r>
                    <w:t xml:space="preserve">Крупа  кукурузная </w:t>
                  </w:r>
                  <w:r w:rsidR="005A3B0D">
                    <w:t>«</w:t>
                  </w:r>
                  <w:r w:rsidR="005A3B0D">
                    <w:rPr>
                      <w:lang w:val="en-US"/>
                    </w:rPr>
                    <w:t>Buneto</w:t>
                  </w:r>
                  <w:r w:rsidR="005A3B0D">
                    <w:t>»</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612D4E56" w14:textId="77777777" w:rsidR="000401C3" w:rsidRDefault="000401C3" w:rsidP="00140A4C">
                  <w:pPr>
                    <w:spacing w:before="120"/>
                    <w:jc w:val="center"/>
                  </w:pPr>
                  <w:r>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222324C4" w14:textId="7924F859" w:rsidR="000401C3" w:rsidRDefault="00ED7C92" w:rsidP="00140A4C">
                  <w:pPr>
                    <w:spacing w:before="120"/>
                    <w:jc w:val="center"/>
                  </w:pPr>
                  <w:r>
                    <w:t>10</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39463FC8" w14:textId="28668770" w:rsidR="000401C3" w:rsidRPr="001454B1" w:rsidRDefault="000401C3" w:rsidP="00140A4C">
                  <w:pPr>
                    <w:spacing w:before="120"/>
                    <w:jc w:val="both"/>
                    <w:rPr>
                      <w:sz w:val="18"/>
                      <w:szCs w:val="18"/>
                    </w:rPr>
                  </w:pPr>
                  <w:r w:rsidRPr="001454B1">
                    <w:rPr>
                      <w:rFonts w:ascii="Times New Roman" w:hAnsi="Times New Roman" w:cs="Times New Roman"/>
                      <w:sz w:val="18"/>
                      <w:szCs w:val="18"/>
                    </w:rPr>
                    <w:t>Чистая без посторонних примесей без постороннего запаха не плесневелый расфасованный маркированный в пакеты по 0,8-1,0 кг</w:t>
                  </w:r>
                  <w:r w:rsidR="00E65A1B">
                    <w:rPr>
                      <w:rFonts w:ascii="Times New Roman" w:hAnsi="Times New Roman" w:cs="Times New Roman"/>
                      <w:sz w:val="18"/>
                      <w:szCs w:val="18"/>
                    </w:rPr>
                    <w:t>,</w:t>
                  </w:r>
                  <w:r w:rsidRPr="001454B1">
                    <w:rPr>
                      <w:rFonts w:ascii="Times New Roman" w:hAnsi="Times New Roman" w:cs="Times New Roman"/>
                      <w:sz w:val="18"/>
                      <w:szCs w:val="18"/>
                    </w:rPr>
                    <w:t xml:space="preserve"> что соответствует нормам</w:t>
                  </w:r>
                </w:p>
              </w:tc>
              <w:tc>
                <w:tcPr>
                  <w:tcW w:w="1244" w:type="dxa"/>
                  <w:tcBorders>
                    <w:top w:val="single" w:sz="4" w:space="0" w:color="auto"/>
                    <w:left w:val="single" w:sz="4" w:space="0" w:color="auto"/>
                    <w:bottom w:val="single" w:sz="4" w:space="0" w:color="auto"/>
                    <w:right w:val="single" w:sz="4" w:space="0" w:color="auto"/>
                  </w:tcBorders>
                  <w:shd w:val="clear" w:color="auto" w:fill="FFFF00"/>
                </w:tcPr>
                <w:p w14:paraId="5709A78F" w14:textId="77777777" w:rsidR="000401C3" w:rsidRDefault="000401C3" w:rsidP="00140A4C">
                  <w:pPr>
                    <w:spacing w:before="120"/>
                    <w:jc w:val="center"/>
                  </w:pPr>
                </w:p>
              </w:tc>
            </w:tr>
            <w:tr w:rsidR="007D77CF" w14:paraId="4A88D9DD"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1D0AE0EE" w14:textId="77777777" w:rsidR="000401C3" w:rsidRDefault="000401C3" w:rsidP="00140A4C">
                  <w:pPr>
                    <w:spacing w:after="0"/>
                    <w:jc w:val="center"/>
                  </w:pPr>
                  <w:r>
                    <w:t>29</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4563B95E" w14:textId="77777777" w:rsidR="000401C3" w:rsidRDefault="000401C3" w:rsidP="00140A4C">
                  <w:pPr>
                    <w:spacing w:after="0"/>
                    <w:jc w:val="center"/>
                  </w:pPr>
                  <w:r>
                    <w:t>03222115-2</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1DCB19C0" w14:textId="77777777" w:rsidR="000401C3" w:rsidRPr="00995BFB" w:rsidRDefault="000401C3" w:rsidP="00140A4C">
                  <w:pPr>
                    <w:spacing w:after="0"/>
                  </w:pPr>
                  <w:r>
                    <w:t xml:space="preserve">Изюм </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13A7A2FC" w14:textId="77777777" w:rsidR="000401C3" w:rsidRDefault="000401C3" w:rsidP="00140A4C">
                  <w:pPr>
                    <w:spacing w:after="0"/>
                    <w:jc w:val="center"/>
                  </w:pPr>
                  <w:r>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212454EC" w14:textId="5004A26D" w:rsidR="000401C3" w:rsidRDefault="00B979F1" w:rsidP="00140A4C">
                  <w:pPr>
                    <w:spacing w:after="0"/>
                    <w:jc w:val="center"/>
                  </w:pPr>
                  <w:r>
                    <w:t>10</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09DA9E21" w14:textId="77777777" w:rsidR="000401C3" w:rsidRPr="007B65BD" w:rsidRDefault="000401C3" w:rsidP="00140A4C">
                  <w:pPr>
                    <w:spacing w:after="0"/>
                    <w:rPr>
                      <w:rFonts w:ascii="Times New Roman" w:hAnsi="Times New Roman" w:cs="Times New Roman"/>
                      <w:sz w:val="18"/>
                      <w:szCs w:val="18"/>
                    </w:rPr>
                  </w:pPr>
                  <w:r w:rsidRPr="007B65BD">
                    <w:rPr>
                      <w:rFonts w:ascii="Times New Roman" w:hAnsi="Times New Roman" w:cs="Times New Roman"/>
                      <w:sz w:val="18"/>
                      <w:szCs w:val="18"/>
                    </w:rPr>
                    <w:t>- изюм коричневый, упакованный в полиэтиленовый пакет, массой нетто 200гр.</w:t>
                  </w:r>
                </w:p>
                <w:p w14:paraId="22F11AE7" w14:textId="77777777" w:rsidR="000401C3" w:rsidRPr="007B65BD" w:rsidRDefault="000401C3" w:rsidP="00140A4C">
                  <w:pPr>
                    <w:spacing w:after="0"/>
                    <w:rPr>
                      <w:rFonts w:ascii="Times New Roman" w:hAnsi="Times New Roman" w:cs="Times New Roman"/>
                      <w:sz w:val="18"/>
                      <w:szCs w:val="18"/>
                    </w:rPr>
                  </w:pPr>
                  <w:r w:rsidRPr="007B65BD">
                    <w:rPr>
                      <w:rFonts w:ascii="Times New Roman" w:hAnsi="Times New Roman" w:cs="Times New Roman"/>
                      <w:sz w:val="18"/>
                      <w:szCs w:val="18"/>
                    </w:rPr>
                    <w:t>Состав: сушеные зерна. Органолептические показатели: изюм целый, чистый, без признаков зараженности, следов</w:t>
                  </w:r>
                </w:p>
                <w:p w14:paraId="16A1CB44" w14:textId="77777777" w:rsidR="000401C3" w:rsidRPr="007B65BD" w:rsidRDefault="000401C3" w:rsidP="00140A4C">
                  <w:pPr>
                    <w:spacing w:after="0"/>
                    <w:rPr>
                      <w:rFonts w:ascii="Times New Roman" w:hAnsi="Times New Roman" w:cs="Times New Roman"/>
                      <w:sz w:val="18"/>
                      <w:szCs w:val="18"/>
                    </w:rPr>
                  </w:pPr>
                  <w:r w:rsidRPr="007B65BD">
                    <w:rPr>
                      <w:rFonts w:ascii="Times New Roman" w:hAnsi="Times New Roman" w:cs="Times New Roman"/>
                      <w:sz w:val="18"/>
                      <w:szCs w:val="18"/>
                    </w:rPr>
                    <w:t>плесень или любые другие посторонние органолептические признаки; красновато-коричневый изюм со вкусом и запахом</w:t>
                  </w:r>
                </w:p>
                <w:p w14:paraId="57FF9DC8" w14:textId="77777777" w:rsidR="000401C3" w:rsidRPr="007B65BD" w:rsidRDefault="000401C3" w:rsidP="00140A4C">
                  <w:pPr>
                    <w:spacing w:after="0"/>
                    <w:jc w:val="center"/>
                    <w:rPr>
                      <w:sz w:val="18"/>
                      <w:szCs w:val="18"/>
                    </w:rPr>
                  </w:pPr>
                  <w:r w:rsidRPr="007B65BD">
                    <w:rPr>
                      <w:rFonts w:ascii="Times New Roman" w:hAnsi="Times New Roman" w:cs="Times New Roman"/>
                      <w:sz w:val="18"/>
                      <w:szCs w:val="18"/>
                    </w:rPr>
                    <w:t>приятный, характерный</w:t>
                  </w:r>
                </w:p>
              </w:tc>
              <w:tc>
                <w:tcPr>
                  <w:tcW w:w="1244" w:type="dxa"/>
                  <w:tcBorders>
                    <w:top w:val="single" w:sz="4" w:space="0" w:color="auto"/>
                    <w:left w:val="single" w:sz="4" w:space="0" w:color="auto"/>
                    <w:bottom w:val="single" w:sz="4" w:space="0" w:color="auto"/>
                    <w:right w:val="single" w:sz="4" w:space="0" w:color="auto"/>
                  </w:tcBorders>
                  <w:shd w:val="clear" w:color="auto" w:fill="FFFF00"/>
                </w:tcPr>
                <w:p w14:paraId="0454F6B3" w14:textId="77777777" w:rsidR="000401C3" w:rsidRDefault="000401C3" w:rsidP="00140A4C">
                  <w:pPr>
                    <w:spacing w:after="0"/>
                    <w:jc w:val="center"/>
                  </w:pPr>
                </w:p>
              </w:tc>
            </w:tr>
            <w:tr w:rsidR="007D77CF" w14:paraId="23A71D3F"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7F1ACCE5" w14:textId="77777777" w:rsidR="000401C3" w:rsidRDefault="000401C3" w:rsidP="00140A4C">
                  <w:pPr>
                    <w:spacing w:before="120"/>
                    <w:jc w:val="center"/>
                  </w:pPr>
                  <w:r>
                    <w:t>30</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423376AF" w14:textId="77777777" w:rsidR="000401C3" w:rsidRDefault="000401C3" w:rsidP="00140A4C">
                  <w:pPr>
                    <w:spacing w:before="120"/>
                    <w:jc w:val="center"/>
                  </w:pPr>
                  <w:r>
                    <w:t>15000000-8</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4B5CFD67" w14:textId="6A9DC276" w:rsidR="000401C3" w:rsidRPr="00995BFB" w:rsidRDefault="000401C3" w:rsidP="00140A4C">
                  <w:pPr>
                    <w:spacing w:before="120"/>
                  </w:pPr>
                  <w:r>
                    <w:t xml:space="preserve">Печенье </w:t>
                  </w:r>
                  <w:r w:rsidR="005A3B0D">
                    <w:t>«</w:t>
                  </w:r>
                  <w:r w:rsidR="00ED7C92">
                    <w:t>Мария</w:t>
                  </w:r>
                  <w:r w:rsidR="005A3B0D">
                    <w:t>»</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49722C7D" w14:textId="77777777" w:rsidR="000401C3" w:rsidRDefault="000401C3" w:rsidP="00140A4C">
                  <w:pPr>
                    <w:spacing w:before="120"/>
                    <w:jc w:val="center"/>
                  </w:pPr>
                  <w:r>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3C21899B" w14:textId="2355C115" w:rsidR="000401C3" w:rsidRDefault="00ED7C92" w:rsidP="00140A4C">
                  <w:pPr>
                    <w:spacing w:before="120"/>
                    <w:jc w:val="center"/>
                  </w:pPr>
                  <w:r>
                    <w:t>15</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6DA8E31C" w14:textId="2009E9E7" w:rsidR="000401C3" w:rsidRPr="00910709" w:rsidRDefault="005A3B0D" w:rsidP="00140A4C">
                  <w:pPr>
                    <w:spacing w:before="120"/>
                    <w:jc w:val="both"/>
                    <w:rPr>
                      <w:sz w:val="18"/>
                      <w:szCs w:val="18"/>
                    </w:rPr>
                  </w:pPr>
                  <w:r>
                    <w:rPr>
                      <w:rFonts w:ascii="Times New Roman" w:hAnsi="Times New Roman" w:cs="Times New Roman"/>
                      <w:sz w:val="18"/>
                      <w:szCs w:val="18"/>
                    </w:rPr>
                    <w:t xml:space="preserve">Печенье  </w:t>
                  </w:r>
                  <w:r w:rsidR="000401C3" w:rsidRPr="00910709">
                    <w:rPr>
                      <w:rFonts w:ascii="Times New Roman" w:hAnsi="Times New Roman" w:cs="Times New Roman"/>
                      <w:sz w:val="18"/>
                      <w:szCs w:val="18"/>
                    </w:rPr>
                    <w:t xml:space="preserve"> без пальмового масла упаковано в коробки 1,0-5,0 кг. Соответствующее стандартам</w:t>
                  </w:r>
                </w:p>
              </w:tc>
              <w:tc>
                <w:tcPr>
                  <w:tcW w:w="1244" w:type="dxa"/>
                  <w:tcBorders>
                    <w:top w:val="single" w:sz="4" w:space="0" w:color="auto"/>
                    <w:left w:val="single" w:sz="4" w:space="0" w:color="auto"/>
                    <w:bottom w:val="single" w:sz="4" w:space="0" w:color="auto"/>
                    <w:right w:val="single" w:sz="4" w:space="0" w:color="auto"/>
                  </w:tcBorders>
                  <w:shd w:val="clear" w:color="auto" w:fill="FFFF00"/>
                </w:tcPr>
                <w:p w14:paraId="031DA748" w14:textId="77777777" w:rsidR="000401C3" w:rsidRDefault="000401C3" w:rsidP="00140A4C">
                  <w:pPr>
                    <w:spacing w:before="120"/>
                    <w:jc w:val="center"/>
                  </w:pPr>
                </w:p>
              </w:tc>
            </w:tr>
            <w:tr w:rsidR="007D77CF" w14:paraId="45800075"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5D19B42F" w14:textId="77777777" w:rsidR="000401C3" w:rsidRDefault="000401C3" w:rsidP="00140A4C">
                  <w:pPr>
                    <w:spacing w:before="120"/>
                    <w:jc w:val="center"/>
                  </w:pPr>
                  <w:r>
                    <w:t>3</w:t>
                  </w:r>
                  <w:r>
                    <w:lastRenderedPageBreak/>
                    <w:t>1</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3E2245B1" w14:textId="77777777" w:rsidR="000401C3" w:rsidRDefault="000401C3" w:rsidP="00140A4C">
                  <w:pPr>
                    <w:spacing w:before="120"/>
                    <w:jc w:val="center"/>
                  </w:pPr>
                  <w:r>
                    <w:lastRenderedPageBreak/>
                    <w:t>1500000</w:t>
                  </w:r>
                  <w:r>
                    <w:lastRenderedPageBreak/>
                    <w:t>0-8</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43D8703E" w14:textId="4C0CE7A3" w:rsidR="000401C3" w:rsidRDefault="000401C3" w:rsidP="00140A4C">
                  <w:pPr>
                    <w:spacing w:before="120"/>
                  </w:pPr>
                  <w:r>
                    <w:lastRenderedPageBreak/>
                    <w:t xml:space="preserve">Семена </w:t>
                  </w:r>
                  <w:r w:rsidR="00B979F1">
                    <w:t>кунжута</w:t>
                  </w:r>
                  <w:r>
                    <w:t xml:space="preserve"> </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6156C54D" w14:textId="77777777" w:rsidR="000401C3" w:rsidRDefault="000401C3" w:rsidP="00140A4C">
                  <w:pPr>
                    <w:spacing w:before="120"/>
                    <w:jc w:val="center"/>
                  </w:pPr>
                  <w:r>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58DBFF73" w14:textId="261F4264" w:rsidR="000401C3" w:rsidRDefault="00B979F1" w:rsidP="00140A4C">
                  <w:pPr>
                    <w:spacing w:before="120"/>
                    <w:jc w:val="center"/>
                  </w:pPr>
                  <w:r>
                    <w:t>2</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0AE3CEE0" w14:textId="55FCF88A" w:rsidR="000401C3" w:rsidRPr="00C36366" w:rsidRDefault="000401C3" w:rsidP="00140A4C">
                  <w:pPr>
                    <w:spacing w:before="120"/>
                    <w:jc w:val="both"/>
                    <w:rPr>
                      <w:sz w:val="18"/>
                      <w:szCs w:val="18"/>
                    </w:rPr>
                  </w:pPr>
                  <w:r w:rsidRPr="00C36366">
                    <w:rPr>
                      <w:rFonts w:ascii="Times New Roman" w:hAnsi="Times New Roman" w:cs="Times New Roman"/>
                      <w:sz w:val="18"/>
                      <w:szCs w:val="18"/>
                    </w:rPr>
                    <w:t xml:space="preserve">Семена </w:t>
                  </w:r>
                  <w:r w:rsidR="00B979F1">
                    <w:rPr>
                      <w:rFonts w:ascii="Times New Roman" w:hAnsi="Times New Roman" w:cs="Times New Roman"/>
                      <w:sz w:val="18"/>
                      <w:szCs w:val="18"/>
                    </w:rPr>
                    <w:t>кунжута</w:t>
                  </w:r>
                  <w:r w:rsidRPr="00C36366">
                    <w:rPr>
                      <w:rFonts w:ascii="Times New Roman" w:hAnsi="Times New Roman" w:cs="Times New Roman"/>
                      <w:sz w:val="18"/>
                      <w:szCs w:val="18"/>
                    </w:rPr>
                    <w:t xml:space="preserve"> для приготовления хлебо булочных </w:t>
                  </w:r>
                  <w:r w:rsidRPr="00C36366">
                    <w:rPr>
                      <w:rFonts w:ascii="Times New Roman" w:hAnsi="Times New Roman" w:cs="Times New Roman"/>
                      <w:sz w:val="18"/>
                      <w:szCs w:val="18"/>
                    </w:rPr>
                    <w:lastRenderedPageBreak/>
                    <w:t>изделии сухие упакованы и маркированы в упаковках по 100 гр.</w:t>
                  </w:r>
                </w:p>
              </w:tc>
              <w:tc>
                <w:tcPr>
                  <w:tcW w:w="1244" w:type="dxa"/>
                  <w:tcBorders>
                    <w:top w:val="single" w:sz="4" w:space="0" w:color="auto"/>
                    <w:left w:val="single" w:sz="4" w:space="0" w:color="auto"/>
                    <w:bottom w:val="single" w:sz="4" w:space="0" w:color="auto"/>
                    <w:right w:val="single" w:sz="4" w:space="0" w:color="auto"/>
                  </w:tcBorders>
                  <w:shd w:val="clear" w:color="auto" w:fill="FFFF00"/>
                </w:tcPr>
                <w:p w14:paraId="608410A9" w14:textId="77777777" w:rsidR="000401C3" w:rsidRDefault="000401C3" w:rsidP="00140A4C">
                  <w:pPr>
                    <w:spacing w:before="120"/>
                    <w:jc w:val="center"/>
                  </w:pPr>
                </w:p>
              </w:tc>
            </w:tr>
            <w:tr w:rsidR="00F12C2C" w14:paraId="3EE2D564"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6BC4A33C" w14:textId="77777777" w:rsidR="00F12C2C" w:rsidRDefault="00F12C2C" w:rsidP="00140A4C">
                  <w:pPr>
                    <w:spacing w:before="120"/>
                    <w:jc w:val="center"/>
                  </w:pP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71B737D8" w14:textId="3033C924" w:rsidR="00F12C2C" w:rsidRDefault="00F12C2C" w:rsidP="00140A4C">
                  <w:pPr>
                    <w:spacing w:before="120"/>
                    <w:jc w:val="center"/>
                  </w:pPr>
                  <w:r>
                    <w:t>15000000-8</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1CE64DD6" w14:textId="2E486366" w:rsidR="00F12C2C" w:rsidRDefault="00F12C2C" w:rsidP="00140A4C">
                  <w:pPr>
                    <w:spacing w:before="120"/>
                  </w:pPr>
                  <w:r>
                    <w:t>Семена льна</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4A44C1AA" w14:textId="4197AEF5" w:rsidR="00F12C2C" w:rsidRDefault="00F12C2C" w:rsidP="00140A4C">
                  <w:pPr>
                    <w:spacing w:before="120"/>
                    <w:jc w:val="center"/>
                  </w:pPr>
                  <w:r>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4AC67611" w14:textId="731FBD40" w:rsidR="00F12C2C" w:rsidRDefault="00F12C2C" w:rsidP="00140A4C">
                  <w:pPr>
                    <w:spacing w:before="120"/>
                    <w:jc w:val="center"/>
                  </w:pPr>
                  <w:r>
                    <w:t>2</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3AAC45D0" w14:textId="608B0A90" w:rsidR="00F12C2C" w:rsidRPr="00C36366" w:rsidRDefault="00F12C2C" w:rsidP="00140A4C">
                  <w:pPr>
                    <w:spacing w:before="120"/>
                    <w:jc w:val="both"/>
                    <w:rPr>
                      <w:rFonts w:ascii="Times New Roman" w:hAnsi="Times New Roman" w:cs="Times New Roman"/>
                      <w:sz w:val="18"/>
                      <w:szCs w:val="18"/>
                    </w:rPr>
                  </w:pPr>
                  <w:r>
                    <w:rPr>
                      <w:rFonts w:ascii="Times New Roman" w:hAnsi="Times New Roman" w:cs="Times New Roman"/>
                      <w:sz w:val="18"/>
                      <w:szCs w:val="18"/>
                    </w:rPr>
                    <w:t>Семена льна сухие упакованы и маркированы в упаковках по 100гр.</w:t>
                  </w:r>
                </w:p>
              </w:tc>
              <w:tc>
                <w:tcPr>
                  <w:tcW w:w="1244" w:type="dxa"/>
                  <w:tcBorders>
                    <w:top w:val="single" w:sz="4" w:space="0" w:color="auto"/>
                    <w:left w:val="single" w:sz="4" w:space="0" w:color="auto"/>
                    <w:bottom w:val="single" w:sz="4" w:space="0" w:color="auto"/>
                    <w:right w:val="single" w:sz="4" w:space="0" w:color="auto"/>
                  </w:tcBorders>
                  <w:shd w:val="clear" w:color="auto" w:fill="FFFF00"/>
                </w:tcPr>
                <w:p w14:paraId="7DFF1C05" w14:textId="77777777" w:rsidR="00F12C2C" w:rsidRDefault="00F12C2C" w:rsidP="00140A4C">
                  <w:pPr>
                    <w:spacing w:before="120"/>
                    <w:jc w:val="center"/>
                  </w:pPr>
                </w:p>
              </w:tc>
            </w:tr>
            <w:tr w:rsidR="007D77CF" w14:paraId="06AA408B"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5A9E52E8" w14:textId="77777777" w:rsidR="000401C3" w:rsidRDefault="000401C3" w:rsidP="00140A4C">
                  <w:pPr>
                    <w:spacing w:before="120"/>
                    <w:jc w:val="center"/>
                  </w:pPr>
                  <w:r>
                    <w:t>32</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06DF7649" w14:textId="77777777" w:rsidR="000401C3" w:rsidRDefault="000401C3" w:rsidP="00140A4C">
                  <w:pPr>
                    <w:spacing w:before="120"/>
                    <w:jc w:val="center"/>
                  </w:pPr>
                  <w:r>
                    <w:t>15000000-8</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45C9867E" w14:textId="77777777" w:rsidR="000401C3" w:rsidRDefault="000401C3" w:rsidP="00140A4C">
                  <w:pPr>
                    <w:spacing w:before="120"/>
                  </w:pPr>
                  <w:r>
                    <w:t xml:space="preserve">Бублики </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5F395D8C" w14:textId="77777777" w:rsidR="000401C3" w:rsidRDefault="000401C3" w:rsidP="00140A4C">
                  <w:pPr>
                    <w:spacing w:before="120"/>
                    <w:jc w:val="center"/>
                  </w:pPr>
                  <w:r>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36C6B288" w14:textId="5C54FC5E" w:rsidR="000401C3" w:rsidRDefault="00ED7C92" w:rsidP="00140A4C">
                  <w:pPr>
                    <w:spacing w:before="120"/>
                    <w:jc w:val="center"/>
                  </w:pPr>
                  <w:r>
                    <w:t>15</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7FBBC9BE" w14:textId="77777777" w:rsidR="000401C3" w:rsidRPr="00910709" w:rsidRDefault="000401C3" w:rsidP="00140A4C">
                  <w:pPr>
                    <w:spacing w:before="120"/>
                    <w:jc w:val="both"/>
                    <w:rPr>
                      <w:sz w:val="18"/>
                      <w:szCs w:val="18"/>
                    </w:rPr>
                  </w:pPr>
                  <w:r w:rsidRPr="00910709">
                    <w:rPr>
                      <w:rFonts w:ascii="Times New Roman" w:hAnsi="Times New Roman" w:cs="Times New Roman"/>
                      <w:sz w:val="18"/>
                      <w:szCs w:val="18"/>
                    </w:rPr>
                    <w:t>Бублики из муки высшего сорта</w:t>
                  </w:r>
                  <w:r w:rsidRPr="00910709">
                    <w:rPr>
                      <w:sz w:val="18"/>
                      <w:szCs w:val="18"/>
                    </w:rPr>
                    <w:t xml:space="preserve"> </w:t>
                  </w:r>
                  <w:r w:rsidRPr="00910709">
                    <w:rPr>
                      <w:rFonts w:ascii="Times New Roman" w:hAnsi="Times New Roman" w:cs="Times New Roman"/>
                      <w:sz w:val="18"/>
                      <w:szCs w:val="18"/>
                    </w:rPr>
                    <w:t>упаковано в коробки 1,0-5,0 кг. Соответствующее стандартам</w:t>
                  </w:r>
                </w:p>
              </w:tc>
              <w:tc>
                <w:tcPr>
                  <w:tcW w:w="1244" w:type="dxa"/>
                  <w:tcBorders>
                    <w:top w:val="single" w:sz="4" w:space="0" w:color="auto"/>
                    <w:left w:val="single" w:sz="4" w:space="0" w:color="auto"/>
                    <w:bottom w:val="single" w:sz="4" w:space="0" w:color="auto"/>
                    <w:right w:val="single" w:sz="4" w:space="0" w:color="auto"/>
                  </w:tcBorders>
                  <w:shd w:val="clear" w:color="auto" w:fill="FFFF00"/>
                </w:tcPr>
                <w:p w14:paraId="62378305" w14:textId="77777777" w:rsidR="000401C3" w:rsidRDefault="000401C3" w:rsidP="00140A4C">
                  <w:pPr>
                    <w:spacing w:before="120"/>
                    <w:jc w:val="center"/>
                  </w:pPr>
                </w:p>
              </w:tc>
            </w:tr>
            <w:tr w:rsidR="007D77CF" w14:paraId="27776B39"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4C7AD349" w14:textId="77777777" w:rsidR="000401C3" w:rsidRDefault="000401C3" w:rsidP="00140A4C">
                  <w:pPr>
                    <w:spacing w:before="120"/>
                    <w:jc w:val="center"/>
                  </w:pPr>
                  <w:r>
                    <w:t>33</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1F08799A" w14:textId="77777777" w:rsidR="000401C3" w:rsidRDefault="000401C3" w:rsidP="00140A4C">
                  <w:pPr>
                    <w:spacing w:before="120"/>
                    <w:jc w:val="center"/>
                  </w:pPr>
                  <w:r>
                    <w:t>15000000-8</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232DD9DF" w14:textId="77777777" w:rsidR="000401C3" w:rsidRDefault="000401C3" w:rsidP="00140A4C">
                  <w:pPr>
                    <w:spacing w:before="120"/>
                  </w:pPr>
                  <w:r>
                    <w:t xml:space="preserve">Огурцы соленные </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310BFA15" w14:textId="77777777" w:rsidR="000401C3" w:rsidRDefault="000401C3" w:rsidP="00140A4C">
                  <w:pPr>
                    <w:spacing w:before="120"/>
                    <w:jc w:val="center"/>
                  </w:pPr>
                  <w:r>
                    <w:t>кг</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3385C8B4" w14:textId="42A66261" w:rsidR="000401C3" w:rsidRDefault="00F12C2C" w:rsidP="00140A4C">
                  <w:pPr>
                    <w:spacing w:before="120"/>
                    <w:jc w:val="center"/>
                  </w:pPr>
                  <w:r>
                    <w:t>10</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2E716966" w14:textId="77777777" w:rsidR="000401C3" w:rsidRDefault="000401C3" w:rsidP="00140A4C">
                  <w:pPr>
                    <w:spacing w:before="120"/>
                    <w:jc w:val="center"/>
                  </w:pPr>
                  <w:r w:rsidRPr="00C9097B">
                    <w:rPr>
                      <w:rFonts w:ascii="Times New Roman" w:hAnsi="Times New Roman" w:cs="Times New Roman"/>
                      <w:sz w:val="18"/>
                      <w:szCs w:val="18"/>
                    </w:rPr>
                    <w:t>в вакуумной упаковке по 1 кг. Характерный приятный запах и внешний вид. Срок действия 6 месяцев</w:t>
                  </w:r>
                  <w:r w:rsidRPr="00571B21">
                    <w:rPr>
                      <w:rFonts w:ascii="Times New Roman" w:hAnsi="Times New Roman" w:cs="Times New Roman"/>
                      <w:sz w:val="24"/>
                      <w:szCs w:val="24"/>
                    </w:rPr>
                    <w:t>.</w:t>
                  </w:r>
                </w:p>
              </w:tc>
              <w:tc>
                <w:tcPr>
                  <w:tcW w:w="1244" w:type="dxa"/>
                  <w:tcBorders>
                    <w:top w:val="single" w:sz="4" w:space="0" w:color="auto"/>
                    <w:left w:val="single" w:sz="4" w:space="0" w:color="auto"/>
                    <w:bottom w:val="single" w:sz="4" w:space="0" w:color="auto"/>
                    <w:right w:val="single" w:sz="4" w:space="0" w:color="auto"/>
                  </w:tcBorders>
                  <w:shd w:val="clear" w:color="auto" w:fill="FFFF00"/>
                </w:tcPr>
                <w:p w14:paraId="4FE536E2" w14:textId="77777777" w:rsidR="000401C3" w:rsidRDefault="000401C3" w:rsidP="00140A4C">
                  <w:pPr>
                    <w:spacing w:before="120"/>
                    <w:jc w:val="center"/>
                  </w:pPr>
                </w:p>
              </w:tc>
            </w:tr>
            <w:tr w:rsidR="007D77CF" w14:paraId="0775F773"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2B592B7F" w14:textId="77777777" w:rsidR="000401C3" w:rsidRDefault="000401C3" w:rsidP="00140A4C">
                  <w:pPr>
                    <w:spacing w:before="120"/>
                    <w:jc w:val="center"/>
                  </w:pPr>
                  <w:r>
                    <w:t>34</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16E66D0C" w14:textId="77777777" w:rsidR="000401C3" w:rsidRDefault="000401C3" w:rsidP="00140A4C">
                  <w:pPr>
                    <w:spacing w:before="120"/>
                    <w:jc w:val="center"/>
                  </w:pPr>
                  <w:r>
                    <w:t>15000000-8</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20F22AE5" w14:textId="77777777" w:rsidR="000401C3" w:rsidRDefault="000401C3" w:rsidP="00140A4C">
                  <w:pPr>
                    <w:spacing w:before="120"/>
                  </w:pPr>
                  <w:r>
                    <w:t xml:space="preserve">Лаваш </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05645C40" w14:textId="77777777" w:rsidR="000401C3" w:rsidRDefault="000401C3" w:rsidP="00140A4C">
                  <w:pPr>
                    <w:spacing w:before="120"/>
                    <w:jc w:val="center"/>
                  </w:pPr>
                  <w:r>
                    <w:t>пак</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7633BA8B" w14:textId="3B33FB70" w:rsidR="000401C3" w:rsidRDefault="00ED7C92" w:rsidP="00140A4C">
                  <w:pPr>
                    <w:spacing w:before="120"/>
                    <w:jc w:val="center"/>
                  </w:pPr>
                  <w:r>
                    <w:t>50</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398868A6" w14:textId="5F6BBA41" w:rsidR="000401C3" w:rsidRPr="00C9097B" w:rsidRDefault="000401C3" w:rsidP="00140A4C">
                  <w:pPr>
                    <w:spacing w:before="120"/>
                    <w:jc w:val="center"/>
                    <w:rPr>
                      <w:rFonts w:ascii="Times New Roman" w:hAnsi="Times New Roman" w:cs="Times New Roman"/>
                      <w:sz w:val="18"/>
                      <w:szCs w:val="18"/>
                    </w:rPr>
                  </w:pPr>
                  <w:r>
                    <w:rPr>
                      <w:rFonts w:ascii="Times New Roman" w:hAnsi="Times New Roman" w:cs="Times New Roman"/>
                      <w:sz w:val="18"/>
                      <w:szCs w:val="18"/>
                    </w:rPr>
                    <w:t>Упакованный по 260 грамм</w:t>
                  </w:r>
                  <w:r w:rsidR="008E23AB">
                    <w:rPr>
                      <w:rFonts w:ascii="Times New Roman" w:hAnsi="Times New Roman" w:cs="Times New Roman"/>
                      <w:sz w:val="18"/>
                      <w:szCs w:val="18"/>
                    </w:rPr>
                    <w:t>,без плесени</w:t>
                  </w:r>
                </w:p>
              </w:tc>
              <w:tc>
                <w:tcPr>
                  <w:tcW w:w="1244" w:type="dxa"/>
                  <w:tcBorders>
                    <w:top w:val="single" w:sz="4" w:space="0" w:color="auto"/>
                    <w:left w:val="single" w:sz="4" w:space="0" w:color="auto"/>
                    <w:bottom w:val="single" w:sz="4" w:space="0" w:color="auto"/>
                    <w:right w:val="single" w:sz="4" w:space="0" w:color="auto"/>
                  </w:tcBorders>
                  <w:shd w:val="clear" w:color="auto" w:fill="FFFF00"/>
                </w:tcPr>
                <w:p w14:paraId="41236F69" w14:textId="77777777" w:rsidR="000401C3" w:rsidRDefault="000401C3" w:rsidP="00140A4C">
                  <w:pPr>
                    <w:spacing w:before="120"/>
                    <w:jc w:val="center"/>
                  </w:pPr>
                </w:p>
              </w:tc>
            </w:tr>
            <w:tr w:rsidR="007D77CF" w14:paraId="7D6C29E3" w14:textId="77777777" w:rsidTr="00BF177F">
              <w:trPr>
                <w:trHeight w:val="397"/>
              </w:trPr>
              <w:tc>
                <w:tcPr>
                  <w:tcW w:w="406" w:type="dxa"/>
                  <w:tcBorders>
                    <w:top w:val="single" w:sz="4" w:space="0" w:color="auto"/>
                    <w:left w:val="single" w:sz="4" w:space="0" w:color="auto"/>
                    <w:bottom w:val="single" w:sz="4" w:space="0" w:color="auto"/>
                    <w:right w:val="single" w:sz="4" w:space="0" w:color="auto"/>
                  </w:tcBorders>
                  <w:shd w:val="clear" w:color="auto" w:fill="FFFF00"/>
                  <w:vAlign w:val="center"/>
                </w:tcPr>
                <w:p w14:paraId="53A2A442" w14:textId="77777777" w:rsidR="000401C3" w:rsidRDefault="000401C3" w:rsidP="00140A4C">
                  <w:pPr>
                    <w:spacing w:before="120"/>
                    <w:jc w:val="center"/>
                  </w:pPr>
                  <w:r>
                    <w:t>35</w:t>
                  </w:r>
                </w:p>
              </w:tc>
              <w:tc>
                <w:tcPr>
                  <w:tcW w:w="1002" w:type="dxa"/>
                  <w:tcBorders>
                    <w:top w:val="single" w:sz="4" w:space="0" w:color="auto"/>
                    <w:left w:val="single" w:sz="4" w:space="0" w:color="auto"/>
                    <w:bottom w:val="single" w:sz="4" w:space="0" w:color="auto"/>
                    <w:right w:val="single" w:sz="4" w:space="0" w:color="auto"/>
                  </w:tcBorders>
                  <w:shd w:val="clear" w:color="auto" w:fill="FFFF00"/>
                  <w:vAlign w:val="center"/>
                </w:tcPr>
                <w:p w14:paraId="21845BA2" w14:textId="77777777" w:rsidR="000401C3" w:rsidRDefault="000401C3" w:rsidP="00140A4C">
                  <w:pPr>
                    <w:spacing w:before="120"/>
                    <w:jc w:val="center"/>
                  </w:pPr>
                  <w:r>
                    <w:t>15000000-8</w:t>
                  </w:r>
                </w:p>
              </w:tc>
              <w:tc>
                <w:tcPr>
                  <w:tcW w:w="2018" w:type="dxa"/>
                  <w:tcBorders>
                    <w:top w:val="single" w:sz="4" w:space="0" w:color="auto"/>
                    <w:left w:val="single" w:sz="4" w:space="0" w:color="auto"/>
                    <w:bottom w:val="single" w:sz="4" w:space="0" w:color="auto"/>
                    <w:right w:val="single" w:sz="4" w:space="0" w:color="auto"/>
                  </w:tcBorders>
                  <w:shd w:val="clear" w:color="auto" w:fill="FFFF00"/>
                  <w:vAlign w:val="center"/>
                </w:tcPr>
                <w:p w14:paraId="6DBC1FA7" w14:textId="6B1828F7" w:rsidR="000401C3" w:rsidRDefault="004330FD" w:rsidP="00140A4C">
                  <w:pPr>
                    <w:spacing w:before="120"/>
                  </w:pPr>
                  <w:r>
                    <w:t>Разрыхлитель</w:t>
                  </w:r>
                </w:p>
              </w:tc>
              <w:tc>
                <w:tcPr>
                  <w:tcW w:w="897" w:type="dxa"/>
                  <w:tcBorders>
                    <w:top w:val="single" w:sz="4" w:space="0" w:color="auto"/>
                    <w:left w:val="single" w:sz="4" w:space="0" w:color="auto"/>
                    <w:bottom w:val="single" w:sz="4" w:space="0" w:color="auto"/>
                    <w:right w:val="single" w:sz="4" w:space="0" w:color="auto"/>
                  </w:tcBorders>
                  <w:shd w:val="clear" w:color="auto" w:fill="FFFF00"/>
                  <w:vAlign w:val="center"/>
                </w:tcPr>
                <w:p w14:paraId="651746A5" w14:textId="1370A67C" w:rsidR="000401C3" w:rsidRDefault="004330FD" w:rsidP="00140A4C">
                  <w:pPr>
                    <w:spacing w:before="120"/>
                    <w:jc w:val="center"/>
                  </w:pPr>
                  <w:r>
                    <w:t>шт</w:t>
                  </w:r>
                </w:p>
              </w:tc>
              <w:tc>
                <w:tcPr>
                  <w:tcW w:w="933" w:type="dxa"/>
                  <w:tcBorders>
                    <w:top w:val="single" w:sz="4" w:space="0" w:color="auto"/>
                    <w:left w:val="single" w:sz="4" w:space="0" w:color="auto"/>
                    <w:bottom w:val="single" w:sz="4" w:space="0" w:color="auto"/>
                    <w:right w:val="single" w:sz="4" w:space="0" w:color="auto"/>
                  </w:tcBorders>
                  <w:shd w:val="clear" w:color="auto" w:fill="FFFF00"/>
                  <w:vAlign w:val="center"/>
                </w:tcPr>
                <w:p w14:paraId="48FE273F" w14:textId="19645519" w:rsidR="000401C3" w:rsidRDefault="00ED7C92" w:rsidP="00140A4C">
                  <w:pPr>
                    <w:spacing w:before="120"/>
                    <w:jc w:val="center"/>
                  </w:pPr>
                  <w:r>
                    <w:t>80</w:t>
                  </w:r>
                </w:p>
              </w:tc>
              <w:tc>
                <w:tcPr>
                  <w:tcW w:w="2850" w:type="dxa"/>
                  <w:tcBorders>
                    <w:top w:val="single" w:sz="4" w:space="0" w:color="auto"/>
                    <w:left w:val="single" w:sz="4" w:space="0" w:color="auto"/>
                    <w:bottom w:val="single" w:sz="4" w:space="0" w:color="auto"/>
                    <w:right w:val="single" w:sz="4" w:space="0" w:color="auto"/>
                  </w:tcBorders>
                  <w:shd w:val="clear" w:color="auto" w:fill="FFFF00"/>
                  <w:vAlign w:val="center"/>
                </w:tcPr>
                <w:p w14:paraId="593466AA" w14:textId="794F6053" w:rsidR="000401C3" w:rsidRPr="00C9097B" w:rsidRDefault="004330FD" w:rsidP="00140A4C">
                  <w:pPr>
                    <w:spacing w:before="120"/>
                    <w:rPr>
                      <w:sz w:val="18"/>
                      <w:szCs w:val="18"/>
                    </w:rPr>
                  </w:pPr>
                  <w:r>
                    <w:rPr>
                      <w:rFonts w:ascii="Times New Roman" w:hAnsi="Times New Roman" w:cs="Times New Roman"/>
                      <w:sz w:val="18"/>
                      <w:szCs w:val="18"/>
                    </w:rPr>
                    <w:t xml:space="preserve">Упакованный в бумажный конверт,массой  нетто 10г. без агломератов,без посторонних запахов,однородный,нелипкий. </w:t>
                  </w:r>
                </w:p>
              </w:tc>
              <w:tc>
                <w:tcPr>
                  <w:tcW w:w="1244" w:type="dxa"/>
                  <w:tcBorders>
                    <w:top w:val="single" w:sz="4" w:space="0" w:color="auto"/>
                    <w:left w:val="single" w:sz="4" w:space="0" w:color="auto"/>
                    <w:bottom w:val="single" w:sz="4" w:space="0" w:color="auto"/>
                    <w:right w:val="single" w:sz="4" w:space="0" w:color="auto"/>
                  </w:tcBorders>
                  <w:shd w:val="clear" w:color="auto" w:fill="FFFF00"/>
                </w:tcPr>
                <w:p w14:paraId="4A536C3D" w14:textId="77777777" w:rsidR="000401C3" w:rsidRDefault="000401C3" w:rsidP="00140A4C">
                  <w:pPr>
                    <w:spacing w:before="120"/>
                    <w:jc w:val="center"/>
                  </w:pPr>
                </w:p>
              </w:tc>
            </w:tr>
            <w:tr w:rsidR="000401C3" w:rsidRPr="0027332B" w14:paraId="5F85E1E0" w14:textId="77777777" w:rsidTr="00BF177F">
              <w:trPr>
                <w:trHeight w:val="397"/>
              </w:trPr>
              <w:tc>
                <w:tcPr>
                  <w:tcW w:w="8106"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398FDF7A" w14:textId="449005D8" w:rsidR="000401C3" w:rsidRPr="007D77CF" w:rsidRDefault="007D77CF" w:rsidP="00140A4C">
                  <w:pPr>
                    <w:spacing w:before="120"/>
                    <w:jc w:val="center"/>
                    <w:rPr>
                      <w:b/>
                      <w:bCs/>
                    </w:rPr>
                  </w:pPr>
                  <w:r w:rsidRPr="007D77CF">
                    <w:rPr>
                      <w:b/>
                      <w:bCs/>
                    </w:rPr>
                    <w:t>Общая оценочная стоимость без НДС</w:t>
                  </w:r>
                </w:p>
              </w:tc>
              <w:tc>
                <w:tcPr>
                  <w:tcW w:w="1244" w:type="dxa"/>
                  <w:tcBorders>
                    <w:top w:val="single" w:sz="4" w:space="0" w:color="auto"/>
                    <w:left w:val="single" w:sz="4" w:space="0" w:color="auto"/>
                    <w:bottom w:val="single" w:sz="4" w:space="0" w:color="auto"/>
                    <w:right w:val="single" w:sz="4" w:space="0" w:color="auto"/>
                  </w:tcBorders>
                  <w:shd w:val="clear" w:color="auto" w:fill="FFFF00"/>
                </w:tcPr>
                <w:p w14:paraId="5F7D2874" w14:textId="4870E262" w:rsidR="000401C3" w:rsidRPr="0023554A" w:rsidRDefault="008E23AB" w:rsidP="0023554A">
                  <w:pPr>
                    <w:tabs>
                      <w:tab w:val="left" w:pos="405"/>
                    </w:tabs>
                    <w:spacing w:before="120"/>
                    <w:rPr>
                      <w:b/>
                      <w:sz w:val="24"/>
                      <w:szCs w:val="24"/>
                    </w:rPr>
                  </w:pPr>
                  <w:r>
                    <w:rPr>
                      <w:b/>
                      <w:sz w:val="24"/>
                      <w:szCs w:val="24"/>
                    </w:rPr>
                    <w:t>94075,72</w:t>
                  </w:r>
                </w:p>
              </w:tc>
            </w:tr>
          </w:tbl>
          <w:p w14:paraId="2E373241" w14:textId="77777777" w:rsidR="000401C3" w:rsidRDefault="000401C3" w:rsidP="000401C3">
            <w:pPr>
              <w:spacing w:after="0" w:line="240" w:lineRule="auto"/>
              <w:rPr>
                <w:rFonts w:ascii="Times New Roman" w:eastAsia="Times New Roman" w:hAnsi="Times New Roman" w:cs="Times New Roman"/>
                <w:lang w:eastAsia="ru-RU"/>
              </w:rPr>
            </w:pPr>
            <w:r w:rsidRPr="00B05335">
              <w:rPr>
                <w:rFonts w:ascii="Times New Roman" w:eastAsia="Times New Roman" w:hAnsi="Times New Roman" w:cs="Times New Roman"/>
                <w:lang w:eastAsia="ru-RU"/>
              </w:rPr>
              <w:t> </w:t>
            </w:r>
          </w:p>
          <w:p w14:paraId="168FC653" w14:textId="77777777" w:rsidR="000401C3" w:rsidRPr="00376145" w:rsidRDefault="000401C3" w:rsidP="000401C3">
            <w:pPr>
              <w:spacing w:after="0" w:line="240" w:lineRule="auto"/>
              <w:rPr>
                <w:rFonts w:ascii="Times New Roman" w:eastAsia="Times New Roman" w:hAnsi="Times New Roman" w:cs="Times New Roman"/>
                <w:lang w:eastAsia="ru-RU"/>
              </w:rPr>
            </w:pPr>
          </w:p>
        </w:tc>
      </w:tr>
      <w:tr w:rsidR="00BF6C2E" w:rsidRPr="00B05335" w14:paraId="02B472AA" w14:textId="77777777" w:rsidTr="003351C5">
        <w:trPr>
          <w:jc w:val="center"/>
        </w:trPr>
        <w:tc>
          <w:tcPr>
            <w:tcW w:w="0" w:type="auto"/>
            <w:tcBorders>
              <w:top w:val="nil"/>
              <w:left w:val="nil"/>
              <w:bottom w:val="nil"/>
              <w:right w:val="nil"/>
            </w:tcBorders>
            <w:tcMar>
              <w:top w:w="24" w:type="dxa"/>
              <w:left w:w="48" w:type="dxa"/>
              <w:bottom w:w="24" w:type="dxa"/>
              <w:right w:w="48" w:type="dxa"/>
            </w:tcMar>
            <w:hideMark/>
          </w:tcPr>
          <w:p w14:paraId="3FFB4DE5" w14:textId="77777777" w:rsidR="00BF6C2E" w:rsidRPr="00B05335" w:rsidRDefault="00BF6C2E" w:rsidP="003351C5">
            <w:pPr>
              <w:spacing w:after="0" w:line="240" w:lineRule="auto"/>
              <w:rPr>
                <w:rFonts w:ascii="Times New Roman" w:eastAsia="Times New Roman" w:hAnsi="Times New Roman" w:cs="Times New Roman"/>
                <w:lang w:eastAsia="ru-RU"/>
              </w:rPr>
            </w:pPr>
            <w:r w:rsidRPr="00B05335">
              <w:rPr>
                <w:rFonts w:ascii="Times New Roman" w:eastAsia="Times New Roman" w:hAnsi="Times New Roman" w:cs="Times New Roman"/>
                <w:lang w:eastAsia="ru-RU"/>
              </w:rPr>
              <w:lastRenderedPageBreak/>
              <w:t xml:space="preserve">  </w:t>
            </w:r>
          </w:p>
          <w:p w14:paraId="26E82A40" w14:textId="77777777" w:rsidR="00BF6C2E" w:rsidRPr="00B05335"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lang w:eastAsia="ru-RU"/>
              </w:rPr>
              <w:t>9. В случае процедур предварительного отбора указывается минимальное количество кандидатов и, если применимо, их максимальное количество</w:t>
            </w:r>
          </w:p>
          <w:p w14:paraId="33A9ADD8" w14:textId="77777777" w:rsidR="00BF6C2E" w:rsidRPr="00B05335"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lang w:eastAsia="ru-RU"/>
              </w:rPr>
              <w:t>___________________________________________________________________________</w:t>
            </w:r>
          </w:p>
          <w:p w14:paraId="0F7F1415" w14:textId="77777777" w:rsidR="00BF6C2E" w:rsidRPr="00B05335"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lang w:eastAsia="ru-RU"/>
              </w:rPr>
              <w:t>10. В случае разделения контракта на лоты хозяйствующий субъект может подать тендер (на выбор):</w:t>
            </w:r>
          </w:p>
          <w:p w14:paraId="19323097" w14:textId="77777777" w:rsidR="00BF6C2E" w:rsidRPr="00B05335"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lang w:eastAsia="ru-RU"/>
              </w:rPr>
              <w:t>1) за разовую лот;</w:t>
            </w:r>
          </w:p>
          <w:p w14:paraId="357EC4DB" w14:textId="77777777" w:rsidR="00BF6C2E" w:rsidRPr="00B05335"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lang w:eastAsia="ru-RU"/>
              </w:rPr>
              <w:t>2</w:t>
            </w:r>
            <w:r w:rsidRPr="00192E95">
              <w:rPr>
                <w:rFonts w:ascii="Times New Roman" w:eastAsia="Times New Roman" w:hAnsi="Times New Roman" w:cs="Times New Roman"/>
                <w:b/>
                <w:u w:val="single"/>
                <w:lang w:eastAsia="ru-RU"/>
              </w:rPr>
              <w:t>) На несколько лотов</w:t>
            </w:r>
            <w:r w:rsidRPr="00B05335">
              <w:rPr>
                <w:rFonts w:ascii="Times New Roman" w:eastAsia="Times New Roman" w:hAnsi="Times New Roman" w:cs="Times New Roman"/>
                <w:lang w:eastAsia="ru-RU"/>
              </w:rPr>
              <w:t>;</w:t>
            </w:r>
          </w:p>
          <w:p w14:paraId="5B52E1A5" w14:textId="77777777" w:rsidR="00BF6C2E" w:rsidRPr="00B05335"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lang w:eastAsia="ru-RU"/>
              </w:rPr>
              <w:t>3) Для всех лотов;</w:t>
            </w:r>
          </w:p>
          <w:p w14:paraId="15A759DA" w14:textId="77777777" w:rsidR="00BF6C2E" w:rsidRPr="00B05335"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lang w:eastAsia="ru-RU"/>
              </w:rPr>
              <w:t>4) Другие ограничения на количество лотов, которые могут быть присуждены одному и тому же оференту _____</w:t>
            </w:r>
          </w:p>
          <w:p w14:paraId="502EAAAE" w14:textId="490BA2C4" w:rsidR="00BF6C2E" w:rsidRPr="00B05335"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lang w:eastAsia="ru-RU"/>
              </w:rPr>
              <w:t>11. Допуск или запрет альтернативных предложений:</w:t>
            </w:r>
            <w:r w:rsidRPr="00B05335">
              <w:rPr>
                <w:rFonts w:ascii="Times New Roman" w:eastAsia="Times New Roman" w:hAnsi="Times New Roman" w:cs="Times New Roman"/>
                <w:lang w:eastAsia="ru-RU"/>
              </w:rPr>
              <w:t xml:space="preserve"> </w:t>
            </w:r>
            <w:r w:rsidR="00192E95" w:rsidRPr="00262B69">
              <w:rPr>
                <w:rFonts w:ascii="Times New Roman" w:eastAsia="Times New Roman" w:hAnsi="Times New Roman" w:cs="Times New Roman"/>
                <w:sz w:val="24"/>
                <w:szCs w:val="24"/>
                <w:u w:val="single"/>
                <w:lang w:val="en-US" w:eastAsia="ru-RU"/>
              </w:rPr>
              <w:t>nu</w:t>
            </w:r>
            <w:r w:rsidR="00192E95" w:rsidRPr="00262B69">
              <w:rPr>
                <w:rFonts w:ascii="Times New Roman" w:eastAsia="Times New Roman" w:hAnsi="Times New Roman" w:cs="Times New Roman"/>
                <w:sz w:val="24"/>
                <w:szCs w:val="24"/>
                <w:u w:val="single"/>
                <w:lang w:eastAsia="ru-RU"/>
              </w:rPr>
              <w:t xml:space="preserve"> </w:t>
            </w:r>
            <w:r w:rsidR="00192E95" w:rsidRPr="00262B69">
              <w:rPr>
                <w:rFonts w:ascii="Times New Roman" w:eastAsia="Times New Roman" w:hAnsi="Times New Roman" w:cs="Times New Roman"/>
                <w:sz w:val="24"/>
                <w:szCs w:val="24"/>
                <w:u w:val="single"/>
                <w:lang w:val="en-US" w:eastAsia="ru-RU"/>
              </w:rPr>
              <w:t>se</w:t>
            </w:r>
            <w:r w:rsidR="00192E95" w:rsidRPr="00262B69">
              <w:rPr>
                <w:rFonts w:ascii="Times New Roman" w:eastAsia="Times New Roman" w:hAnsi="Times New Roman" w:cs="Times New Roman"/>
                <w:sz w:val="24"/>
                <w:szCs w:val="24"/>
                <w:u w:val="single"/>
                <w:lang w:eastAsia="ru-RU"/>
              </w:rPr>
              <w:t xml:space="preserve"> </w:t>
            </w:r>
            <w:r w:rsidR="00192E95" w:rsidRPr="00262B69">
              <w:rPr>
                <w:rFonts w:ascii="Times New Roman" w:eastAsia="Times New Roman" w:hAnsi="Times New Roman" w:cs="Times New Roman"/>
                <w:sz w:val="24"/>
                <w:szCs w:val="24"/>
                <w:u w:val="single"/>
                <w:lang w:val="en-US" w:eastAsia="ru-RU"/>
              </w:rPr>
              <w:t>admite</w:t>
            </w:r>
          </w:p>
          <w:p w14:paraId="2956AEAD" w14:textId="4E4DF81B" w:rsidR="00BF6C2E" w:rsidRPr="00B05335"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lang w:eastAsia="ru-RU"/>
              </w:rPr>
              <w:t xml:space="preserve">                                                                                                  </w:t>
            </w:r>
            <w:r w:rsidRPr="00B05335">
              <w:rPr>
                <w:rFonts w:ascii="Times New Roman" w:eastAsia="Times New Roman" w:hAnsi="Times New Roman" w:cs="Times New Roman"/>
                <w:sz w:val="18"/>
                <w:szCs w:val="18"/>
                <w:lang w:eastAsia="ru-RU"/>
              </w:rPr>
              <w:t>(укажите, разрешено ли это)</w:t>
            </w:r>
          </w:p>
          <w:p w14:paraId="7D77F80A" w14:textId="77777777" w:rsidR="00192E95" w:rsidRPr="00192E95"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lang w:eastAsia="ru-RU"/>
              </w:rPr>
              <w:t>12. Необходимые условия доставки/ предоставления:</w:t>
            </w:r>
            <w:r w:rsidRPr="00B05335">
              <w:rPr>
                <w:rFonts w:ascii="Times New Roman" w:eastAsia="Times New Roman" w:hAnsi="Times New Roman" w:cs="Times New Roman"/>
                <w:lang w:eastAsia="ru-RU"/>
              </w:rPr>
              <w:t xml:space="preserve"> </w:t>
            </w:r>
            <w:r w:rsidRPr="003D222B">
              <w:rPr>
                <w:rFonts w:ascii="Times New Roman" w:eastAsia="Times New Roman" w:hAnsi="Times New Roman" w:cs="Times New Roman"/>
                <w:b/>
                <w:bCs/>
                <w:sz w:val="24"/>
                <w:szCs w:val="24"/>
                <w:u w:val="single"/>
                <w:lang w:eastAsia="ru-RU"/>
              </w:rPr>
              <w:t>_</w:t>
            </w:r>
            <w:r w:rsidR="00192E95" w:rsidRPr="003D222B">
              <w:rPr>
                <w:rFonts w:ascii="Times New Roman" w:eastAsia="Times New Roman" w:hAnsi="Times New Roman" w:cs="Times New Roman"/>
                <w:b/>
                <w:bCs/>
                <w:sz w:val="24"/>
                <w:szCs w:val="24"/>
                <w:u w:val="single"/>
                <w:lang w:val="en-US" w:eastAsia="ru-RU"/>
              </w:rPr>
              <w:t>in</w:t>
            </w:r>
            <w:r w:rsidR="00192E95" w:rsidRPr="003D222B">
              <w:rPr>
                <w:rFonts w:ascii="Times New Roman" w:eastAsia="Times New Roman" w:hAnsi="Times New Roman" w:cs="Times New Roman"/>
                <w:b/>
                <w:bCs/>
                <w:sz w:val="24"/>
                <w:szCs w:val="24"/>
                <w:u w:val="single"/>
                <w:lang w:eastAsia="ru-RU"/>
              </w:rPr>
              <w:t xml:space="preserve">   </w:t>
            </w:r>
            <w:r w:rsidR="00192E95" w:rsidRPr="003D222B">
              <w:rPr>
                <w:rFonts w:ascii="Times New Roman" w:eastAsia="Times New Roman" w:hAnsi="Times New Roman" w:cs="Times New Roman"/>
                <w:b/>
                <w:bCs/>
                <w:sz w:val="24"/>
                <w:szCs w:val="24"/>
                <w:u w:val="single"/>
                <w:lang w:val="en-US" w:eastAsia="ru-RU"/>
              </w:rPr>
              <w:t>SIA</w:t>
            </w:r>
            <w:r w:rsidR="00192E95" w:rsidRPr="003D222B">
              <w:rPr>
                <w:rFonts w:ascii="Times New Roman" w:eastAsia="Times New Roman" w:hAnsi="Times New Roman" w:cs="Times New Roman"/>
                <w:b/>
                <w:bCs/>
                <w:sz w:val="24"/>
                <w:szCs w:val="24"/>
                <w:u w:val="single"/>
                <w:lang w:eastAsia="ru-RU"/>
              </w:rPr>
              <w:t xml:space="preserve"> </w:t>
            </w:r>
            <w:r w:rsidR="00192E95" w:rsidRPr="003D222B">
              <w:rPr>
                <w:rFonts w:ascii="Times New Roman" w:eastAsia="Times New Roman" w:hAnsi="Times New Roman" w:cs="Times New Roman"/>
                <w:b/>
                <w:bCs/>
                <w:sz w:val="24"/>
                <w:szCs w:val="24"/>
                <w:u w:val="single"/>
                <w:lang w:val="en-US" w:eastAsia="ru-RU"/>
              </w:rPr>
              <w:t>RSAP</w:t>
            </w:r>
            <w:r w:rsidRPr="003D222B">
              <w:rPr>
                <w:rFonts w:ascii="Times New Roman" w:eastAsia="Times New Roman" w:hAnsi="Times New Roman" w:cs="Times New Roman"/>
                <w:b/>
                <w:bCs/>
                <w:sz w:val="24"/>
                <w:szCs w:val="24"/>
                <w:u w:val="single"/>
                <w:lang w:eastAsia="ru-RU"/>
              </w:rPr>
              <w:t>____</w:t>
            </w:r>
          </w:p>
          <w:p w14:paraId="7E7385A0" w14:textId="74AF56AF" w:rsidR="00BF6C2E" w:rsidRPr="00B05335" w:rsidRDefault="006B61E9" w:rsidP="003351C5">
            <w:pPr>
              <w:spacing w:after="0" w:line="240" w:lineRule="auto"/>
              <w:ind w:firstLine="567"/>
              <w:jc w:val="both"/>
              <w:rPr>
                <w:rFonts w:ascii="Times New Roman" w:eastAsia="Times New Roman" w:hAnsi="Times New Roman" w:cs="Times New Roman"/>
                <w:lang w:eastAsia="ru-RU"/>
              </w:rPr>
            </w:pPr>
            <w:r>
              <w:rPr>
                <w:rFonts w:ascii="Times New Roman" w:eastAsia="Times New Roman" w:hAnsi="Times New Roman" w:cs="Times New Roman"/>
                <w:b/>
                <w:bCs/>
                <w:lang w:eastAsia="ru-RU"/>
              </w:rPr>
              <w:t>1</w:t>
            </w:r>
            <w:r w:rsidR="00BF6C2E" w:rsidRPr="00B05335">
              <w:rPr>
                <w:rFonts w:ascii="Times New Roman" w:eastAsia="Times New Roman" w:hAnsi="Times New Roman" w:cs="Times New Roman"/>
                <w:b/>
                <w:bCs/>
                <w:lang w:eastAsia="ru-RU"/>
              </w:rPr>
              <w:t>3. Срок действия договора:</w:t>
            </w:r>
            <w:r w:rsidR="00BF6C2E" w:rsidRPr="00B05335">
              <w:rPr>
                <w:rFonts w:ascii="Times New Roman" w:eastAsia="Times New Roman" w:hAnsi="Times New Roman" w:cs="Times New Roman"/>
                <w:lang w:eastAsia="ru-RU"/>
              </w:rPr>
              <w:t xml:space="preserve"> </w:t>
            </w:r>
            <w:r w:rsidR="00202216" w:rsidRPr="00202216">
              <w:rPr>
                <w:rFonts w:ascii="Times New Roman" w:eastAsia="Times New Roman" w:hAnsi="Times New Roman" w:cs="Times New Roman"/>
                <w:b/>
                <w:bCs/>
                <w:u w:val="single"/>
                <w:lang w:eastAsia="ru-RU"/>
              </w:rPr>
              <w:t>3</w:t>
            </w:r>
            <w:r>
              <w:rPr>
                <w:rFonts w:ascii="Times New Roman" w:eastAsia="Times New Roman" w:hAnsi="Times New Roman" w:cs="Times New Roman"/>
                <w:b/>
                <w:bCs/>
                <w:u w:val="single"/>
                <w:lang w:eastAsia="ru-RU"/>
              </w:rPr>
              <w:t>1</w:t>
            </w:r>
            <w:r w:rsidR="00192E95" w:rsidRPr="00202216">
              <w:rPr>
                <w:rFonts w:ascii="Times New Roman" w:eastAsia="Times New Roman" w:hAnsi="Times New Roman" w:cs="Times New Roman"/>
                <w:b/>
                <w:bCs/>
                <w:u w:val="single"/>
                <w:lang w:eastAsia="ru-RU"/>
              </w:rPr>
              <w:t>.</w:t>
            </w:r>
            <w:r w:rsidR="00A6280A">
              <w:rPr>
                <w:rFonts w:ascii="Times New Roman" w:eastAsia="Times New Roman" w:hAnsi="Times New Roman" w:cs="Times New Roman"/>
                <w:b/>
                <w:bCs/>
                <w:u w:val="single"/>
                <w:lang w:eastAsia="ru-RU"/>
              </w:rPr>
              <w:t>12</w:t>
            </w:r>
            <w:r w:rsidR="00192E95" w:rsidRPr="00023A36">
              <w:rPr>
                <w:rFonts w:ascii="Times New Roman" w:eastAsia="Times New Roman" w:hAnsi="Times New Roman" w:cs="Times New Roman"/>
                <w:b/>
                <w:u w:val="single"/>
                <w:lang w:eastAsia="ru-RU"/>
              </w:rPr>
              <w:t>.202</w:t>
            </w:r>
            <w:r w:rsidR="007F5116">
              <w:rPr>
                <w:rFonts w:ascii="Times New Roman" w:eastAsia="Times New Roman" w:hAnsi="Times New Roman" w:cs="Times New Roman"/>
                <w:b/>
                <w:u w:val="single"/>
                <w:lang w:eastAsia="ru-RU"/>
              </w:rPr>
              <w:t>6</w:t>
            </w:r>
          </w:p>
          <w:p w14:paraId="30DA3DD7" w14:textId="77777777" w:rsidR="00BF6C2E" w:rsidRPr="00B05335"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lang w:eastAsia="ru-RU"/>
              </w:rPr>
              <w:t>14. Договор на закупку зарезервирован для закрытых мастерских или что он может выполняться только в рамках защищенных программ занятости (где применимо):</w:t>
            </w:r>
          </w:p>
          <w:p w14:paraId="3F833E8B" w14:textId="4394710D" w:rsidR="00BF6C2E" w:rsidRPr="003E75D1" w:rsidRDefault="00262B69" w:rsidP="003351C5">
            <w:pPr>
              <w:spacing w:after="0" w:line="240" w:lineRule="auto"/>
              <w:ind w:firstLine="567"/>
              <w:jc w:val="both"/>
              <w:rPr>
                <w:rFonts w:ascii="Times New Roman" w:eastAsia="Times New Roman" w:hAnsi="Times New Roman" w:cs="Times New Roman"/>
                <w:b/>
                <w:bCs/>
                <w:sz w:val="24"/>
                <w:szCs w:val="24"/>
                <w:u w:val="single"/>
                <w:lang w:eastAsia="ru-RU"/>
              </w:rPr>
            </w:pPr>
            <w:r w:rsidRPr="003E75D1">
              <w:rPr>
                <w:rFonts w:ascii="Times New Roman" w:eastAsia="Times New Roman" w:hAnsi="Times New Roman" w:cs="Times New Roman"/>
                <w:b/>
                <w:bCs/>
                <w:sz w:val="24"/>
                <w:szCs w:val="24"/>
                <w:u w:val="single"/>
                <w:lang w:eastAsia="ru-RU"/>
              </w:rPr>
              <w:t>нет</w:t>
            </w:r>
          </w:p>
          <w:p w14:paraId="29032161" w14:textId="011C56A8" w:rsidR="00BF6C2E" w:rsidRPr="00B05335"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lang w:eastAsia="ru-RU"/>
              </w:rPr>
              <w:t xml:space="preserve">                 </w:t>
            </w:r>
            <w:r w:rsidRPr="00B05335">
              <w:rPr>
                <w:rFonts w:ascii="Times New Roman" w:eastAsia="Times New Roman" w:hAnsi="Times New Roman" w:cs="Times New Roman"/>
                <w:sz w:val="18"/>
                <w:szCs w:val="18"/>
                <w:lang w:eastAsia="ru-RU"/>
              </w:rPr>
              <w:t> (укажите да или нет)</w:t>
            </w:r>
          </w:p>
          <w:p w14:paraId="782459A1" w14:textId="77777777" w:rsidR="00BF6C2E" w:rsidRPr="00B05335"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lang w:eastAsia="ru-RU"/>
              </w:rPr>
              <w:t>15. Предоставление услуги зарезервировано для определенной профессии в соответствии с определенными законами или административными актами (в зависимости от обстоятельств):</w:t>
            </w:r>
          </w:p>
          <w:p w14:paraId="258F7C10" w14:textId="1A4D60E6" w:rsidR="00BF6C2E" w:rsidRPr="003E75D1" w:rsidRDefault="00262B69" w:rsidP="003351C5">
            <w:pPr>
              <w:spacing w:after="0" w:line="240" w:lineRule="auto"/>
              <w:ind w:firstLine="567"/>
              <w:jc w:val="both"/>
              <w:rPr>
                <w:rFonts w:ascii="Times New Roman" w:eastAsia="Times New Roman" w:hAnsi="Times New Roman" w:cs="Times New Roman"/>
                <w:b/>
                <w:bCs/>
                <w:sz w:val="24"/>
                <w:szCs w:val="24"/>
                <w:lang w:eastAsia="ru-RU"/>
              </w:rPr>
            </w:pPr>
            <w:r w:rsidRPr="003E75D1">
              <w:rPr>
                <w:rFonts w:ascii="Times New Roman" w:eastAsia="Times New Roman" w:hAnsi="Times New Roman" w:cs="Times New Roman"/>
                <w:b/>
                <w:bCs/>
                <w:sz w:val="24"/>
                <w:szCs w:val="24"/>
                <w:u w:val="single"/>
                <w:lang w:eastAsia="ru-RU"/>
              </w:rPr>
              <w:t>нет</w:t>
            </w:r>
            <w:r w:rsidR="00BF6C2E" w:rsidRPr="003E75D1">
              <w:rPr>
                <w:rFonts w:ascii="Times New Roman" w:eastAsia="Times New Roman" w:hAnsi="Times New Roman" w:cs="Times New Roman"/>
                <w:b/>
                <w:bCs/>
                <w:sz w:val="24"/>
                <w:szCs w:val="24"/>
                <w:lang w:eastAsia="ru-RU"/>
              </w:rPr>
              <w:t>_</w:t>
            </w:r>
          </w:p>
          <w:p w14:paraId="0C972DFC" w14:textId="621DCC6C" w:rsidR="00BF6C2E" w:rsidRPr="00B05335"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lang w:eastAsia="ru-RU"/>
              </w:rPr>
              <w:t>    </w:t>
            </w:r>
            <w:r w:rsidRPr="00B05335">
              <w:rPr>
                <w:rFonts w:ascii="Times New Roman" w:eastAsia="Times New Roman" w:hAnsi="Times New Roman" w:cs="Times New Roman"/>
                <w:sz w:val="18"/>
                <w:szCs w:val="18"/>
                <w:lang w:eastAsia="ru-RU"/>
              </w:rPr>
              <w:t>казываются соответствующие акты, имеющие законную силу и административные акты)</w:t>
            </w:r>
          </w:p>
          <w:p w14:paraId="1ECBCA8E" w14:textId="77777777" w:rsidR="003351C5" w:rsidRPr="00B05335"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lang w:eastAsia="ru-RU"/>
              </w:rPr>
              <w:t xml:space="preserve">16. Краткое описание критериев приемлемости экономических операторов, которые могут определять их исключение, и критериев отбора/ предварительного отбора; минимальный уровень требований, которые могут быть наложены; предоставить </w:t>
            </w:r>
            <w:r w:rsidRPr="00B05335">
              <w:rPr>
                <w:rFonts w:ascii="Times New Roman" w:eastAsia="Times New Roman" w:hAnsi="Times New Roman" w:cs="Times New Roman"/>
                <w:b/>
                <w:bCs/>
                <w:lang w:eastAsia="ru-RU"/>
              </w:rPr>
              <w:lastRenderedPageBreak/>
              <w:t>запрашиваемую информацию (ЕЕДЗ, документация):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10"/>
              <w:gridCol w:w="2678"/>
              <w:gridCol w:w="4222"/>
              <w:gridCol w:w="1711"/>
              <w:gridCol w:w="24"/>
            </w:tblGrid>
            <w:tr w:rsidR="00CB4D22" w:rsidRPr="0091616E" w14:paraId="51BADE8A" w14:textId="77777777" w:rsidTr="00CB4D22">
              <w:tc>
                <w:tcPr>
                  <w:tcW w:w="710" w:type="dxa"/>
                  <w:shd w:val="clear" w:color="auto" w:fill="D9D9D9"/>
                </w:tcPr>
                <w:p w14:paraId="0B26714C" w14:textId="59E308F2" w:rsidR="003351C5" w:rsidRPr="00565980" w:rsidRDefault="00A902E9" w:rsidP="003351C5">
                  <w:pPr>
                    <w:tabs>
                      <w:tab w:val="left" w:pos="612"/>
                    </w:tabs>
                    <w:spacing w:before="120" w:after="120"/>
                    <w:rPr>
                      <w:b/>
                      <w:bCs/>
                      <w:iCs/>
                    </w:rPr>
                  </w:pPr>
                  <w:r w:rsidRPr="00565980">
                    <w:rPr>
                      <w:b/>
                      <w:bCs/>
                    </w:rPr>
                    <w:t>№</w:t>
                  </w:r>
                </w:p>
              </w:tc>
              <w:tc>
                <w:tcPr>
                  <w:tcW w:w="2678" w:type="dxa"/>
                  <w:shd w:val="clear" w:color="auto" w:fill="D9D9D9"/>
                </w:tcPr>
                <w:p w14:paraId="5CD51D91" w14:textId="7A838E7F" w:rsidR="003351C5" w:rsidRPr="00CB4D22" w:rsidRDefault="00CB4D22" w:rsidP="003351C5">
                  <w:pPr>
                    <w:tabs>
                      <w:tab w:val="left" w:pos="612"/>
                    </w:tabs>
                    <w:spacing w:before="120" w:after="120"/>
                    <w:jc w:val="center"/>
                    <w:rPr>
                      <w:b/>
                      <w:bCs/>
                      <w:iCs/>
                    </w:rPr>
                  </w:pPr>
                  <w:r w:rsidRPr="00CB4D22">
                    <w:rPr>
                      <w:b/>
                      <w:bCs/>
                    </w:rPr>
                    <w:t>Критерии квалификации и отбора (Описание критерия/ требования)</w:t>
                  </w:r>
                </w:p>
              </w:tc>
              <w:tc>
                <w:tcPr>
                  <w:tcW w:w="4222" w:type="dxa"/>
                  <w:shd w:val="clear" w:color="auto" w:fill="D9D9D9"/>
                </w:tcPr>
                <w:p w14:paraId="76DC1CEA" w14:textId="6FAFE41B" w:rsidR="003351C5" w:rsidRPr="00CB4D22" w:rsidRDefault="00CB4D22" w:rsidP="003351C5">
                  <w:pPr>
                    <w:tabs>
                      <w:tab w:val="left" w:pos="612"/>
                    </w:tabs>
                    <w:spacing w:before="120" w:after="120"/>
                    <w:rPr>
                      <w:b/>
                      <w:bCs/>
                      <w:iCs/>
                    </w:rPr>
                  </w:pPr>
                  <w:r w:rsidRPr="00CB4D22">
                    <w:rPr>
                      <w:b/>
                      <w:bCs/>
                    </w:rPr>
                    <w:t>Способ продемонстрирования выполнение критерия / требования:</w:t>
                  </w:r>
                </w:p>
              </w:tc>
              <w:tc>
                <w:tcPr>
                  <w:tcW w:w="1735" w:type="dxa"/>
                  <w:gridSpan w:val="2"/>
                  <w:shd w:val="clear" w:color="auto" w:fill="D9D9D9"/>
                </w:tcPr>
                <w:p w14:paraId="754E23A8" w14:textId="349F2EAC" w:rsidR="003351C5" w:rsidRPr="00EE5626" w:rsidRDefault="00CB4D22" w:rsidP="003351C5">
                  <w:pPr>
                    <w:tabs>
                      <w:tab w:val="left" w:pos="612"/>
                    </w:tabs>
                    <w:spacing w:before="120" w:after="120"/>
                    <w:jc w:val="center"/>
                    <w:rPr>
                      <w:b/>
                      <w:bCs/>
                      <w:iCs/>
                    </w:rPr>
                  </w:pPr>
                  <w:r w:rsidRPr="00EE5626">
                    <w:rPr>
                      <w:b/>
                      <w:bCs/>
                    </w:rPr>
                    <w:t>Минимальный уровень / обязательство</w:t>
                  </w:r>
                </w:p>
              </w:tc>
            </w:tr>
            <w:tr w:rsidR="00CB4D22" w:rsidRPr="004A746E" w14:paraId="2C0A4B08" w14:textId="77777777" w:rsidTr="00CB4D22">
              <w:trPr>
                <w:gridAfter w:val="1"/>
                <w:wAfter w:w="24" w:type="dxa"/>
              </w:trPr>
              <w:tc>
                <w:tcPr>
                  <w:tcW w:w="710" w:type="dxa"/>
                </w:tcPr>
                <w:p w14:paraId="08F82D60" w14:textId="77777777" w:rsidR="003351C5" w:rsidRPr="00996A4A" w:rsidRDefault="003351C5" w:rsidP="003351C5">
                  <w:pPr>
                    <w:tabs>
                      <w:tab w:val="left" w:pos="612"/>
                    </w:tabs>
                    <w:spacing w:before="120" w:after="120"/>
                    <w:rPr>
                      <w:iCs/>
                      <w:sz w:val="24"/>
                      <w:szCs w:val="24"/>
                      <w:lang w:val="en-US"/>
                    </w:rPr>
                  </w:pPr>
                  <w:r>
                    <w:rPr>
                      <w:iCs/>
                      <w:sz w:val="24"/>
                      <w:szCs w:val="24"/>
                      <w:lang w:val="en-US"/>
                    </w:rPr>
                    <w:t>1.</w:t>
                  </w:r>
                </w:p>
              </w:tc>
              <w:tc>
                <w:tcPr>
                  <w:tcW w:w="2678" w:type="dxa"/>
                </w:tcPr>
                <w:p w14:paraId="33F17C2A" w14:textId="6DB3A903" w:rsidR="003351C5" w:rsidRPr="004A746E" w:rsidRDefault="006428DC" w:rsidP="003351C5">
                  <w:pPr>
                    <w:tabs>
                      <w:tab w:val="left" w:pos="612"/>
                    </w:tabs>
                    <w:spacing w:before="120" w:after="120"/>
                    <w:rPr>
                      <w:iCs/>
                      <w:sz w:val="24"/>
                      <w:szCs w:val="24"/>
                      <w:lang w:val="en-US"/>
                    </w:rPr>
                  </w:pPr>
                  <w:r>
                    <w:t>DUAE</w:t>
                  </w:r>
                </w:p>
              </w:tc>
              <w:tc>
                <w:tcPr>
                  <w:tcW w:w="4222" w:type="dxa"/>
                </w:tcPr>
                <w:p w14:paraId="52352B40" w14:textId="695CCCE6" w:rsidR="003351C5" w:rsidRPr="006428DC" w:rsidRDefault="006428DC" w:rsidP="003351C5">
                  <w:pPr>
                    <w:tabs>
                      <w:tab w:val="left" w:pos="612"/>
                    </w:tabs>
                    <w:spacing w:before="120" w:after="120"/>
                    <w:rPr>
                      <w:iCs/>
                      <w:sz w:val="24"/>
                      <w:szCs w:val="24"/>
                    </w:rPr>
                  </w:pPr>
                  <w:r>
                    <w:t>Оригинал, заполненный и подтвержденный подписью и печатью участника</w:t>
                  </w:r>
                </w:p>
              </w:tc>
              <w:tc>
                <w:tcPr>
                  <w:tcW w:w="1711" w:type="dxa"/>
                </w:tcPr>
                <w:p w14:paraId="5CC927D7" w14:textId="0CD02B0D" w:rsidR="003351C5" w:rsidRPr="006428DC" w:rsidRDefault="006428DC" w:rsidP="003351C5">
                  <w:pPr>
                    <w:tabs>
                      <w:tab w:val="left" w:pos="612"/>
                    </w:tabs>
                    <w:spacing w:before="120" w:after="120"/>
                    <w:rPr>
                      <w:iCs/>
                      <w:sz w:val="24"/>
                      <w:szCs w:val="24"/>
                    </w:rPr>
                  </w:pPr>
                  <w:r>
                    <w:t>Обязательно</w:t>
                  </w:r>
                </w:p>
              </w:tc>
            </w:tr>
            <w:tr w:rsidR="00CB4D22" w:rsidRPr="004A746E" w14:paraId="312D3B75" w14:textId="77777777" w:rsidTr="00CB4D22">
              <w:trPr>
                <w:gridAfter w:val="1"/>
                <w:wAfter w:w="24" w:type="dxa"/>
              </w:trPr>
              <w:tc>
                <w:tcPr>
                  <w:tcW w:w="710" w:type="dxa"/>
                </w:tcPr>
                <w:p w14:paraId="21ED4946" w14:textId="77777777" w:rsidR="003351C5" w:rsidRPr="004A746E" w:rsidRDefault="003351C5" w:rsidP="003351C5">
                  <w:pPr>
                    <w:tabs>
                      <w:tab w:val="left" w:pos="612"/>
                    </w:tabs>
                    <w:spacing w:before="120" w:after="120"/>
                    <w:rPr>
                      <w:iCs/>
                      <w:sz w:val="24"/>
                      <w:szCs w:val="24"/>
                      <w:lang w:val="en-US"/>
                    </w:rPr>
                  </w:pPr>
                  <w:r>
                    <w:rPr>
                      <w:iCs/>
                      <w:sz w:val="24"/>
                      <w:szCs w:val="24"/>
                      <w:lang w:val="en-US"/>
                    </w:rPr>
                    <w:t>2.</w:t>
                  </w:r>
                </w:p>
              </w:tc>
              <w:tc>
                <w:tcPr>
                  <w:tcW w:w="2678" w:type="dxa"/>
                </w:tcPr>
                <w:p w14:paraId="2720D454" w14:textId="3ECD50B5" w:rsidR="003351C5" w:rsidRPr="004A746E" w:rsidRDefault="006428DC" w:rsidP="003351C5">
                  <w:pPr>
                    <w:tabs>
                      <w:tab w:val="left" w:pos="612"/>
                    </w:tabs>
                    <w:spacing w:before="120" w:after="120"/>
                    <w:rPr>
                      <w:iCs/>
                      <w:sz w:val="24"/>
                      <w:szCs w:val="24"/>
                      <w:lang w:val="en-US"/>
                    </w:rPr>
                  </w:pPr>
                  <w:r>
                    <w:t>Свидетельство о регистрации предприятия</w:t>
                  </w:r>
                </w:p>
              </w:tc>
              <w:tc>
                <w:tcPr>
                  <w:tcW w:w="4222" w:type="dxa"/>
                </w:tcPr>
                <w:p w14:paraId="317E6273" w14:textId="712FD974" w:rsidR="003351C5" w:rsidRPr="004A746E" w:rsidRDefault="006428DC" w:rsidP="003351C5">
                  <w:pPr>
                    <w:tabs>
                      <w:tab w:val="left" w:pos="612"/>
                    </w:tabs>
                    <w:spacing w:before="120" w:after="120"/>
                    <w:rPr>
                      <w:iCs/>
                      <w:sz w:val="24"/>
                      <w:szCs w:val="24"/>
                      <w:lang w:val="en-US"/>
                    </w:rPr>
                  </w:pPr>
                  <w:r>
                    <w:t>Копия, выданная Государственной регистрационной палатой; подтвержденная печатью и электронной подписью Участника;</w:t>
                  </w:r>
                </w:p>
              </w:tc>
              <w:tc>
                <w:tcPr>
                  <w:tcW w:w="1711" w:type="dxa"/>
                </w:tcPr>
                <w:p w14:paraId="589397A3" w14:textId="33C99CB1" w:rsidR="003351C5" w:rsidRPr="004A746E" w:rsidRDefault="003351C5" w:rsidP="003351C5">
                  <w:pPr>
                    <w:tabs>
                      <w:tab w:val="left" w:pos="612"/>
                    </w:tabs>
                    <w:spacing w:before="120" w:after="120"/>
                    <w:rPr>
                      <w:iCs/>
                      <w:sz w:val="24"/>
                      <w:szCs w:val="24"/>
                      <w:lang w:val="en-US"/>
                    </w:rPr>
                  </w:pPr>
                  <w:r>
                    <w:rPr>
                      <w:iCs/>
                      <w:sz w:val="24"/>
                      <w:szCs w:val="24"/>
                      <w:lang w:val="en-US"/>
                    </w:rPr>
                    <w:t xml:space="preserve"> </w:t>
                  </w:r>
                  <w:r w:rsidR="006428DC">
                    <w:t>Обязательно</w:t>
                  </w:r>
                </w:p>
              </w:tc>
            </w:tr>
            <w:tr w:rsidR="00CB4D22" w14:paraId="1C183D1F" w14:textId="77777777" w:rsidTr="00CB4D22">
              <w:trPr>
                <w:gridAfter w:val="1"/>
                <w:wAfter w:w="24" w:type="dxa"/>
              </w:trPr>
              <w:tc>
                <w:tcPr>
                  <w:tcW w:w="710" w:type="dxa"/>
                </w:tcPr>
                <w:p w14:paraId="2F4EB8EB" w14:textId="77777777" w:rsidR="003351C5" w:rsidRDefault="003351C5" w:rsidP="003351C5">
                  <w:pPr>
                    <w:tabs>
                      <w:tab w:val="left" w:pos="612"/>
                    </w:tabs>
                    <w:spacing w:before="120" w:after="120"/>
                    <w:rPr>
                      <w:iCs/>
                      <w:sz w:val="24"/>
                      <w:szCs w:val="24"/>
                      <w:lang w:val="en-US"/>
                    </w:rPr>
                  </w:pPr>
                  <w:r>
                    <w:rPr>
                      <w:iCs/>
                      <w:sz w:val="24"/>
                      <w:szCs w:val="24"/>
                      <w:lang w:val="en-US"/>
                    </w:rPr>
                    <w:t>3.</w:t>
                  </w:r>
                </w:p>
              </w:tc>
              <w:tc>
                <w:tcPr>
                  <w:tcW w:w="2678" w:type="dxa"/>
                </w:tcPr>
                <w:p w14:paraId="7A18D8CC" w14:textId="4F2034F3" w:rsidR="003351C5" w:rsidRDefault="006428DC" w:rsidP="003351C5">
                  <w:pPr>
                    <w:tabs>
                      <w:tab w:val="left" w:pos="612"/>
                    </w:tabs>
                    <w:spacing w:before="120" w:after="120"/>
                    <w:rPr>
                      <w:iCs/>
                      <w:sz w:val="24"/>
                      <w:szCs w:val="24"/>
                      <w:lang w:val="en-US"/>
                    </w:rPr>
                  </w:pPr>
                  <w:r>
                    <w:t>Техническая спецификация (anexa 22)</w:t>
                  </w:r>
                </w:p>
              </w:tc>
              <w:tc>
                <w:tcPr>
                  <w:tcW w:w="4222" w:type="dxa"/>
                </w:tcPr>
                <w:p w14:paraId="26420A9D" w14:textId="44EBB8AF" w:rsidR="003351C5" w:rsidRDefault="006428DC" w:rsidP="003351C5">
                  <w:pPr>
                    <w:tabs>
                      <w:tab w:val="left" w:pos="612"/>
                    </w:tabs>
                    <w:spacing w:before="120" w:after="120"/>
                    <w:rPr>
                      <w:iCs/>
                      <w:sz w:val="24"/>
                      <w:szCs w:val="24"/>
                      <w:lang w:val="en-US"/>
                    </w:rPr>
                  </w:pPr>
                  <w:r>
                    <w:t>Оригинал подтверждающий электронной подписью ;</w:t>
                  </w:r>
                </w:p>
              </w:tc>
              <w:tc>
                <w:tcPr>
                  <w:tcW w:w="1711" w:type="dxa"/>
                </w:tcPr>
                <w:p w14:paraId="4E9DF04B" w14:textId="3B0765FC" w:rsidR="003351C5" w:rsidRDefault="006428DC" w:rsidP="003351C5">
                  <w:pPr>
                    <w:tabs>
                      <w:tab w:val="left" w:pos="612"/>
                    </w:tabs>
                    <w:spacing w:before="120" w:after="120"/>
                    <w:rPr>
                      <w:iCs/>
                      <w:sz w:val="24"/>
                      <w:szCs w:val="24"/>
                      <w:lang w:val="en-US"/>
                    </w:rPr>
                  </w:pPr>
                  <w:r>
                    <w:t>Обязательно</w:t>
                  </w:r>
                </w:p>
              </w:tc>
            </w:tr>
            <w:tr w:rsidR="00CB4D22" w14:paraId="7DE009AF" w14:textId="77777777" w:rsidTr="00CB4D22">
              <w:trPr>
                <w:gridAfter w:val="1"/>
                <w:wAfter w:w="24" w:type="dxa"/>
              </w:trPr>
              <w:tc>
                <w:tcPr>
                  <w:tcW w:w="710" w:type="dxa"/>
                </w:tcPr>
                <w:p w14:paraId="68ED99DD" w14:textId="77777777" w:rsidR="003351C5" w:rsidRDefault="003351C5" w:rsidP="003351C5">
                  <w:pPr>
                    <w:tabs>
                      <w:tab w:val="left" w:pos="612"/>
                    </w:tabs>
                    <w:spacing w:before="120" w:after="120"/>
                    <w:rPr>
                      <w:iCs/>
                      <w:sz w:val="24"/>
                      <w:szCs w:val="24"/>
                      <w:lang w:val="en-US"/>
                    </w:rPr>
                  </w:pPr>
                  <w:r>
                    <w:rPr>
                      <w:iCs/>
                      <w:sz w:val="24"/>
                      <w:szCs w:val="24"/>
                      <w:lang w:val="en-US"/>
                    </w:rPr>
                    <w:t>4.</w:t>
                  </w:r>
                </w:p>
              </w:tc>
              <w:tc>
                <w:tcPr>
                  <w:tcW w:w="2678" w:type="dxa"/>
                </w:tcPr>
                <w:p w14:paraId="7E3497B0" w14:textId="490C8015" w:rsidR="003351C5" w:rsidRDefault="006428DC" w:rsidP="003351C5">
                  <w:pPr>
                    <w:tabs>
                      <w:tab w:val="left" w:pos="612"/>
                    </w:tabs>
                    <w:spacing w:before="120" w:after="120"/>
                    <w:rPr>
                      <w:iCs/>
                      <w:sz w:val="24"/>
                      <w:szCs w:val="24"/>
                      <w:lang w:val="en-US"/>
                    </w:rPr>
                  </w:pPr>
                  <w:r>
                    <w:t>Ценовая спецификация (anexa 23)</w:t>
                  </w:r>
                </w:p>
              </w:tc>
              <w:tc>
                <w:tcPr>
                  <w:tcW w:w="4222" w:type="dxa"/>
                </w:tcPr>
                <w:p w14:paraId="42AC2410" w14:textId="4A24998E" w:rsidR="003351C5" w:rsidRDefault="006428DC" w:rsidP="003351C5">
                  <w:pPr>
                    <w:tabs>
                      <w:tab w:val="left" w:pos="612"/>
                    </w:tabs>
                    <w:spacing w:before="120" w:after="120"/>
                    <w:rPr>
                      <w:iCs/>
                      <w:sz w:val="24"/>
                      <w:szCs w:val="24"/>
                      <w:lang w:val="en-US"/>
                    </w:rPr>
                  </w:pPr>
                  <w:r>
                    <w:t>Оригинал подтверждающий электронной подписью ;</w:t>
                  </w:r>
                </w:p>
              </w:tc>
              <w:tc>
                <w:tcPr>
                  <w:tcW w:w="1711" w:type="dxa"/>
                </w:tcPr>
                <w:p w14:paraId="60F04DA8" w14:textId="69E891CE" w:rsidR="003351C5" w:rsidRDefault="006428DC" w:rsidP="003351C5">
                  <w:pPr>
                    <w:tabs>
                      <w:tab w:val="left" w:pos="612"/>
                    </w:tabs>
                    <w:spacing w:before="120" w:after="120"/>
                    <w:rPr>
                      <w:iCs/>
                      <w:sz w:val="24"/>
                      <w:szCs w:val="24"/>
                      <w:lang w:val="en-US"/>
                    </w:rPr>
                  </w:pPr>
                  <w:r>
                    <w:t>Обязательно</w:t>
                  </w:r>
                </w:p>
              </w:tc>
            </w:tr>
            <w:tr w:rsidR="00CB4D22" w14:paraId="7DD62766" w14:textId="77777777" w:rsidTr="00CB4D22">
              <w:trPr>
                <w:gridAfter w:val="1"/>
                <w:wAfter w:w="24" w:type="dxa"/>
                <w:trHeight w:val="446"/>
              </w:trPr>
              <w:tc>
                <w:tcPr>
                  <w:tcW w:w="710" w:type="dxa"/>
                </w:tcPr>
                <w:p w14:paraId="16E06EBF" w14:textId="77777777" w:rsidR="003351C5" w:rsidRDefault="003351C5" w:rsidP="003351C5">
                  <w:pPr>
                    <w:tabs>
                      <w:tab w:val="left" w:pos="612"/>
                    </w:tabs>
                    <w:spacing w:before="120" w:after="120"/>
                    <w:rPr>
                      <w:iCs/>
                      <w:sz w:val="24"/>
                      <w:szCs w:val="24"/>
                      <w:lang w:val="en-US"/>
                    </w:rPr>
                  </w:pPr>
                  <w:r>
                    <w:rPr>
                      <w:iCs/>
                      <w:sz w:val="24"/>
                      <w:szCs w:val="24"/>
                      <w:lang w:val="en-US"/>
                    </w:rPr>
                    <w:t>5.</w:t>
                  </w:r>
                </w:p>
              </w:tc>
              <w:tc>
                <w:tcPr>
                  <w:tcW w:w="2678" w:type="dxa"/>
                </w:tcPr>
                <w:p w14:paraId="3B0545B7" w14:textId="484EDC5B" w:rsidR="003351C5" w:rsidRPr="006428DC" w:rsidRDefault="006428DC" w:rsidP="003351C5">
                  <w:pPr>
                    <w:tabs>
                      <w:tab w:val="left" w:pos="612"/>
                    </w:tabs>
                    <w:spacing w:before="120" w:after="120"/>
                    <w:rPr>
                      <w:iCs/>
                      <w:sz w:val="24"/>
                      <w:szCs w:val="24"/>
                    </w:rPr>
                  </w:pPr>
                  <w:r>
                    <w:t>Свидетельство об открытии банковского счета</w:t>
                  </w:r>
                </w:p>
              </w:tc>
              <w:tc>
                <w:tcPr>
                  <w:tcW w:w="4222" w:type="dxa"/>
                </w:tcPr>
                <w:p w14:paraId="54505D63" w14:textId="3BD9DBBD" w:rsidR="003351C5" w:rsidRPr="006428DC" w:rsidRDefault="006428DC" w:rsidP="003351C5">
                  <w:pPr>
                    <w:tabs>
                      <w:tab w:val="left" w:pos="612"/>
                    </w:tabs>
                    <w:spacing w:before="120" w:after="120"/>
                    <w:rPr>
                      <w:iCs/>
                      <w:sz w:val="24"/>
                      <w:szCs w:val="24"/>
                    </w:rPr>
                  </w:pPr>
                  <w:r>
                    <w:t>Копия, выданная банком, в котором открыт счет; подтвержденная печатью электронной подписью Участника</w:t>
                  </w:r>
                </w:p>
              </w:tc>
              <w:tc>
                <w:tcPr>
                  <w:tcW w:w="1711" w:type="dxa"/>
                </w:tcPr>
                <w:p w14:paraId="2A1B8BFD" w14:textId="19FB861A" w:rsidR="003351C5" w:rsidRDefault="006428DC" w:rsidP="003351C5">
                  <w:pPr>
                    <w:tabs>
                      <w:tab w:val="left" w:pos="612"/>
                    </w:tabs>
                    <w:spacing w:before="120" w:after="120"/>
                    <w:rPr>
                      <w:iCs/>
                      <w:sz w:val="24"/>
                      <w:szCs w:val="24"/>
                      <w:lang w:val="en-US"/>
                    </w:rPr>
                  </w:pPr>
                  <w:r>
                    <w:t>Обязательно</w:t>
                  </w:r>
                </w:p>
              </w:tc>
            </w:tr>
            <w:tr w:rsidR="00CB4D22" w14:paraId="1DBBAC2F" w14:textId="77777777" w:rsidTr="00CB4D22">
              <w:trPr>
                <w:gridAfter w:val="1"/>
                <w:wAfter w:w="24" w:type="dxa"/>
              </w:trPr>
              <w:tc>
                <w:tcPr>
                  <w:tcW w:w="710" w:type="dxa"/>
                </w:tcPr>
                <w:p w14:paraId="1BB260A1" w14:textId="77777777" w:rsidR="003351C5" w:rsidRDefault="003351C5" w:rsidP="003351C5">
                  <w:pPr>
                    <w:tabs>
                      <w:tab w:val="left" w:pos="612"/>
                    </w:tabs>
                    <w:spacing w:before="120" w:after="120"/>
                    <w:rPr>
                      <w:iCs/>
                      <w:sz w:val="24"/>
                      <w:szCs w:val="24"/>
                      <w:lang w:val="en-US"/>
                    </w:rPr>
                  </w:pPr>
                  <w:r>
                    <w:rPr>
                      <w:iCs/>
                      <w:sz w:val="24"/>
                      <w:szCs w:val="24"/>
                      <w:lang w:val="en-US"/>
                    </w:rPr>
                    <w:t>6.</w:t>
                  </w:r>
                </w:p>
              </w:tc>
              <w:tc>
                <w:tcPr>
                  <w:tcW w:w="2678" w:type="dxa"/>
                </w:tcPr>
                <w:p w14:paraId="2531BB9C" w14:textId="5373FDA0" w:rsidR="003351C5" w:rsidRPr="006428DC" w:rsidRDefault="006428DC" w:rsidP="003351C5">
                  <w:pPr>
                    <w:tabs>
                      <w:tab w:val="left" w:pos="612"/>
                    </w:tabs>
                    <w:spacing w:before="120" w:after="120"/>
                    <w:rPr>
                      <w:iCs/>
                      <w:sz w:val="24"/>
                      <w:szCs w:val="24"/>
                    </w:rPr>
                  </w:pPr>
                  <w:r>
                    <w:t>Свидетельство о систематической уплате налогов, сборов, взносов</w:t>
                  </w:r>
                </w:p>
              </w:tc>
              <w:tc>
                <w:tcPr>
                  <w:tcW w:w="4222" w:type="dxa"/>
                </w:tcPr>
                <w:p w14:paraId="7FF70F35" w14:textId="0055498C" w:rsidR="003351C5" w:rsidRPr="006428DC" w:rsidRDefault="006428DC" w:rsidP="003351C5">
                  <w:pPr>
                    <w:tabs>
                      <w:tab w:val="left" w:pos="612"/>
                    </w:tabs>
                    <w:spacing w:before="120" w:after="120"/>
                    <w:rPr>
                      <w:iCs/>
                      <w:sz w:val="24"/>
                      <w:szCs w:val="24"/>
                    </w:rPr>
                  </w:pPr>
                  <w:r>
                    <w:t>Копия, выданная Налоговой инспекцией; подтвержденная печатью и электронной подписью Участника</w:t>
                  </w:r>
                </w:p>
              </w:tc>
              <w:tc>
                <w:tcPr>
                  <w:tcW w:w="1711" w:type="dxa"/>
                </w:tcPr>
                <w:p w14:paraId="440F65A8" w14:textId="1369582B" w:rsidR="003351C5" w:rsidRDefault="006428DC" w:rsidP="003351C5">
                  <w:pPr>
                    <w:tabs>
                      <w:tab w:val="left" w:pos="612"/>
                    </w:tabs>
                    <w:spacing w:before="120" w:after="120"/>
                    <w:rPr>
                      <w:iCs/>
                      <w:sz w:val="24"/>
                      <w:szCs w:val="24"/>
                      <w:lang w:val="en-US"/>
                    </w:rPr>
                  </w:pPr>
                  <w:r>
                    <w:t>Обязательно</w:t>
                  </w:r>
                </w:p>
              </w:tc>
            </w:tr>
            <w:tr w:rsidR="00CB4D22" w14:paraId="396E2D0D" w14:textId="77777777" w:rsidTr="00CB4D22">
              <w:trPr>
                <w:gridAfter w:val="1"/>
                <w:wAfter w:w="24" w:type="dxa"/>
                <w:trHeight w:val="797"/>
              </w:trPr>
              <w:tc>
                <w:tcPr>
                  <w:tcW w:w="710" w:type="dxa"/>
                </w:tcPr>
                <w:p w14:paraId="43C94BDC" w14:textId="77777777" w:rsidR="003351C5" w:rsidRDefault="003351C5" w:rsidP="003351C5">
                  <w:pPr>
                    <w:tabs>
                      <w:tab w:val="left" w:pos="612"/>
                    </w:tabs>
                    <w:spacing w:before="120" w:after="120"/>
                    <w:rPr>
                      <w:iCs/>
                      <w:sz w:val="24"/>
                      <w:szCs w:val="24"/>
                      <w:lang w:val="en-US"/>
                    </w:rPr>
                  </w:pPr>
                  <w:r>
                    <w:rPr>
                      <w:iCs/>
                      <w:sz w:val="24"/>
                      <w:szCs w:val="24"/>
                    </w:rPr>
                    <w:t>7</w:t>
                  </w:r>
                  <w:r>
                    <w:rPr>
                      <w:iCs/>
                      <w:sz w:val="24"/>
                      <w:szCs w:val="24"/>
                      <w:lang w:val="en-US"/>
                    </w:rPr>
                    <w:t>.</w:t>
                  </w:r>
                </w:p>
              </w:tc>
              <w:tc>
                <w:tcPr>
                  <w:tcW w:w="2678" w:type="dxa"/>
                </w:tcPr>
                <w:p w14:paraId="1C700706" w14:textId="2831F6D3" w:rsidR="003351C5" w:rsidRDefault="006428DC" w:rsidP="003351C5">
                  <w:pPr>
                    <w:tabs>
                      <w:tab w:val="left" w:pos="612"/>
                    </w:tabs>
                    <w:spacing w:before="120" w:after="120"/>
                    <w:rPr>
                      <w:iCs/>
                      <w:sz w:val="24"/>
                      <w:szCs w:val="24"/>
                      <w:lang w:val="en-US"/>
                    </w:rPr>
                  </w:pPr>
                  <w:r>
                    <w:t>Санитарно-ветеринарная авторизация</w:t>
                  </w:r>
                </w:p>
              </w:tc>
              <w:tc>
                <w:tcPr>
                  <w:tcW w:w="4222" w:type="dxa"/>
                </w:tcPr>
                <w:p w14:paraId="10CA2B54" w14:textId="4C8C8FA7" w:rsidR="003351C5" w:rsidRPr="006428DC" w:rsidRDefault="006428DC" w:rsidP="003351C5">
                  <w:pPr>
                    <w:tabs>
                      <w:tab w:val="left" w:pos="612"/>
                    </w:tabs>
                    <w:spacing w:before="120" w:after="120"/>
                    <w:rPr>
                      <w:iCs/>
                      <w:sz w:val="24"/>
                      <w:szCs w:val="24"/>
                    </w:rPr>
                  </w:pPr>
                  <w:r>
                    <w:t>Разрешение, выданное Национальным Агентством по безопасности пищевых продуктов Копия подписанные электронной подписью</w:t>
                  </w:r>
                </w:p>
              </w:tc>
              <w:tc>
                <w:tcPr>
                  <w:tcW w:w="1711" w:type="dxa"/>
                </w:tcPr>
                <w:p w14:paraId="36ECE732" w14:textId="5E3FF9A5" w:rsidR="003351C5" w:rsidRPr="006428DC" w:rsidRDefault="00CB4D22" w:rsidP="003351C5">
                  <w:pPr>
                    <w:tabs>
                      <w:tab w:val="left" w:pos="612"/>
                    </w:tabs>
                    <w:spacing w:before="120" w:after="120"/>
                    <w:rPr>
                      <w:iCs/>
                      <w:sz w:val="24"/>
                      <w:szCs w:val="24"/>
                    </w:rPr>
                  </w:pPr>
                  <w:r>
                    <w:t>Обязательно</w:t>
                  </w:r>
                </w:p>
              </w:tc>
            </w:tr>
            <w:tr w:rsidR="00CB4D22" w14:paraId="70482557" w14:textId="77777777" w:rsidTr="00CB4D22">
              <w:trPr>
                <w:gridAfter w:val="1"/>
                <w:wAfter w:w="24" w:type="dxa"/>
              </w:trPr>
              <w:tc>
                <w:tcPr>
                  <w:tcW w:w="710" w:type="dxa"/>
                </w:tcPr>
                <w:p w14:paraId="52C314ED" w14:textId="77777777" w:rsidR="003351C5" w:rsidRDefault="003351C5" w:rsidP="003351C5">
                  <w:pPr>
                    <w:tabs>
                      <w:tab w:val="left" w:pos="612"/>
                    </w:tabs>
                    <w:spacing w:before="120" w:after="120"/>
                    <w:rPr>
                      <w:iCs/>
                      <w:sz w:val="24"/>
                      <w:szCs w:val="24"/>
                      <w:lang w:val="en-US"/>
                    </w:rPr>
                  </w:pPr>
                  <w:r>
                    <w:rPr>
                      <w:iCs/>
                      <w:sz w:val="24"/>
                      <w:szCs w:val="24"/>
                    </w:rPr>
                    <w:t>8</w:t>
                  </w:r>
                  <w:r>
                    <w:rPr>
                      <w:iCs/>
                      <w:sz w:val="24"/>
                      <w:szCs w:val="24"/>
                      <w:lang w:val="en-US"/>
                    </w:rPr>
                    <w:t>.</w:t>
                  </w:r>
                </w:p>
              </w:tc>
              <w:tc>
                <w:tcPr>
                  <w:tcW w:w="2678" w:type="dxa"/>
                </w:tcPr>
                <w:p w14:paraId="2106B3B2" w14:textId="4C4DCDE0" w:rsidR="003351C5" w:rsidRPr="006428DC" w:rsidRDefault="006428DC" w:rsidP="003351C5">
                  <w:pPr>
                    <w:tabs>
                      <w:tab w:val="left" w:pos="612"/>
                    </w:tabs>
                    <w:spacing w:before="120" w:after="120"/>
                    <w:rPr>
                      <w:iCs/>
                      <w:sz w:val="24"/>
                      <w:szCs w:val="24"/>
                    </w:rPr>
                  </w:pPr>
                  <w:r>
                    <w:t>Санитарно- ветеринарная авторизация на транспорт</w:t>
                  </w:r>
                </w:p>
              </w:tc>
              <w:tc>
                <w:tcPr>
                  <w:tcW w:w="4222" w:type="dxa"/>
                </w:tcPr>
                <w:p w14:paraId="19288736" w14:textId="33348BEF" w:rsidR="003351C5" w:rsidRPr="006428DC" w:rsidRDefault="006428DC" w:rsidP="003351C5">
                  <w:pPr>
                    <w:tabs>
                      <w:tab w:val="left" w:pos="612"/>
                    </w:tabs>
                    <w:spacing w:before="120" w:after="120"/>
                    <w:rPr>
                      <w:iCs/>
                      <w:sz w:val="24"/>
                      <w:szCs w:val="24"/>
                    </w:rPr>
                  </w:pPr>
                  <w:r>
                    <w:t>(а также медицинская книжка водителя и гигиеническое обучение); Разрешение, выданное Национальным Агентством по безопасности пищевых продуктов Копия подписанные электронной подписью</w:t>
                  </w:r>
                </w:p>
              </w:tc>
              <w:tc>
                <w:tcPr>
                  <w:tcW w:w="1711" w:type="dxa"/>
                </w:tcPr>
                <w:p w14:paraId="42D7EA66" w14:textId="57590B7A" w:rsidR="003351C5" w:rsidRPr="006428DC" w:rsidRDefault="00CB4D22" w:rsidP="003351C5">
                  <w:pPr>
                    <w:tabs>
                      <w:tab w:val="left" w:pos="612"/>
                    </w:tabs>
                    <w:spacing w:before="120" w:after="120"/>
                    <w:rPr>
                      <w:iCs/>
                      <w:sz w:val="24"/>
                      <w:szCs w:val="24"/>
                    </w:rPr>
                  </w:pPr>
                  <w:r>
                    <w:t>Обязательно</w:t>
                  </w:r>
                </w:p>
              </w:tc>
            </w:tr>
            <w:tr w:rsidR="00CB4D22" w14:paraId="3649DA73" w14:textId="77777777" w:rsidTr="00CB4D22">
              <w:trPr>
                <w:gridAfter w:val="1"/>
                <w:wAfter w:w="24" w:type="dxa"/>
              </w:trPr>
              <w:tc>
                <w:tcPr>
                  <w:tcW w:w="710" w:type="dxa"/>
                </w:tcPr>
                <w:p w14:paraId="1ACD7617" w14:textId="77777777" w:rsidR="003351C5" w:rsidRDefault="003351C5" w:rsidP="003351C5">
                  <w:pPr>
                    <w:tabs>
                      <w:tab w:val="left" w:pos="612"/>
                    </w:tabs>
                    <w:spacing w:before="120" w:after="120"/>
                    <w:rPr>
                      <w:iCs/>
                      <w:sz w:val="24"/>
                      <w:szCs w:val="24"/>
                      <w:lang w:val="en-US"/>
                    </w:rPr>
                  </w:pPr>
                  <w:r>
                    <w:rPr>
                      <w:iCs/>
                      <w:sz w:val="24"/>
                      <w:szCs w:val="24"/>
                    </w:rPr>
                    <w:t>9</w:t>
                  </w:r>
                  <w:r>
                    <w:rPr>
                      <w:iCs/>
                      <w:sz w:val="24"/>
                      <w:szCs w:val="24"/>
                      <w:lang w:val="en-US"/>
                    </w:rPr>
                    <w:t>.</w:t>
                  </w:r>
                </w:p>
              </w:tc>
              <w:tc>
                <w:tcPr>
                  <w:tcW w:w="2678" w:type="dxa"/>
                </w:tcPr>
                <w:p w14:paraId="57381104" w14:textId="427B686B" w:rsidR="003351C5" w:rsidRDefault="006428DC" w:rsidP="003351C5">
                  <w:pPr>
                    <w:tabs>
                      <w:tab w:val="left" w:pos="612"/>
                    </w:tabs>
                    <w:spacing w:before="120" w:after="120"/>
                    <w:rPr>
                      <w:iCs/>
                      <w:sz w:val="24"/>
                      <w:szCs w:val="24"/>
                      <w:lang w:val="en-US"/>
                    </w:rPr>
                  </w:pPr>
                  <w:r>
                    <w:t>Сертификат соответствия/декларация соответствия</w:t>
                  </w:r>
                </w:p>
              </w:tc>
              <w:tc>
                <w:tcPr>
                  <w:tcW w:w="4222" w:type="dxa"/>
                </w:tcPr>
                <w:p w14:paraId="1CF1BD4B" w14:textId="4F511E5A" w:rsidR="003351C5" w:rsidRPr="00CB4D22" w:rsidRDefault="00CB4D22" w:rsidP="003351C5">
                  <w:pPr>
                    <w:tabs>
                      <w:tab w:val="left" w:pos="612"/>
                    </w:tabs>
                    <w:spacing w:before="120" w:after="120"/>
                    <w:rPr>
                      <w:iCs/>
                      <w:sz w:val="24"/>
                      <w:szCs w:val="24"/>
                    </w:rPr>
                  </w:pPr>
                  <w:r>
                    <w:t>Копия, выданная аккредитованным органом по сертификации; подтвержденная электронной подписью и печатью участника</w:t>
                  </w:r>
                </w:p>
              </w:tc>
              <w:tc>
                <w:tcPr>
                  <w:tcW w:w="1711" w:type="dxa"/>
                </w:tcPr>
                <w:p w14:paraId="00F79CDF" w14:textId="0E1A2DAD" w:rsidR="003351C5" w:rsidRPr="00CB4D22" w:rsidRDefault="00CB4D22" w:rsidP="003351C5">
                  <w:pPr>
                    <w:tabs>
                      <w:tab w:val="left" w:pos="612"/>
                    </w:tabs>
                    <w:spacing w:before="120" w:after="120"/>
                    <w:rPr>
                      <w:iCs/>
                      <w:sz w:val="24"/>
                      <w:szCs w:val="24"/>
                    </w:rPr>
                  </w:pPr>
                  <w:r>
                    <w:t>Обязательно</w:t>
                  </w:r>
                </w:p>
              </w:tc>
            </w:tr>
            <w:tr w:rsidR="00CB4D22" w14:paraId="6407D0D2" w14:textId="77777777" w:rsidTr="00CB4D22">
              <w:trPr>
                <w:gridAfter w:val="1"/>
                <w:wAfter w:w="24" w:type="dxa"/>
              </w:trPr>
              <w:tc>
                <w:tcPr>
                  <w:tcW w:w="710" w:type="dxa"/>
                </w:tcPr>
                <w:p w14:paraId="4A4E3389" w14:textId="77777777" w:rsidR="003351C5" w:rsidRDefault="003351C5" w:rsidP="003351C5">
                  <w:pPr>
                    <w:tabs>
                      <w:tab w:val="left" w:pos="612"/>
                    </w:tabs>
                    <w:spacing w:before="120" w:after="120"/>
                    <w:rPr>
                      <w:iCs/>
                      <w:sz w:val="24"/>
                      <w:szCs w:val="24"/>
                      <w:lang w:val="en-US"/>
                    </w:rPr>
                  </w:pPr>
                  <w:r>
                    <w:rPr>
                      <w:iCs/>
                      <w:sz w:val="24"/>
                      <w:szCs w:val="24"/>
                      <w:lang w:val="en-US"/>
                    </w:rPr>
                    <w:t>1</w:t>
                  </w:r>
                  <w:r>
                    <w:rPr>
                      <w:iCs/>
                      <w:sz w:val="24"/>
                      <w:szCs w:val="24"/>
                    </w:rPr>
                    <w:t>0</w:t>
                  </w:r>
                  <w:r>
                    <w:rPr>
                      <w:iCs/>
                      <w:sz w:val="24"/>
                      <w:szCs w:val="24"/>
                      <w:lang w:val="en-US"/>
                    </w:rPr>
                    <w:t>.</w:t>
                  </w:r>
                </w:p>
              </w:tc>
              <w:tc>
                <w:tcPr>
                  <w:tcW w:w="2678" w:type="dxa"/>
                </w:tcPr>
                <w:p w14:paraId="351BF832" w14:textId="1B504FA5" w:rsidR="003351C5" w:rsidRPr="00CB4D22" w:rsidRDefault="00CB4D22" w:rsidP="003351C5">
                  <w:pPr>
                    <w:tabs>
                      <w:tab w:val="left" w:pos="612"/>
                    </w:tabs>
                    <w:spacing w:before="120" w:after="120"/>
                    <w:rPr>
                      <w:iCs/>
                      <w:sz w:val="24"/>
                      <w:szCs w:val="24"/>
                    </w:rPr>
                  </w:pPr>
                  <w:r>
                    <w:t>Удостоверение качества продукта от производителя</w:t>
                  </w:r>
                </w:p>
              </w:tc>
              <w:tc>
                <w:tcPr>
                  <w:tcW w:w="4222" w:type="dxa"/>
                </w:tcPr>
                <w:p w14:paraId="0D0D5F73" w14:textId="61DFFEFB" w:rsidR="003351C5" w:rsidRPr="00CB4D22" w:rsidRDefault="00CB4D22" w:rsidP="003351C5">
                  <w:pPr>
                    <w:tabs>
                      <w:tab w:val="left" w:pos="612"/>
                    </w:tabs>
                    <w:spacing w:before="120" w:after="120"/>
                    <w:rPr>
                      <w:iCs/>
                      <w:sz w:val="24"/>
                      <w:szCs w:val="24"/>
                    </w:rPr>
                  </w:pPr>
                  <w:r>
                    <w:t>Копия, подтвержденная электронной подписью и печатью участника</w:t>
                  </w:r>
                </w:p>
              </w:tc>
              <w:tc>
                <w:tcPr>
                  <w:tcW w:w="1711" w:type="dxa"/>
                </w:tcPr>
                <w:p w14:paraId="5513649D" w14:textId="1D56FDF9" w:rsidR="003351C5" w:rsidRPr="00CB4D22" w:rsidRDefault="00CB4D22" w:rsidP="003351C5">
                  <w:pPr>
                    <w:tabs>
                      <w:tab w:val="left" w:pos="612"/>
                    </w:tabs>
                    <w:spacing w:before="120" w:after="120"/>
                    <w:rPr>
                      <w:iCs/>
                      <w:sz w:val="24"/>
                      <w:szCs w:val="24"/>
                    </w:rPr>
                  </w:pPr>
                  <w:r>
                    <w:t>Обязательно</w:t>
                  </w:r>
                </w:p>
              </w:tc>
            </w:tr>
            <w:tr w:rsidR="006428DC" w14:paraId="3EDB6506" w14:textId="77777777" w:rsidTr="00CB4D22">
              <w:trPr>
                <w:gridAfter w:val="1"/>
                <w:wAfter w:w="24" w:type="dxa"/>
              </w:trPr>
              <w:tc>
                <w:tcPr>
                  <w:tcW w:w="710" w:type="dxa"/>
                </w:tcPr>
                <w:p w14:paraId="620B06F0" w14:textId="58E65BD7" w:rsidR="006428DC" w:rsidRPr="006428DC" w:rsidRDefault="006428DC" w:rsidP="003351C5">
                  <w:pPr>
                    <w:tabs>
                      <w:tab w:val="left" w:pos="612"/>
                    </w:tabs>
                    <w:spacing w:before="120" w:after="120"/>
                    <w:rPr>
                      <w:iCs/>
                      <w:sz w:val="24"/>
                      <w:szCs w:val="24"/>
                    </w:rPr>
                  </w:pPr>
                  <w:r>
                    <w:rPr>
                      <w:iCs/>
                      <w:sz w:val="24"/>
                      <w:szCs w:val="24"/>
                    </w:rPr>
                    <w:lastRenderedPageBreak/>
                    <w:t>11</w:t>
                  </w:r>
                </w:p>
              </w:tc>
              <w:tc>
                <w:tcPr>
                  <w:tcW w:w="2678" w:type="dxa"/>
                </w:tcPr>
                <w:p w14:paraId="5C160159" w14:textId="26FE8F8E" w:rsidR="006428DC" w:rsidRDefault="00CB4D22" w:rsidP="003351C5">
                  <w:pPr>
                    <w:tabs>
                      <w:tab w:val="left" w:pos="612"/>
                    </w:tabs>
                    <w:spacing w:before="120" w:after="120"/>
                    <w:rPr>
                      <w:iCs/>
                      <w:sz w:val="24"/>
                      <w:szCs w:val="24"/>
                      <w:lang w:val="en-US"/>
                    </w:rPr>
                  </w:pPr>
                  <w:r>
                    <w:t>Ветеринарно-санитарный сертификат</w:t>
                  </w:r>
                </w:p>
              </w:tc>
              <w:tc>
                <w:tcPr>
                  <w:tcW w:w="4222" w:type="dxa"/>
                </w:tcPr>
                <w:p w14:paraId="533E9D34" w14:textId="37BC4006" w:rsidR="006428DC" w:rsidRPr="00CB4D22" w:rsidRDefault="00CB4D22" w:rsidP="003351C5">
                  <w:pPr>
                    <w:tabs>
                      <w:tab w:val="left" w:pos="612"/>
                    </w:tabs>
                    <w:spacing w:before="120" w:after="120"/>
                    <w:rPr>
                      <w:iCs/>
                      <w:sz w:val="24"/>
                      <w:szCs w:val="24"/>
                    </w:rPr>
                  </w:pPr>
                  <w:r>
                    <w:t>Для продуктов животного происхождения (мясо, молочные продукты, яйцо, рыба); копия, выданная аккредитованным органом по сертификации, подтвержденная электронной подписью и печатью участника</w:t>
                  </w:r>
                </w:p>
              </w:tc>
              <w:tc>
                <w:tcPr>
                  <w:tcW w:w="1711" w:type="dxa"/>
                </w:tcPr>
                <w:p w14:paraId="2421C6FC" w14:textId="2D59EECF" w:rsidR="006428DC" w:rsidRPr="00CB4D22" w:rsidRDefault="00CB4D22" w:rsidP="003351C5">
                  <w:pPr>
                    <w:tabs>
                      <w:tab w:val="left" w:pos="612"/>
                    </w:tabs>
                    <w:spacing w:before="120" w:after="120"/>
                    <w:rPr>
                      <w:iCs/>
                      <w:sz w:val="24"/>
                      <w:szCs w:val="24"/>
                    </w:rPr>
                  </w:pPr>
                  <w:r>
                    <w:t>Обязательно</w:t>
                  </w:r>
                </w:p>
              </w:tc>
            </w:tr>
            <w:tr w:rsidR="006428DC" w14:paraId="602F5BDB" w14:textId="77777777" w:rsidTr="00CB4D22">
              <w:trPr>
                <w:gridAfter w:val="1"/>
                <w:wAfter w:w="24" w:type="dxa"/>
              </w:trPr>
              <w:tc>
                <w:tcPr>
                  <w:tcW w:w="710" w:type="dxa"/>
                </w:tcPr>
                <w:p w14:paraId="01BF68DB" w14:textId="7280E346" w:rsidR="006428DC" w:rsidRPr="006428DC" w:rsidRDefault="006428DC" w:rsidP="003351C5">
                  <w:pPr>
                    <w:tabs>
                      <w:tab w:val="left" w:pos="612"/>
                    </w:tabs>
                    <w:spacing w:before="120" w:after="120"/>
                    <w:rPr>
                      <w:iCs/>
                      <w:sz w:val="24"/>
                      <w:szCs w:val="24"/>
                    </w:rPr>
                  </w:pPr>
                  <w:r>
                    <w:rPr>
                      <w:iCs/>
                      <w:sz w:val="24"/>
                      <w:szCs w:val="24"/>
                    </w:rPr>
                    <w:t>12</w:t>
                  </w:r>
                </w:p>
              </w:tc>
              <w:tc>
                <w:tcPr>
                  <w:tcW w:w="2678" w:type="dxa"/>
                </w:tcPr>
                <w:p w14:paraId="27264C96" w14:textId="10AF18F5" w:rsidR="006428DC" w:rsidRDefault="00CB4D22" w:rsidP="003351C5">
                  <w:pPr>
                    <w:tabs>
                      <w:tab w:val="left" w:pos="612"/>
                    </w:tabs>
                    <w:spacing w:before="120" w:after="120"/>
                    <w:rPr>
                      <w:iCs/>
                      <w:sz w:val="24"/>
                      <w:szCs w:val="24"/>
                      <w:lang w:val="en-US"/>
                    </w:rPr>
                  </w:pPr>
                  <w:r>
                    <w:t>Сертификат безопасности</w:t>
                  </w:r>
                </w:p>
              </w:tc>
              <w:tc>
                <w:tcPr>
                  <w:tcW w:w="4222" w:type="dxa"/>
                </w:tcPr>
                <w:p w14:paraId="0354E4B9" w14:textId="3BD73FA5" w:rsidR="006428DC" w:rsidRPr="00CB4D22" w:rsidRDefault="00CB4D22" w:rsidP="003351C5">
                  <w:pPr>
                    <w:tabs>
                      <w:tab w:val="left" w:pos="612"/>
                    </w:tabs>
                    <w:spacing w:before="120" w:after="120"/>
                    <w:rPr>
                      <w:iCs/>
                      <w:sz w:val="24"/>
                      <w:szCs w:val="24"/>
                    </w:rPr>
                  </w:pPr>
                  <w:r>
                    <w:t>Для продуктов растительного происхождения (крупы, макароны, овощи, фрукты, печенье); копия, выданная аккредитованным органом по сертификации; подтвержденная подписью и печатью участника</w:t>
                  </w:r>
                </w:p>
              </w:tc>
              <w:tc>
                <w:tcPr>
                  <w:tcW w:w="1711" w:type="dxa"/>
                </w:tcPr>
                <w:p w14:paraId="6AD74999" w14:textId="6E2B3B43" w:rsidR="006428DC" w:rsidRDefault="00CB4D22" w:rsidP="003351C5">
                  <w:pPr>
                    <w:tabs>
                      <w:tab w:val="left" w:pos="612"/>
                    </w:tabs>
                    <w:spacing w:before="120" w:after="120"/>
                    <w:rPr>
                      <w:iCs/>
                      <w:sz w:val="24"/>
                      <w:szCs w:val="24"/>
                      <w:lang w:val="en-US"/>
                    </w:rPr>
                  </w:pPr>
                  <w:r>
                    <w:t>Обязательно</w:t>
                  </w:r>
                </w:p>
              </w:tc>
            </w:tr>
            <w:tr w:rsidR="006428DC" w14:paraId="37D92200" w14:textId="77777777" w:rsidTr="00CB4D22">
              <w:trPr>
                <w:gridAfter w:val="1"/>
                <w:wAfter w:w="24" w:type="dxa"/>
              </w:trPr>
              <w:tc>
                <w:tcPr>
                  <w:tcW w:w="710" w:type="dxa"/>
                </w:tcPr>
                <w:p w14:paraId="13E3D945" w14:textId="5C2CCF5A" w:rsidR="006428DC" w:rsidRPr="006428DC" w:rsidRDefault="006428DC" w:rsidP="003351C5">
                  <w:pPr>
                    <w:tabs>
                      <w:tab w:val="left" w:pos="612"/>
                    </w:tabs>
                    <w:spacing w:before="120" w:after="120"/>
                    <w:rPr>
                      <w:iCs/>
                      <w:sz w:val="24"/>
                      <w:szCs w:val="24"/>
                    </w:rPr>
                  </w:pPr>
                  <w:r>
                    <w:rPr>
                      <w:iCs/>
                      <w:sz w:val="24"/>
                      <w:szCs w:val="24"/>
                    </w:rPr>
                    <w:t>13</w:t>
                  </w:r>
                </w:p>
              </w:tc>
              <w:tc>
                <w:tcPr>
                  <w:tcW w:w="2678" w:type="dxa"/>
                </w:tcPr>
                <w:p w14:paraId="2712F772" w14:textId="4AE09CAA" w:rsidR="006428DC" w:rsidRDefault="00CB4D22" w:rsidP="003351C5">
                  <w:pPr>
                    <w:tabs>
                      <w:tab w:val="left" w:pos="612"/>
                    </w:tabs>
                    <w:spacing w:before="120" w:after="120"/>
                    <w:rPr>
                      <w:iCs/>
                      <w:sz w:val="24"/>
                      <w:szCs w:val="24"/>
                      <w:lang w:val="en-US"/>
                    </w:rPr>
                  </w:pPr>
                  <w:r>
                    <w:t>Протокол последних исследований продуктов</w:t>
                  </w:r>
                </w:p>
              </w:tc>
              <w:tc>
                <w:tcPr>
                  <w:tcW w:w="4222" w:type="dxa"/>
                </w:tcPr>
                <w:p w14:paraId="1DAB9FEA" w14:textId="1E7FCD09" w:rsidR="006428DC" w:rsidRPr="00CB4D22" w:rsidRDefault="00CB4D22" w:rsidP="003351C5">
                  <w:pPr>
                    <w:tabs>
                      <w:tab w:val="left" w:pos="612"/>
                    </w:tabs>
                    <w:spacing w:before="120" w:after="120"/>
                    <w:rPr>
                      <w:iCs/>
                      <w:sz w:val="24"/>
                      <w:szCs w:val="24"/>
                    </w:rPr>
                  </w:pPr>
                  <w:r>
                    <w:t>Копия, подтвержденная электронной подписью и печатью участника</w:t>
                  </w:r>
                </w:p>
              </w:tc>
              <w:tc>
                <w:tcPr>
                  <w:tcW w:w="1711" w:type="dxa"/>
                </w:tcPr>
                <w:p w14:paraId="5C22A321" w14:textId="41E7BFED" w:rsidR="006428DC" w:rsidRDefault="00CB4D22" w:rsidP="003351C5">
                  <w:pPr>
                    <w:tabs>
                      <w:tab w:val="left" w:pos="612"/>
                    </w:tabs>
                    <w:spacing w:before="120" w:after="120"/>
                    <w:rPr>
                      <w:iCs/>
                      <w:sz w:val="24"/>
                      <w:szCs w:val="24"/>
                      <w:lang w:val="en-US"/>
                    </w:rPr>
                  </w:pPr>
                  <w:r>
                    <w:t>Обязательно</w:t>
                  </w:r>
                </w:p>
              </w:tc>
            </w:tr>
            <w:tr w:rsidR="006428DC" w14:paraId="1E60CFDE" w14:textId="77777777" w:rsidTr="00CB4D22">
              <w:trPr>
                <w:gridAfter w:val="1"/>
                <w:wAfter w:w="24" w:type="dxa"/>
              </w:trPr>
              <w:tc>
                <w:tcPr>
                  <w:tcW w:w="710" w:type="dxa"/>
                </w:tcPr>
                <w:p w14:paraId="052161CB" w14:textId="144FDAEF" w:rsidR="006428DC" w:rsidRDefault="006428DC" w:rsidP="003351C5">
                  <w:pPr>
                    <w:tabs>
                      <w:tab w:val="left" w:pos="612"/>
                    </w:tabs>
                    <w:spacing w:before="120" w:after="120"/>
                    <w:rPr>
                      <w:iCs/>
                      <w:sz w:val="24"/>
                      <w:szCs w:val="24"/>
                    </w:rPr>
                  </w:pPr>
                  <w:r>
                    <w:rPr>
                      <w:iCs/>
                      <w:sz w:val="24"/>
                      <w:szCs w:val="24"/>
                    </w:rPr>
                    <w:t>14</w:t>
                  </w:r>
                </w:p>
              </w:tc>
              <w:tc>
                <w:tcPr>
                  <w:tcW w:w="2678" w:type="dxa"/>
                </w:tcPr>
                <w:p w14:paraId="6CB15015" w14:textId="28B3649B" w:rsidR="006428DC" w:rsidRPr="00CB4D22" w:rsidRDefault="00CB4D22" w:rsidP="003351C5">
                  <w:pPr>
                    <w:tabs>
                      <w:tab w:val="left" w:pos="612"/>
                    </w:tabs>
                    <w:spacing w:before="120" w:after="120"/>
                    <w:rPr>
                      <w:iCs/>
                      <w:sz w:val="24"/>
                      <w:szCs w:val="24"/>
                    </w:rPr>
                  </w:pPr>
                  <w:r>
                    <w:t>Санитарно- медицинская книжка водителя транспортного средства или экспедитора, перевозящего продовольственные товары</w:t>
                  </w:r>
                </w:p>
              </w:tc>
              <w:tc>
                <w:tcPr>
                  <w:tcW w:w="4222" w:type="dxa"/>
                </w:tcPr>
                <w:p w14:paraId="695A1D54" w14:textId="4C4564D0" w:rsidR="006428DC" w:rsidRPr="00CB4D22" w:rsidRDefault="00CB4D22" w:rsidP="003351C5">
                  <w:pPr>
                    <w:tabs>
                      <w:tab w:val="left" w:pos="612"/>
                    </w:tabs>
                    <w:spacing w:before="120" w:after="120"/>
                    <w:rPr>
                      <w:iCs/>
                      <w:sz w:val="24"/>
                      <w:szCs w:val="24"/>
                    </w:rPr>
                  </w:pPr>
                  <w:r>
                    <w:t>Копия, заверенная печатью участник</w:t>
                  </w:r>
                  <w:r w:rsidR="00700D6A">
                    <w:t>а</w:t>
                  </w:r>
                </w:p>
              </w:tc>
              <w:tc>
                <w:tcPr>
                  <w:tcW w:w="1711" w:type="dxa"/>
                </w:tcPr>
                <w:p w14:paraId="41240857" w14:textId="72BACFB2" w:rsidR="006428DC" w:rsidRDefault="00CB4D22" w:rsidP="003351C5">
                  <w:pPr>
                    <w:tabs>
                      <w:tab w:val="left" w:pos="612"/>
                    </w:tabs>
                    <w:spacing w:before="120" w:after="120"/>
                    <w:rPr>
                      <w:iCs/>
                      <w:sz w:val="24"/>
                      <w:szCs w:val="24"/>
                      <w:lang w:val="en-US"/>
                    </w:rPr>
                  </w:pPr>
                  <w:r>
                    <w:t>Обязательно</w:t>
                  </w:r>
                </w:p>
              </w:tc>
            </w:tr>
            <w:tr w:rsidR="00CB4D22" w14:paraId="6E92647B" w14:textId="77777777" w:rsidTr="00CB4D22">
              <w:trPr>
                <w:gridAfter w:val="1"/>
                <w:wAfter w:w="24" w:type="dxa"/>
              </w:trPr>
              <w:tc>
                <w:tcPr>
                  <w:tcW w:w="710" w:type="dxa"/>
                </w:tcPr>
                <w:p w14:paraId="1AE2F6D0" w14:textId="72CA148B" w:rsidR="003351C5" w:rsidRDefault="006428DC" w:rsidP="003351C5">
                  <w:pPr>
                    <w:tabs>
                      <w:tab w:val="left" w:pos="612"/>
                    </w:tabs>
                    <w:spacing w:before="120" w:after="120"/>
                    <w:rPr>
                      <w:iCs/>
                      <w:sz w:val="24"/>
                      <w:szCs w:val="24"/>
                      <w:lang w:val="en-US"/>
                    </w:rPr>
                  </w:pPr>
                  <w:r>
                    <w:rPr>
                      <w:iCs/>
                      <w:sz w:val="24"/>
                      <w:szCs w:val="24"/>
                    </w:rPr>
                    <w:t>15</w:t>
                  </w:r>
                </w:p>
              </w:tc>
              <w:tc>
                <w:tcPr>
                  <w:tcW w:w="2678" w:type="dxa"/>
                </w:tcPr>
                <w:p w14:paraId="102339F8" w14:textId="48863E9F" w:rsidR="003351C5" w:rsidRPr="00CB4D22" w:rsidRDefault="00CB4D22" w:rsidP="003351C5">
                  <w:pPr>
                    <w:tabs>
                      <w:tab w:val="left" w:pos="612"/>
                    </w:tabs>
                    <w:spacing w:before="120" w:after="120"/>
                    <w:rPr>
                      <w:iCs/>
                      <w:sz w:val="24"/>
                      <w:szCs w:val="24"/>
                    </w:rPr>
                  </w:pPr>
                  <w:r>
                    <w:t>Поставщикам мяса – разрешение на функционирование бойни, где будет производиться забой скота</w:t>
                  </w:r>
                </w:p>
              </w:tc>
              <w:tc>
                <w:tcPr>
                  <w:tcW w:w="4222" w:type="dxa"/>
                </w:tcPr>
                <w:p w14:paraId="32739F9C" w14:textId="758499A6" w:rsidR="003351C5" w:rsidRPr="00CB4D22" w:rsidRDefault="00CB4D22" w:rsidP="003351C5">
                  <w:pPr>
                    <w:tabs>
                      <w:tab w:val="left" w:pos="612"/>
                    </w:tabs>
                    <w:spacing w:before="120" w:after="120"/>
                    <w:rPr>
                      <w:iCs/>
                      <w:sz w:val="24"/>
                      <w:szCs w:val="24"/>
                    </w:rPr>
                  </w:pPr>
                  <w:r>
                    <w:t>Копию разрешения на функционирования бойни, где будет производиться забой скота, заверенная мокрой печатью организации, выдавшей разрешение, копию договора с владельцем бойни, если поставщик мяса не является владельцем бойни</w:t>
                  </w:r>
                </w:p>
              </w:tc>
              <w:tc>
                <w:tcPr>
                  <w:tcW w:w="1711" w:type="dxa"/>
                </w:tcPr>
                <w:p w14:paraId="18BEE636" w14:textId="070E9FF8" w:rsidR="003351C5" w:rsidRPr="00CB4D22" w:rsidRDefault="00CB4D22" w:rsidP="003351C5">
                  <w:pPr>
                    <w:tabs>
                      <w:tab w:val="left" w:pos="612"/>
                    </w:tabs>
                    <w:spacing w:before="120" w:after="120"/>
                    <w:rPr>
                      <w:iCs/>
                      <w:sz w:val="24"/>
                      <w:szCs w:val="24"/>
                    </w:rPr>
                  </w:pPr>
                  <w:r>
                    <w:t>Обязательно</w:t>
                  </w:r>
                </w:p>
              </w:tc>
            </w:tr>
            <w:tr w:rsidR="00700D6A" w14:paraId="3D7C625D" w14:textId="77777777" w:rsidTr="00CB4D22">
              <w:trPr>
                <w:gridAfter w:val="1"/>
                <w:wAfter w:w="24" w:type="dxa"/>
              </w:trPr>
              <w:tc>
                <w:tcPr>
                  <w:tcW w:w="710" w:type="dxa"/>
                </w:tcPr>
                <w:p w14:paraId="6B76C4FD" w14:textId="232F4B89" w:rsidR="00700D6A" w:rsidRDefault="00700D6A" w:rsidP="003351C5">
                  <w:pPr>
                    <w:tabs>
                      <w:tab w:val="left" w:pos="612"/>
                    </w:tabs>
                    <w:spacing w:before="120" w:after="120"/>
                    <w:rPr>
                      <w:iCs/>
                      <w:sz w:val="24"/>
                      <w:szCs w:val="24"/>
                    </w:rPr>
                  </w:pPr>
                  <w:r>
                    <w:rPr>
                      <w:iCs/>
                      <w:sz w:val="24"/>
                      <w:szCs w:val="24"/>
                    </w:rPr>
                    <w:t>16</w:t>
                  </w:r>
                </w:p>
              </w:tc>
              <w:tc>
                <w:tcPr>
                  <w:tcW w:w="2678" w:type="dxa"/>
                </w:tcPr>
                <w:p w14:paraId="467005D6" w14:textId="1AFAF2C2" w:rsidR="00700D6A" w:rsidRDefault="00700D6A" w:rsidP="003351C5">
                  <w:pPr>
                    <w:tabs>
                      <w:tab w:val="left" w:pos="612"/>
                    </w:tabs>
                    <w:spacing w:before="120" w:after="120"/>
                  </w:pPr>
                  <w:r>
                    <w:t>Оферта</w:t>
                  </w:r>
                </w:p>
              </w:tc>
              <w:tc>
                <w:tcPr>
                  <w:tcW w:w="4222" w:type="dxa"/>
                </w:tcPr>
                <w:p w14:paraId="529CBA2F" w14:textId="3F4EAEE2" w:rsidR="00700D6A" w:rsidRDefault="00700D6A" w:rsidP="003351C5">
                  <w:pPr>
                    <w:tabs>
                      <w:tab w:val="left" w:pos="612"/>
                    </w:tabs>
                    <w:spacing w:before="120" w:after="120"/>
                  </w:pPr>
                  <w:r>
                    <w:t xml:space="preserve">Оригинал подтверждающий электронной подписью </w:t>
                  </w:r>
                </w:p>
              </w:tc>
              <w:tc>
                <w:tcPr>
                  <w:tcW w:w="1711" w:type="dxa"/>
                </w:tcPr>
                <w:p w14:paraId="619F75F0" w14:textId="0899D6D0" w:rsidR="00700D6A" w:rsidRDefault="00700D6A" w:rsidP="003351C5">
                  <w:pPr>
                    <w:tabs>
                      <w:tab w:val="left" w:pos="612"/>
                    </w:tabs>
                    <w:spacing w:before="120" w:after="120"/>
                  </w:pPr>
                  <w:r>
                    <w:t>Обязательно</w:t>
                  </w:r>
                </w:p>
              </w:tc>
            </w:tr>
          </w:tbl>
          <w:p w14:paraId="0125ABBD" w14:textId="77777777" w:rsidR="003351C5" w:rsidRDefault="003351C5" w:rsidP="003351C5"/>
          <w:p w14:paraId="1D3A1840" w14:textId="3F7455CF" w:rsidR="00BF6C2E" w:rsidRPr="00B05335" w:rsidRDefault="00CB4D22" w:rsidP="003351C5">
            <w:pPr>
              <w:spacing w:after="0" w:line="240" w:lineRule="auto"/>
              <w:ind w:firstLine="567"/>
              <w:jc w:val="both"/>
              <w:rPr>
                <w:rFonts w:ascii="Times New Roman" w:eastAsia="Times New Roman" w:hAnsi="Times New Roman" w:cs="Times New Roman"/>
                <w:lang w:eastAsia="ru-RU"/>
              </w:rPr>
            </w:pPr>
            <w:r>
              <w:sym w:font="Symbol" w:char="F0B7"/>
            </w:r>
            <w:r>
              <w:t xml:space="preserve"> Экономические агенты должны перевозить и поставлять продукты на специализированных автотранспортных средствах, соответствующих температурным и гигиеническим нормам, при наличии санитарно</w:t>
            </w:r>
            <w:r w:rsidR="00565980">
              <w:t>-</w:t>
            </w:r>
            <w:r>
              <w:t>ветеринарного разрешения и защитного санитарного оборудования.</w:t>
            </w:r>
          </w:p>
          <w:p w14:paraId="58C117A1" w14:textId="77777777" w:rsidR="00BF6C2E" w:rsidRPr="00B05335"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lang w:eastAsia="ru-RU"/>
              </w:rPr>
              <w:t> </w:t>
            </w:r>
          </w:p>
        </w:tc>
      </w:tr>
    </w:tbl>
    <w:p w14:paraId="5F9FA698" w14:textId="77777777" w:rsidR="00BF6C2E" w:rsidRPr="00B05335" w:rsidRDefault="00BF6C2E" w:rsidP="00BF6C2E">
      <w:pPr>
        <w:spacing w:after="0" w:line="240" w:lineRule="auto"/>
        <w:jc w:val="center"/>
        <w:rPr>
          <w:rFonts w:ascii="Arial" w:eastAsia="Times New Roman" w:hAnsi="Arial" w:cs="Arial"/>
          <w:vanish/>
          <w:sz w:val="24"/>
          <w:szCs w:val="24"/>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318"/>
        <w:gridCol w:w="4285"/>
        <w:gridCol w:w="2958"/>
      </w:tblGrid>
      <w:tr w:rsidR="00BF6C2E" w:rsidRPr="00B05335" w14:paraId="5ED36F2C" w14:textId="77777777" w:rsidTr="003351C5">
        <w:trPr>
          <w:jc w:val="center"/>
        </w:trPr>
        <w:tc>
          <w:tcPr>
            <w:tcW w:w="0" w:type="auto"/>
            <w:gridSpan w:val="3"/>
            <w:tcBorders>
              <w:top w:val="nil"/>
              <w:left w:val="nil"/>
              <w:bottom w:val="nil"/>
              <w:right w:val="nil"/>
            </w:tcBorders>
            <w:tcMar>
              <w:top w:w="24" w:type="dxa"/>
              <w:left w:w="48" w:type="dxa"/>
              <w:bottom w:w="24" w:type="dxa"/>
              <w:right w:w="48" w:type="dxa"/>
            </w:tcMar>
            <w:hideMark/>
          </w:tcPr>
          <w:p w14:paraId="0AC6EFF6" w14:textId="77777777" w:rsidR="00BF6C2E" w:rsidRPr="00B05335" w:rsidRDefault="00BF6C2E" w:rsidP="003351C5">
            <w:pPr>
              <w:spacing w:after="0" w:line="240" w:lineRule="auto"/>
              <w:rPr>
                <w:rFonts w:ascii="Times New Roman" w:eastAsia="Times New Roman" w:hAnsi="Times New Roman" w:cs="Times New Roman"/>
                <w:lang w:eastAsia="ru-RU"/>
              </w:rPr>
            </w:pPr>
            <w:r w:rsidRPr="00B05335">
              <w:rPr>
                <w:rFonts w:ascii="Times New Roman" w:eastAsia="Times New Roman" w:hAnsi="Times New Roman" w:cs="Times New Roman"/>
                <w:lang w:eastAsia="ru-RU"/>
              </w:rPr>
              <w:t xml:space="preserve">  </w:t>
            </w:r>
          </w:p>
          <w:p w14:paraId="0CF07993" w14:textId="77777777" w:rsidR="00BF6C2E" w:rsidRPr="00B05335"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lang w:eastAsia="ru-RU"/>
              </w:rPr>
              <w:t>17. Обеспечение оферты, в зависимости от обстоятельств</w:t>
            </w:r>
            <w:r w:rsidRPr="00B05335">
              <w:rPr>
                <w:rFonts w:ascii="Times New Roman" w:eastAsia="Times New Roman" w:hAnsi="Times New Roman" w:cs="Times New Roman"/>
                <w:lang w:eastAsia="ru-RU"/>
              </w:rPr>
              <w:t xml:space="preserve"> ______________</w:t>
            </w:r>
            <w:r w:rsidRPr="00B05335">
              <w:rPr>
                <w:rFonts w:ascii="Times New Roman" w:eastAsia="Times New Roman" w:hAnsi="Times New Roman" w:cs="Times New Roman"/>
                <w:b/>
                <w:bCs/>
                <w:lang w:eastAsia="ru-RU"/>
              </w:rPr>
              <w:t>, размер</w:t>
            </w:r>
            <w:r w:rsidRPr="00B05335">
              <w:rPr>
                <w:rFonts w:ascii="Times New Roman" w:eastAsia="Times New Roman" w:hAnsi="Times New Roman" w:cs="Times New Roman"/>
                <w:lang w:eastAsia="ru-RU"/>
              </w:rPr>
              <w:t xml:space="preserve"> ___________________</w:t>
            </w:r>
            <w:r w:rsidRPr="00B05335">
              <w:rPr>
                <w:rFonts w:ascii="Times New Roman" w:eastAsia="Times New Roman" w:hAnsi="Times New Roman" w:cs="Times New Roman"/>
                <w:b/>
                <w:bCs/>
                <w:lang w:eastAsia="ru-RU"/>
              </w:rPr>
              <w:t>.</w:t>
            </w:r>
          </w:p>
          <w:p w14:paraId="0074C1A4" w14:textId="77777777" w:rsidR="00BF6C2E" w:rsidRPr="00B05335"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lang w:eastAsia="ru-RU"/>
              </w:rPr>
              <w:t>18. Обеспечение надлежащего исполнения договора, при необходимости</w:t>
            </w:r>
            <w:r w:rsidRPr="00B05335">
              <w:rPr>
                <w:rFonts w:ascii="Times New Roman" w:eastAsia="Times New Roman" w:hAnsi="Times New Roman" w:cs="Times New Roman"/>
                <w:lang w:eastAsia="ru-RU"/>
              </w:rPr>
              <w:t xml:space="preserve"> ______________</w:t>
            </w:r>
            <w:r w:rsidRPr="00B05335">
              <w:rPr>
                <w:rFonts w:ascii="Times New Roman" w:eastAsia="Times New Roman" w:hAnsi="Times New Roman" w:cs="Times New Roman"/>
                <w:b/>
                <w:bCs/>
                <w:lang w:eastAsia="ru-RU"/>
              </w:rPr>
              <w:t>, размер</w:t>
            </w:r>
            <w:r w:rsidRPr="00B05335">
              <w:rPr>
                <w:rFonts w:ascii="Times New Roman" w:eastAsia="Times New Roman" w:hAnsi="Times New Roman" w:cs="Times New Roman"/>
                <w:lang w:eastAsia="ru-RU"/>
              </w:rPr>
              <w:t xml:space="preserve"> ______</w:t>
            </w:r>
            <w:r w:rsidRPr="00B05335">
              <w:rPr>
                <w:rFonts w:ascii="Times New Roman" w:eastAsia="Times New Roman" w:hAnsi="Times New Roman" w:cs="Times New Roman"/>
                <w:b/>
                <w:bCs/>
                <w:lang w:eastAsia="ru-RU"/>
              </w:rPr>
              <w:t>.</w:t>
            </w:r>
          </w:p>
          <w:p w14:paraId="1A355DC3" w14:textId="77777777" w:rsidR="00BF6C2E" w:rsidRPr="00B05335"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lang w:eastAsia="ru-RU"/>
              </w:rPr>
              <w:t xml:space="preserve">19. Причина обращения к ускоренной процедуре (в случае открытого, ограниченного конкурса и переговорной процедуры), в </w:t>
            </w:r>
            <w:r w:rsidRPr="00B05335">
              <w:rPr>
                <w:rFonts w:ascii="Times New Roman" w:eastAsia="Times New Roman" w:hAnsi="Times New Roman" w:cs="Times New Roman"/>
                <w:b/>
                <w:bCs/>
                <w:lang w:eastAsia="ru-RU"/>
              </w:rPr>
              <w:lastRenderedPageBreak/>
              <w:t>зависимости от обстоятельств</w:t>
            </w:r>
          </w:p>
          <w:p w14:paraId="0C5AC9A0" w14:textId="6C067030" w:rsidR="003351C5" w:rsidRPr="003E75D1" w:rsidRDefault="003351C5" w:rsidP="003351C5">
            <w:pPr>
              <w:spacing w:after="0" w:line="240" w:lineRule="auto"/>
              <w:ind w:firstLine="567"/>
              <w:jc w:val="both"/>
              <w:rPr>
                <w:rFonts w:ascii="Times New Roman" w:eastAsia="Times New Roman" w:hAnsi="Times New Roman" w:cs="Times New Roman"/>
                <w:b/>
                <w:bCs/>
                <w:sz w:val="24"/>
                <w:szCs w:val="24"/>
                <w:u w:val="single"/>
                <w:lang w:eastAsia="ru-RU"/>
              </w:rPr>
            </w:pPr>
            <w:r w:rsidRPr="003E75D1">
              <w:rPr>
                <w:rFonts w:ascii="Times New Roman" w:eastAsia="Times New Roman" w:hAnsi="Times New Roman" w:cs="Times New Roman"/>
                <w:b/>
                <w:bCs/>
                <w:sz w:val="24"/>
                <w:szCs w:val="24"/>
                <w:u w:val="single"/>
                <w:lang w:val="en-US" w:eastAsia="ru-RU"/>
              </w:rPr>
              <w:t>nu</w:t>
            </w:r>
            <w:r w:rsidRPr="003E75D1">
              <w:rPr>
                <w:rFonts w:ascii="Times New Roman" w:eastAsia="Times New Roman" w:hAnsi="Times New Roman" w:cs="Times New Roman"/>
                <w:b/>
                <w:bCs/>
                <w:sz w:val="24"/>
                <w:szCs w:val="24"/>
                <w:u w:val="single"/>
                <w:lang w:eastAsia="ru-RU"/>
              </w:rPr>
              <w:t xml:space="preserve"> </w:t>
            </w:r>
            <w:r w:rsidRPr="003E75D1">
              <w:rPr>
                <w:rFonts w:ascii="Times New Roman" w:eastAsia="Times New Roman" w:hAnsi="Times New Roman" w:cs="Times New Roman"/>
                <w:b/>
                <w:bCs/>
                <w:sz w:val="24"/>
                <w:szCs w:val="24"/>
                <w:u w:val="single"/>
                <w:lang w:val="en-US" w:eastAsia="ru-RU"/>
              </w:rPr>
              <w:t>se</w:t>
            </w:r>
            <w:r w:rsidRPr="003E75D1">
              <w:rPr>
                <w:rFonts w:ascii="Times New Roman" w:eastAsia="Times New Roman" w:hAnsi="Times New Roman" w:cs="Times New Roman"/>
                <w:b/>
                <w:bCs/>
                <w:sz w:val="24"/>
                <w:szCs w:val="24"/>
                <w:u w:val="single"/>
                <w:lang w:eastAsia="ru-RU"/>
              </w:rPr>
              <w:t xml:space="preserve"> </w:t>
            </w:r>
            <w:r w:rsidRPr="003E75D1">
              <w:rPr>
                <w:rFonts w:ascii="Times New Roman" w:eastAsia="Times New Roman" w:hAnsi="Times New Roman" w:cs="Times New Roman"/>
                <w:b/>
                <w:bCs/>
                <w:sz w:val="24"/>
                <w:szCs w:val="24"/>
                <w:u w:val="single"/>
                <w:lang w:val="en-US" w:eastAsia="ru-RU"/>
              </w:rPr>
              <w:t>aplica</w:t>
            </w:r>
          </w:p>
          <w:p w14:paraId="11F5BE8E" w14:textId="77777777" w:rsidR="00BF6C2E" w:rsidRPr="00B05335" w:rsidRDefault="00BF6C2E" w:rsidP="00D84CD1">
            <w:pPr>
              <w:spacing w:after="0" w:line="240" w:lineRule="auto"/>
              <w:ind w:firstLine="567"/>
              <w:jc w:val="both"/>
              <w:rPr>
                <w:rFonts w:ascii="Times New Roman" w:eastAsia="Times New Roman" w:hAnsi="Times New Roman" w:cs="Times New Roman"/>
                <w:lang w:eastAsia="ru-RU"/>
              </w:rPr>
            </w:pPr>
          </w:p>
          <w:p w14:paraId="1B9C0AFE" w14:textId="1410112D" w:rsidR="00BF6C2E" w:rsidRPr="003E75D1" w:rsidRDefault="00BF6C2E" w:rsidP="003351C5">
            <w:pPr>
              <w:spacing w:after="0" w:line="240" w:lineRule="auto"/>
              <w:ind w:firstLine="567"/>
              <w:jc w:val="both"/>
              <w:rPr>
                <w:rFonts w:ascii="Times New Roman" w:eastAsia="Times New Roman" w:hAnsi="Times New Roman" w:cs="Times New Roman"/>
                <w:b/>
                <w:bCs/>
                <w:sz w:val="24"/>
                <w:szCs w:val="24"/>
                <w:u w:val="single"/>
                <w:lang w:eastAsia="ru-RU"/>
              </w:rPr>
            </w:pPr>
            <w:r w:rsidRPr="00B05335">
              <w:rPr>
                <w:rFonts w:ascii="Times New Roman" w:eastAsia="Times New Roman" w:hAnsi="Times New Roman" w:cs="Times New Roman"/>
                <w:b/>
                <w:bCs/>
                <w:lang w:eastAsia="ru-RU"/>
              </w:rPr>
              <w:t>20. Конкретные методы и инструменты присуждения контрактов (если применимо, укажите, будет ли использоваться рамочное соглашение, динамическая система закупок или электронный аукцион):</w:t>
            </w:r>
            <w:r w:rsidRPr="00B05335">
              <w:rPr>
                <w:rFonts w:ascii="Times New Roman" w:eastAsia="Times New Roman" w:hAnsi="Times New Roman" w:cs="Times New Roman"/>
                <w:lang w:eastAsia="ru-RU"/>
              </w:rPr>
              <w:t xml:space="preserve"> _</w:t>
            </w:r>
            <w:r w:rsidR="003F3175" w:rsidRPr="00E802B3">
              <w:rPr>
                <w:rFonts w:ascii="Times New Roman" w:eastAsia="Times New Roman" w:hAnsi="Times New Roman" w:cs="Times New Roman"/>
                <w:lang w:eastAsia="ru-RU"/>
              </w:rPr>
              <w:t xml:space="preserve"> </w:t>
            </w:r>
            <w:r w:rsidR="003F3175" w:rsidRPr="003E75D1">
              <w:rPr>
                <w:rFonts w:ascii="Times New Roman" w:eastAsia="Times New Roman" w:hAnsi="Times New Roman" w:cs="Times New Roman"/>
                <w:b/>
                <w:bCs/>
                <w:sz w:val="24"/>
                <w:szCs w:val="24"/>
                <w:u w:val="single"/>
                <w:lang w:val="en-US" w:eastAsia="ru-RU"/>
              </w:rPr>
              <w:t>nu</w:t>
            </w:r>
            <w:r w:rsidR="003F3175" w:rsidRPr="003E75D1">
              <w:rPr>
                <w:rFonts w:ascii="Times New Roman" w:eastAsia="Times New Roman" w:hAnsi="Times New Roman" w:cs="Times New Roman"/>
                <w:b/>
                <w:bCs/>
                <w:sz w:val="24"/>
                <w:szCs w:val="24"/>
                <w:u w:val="single"/>
                <w:lang w:eastAsia="ru-RU"/>
              </w:rPr>
              <w:t xml:space="preserve"> </w:t>
            </w:r>
            <w:r w:rsidR="003F3175" w:rsidRPr="003E75D1">
              <w:rPr>
                <w:rFonts w:ascii="Times New Roman" w:eastAsia="Times New Roman" w:hAnsi="Times New Roman" w:cs="Times New Roman"/>
                <w:b/>
                <w:bCs/>
                <w:sz w:val="24"/>
                <w:szCs w:val="24"/>
                <w:u w:val="single"/>
                <w:lang w:val="en-US" w:eastAsia="ru-RU"/>
              </w:rPr>
              <w:t>se</w:t>
            </w:r>
            <w:r w:rsidR="003F3175" w:rsidRPr="003E75D1">
              <w:rPr>
                <w:rFonts w:ascii="Times New Roman" w:eastAsia="Times New Roman" w:hAnsi="Times New Roman" w:cs="Times New Roman"/>
                <w:b/>
                <w:bCs/>
                <w:sz w:val="24"/>
                <w:szCs w:val="24"/>
                <w:u w:val="single"/>
                <w:lang w:eastAsia="ru-RU"/>
              </w:rPr>
              <w:t xml:space="preserve"> </w:t>
            </w:r>
            <w:r w:rsidR="003F3175" w:rsidRPr="003E75D1">
              <w:rPr>
                <w:rFonts w:ascii="Times New Roman" w:eastAsia="Times New Roman" w:hAnsi="Times New Roman" w:cs="Times New Roman"/>
                <w:b/>
                <w:bCs/>
                <w:sz w:val="24"/>
                <w:szCs w:val="24"/>
                <w:u w:val="single"/>
                <w:lang w:val="en-US" w:eastAsia="ru-RU"/>
              </w:rPr>
              <w:t>aplica</w:t>
            </w:r>
            <w:r w:rsidR="003F3175" w:rsidRPr="003E75D1">
              <w:rPr>
                <w:rFonts w:ascii="Times New Roman" w:eastAsia="Times New Roman" w:hAnsi="Times New Roman" w:cs="Times New Roman"/>
                <w:b/>
                <w:bCs/>
                <w:sz w:val="24"/>
                <w:szCs w:val="24"/>
                <w:u w:val="single"/>
                <w:lang w:eastAsia="ru-RU"/>
              </w:rPr>
              <w:t xml:space="preserve"> </w:t>
            </w:r>
            <w:r w:rsidRPr="003E75D1">
              <w:rPr>
                <w:rFonts w:ascii="Times New Roman" w:eastAsia="Times New Roman" w:hAnsi="Times New Roman" w:cs="Times New Roman"/>
                <w:b/>
                <w:bCs/>
                <w:sz w:val="24"/>
                <w:szCs w:val="24"/>
                <w:u w:val="single"/>
                <w:lang w:eastAsia="ru-RU"/>
              </w:rPr>
              <w:t>_</w:t>
            </w:r>
          </w:p>
          <w:p w14:paraId="6C4783D9" w14:textId="4D7A98EA" w:rsidR="00BE24F0" w:rsidRPr="003E75D1" w:rsidRDefault="00BF6C2E" w:rsidP="003351C5">
            <w:pPr>
              <w:spacing w:after="0" w:line="240" w:lineRule="auto"/>
              <w:ind w:firstLine="567"/>
              <w:jc w:val="both"/>
              <w:rPr>
                <w:rFonts w:ascii="Times New Roman" w:eastAsia="Times New Roman" w:hAnsi="Times New Roman" w:cs="Times New Roman"/>
                <w:b/>
                <w:bCs/>
                <w:sz w:val="24"/>
                <w:szCs w:val="24"/>
                <w:u w:val="single"/>
                <w:lang w:eastAsia="ru-RU"/>
              </w:rPr>
            </w:pPr>
            <w:r w:rsidRPr="00B05335">
              <w:rPr>
                <w:rFonts w:ascii="Times New Roman" w:eastAsia="Times New Roman" w:hAnsi="Times New Roman" w:cs="Times New Roman"/>
                <w:b/>
                <w:bCs/>
                <w:lang w:eastAsia="ru-RU"/>
              </w:rPr>
              <w:t>21. Особые условия, от которых зависит выполнение контракта (указать, где это применимо</w:t>
            </w:r>
            <w:r w:rsidRPr="002B42FE">
              <w:rPr>
                <w:rFonts w:ascii="Times New Roman" w:eastAsia="Times New Roman" w:hAnsi="Times New Roman" w:cs="Times New Roman"/>
                <w:b/>
                <w:bCs/>
                <w:u w:val="single"/>
                <w:lang w:eastAsia="ru-RU"/>
              </w:rPr>
              <w:t>):</w:t>
            </w:r>
            <w:r w:rsidR="00F44868" w:rsidRPr="00F44868">
              <w:rPr>
                <w:rFonts w:ascii="Times New Roman" w:eastAsia="Times New Roman" w:hAnsi="Times New Roman" w:cs="Times New Roman"/>
                <w:b/>
                <w:bCs/>
                <w:u w:val="single"/>
                <w:lang w:eastAsia="ru-RU"/>
              </w:rPr>
              <w:t xml:space="preserve"> </w:t>
            </w:r>
            <w:r w:rsidR="00F44868" w:rsidRPr="003E75D1">
              <w:rPr>
                <w:rFonts w:ascii="Times New Roman" w:eastAsia="Times New Roman" w:hAnsi="Times New Roman" w:cs="Times New Roman"/>
                <w:b/>
                <w:bCs/>
                <w:sz w:val="24"/>
                <w:szCs w:val="24"/>
                <w:u w:val="single"/>
                <w:lang w:val="en-US" w:eastAsia="ru-RU"/>
              </w:rPr>
              <w:t>nu</w:t>
            </w:r>
            <w:r w:rsidR="00F44868" w:rsidRPr="003E75D1">
              <w:rPr>
                <w:rFonts w:ascii="Times New Roman" w:eastAsia="Times New Roman" w:hAnsi="Times New Roman" w:cs="Times New Roman"/>
                <w:b/>
                <w:bCs/>
                <w:sz w:val="24"/>
                <w:szCs w:val="24"/>
                <w:u w:val="single"/>
                <w:lang w:eastAsia="ru-RU"/>
              </w:rPr>
              <w:t xml:space="preserve"> </w:t>
            </w:r>
            <w:r w:rsidR="00F44868" w:rsidRPr="003E75D1">
              <w:rPr>
                <w:rFonts w:ascii="Times New Roman" w:eastAsia="Times New Roman" w:hAnsi="Times New Roman" w:cs="Times New Roman"/>
                <w:b/>
                <w:bCs/>
                <w:sz w:val="24"/>
                <w:szCs w:val="24"/>
                <w:u w:val="single"/>
                <w:lang w:val="en-US" w:eastAsia="ru-RU"/>
              </w:rPr>
              <w:t>sunt</w:t>
            </w:r>
          </w:p>
          <w:p w14:paraId="5E7C00F3" w14:textId="455225D7" w:rsidR="00BF6C2E" w:rsidRPr="00D32BB4" w:rsidRDefault="00BF6C2E" w:rsidP="003351C5">
            <w:pPr>
              <w:spacing w:after="0" w:line="240" w:lineRule="auto"/>
              <w:ind w:firstLine="567"/>
              <w:jc w:val="both"/>
              <w:rPr>
                <w:rFonts w:ascii="Times New Roman" w:eastAsia="Times New Roman" w:hAnsi="Times New Roman" w:cs="Times New Roman"/>
                <w:b/>
                <w:bCs/>
                <w:sz w:val="24"/>
                <w:szCs w:val="24"/>
                <w:u w:val="single"/>
                <w:lang w:eastAsia="ru-RU"/>
              </w:rPr>
            </w:pPr>
            <w:r w:rsidRPr="00B05335">
              <w:rPr>
                <w:rFonts w:ascii="Times New Roman" w:eastAsia="Times New Roman" w:hAnsi="Times New Roman" w:cs="Times New Roman"/>
                <w:b/>
                <w:bCs/>
                <w:lang w:eastAsia="ru-RU"/>
              </w:rPr>
              <w:t>22. Предложения представлены в иностранной валюте</w:t>
            </w:r>
            <w:r w:rsidRPr="00B05335">
              <w:rPr>
                <w:rFonts w:ascii="Times New Roman" w:eastAsia="Times New Roman" w:hAnsi="Times New Roman" w:cs="Times New Roman"/>
                <w:lang w:eastAsia="ru-RU"/>
              </w:rPr>
              <w:t xml:space="preserve"> </w:t>
            </w:r>
            <w:r w:rsidR="00F44868">
              <w:rPr>
                <w:rFonts w:ascii="Times New Roman" w:eastAsia="Times New Roman" w:hAnsi="Times New Roman" w:cs="Times New Roman"/>
                <w:lang w:eastAsia="ru-RU"/>
              </w:rPr>
              <w:t>:</w:t>
            </w:r>
            <w:r w:rsidR="00651016" w:rsidRPr="00651016">
              <w:rPr>
                <w:rFonts w:ascii="Times New Roman" w:eastAsia="Times New Roman" w:hAnsi="Times New Roman" w:cs="Times New Roman"/>
                <w:lang w:eastAsia="ru-RU"/>
              </w:rPr>
              <w:t xml:space="preserve"> </w:t>
            </w:r>
            <w:r w:rsidR="00F44868" w:rsidRPr="00D32BB4">
              <w:rPr>
                <w:rFonts w:ascii="Times New Roman" w:eastAsia="Times New Roman" w:hAnsi="Times New Roman" w:cs="Times New Roman"/>
                <w:b/>
                <w:bCs/>
                <w:sz w:val="24"/>
                <w:szCs w:val="24"/>
                <w:u w:val="single"/>
                <w:lang w:val="en-US" w:eastAsia="ru-RU"/>
              </w:rPr>
              <w:t>lei</w:t>
            </w:r>
            <w:r w:rsidR="00F44868" w:rsidRPr="00D32BB4">
              <w:rPr>
                <w:rFonts w:ascii="Times New Roman" w:eastAsia="Times New Roman" w:hAnsi="Times New Roman" w:cs="Times New Roman"/>
                <w:b/>
                <w:bCs/>
                <w:sz w:val="24"/>
                <w:szCs w:val="24"/>
                <w:u w:val="single"/>
                <w:lang w:eastAsia="ru-RU"/>
              </w:rPr>
              <w:t xml:space="preserve"> </w:t>
            </w:r>
            <w:r w:rsidR="00F44868" w:rsidRPr="00D32BB4">
              <w:rPr>
                <w:rFonts w:ascii="Times New Roman" w:eastAsia="Times New Roman" w:hAnsi="Times New Roman" w:cs="Times New Roman"/>
                <w:b/>
                <w:bCs/>
                <w:sz w:val="24"/>
                <w:szCs w:val="24"/>
                <w:u w:val="single"/>
                <w:lang w:val="en-US" w:eastAsia="ru-RU"/>
              </w:rPr>
              <w:t>MDL</w:t>
            </w:r>
            <w:r w:rsidR="00651016" w:rsidRPr="00D32BB4">
              <w:rPr>
                <w:rFonts w:ascii="Times New Roman" w:eastAsia="Times New Roman" w:hAnsi="Times New Roman" w:cs="Times New Roman"/>
                <w:b/>
                <w:bCs/>
                <w:sz w:val="24"/>
                <w:szCs w:val="24"/>
                <w:u w:val="single"/>
                <w:lang w:eastAsia="ru-RU"/>
              </w:rPr>
              <w:t xml:space="preserve"> </w:t>
            </w:r>
          </w:p>
          <w:p w14:paraId="563D43BE" w14:textId="6B372240" w:rsidR="00BF6C2E" w:rsidRPr="00B05335"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lang w:eastAsia="ru-RU"/>
              </w:rPr>
              <w:t>23. Критерии оценки, применяемые для присуждения контракта:</w:t>
            </w:r>
            <w:r w:rsidRPr="00B05335">
              <w:rPr>
                <w:rFonts w:ascii="Times New Roman" w:eastAsia="Times New Roman" w:hAnsi="Times New Roman" w:cs="Times New Roman"/>
                <w:lang w:eastAsia="ru-RU"/>
              </w:rPr>
              <w:t xml:space="preserve"> </w:t>
            </w:r>
            <w:r w:rsidR="00F44868" w:rsidRPr="00F44868">
              <w:rPr>
                <w:rFonts w:ascii="Times New Roman" w:eastAsia="Times New Roman" w:hAnsi="Times New Roman" w:cs="Times New Roman"/>
                <w:u w:val="single"/>
                <w:lang w:eastAsia="ru-RU"/>
              </w:rPr>
              <w:t xml:space="preserve"> </w:t>
            </w:r>
            <w:r w:rsidR="00AD421E" w:rsidRPr="000B2F05">
              <w:rPr>
                <w:rFonts w:ascii="Times New Roman" w:eastAsia="Times New Roman" w:hAnsi="Times New Roman" w:cs="Times New Roman"/>
                <w:b/>
                <w:bCs/>
                <w:u w:val="single"/>
                <w:lang w:eastAsia="ru-RU"/>
              </w:rPr>
              <w:t>самая низкая цена и соответствие характеристикам товаров</w:t>
            </w:r>
          </w:p>
          <w:p w14:paraId="075CA538" w14:textId="77777777" w:rsidR="00BF6C2E" w:rsidRPr="00B05335"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lang w:eastAsia="ru-RU"/>
              </w:rPr>
              <w:t>24. Факторы оценки наиболее экономически выгодной оферты и их значимость:</w:t>
            </w:r>
          </w:p>
          <w:p w14:paraId="083B1CFB" w14:textId="77777777" w:rsidR="00BF6C2E" w:rsidRPr="00B05335"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lang w:eastAsia="ru-RU"/>
              </w:rPr>
              <w:t> </w:t>
            </w:r>
          </w:p>
        </w:tc>
      </w:tr>
      <w:tr w:rsidR="00BF6C2E" w:rsidRPr="00B05335" w14:paraId="3AB0851F" w14:textId="77777777" w:rsidTr="00360105">
        <w:trPr>
          <w:jc w:val="center"/>
        </w:trPr>
        <w:tc>
          <w:tcPr>
            <w:tcW w:w="210" w:type="pct"/>
            <w:tcBorders>
              <w:top w:val="single" w:sz="6" w:space="0" w:color="000000"/>
              <w:left w:val="single" w:sz="6" w:space="0" w:color="000000"/>
              <w:bottom w:val="single" w:sz="6" w:space="0" w:color="000000"/>
              <w:right w:val="single" w:sz="6" w:space="0" w:color="000000"/>
            </w:tcBorders>
            <w:shd w:val="clear" w:color="auto" w:fill="F3F3F3"/>
            <w:noWrap/>
            <w:tcMar>
              <w:top w:w="24" w:type="dxa"/>
              <w:left w:w="48" w:type="dxa"/>
              <w:bottom w:w="24" w:type="dxa"/>
              <w:right w:w="48" w:type="dxa"/>
            </w:tcMar>
            <w:hideMark/>
          </w:tcPr>
          <w:p w14:paraId="705CC858" w14:textId="77777777" w:rsidR="00BF6C2E" w:rsidRPr="00B05335" w:rsidRDefault="00BF6C2E" w:rsidP="003351C5">
            <w:pPr>
              <w:spacing w:after="0" w:line="240" w:lineRule="auto"/>
              <w:jc w:val="center"/>
              <w:rPr>
                <w:rFonts w:ascii="Times New Roman" w:eastAsia="Times New Roman" w:hAnsi="Times New Roman" w:cs="Times New Roman"/>
                <w:b/>
                <w:bCs/>
                <w:lang w:eastAsia="ru-RU"/>
              </w:rPr>
            </w:pPr>
            <w:r w:rsidRPr="00B05335">
              <w:rPr>
                <w:rFonts w:ascii="Times New Roman" w:eastAsia="Times New Roman" w:hAnsi="Times New Roman" w:cs="Times New Roman"/>
                <w:b/>
                <w:bCs/>
                <w:lang w:eastAsia="ru-RU"/>
              </w:rPr>
              <w:lastRenderedPageBreak/>
              <w:t>№</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327EBE3F" w14:textId="77777777" w:rsidR="00BF6C2E" w:rsidRPr="00B05335" w:rsidRDefault="00BF6C2E" w:rsidP="003351C5">
            <w:pPr>
              <w:spacing w:after="0" w:line="240" w:lineRule="auto"/>
              <w:jc w:val="center"/>
              <w:rPr>
                <w:rFonts w:ascii="Times New Roman" w:eastAsia="Times New Roman" w:hAnsi="Times New Roman" w:cs="Times New Roman"/>
                <w:b/>
                <w:bCs/>
                <w:lang w:eastAsia="ru-RU"/>
              </w:rPr>
            </w:pPr>
            <w:r w:rsidRPr="00B05335">
              <w:rPr>
                <w:rFonts w:ascii="Times New Roman" w:eastAsia="Times New Roman" w:hAnsi="Times New Roman" w:cs="Times New Roman"/>
                <w:b/>
                <w:bCs/>
                <w:lang w:eastAsia="ru-RU"/>
              </w:rPr>
              <w:t>Название фактора оценки</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43554E7A" w14:textId="77777777" w:rsidR="00BF6C2E" w:rsidRPr="00B05335" w:rsidRDefault="00BF6C2E" w:rsidP="003351C5">
            <w:pPr>
              <w:spacing w:after="0" w:line="240" w:lineRule="auto"/>
              <w:jc w:val="center"/>
              <w:rPr>
                <w:rFonts w:ascii="Times New Roman" w:eastAsia="Times New Roman" w:hAnsi="Times New Roman" w:cs="Times New Roman"/>
                <w:b/>
                <w:bCs/>
                <w:lang w:eastAsia="ru-RU"/>
              </w:rPr>
            </w:pPr>
            <w:r w:rsidRPr="00B05335">
              <w:rPr>
                <w:rFonts w:ascii="Times New Roman" w:eastAsia="Times New Roman" w:hAnsi="Times New Roman" w:cs="Times New Roman"/>
                <w:b/>
                <w:bCs/>
                <w:lang w:eastAsia="ru-RU"/>
              </w:rPr>
              <w:t>Значимость %</w:t>
            </w:r>
          </w:p>
        </w:tc>
      </w:tr>
      <w:tr w:rsidR="00BF6C2E" w:rsidRPr="00B05335" w14:paraId="77107201" w14:textId="77777777" w:rsidTr="003351C5">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EFD832" w14:textId="77777777" w:rsidR="00BF6C2E" w:rsidRPr="00B05335" w:rsidRDefault="00BF6C2E" w:rsidP="003351C5">
            <w:pPr>
              <w:spacing w:after="0" w:line="240" w:lineRule="auto"/>
              <w:rPr>
                <w:rFonts w:ascii="Times New Roman" w:eastAsia="Times New Roman" w:hAnsi="Times New Roman" w:cs="Times New Roman"/>
                <w:lang w:eastAsia="ru-RU"/>
              </w:rPr>
            </w:pPr>
            <w:r w:rsidRPr="00B05335">
              <w:rPr>
                <w:rFonts w:ascii="Times New Roman" w:eastAsia="Times New Roman" w:hAnsi="Times New Roman" w:cs="Times New Roman"/>
                <w:lang w:eastAsia="ru-RU"/>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45B927" w14:textId="77777777" w:rsidR="00BF6C2E" w:rsidRPr="00B05335" w:rsidRDefault="00BF6C2E" w:rsidP="003351C5">
            <w:pPr>
              <w:spacing w:after="0" w:line="240" w:lineRule="auto"/>
              <w:rPr>
                <w:rFonts w:ascii="Times New Roman" w:eastAsia="Times New Roman" w:hAnsi="Times New Roman" w:cs="Times New Roman"/>
                <w:lang w:eastAsia="ru-RU"/>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9DCCF7C" w14:textId="77777777" w:rsidR="00BF6C2E" w:rsidRPr="00B05335" w:rsidRDefault="00BF6C2E" w:rsidP="003351C5">
            <w:pPr>
              <w:spacing w:after="0" w:line="240" w:lineRule="auto"/>
              <w:rPr>
                <w:rFonts w:ascii="Times New Roman" w:eastAsia="Times New Roman" w:hAnsi="Times New Roman" w:cs="Times New Roman"/>
                <w:lang w:eastAsia="ru-RU"/>
              </w:rPr>
            </w:pPr>
          </w:p>
        </w:tc>
      </w:tr>
    </w:tbl>
    <w:p w14:paraId="45F9D738" w14:textId="77777777" w:rsidR="00BF6C2E" w:rsidRPr="00B05335" w:rsidRDefault="00BF6C2E" w:rsidP="00BF6C2E">
      <w:pPr>
        <w:spacing w:after="0" w:line="240" w:lineRule="auto"/>
        <w:jc w:val="center"/>
        <w:rPr>
          <w:rFonts w:ascii="Arial" w:eastAsia="Times New Roman" w:hAnsi="Arial" w:cs="Arial"/>
          <w:vanish/>
          <w:sz w:val="24"/>
          <w:szCs w:val="24"/>
          <w:lang w:eastAsia="ru-RU"/>
        </w:rPr>
      </w:pPr>
    </w:p>
    <w:tbl>
      <w:tblPr>
        <w:tblW w:w="4000" w:type="pct"/>
        <w:jc w:val="center"/>
        <w:tblCellMar>
          <w:top w:w="15" w:type="dxa"/>
          <w:left w:w="15" w:type="dxa"/>
          <w:bottom w:w="15" w:type="dxa"/>
          <w:right w:w="15" w:type="dxa"/>
        </w:tblCellMar>
        <w:tblLook w:val="04A0" w:firstRow="1" w:lastRow="0" w:firstColumn="1" w:lastColumn="0" w:noHBand="0" w:noVBand="1"/>
      </w:tblPr>
      <w:tblGrid>
        <w:gridCol w:w="4081"/>
        <w:gridCol w:w="3480"/>
      </w:tblGrid>
      <w:tr w:rsidR="00BF6C2E" w:rsidRPr="00B05335" w14:paraId="7F714027" w14:textId="77777777" w:rsidTr="003351C5">
        <w:trPr>
          <w:jc w:val="center"/>
        </w:trPr>
        <w:tc>
          <w:tcPr>
            <w:tcW w:w="0" w:type="auto"/>
            <w:gridSpan w:val="2"/>
            <w:tcBorders>
              <w:top w:val="nil"/>
              <w:left w:val="nil"/>
              <w:bottom w:val="nil"/>
              <w:right w:val="nil"/>
            </w:tcBorders>
            <w:tcMar>
              <w:top w:w="24" w:type="dxa"/>
              <w:left w:w="48" w:type="dxa"/>
              <w:bottom w:w="24" w:type="dxa"/>
              <w:right w:w="48" w:type="dxa"/>
            </w:tcMar>
            <w:hideMark/>
          </w:tcPr>
          <w:p w14:paraId="1CC25BF5" w14:textId="77777777" w:rsidR="00BF6C2E" w:rsidRPr="00B05335" w:rsidRDefault="00BF6C2E" w:rsidP="003351C5">
            <w:pPr>
              <w:spacing w:after="0" w:line="240" w:lineRule="auto"/>
              <w:rPr>
                <w:rFonts w:ascii="Times New Roman" w:eastAsia="Times New Roman" w:hAnsi="Times New Roman" w:cs="Times New Roman"/>
                <w:lang w:eastAsia="ru-RU"/>
              </w:rPr>
            </w:pPr>
            <w:r w:rsidRPr="00B05335">
              <w:rPr>
                <w:rFonts w:ascii="Times New Roman" w:eastAsia="Times New Roman" w:hAnsi="Times New Roman" w:cs="Times New Roman"/>
                <w:lang w:eastAsia="ru-RU"/>
              </w:rPr>
              <w:t xml:space="preserve">  </w:t>
            </w:r>
          </w:p>
          <w:p w14:paraId="674E8CF5" w14:textId="77777777" w:rsidR="00BF6C2E" w:rsidRPr="00B05335"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lang w:eastAsia="ru-RU"/>
              </w:rPr>
              <w:t>25. Крайний срок подачи/ вскрытия оферт:</w:t>
            </w:r>
          </w:p>
          <w:p w14:paraId="4B8293BB" w14:textId="77777777" w:rsidR="00BF6C2E" w:rsidRPr="00B05335"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lang w:eastAsia="ru-RU"/>
              </w:rPr>
              <w:t>      - по данным АИС ГРГЗ/ до: [</w:t>
            </w:r>
            <w:r w:rsidRPr="00B05335">
              <w:rPr>
                <w:rFonts w:ascii="Times New Roman" w:eastAsia="Times New Roman" w:hAnsi="Times New Roman" w:cs="Times New Roman"/>
                <w:b/>
                <w:bCs/>
                <w:i/>
                <w:iCs/>
                <w:lang w:eastAsia="ru-RU"/>
              </w:rPr>
              <w:t>точное время</w:t>
            </w:r>
            <w:r w:rsidRPr="00B05335">
              <w:rPr>
                <w:rFonts w:ascii="Times New Roman" w:eastAsia="Times New Roman" w:hAnsi="Times New Roman" w:cs="Times New Roman"/>
                <w:b/>
                <w:bCs/>
                <w:lang w:eastAsia="ru-RU"/>
              </w:rPr>
              <w:t>]</w:t>
            </w:r>
            <w:r w:rsidRPr="00B05335">
              <w:rPr>
                <w:rFonts w:ascii="Times New Roman" w:eastAsia="Times New Roman" w:hAnsi="Times New Roman" w:cs="Times New Roman"/>
                <w:lang w:eastAsia="ru-RU"/>
              </w:rPr>
              <w:t xml:space="preserve"> </w:t>
            </w:r>
            <w:r w:rsidRPr="00D32BB4">
              <w:rPr>
                <w:rFonts w:ascii="Times New Roman" w:eastAsia="Times New Roman" w:hAnsi="Times New Roman" w:cs="Times New Roman"/>
                <w:b/>
                <w:bCs/>
                <w:sz w:val="24"/>
                <w:szCs w:val="24"/>
                <w:u w:val="single"/>
                <w:lang w:eastAsia="ru-RU"/>
              </w:rPr>
              <w:t>_</w:t>
            </w:r>
            <w:r w:rsidR="00651016" w:rsidRPr="00D32BB4">
              <w:rPr>
                <w:rFonts w:ascii="Times New Roman" w:eastAsia="Times New Roman" w:hAnsi="Times New Roman" w:cs="Times New Roman"/>
                <w:b/>
                <w:bCs/>
                <w:sz w:val="24"/>
                <w:szCs w:val="24"/>
                <w:u w:val="single"/>
                <w:lang w:val="en-US" w:eastAsia="ru-RU"/>
              </w:rPr>
              <w:t>in</w:t>
            </w:r>
            <w:r w:rsidRPr="00D32BB4">
              <w:rPr>
                <w:rFonts w:ascii="Times New Roman" w:eastAsia="Times New Roman" w:hAnsi="Times New Roman" w:cs="Times New Roman"/>
                <w:b/>
                <w:bCs/>
                <w:sz w:val="24"/>
                <w:szCs w:val="24"/>
                <w:u w:val="single"/>
                <w:lang w:eastAsia="ru-RU"/>
              </w:rPr>
              <w:t>__</w:t>
            </w:r>
            <w:r w:rsidR="00651016" w:rsidRPr="00D32BB4">
              <w:rPr>
                <w:rFonts w:ascii="Times New Roman" w:eastAsia="Times New Roman" w:hAnsi="Times New Roman" w:cs="Times New Roman"/>
                <w:b/>
                <w:bCs/>
                <w:sz w:val="24"/>
                <w:szCs w:val="24"/>
                <w:u w:val="single"/>
                <w:lang w:val="en-US" w:eastAsia="ru-RU"/>
              </w:rPr>
              <w:t>SIA</w:t>
            </w:r>
            <w:r w:rsidR="00651016" w:rsidRPr="00D32BB4">
              <w:rPr>
                <w:rFonts w:ascii="Times New Roman" w:eastAsia="Times New Roman" w:hAnsi="Times New Roman" w:cs="Times New Roman"/>
                <w:b/>
                <w:bCs/>
                <w:sz w:val="24"/>
                <w:szCs w:val="24"/>
                <w:u w:val="single"/>
                <w:lang w:eastAsia="ru-RU"/>
              </w:rPr>
              <w:t xml:space="preserve"> </w:t>
            </w:r>
            <w:r w:rsidR="00651016" w:rsidRPr="00D32BB4">
              <w:rPr>
                <w:rFonts w:ascii="Times New Roman" w:eastAsia="Times New Roman" w:hAnsi="Times New Roman" w:cs="Times New Roman"/>
                <w:b/>
                <w:bCs/>
                <w:sz w:val="24"/>
                <w:szCs w:val="24"/>
                <w:u w:val="single"/>
                <w:lang w:val="en-US" w:eastAsia="ru-RU"/>
              </w:rPr>
              <w:t>RSAP</w:t>
            </w:r>
            <w:r w:rsidRPr="00D32BB4">
              <w:rPr>
                <w:rFonts w:ascii="Times New Roman" w:eastAsia="Times New Roman" w:hAnsi="Times New Roman" w:cs="Times New Roman"/>
                <w:b/>
                <w:bCs/>
                <w:sz w:val="24"/>
                <w:szCs w:val="24"/>
                <w:u w:val="single"/>
                <w:lang w:eastAsia="ru-RU"/>
              </w:rPr>
              <w:t>____</w:t>
            </w:r>
          </w:p>
          <w:p w14:paraId="6B6A4905" w14:textId="21D34FC3" w:rsidR="00BF6C2E" w:rsidRPr="006C30EC"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lang w:eastAsia="ru-RU"/>
              </w:rPr>
              <w:t>      - Дата</w:t>
            </w:r>
            <w:r w:rsidRPr="00B05335">
              <w:rPr>
                <w:rFonts w:ascii="Times New Roman" w:eastAsia="Times New Roman" w:hAnsi="Times New Roman" w:cs="Times New Roman"/>
                <w:lang w:eastAsia="ru-RU"/>
              </w:rPr>
              <w:t xml:space="preserve"> </w:t>
            </w:r>
            <w:r w:rsidR="006C30EC">
              <w:rPr>
                <w:rFonts w:ascii="Times New Roman" w:eastAsia="Times New Roman" w:hAnsi="Times New Roman" w:cs="Times New Roman"/>
                <w:lang w:eastAsia="ru-RU"/>
              </w:rPr>
              <w:t xml:space="preserve"> </w:t>
            </w:r>
            <w:r w:rsidR="00D32BB4" w:rsidRPr="00D32BB4">
              <w:rPr>
                <w:rFonts w:ascii="Times New Roman" w:eastAsia="Times New Roman" w:hAnsi="Times New Roman" w:cs="Times New Roman"/>
                <w:b/>
                <w:bCs/>
                <w:sz w:val="24"/>
                <w:szCs w:val="24"/>
                <w:u w:val="single"/>
                <w:lang w:eastAsia="ru-RU"/>
              </w:rPr>
              <w:t>_</w:t>
            </w:r>
            <w:r w:rsidR="00D32BB4" w:rsidRPr="00D32BB4">
              <w:rPr>
                <w:rFonts w:ascii="Times New Roman" w:eastAsia="Times New Roman" w:hAnsi="Times New Roman" w:cs="Times New Roman"/>
                <w:b/>
                <w:bCs/>
                <w:sz w:val="24"/>
                <w:szCs w:val="24"/>
                <w:u w:val="single"/>
                <w:lang w:val="en-US" w:eastAsia="ru-RU"/>
              </w:rPr>
              <w:t>in</w:t>
            </w:r>
            <w:r w:rsidR="00D32BB4" w:rsidRPr="00D32BB4">
              <w:rPr>
                <w:rFonts w:ascii="Times New Roman" w:eastAsia="Times New Roman" w:hAnsi="Times New Roman" w:cs="Times New Roman"/>
                <w:b/>
                <w:bCs/>
                <w:sz w:val="24"/>
                <w:szCs w:val="24"/>
                <w:u w:val="single"/>
                <w:lang w:eastAsia="ru-RU"/>
              </w:rPr>
              <w:t>__</w:t>
            </w:r>
            <w:r w:rsidR="00D32BB4" w:rsidRPr="00D32BB4">
              <w:rPr>
                <w:rFonts w:ascii="Times New Roman" w:eastAsia="Times New Roman" w:hAnsi="Times New Roman" w:cs="Times New Roman"/>
                <w:b/>
                <w:bCs/>
                <w:sz w:val="24"/>
                <w:szCs w:val="24"/>
                <w:u w:val="single"/>
                <w:lang w:val="en-US" w:eastAsia="ru-RU"/>
              </w:rPr>
              <w:t>SIA</w:t>
            </w:r>
            <w:r w:rsidR="00D32BB4" w:rsidRPr="00D32BB4">
              <w:rPr>
                <w:rFonts w:ascii="Times New Roman" w:eastAsia="Times New Roman" w:hAnsi="Times New Roman" w:cs="Times New Roman"/>
                <w:b/>
                <w:bCs/>
                <w:sz w:val="24"/>
                <w:szCs w:val="24"/>
                <w:u w:val="single"/>
                <w:lang w:eastAsia="ru-RU"/>
              </w:rPr>
              <w:t xml:space="preserve"> </w:t>
            </w:r>
            <w:r w:rsidR="00D32BB4" w:rsidRPr="00D32BB4">
              <w:rPr>
                <w:rFonts w:ascii="Times New Roman" w:eastAsia="Times New Roman" w:hAnsi="Times New Roman" w:cs="Times New Roman"/>
                <w:b/>
                <w:bCs/>
                <w:sz w:val="24"/>
                <w:szCs w:val="24"/>
                <w:u w:val="single"/>
                <w:lang w:val="en-US" w:eastAsia="ru-RU"/>
              </w:rPr>
              <w:t>RSAP</w:t>
            </w:r>
            <w:r w:rsidR="006C30EC">
              <w:rPr>
                <w:rFonts w:ascii="Times New Roman" w:eastAsia="Times New Roman" w:hAnsi="Times New Roman" w:cs="Times New Roman"/>
                <w:b/>
                <w:bCs/>
                <w:sz w:val="24"/>
                <w:szCs w:val="24"/>
                <w:u w:val="single"/>
                <w:lang w:eastAsia="ru-RU"/>
              </w:rPr>
              <w:t xml:space="preserve"> </w:t>
            </w:r>
          </w:p>
          <w:p w14:paraId="678027B8" w14:textId="77777777" w:rsidR="00BF6C2E" w:rsidRPr="00B05335"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lang w:eastAsia="ru-RU"/>
              </w:rPr>
              <w:t>26. Адрес, по которому должны быть отправлены оферты или заявки на участие:</w:t>
            </w:r>
            <w:r w:rsidR="00651016" w:rsidRPr="00651016">
              <w:rPr>
                <w:rFonts w:ascii="Times New Roman" w:eastAsia="Times New Roman" w:hAnsi="Times New Roman" w:cs="Times New Roman"/>
                <w:lang w:eastAsia="ru-RU"/>
              </w:rPr>
              <w:t xml:space="preserve"> </w:t>
            </w:r>
          </w:p>
          <w:p w14:paraId="3A80B50E" w14:textId="77777777" w:rsidR="00BF6C2E" w:rsidRPr="003836CD" w:rsidRDefault="00BF6C2E" w:rsidP="003351C5">
            <w:pPr>
              <w:spacing w:after="0" w:line="240" w:lineRule="auto"/>
              <w:ind w:firstLine="567"/>
              <w:jc w:val="both"/>
              <w:rPr>
                <w:rFonts w:ascii="Times New Roman" w:eastAsia="Times New Roman" w:hAnsi="Times New Roman" w:cs="Times New Roman"/>
                <w:b/>
                <w:bCs/>
                <w:sz w:val="24"/>
                <w:szCs w:val="24"/>
                <w:u w:val="single"/>
                <w:lang w:eastAsia="ru-RU"/>
              </w:rPr>
            </w:pPr>
            <w:r w:rsidRPr="00B05335">
              <w:rPr>
                <w:rFonts w:ascii="Times New Roman" w:eastAsia="Times New Roman" w:hAnsi="Times New Roman" w:cs="Times New Roman"/>
                <w:b/>
                <w:bCs/>
                <w:i/>
                <w:iCs/>
                <w:lang w:eastAsia="ru-RU"/>
              </w:rPr>
              <w:t>Оферты или заявки на участие будут подаваться в электронном виде через .</w:t>
            </w:r>
            <w:r w:rsidR="00651016" w:rsidRPr="00651016">
              <w:rPr>
                <w:rFonts w:ascii="Times New Roman" w:eastAsia="Times New Roman" w:hAnsi="Times New Roman" w:cs="Times New Roman"/>
                <w:lang w:eastAsia="ru-RU"/>
              </w:rPr>
              <w:t xml:space="preserve"> </w:t>
            </w:r>
            <w:r w:rsidR="00651016" w:rsidRPr="003836CD">
              <w:rPr>
                <w:rFonts w:ascii="Times New Roman" w:eastAsia="Times New Roman" w:hAnsi="Times New Roman" w:cs="Times New Roman"/>
                <w:b/>
                <w:bCs/>
                <w:sz w:val="24"/>
                <w:szCs w:val="24"/>
                <w:u w:val="single"/>
                <w:lang w:val="en-US" w:eastAsia="ru-RU"/>
              </w:rPr>
              <w:t>SIA</w:t>
            </w:r>
            <w:r w:rsidR="00651016" w:rsidRPr="003836CD">
              <w:rPr>
                <w:rFonts w:ascii="Times New Roman" w:eastAsia="Times New Roman" w:hAnsi="Times New Roman" w:cs="Times New Roman"/>
                <w:b/>
                <w:bCs/>
                <w:sz w:val="24"/>
                <w:szCs w:val="24"/>
                <w:u w:val="single"/>
                <w:lang w:eastAsia="ru-RU"/>
              </w:rPr>
              <w:t xml:space="preserve"> </w:t>
            </w:r>
            <w:r w:rsidR="00651016" w:rsidRPr="003836CD">
              <w:rPr>
                <w:rFonts w:ascii="Times New Roman" w:eastAsia="Times New Roman" w:hAnsi="Times New Roman" w:cs="Times New Roman"/>
                <w:b/>
                <w:bCs/>
                <w:sz w:val="24"/>
                <w:szCs w:val="24"/>
                <w:u w:val="single"/>
                <w:lang w:val="en-US" w:eastAsia="ru-RU"/>
              </w:rPr>
              <w:t>RSAP</w:t>
            </w:r>
          </w:p>
          <w:p w14:paraId="76AEB38C" w14:textId="4486E9F5" w:rsidR="00BF6C2E" w:rsidRPr="00B05335"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lang w:eastAsia="ru-RU"/>
              </w:rPr>
              <w:t>27. Срок действия оферт:</w:t>
            </w:r>
            <w:r w:rsidRPr="00B05335">
              <w:rPr>
                <w:rFonts w:ascii="Times New Roman" w:eastAsia="Times New Roman" w:hAnsi="Times New Roman" w:cs="Times New Roman"/>
                <w:lang w:eastAsia="ru-RU"/>
              </w:rPr>
              <w:t xml:space="preserve"> </w:t>
            </w:r>
            <w:r w:rsidR="003836CD">
              <w:rPr>
                <w:rFonts w:ascii="Times New Roman" w:eastAsia="Times New Roman" w:hAnsi="Times New Roman" w:cs="Times New Roman"/>
                <w:lang w:eastAsia="ru-RU"/>
              </w:rPr>
              <w:t xml:space="preserve"> </w:t>
            </w:r>
            <w:r w:rsidR="00651016" w:rsidRPr="003836CD">
              <w:rPr>
                <w:rFonts w:ascii="Times New Roman" w:eastAsia="Times New Roman" w:hAnsi="Times New Roman" w:cs="Times New Roman"/>
                <w:b/>
                <w:bCs/>
                <w:sz w:val="24"/>
                <w:szCs w:val="24"/>
                <w:u w:val="single"/>
                <w:lang w:eastAsia="ru-RU"/>
              </w:rPr>
              <w:t xml:space="preserve">30 </w:t>
            </w:r>
            <w:r w:rsidR="003836CD" w:rsidRPr="003836CD">
              <w:rPr>
                <w:rFonts w:ascii="Times New Roman" w:eastAsia="Times New Roman" w:hAnsi="Times New Roman" w:cs="Times New Roman"/>
                <w:b/>
                <w:bCs/>
                <w:sz w:val="24"/>
                <w:szCs w:val="24"/>
                <w:u w:val="single"/>
                <w:lang w:eastAsia="ru-RU"/>
              </w:rPr>
              <w:t xml:space="preserve"> </w:t>
            </w:r>
            <w:r w:rsidR="00651016" w:rsidRPr="003836CD">
              <w:rPr>
                <w:rFonts w:ascii="Times New Roman" w:eastAsia="Times New Roman" w:hAnsi="Times New Roman" w:cs="Times New Roman"/>
                <w:b/>
                <w:bCs/>
                <w:sz w:val="24"/>
                <w:szCs w:val="24"/>
                <w:u w:val="single"/>
                <w:lang w:val="en-US" w:eastAsia="ru-RU"/>
              </w:rPr>
              <w:t>zile</w:t>
            </w:r>
            <w:r w:rsidR="003836CD">
              <w:rPr>
                <w:rFonts w:ascii="Times New Roman" w:eastAsia="Times New Roman" w:hAnsi="Times New Roman" w:cs="Times New Roman"/>
                <w:lang w:eastAsia="ru-RU"/>
              </w:rPr>
              <w:t xml:space="preserve"> </w:t>
            </w:r>
          </w:p>
          <w:p w14:paraId="272AFD6B" w14:textId="40514F86" w:rsidR="00BF6C2E" w:rsidRPr="00B05335"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lang w:eastAsia="ru-RU"/>
              </w:rPr>
              <w:t>28. Место открытия торгов:</w:t>
            </w:r>
            <w:r w:rsidRPr="00B05335">
              <w:rPr>
                <w:rFonts w:ascii="Times New Roman" w:eastAsia="Times New Roman" w:hAnsi="Times New Roman" w:cs="Times New Roman"/>
                <w:lang w:eastAsia="ru-RU"/>
              </w:rPr>
              <w:t xml:space="preserve"> </w:t>
            </w:r>
            <w:r w:rsidR="003836CD">
              <w:rPr>
                <w:rFonts w:ascii="Times New Roman" w:eastAsia="Times New Roman" w:hAnsi="Times New Roman" w:cs="Times New Roman"/>
                <w:lang w:eastAsia="ru-RU"/>
              </w:rPr>
              <w:t xml:space="preserve">  </w:t>
            </w:r>
            <w:r w:rsidR="003836CD" w:rsidRPr="00D32BB4">
              <w:rPr>
                <w:rFonts w:ascii="Times New Roman" w:eastAsia="Times New Roman" w:hAnsi="Times New Roman" w:cs="Times New Roman"/>
                <w:b/>
                <w:bCs/>
                <w:sz w:val="24"/>
                <w:szCs w:val="24"/>
                <w:u w:val="single"/>
                <w:lang w:val="en-US" w:eastAsia="ru-RU"/>
              </w:rPr>
              <w:t>in</w:t>
            </w:r>
            <w:r w:rsidR="003836CD" w:rsidRPr="00D32BB4">
              <w:rPr>
                <w:rFonts w:ascii="Times New Roman" w:eastAsia="Times New Roman" w:hAnsi="Times New Roman" w:cs="Times New Roman"/>
                <w:b/>
                <w:bCs/>
                <w:sz w:val="24"/>
                <w:szCs w:val="24"/>
                <w:u w:val="single"/>
                <w:lang w:eastAsia="ru-RU"/>
              </w:rPr>
              <w:t>__</w:t>
            </w:r>
            <w:r w:rsidR="003836CD" w:rsidRPr="00D32BB4">
              <w:rPr>
                <w:rFonts w:ascii="Times New Roman" w:eastAsia="Times New Roman" w:hAnsi="Times New Roman" w:cs="Times New Roman"/>
                <w:b/>
                <w:bCs/>
                <w:sz w:val="24"/>
                <w:szCs w:val="24"/>
                <w:u w:val="single"/>
                <w:lang w:val="en-US" w:eastAsia="ru-RU"/>
              </w:rPr>
              <w:t>SIA</w:t>
            </w:r>
            <w:r w:rsidR="003836CD" w:rsidRPr="00D32BB4">
              <w:rPr>
                <w:rFonts w:ascii="Times New Roman" w:eastAsia="Times New Roman" w:hAnsi="Times New Roman" w:cs="Times New Roman"/>
                <w:b/>
                <w:bCs/>
                <w:sz w:val="24"/>
                <w:szCs w:val="24"/>
                <w:u w:val="single"/>
                <w:lang w:eastAsia="ru-RU"/>
              </w:rPr>
              <w:t xml:space="preserve"> </w:t>
            </w:r>
            <w:r w:rsidR="003836CD" w:rsidRPr="00D32BB4">
              <w:rPr>
                <w:rFonts w:ascii="Times New Roman" w:eastAsia="Times New Roman" w:hAnsi="Times New Roman" w:cs="Times New Roman"/>
                <w:b/>
                <w:bCs/>
                <w:sz w:val="24"/>
                <w:szCs w:val="24"/>
                <w:u w:val="single"/>
                <w:lang w:val="en-US" w:eastAsia="ru-RU"/>
              </w:rPr>
              <w:t>RSAP</w:t>
            </w:r>
          </w:p>
          <w:p w14:paraId="3748B994" w14:textId="77777777" w:rsidR="00BF6C2E" w:rsidRPr="00B05335"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i/>
                <w:iCs/>
                <w:lang w:eastAsia="ru-RU"/>
              </w:rPr>
              <w:t>                                                                                 </w:t>
            </w:r>
            <w:r w:rsidRPr="00B05335">
              <w:rPr>
                <w:rFonts w:ascii="Times New Roman" w:eastAsia="Times New Roman" w:hAnsi="Times New Roman" w:cs="Times New Roman"/>
                <w:lang w:eastAsia="ru-RU"/>
              </w:rPr>
              <w:t xml:space="preserve"> </w:t>
            </w:r>
            <w:r w:rsidRPr="00B05335">
              <w:rPr>
                <w:rFonts w:ascii="Times New Roman" w:eastAsia="Times New Roman" w:hAnsi="Times New Roman" w:cs="Times New Roman"/>
                <w:i/>
                <w:iCs/>
                <w:sz w:val="18"/>
                <w:szCs w:val="18"/>
                <w:lang w:eastAsia="ru-RU"/>
              </w:rPr>
              <w:t>(АИС ГРГЗ или начальный адрес)</w:t>
            </w:r>
          </w:p>
          <w:p w14:paraId="7C043615" w14:textId="77777777" w:rsidR="00BF6C2E" w:rsidRPr="00B05335"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i/>
                <w:iCs/>
                <w:lang w:eastAsia="ru-RU"/>
              </w:rPr>
              <w:t>Задержанные оферты будут отклонены.</w:t>
            </w:r>
          </w:p>
          <w:p w14:paraId="489BC33B" w14:textId="77777777" w:rsidR="00BF6C2E" w:rsidRPr="00B05335"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lang w:eastAsia="ru-RU"/>
              </w:rPr>
              <w:t>29. Лица, имеющие право присутствовать при вскрытии оферт:</w:t>
            </w:r>
          </w:p>
          <w:p w14:paraId="1A9D952A" w14:textId="77777777" w:rsidR="00BF6C2E" w:rsidRPr="00B05335"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i/>
                <w:iCs/>
                <w:lang w:eastAsia="ru-RU"/>
              </w:rPr>
              <w:t xml:space="preserve">Оференты или их представители имеют право участвовать в открытии оферт, если оферты не были поданы через </w:t>
            </w:r>
            <w:r w:rsidR="00651016" w:rsidRPr="003836CD">
              <w:rPr>
                <w:rFonts w:ascii="Times New Roman" w:eastAsia="Times New Roman" w:hAnsi="Times New Roman" w:cs="Times New Roman"/>
                <w:b/>
                <w:bCs/>
                <w:sz w:val="24"/>
                <w:szCs w:val="24"/>
                <w:u w:val="single"/>
                <w:lang w:val="en-US" w:eastAsia="ru-RU"/>
              </w:rPr>
              <w:t>SIA</w:t>
            </w:r>
            <w:r w:rsidR="00651016" w:rsidRPr="003836CD">
              <w:rPr>
                <w:rFonts w:ascii="Times New Roman" w:eastAsia="Times New Roman" w:hAnsi="Times New Roman" w:cs="Times New Roman"/>
                <w:b/>
                <w:bCs/>
                <w:sz w:val="24"/>
                <w:szCs w:val="24"/>
                <w:u w:val="single"/>
                <w:lang w:eastAsia="ru-RU"/>
              </w:rPr>
              <w:t xml:space="preserve"> </w:t>
            </w:r>
            <w:r w:rsidR="00651016" w:rsidRPr="003836CD">
              <w:rPr>
                <w:rFonts w:ascii="Times New Roman" w:eastAsia="Times New Roman" w:hAnsi="Times New Roman" w:cs="Times New Roman"/>
                <w:b/>
                <w:bCs/>
                <w:sz w:val="24"/>
                <w:szCs w:val="24"/>
                <w:u w:val="single"/>
                <w:lang w:val="en-US" w:eastAsia="ru-RU"/>
              </w:rPr>
              <w:t>RSAP</w:t>
            </w:r>
          </w:p>
          <w:p w14:paraId="2AA95F08" w14:textId="13388642" w:rsidR="00651016" w:rsidRPr="000B2F05" w:rsidRDefault="00BF6C2E" w:rsidP="003351C5">
            <w:pPr>
              <w:spacing w:after="0" w:line="240" w:lineRule="auto"/>
              <w:ind w:firstLine="567"/>
              <w:jc w:val="both"/>
              <w:rPr>
                <w:rFonts w:ascii="Times New Roman" w:eastAsia="Times New Roman" w:hAnsi="Times New Roman" w:cs="Times New Roman"/>
                <w:b/>
                <w:bCs/>
                <w:sz w:val="24"/>
                <w:szCs w:val="24"/>
                <w:u w:val="single"/>
                <w:lang w:eastAsia="ru-RU"/>
              </w:rPr>
            </w:pPr>
            <w:r w:rsidRPr="00B05335">
              <w:rPr>
                <w:rFonts w:ascii="Times New Roman" w:eastAsia="Times New Roman" w:hAnsi="Times New Roman" w:cs="Times New Roman"/>
                <w:b/>
                <w:bCs/>
                <w:lang w:eastAsia="ru-RU"/>
              </w:rPr>
              <w:t>30. Язык или языки, на которых должны быть составлены оферты или заявки на участие:</w:t>
            </w:r>
            <w:r w:rsidR="003836CD">
              <w:rPr>
                <w:rFonts w:ascii="Times New Roman" w:eastAsia="Times New Roman" w:hAnsi="Times New Roman" w:cs="Times New Roman"/>
                <w:b/>
                <w:bCs/>
                <w:lang w:eastAsia="ru-RU"/>
              </w:rPr>
              <w:t xml:space="preserve"> </w:t>
            </w:r>
            <w:r w:rsidR="00651016" w:rsidRPr="003836CD">
              <w:rPr>
                <w:rFonts w:ascii="Times New Roman" w:eastAsia="Times New Roman" w:hAnsi="Times New Roman" w:cs="Times New Roman"/>
                <w:b/>
                <w:bCs/>
                <w:sz w:val="24"/>
                <w:szCs w:val="24"/>
                <w:u w:val="single"/>
                <w:lang w:val="en-US" w:eastAsia="ru-RU"/>
              </w:rPr>
              <w:t>limba</w:t>
            </w:r>
            <w:r w:rsidR="00651016" w:rsidRPr="003836CD">
              <w:rPr>
                <w:rFonts w:ascii="Times New Roman" w:eastAsia="Times New Roman" w:hAnsi="Times New Roman" w:cs="Times New Roman"/>
                <w:b/>
                <w:bCs/>
                <w:sz w:val="24"/>
                <w:szCs w:val="24"/>
                <w:u w:val="single"/>
                <w:lang w:eastAsia="ru-RU"/>
              </w:rPr>
              <w:t xml:space="preserve"> </w:t>
            </w:r>
            <w:r w:rsidR="003836CD" w:rsidRPr="003836CD">
              <w:rPr>
                <w:rFonts w:ascii="Times New Roman" w:eastAsia="Times New Roman" w:hAnsi="Times New Roman" w:cs="Times New Roman"/>
                <w:b/>
                <w:bCs/>
                <w:sz w:val="24"/>
                <w:szCs w:val="24"/>
                <w:u w:val="single"/>
                <w:lang w:val="en-US" w:eastAsia="ru-RU"/>
              </w:rPr>
              <w:t>de</w:t>
            </w:r>
            <w:r w:rsidR="003836CD" w:rsidRPr="003836CD">
              <w:rPr>
                <w:rFonts w:ascii="Times New Roman" w:eastAsia="Times New Roman" w:hAnsi="Times New Roman" w:cs="Times New Roman"/>
                <w:b/>
                <w:bCs/>
                <w:sz w:val="24"/>
                <w:szCs w:val="24"/>
                <w:u w:val="single"/>
                <w:lang w:eastAsia="ru-RU"/>
              </w:rPr>
              <w:t xml:space="preserve"> </w:t>
            </w:r>
            <w:r w:rsidR="003836CD" w:rsidRPr="003836CD">
              <w:rPr>
                <w:rFonts w:ascii="Times New Roman" w:eastAsia="Times New Roman" w:hAnsi="Times New Roman" w:cs="Times New Roman"/>
                <w:b/>
                <w:bCs/>
                <w:sz w:val="24"/>
                <w:szCs w:val="24"/>
                <w:u w:val="single"/>
                <w:lang w:val="en-US" w:eastAsia="ru-RU"/>
              </w:rPr>
              <w:t>stat</w:t>
            </w:r>
          </w:p>
          <w:p w14:paraId="6C956D50" w14:textId="6C1D43E9" w:rsidR="00BF6C2E" w:rsidRPr="003836CD" w:rsidRDefault="00BF6C2E" w:rsidP="003351C5">
            <w:pPr>
              <w:spacing w:after="0" w:line="240" w:lineRule="auto"/>
              <w:ind w:firstLine="567"/>
              <w:jc w:val="both"/>
              <w:rPr>
                <w:rFonts w:ascii="Times New Roman" w:eastAsia="Times New Roman" w:hAnsi="Times New Roman" w:cs="Times New Roman"/>
                <w:b/>
                <w:bCs/>
                <w:sz w:val="24"/>
                <w:szCs w:val="24"/>
                <w:u w:val="single"/>
                <w:lang w:eastAsia="ru-RU"/>
              </w:rPr>
            </w:pPr>
            <w:r w:rsidRPr="00B05335">
              <w:rPr>
                <w:rFonts w:ascii="Times New Roman" w:eastAsia="Times New Roman" w:hAnsi="Times New Roman" w:cs="Times New Roman"/>
                <w:b/>
                <w:bCs/>
                <w:lang w:eastAsia="ru-RU"/>
              </w:rPr>
              <w:t>31. Соответствующий договор относится к проекту и/или программе, финансируемым за счет средств Европейского Союза:</w:t>
            </w:r>
            <w:r w:rsidR="003836CD" w:rsidRPr="003836CD">
              <w:rPr>
                <w:rFonts w:ascii="Times New Roman" w:eastAsia="Times New Roman" w:hAnsi="Times New Roman" w:cs="Times New Roman"/>
                <w:b/>
                <w:bCs/>
                <w:lang w:eastAsia="ru-RU"/>
              </w:rPr>
              <w:t xml:space="preserve">  </w:t>
            </w:r>
            <w:r w:rsidR="003836CD" w:rsidRPr="003836CD">
              <w:rPr>
                <w:rFonts w:ascii="Times New Roman" w:eastAsia="Times New Roman" w:hAnsi="Times New Roman" w:cs="Times New Roman"/>
                <w:b/>
                <w:bCs/>
                <w:sz w:val="24"/>
                <w:szCs w:val="24"/>
                <w:lang w:val="en-US" w:eastAsia="ru-RU"/>
              </w:rPr>
              <w:t>n</w:t>
            </w:r>
            <w:r w:rsidR="003836CD" w:rsidRPr="003836CD">
              <w:rPr>
                <w:rFonts w:ascii="Times New Roman" w:eastAsia="Times New Roman" w:hAnsi="Times New Roman" w:cs="Times New Roman"/>
                <w:b/>
                <w:bCs/>
                <w:sz w:val="24"/>
                <w:szCs w:val="24"/>
                <w:u w:val="single"/>
                <w:lang w:eastAsia="ru-RU"/>
              </w:rPr>
              <w:t>u</w:t>
            </w:r>
          </w:p>
          <w:p w14:paraId="3B8F79B8" w14:textId="77777777" w:rsidR="00BF6C2E" w:rsidRPr="00B05335"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i/>
                <w:iCs/>
                <w:lang w:eastAsia="ru-RU"/>
              </w:rPr>
              <w:t>                                                 </w:t>
            </w:r>
            <w:r w:rsidRPr="00B05335">
              <w:rPr>
                <w:rFonts w:ascii="Times New Roman" w:eastAsia="Times New Roman" w:hAnsi="Times New Roman" w:cs="Times New Roman"/>
                <w:lang w:eastAsia="ru-RU"/>
              </w:rPr>
              <w:t xml:space="preserve"> </w:t>
            </w:r>
            <w:r w:rsidRPr="00B05335">
              <w:rPr>
                <w:rFonts w:ascii="Times New Roman" w:eastAsia="Times New Roman" w:hAnsi="Times New Roman" w:cs="Times New Roman"/>
                <w:i/>
                <w:iCs/>
                <w:sz w:val="18"/>
                <w:szCs w:val="18"/>
                <w:lang w:eastAsia="ru-RU"/>
              </w:rPr>
              <w:t>(укажите название проекта и/ или программы)</w:t>
            </w:r>
          </w:p>
          <w:p w14:paraId="0A3D51CD" w14:textId="77777777" w:rsidR="00BF6C2E" w:rsidRPr="00B05335"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lang w:eastAsia="ru-RU"/>
              </w:rPr>
              <w:t>32. Название и адрес органа, ответственного за разрешение споров:</w:t>
            </w:r>
          </w:p>
          <w:p w14:paraId="6D77E3A9" w14:textId="77777777" w:rsidR="00BF6C2E" w:rsidRPr="00B05335"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i/>
                <w:iCs/>
                <w:lang w:eastAsia="ru-RU"/>
              </w:rPr>
              <w:t>Национальное агентство по рассмотрению жалоб</w:t>
            </w:r>
          </w:p>
          <w:p w14:paraId="2B65C175" w14:textId="77777777" w:rsidR="00BF6C2E" w:rsidRPr="00B05335"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i/>
                <w:iCs/>
                <w:lang w:eastAsia="ru-RU"/>
              </w:rPr>
              <w:t>Адрес: мун. Кишинев, бул. Штефан чел Маре ши Сфынт № 124 (4-й этаж), MD 2001;</w:t>
            </w:r>
          </w:p>
          <w:p w14:paraId="79BB711A" w14:textId="77777777" w:rsidR="00BF6C2E" w:rsidRPr="00B05335"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i/>
                <w:iCs/>
                <w:lang w:eastAsia="ru-RU"/>
              </w:rPr>
              <w:t>Тел/ факс/ электронная почта: 022-820 652, 022 820-651, contestatii@ansc.md</w:t>
            </w:r>
          </w:p>
          <w:p w14:paraId="3974E9BE" w14:textId="760FFAFB" w:rsidR="00651016" w:rsidRPr="003836CD" w:rsidRDefault="00BF6C2E" w:rsidP="003351C5">
            <w:pPr>
              <w:spacing w:after="0" w:line="240" w:lineRule="auto"/>
              <w:ind w:firstLine="567"/>
              <w:jc w:val="both"/>
              <w:rPr>
                <w:rFonts w:ascii="Times New Roman" w:eastAsia="Times New Roman" w:hAnsi="Times New Roman" w:cs="Times New Roman"/>
                <w:b/>
                <w:bCs/>
                <w:sz w:val="24"/>
                <w:szCs w:val="24"/>
                <w:u w:val="single"/>
                <w:lang w:eastAsia="ru-RU"/>
              </w:rPr>
            </w:pPr>
            <w:r w:rsidRPr="00B05335">
              <w:rPr>
                <w:rFonts w:ascii="Times New Roman" w:eastAsia="Times New Roman" w:hAnsi="Times New Roman" w:cs="Times New Roman"/>
                <w:b/>
                <w:bCs/>
                <w:lang w:eastAsia="ru-RU"/>
              </w:rPr>
              <w:t>33. Дата (даты) и ссылки на предыдущие публикации в Официальном журнале Европейского Союза, касающиеся договора (ов), к которому относится это уведомление (если применимо):</w:t>
            </w:r>
            <w:r w:rsidR="003836CD" w:rsidRPr="003836CD">
              <w:rPr>
                <w:rFonts w:ascii="Times New Roman" w:eastAsia="Times New Roman" w:hAnsi="Times New Roman" w:cs="Times New Roman"/>
                <w:b/>
                <w:bCs/>
                <w:lang w:eastAsia="ru-RU"/>
              </w:rPr>
              <w:t xml:space="preserve"> </w:t>
            </w:r>
            <w:r w:rsidR="00651016" w:rsidRPr="003836CD">
              <w:rPr>
                <w:rFonts w:ascii="Times New Roman" w:eastAsia="Times New Roman" w:hAnsi="Times New Roman" w:cs="Times New Roman"/>
                <w:b/>
                <w:bCs/>
                <w:sz w:val="24"/>
                <w:szCs w:val="24"/>
                <w:u w:val="single"/>
                <w:lang w:val="en-US" w:eastAsia="ru-RU"/>
              </w:rPr>
              <w:t>nu</w:t>
            </w:r>
            <w:r w:rsidR="00651016" w:rsidRPr="003836CD">
              <w:rPr>
                <w:rFonts w:ascii="Times New Roman" w:eastAsia="Times New Roman" w:hAnsi="Times New Roman" w:cs="Times New Roman"/>
                <w:b/>
                <w:bCs/>
                <w:sz w:val="24"/>
                <w:szCs w:val="24"/>
                <w:u w:val="single"/>
                <w:lang w:eastAsia="ru-RU"/>
              </w:rPr>
              <w:t xml:space="preserve"> </w:t>
            </w:r>
            <w:r w:rsidR="00651016" w:rsidRPr="003836CD">
              <w:rPr>
                <w:rFonts w:ascii="Times New Roman" w:eastAsia="Times New Roman" w:hAnsi="Times New Roman" w:cs="Times New Roman"/>
                <w:b/>
                <w:bCs/>
                <w:sz w:val="24"/>
                <w:szCs w:val="24"/>
                <w:u w:val="single"/>
                <w:lang w:val="en-US" w:eastAsia="ru-RU"/>
              </w:rPr>
              <w:t>se</w:t>
            </w:r>
            <w:r w:rsidR="00651016" w:rsidRPr="003836CD">
              <w:rPr>
                <w:rFonts w:ascii="Times New Roman" w:eastAsia="Times New Roman" w:hAnsi="Times New Roman" w:cs="Times New Roman"/>
                <w:b/>
                <w:bCs/>
                <w:sz w:val="24"/>
                <w:szCs w:val="24"/>
                <w:u w:val="single"/>
                <w:lang w:eastAsia="ru-RU"/>
              </w:rPr>
              <w:t xml:space="preserve"> </w:t>
            </w:r>
            <w:r w:rsidR="00651016" w:rsidRPr="003836CD">
              <w:rPr>
                <w:rFonts w:ascii="Times New Roman" w:eastAsia="Times New Roman" w:hAnsi="Times New Roman" w:cs="Times New Roman"/>
                <w:b/>
                <w:bCs/>
                <w:sz w:val="24"/>
                <w:szCs w:val="24"/>
                <w:u w:val="single"/>
                <w:lang w:val="en-US" w:eastAsia="ru-RU"/>
              </w:rPr>
              <w:t>aplica</w:t>
            </w:r>
          </w:p>
          <w:p w14:paraId="5537F1CB" w14:textId="77777777" w:rsidR="00BF6C2E" w:rsidRPr="00B05335"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lang w:eastAsia="ru-RU"/>
              </w:rPr>
              <w:t>34. В случае регулярных покупок предполагаемые сроки публикации будущих уведомлений:</w:t>
            </w:r>
          </w:p>
          <w:p w14:paraId="55EB5A7E" w14:textId="6D719AA1" w:rsidR="00651016" w:rsidRPr="00023A36"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lang w:eastAsia="ru-RU"/>
              </w:rPr>
              <w:t>35. Дата публикации уведомления о намерениях или, если применимо, указание на то, что такое уведомление не публиковалось:</w:t>
            </w:r>
            <w:r w:rsidR="003836CD" w:rsidRPr="003836CD">
              <w:rPr>
                <w:rFonts w:ascii="Times New Roman" w:eastAsia="Times New Roman" w:hAnsi="Times New Roman" w:cs="Times New Roman"/>
                <w:b/>
                <w:bCs/>
                <w:lang w:eastAsia="ru-RU"/>
              </w:rPr>
              <w:t xml:space="preserve"> </w:t>
            </w:r>
            <w:r w:rsidR="00651016" w:rsidRPr="00023A36">
              <w:rPr>
                <w:rFonts w:ascii="Times New Roman" w:eastAsia="Times New Roman" w:hAnsi="Times New Roman" w:cs="Times New Roman"/>
                <w:lang w:eastAsia="ru-RU"/>
              </w:rPr>
              <w:t xml:space="preserve"> </w:t>
            </w:r>
            <w:r w:rsidR="00651016" w:rsidRPr="003836CD">
              <w:rPr>
                <w:rFonts w:ascii="Times New Roman" w:eastAsia="Times New Roman" w:hAnsi="Times New Roman" w:cs="Times New Roman"/>
                <w:b/>
                <w:bCs/>
                <w:sz w:val="24"/>
                <w:szCs w:val="24"/>
                <w:u w:val="single"/>
                <w:lang w:val="en-US" w:eastAsia="ru-RU"/>
              </w:rPr>
              <w:t>in</w:t>
            </w:r>
            <w:r w:rsidR="00651016" w:rsidRPr="003836CD">
              <w:rPr>
                <w:rFonts w:ascii="Times New Roman" w:eastAsia="Times New Roman" w:hAnsi="Times New Roman" w:cs="Times New Roman"/>
                <w:b/>
                <w:bCs/>
                <w:sz w:val="24"/>
                <w:szCs w:val="24"/>
                <w:u w:val="single"/>
                <w:lang w:eastAsia="ru-RU"/>
              </w:rPr>
              <w:t>__</w:t>
            </w:r>
            <w:r w:rsidR="00651016" w:rsidRPr="003836CD">
              <w:rPr>
                <w:rFonts w:ascii="Times New Roman" w:eastAsia="Times New Roman" w:hAnsi="Times New Roman" w:cs="Times New Roman"/>
                <w:b/>
                <w:bCs/>
                <w:sz w:val="24"/>
                <w:szCs w:val="24"/>
                <w:u w:val="single"/>
                <w:lang w:val="en-US" w:eastAsia="ru-RU"/>
              </w:rPr>
              <w:t>SIA</w:t>
            </w:r>
            <w:r w:rsidR="00651016" w:rsidRPr="003836CD">
              <w:rPr>
                <w:rFonts w:ascii="Times New Roman" w:eastAsia="Times New Roman" w:hAnsi="Times New Roman" w:cs="Times New Roman"/>
                <w:b/>
                <w:bCs/>
                <w:sz w:val="24"/>
                <w:szCs w:val="24"/>
                <w:u w:val="single"/>
                <w:lang w:eastAsia="ru-RU"/>
              </w:rPr>
              <w:t xml:space="preserve"> </w:t>
            </w:r>
            <w:r w:rsidR="00651016" w:rsidRPr="003836CD">
              <w:rPr>
                <w:rFonts w:ascii="Times New Roman" w:eastAsia="Times New Roman" w:hAnsi="Times New Roman" w:cs="Times New Roman"/>
                <w:b/>
                <w:bCs/>
                <w:sz w:val="24"/>
                <w:szCs w:val="24"/>
                <w:u w:val="single"/>
                <w:lang w:val="en-US" w:eastAsia="ru-RU"/>
              </w:rPr>
              <w:t>RSAP</w:t>
            </w:r>
            <w:r w:rsidR="00651016" w:rsidRPr="00B05335">
              <w:rPr>
                <w:rFonts w:ascii="Times New Roman" w:eastAsia="Times New Roman" w:hAnsi="Times New Roman" w:cs="Times New Roman"/>
                <w:lang w:eastAsia="ru-RU"/>
              </w:rPr>
              <w:t xml:space="preserve"> </w:t>
            </w:r>
          </w:p>
          <w:p w14:paraId="40FB704F" w14:textId="77777777" w:rsidR="00BF6C2E" w:rsidRPr="00B05335" w:rsidRDefault="00BF6C2E" w:rsidP="003351C5">
            <w:pPr>
              <w:spacing w:after="0" w:line="240" w:lineRule="auto"/>
              <w:ind w:firstLine="567"/>
              <w:jc w:val="both"/>
              <w:rPr>
                <w:rFonts w:ascii="Times New Roman" w:eastAsia="Times New Roman" w:hAnsi="Times New Roman" w:cs="Times New Roman"/>
                <w:lang w:eastAsia="ru-RU"/>
              </w:rPr>
            </w:pPr>
          </w:p>
          <w:p w14:paraId="09106D0E" w14:textId="018E55E0" w:rsidR="00BF6C2E" w:rsidRPr="00B05335"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lang w:eastAsia="ru-RU"/>
              </w:rPr>
              <w:t>36. Дата отправки уведомления о договоре:</w:t>
            </w:r>
            <w:r w:rsidRPr="00B05335">
              <w:rPr>
                <w:rFonts w:ascii="Times New Roman" w:eastAsia="Times New Roman" w:hAnsi="Times New Roman" w:cs="Times New Roman"/>
                <w:lang w:eastAsia="ru-RU"/>
              </w:rPr>
              <w:t xml:space="preserve"> </w:t>
            </w:r>
            <w:r w:rsidR="00F850AE" w:rsidRPr="00F850AE">
              <w:rPr>
                <w:rFonts w:ascii="Times New Roman" w:eastAsia="Times New Roman" w:hAnsi="Times New Roman" w:cs="Times New Roman"/>
                <w:b/>
                <w:bCs/>
                <w:sz w:val="24"/>
                <w:szCs w:val="24"/>
                <w:u w:val="single"/>
                <w:lang w:val="en-US" w:eastAsia="ru-RU"/>
              </w:rPr>
              <w:t>c</w:t>
            </w:r>
            <w:r w:rsidR="00F850AE">
              <w:rPr>
                <w:rFonts w:ascii="Times New Roman" w:eastAsia="Times New Roman" w:hAnsi="Times New Roman" w:cs="Times New Roman"/>
                <w:b/>
                <w:bCs/>
                <w:sz w:val="24"/>
                <w:szCs w:val="24"/>
                <w:u w:val="single"/>
                <w:lang w:val="en-US" w:eastAsia="ru-RU"/>
              </w:rPr>
              <w:t>o</w:t>
            </w:r>
            <w:r w:rsidR="00F850AE" w:rsidRPr="00F850AE">
              <w:rPr>
                <w:rFonts w:ascii="Times New Roman" w:eastAsia="Times New Roman" w:hAnsi="Times New Roman" w:cs="Times New Roman"/>
                <w:b/>
                <w:bCs/>
                <w:sz w:val="24"/>
                <w:szCs w:val="24"/>
                <w:u w:val="single"/>
                <w:lang w:val="en-US" w:eastAsia="ru-RU"/>
              </w:rPr>
              <w:t>nform</w:t>
            </w:r>
            <w:r w:rsidRPr="00F850AE">
              <w:rPr>
                <w:rFonts w:ascii="Times New Roman" w:eastAsia="Times New Roman" w:hAnsi="Times New Roman" w:cs="Times New Roman"/>
                <w:b/>
                <w:bCs/>
                <w:sz w:val="24"/>
                <w:szCs w:val="24"/>
                <w:u w:val="single"/>
                <w:lang w:eastAsia="ru-RU"/>
              </w:rPr>
              <w:t>_</w:t>
            </w:r>
            <w:r w:rsidR="00F850AE" w:rsidRPr="00F850AE">
              <w:rPr>
                <w:rFonts w:ascii="Times New Roman" w:eastAsia="Times New Roman" w:hAnsi="Times New Roman" w:cs="Times New Roman"/>
                <w:b/>
                <w:bCs/>
                <w:sz w:val="24"/>
                <w:szCs w:val="24"/>
                <w:u w:val="single"/>
                <w:lang w:eastAsia="ru-RU"/>
              </w:rPr>
              <w:t xml:space="preserve"> </w:t>
            </w:r>
            <w:r w:rsidR="00F850AE" w:rsidRPr="003836CD">
              <w:rPr>
                <w:rFonts w:ascii="Times New Roman" w:eastAsia="Times New Roman" w:hAnsi="Times New Roman" w:cs="Times New Roman"/>
                <w:b/>
                <w:bCs/>
                <w:sz w:val="24"/>
                <w:szCs w:val="24"/>
                <w:u w:val="single"/>
                <w:lang w:val="en-US" w:eastAsia="ru-RU"/>
              </w:rPr>
              <w:t>in</w:t>
            </w:r>
            <w:r w:rsidR="00F850AE" w:rsidRPr="003836CD">
              <w:rPr>
                <w:rFonts w:ascii="Times New Roman" w:eastAsia="Times New Roman" w:hAnsi="Times New Roman" w:cs="Times New Roman"/>
                <w:b/>
                <w:bCs/>
                <w:sz w:val="24"/>
                <w:szCs w:val="24"/>
                <w:u w:val="single"/>
                <w:lang w:eastAsia="ru-RU"/>
              </w:rPr>
              <w:t>__</w:t>
            </w:r>
            <w:r w:rsidR="00F850AE" w:rsidRPr="003836CD">
              <w:rPr>
                <w:rFonts w:ascii="Times New Roman" w:eastAsia="Times New Roman" w:hAnsi="Times New Roman" w:cs="Times New Roman"/>
                <w:b/>
                <w:bCs/>
                <w:sz w:val="24"/>
                <w:szCs w:val="24"/>
                <w:u w:val="single"/>
                <w:lang w:val="en-US" w:eastAsia="ru-RU"/>
              </w:rPr>
              <w:t>SIA</w:t>
            </w:r>
            <w:r w:rsidR="00F850AE" w:rsidRPr="003836CD">
              <w:rPr>
                <w:rFonts w:ascii="Times New Roman" w:eastAsia="Times New Roman" w:hAnsi="Times New Roman" w:cs="Times New Roman"/>
                <w:b/>
                <w:bCs/>
                <w:sz w:val="24"/>
                <w:szCs w:val="24"/>
                <w:u w:val="single"/>
                <w:lang w:eastAsia="ru-RU"/>
              </w:rPr>
              <w:t xml:space="preserve"> </w:t>
            </w:r>
            <w:r w:rsidR="00F850AE" w:rsidRPr="003836CD">
              <w:rPr>
                <w:rFonts w:ascii="Times New Roman" w:eastAsia="Times New Roman" w:hAnsi="Times New Roman" w:cs="Times New Roman"/>
                <w:b/>
                <w:bCs/>
                <w:sz w:val="24"/>
                <w:szCs w:val="24"/>
                <w:u w:val="single"/>
                <w:lang w:val="en-US" w:eastAsia="ru-RU"/>
              </w:rPr>
              <w:t>RSAP</w:t>
            </w:r>
            <w:r w:rsidR="00F850AE" w:rsidRPr="00B05335">
              <w:rPr>
                <w:rFonts w:ascii="Times New Roman" w:eastAsia="Times New Roman" w:hAnsi="Times New Roman" w:cs="Times New Roman"/>
                <w:lang w:eastAsia="ru-RU"/>
              </w:rPr>
              <w:t xml:space="preserve"> </w:t>
            </w:r>
          </w:p>
          <w:p w14:paraId="56346A35" w14:textId="77777777" w:rsidR="00BF6C2E" w:rsidRPr="00B05335"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lang w:eastAsia="ru-RU"/>
              </w:rPr>
              <w:lastRenderedPageBreak/>
              <w:t>37. В процедуре государственных закупок будут использованы/ приняты:</w:t>
            </w:r>
          </w:p>
          <w:p w14:paraId="33DB4EF8" w14:textId="77777777" w:rsidR="00BF6C2E" w:rsidRPr="00B05335"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lang w:eastAsia="ru-RU"/>
              </w:rPr>
              <w:t> </w:t>
            </w:r>
          </w:p>
        </w:tc>
      </w:tr>
      <w:tr w:rsidR="009741DD" w:rsidRPr="00B05335" w14:paraId="471DAF42" w14:textId="77777777" w:rsidTr="003351C5">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36B723FC" w14:textId="77777777" w:rsidR="00BF6C2E" w:rsidRPr="00B05335" w:rsidRDefault="00BF6C2E" w:rsidP="003351C5">
            <w:pPr>
              <w:spacing w:after="0" w:line="240" w:lineRule="auto"/>
              <w:jc w:val="center"/>
              <w:rPr>
                <w:rFonts w:ascii="Times New Roman" w:eastAsia="Times New Roman" w:hAnsi="Times New Roman" w:cs="Times New Roman"/>
                <w:b/>
                <w:bCs/>
                <w:lang w:eastAsia="ru-RU"/>
              </w:rPr>
            </w:pPr>
            <w:r w:rsidRPr="00B05335">
              <w:rPr>
                <w:rFonts w:ascii="Times New Roman" w:eastAsia="Times New Roman" w:hAnsi="Times New Roman" w:cs="Times New Roman"/>
                <w:b/>
                <w:bCs/>
                <w:lang w:eastAsia="ru-RU"/>
              </w:rPr>
              <w:lastRenderedPageBreak/>
              <w:t>Название электронного инструмента</w:t>
            </w:r>
          </w:p>
        </w:tc>
        <w:tc>
          <w:tcPr>
            <w:tcW w:w="0" w:type="auto"/>
            <w:tcBorders>
              <w:top w:val="single" w:sz="6" w:space="0" w:color="000000"/>
              <w:left w:val="single" w:sz="6" w:space="0" w:color="000000"/>
              <w:bottom w:val="single" w:sz="6" w:space="0" w:color="000000"/>
              <w:right w:val="single" w:sz="6" w:space="0" w:color="000000"/>
            </w:tcBorders>
            <w:shd w:val="clear" w:color="auto" w:fill="F3F3F3"/>
            <w:tcMar>
              <w:top w:w="24" w:type="dxa"/>
              <w:left w:w="48" w:type="dxa"/>
              <w:bottom w:w="24" w:type="dxa"/>
              <w:right w:w="48" w:type="dxa"/>
            </w:tcMar>
            <w:hideMark/>
          </w:tcPr>
          <w:p w14:paraId="2AEC524A" w14:textId="77777777" w:rsidR="00BF6C2E" w:rsidRPr="00B05335" w:rsidRDefault="00BF6C2E" w:rsidP="003351C5">
            <w:pPr>
              <w:spacing w:after="0" w:line="240" w:lineRule="auto"/>
              <w:jc w:val="center"/>
              <w:rPr>
                <w:rFonts w:ascii="Times New Roman" w:eastAsia="Times New Roman" w:hAnsi="Times New Roman" w:cs="Times New Roman"/>
                <w:b/>
                <w:bCs/>
                <w:lang w:eastAsia="ru-RU"/>
              </w:rPr>
            </w:pPr>
            <w:r w:rsidRPr="00B05335">
              <w:rPr>
                <w:rFonts w:ascii="Times New Roman" w:eastAsia="Times New Roman" w:hAnsi="Times New Roman" w:cs="Times New Roman"/>
                <w:b/>
                <w:bCs/>
                <w:lang w:eastAsia="ru-RU"/>
              </w:rPr>
              <w:t>Будет использовать/ принимать или нет</w:t>
            </w:r>
          </w:p>
        </w:tc>
      </w:tr>
      <w:tr w:rsidR="009741DD" w:rsidRPr="00B05335" w14:paraId="0D817A32" w14:textId="77777777" w:rsidTr="003351C5">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D950AA" w14:textId="77777777" w:rsidR="00BF6C2E" w:rsidRPr="00B05335" w:rsidRDefault="00BF6C2E" w:rsidP="003351C5">
            <w:pPr>
              <w:spacing w:after="0" w:line="240" w:lineRule="auto"/>
              <w:rPr>
                <w:rFonts w:ascii="Times New Roman" w:eastAsia="Times New Roman" w:hAnsi="Times New Roman" w:cs="Times New Roman"/>
                <w:lang w:eastAsia="ru-RU"/>
              </w:rPr>
            </w:pPr>
            <w:r w:rsidRPr="00B05335">
              <w:rPr>
                <w:rFonts w:ascii="Times New Roman" w:eastAsia="Times New Roman" w:hAnsi="Times New Roman" w:cs="Times New Roman"/>
                <w:lang w:eastAsia="ru-RU"/>
              </w:rPr>
              <w:t>Электронная подача оферт или заявок на участие</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F873DC" w14:textId="77777777" w:rsidR="00BF6C2E" w:rsidRPr="00651016" w:rsidRDefault="00651016" w:rsidP="003351C5">
            <w:pPr>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Se accepta</w:t>
            </w:r>
          </w:p>
        </w:tc>
      </w:tr>
      <w:tr w:rsidR="009741DD" w:rsidRPr="00B05335" w14:paraId="2426BCAF" w14:textId="77777777" w:rsidTr="003351C5">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397747" w14:textId="77777777" w:rsidR="00BF6C2E" w:rsidRPr="00B05335" w:rsidRDefault="00BF6C2E" w:rsidP="003351C5">
            <w:pPr>
              <w:spacing w:after="0" w:line="240" w:lineRule="auto"/>
              <w:rPr>
                <w:rFonts w:ascii="Times New Roman" w:eastAsia="Times New Roman" w:hAnsi="Times New Roman" w:cs="Times New Roman"/>
                <w:lang w:eastAsia="ru-RU"/>
              </w:rPr>
            </w:pPr>
            <w:r w:rsidRPr="00B05335">
              <w:rPr>
                <w:rFonts w:ascii="Times New Roman" w:eastAsia="Times New Roman" w:hAnsi="Times New Roman" w:cs="Times New Roman"/>
                <w:lang w:eastAsia="ru-RU"/>
              </w:rPr>
              <w:t>Электронная система управления</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6A1B197" w14:textId="4088BA76" w:rsidR="00BF6C2E" w:rsidRPr="00F850AE" w:rsidRDefault="00F850AE" w:rsidP="003351C5">
            <w:pPr>
              <w:spacing w:after="0" w:line="240" w:lineRule="auto"/>
              <w:rPr>
                <w:rFonts w:ascii="Times New Roman" w:eastAsia="Times New Roman" w:hAnsi="Times New Roman" w:cs="Times New Roman"/>
                <w:lang w:val="en-US" w:eastAsia="ru-RU"/>
              </w:rPr>
            </w:pPr>
            <w:r>
              <w:rPr>
                <w:rFonts w:ascii="Times New Roman" w:eastAsia="Times New Roman" w:hAnsi="Times New Roman" w:cs="Times New Roman"/>
                <w:lang w:val="en-US" w:eastAsia="ru-RU"/>
              </w:rPr>
              <w:t>Nu</w:t>
            </w:r>
          </w:p>
        </w:tc>
      </w:tr>
      <w:tr w:rsidR="009741DD" w:rsidRPr="00B05335" w14:paraId="61D6246B" w14:textId="77777777" w:rsidTr="003351C5">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213C58" w14:textId="77777777" w:rsidR="00BF6C2E" w:rsidRPr="00B05335" w:rsidRDefault="00BF6C2E" w:rsidP="003351C5">
            <w:pPr>
              <w:spacing w:after="0" w:line="240" w:lineRule="auto"/>
              <w:rPr>
                <w:rFonts w:ascii="Times New Roman" w:eastAsia="Times New Roman" w:hAnsi="Times New Roman" w:cs="Times New Roman"/>
                <w:lang w:eastAsia="ru-RU"/>
              </w:rPr>
            </w:pPr>
            <w:r w:rsidRPr="00B05335">
              <w:rPr>
                <w:rFonts w:ascii="Times New Roman" w:eastAsia="Times New Roman" w:hAnsi="Times New Roman" w:cs="Times New Roman"/>
                <w:lang w:eastAsia="ru-RU"/>
              </w:rPr>
              <w:t>Электронное выставление счетов</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F14F3B3" w14:textId="77777777" w:rsidR="00BF6C2E" w:rsidRPr="00B05335" w:rsidRDefault="00651016" w:rsidP="003351C5">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val="en-US" w:eastAsia="ru-RU"/>
              </w:rPr>
              <w:t>Se accepta</w:t>
            </w:r>
          </w:p>
        </w:tc>
      </w:tr>
      <w:tr w:rsidR="009741DD" w:rsidRPr="00B05335" w14:paraId="154BDC5F" w14:textId="77777777" w:rsidTr="003351C5">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400997" w14:textId="77777777" w:rsidR="00BF6C2E" w:rsidRPr="00B05335" w:rsidRDefault="00BF6C2E" w:rsidP="003351C5">
            <w:pPr>
              <w:spacing w:after="0" w:line="240" w:lineRule="auto"/>
              <w:rPr>
                <w:rFonts w:ascii="Times New Roman" w:eastAsia="Times New Roman" w:hAnsi="Times New Roman" w:cs="Times New Roman"/>
                <w:lang w:eastAsia="ru-RU"/>
              </w:rPr>
            </w:pPr>
            <w:r w:rsidRPr="00B05335">
              <w:rPr>
                <w:rFonts w:ascii="Times New Roman" w:eastAsia="Times New Roman" w:hAnsi="Times New Roman" w:cs="Times New Roman"/>
                <w:lang w:eastAsia="ru-RU"/>
              </w:rPr>
              <w:t>Электронные платежи</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BCD534" w14:textId="77777777" w:rsidR="00BF6C2E" w:rsidRPr="00B05335" w:rsidRDefault="00651016" w:rsidP="003351C5">
            <w:pPr>
              <w:spacing w:after="0" w:line="240" w:lineRule="auto"/>
              <w:rPr>
                <w:rFonts w:ascii="Times New Roman" w:eastAsia="Times New Roman" w:hAnsi="Times New Roman" w:cs="Times New Roman"/>
                <w:lang w:eastAsia="ru-RU"/>
              </w:rPr>
            </w:pPr>
            <w:r>
              <w:rPr>
                <w:rFonts w:ascii="Times New Roman" w:eastAsia="Times New Roman" w:hAnsi="Times New Roman" w:cs="Times New Roman"/>
                <w:lang w:val="en-US" w:eastAsia="ru-RU"/>
              </w:rPr>
              <w:t>Se accepta</w:t>
            </w:r>
          </w:p>
        </w:tc>
      </w:tr>
      <w:tr w:rsidR="00BF6C2E" w:rsidRPr="00B05335" w14:paraId="580DA5EF" w14:textId="77777777" w:rsidTr="003351C5">
        <w:trPr>
          <w:jc w:val="center"/>
        </w:trPr>
        <w:tc>
          <w:tcPr>
            <w:tcW w:w="0" w:type="auto"/>
            <w:gridSpan w:val="2"/>
            <w:tcBorders>
              <w:top w:val="nil"/>
              <w:left w:val="nil"/>
              <w:bottom w:val="nil"/>
              <w:right w:val="nil"/>
            </w:tcBorders>
            <w:tcMar>
              <w:top w:w="24" w:type="dxa"/>
              <w:left w:w="48" w:type="dxa"/>
              <w:bottom w:w="24" w:type="dxa"/>
              <w:right w:w="48" w:type="dxa"/>
            </w:tcMar>
            <w:hideMark/>
          </w:tcPr>
          <w:p w14:paraId="05B78054" w14:textId="5E1C5FA6" w:rsidR="00BF6C2E" w:rsidRPr="00B05335" w:rsidRDefault="00BF6C2E" w:rsidP="009741DD">
            <w:pPr>
              <w:spacing w:after="0" w:line="240" w:lineRule="auto"/>
              <w:rPr>
                <w:rFonts w:ascii="Times New Roman" w:eastAsia="Times New Roman" w:hAnsi="Times New Roman" w:cs="Times New Roman"/>
                <w:lang w:eastAsia="ru-RU"/>
              </w:rPr>
            </w:pPr>
            <w:r w:rsidRPr="00B05335">
              <w:rPr>
                <w:rFonts w:ascii="Times New Roman" w:eastAsia="Times New Roman" w:hAnsi="Times New Roman" w:cs="Times New Roman"/>
                <w:lang w:eastAsia="ru-RU"/>
              </w:rPr>
              <w:t xml:space="preserve">  </w:t>
            </w:r>
            <w:r w:rsidRPr="00B05335">
              <w:rPr>
                <w:rFonts w:ascii="Times New Roman" w:eastAsia="Times New Roman" w:hAnsi="Times New Roman" w:cs="Times New Roman"/>
                <w:b/>
                <w:bCs/>
                <w:lang w:eastAsia="ru-RU"/>
              </w:rPr>
              <w:t>38. Договор регулируется Соглашением о государственных закупках Всемирной торговой организации (только в случае уведомлений, отправленных для публикации в Официальном журнале Европейского Союза):</w:t>
            </w:r>
            <w:r w:rsidR="00F850AE" w:rsidRPr="00F850AE">
              <w:rPr>
                <w:rFonts w:ascii="Times New Roman" w:eastAsia="Times New Roman" w:hAnsi="Times New Roman" w:cs="Times New Roman"/>
                <w:b/>
                <w:bCs/>
                <w:lang w:eastAsia="ru-RU"/>
              </w:rPr>
              <w:t xml:space="preserve"> </w:t>
            </w:r>
            <w:r w:rsidR="00F850AE" w:rsidRPr="00F850AE">
              <w:rPr>
                <w:rFonts w:ascii="Times New Roman" w:eastAsia="Times New Roman" w:hAnsi="Times New Roman" w:cs="Times New Roman"/>
                <w:b/>
                <w:bCs/>
                <w:sz w:val="24"/>
                <w:szCs w:val="24"/>
                <w:u w:val="single"/>
                <w:lang w:val="en-US" w:eastAsia="ru-RU"/>
              </w:rPr>
              <w:t>nu</w:t>
            </w:r>
          </w:p>
          <w:p w14:paraId="6BC2D5AE" w14:textId="77777777" w:rsidR="00BF6C2E" w:rsidRPr="00B05335" w:rsidRDefault="00BF6C2E" w:rsidP="003351C5">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i/>
                <w:iCs/>
                <w:lang w:eastAsia="ru-RU"/>
              </w:rPr>
              <w:t>                                                                  </w:t>
            </w:r>
            <w:r w:rsidRPr="00B05335">
              <w:rPr>
                <w:rFonts w:ascii="Times New Roman" w:eastAsia="Times New Roman" w:hAnsi="Times New Roman" w:cs="Times New Roman"/>
                <w:lang w:eastAsia="ru-RU"/>
              </w:rPr>
              <w:t xml:space="preserve"> </w:t>
            </w:r>
            <w:r w:rsidRPr="00B05335">
              <w:rPr>
                <w:rFonts w:ascii="Times New Roman" w:eastAsia="Times New Roman" w:hAnsi="Times New Roman" w:cs="Times New Roman"/>
                <w:i/>
                <w:iCs/>
                <w:sz w:val="18"/>
                <w:szCs w:val="18"/>
                <w:lang w:eastAsia="ru-RU"/>
              </w:rPr>
              <w:t>(укажите да или нет)</w:t>
            </w:r>
          </w:p>
          <w:p w14:paraId="2C8C52C6" w14:textId="77777777" w:rsidR="00BF6C2E" w:rsidRPr="00B05335" w:rsidRDefault="00BF6C2E" w:rsidP="003351C5">
            <w:pPr>
              <w:pBdr>
                <w:bottom w:val="single" w:sz="12" w:space="1" w:color="auto"/>
              </w:pBd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lang w:eastAsia="ru-RU"/>
              </w:rPr>
              <w:t>39. Другая соответствующая информация:</w:t>
            </w:r>
          </w:p>
          <w:p w14:paraId="64CD02A0" w14:textId="77777777" w:rsidR="00C45ED9" w:rsidRDefault="00C45ED9" w:rsidP="00C45ED9">
            <w:pPr>
              <w:spacing w:after="0" w:line="240" w:lineRule="auto"/>
              <w:ind w:firstLine="567"/>
              <w:jc w:val="both"/>
              <w:rPr>
                <w:rFonts w:ascii="Times New Roman" w:eastAsia="Times New Roman" w:hAnsi="Times New Roman" w:cs="Times New Roman"/>
                <w:lang w:eastAsia="ru-RU"/>
              </w:rPr>
            </w:pPr>
          </w:p>
          <w:p w14:paraId="489A070F" w14:textId="27EA9A2E" w:rsidR="00BF6C2E" w:rsidRPr="00B05335" w:rsidRDefault="00BF6C2E" w:rsidP="00C45ED9">
            <w:pPr>
              <w:spacing w:after="0" w:line="240" w:lineRule="auto"/>
              <w:ind w:firstLine="567"/>
              <w:jc w:val="both"/>
              <w:rPr>
                <w:rFonts w:ascii="Times New Roman" w:eastAsia="Times New Roman" w:hAnsi="Times New Roman" w:cs="Times New Roman"/>
                <w:lang w:eastAsia="ru-RU"/>
              </w:rPr>
            </w:pPr>
            <w:r w:rsidRPr="00B05335">
              <w:rPr>
                <w:rFonts w:ascii="Times New Roman" w:eastAsia="Times New Roman" w:hAnsi="Times New Roman" w:cs="Times New Roman"/>
                <w:b/>
                <w:bCs/>
                <w:lang w:eastAsia="ru-RU"/>
              </w:rPr>
              <w:t>Руководитель рабочей группы:</w:t>
            </w:r>
            <w:r w:rsidRPr="00B05335">
              <w:rPr>
                <w:rFonts w:ascii="Times New Roman" w:eastAsia="Times New Roman" w:hAnsi="Times New Roman" w:cs="Times New Roman"/>
                <w:lang w:eastAsia="ru-RU"/>
              </w:rPr>
              <w:t>_</w:t>
            </w:r>
            <w:r w:rsidR="00262ACF">
              <w:rPr>
                <w:rFonts w:ascii="Times New Roman" w:eastAsia="Times New Roman" w:hAnsi="Times New Roman" w:cs="Times New Roman"/>
                <w:lang w:eastAsia="ru-RU"/>
              </w:rPr>
              <w:t>_______________</w:t>
            </w:r>
            <w:r w:rsidRPr="00B05335">
              <w:rPr>
                <w:rFonts w:ascii="Times New Roman" w:eastAsia="Times New Roman" w:hAnsi="Times New Roman" w:cs="Times New Roman"/>
                <w:lang w:eastAsia="ru-RU"/>
              </w:rPr>
              <w:t>__</w:t>
            </w:r>
            <w:r w:rsidR="006B61E9" w:rsidRPr="00C45ED9">
              <w:rPr>
                <w:rFonts w:ascii="Times New Roman" w:eastAsia="Times New Roman" w:hAnsi="Times New Roman" w:cs="Times New Roman"/>
                <w:b/>
                <w:bCs/>
                <w:lang w:eastAsia="ru-RU"/>
              </w:rPr>
              <w:t>Степан Танурков</w:t>
            </w:r>
          </w:p>
        </w:tc>
      </w:tr>
    </w:tbl>
    <w:p w14:paraId="0A184693" w14:textId="77777777" w:rsidR="003351C5" w:rsidRDefault="003351C5"/>
    <w:sectPr w:rsidR="003351C5" w:rsidSect="00931CFD">
      <w:headerReference w:type="even" r:id="rId9"/>
      <w:headerReference w:type="default" r:id="rId10"/>
      <w:footerReference w:type="even" r:id="rId11"/>
      <w:footerReference w:type="default" r:id="rId12"/>
      <w:headerReference w:type="first" r:id="rId13"/>
      <w:footerReference w:type="first" r:id="rId1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6A74B2" w14:textId="77777777" w:rsidR="001C5463" w:rsidRDefault="001C5463" w:rsidP="00C0189C">
      <w:pPr>
        <w:spacing w:after="0" w:line="240" w:lineRule="auto"/>
      </w:pPr>
      <w:r>
        <w:separator/>
      </w:r>
    </w:p>
  </w:endnote>
  <w:endnote w:type="continuationSeparator" w:id="0">
    <w:p w14:paraId="40B55039" w14:textId="77777777" w:rsidR="001C5463" w:rsidRDefault="001C5463" w:rsidP="00C018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3F7879" w14:textId="77777777" w:rsidR="00C0189C" w:rsidRDefault="00C0189C">
    <w:pPr>
      <w:pStyle w:val="a7"/>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287AD6" w14:textId="77777777" w:rsidR="00C0189C" w:rsidRDefault="00C0189C">
    <w:pPr>
      <w:pStyle w:val="a7"/>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0BD1C8" w14:textId="77777777" w:rsidR="00C0189C" w:rsidRDefault="00C0189C">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7BDC24" w14:textId="77777777" w:rsidR="001C5463" w:rsidRDefault="001C5463" w:rsidP="00C0189C">
      <w:pPr>
        <w:spacing w:after="0" w:line="240" w:lineRule="auto"/>
      </w:pPr>
      <w:r>
        <w:separator/>
      </w:r>
    </w:p>
  </w:footnote>
  <w:footnote w:type="continuationSeparator" w:id="0">
    <w:p w14:paraId="397F98C1" w14:textId="77777777" w:rsidR="001C5463" w:rsidRDefault="001C5463" w:rsidP="00C0189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86E423" w14:textId="77777777" w:rsidR="00C0189C" w:rsidRDefault="00C0189C">
    <w:pPr>
      <w:pStyle w:val="a5"/>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D40103" w14:textId="77777777" w:rsidR="00C0189C" w:rsidRDefault="00C0189C">
    <w:pPr>
      <w:pStyle w:val="a5"/>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369113" w14:textId="77777777" w:rsidR="00C0189C" w:rsidRDefault="00C0189C">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86805EF"/>
    <w:multiLevelType w:val="hybridMultilevel"/>
    <w:tmpl w:val="9AAE7004"/>
    <w:lvl w:ilvl="0" w:tplc="B3F65A5A">
      <w:start w:val="1"/>
      <w:numFmt w:val="decimal"/>
      <w:lvlText w:val="%1."/>
      <w:lvlJc w:val="left"/>
      <w:pPr>
        <w:ind w:left="927" w:hanging="360"/>
      </w:pPr>
      <w:rPr>
        <w:rFonts w:hint="default"/>
        <w:b/>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num w:numId="1" w16cid:durableId="190417648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BF6C2E"/>
    <w:rsid w:val="00012F56"/>
    <w:rsid w:val="000203FD"/>
    <w:rsid w:val="00023A36"/>
    <w:rsid w:val="00037093"/>
    <w:rsid w:val="000401C3"/>
    <w:rsid w:val="00061637"/>
    <w:rsid w:val="000B15D1"/>
    <w:rsid w:val="000B2F05"/>
    <w:rsid w:val="000D6C97"/>
    <w:rsid w:val="00120892"/>
    <w:rsid w:val="00131C8A"/>
    <w:rsid w:val="001454B1"/>
    <w:rsid w:val="001571C3"/>
    <w:rsid w:val="001671A2"/>
    <w:rsid w:val="00182739"/>
    <w:rsid w:val="00192E95"/>
    <w:rsid w:val="001B7067"/>
    <w:rsid w:val="001C5463"/>
    <w:rsid w:val="001C649D"/>
    <w:rsid w:val="001F2DD1"/>
    <w:rsid w:val="001F729D"/>
    <w:rsid w:val="00202216"/>
    <w:rsid w:val="0023554A"/>
    <w:rsid w:val="002445B3"/>
    <w:rsid w:val="00262ACF"/>
    <w:rsid w:val="00262B69"/>
    <w:rsid w:val="002A2598"/>
    <w:rsid w:val="002A6DC1"/>
    <w:rsid w:val="002B42FE"/>
    <w:rsid w:val="003351C5"/>
    <w:rsid w:val="00335BC8"/>
    <w:rsid w:val="00360105"/>
    <w:rsid w:val="003610BC"/>
    <w:rsid w:val="00373A1B"/>
    <w:rsid w:val="00376145"/>
    <w:rsid w:val="0037698D"/>
    <w:rsid w:val="003836CD"/>
    <w:rsid w:val="00397CEE"/>
    <w:rsid w:val="003A2244"/>
    <w:rsid w:val="003D0EFC"/>
    <w:rsid w:val="003D222B"/>
    <w:rsid w:val="003D5810"/>
    <w:rsid w:val="003D72F7"/>
    <w:rsid w:val="003E28E1"/>
    <w:rsid w:val="003E47D6"/>
    <w:rsid w:val="003E75D1"/>
    <w:rsid w:val="003F3175"/>
    <w:rsid w:val="004245B9"/>
    <w:rsid w:val="004330FD"/>
    <w:rsid w:val="0043481E"/>
    <w:rsid w:val="004370B4"/>
    <w:rsid w:val="00441DC5"/>
    <w:rsid w:val="00465B0B"/>
    <w:rsid w:val="004921EF"/>
    <w:rsid w:val="004936E5"/>
    <w:rsid w:val="00497BC6"/>
    <w:rsid w:val="004A6E82"/>
    <w:rsid w:val="004B732E"/>
    <w:rsid w:val="004C41B2"/>
    <w:rsid w:val="005166EA"/>
    <w:rsid w:val="00525295"/>
    <w:rsid w:val="00527DA0"/>
    <w:rsid w:val="00551379"/>
    <w:rsid w:val="00553617"/>
    <w:rsid w:val="00565980"/>
    <w:rsid w:val="005959AC"/>
    <w:rsid w:val="005A3B0D"/>
    <w:rsid w:val="005C40C7"/>
    <w:rsid w:val="005E5D93"/>
    <w:rsid w:val="005F50F8"/>
    <w:rsid w:val="006428DC"/>
    <w:rsid w:val="00647160"/>
    <w:rsid w:val="00651016"/>
    <w:rsid w:val="006B14C9"/>
    <w:rsid w:val="006B61E9"/>
    <w:rsid w:val="006C30EC"/>
    <w:rsid w:val="006D31B2"/>
    <w:rsid w:val="00700D6A"/>
    <w:rsid w:val="007B65BD"/>
    <w:rsid w:val="007C2D6B"/>
    <w:rsid w:val="007C2FB0"/>
    <w:rsid w:val="007D77CF"/>
    <w:rsid w:val="007E45F7"/>
    <w:rsid w:val="007E6902"/>
    <w:rsid w:val="007F2F3C"/>
    <w:rsid w:val="007F30EF"/>
    <w:rsid w:val="007F5116"/>
    <w:rsid w:val="008111AD"/>
    <w:rsid w:val="0083134E"/>
    <w:rsid w:val="0083506F"/>
    <w:rsid w:val="008E0760"/>
    <w:rsid w:val="008E23AB"/>
    <w:rsid w:val="008F22ED"/>
    <w:rsid w:val="0090122C"/>
    <w:rsid w:val="00910709"/>
    <w:rsid w:val="00927E67"/>
    <w:rsid w:val="00931CFD"/>
    <w:rsid w:val="009741DD"/>
    <w:rsid w:val="00980C58"/>
    <w:rsid w:val="009C5E05"/>
    <w:rsid w:val="00A6280A"/>
    <w:rsid w:val="00A80596"/>
    <w:rsid w:val="00A902E9"/>
    <w:rsid w:val="00AC5800"/>
    <w:rsid w:val="00AD421E"/>
    <w:rsid w:val="00AE1D27"/>
    <w:rsid w:val="00AF4BB7"/>
    <w:rsid w:val="00B32CA4"/>
    <w:rsid w:val="00B36E77"/>
    <w:rsid w:val="00B75CEC"/>
    <w:rsid w:val="00B979F1"/>
    <w:rsid w:val="00BA6519"/>
    <w:rsid w:val="00BE24F0"/>
    <w:rsid w:val="00BF177F"/>
    <w:rsid w:val="00BF6156"/>
    <w:rsid w:val="00BF6C2E"/>
    <w:rsid w:val="00C0189C"/>
    <w:rsid w:val="00C31932"/>
    <w:rsid w:val="00C36366"/>
    <w:rsid w:val="00C45ED9"/>
    <w:rsid w:val="00C50E90"/>
    <w:rsid w:val="00C9097B"/>
    <w:rsid w:val="00CA77B6"/>
    <w:rsid w:val="00CB4D22"/>
    <w:rsid w:val="00CF6DFF"/>
    <w:rsid w:val="00D0232E"/>
    <w:rsid w:val="00D32BB4"/>
    <w:rsid w:val="00D41622"/>
    <w:rsid w:val="00D45F12"/>
    <w:rsid w:val="00D733C7"/>
    <w:rsid w:val="00D82A48"/>
    <w:rsid w:val="00D831A0"/>
    <w:rsid w:val="00D84CD1"/>
    <w:rsid w:val="00DB5ED2"/>
    <w:rsid w:val="00DE3B3E"/>
    <w:rsid w:val="00DF0F59"/>
    <w:rsid w:val="00E65A1B"/>
    <w:rsid w:val="00E802B3"/>
    <w:rsid w:val="00EA1F8E"/>
    <w:rsid w:val="00EB666D"/>
    <w:rsid w:val="00ED7C92"/>
    <w:rsid w:val="00EE5626"/>
    <w:rsid w:val="00F02BDE"/>
    <w:rsid w:val="00F12C2C"/>
    <w:rsid w:val="00F40840"/>
    <w:rsid w:val="00F44868"/>
    <w:rsid w:val="00F44CF9"/>
    <w:rsid w:val="00F56763"/>
    <w:rsid w:val="00F71B2E"/>
    <w:rsid w:val="00F732BF"/>
    <w:rsid w:val="00F850AE"/>
    <w:rsid w:val="00F8726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A3B73B"/>
  <w15:docId w15:val="{5CA6BE10-FC4B-433E-8C24-9247C276A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F6C2E"/>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trPr>
      <w:hidden/>
    </w:trPr>
  </w:style>
  <w:style w:type="numbering" w:default="1" w:styleId="a2">
    <w:name w:val="No List"/>
    <w:uiPriority w:val="99"/>
    <w:semiHidden/>
    <w:unhideWhenUsed/>
  </w:style>
  <w:style w:type="paragraph" w:styleId="a3">
    <w:name w:val="List Paragraph"/>
    <w:basedOn w:val="a"/>
    <w:uiPriority w:val="34"/>
    <w:qFormat/>
    <w:rsid w:val="00B75CEC"/>
    <w:pPr>
      <w:ind w:left="720"/>
      <w:contextualSpacing/>
    </w:pPr>
  </w:style>
  <w:style w:type="character" w:styleId="a4">
    <w:name w:val="Hyperlink"/>
    <w:uiPriority w:val="99"/>
    <w:unhideWhenUsed/>
    <w:rsid w:val="00B75CEC"/>
    <w:rPr>
      <w:color w:val="0000FF"/>
      <w:u w:val="single"/>
    </w:rPr>
  </w:style>
  <w:style w:type="paragraph" w:styleId="a5">
    <w:name w:val="header"/>
    <w:basedOn w:val="a"/>
    <w:link w:val="a6"/>
    <w:uiPriority w:val="99"/>
    <w:unhideWhenUsed/>
    <w:rsid w:val="00C0189C"/>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C0189C"/>
  </w:style>
  <w:style w:type="paragraph" w:styleId="a7">
    <w:name w:val="footer"/>
    <w:basedOn w:val="a"/>
    <w:link w:val="a8"/>
    <w:uiPriority w:val="99"/>
    <w:unhideWhenUsed/>
    <w:rsid w:val="00C0189C"/>
    <w:pPr>
      <w:tabs>
        <w:tab w:val="center" w:pos="4677"/>
        <w:tab w:val="right" w:pos="9355"/>
      </w:tabs>
      <w:spacing w:after="0" w:line="240" w:lineRule="auto"/>
    </w:pPr>
  </w:style>
  <w:style w:type="character" w:customStyle="1" w:styleId="a8">
    <w:name w:val="Нижний колонтитул Знак"/>
    <w:basedOn w:val="a0"/>
    <w:link w:val="a7"/>
    <w:uiPriority w:val="99"/>
    <w:rsid w:val="00C0189C"/>
  </w:style>
  <w:style w:type="character" w:styleId="a9">
    <w:name w:val="Unresolved Mention"/>
    <w:basedOn w:val="a0"/>
    <w:uiPriority w:val="99"/>
    <w:semiHidden/>
    <w:unhideWhenUsed/>
    <w:rsid w:val="000401C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_primariacorten@mail.ru"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779F20-F127-46E1-AF87-D038554053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1035</TotalTime>
  <Pages>14</Pages>
  <Words>3592</Words>
  <Characters>20476</Characters>
  <Application>Microsoft Office Word</Application>
  <DocSecurity>0</DocSecurity>
  <Lines>170</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24020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Tatiana</cp:lastModifiedBy>
  <cp:revision>64</cp:revision>
  <cp:lastPrinted>2024-07-10T10:15:00Z</cp:lastPrinted>
  <dcterms:created xsi:type="dcterms:W3CDTF">2022-12-20T13:36:00Z</dcterms:created>
  <dcterms:modified xsi:type="dcterms:W3CDTF">2026-06-24T08:40:00Z</dcterms:modified>
</cp:coreProperties>
</file>