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1F7FEC" w:rsidRDefault="00E01A5D" w:rsidP="00E01A5D">
      <w:pPr>
        <w:spacing w:before="120"/>
        <w:jc w:val="right"/>
        <w:rPr>
          <w:b/>
          <w:lang w:val="ro-MD"/>
        </w:rPr>
      </w:pPr>
      <w:r w:rsidRPr="001F7FEC">
        <w:rPr>
          <w:b/>
          <w:lang w:val="ro-MD"/>
        </w:rPr>
        <w:t>Aprobat:</w:t>
      </w:r>
    </w:p>
    <w:p w:rsidR="00E01A5D" w:rsidRPr="001F7FEC" w:rsidRDefault="00E01A5D" w:rsidP="00E01A5D">
      <w:pPr>
        <w:spacing w:before="120"/>
        <w:jc w:val="right"/>
        <w:rPr>
          <w:b/>
          <w:lang w:val="ro-MD"/>
        </w:rPr>
      </w:pPr>
      <w:r w:rsidRPr="001F7FEC">
        <w:rPr>
          <w:b/>
          <w:lang w:val="ro-MD"/>
        </w:rPr>
        <w:t>Director SRL ”C</w:t>
      </w:r>
      <w:r w:rsidR="00AB4565" w:rsidRPr="001F7FEC">
        <w:rPr>
          <w:b/>
          <w:lang w:val="ro-MD"/>
        </w:rPr>
        <w:t>ahul</w:t>
      </w:r>
      <w:r w:rsidRPr="001F7FEC">
        <w:rPr>
          <w:b/>
          <w:lang w:val="ro-MD"/>
        </w:rPr>
        <w:t>-gaz”</w:t>
      </w:r>
    </w:p>
    <w:p w:rsidR="00E01A5D" w:rsidRPr="001F7FEC" w:rsidRDefault="00AB4565" w:rsidP="00E01A5D">
      <w:pPr>
        <w:spacing w:before="120"/>
        <w:jc w:val="right"/>
        <w:rPr>
          <w:b/>
          <w:lang w:val="en-US"/>
        </w:rPr>
      </w:pPr>
      <w:r w:rsidRPr="001F7FEC">
        <w:rPr>
          <w:b/>
          <w:lang w:val="ro-MD"/>
        </w:rPr>
        <w:t>Valeriu Valachi</w:t>
      </w:r>
      <w:r w:rsidR="00886B67" w:rsidRPr="001F7FEC">
        <w:rPr>
          <w:b/>
          <w:lang w:val="ro-MD"/>
        </w:rPr>
        <w:t xml:space="preserve"> </w:t>
      </w:r>
      <w:r w:rsidR="00E01A5D" w:rsidRPr="001F7FEC">
        <w:rPr>
          <w:b/>
          <w:lang w:val="ro-MD"/>
        </w:rPr>
        <w:t>_____________</w:t>
      </w:r>
    </w:p>
    <w:p w:rsidR="00E01A5D" w:rsidRPr="001F7FEC" w:rsidRDefault="00E01A5D" w:rsidP="008876C3">
      <w:pPr>
        <w:spacing w:before="120"/>
        <w:rPr>
          <w:lang w:val="ro-MD"/>
        </w:rPr>
      </w:pPr>
    </w:p>
    <w:p w:rsidR="0090083E" w:rsidRPr="001F7FEC" w:rsidRDefault="0090083E" w:rsidP="008876C3">
      <w:pPr>
        <w:pStyle w:val="1"/>
        <w:spacing w:before="120"/>
        <w:rPr>
          <w:lang w:val="ro-MD"/>
        </w:rPr>
      </w:pPr>
      <w:r w:rsidRPr="001F7FEC">
        <w:rPr>
          <w:lang w:val="ro-MD"/>
        </w:rPr>
        <w:t xml:space="preserve">  ANUNȚ DE </w:t>
      </w:r>
      <w:r w:rsidR="00AD2A99" w:rsidRPr="001F7FEC">
        <w:rPr>
          <w:lang w:val="ro-MD"/>
        </w:rPr>
        <w:t>PARTICIPARE</w:t>
      </w:r>
    </w:p>
    <w:p w:rsidR="00033802" w:rsidRPr="001F7FEC" w:rsidRDefault="00DA2537" w:rsidP="00CB54B8">
      <w:pPr>
        <w:rPr>
          <w:lang w:val="ro-MD"/>
        </w:rPr>
      </w:pPr>
      <w:r w:rsidRPr="001F7FEC">
        <w:rPr>
          <w:lang w:val="ro-MD"/>
        </w:rPr>
        <w:t>Nr.</w:t>
      </w:r>
      <w:r w:rsidR="00CB54B8" w:rsidRPr="001F7FEC">
        <w:rPr>
          <w:lang w:val="ro-MD"/>
        </w:rPr>
        <w:t xml:space="preserve"> 1</w:t>
      </w:r>
      <w:r w:rsidR="0086158F" w:rsidRPr="001F7FEC">
        <w:rPr>
          <w:lang w:val="ro-MD"/>
        </w:rPr>
        <w:t>7</w:t>
      </w:r>
      <w:r w:rsidR="00B22CDC" w:rsidRPr="001F7FEC">
        <w:rPr>
          <w:lang w:val="ro-MD"/>
        </w:rPr>
        <w:t xml:space="preserve"> </w:t>
      </w:r>
      <w:r w:rsidR="009B0C6C" w:rsidRPr="001F7FEC">
        <w:rPr>
          <w:lang w:val="ro-MD"/>
        </w:rPr>
        <w:t xml:space="preserve">din </w:t>
      </w:r>
      <w:r w:rsidR="001F7FEC">
        <w:rPr>
          <w:lang w:val="ro-MD"/>
        </w:rPr>
        <w:t>16</w:t>
      </w:r>
      <w:r w:rsidR="00B63D35" w:rsidRPr="001F7FEC">
        <w:rPr>
          <w:u w:val="single"/>
          <w:lang w:val="ro-MD"/>
        </w:rPr>
        <w:t xml:space="preserve"> </w:t>
      </w:r>
      <w:r w:rsidR="0086158F" w:rsidRPr="001F7FEC">
        <w:rPr>
          <w:u w:val="single"/>
          <w:lang w:val="ro-MD"/>
        </w:rPr>
        <w:t>mai</w:t>
      </w:r>
      <w:r w:rsidR="00CB54B8" w:rsidRPr="001F7FEC">
        <w:rPr>
          <w:u w:val="single"/>
          <w:lang w:val="ro-MD"/>
        </w:rPr>
        <w:t xml:space="preserve"> 2024</w:t>
      </w:r>
    </w:p>
    <w:p w:rsidR="00193507" w:rsidRPr="001F7FEC" w:rsidRDefault="00193507" w:rsidP="00193507">
      <w:pPr>
        <w:rPr>
          <w:lang w:val="ro-MD"/>
        </w:rPr>
      </w:pPr>
    </w:p>
    <w:p w:rsidR="00B83086" w:rsidRPr="001F7FEC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privind achiziționarea</w:t>
      </w:r>
      <w:r w:rsidR="006A4DF3" w:rsidRPr="001F7FEC">
        <w:rPr>
          <w:b/>
          <w:sz w:val="24"/>
          <w:szCs w:val="24"/>
          <w:lang w:val="ro-MD"/>
        </w:rPr>
        <w:t xml:space="preserve"> </w:t>
      </w:r>
      <w:r w:rsidR="00FA1914" w:rsidRPr="001F7FEC">
        <w:rPr>
          <w:b/>
          <w:sz w:val="24"/>
          <w:szCs w:val="24"/>
          <w:lang w:val="ro-MD"/>
        </w:rPr>
        <w:t xml:space="preserve">lucrărilor </w:t>
      </w:r>
      <w:r w:rsidR="00193507" w:rsidRPr="001F7FEC">
        <w:rPr>
          <w:b/>
          <w:sz w:val="24"/>
          <w:szCs w:val="24"/>
          <w:lang w:val="ro-MD"/>
        </w:rPr>
        <w:br/>
      </w:r>
      <w:r w:rsidRPr="001F7FEC">
        <w:rPr>
          <w:b/>
          <w:sz w:val="24"/>
          <w:szCs w:val="24"/>
          <w:lang w:val="ro-MD"/>
        </w:rPr>
        <w:t>prin procedura de achiziție</w:t>
      </w:r>
      <w:r w:rsidR="00BB5311" w:rsidRPr="001F7FEC">
        <w:rPr>
          <w:b/>
          <w:sz w:val="24"/>
          <w:szCs w:val="24"/>
          <w:lang w:val="ro-MD"/>
        </w:rPr>
        <w:t xml:space="preserve"> </w:t>
      </w:r>
      <w:r w:rsidR="0014137A" w:rsidRPr="001F7FEC">
        <w:rPr>
          <w:b/>
          <w:sz w:val="24"/>
          <w:szCs w:val="24"/>
          <w:lang w:val="ro-MD"/>
        </w:rPr>
        <w:t>sectorială</w:t>
      </w:r>
      <w:r w:rsidR="00B83086" w:rsidRPr="001F7FEC">
        <w:rPr>
          <w:b/>
          <w:sz w:val="24"/>
          <w:szCs w:val="24"/>
          <w:lang w:val="ro-MD"/>
        </w:rPr>
        <w:t xml:space="preserve">: </w:t>
      </w:r>
      <w:r w:rsidR="00D74122" w:rsidRPr="001F7FEC">
        <w:rPr>
          <w:b/>
          <w:sz w:val="24"/>
          <w:szCs w:val="24"/>
          <w:lang w:val="ro-MD"/>
        </w:rPr>
        <w:t xml:space="preserve">Achiziție </w:t>
      </w:r>
      <w:r w:rsidR="00970BFA" w:rsidRPr="001F7FEC">
        <w:rPr>
          <w:b/>
          <w:sz w:val="24"/>
          <w:szCs w:val="24"/>
          <w:lang w:val="ro-MD"/>
        </w:rPr>
        <w:t>publică de valoare mică</w:t>
      </w:r>
    </w:p>
    <w:p w:rsidR="0086158F" w:rsidRPr="001F7FEC" w:rsidRDefault="00AB4565" w:rsidP="00225A59">
      <w:pPr>
        <w:jc w:val="center"/>
        <w:rPr>
          <w:b/>
          <w:i/>
          <w:sz w:val="24"/>
          <w:szCs w:val="24"/>
          <w:lang w:val="ro-MD"/>
        </w:rPr>
      </w:pPr>
      <w:r w:rsidRPr="001F7FEC">
        <w:rPr>
          <w:b/>
          <w:bCs/>
          <w:sz w:val="24"/>
          <w:szCs w:val="24"/>
          <w:lang w:val="ro-MD"/>
        </w:rPr>
        <w:t>„</w:t>
      </w:r>
      <w:r w:rsidR="0086158F" w:rsidRPr="001F7FEC">
        <w:rPr>
          <w:b/>
          <w:i/>
          <w:sz w:val="24"/>
          <w:szCs w:val="24"/>
          <w:lang w:val="ro-MD"/>
        </w:rPr>
        <w:t xml:space="preserve">Achiziția serviciilor de elaborare a documentației de proiect ”Reconstrucția gazoductului </w:t>
      </w:r>
      <w:r w:rsidR="0086158F" w:rsidRPr="001F7FEC">
        <w:rPr>
          <w:b/>
          <w:bCs/>
          <w:sz w:val="24"/>
          <w:szCs w:val="24"/>
          <w:lang w:val="ro-MD"/>
        </w:rPr>
        <w:t>subteran (înlocuirea gazoductului din OȚ anterior utilizat pentru livrarea gazelor lichifiate cu PE) în perimetrul str.Șt. cel Mare-I.L.Caragiali-M.Frunze-V.Stroiescu, or.Cahu</w:t>
      </w:r>
      <w:r w:rsidR="0086158F" w:rsidRPr="001F7FEC">
        <w:rPr>
          <w:b/>
          <w:i/>
          <w:sz w:val="24"/>
          <w:szCs w:val="24"/>
          <w:lang w:val="ro-MD"/>
        </w:rPr>
        <w:t>l</w:t>
      </w:r>
      <w:r w:rsidR="00225A59" w:rsidRPr="001F7FEC">
        <w:rPr>
          <w:b/>
          <w:i/>
          <w:sz w:val="24"/>
          <w:szCs w:val="24"/>
          <w:lang w:val="ro-MD"/>
        </w:rPr>
        <w:t xml:space="preserve">”  </w:t>
      </w:r>
    </w:p>
    <w:p w:rsidR="00225A59" w:rsidRPr="001F7FEC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7FEC">
        <w:rPr>
          <w:b/>
          <w:bCs/>
          <w:sz w:val="24"/>
          <w:szCs w:val="24"/>
          <w:lang w:val="en-US"/>
        </w:rPr>
        <w:t xml:space="preserve">Numărul: </w:t>
      </w:r>
      <w:r w:rsidR="00CB54B8" w:rsidRPr="001F7FEC">
        <w:rPr>
          <w:b/>
          <w:bCs/>
          <w:sz w:val="24"/>
          <w:szCs w:val="24"/>
          <w:lang w:val="ro-MD"/>
        </w:rPr>
        <w:t>Cah – G -1</w:t>
      </w:r>
      <w:r w:rsidR="001F7FEC">
        <w:rPr>
          <w:b/>
          <w:bCs/>
          <w:sz w:val="24"/>
          <w:szCs w:val="24"/>
          <w:lang w:val="ro-MD"/>
        </w:rPr>
        <w:t>7</w:t>
      </w:r>
      <w:r w:rsidR="00CB54B8" w:rsidRPr="001F7FEC">
        <w:rPr>
          <w:b/>
          <w:bCs/>
          <w:sz w:val="24"/>
          <w:szCs w:val="24"/>
          <w:lang w:val="ro-MD"/>
        </w:rPr>
        <w:t>/2024</w:t>
      </w:r>
      <w:r w:rsidR="0086158F" w:rsidRPr="001F7FEC">
        <w:rPr>
          <w:lang w:val="en-US"/>
        </w:rPr>
        <w:t xml:space="preserve"> </w:t>
      </w:r>
    </w:p>
    <w:p w:rsidR="00664A86" w:rsidRPr="001F7FEC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1F7FEC" w:rsidRDefault="00664A86" w:rsidP="00664A86">
      <w:pPr>
        <w:spacing w:before="120"/>
        <w:rPr>
          <w:sz w:val="24"/>
          <w:szCs w:val="24"/>
          <w:lang w:val="ro-MD"/>
        </w:rPr>
      </w:pPr>
      <w:r w:rsidRPr="001F7FEC">
        <w:rPr>
          <w:sz w:val="24"/>
          <w:szCs w:val="24"/>
          <w:lang w:val="ro-MD"/>
        </w:rPr>
        <w:t>* Legea  privind achizițiile în sectoarele energeticii, apei, transporturilor și serviciilor poștale 74/2020; Hotărârea de Guvern nr. 870/2022 pentru aprobarea Regulamentului cu privire la achizițiile publice de valoare mică.</w:t>
      </w:r>
    </w:p>
    <w:p w:rsidR="00664A86" w:rsidRPr="001F7FEC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Denumirea </w:t>
      </w:r>
      <w:r w:rsidR="009B209E" w:rsidRPr="001F7FEC">
        <w:rPr>
          <w:b/>
          <w:sz w:val="24"/>
          <w:szCs w:val="24"/>
          <w:lang w:val="ro-MD"/>
        </w:rPr>
        <w:t>entității</w:t>
      </w:r>
      <w:r w:rsidRPr="001F7FEC">
        <w:rPr>
          <w:b/>
          <w:sz w:val="24"/>
          <w:szCs w:val="24"/>
          <w:lang w:val="ro-MD"/>
        </w:rPr>
        <w:t xml:space="preserve"> contractante: </w:t>
      </w:r>
      <w:r w:rsidR="00AB4565" w:rsidRPr="001F7FEC">
        <w:rPr>
          <w:sz w:val="24"/>
          <w:szCs w:val="24"/>
          <w:lang w:val="en-US"/>
        </w:rPr>
        <w:t>SRL ”Cahul-gaz”</w:t>
      </w:r>
      <w:r w:rsidRPr="001F7FEC">
        <w:rPr>
          <w:b/>
          <w:sz w:val="24"/>
          <w:szCs w:val="24"/>
          <w:lang w:val="ro-MD"/>
        </w:rPr>
        <w:t>;</w:t>
      </w:r>
    </w:p>
    <w:p w:rsidR="00664A86" w:rsidRPr="001F7FEC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IDNO: </w:t>
      </w:r>
      <w:r w:rsidR="00AB4565" w:rsidRPr="001F7FEC">
        <w:rPr>
          <w:sz w:val="24"/>
          <w:szCs w:val="24"/>
        </w:rPr>
        <w:t>1003603150315;</w:t>
      </w:r>
    </w:p>
    <w:p w:rsidR="00664A86" w:rsidRPr="001F7FEC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Adresa: </w:t>
      </w:r>
      <w:r w:rsidRPr="001F7FEC">
        <w:rPr>
          <w:sz w:val="24"/>
          <w:szCs w:val="24"/>
          <w:lang w:val="en-US"/>
        </w:rPr>
        <w:t xml:space="preserve">Republica Moldova, mun. </w:t>
      </w:r>
      <w:r w:rsidR="00AB4565" w:rsidRPr="001F7FEC">
        <w:rPr>
          <w:sz w:val="24"/>
          <w:szCs w:val="24"/>
          <w:lang w:val="en-US"/>
        </w:rPr>
        <w:t>Cahul, str. M. Viteazul nr.49</w:t>
      </w:r>
      <w:r w:rsidRPr="001F7FEC">
        <w:rPr>
          <w:b/>
          <w:sz w:val="24"/>
          <w:szCs w:val="24"/>
          <w:lang w:val="ro-MD"/>
        </w:rPr>
        <w:t>;</w:t>
      </w:r>
    </w:p>
    <w:p w:rsidR="00664A86" w:rsidRPr="001F7FEC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Numărul de telefon/fax: </w:t>
      </w:r>
      <w:r w:rsidR="00AB4565" w:rsidRPr="001F7FEC">
        <w:rPr>
          <w:sz w:val="24"/>
          <w:szCs w:val="24"/>
        </w:rPr>
        <w:t>+373  299 4 26 93;</w:t>
      </w:r>
    </w:p>
    <w:p w:rsidR="00664A86" w:rsidRPr="001F7FEC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Adresa de e-mail și pagina web oficială a </w:t>
      </w:r>
      <w:r w:rsidR="009B209E" w:rsidRPr="001F7FEC">
        <w:rPr>
          <w:b/>
          <w:sz w:val="24"/>
          <w:szCs w:val="24"/>
          <w:lang w:val="ro-MD"/>
        </w:rPr>
        <w:t>entității</w:t>
      </w:r>
      <w:r w:rsidRPr="001F7FEC">
        <w:rPr>
          <w:b/>
          <w:sz w:val="24"/>
          <w:szCs w:val="24"/>
          <w:lang w:val="ro-MD"/>
        </w:rPr>
        <w:t xml:space="preserve"> contractante: </w:t>
      </w:r>
      <w:r w:rsidR="00AB4565" w:rsidRPr="001F7FEC">
        <w:rPr>
          <w:lang w:val="en-US"/>
        </w:rPr>
        <w:t>office.cahul@moldovagaz.md,     www.cahul-gaz.md</w:t>
      </w:r>
      <w:r w:rsidRPr="001F7FEC">
        <w:rPr>
          <w:rStyle w:val="ad"/>
          <w:sz w:val="24"/>
          <w:szCs w:val="24"/>
          <w:lang w:val="en-US"/>
        </w:rPr>
        <w:t>;</w:t>
      </w:r>
    </w:p>
    <w:p w:rsidR="00664A86" w:rsidRPr="001F7FEC" w:rsidRDefault="00664A86" w:rsidP="00AB4565">
      <w:pPr>
        <w:pStyle w:val="aa"/>
        <w:numPr>
          <w:ilvl w:val="0"/>
          <w:numId w:val="3"/>
        </w:numPr>
        <w:rPr>
          <w:lang w:val="en-US"/>
        </w:rPr>
      </w:pPr>
      <w:r w:rsidRPr="001F7FEC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1F7FEC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="00AB4565" w:rsidRPr="001F7FEC">
        <w:rPr>
          <w:lang w:val="en-US"/>
        </w:rPr>
        <w:t>office.cahul@moldovagaz.md, www.cahul-gaz.md;</w:t>
      </w:r>
    </w:p>
    <w:p w:rsidR="00664A86" w:rsidRPr="001F7FEC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Tipul</w:t>
      </w:r>
      <w:r w:rsidR="009B209E" w:rsidRPr="001F7FEC">
        <w:rPr>
          <w:b/>
          <w:sz w:val="24"/>
          <w:szCs w:val="24"/>
          <w:lang w:val="ro-MD"/>
        </w:rPr>
        <w:t xml:space="preserve"> entității</w:t>
      </w:r>
      <w:r w:rsidRPr="001F7FEC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1F7FE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1F7FEC">
        <w:rPr>
          <w:sz w:val="24"/>
          <w:szCs w:val="24"/>
          <w:lang w:val="ro-MD" w:eastAsia="ro-RO"/>
        </w:rPr>
        <w:t xml:space="preserve">Activități licențiate: distribuția gazelor naturale; - </w:t>
      </w:r>
      <w:r w:rsidR="00C06008" w:rsidRPr="001F7FEC">
        <w:rPr>
          <w:sz w:val="24"/>
          <w:szCs w:val="24"/>
          <w:lang w:val="ro-MD" w:eastAsia="ro-RO"/>
        </w:rPr>
        <w:t>entitate</w:t>
      </w:r>
      <w:r w:rsidRPr="001F7FEC">
        <w:rPr>
          <w:sz w:val="24"/>
          <w:szCs w:val="24"/>
          <w:lang w:val="ro-MD" w:eastAsia="ro-RO"/>
        </w:rPr>
        <w:t xml:space="preserve"> de achiziție;</w:t>
      </w:r>
    </w:p>
    <w:p w:rsidR="0062221E" w:rsidRPr="001F7FE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1F7FEC">
        <w:rPr>
          <w:b/>
          <w:sz w:val="24"/>
          <w:szCs w:val="24"/>
          <w:lang w:val="ro-MD"/>
        </w:rPr>
        <w:t>interesați</w:t>
      </w:r>
      <w:r w:rsidRPr="001F7FEC">
        <w:rPr>
          <w:b/>
          <w:sz w:val="24"/>
          <w:szCs w:val="24"/>
          <w:lang w:val="ro-MD"/>
        </w:rPr>
        <w:t xml:space="preserve">, care îi pot satisface </w:t>
      </w:r>
      <w:r w:rsidR="00AC2788" w:rsidRPr="001F7FEC">
        <w:rPr>
          <w:b/>
          <w:sz w:val="24"/>
          <w:szCs w:val="24"/>
          <w:lang w:val="ro-MD"/>
        </w:rPr>
        <w:t>necesitățile</w:t>
      </w:r>
      <w:r w:rsidRPr="001F7FEC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130"/>
      </w:tblGrid>
      <w:tr w:rsidR="005C4D8C" w:rsidRPr="00EB41D1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Cod CPV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Cantitatea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C4D8C" w:rsidRPr="001F7FEC" w:rsidTr="000E7C14">
        <w:trPr>
          <w:trHeight w:val="288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1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5</w:t>
            </w:r>
          </w:p>
        </w:tc>
      </w:tr>
      <w:tr w:rsidR="005C4D8C" w:rsidRPr="00EB41D1" w:rsidTr="00331D39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331D39" w:rsidP="005C4D8C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71322200-3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39" w:rsidRPr="001F7FEC" w:rsidRDefault="00331D39" w:rsidP="00331D39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 xml:space="preserve">Schema topografică. </w:t>
            </w:r>
          </w:p>
          <w:p w:rsidR="00331D39" w:rsidRPr="001F7FEC" w:rsidRDefault="00331D39" w:rsidP="000E7C14">
            <w:pPr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Rezultatele prospecțiunilor topo-geodezice vor fi livrate în 4 exemplare pe suport de hîrtie, plus 2 variante în formate electronice - Mapinfo și PDF;</w:t>
            </w:r>
          </w:p>
          <w:p w:rsidR="005C4D8C" w:rsidRPr="001F7FEC" w:rsidRDefault="005C4D8C" w:rsidP="00331D3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</w:rPr>
            </w:pPr>
            <w:r w:rsidRPr="001F7FEC">
              <w:rPr>
                <w:bCs/>
              </w:rPr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0E7C14" w:rsidP="0086158F">
            <w:pPr>
              <w:jc w:val="center"/>
              <w:rPr>
                <w:bCs/>
                <w:lang w:val="ro-RO"/>
              </w:rPr>
            </w:pPr>
            <w:r w:rsidRPr="001F7FEC">
              <w:rPr>
                <w:bCs/>
                <w:lang w:val="ro-RO"/>
              </w:rPr>
              <w:t>0,672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EB41D1" w:rsidTr="00331D39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8C" w:rsidRPr="001F7FEC" w:rsidRDefault="001F7FEC" w:rsidP="005C4D8C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71322200-3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39" w:rsidRPr="001F7FEC" w:rsidRDefault="00331D39" w:rsidP="00331D39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Gazoducte de presiune medie</w:t>
            </w:r>
          </w:p>
          <w:p w:rsidR="00331D39" w:rsidRPr="001F7FEC" w:rsidRDefault="00331D39" w:rsidP="000E7C14">
            <w:pPr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Setul de documentație de proiect va fi livrat în 4 exemplare pe suport de hîrtie, plus varianta electronică în format PDF;</w:t>
            </w:r>
          </w:p>
          <w:p w:rsidR="005C4D8C" w:rsidRPr="001F7FEC" w:rsidRDefault="00331D39" w:rsidP="000E7C14">
            <w:pPr>
              <w:rPr>
                <w:b/>
                <w:bCs/>
                <w:lang w:val="en-US"/>
              </w:rPr>
            </w:pPr>
            <w:r w:rsidRPr="001F7FEC">
              <w:rPr>
                <w:bCs/>
                <w:lang w:val="en-US"/>
              </w:rPr>
              <w:lastRenderedPageBreak/>
              <w:t>Documentația de deviz va fi livrată în 4 exemplare pe suport de hârtie și în format electronic PDF, inclusiv devizele locale în format WinСмета ”kos”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</w:rPr>
            </w:pPr>
            <w:r w:rsidRPr="001F7FEC">
              <w:rPr>
                <w:bCs/>
              </w:rPr>
              <w:lastRenderedPageBreak/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0E7C14" w:rsidP="00EB41D1">
            <w:pPr>
              <w:jc w:val="center"/>
              <w:rPr>
                <w:bCs/>
                <w:lang w:val="ro-RO"/>
              </w:rPr>
            </w:pPr>
            <w:r w:rsidRPr="001F7FEC">
              <w:rPr>
                <w:bCs/>
                <w:lang w:val="ro-RO"/>
              </w:rPr>
              <w:t>0,</w:t>
            </w:r>
            <w:r w:rsidR="00EB41D1">
              <w:rPr>
                <w:bCs/>
                <w:lang w:val="ro-RO"/>
              </w:rPr>
              <w:t>2</w:t>
            </w:r>
            <w:r w:rsidRPr="001F7FEC">
              <w:rPr>
                <w:bCs/>
                <w:lang w:val="ro-RO"/>
              </w:rPr>
              <w:t>7</w:t>
            </w:r>
            <w:r w:rsidR="00EB41D1">
              <w:rPr>
                <w:bCs/>
                <w:lang w:val="ro-RO"/>
              </w:rPr>
              <w:t>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EB41D1" w:rsidRPr="00EB41D1" w:rsidTr="00EB41D1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D1" w:rsidRPr="00EB41D1" w:rsidRDefault="00EB41D1" w:rsidP="00EB41D1">
            <w:pPr>
              <w:jc w:val="center"/>
              <w:rPr>
                <w:b/>
                <w:bCs/>
              </w:rPr>
            </w:pPr>
            <w:r w:rsidRPr="00EB41D1">
              <w:rPr>
                <w:b/>
                <w:bCs/>
              </w:rPr>
              <w:lastRenderedPageBreak/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1D1" w:rsidRPr="00EB41D1" w:rsidRDefault="00EB41D1" w:rsidP="00EB41D1">
            <w:pPr>
              <w:jc w:val="center"/>
              <w:rPr>
                <w:b/>
                <w:bCs/>
              </w:rPr>
            </w:pPr>
            <w:r w:rsidRPr="00EB41D1">
              <w:rPr>
                <w:b/>
                <w:bCs/>
              </w:rPr>
              <w:t>71322200-3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1D1" w:rsidRPr="00EB41D1" w:rsidRDefault="00EB41D1" w:rsidP="00EB41D1">
            <w:pPr>
              <w:jc w:val="center"/>
              <w:rPr>
                <w:b/>
                <w:bCs/>
                <w:lang w:val="ro-RO"/>
              </w:rPr>
            </w:pPr>
            <w:r w:rsidRPr="00EB41D1">
              <w:rPr>
                <w:b/>
                <w:bCs/>
                <w:lang w:val="en-US"/>
              </w:rPr>
              <w:t>Gazoducte de presiune joas</w:t>
            </w:r>
            <w:r w:rsidRPr="00EB41D1">
              <w:rPr>
                <w:b/>
                <w:bCs/>
                <w:lang w:val="ro-RO"/>
              </w:rPr>
              <w:t>ă</w:t>
            </w:r>
          </w:p>
          <w:p w:rsidR="00EB41D1" w:rsidRPr="00EB41D1" w:rsidRDefault="00EB41D1" w:rsidP="00EB41D1">
            <w:pPr>
              <w:rPr>
                <w:bCs/>
                <w:lang w:val="en-US"/>
              </w:rPr>
            </w:pPr>
            <w:r w:rsidRPr="00EB41D1">
              <w:rPr>
                <w:bCs/>
                <w:lang w:val="en-US"/>
              </w:rPr>
              <w:t>Setul de documentație de proiect va fi livrat în 4 exemplare pe suport de hîrtie, plus varianta electronică în format PDF;</w:t>
            </w:r>
          </w:p>
          <w:p w:rsidR="00EB41D1" w:rsidRPr="00EB41D1" w:rsidRDefault="00EB41D1" w:rsidP="00EB41D1">
            <w:pPr>
              <w:rPr>
                <w:b/>
                <w:bCs/>
                <w:lang w:val="en-US"/>
              </w:rPr>
            </w:pPr>
            <w:r w:rsidRPr="00EB41D1">
              <w:rPr>
                <w:bCs/>
                <w:lang w:val="en-US"/>
              </w:rPr>
              <w:t>Documentația de deviz va fi livrată în 4 exemplare pe suport de hârtie și în format electronic PDF, inclusiv devizele locale în format WinСмета ”kos”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D1" w:rsidRPr="00EB41D1" w:rsidRDefault="00EB41D1" w:rsidP="00EB41D1">
            <w:pPr>
              <w:jc w:val="center"/>
              <w:rPr>
                <w:bCs/>
              </w:rPr>
            </w:pPr>
            <w:r w:rsidRPr="00EB41D1">
              <w:rPr>
                <w:bCs/>
              </w:rPr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D1" w:rsidRPr="00EB41D1" w:rsidRDefault="00EB41D1" w:rsidP="00EB41D1">
            <w:pPr>
              <w:jc w:val="center"/>
              <w:rPr>
                <w:bCs/>
                <w:lang w:val="ro-RO"/>
              </w:rPr>
            </w:pPr>
            <w:r w:rsidRPr="00EB41D1">
              <w:rPr>
                <w:bCs/>
                <w:lang w:val="ro-RO"/>
              </w:rPr>
              <w:t>0,402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D1" w:rsidRPr="001F7FEC" w:rsidRDefault="00EB41D1" w:rsidP="00EB41D1">
            <w:pPr>
              <w:jc w:val="center"/>
              <w:rPr>
                <w:bCs/>
                <w:lang w:val="en-US"/>
              </w:rPr>
            </w:pPr>
            <w:r w:rsidRPr="00EB41D1">
              <w:rPr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EB41D1" w:rsidTr="00331D39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8C" w:rsidRPr="001F7FEC" w:rsidRDefault="001F7FEC" w:rsidP="005C4D8C">
            <w:pPr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71322200-3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14" w:rsidRPr="001F7FEC" w:rsidRDefault="000E7C14" w:rsidP="000E7C14">
            <w:pPr>
              <w:jc w:val="center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Post de reglare a presiunii gazelor</w:t>
            </w:r>
          </w:p>
          <w:p w:rsidR="000E7C14" w:rsidRPr="001F7FEC" w:rsidRDefault="000E7C14" w:rsidP="000E7C14">
            <w:pPr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Setul de documentație de proiect va fi livrat în 4 exemplare pe suport de hîrtie, plus varianta electronică în format PDF;</w:t>
            </w:r>
          </w:p>
          <w:p w:rsidR="005C4D8C" w:rsidRPr="001F7FEC" w:rsidRDefault="000E7C14" w:rsidP="000E7C14">
            <w:pPr>
              <w:rPr>
                <w:b/>
                <w:bCs/>
                <w:lang w:val="en-US"/>
              </w:rPr>
            </w:pPr>
            <w:r w:rsidRPr="001F7FEC">
              <w:rPr>
                <w:bCs/>
                <w:lang w:val="en-US"/>
              </w:rPr>
              <w:t>Documentația de deviz va fi livrată în 4 exemplare pe suport de hârtie și în format electronic PDF, inclusiv devizele locale în format WinСмета ”kos”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  <w:lang w:val="en-US"/>
              </w:rPr>
            </w:pPr>
          </w:p>
          <w:p w:rsidR="005C4D8C" w:rsidRPr="001F7FEC" w:rsidRDefault="000E7C14" w:rsidP="0086158F">
            <w:pPr>
              <w:jc w:val="center"/>
              <w:rPr>
                <w:bCs/>
                <w:lang w:val="ro-RO"/>
              </w:rPr>
            </w:pPr>
            <w:r w:rsidRPr="001F7FEC">
              <w:rPr>
                <w:bCs/>
                <w:lang w:val="ro-RO"/>
              </w:rPr>
              <w:t>buc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</w:rPr>
            </w:pPr>
          </w:p>
          <w:p w:rsidR="005C4D8C" w:rsidRPr="001F7FEC" w:rsidRDefault="000E7C14" w:rsidP="0086158F">
            <w:pPr>
              <w:jc w:val="center"/>
              <w:rPr>
                <w:bCs/>
                <w:lang w:val="ro-RO"/>
              </w:rPr>
            </w:pPr>
            <w:r w:rsidRPr="001F7FEC">
              <w:rPr>
                <w:bCs/>
                <w:lang w:val="ro-RO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1F7FEC" w:rsidRDefault="005C4D8C" w:rsidP="0086158F">
            <w:pPr>
              <w:jc w:val="center"/>
              <w:rPr>
                <w:bCs/>
                <w:lang w:val="en-US"/>
              </w:rPr>
            </w:pPr>
            <w:r w:rsidRPr="001F7FEC">
              <w:rPr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1F7FEC" w:rsidTr="005C4D8C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5C4D8C" w:rsidRPr="001F7FEC" w:rsidRDefault="005C4D8C" w:rsidP="0086158F">
            <w:pPr>
              <w:jc w:val="right"/>
              <w:rPr>
                <w:b/>
                <w:bCs/>
                <w:lang w:val="en-US"/>
              </w:rPr>
            </w:pPr>
            <w:r w:rsidRPr="001F7FEC">
              <w:rPr>
                <w:b/>
                <w:bCs/>
                <w:lang w:val="en-US"/>
              </w:rPr>
              <w:t>Valoarea estimată (lei fără TVA):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:rsidR="005C4D8C" w:rsidRPr="001F7FEC" w:rsidRDefault="00331D39" w:rsidP="0086158F">
            <w:pPr>
              <w:jc w:val="right"/>
              <w:rPr>
                <w:b/>
                <w:bCs/>
                <w:lang w:val="ro-MD"/>
              </w:rPr>
            </w:pPr>
            <w:r w:rsidRPr="001F7FEC">
              <w:rPr>
                <w:b/>
                <w:bCs/>
                <w:lang w:val="en-US"/>
              </w:rPr>
              <w:t>139</w:t>
            </w:r>
            <w:r w:rsidR="000E7C14" w:rsidRPr="001F7FEC">
              <w:rPr>
                <w:b/>
                <w:bCs/>
                <w:lang w:val="en-US"/>
              </w:rPr>
              <w:t xml:space="preserve"> </w:t>
            </w:r>
            <w:r w:rsidRPr="001F7FEC">
              <w:rPr>
                <w:b/>
                <w:bCs/>
                <w:lang w:val="en-US"/>
              </w:rPr>
              <w:t xml:space="preserve">400,00 </w:t>
            </w:r>
            <w:r w:rsidR="005C4D8C" w:rsidRPr="001F7FEC">
              <w:rPr>
                <w:b/>
                <w:bCs/>
                <w:lang w:val="ro-MD"/>
              </w:rPr>
              <w:t>MDL</w:t>
            </w:r>
          </w:p>
        </w:tc>
      </w:tr>
    </w:tbl>
    <w:p w:rsidR="001B448E" w:rsidRPr="001F7FEC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1F7FEC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1F7FEC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1F7FEC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1F7FEC">
        <w:rPr>
          <w:sz w:val="22"/>
          <w:szCs w:val="22"/>
          <w:lang w:val="ro-RO"/>
        </w:rPr>
        <w:t>1) pentru un singur lot;</w:t>
      </w:r>
    </w:p>
    <w:p w:rsidR="007C1749" w:rsidRPr="001F7FEC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1F7FEC">
        <w:rPr>
          <w:sz w:val="22"/>
          <w:szCs w:val="22"/>
          <w:lang w:val="ro-RO"/>
        </w:rPr>
        <w:t>2) pentru mai multe loturi;</w:t>
      </w:r>
    </w:p>
    <w:p w:rsidR="007C1749" w:rsidRPr="001F7FEC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1F7FEC">
        <w:rPr>
          <w:b/>
          <w:sz w:val="22"/>
          <w:szCs w:val="22"/>
          <w:lang w:val="ro-RO"/>
        </w:rPr>
        <w:t>3) pentru toate loturile;</w:t>
      </w:r>
    </w:p>
    <w:p w:rsidR="007C1749" w:rsidRPr="001F7FEC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1F7FEC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1F7FEC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1F7FEC">
        <w:rPr>
          <w:bCs/>
          <w:sz w:val="22"/>
          <w:szCs w:val="22"/>
          <w:lang w:val="ro-RO"/>
        </w:rPr>
        <w:t>Termenele şi condiţiile de</w:t>
      </w:r>
      <w:r w:rsidR="000E4E35" w:rsidRPr="001F7FEC">
        <w:rPr>
          <w:bCs/>
          <w:sz w:val="22"/>
          <w:szCs w:val="22"/>
          <w:lang w:val="ro-RO"/>
        </w:rPr>
        <w:t xml:space="preserve"> executare a lucrărilor</w:t>
      </w:r>
      <w:r w:rsidRPr="001F7FEC">
        <w:rPr>
          <w:bCs/>
          <w:sz w:val="22"/>
          <w:szCs w:val="22"/>
          <w:lang w:val="ro-RO"/>
        </w:rPr>
        <w:t xml:space="preserve">: </w:t>
      </w:r>
    </w:p>
    <w:p w:rsidR="007C1749" w:rsidRPr="001F7FEC" w:rsidRDefault="007C1749" w:rsidP="005C4D8C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1F7FEC">
        <w:rPr>
          <w:sz w:val="22"/>
          <w:szCs w:val="22"/>
          <w:lang w:val="ro-MD"/>
        </w:rPr>
        <w:t xml:space="preserve">termen de </w:t>
      </w:r>
      <w:r w:rsidR="00593047" w:rsidRPr="001F7FEC">
        <w:rPr>
          <w:sz w:val="22"/>
          <w:szCs w:val="22"/>
          <w:lang w:val="ro-MD"/>
        </w:rPr>
        <w:t>efectuare a lucrărilor</w:t>
      </w:r>
      <w:r w:rsidRPr="001F7FEC">
        <w:rPr>
          <w:sz w:val="24"/>
          <w:szCs w:val="24"/>
          <w:lang w:val="ro-MD"/>
        </w:rPr>
        <w:t>:</w:t>
      </w:r>
      <w:r w:rsidR="006F6EBA" w:rsidRPr="001F7FEC">
        <w:rPr>
          <w:sz w:val="24"/>
          <w:szCs w:val="24"/>
          <w:lang w:val="ro-MD"/>
        </w:rPr>
        <w:t xml:space="preserve"> </w:t>
      </w:r>
      <w:r w:rsidR="006F6EBA" w:rsidRPr="001F7FEC">
        <w:rPr>
          <w:sz w:val="22"/>
          <w:szCs w:val="22"/>
          <w:lang w:val="ro-MD"/>
        </w:rPr>
        <w:t xml:space="preserve">până </w:t>
      </w:r>
      <w:r w:rsidR="005C4D8C" w:rsidRPr="001F7FEC">
        <w:rPr>
          <w:sz w:val="22"/>
          <w:szCs w:val="22"/>
          <w:lang w:val="ro-MD"/>
        </w:rPr>
        <w:t>31 iulie</w:t>
      </w:r>
      <w:r w:rsidR="007378E2" w:rsidRPr="001F7FEC">
        <w:rPr>
          <w:sz w:val="22"/>
          <w:szCs w:val="22"/>
          <w:lang w:val="ro-MD"/>
        </w:rPr>
        <w:t xml:space="preserve"> </w:t>
      </w:r>
      <w:r w:rsidR="006F6EBA" w:rsidRPr="001F7FEC">
        <w:rPr>
          <w:sz w:val="22"/>
          <w:szCs w:val="22"/>
          <w:lang w:val="ro-MD"/>
        </w:rPr>
        <w:t>2024</w:t>
      </w:r>
      <w:r w:rsidRPr="001F7FEC">
        <w:rPr>
          <w:sz w:val="22"/>
          <w:szCs w:val="22"/>
          <w:lang w:val="ro-MD"/>
        </w:rPr>
        <w:t xml:space="preserve">; </w:t>
      </w:r>
    </w:p>
    <w:p w:rsidR="004E69AA" w:rsidRPr="001F7FEC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1F7FEC">
        <w:rPr>
          <w:sz w:val="22"/>
          <w:szCs w:val="22"/>
          <w:lang w:val="ro-MD"/>
        </w:rPr>
        <w:t xml:space="preserve">executarea lucrărilor: </w:t>
      </w:r>
      <w:r w:rsidR="00163238" w:rsidRPr="001F7FEC">
        <w:rPr>
          <w:sz w:val="22"/>
          <w:szCs w:val="22"/>
          <w:lang w:val="ro-MD"/>
        </w:rPr>
        <w:t xml:space="preserve">desfășurat </w:t>
      </w:r>
      <w:r w:rsidRPr="001F7FEC">
        <w:rPr>
          <w:sz w:val="22"/>
          <w:szCs w:val="22"/>
          <w:lang w:val="ro-MD"/>
        </w:rPr>
        <w:t>descrise în documentația de atribuire a procedurii de achiziție în cauză;</w:t>
      </w:r>
    </w:p>
    <w:p w:rsidR="007C1749" w:rsidRPr="001F7FEC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1F7FEC">
        <w:rPr>
          <w:bCs/>
          <w:sz w:val="22"/>
          <w:szCs w:val="22"/>
          <w:lang w:val="ro-RO"/>
        </w:rPr>
        <w:t>Termenul de valabilitate a contractului – 3</w:t>
      </w:r>
      <w:r w:rsidR="005C4D8C" w:rsidRPr="001F7FEC">
        <w:rPr>
          <w:bCs/>
          <w:sz w:val="22"/>
          <w:szCs w:val="22"/>
          <w:lang w:val="ro-RO"/>
        </w:rPr>
        <w:t>1</w:t>
      </w:r>
      <w:r w:rsidRPr="001F7FEC">
        <w:rPr>
          <w:bCs/>
          <w:sz w:val="22"/>
          <w:szCs w:val="22"/>
          <w:lang w:val="ro-RO"/>
        </w:rPr>
        <w:t>.</w:t>
      </w:r>
      <w:r w:rsidR="00AB4565" w:rsidRPr="001F7FEC">
        <w:rPr>
          <w:bCs/>
          <w:sz w:val="22"/>
          <w:szCs w:val="22"/>
          <w:lang w:val="ro-RO"/>
        </w:rPr>
        <w:t>0</w:t>
      </w:r>
      <w:r w:rsidR="005C4D8C" w:rsidRPr="001F7FEC">
        <w:rPr>
          <w:bCs/>
          <w:sz w:val="22"/>
          <w:szCs w:val="22"/>
          <w:lang w:val="ro-RO"/>
        </w:rPr>
        <w:t>8</w:t>
      </w:r>
      <w:r w:rsidRPr="001F7FEC">
        <w:rPr>
          <w:bCs/>
          <w:sz w:val="22"/>
          <w:szCs w:val="22"/>
          <w:lang w:val="ro-RO"/>
        </w:rPr>
        <w:t>.2024</w:t>
      </w:r>
      <w:r w:rsidRPr="001F7FEC">
        <w:rPr>
          <w:sz w:val="22"/>
          <w:szCs w:val="22"/>
          <w:lang w:val="ro-RO"/>
        </w:rPr>
        <w:t>;</w:t>
      </w:r>
    </w:p>
    <w:p w:rsidR="007C1749" w:rsidRPr="001F7FEC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1F7FEC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1F7FEC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1F7FEC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F7FEC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1F7FEC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1F7FEC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1F7FEC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jc w:val="center"/>
              <w:rPr>
                <w:color w:val="000000"/>
              </w:rPr>
            </w:pPr>
            <w:r w:rsidRPr="001F7FEC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1F2978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Cerere de participare conform - Anexa nr. 1 la anunțul de participare, semnat prin semnătură electronic</w:t>
            </w:r>
            <w:r w:rsidR="001F2978" w:rsidRPr="001F7FEC">
              <w:rPr>
                <w:color w:val="000000"/>
                <w:lang w:val="en-US"/>
              </w:rPr>
              <w:t>ă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A611F5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Oferta - (Anexa nr. 2 la anunțul de participare), semnat prin semnătură electronic</w:t>
            </w:r>
            <w:r w:rsidR="00A611F5" w:rsidRPr="001F7FEC">
              <w:rPr>
                <w:color w:val="000000"/>
                <w:lang w:val="en-US"/>
              </w:rPr>
              <w:t>ă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 w:rsidRPr="001F7FEC">
              <w:rPr>
                <w:color w:val="000000"/>
                <w:lang w:val="en-US"/>
              </w:rPr>
              <w:t xml:space="preserve"> – semnat prin semnătură electronică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 w:rsidRPr="001F7FEC">
              <w:rPr>
                <w:color w:val="000000"/>
                <w:lang w:val="en-US"/>
              </w:rPr>
              <w:t xml:space="preserve"> – semnat prin semnătură electronică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C54E54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Devizele de cheltuieli conform volumelor de lucrări din caiet</w:t>
            </w:r>
            <w:r w:rsidR="00501108" w:rsidRPr="001F7FEC">
              <w:rPr>
                <w:color w:val="000000"/>
                <w:lang w:val="en-US"/>
              </w:rPr>
              <w:t>ul</w:t>
            </w:r>
            <w:r w:rsidRPr="001F7FEC">
              <w:rPr>
                <w:color w:val="000000"/>
                <w:lang w:val="en-US"/>
              </w:rPr>
              <w:t xml:space="preserve"> de sarcini, semnate prin semnătură electronică. Se prezintă pe fiecare obiect separat, </w:t>
            </w:r>
            <w:r w:rsidRPr="001F7FEC">
              <w:rPr>
                <w:lang w:val="en-US"/>
              </w:rPr>
              <w:t>se indică în lei moldoveneşti, cu două cifre după virgule</w:t>
            </w:r>
            <w:r w:rsidR="009A7109" w:rsidRPr="001F7FEC">
              <w:rPr>
                <w:lang w:val="en-US"/>
              </w:rPr>
              <w:t xml:space="preserve"> – semnate prin semnătură </w:t>
            </w:r>
            <w:r w:rsidR="007B16D7" w:rsidRPr="001F7FEC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1F7FEC" w:rsidRDefault="00C54E54" w:rsidP="00C54E54">
            <w:pPr>
              <w:jc w:val="center"/>
              <w:rPr>
                <w:color w:val="000000"/>
              </w:rPr>
            </w:pPr>
            <w:r w:rsidRPr="001F7FEC">
              <w:rPr>
                <w:color w:val="000000"/>
                <w:lang w:val="ro-RO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902EDC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Declarație p</w:t>
            </w:r>
            <w:r w:rsidR="00902EDC" w:rsidRPr="001F7FEC">
              <w:rPr>
                <w:color w:val="000000"/>
                <w:lang w:val="en-US"/>
              </w:rPr>
              <w:t>rivind eligibilitatea, semnată</w:t>
            </w:r>
            <w:r w:rsidRPr="001F7FEC">
              <w:rPr>
                <w:color w:val="000000"/>
                <w:lang w:val="en-US"/>
              </w:rPr>
              <w:t xml:space="preserve"> prin semnătură electronică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514E9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</w:t>
            </w:r>
            <w:r w:rsidR="00052383" w:rsidRPr="001F7FEC">
              <w:rPr>
                <w:color w:val="000000"/>
                <w:lang w:val="en-US"/>
              </w:rPr>
              <w:t xml:space="preserve">),  va fi prezentată în termen de 5 </w:t>
            </w:r>
            <w:r w:rsidR="00052383" w:rsidRPr="001F7FEC">
              <w:rPr>
                <w:color w:val="000000"/>
                <w:lang w:val="en-US"/>
              </w:rPr>
              <w:lastRenderedPageBreak/>
              <w:t>zile de la data comunicării rezultatelor procedurii de achiziție;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lastRenderedPageBreak/>
              <w:t>Obligatoriu</w:t>
            </w:r>
          </w:p>
        </w:tc>
      </w:tr>
      <w:tr w:rsidR="003F1D47" w:rsidRPr="001F7FEC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1F7FEC" w:rsidRDefault="001F7FEC" w:rsidP="000E5DD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514E9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87063D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220EA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1F7FEC" w:rsidRDefault="001F7FEC" w:rsidP="000E5DD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6366A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1F7FEC">
              <w:rPr>
                <w:color w:val="000000"/>
                <w:lang w:val="en-US"/>
              </w:rPr>
              <w:t>pe sursele publice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B7198B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Bilanțul contabil/ultimul raport financiar anul 202</w:t>
            </w:r>
            <w:r w:rsidR="00B7198B" w:rsidRPr="001F7FEC">
              <w:rPr>
                <w:color w:val="000000"/>
                <w:lang w:val="en-US"/>
              </w:rPr>
              <w:t>2</w:t>
            </w:r>
            <w:r w:rsidRPr="001F7FEC">
              <w:rPr>
                <w:color w:val="000000"/>
                <w:lang w:val="en-US"/>
              </w:rPr>
              <w:t xml:space="preserve"> sau 202</w:t>
            </w:r>
            <w:r w:rsidR="00B7198B" w:rsidRPr="001F7FEC">
              <w:rPr>
                <w:color w:val="000000"/>
                <w:lang w:val="en-US"/>
              </w:rPr>
              <w:t>3</w:t>
            </w:r>
            <w:r w:rsidRPr="001F7FEC">
              <w:rPr>
                <w:color w:val="000000"/>
                <w:lang w:val="en-US"/>
              </w:rPr>
              <w:t>,</w:t>
            </w:r>
            <w:r w:rsidR="00B7198B" w:rsidRPr="001F7FEC">
              <w:rPr>
                <w:color w:val="000000"/>
                <w:lang w:val="en-US"/>
              </w:rPr>
              <w:t xml:space="preserve"> </w:t>
            </w:r>
            <w:r w:rsidRPr="001F7FEC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Experiența similară în ultimii trei ani, (conform anexei nr. 7), operatorul economic va demonstra experiența în domeniul de activitate</w:t>
            </w:r>
            <w:r w:rsidR="004C004F" w:rsidRPr="001F7FEC">
              <w:rPr>
                <w:color w:val="000000"/>
                <w:lang w:val="en-US"/>
              </w:rPr>
              <w:t xml:space="preserve"> (copii la contracte, copii la procese verbale, copii la Act de recepție a obiectului din sistemul de distribuție a gazelor finisat de construcție – coordonat în conformitate cu legislația în vigoare)</w:t>
            </w:r>
            <w:r w:rsidR="00B7198B" w:rsidRPr="001F7FEC">
              <w:rPr>
                <w:color w:val="000000"/>
                <w:lang w:val="en-US"/>
              </w:rPr>
              <w:t xml:space="preserve"> – copiile confirmate prin semnătură electronică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C14D58" w:rsidP="00C30003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Declarație privind lista principalelor livrari/prestări efectuate în ultimii 3 ani de activitate, (conform anexei nr. 8), care atestă experiența similar</w:t>
            </w:r>
            <w:r w:rsidRPr="001F7FEC">
              <w:rPr>
                <w:color w:val="000000"/>
                <w:lang w:val="ro-MD"/>
              </w:rPr>
              <w:t xml:space="preserve">ă </w:t>
            </w:r>
            <w:r w:rsidRPr="001F7FEC">
              <w:rPr>
                <w:color w:val="000000"/>
                <w:lang w:val="en-US"/>
              </w:rPr>
              <w:t>(construcția obiectelor din sistemul de distribuție a gazelor naturale), semnată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1F7FEC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Ofertantul (operator economic sau membrii asocierii împreună) trebuie să demonstreze: Cifră de afaceri medie anuală, perioada ultimii trei ani - nu mai mică decît valoarea estimativă a obiectului achiziției propuse - va demonstra conform datelor din rapoartele financiare prezentate</w:t>
            </w:r>
            <w:r w:rsidR="00B97B5C" w:rsidRPr="001F7FE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1F7FEC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1F7FEC" w:rsidRDefault="001F7FEC" w:rsidP="000E5DD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AB1104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102944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Declarație privind personalul de specialitate propus pentru implementarea contractului - conform Anexa nr. 10 - semnat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933DCB" w:rsidP="00680F65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 w:rsidRPr="001F7FEC">
              <w:rPr>
                <w:color w:val="000000"/>
                <w:lang w:val="en-US"/>
              </w:rPr>
              <w:t xml:space="preserve">aplicarea </w:t>
            </w:r>
            <w:r w:rsidRPr="001F7FEC">
              <w:rPr>
                <w:color w:val="000000"/>
                <w:lang w:val="en-US"/>
              </w:rPr>
              <w:t>semnătur</w:t>
            </w:r>
            <w:r w:rsidR="00680F65" w:rsidRPr="001F7FEC">
              <w:rPr>
                <w:color w:val="000000"/>
                <w:lang w:val="en-US"/>
              </w:rPr>
              <w:t>ii</w:t>
            </w:r>
            <w:r w:rsidRPr="001F7FEC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BC17E6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3F1D47" w:rsidRPr="001F7FEC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1F7FEC" w:rsidRDefault="001F7FEC" w:rsidP="000E5DD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F7FEC" w:rsidRDefault="003F1D47" w:rsidP="000E5DD7">
            <w:pPr>
              <w:rPr>
                <w:color w:val="000000"/>
              </w:rPr>
            </w:pPr>
            <w:r w:rsidRPr="001F7FEC">
              <w:rPr>
                <w:color w:val="000000"/>
              </w:rPr>
              <w:t>Obligatoriu</w:t>
            </w:r>
          </w:p>
        </w:tc>
      </w:tr>
      <w:tr w:rsidR="002A3CEE" w:rsidRPr="00EB41D1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1F7FEC" w:rsidRDefault="001F7FEC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1F7FEC" w:rsidRDefault="002A3CEE" w:rsidP="002A3CEE">
            <w:pPr>
              <w:rPr>
                <w:lang w:val="en-US"/>
              </w:rPr>
            </w:pPr>
            <w:r w:rsidRPr="001F7FEC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EB41D1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1F7FEC" w:rsidRDefault="001F7FEC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1F7FEC" w:rsidRDefault="002A3CEE" w:rsidP="00AB7456">
            <w:pPr>
              <w:rPr>
                <w:lang w:val="en-US"/>
              </w:rPr>
            </w:pPr>
            <w:r w:rsidRPr="001F7FEC">
              <w:rPr>
                <w:lang w:val="en-US"/>
              </w:rPr>
              <w:t xml:space="preserve">Pentru eficientizarea examinării,evaluării și comparării ofertelor, </w:t>
            </w:r>
            <w:r w:rsidR="00AB7456" w:rsidRPr="001F7FEC">
              <w:rPr>
                <w:lang w:val="en-US"/>
              </w:rPr>
              <w:t>entitatea</w:t>
            </w:r>
            <w:r w:rsidRPr="001F7FEC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EB41D1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1F7FEC" w:rsidRDefault="001F7FEC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1F7FEC" w:rsidRDefault="002A3CEE" w:rsidP="002A3CEE">
            <w:pPr>
              <w:rPr>
                <w:lang w:val="en-US"/>
              </w:rPr>
            </w:pPr>
            <w:r w:rsidRPr="001F7FEC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EB41D1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1F7FEC" w:rsidRDefault="006018D3" w:rsidP="001F7FEC">
            <w:pPr>
              <w:jc w:val="center"/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1</w:t>
            </w:r>
            <w:r w:rsidR="001F7FEC">
              <w:rPr>
                <w:color w:val="000000"/>
                <w:lang w:val="en-US"/>
              </w:rPr>
              <w:t>0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1F7FEC" w:rsidRDefault="002A3CEE" w:rsidP="002A3CEE">
            <w:pPr>
              <w:rPr>
                <w:lang w:val="en-US"/>
              </w:rPr>
            </w:pPr>
            <w:r w:rsidRPr="001F7FEC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 w:rsidRPr="001F7FEC">
              <w:rPr>
                <w:lang w:val="en-US"/>
              </w:rPr>
              <w:t>letate cu informația solicitată;</w:t>
            </w:r>
          </w:p>
        </w:tc>
      </w:tr>
      <w:tr w:rsidR="002A3CEE" w:rsidRPr="00EB41D1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1F7FEC" w:rsidRDefault="006018D3" w:rsidP="001F7FEC">
            <w:pPr>
              <w:jc w:val="center"/>
              <w:rPr>
                <w:color w:val="000000"/>
                <w:lang w:val="en-US"/>
              </w:rPr>
            </w:pPr>
            <w:r w:rsidRPr="001F7FEC">
              <w:rPr>
                <w:color w:val="000000"/>
                <w:lang w:val="en-US"/>
              </w:rPr>
              <w:t>1</w:t>
            </w:r>
            <w:r w:rsidR="001F7FEC">
              <w:rPr>
                <w:color w:val="000000"/>
                <w:lang w:val="en-US"/>
              </w:rPr>
              <w:t>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1F7FEC" w:rsidRDefault="002A3CEE" w:rsidP="002A3CEE">
            <w:pPr>
              <w:rPr>
                <w:lang w:val="en-US"/>
              </w:rPr>
            </w:pPr>
            <w:r w:rsidRPr="001F7FEC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1F7FEC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F7FEC">
        <w:rPr>
          <w:sz w:val="24"/>
          <w:szCs w:val="24"/>
          <w:lang w:val="ro-MD"/>
        </w:rPr>
        <w:t>Tehnici și instrumente specifice de atribuire (</w:t>
      </w:r>
      <w:r w:rsidR="00CF7331" w:rsidRPr="001F7FEC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1F7FEC">
        <w:rPr>
          <w:sz w:val="24"/>
          <w:szCs w:val="24"/>
          <w:lang w:val="ro-MD"/>
        </w:rPr>
        <w:t>):</w:t>
      </w:r>
      <w:r w:rsidRPr="001F7FEC">
        <w:rPr>
          <w:b/>
          <w:sz w:val="24"/>
          <w:szCs w:val="24"/>
          <w:lang w:val="ro-MD"/>
        </w:rPr>
        <w:t xml:space="preserve"> </w:t>
      </w:r>
      <w:r w:rsidR="0025568A" w:rsidRPr="001F7FEC">
        <w:rPr>
          <w:b/>
          <w:i/>
          <w:sz w:val="24"/>
          <w:szCs w:val="24"/>
          <w:lang w:val="ro-MD"/>
        </w:rPr>
        <w:t>nu se aplică</w:t>
      </w:r>
      <w:r w:rsidR="006607CF" w:rsidRPr="001F7FEC">
        <w:rPr>
          <w:b/>
          <w:sz w:val="24"/>
          <w:szCs w:val="24"/>
          <w:lang w:val="ro-MD"/>
        </w:rPr>
        <w:t>;</w:t>
      </w:r>
    </w:p>
    <w:p w:rsidR="0097698C" w:rsidRPr="001F7FEC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1F7FEC">
        <w:rPr>
          <w:b/>
          <w:sz w:val="24"/>
          <w:szCs w:val="24"/>
          <w:lang w:val="ro-MD"/>
        </w:rPr>
        <w:t>Condiții</w:t>
      </w:r>
      <w:r w:rsidR="00654065" w:rsidRPr="001F7FEC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1F7FEC">
        <w:rPr>
          <w:sz w:val="24"/>
          <w:szCs w:val="24"/>
          <w:lang w:val="ro-MD"/>
        </w:rPr>
        <w:t>(</w:t>
      </w:r>
      <w:r w:rsidR="007F1077" w:rsidRPr="001F7FEC">
        <w:rPr>
          <w:sz w:val="24"/>
          <w:szCs w:val="24"/>
          <w:lang w:val="ro-MD"/>
        </w:rPr>
        <w:t>indicați după caz)</w:t>
      </w:r>
      <w:r w:rsidR="007F1077" w:rsidRPr="001F7FEC">
        <w:rPr>
          <w:b/>
          <w:sz w:val="24"/>
          <w:szCs w:val="24"/>
          <w:lang w:val="ro-MD"/>
        </w:rPr>
        <w:t xml:space="preserve">: </w:t>
      </w:r>
      <w:r w:rsidR="0078156F" w:rsidRPr="001F7FEC">
        <w:rPr>
          <w:i/>
          <w:sz w:val="24"/>
          <w:szCs w:val="24"/>
          <w:lang w:val="ro-MD"/>
        </w:rPr>
        <w:t>-</w:t>
      </w:r>
      <w:r w:rsidR="003E5E6D" w:rsidRPr="001F7FEC">
        <w:rPr>
          <w:i/>
          <w:sz w:val="24"/>
          <w:szCs w:val="24"/>
          <w:lang w:val="ro-MD"/>
        </w:rPr>
        <w:t>;</w:t>
      </w:r>
    </w:p>
    <w:p w:rsidR="000C326C" w:rsidRPr="001F7FEC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1F7FEC">
        <w:rPr>
          <w:sz w:val="24"/>
          <w:szCs w:val="24"/>
          <w:lang w:val="en-US"/>
        </w:rPr>
        <w:t xml:space="preserve">Ofertele se prezintă în valuta: </w:t>
      </w:r>
      <w:r w:rsidR="00165F36" w:rsidRPr="001F7FEC">
        <w:rPr>
          <w:b/>
          <w:sz w:val="24"/>
          <w:szCs w:val="24"/>
          <w:lang w:val="en-US"/>
        </w:rPr>
        <w:t>MDL.</w:t>
      </w:r>
    </w:p>
    <w:p w:rsidR="00353B5A" w:rsidRPr="001F7FEC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1F7FEC">
        <w:rPr>
          <w:sz w:val="24"/>
          <w:szCs w:val="24"/>
          <w:lang w:val="en-US"/>
        </w:rPr>
        <w:t>Criteriul de evaluare aplicat pentru atribuirea contractului</w:t>
      </w:r>
      <w:r w:rsidR="005128C9" w:rsidRPr="001F7FEC">
        <w:rPr>
          <w:sz w:val="24"/>
          <w:szCs w:val="24"/>
          <w:lang w:val="ro-MD"/>
        </w:rPr>
        <w:t xml:space="preserve">: </w:t>
      </w:r>
      <w:r w:rsidR="00353B5A" w:rsidRPr="001F7FEC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1F7FEC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1F7FEC">
        <w:rPr>
          <w:b/>
          <w:sz w:val="24"/>
          <w:szCs w:val="24"/>
          <w:lang w:val="ro-MD"/>
        </w:rPr>
        <w:t>și</w:t>
      </w:r>
      <w:r w:rsidRPr="001F7FEC">
        <w:rPr>
          <w:b/>
          <w:sz w:val="24"/>
          <w:szCs w:val="24"/>
          <w:lang w:val="ro-MD"/>
        </w:rPr>
        <w:t xml:space="preserve"> ponderile lor</w:t>
      </w:r>
      <w:r w:rsidR="00190971" w:rsidRPr="001F7FEC">
        <w:rPr>
          <w:b/>
          <w:sz w:val="24"/>
          <w:szCs w:val="24"/>
          <w:lang w:val="ro-MD"/>
        </w:rPr>
        <w:t xml:space="preserve"> (va fi calculat pe fiecare lot separat)</w:t>
      </w:r>
      <w:r w:rsidRPr="001F7FEC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1F7FEC" w:rsidTr="00786EF7">
        <w:tc>
          <w:tcPr>
            <w:tcW w:w="271" w:type="pct"/>
            <w:hideMark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1F7FEC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1F7FEC">
              <w:rPr>
                <w:b/>
                <w:bCs/>
              </w:rPr>
              <w:t>Of</w:t>
            </w:r>
            <w:r w:rsidR="009F2432" w:rsidRPr="001F7FEC">
              <w:rPr>
                <w:b/>
                <w:bCs/>
                <w:lang w:val="ro-MD"/>
              </w:rPr>
              <w:t>ertant</w:t>
            </w:r>
            <w:r w:rsidRPr="001F7FEC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1F7FEC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F7FEC">
              <w:rPr>
                <w:b/>
                <w:bCs/>
              </w:rPr>
              <w:t>Ofer</w:t>
            </w:r>
            <w:r w:rsidR="009F2432" w:rsidRPr="001F7FEC">
              <w:rPr>
                <w:b/>
                <w:bCs/>
                <w:lang w:val="ro-MD"/>
              </w:rPr>
              <w:t>tant</w:t>
            </w:r>
            <w:r w:rsidRPr="001F7FEC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1F7FEC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F7FEC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1F7FEC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F7FEC">
              <w:rPr>
                <w:b/>
                <w:bCs/>
              </w:rPr>
              <w:t>Ofer</w:t>
            </w:r>
            <w:r w:rsidR="009F2432" w:rsidRPr="001F7FEC">
              <w:rPr>
                <w:b/>
                <w:bCs/>
                <w:lang w:val="ro-MD"/>
              </w:rPr>
              <w:t>tant</w:t>
            </w:r>
            <w:r w:rsidRPr="001F7FEC">
              <w:rPr>
                <w:b/>
                <w:bCs/>
              </w:rPr>
              <w:t xml:space="preserve"> N</w:t>
            </w:r>
          </w:p>
        </w:tc>
      </w:tr>
      <w:tr w:rsidR="009F2432" w:rsidRPr="001F7FEC" w:rsidTr="00786EF7">
        <w:trPr>
          <w:trHeight w:val="313"/>
        </w:trPr>
        <w:tc>
          <w:tcPr>
            <w:tcW w:w="271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1F7FEC" w:rsidRDefault="003E7D49" w:rsidP="00847DF7">
            <w:pPr>
              <w:ind w:firstLine="0"/>
              <w:jc w:val="left"/>
              <w:rPr>
                <w:lang w:val="ro-MD"/>
              </w:rPr>
            </w:pPr>
            <w:r w:rsidRPr="001F7FEC">
              <w:rPr>
                <w:lang w:val="ro-MD"/>
              </w:rPr>
              <w:t>Experiența similară în ultimii 3 ani (suma contractelor fără TVA</w:t>
            </w:r>
            <w:r w:rsidRPr="001F7FEC">
              <w:rPr>
                <w:lang w:val="ro-RO"/>
              </w:rPr>
              <w:t xml:space="preserve">, executate la obiectele de gazificare), </w:t>
            </w:r>
            <w:r w:rsidRPr="001F7FEC">
              <w:rPr>
                <w:lang w:val="ro-MD"/>
              </w:rPr>
              <w:t>conform informației prezentate în Anexa nr.</w:t>
            </w:r>
            <w:r w:rsidR="00E22FCF" w:rsidRPr="001F7FEC">
              <w:rPr>
                <w:lang w:val="ro-MD"/>
              </w:rPr>
              <w:t xml:space="preserve"> 7</w:t>
            </w:r>
            <w:r w:rsidR="00E07C51" w:rsidRPr="001F7FEC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lang w:val="ro-RO"/>
              </w:rPr>
              <w:t>20 %</w:t>
            </w:r>
            <w:r w:rsidRPr="001F7FEC">
              <w:t xml:space="preserve">              (punctaj maxim 20</w:t>
            </w:r>
            <w:r w:rsidRPr="001F7FEC">
              <w:rPr>
                <w:lang w:val="ro-MD"/>
              </w:rPr>
              <w:t xml:space="preserve"> puncte</w:t>
            </w:r>
            <w:r w:rsidRPr="001F7FEC">
              <w:t>)</w:t>
            </w: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1F7FEC" w:rsidTr="00786EF7">
        <w:trPr>
          <w:trHeight w:val="313"/>
        </w:trPr>
        <w:tc>
          <w:tcPr>
            <w:tcW w:w="271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1F7FEC" w:rsidRDefault="00E07C51" w:rsidP="00E07C51">
            <w:pPr>
              <w:ind w:firstLine="0"/>
              <w:jc w:val="left"/>
              <w:rPr>
                <w:lang w:val="en-US"/>
              </w:rPr>
            </w:pPr>
            <w:r w:rsidRPr="001F7FEC">
              <w:rPr>
                <w:lang w:val="ro-MD"/>
              </w:rPr>
              <w:t>P</w:t>
            </w:r>
            <w:r w:rsidR="003E7D49" w:rsidRPr="001F7FEC">
              <w:rPr>
                <w:lang w:val="ro-MD"/>
              </w:rPr>
              <w:t>reț</w:t>
            </w:r>
            <w:r w:rsidRPr="001F7FEC">
              <w:rPr>
                <w:lang w:val="ro-MD"/>
              </w:rPr>
              <w:t>ul</w:t>
            </w:r>
            <w:r w:rsidR="003E7D49" w:rsidRPr="001F7FEC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</w:pPr>
            <w:r w:rsidRPr="001F7FEC">
              <w:rPr>
                <w:lang w:val="ro-RO"/>
              </w:rPr>
              <w:t>80 %</w:t>
            </w:r>
            <w:r w:rsidRPr="001F7FEC">
              <w:t xml:space="preserve">              (punctaj maxim 80</w:t>
            </w:r>
            <w:r w:rsidRPr="001F7FEC">
              <w:rPr>
                <w:lang w:val="ro-MD"/>
              </w:rPr>
              <w:t xml:space="preserve"> puncte</w:t>
            </w:r>
            <w:r w:rsidRPr="001F7FEC">
              <w:t>)</w:t>
            </w: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1F7FEC" w:rsidTr="00786EF7">
        <w:trPr>
          <w:trHeight w:val="313"/>
        </w:trPr>
        <w:tc>
          <w:tcPr>
            <w:tcW w:w="271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1F7FEC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1F7FEC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1F7FEC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1F7FEC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1F7FEC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1F7FEC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 w:rsidRPr="001F7FEC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/>
          <w:bCs/>
          <w:sz w:val="24"/>
          <w:szCs w:val="24"/>
          <w:lang w:val="ro-MD"/>
        </w:rPr>
        <w:t>Criteriul nr.</w:t>
      </w:r>
      <w:r w:rsidR="004D4567" w:rsidRPr="001F7FEC">
        <w:rPr>
          <w:b/>
          <w:bCs/>
          <w:sz w:val="24"/>
          <w:szCs w:val="24"/>
          <w:lang w:val="ro-MD"/>
        </w:rPr>
        <w:t xml:space="preserve"> </w:t>
      </w:r>
      <w:r w:rsidRPr="001F7FEC">
        <w:rPr>
          <w:b/>
          <w:bCs/>
          <w:sz w:val="24"/>
          <w:szCs w:val="24"/>
          <w:lang w:val="ro-MD"/>
        </w:rPr>
        <w:t xml:space="preserve">1, </w:t>
      </w:r>
      <w:r w:rsidRPr="001F7FEC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1F7FEC" w:rsidRDefault="00786EF7" w:rsidP="00327073">
      <w:pPr>
        <w:jc w:val="both"/>
        <w:rPr>
          <w:sz w:val="24"/>
          <w:szCs w:val="24"/>
          <w:lang w:val="en-US"/>
        </w:rPr>
      </w:pPr>
      <w:r w:rsidRPr="001F7FEC">
        <w:rPr>
          <w:sz w:val="24"/>
          <w:szCs w:val="24"/>
          <w:lang w:val="ro-MD"/>
        </w:rPr>
        <w:t>Calcularea evaluării valorii ofertelor se va efectua după formula:</w:t>
      </w:r>
      <w:r w:rsidRPr="001F7FEC">
        <w:rPr>
          <w:sz w:val="24"/>
          <w:szCs w:val="24"/>
          <w:lang w:val="en-US"/>
        </w:rPr>
        <w:t xml:space="preserve"> 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en-US"/>
        </w:rPr>
      </w:pPr>
      <w:r w:rsidRPr="001F7FEC">
        <w:rPr>
          <w:b/>
          <w:sz w:val="24"/>
          <w:szCs w:val="24"/>
          <w:lang w:val="en-US"/>
        </w:rPr>
        <w:t>B1 = S</w:t>
      </w:r>
      <w:r w:rsidRPr="001F7FEC">
        <w:rPr>
          <w:b/>
          <w:sz w:val="24"/>
          <w:szCs w:val="24"/>
        </w:rPr>
        <w:t>С</w:t>
      </w:r>
      <w:r w:rsidRPr="001F7FEC">
        <w:rPr>
          <w:b/>
          <w:sz w:val="24"/>
          <w:szCs w:val="24"/>
          <w:lang w:val="en-US"/>
        </w:rPr>
        <w:t>1…n/S</w:t>
      </w:r>
      <w:r w:rsidRPr="001F7FEC">
        <w:rPr>
          <w:b/>
          <w:sz w:val="24"/>
          <w:szCs w:val="24"/>
        </w:rPr>
        <w:t>С</w:t>
      </w:r>
      <w:r w:rsidRPr="001F7FEC">
        <w:rPr>
          <w:b/>
          <w:sz w:val="24"/>
          <w:szCs w:val="24"/>
          <w:lang w:val="en-US"/>
        </w:rPr>
        <w:t xml:space="preserve">max x 20, </w:t>
      </w:r>
      <w:r w:rsidRPr="001F7FEC">
        <w:rPr>
          <w:bCs/>
          <w:sz w:val="24"/>
          <w:szCs w:val="24"/>
          <w:lang w:val="en-US"/>
        </w:rPr>
        <w:t>unde: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en-US"/>
        </w:rPr>
      </w:pPr>
      <w:r w:rsidRPr="001F7FEC">
        <w:rPr>
          <w:bCs/>
          <w:sz w:val="24"/>
          <w:szCs w:val="24"/>
        </w:rPr>
        <w:t>В</w:t>
      </w:r>
      <w:r w:rsidRPr="001F7FEC">
        <w:rPr>
          <w:bCs/>
          <w:sz w:val="24"/>
          <w:szCs w:val="24"/>
          <w:vertAlign w:val="subscript"/>
          <w:lang w:val="en-US"/>
        </w:rPr>
        <w:t>1</w:t>
      </w:r>
      <w:r w:rsidRPr="001F7FEC">
        <w:rPr>
          <w:bCs/>
          <w:sz w:val="24"/>
          <w:szCs w:val="24"/>
          <w:lang w:val="en-US"/>
        </w:rPr>
        <w:t xml:space="preserve"> – evaluarea experienței similar</w:t>
      </w:r>
      <w:r w:rsidR="004D4567" w:rsidRPr="001F7FEC">
        <w:rPr>
          <w:bCs/>
          <w:sz w:val="24"/>
          <w:szCs w:val="24"/>
          <w:lang w:val="en-US"/>
        </w:rPr>
        <w:t>e</w:t>
      </w:r>
      <w:r w:rsidRPr="001F7FEC">
        <w:rPr>
          <w:bCs/>
          <w:sz w:val="24"/>
          <w:szCs w:val="24"/>
          <w:lang w:val="en-US"/>
        </w:rPr>
        <w:t>, puncte;</w:t>
      </w:r>
    </w:p>
    <w:p w:rsidR="00786EF7" w:rsidRPr="001F7FEC" w:rsidRDefault="00786EF7" w:rsidP="00327073">
      <w:pPr>
        <w:jc w:val="both"/>
        <w:rPr>
          <w:sz w:val="24"/>
          <w:szCs w:val="24"/>
          <w:lang w:val="en-US"/>
        </w:rPr>
      </w:pPr>
      <w:r w:rsidRPr="001F7FEC">
        <w:rPr>
          <w:sz w:val="24"/>
          <w:szCs w:val="24"/>
          <w:lang w:val="en-US"/>
        </w:rPr>
        <w:t>SC1…n – suma tuturor contractelor similare a ofertantului respectiv, lei</w:t>
      </w:r>
      <w:r w:rsidR="004D4567" w:rsidRPr="001F7FEC">
        <w:rPr>
          <w:sz w:val="24"/>
          <w:szCs w:val="24"/>
          <w:lang w:val="en-US"/>
        </w:rPr>
        <w:t xml:space="preserve"> fără TVA</w:t>
      </w:r>
      <w:r w:rsidRPr="001F7FEC">
        <w:rPr>
          <w:sz w:val="24"/>
          <w:szCs w:val="24"/>
          <w:lang w:val="en-US"/>
        </w:rPr>
        <w:t>;</w:t>
      </w:r>
    </w:p>
    <w:p w:rsidR="00786EF7" w:rsidRPr="001F7FEC" w:rsidRDefault="00786EF7" w:rsidP="00327073">
      <w:pPr>
        <w:jc w:val="both"/>
        <w:rPr>
          <w:sz w:val="24"/>
          <w:szCs w:val="24"/>
          <w:lang w:val="en-US"/>
        </w:rPr>
      </w:pPr>
      <w:r w:rsidRPr="001F7FEC">
        <w:rPr>
          <w:sz w:val="24"/>
          <w:szCs w:val="24"/>
          <w:lang w:val="en-US"/>
        </w:rPr>
        <w:t>SCmax</w:t>
      </w:r>
      <w:r w:rsidRPr="001F7FEC">
        <w:rPr>
          <w:sz w:val="24"/>
          <w:szCs w:val="24"/>
          <w:vertAlign w:val="subscript"/>
          <w:lang w:val="en-US"/>
        </w:rPr>
        <w:t xml:space="preserve"> </w:t>
      </w:r>
      <w:r w:rsidRPr="001F7FEC">
        <w:rPr>
          <w:sz w:val="24"/>
          <w:szCs w:val="24"/>
          <w:lang w:val="en-US"/>
        </w:rPr>
        <w:t xml:space="preserve">– suma tuturor contractelor similar a ofertantului cu cea mai </w:t>
      </w:r>
      <w:r w:rsidRPr="001F7FEC">
        <w:rPr>
          <w:sz w:val="24"/>
          <w:szCs w:val="24"/>
          <w:lang w:val="ro-MD"/>
        </w:rPr>
        <w:t>mare valoare, lei</w:t>
      </w:r>
      <w:r w:rsidR="004D4567" w:rsidRPr="001F7FEC">
        <w:rPr>
          <w:sz w:val="24"/>
          <w:szCs w:val="24"/>
          <w:lang w:val="ro-MD"/>
        </w:rPr>
        <w:t xml:space="preserve"> fără TVA</w:t>
      </w:r>
      <w:r w:rsidRPr="001F7FEC">
        <w:rPr>
          <w:sz w:val="24"/>
          <w:szCs w:val="24"/>
          <w:lang w:val="en-US"/>
        </w:rPr>
        <w:t>;</w:t>
      </w:r>
    </w:p>
    <w:p w:rsidR="00786EF7" w:rsidRPr="001F7FEC" w:rsidRDefault="00786EF7" w:rsidP="00327073">
      <w:pPr>
        <w:jc w:val="both"/>
        <w:rPr>
          <w:sz w:val="24"/>
          <w:szCs w:val="24"/>
          <w:lang w:val="en-US"/>
        </w:rPr>
      </w:pPr>
      <w:r w:rsidRPr="001F7FEC">
        <w:rPr>
          <w:sz w:val="24"/>
          <w:szCs w:val="24"/>
          <w:lang w:val="en-US"/>
        </w:rPr>
        <w:t>20 –</w:t>
      </w:r>
      <w:r w:rsidR="00F214C1" w:rsidRPr="001F7FEC">
        <w:rPr>
          <w:sz w:val="24"/>
          <w:szCs w:val="24"/>
          <w:lang w:val="en-US"/>
        </w:rPr>
        <w:t xml:space="preserve"> </w:t>
      </w:r>
      <w:r w:rsidRPr="001F7FEC">
        <w:rPr>
          <w:sz w:val="24"/>
          <w:szCs w:val="24"/>
          <w:lang w:val="en-US"/>
        </w:rPr>
        <w:t>numărul maxim de punct</w:t>
      </w:r>
      <w:r w:rsidR="00F214C1" w:rsidRPr="001F7FEC">
        <w:rPr>
          <w:sz w:val="24"/>
          <w:szCs w:val="24"/>
          <w:lang w:val="en-US"/>
        </w:rPr>
        <w:t>e</w:t>
      </w:r>
      <w:r w:rsidRPr="001F7FEC">
        <w:rPr>
          <w:sz w:val="24"/>
          <w:szCs w:val="24"/>
          <w:lang w:val="en-US"/>
        </w:rPr>
        <w:t xml:space="preserve"> de evaluare a experienței similare.</w:t>
      </w:r>
    </w:p>
    <w:p w:rsidR="00786EF7" w:rsidRPr="001F7FEC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1F7FEC">
        <w:rPr>
          <w:b/>
          <w:bCs/>
          <w:sz w:val="24"/>
          <w:szCs w:val="24"/>
          <w:lang w:val="ro-MD"/>
        </w:rPr>
        <w:lastRenderedPageBreak/>
        <w:t>Criteriul nr. 2</w:t>
      </w:r>
      <w:r w:rsidRPr="001F7FEC">
        <w:rPr>
          <w:bCs/>
          <w:sz w:val="24"/>
          <w:szCs w:val="24"/>
          <w:lang w:val="ro-MD"/>
        </w:rPr>
        <w:t>, preț</w:t>
      </w:r>
      <w:r w:rsidR="00E07C51" w:rsidRPr="001F7FEC">
        <w:rPr>
          <w:bCs/>
          <w:sz w:val="24"/>
          <w:szCs w:val="24"/>
          <w:lang w:val="ro-MD"/>
        </w:rPr>
        <w:t xml:space="preserve">ul </w:t>
      </w:r>
      <w:r w:rsidRPr="001F7FEC">
        <w:rPr>
          <w:bCs/>
          <w:sz w:val="24"/>
          <w:szCs w:val="24"/>
          <w:lang w:val="ro-MD"/>
        </w:rPr>
        <w:t>ofertei (</w:t>
      </w:r>
      <w:r w:rsidR="00AE62EC" w:rsidRPr="001F7FEC">
        <w:rPr>
          <w:bCs/>
          <w:sz w:val="24"/>
          <w:szCs w:val="24"/>
          <w:lang w:val="ro-MD"/>
        </w:rPr>
        <w:t>ponderea</w:t>
      </w:r>
      <w:r w:rsidRPr="001F7FEC">
        <w:rPr>
          <w:bCs/>
          <w:sz w:val="24"/>
          <w:szCs w:val="24"/>
          <w:lang w:val="ro-MD"/>
        </w:rPr>
        <w:t xml:space="preserve"> – 80 %). 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sz w:val="24"/>
          <w:szCs w:val="24"/>
          <w:lang w:val="ro-MD"/>
        </w:rPr>
        <w:t>Calcularea evaluării valorii ofertelor se va efectua după formula</w:t>
      </w:r>
      <w:r w:rsidRPr="001F7FEC">
        <w:rPr>
          <w:bCs/>
          <w:sz w:val="24"/>
          <w:szCs w:val="24"/>
          <w:lang w:val="ro-MD"/>
        </w:rPr>
        <w:t>:</w:t>
      </w:r>
    </w:p>
    <w:p w:rsidR="00786EF7" w:rsidRPr="001F7FEC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/>
          <w:bCs/>
          <w:sz w:val="24"/>
          <w:szCs w:val="24"/>
          <w:lang w:val="ro-MD"/>
        </w:rPr>
        <w:t>B</w:t>
      </w:r>
      <w:r w:rsidRPr="001F7FEC">
        <w:rPr>
          <w:b/>
          <w:bCs/>
          <w:sz w:val="24"/>
          <w:szCs w:val="24"/>
          <w:vertAlign w:val="subscript"/>
          <w:lang w:val="ro-MD"/>
        </w:rPr>
        <w:t>2</w:t>
      </w:r>
      <w:r w:rsidRPr="001F7FEC">
        <w:rPr>
          <w:b/>
          <w:bCs/>
          <w:sz w:val="24"/>
          <w:szCs w:val="24"/>
          <w:lang w:val="ro-MD"/>
        </w:rPr>
        <w:t xml:space="preserve"> = (Pmin/P1…n) х 80, </w:t>
      </w:r>
      <w:r w:rsidRPr="001F7FEC">
        <w:rPr>
          <w:bCs/>
          <w:sz w:val="24"/>
          <w:szCs w:val="24"/>
          <w:lang w:val="ro-MD"/>
        </w:rPr>
        <w:t>unde: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Cs/>
          <w:sz w:val="24"/>
          <w:szCs w:val="24"/>
          <w:lang w:val="ro-MD"/>
        </w:rPr>
        <w:t>B2</w:t>
      </w:r>
      <w:r w:rsidRPr="001F7FEC">
        <w:rPr>
          <w:bCs/>
          <w:sz w:val="24"/>
          <w:szCs w:val="24"/>
          <w:lang w:val="en-US"/>
        </w:rPr>
        <w:t xml:space="preserve"> </w:t>
      </w:r>
      <w:r w:rsidRPr="001F7FEC">
        <w:rPr>
          <w:bCs/>
          <w:sz w:val="24"/>
          <w:szCs w:val="24"/>
          <w:lang w:val="ro-MD"/>
        </w:rPr>
        <w:t>– evaluarea prețului ofertei, puncte;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Cs/>
          <w:sz w:val="24"/>
          <w:szCs w:val="24"/>
          <w:lang w:val="ro-MD"/>
        </w:rPr>
        <w:t>Pmin – prețul cel mai mic a ofertei, lei;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1F7FEC" w:rsidRDefault="00786EF7" w:rsidP="00327073">
      <w:pPr>
        <w:jc w:val="both"/>
        <w:rPr>
          <w:bCs/>
          <w:sz w:val="24"/>
          <w:szCs w:val="24"/>
          <w:lang w:val="ro-MD"/>
        </w:rPr>
      </w:pPr>
      <w:r w:rsidRPr="001F7FEC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1F7FEC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1F7FEC">
        <w:rPr>
          <w:b/>
          <w:bCs/>
          <w:sz w:val="24"/>
          <w:szCs w:val="24"/>
          <w:lang w:val="ro-MD"/>
        </w:rPr>
        <w:t>Numărul total de puncte</w:t>
      </w:r>
      <w:r w:rsidRPr="001F7FEC">
        <w:rPr>
          <w:bCs/>
          <w:sz w:val="24"/>
          <w:szCs w:val="24"/>
          <w:lang w:val="ro-MD"/>
        </w:rPr>
        <w:t>, acumulat de fiecare ofertant:</w:t>
      </w:r>
    </w:p>
    <w:p w:rsidR="00786EF7" w:rsidRPr="001F7FEC" w:rsidRDefault="00786EF7" w:rsidP="00327073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1F7FEC">
        <w:rPr>
          <w:b/>
          <w:bCs/>
          <w:sz w:val="24"/>
          <w:szCs w:val="24"/>
        </w:rPr>
        <w:t>В</w:t>
      </w:r>
      <w:r w:rsidRPr="001F7FEC">
        <w:rPr>
          <w:b/>
          <w:bCs/>
          <w:sz w:val="24"/>
          <w:szCs w:val="24"/>
          <w:lang w:val="en-US"/>
        </w:rPr>
        <w:t xml:space="preserve"> = </w:t>
      </w:r>
      <w:r w:rsidRPr="001F7FEC">
        <w:rPr>
          <w:b/>
          <w:sz w:val="24"/>
          <w:szCs w:val="24"/>
          <w:lang w:val="en-US"/>
        </w:rPr>
        <w:t>B</w:t>
      </w:r>
      <w:r w:rsidRPr="001F7FEC">
        <w:rPr>
          <w:b/>
          <w:sz w:val="24"/>
          <w:szCs w:val="24"/>
          <w:vertAlign w:val="subscript"/>
          <w:lang w:val="en-US"/>
        </w:rPr>
        <w:t xml:space="preserve">1 + </w:t>
      </w:r>
      <w:r w:rsidRPr="001F7FEC">
        <w:rPr>
          <w:b/>
          <w:bCs/>
          <w:sz w:val="24"/>
          <w:szCs w:val="24"/>
          <w:lang w:val="ro-MD"/>
        </w:rPr>
        <w:t>B</w:t>
      </w:r>
      <w:r w:rsidRPr="001F7FEC">
        <w:rPr>
          <w:b/>
          <w:bCs/>
          <w:sz w:val="24"/>
          <w:szCs w:val="24"/>
          <w:vertAlign w:val="subscript"/>
          <w:lang w:val="ro-MD"/>
        </w:rPr>
        <w:t>2</w:t>
      </w:r>
    </w:p>
    <w:p w:rsidR="003D2BDE" w:rsidRPr="001F7FEC" w:rsidRDefault="003D2BDE" w:rsidP="003D2BD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7F99" w:rsidRPr="001F7FEC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Termenul</w:t>
      </w:r>
      <w:r w:rsidR="0074622B" w:rsidRPr="001F7FEC">
        <w:rPr>
          <w:b/>
          <w:sz w:val="24"/>
          <w:szCs w:val="24"/>
          <w:lang w:val="ro-MD"/>
        </w:rPr>
        <w:t xml:space="preserve"> limită</w:t>
      </w:r>
      <w:r w:rsidRPr="001F7FEC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Pr="001F7FE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până</w:t>
      </w:r>
      <w:r w:rsidR="00297F99" w:rsidRPr="001F7FEC">
        <w:rPr>
          <w:b/>
          <w:sz w:val="24"/>
          <w:szCs w:val="24"/>
          <w:lang w:val="ro-MD"/>
        </w:rPr>
        <w:t xml:space="preserve"> la: </w:t>
      </w:r>
      <w:r w:rsidR="00297F99" w:rsidRPr="001F7FEC">
        <w:rPr>
          <w:b/>
          <w:i/>
          <w:sz w:val="24"/>
          <w:szCs w:val="24"/>
          <w:lang w:val="ro-MD"/>
        </w:rPr>
        <w:t>[ora exactă]</w:t>
      </w:r>
      <w:r w:rsidR="00297F99" w:rsidRPr="001F7FEC">
        <w:rPr>
          <w:b/>
          <w:sz w:val="24"/>
          <w:szCs w:val="24"/>
          <w:lang w:val="ro-MD"/>
        </w:rPr>
        <w:t xml:space="preserve"> </w:t>
      </w:r>
      <w:r w:rsidR="00944204" w:rsidRPr="001F7FEC">
        <w:rPr>
          <w:b/>
          <w:sz w:val="24"/>
          <w:szCs w:val="24"/>
          <w:lang w:val="ro-MD"/>
        </w:rPr>
        <w:t>conform informației SIA RSAP MTENDER;</w:t>
      </w:r>
    </w:p>
    <w:p w:rsidR="00944204" w:rsidRPr="001F7FEC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pe: </w:t>
      </w:r>
      <w:r w:rsidRPr="001F7FEC">
        <w:rPr>
          <w:b/>
          <w:i/>
          <w:sz w:val="24"/>
          <w:szCs w:val="24"/>
          <w:lang w:val="ro-MD"/>
        </w:rPr>
        <w:t>[data]</w:t>
      </w:r>
      <w:r w:rsidRPr="001F7FEC">
        <w:rPr>
          <w:b/>
          <w:sz w:val="24"/>
          <w:szCs w:val="24"/>
          <w:lang w:val="ro-MD"/>
        </w:rPr>
        <w:t xml:space="preserve"> </w:t>
      </w:r>
      <w:r w:rsidR="00944204" w:rsidRPr="001F7FEC">
        <w:rPr>
          <w:b/>
          <w:sz w:val="24"/>
          <w:szCs w:val="24"/>
          <w:lang w:val="ro-MD"/>
        </w:rPr>
        <w:t>conform informației SIA RSAP MTENDER;</w:t>
      </w:r>
    </w:p>
    <w:p w:rsidR="003647B8" w:rsidRPr="001F7FEC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F7FEC">
        <w:rPr>
          <w:b/>
          <w:sz w:val="24"/>
          <w:szCs w:val="24"/>
          <w:lang w:val="ro-MD"/>
        </w:rPr>
        <w:t xml:space="preserve">: </w:t>
      </w:r>
    </w:p>
    <w:p w:rsidR="0096527B" w:rsidRPr="001F7FE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1F7FEC">
        <w:rPr>
          <w:b/>
          <w:i/>
          <w:sz w:val="24"/>
          <w:szCs w:val="24"/>
          <w:lang w:val="ro-MD"/>
        </w:rPr>
        <w:t>Ofertele</w:t>
      </w:r>
      <w:r w:rsidR="008876C3" w:rsidRPr="001F7FEC">
        <w:rPr>
          <w:b/>
          <w:i/>
          <w:sz w:val="24"/>
          <w:szCs w:val="24"/>
          <w:lang w:val="ro-MD"/>
        </w:rPr>
        <w:t xml:space="preserve"> sau cererile de participare</w:t>
      </w:r>
      <w:r w:rsidRPr="001F7FEC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 w:rsidRPr="001F7FEC">
        <w:rPr>
          <w:b/>
          <w:i/>
          <w:sz w:val="24"/>
          <w:szCs w:val="24"/>
          <w:lang w:val="ro-MD"/>
        </w:rPr>
        <w:t>.</w:t>
      </w:r>
    </w:p>
    <w:p w:rsidR="00B86AD1" w:rsidRPr="001F7FEC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1F7FEC">
        <w:rPr>
          <w:b/>
          <w:i/>
          <w:sz w:val="24"/>
          <w:szCs w:val="24"/>
          <w:lang w:val="ro-MD"/>
        </w:rPr>
        <w:t xml:space="preserve">- minimum </w:t>
      </w:r>
      <w:r w:rsidR="008D1503" w:rsidRPr="001F7FEC">
        <w:rPr>
          <w:b/>
          <w:i/>
          <w:sz w:val="24"/>
          <w:szCs w:val="24"/>
          <w:lang w:val="ro-MD"/>
        </w:rPr>
        <w:t>3</w:t>
      </w:r>
      <w:r w:rsidR="00840F0D" w:rsidRPr="001F7FEC">
        <w:rPr>
          <w:b/>
          <w:i/>
          <w:sz w:val="24"/>
          <w:szCs w:val="24"/>
          <w:lang w:val="ro-MD"/>
        </w:rPr>
        <w:t>0 de zile calendaristice;</w:t>
      </w:r>
    </w:p>
    <w:p w:rsidR="0074622B" w:rsidRPr="001F7FEC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L</w:t>
      </w:r>
      <w:r w:rsidR="00B86AD1" w:rsidRPr="001F7FEC">
        <w:rPr>
          <w:b/>
          <w:sz w:val="24"/>
          <w:szCs w:val="24"/>
          <w:lang w:val="ro-MD"/>
        </w:rPr>
        <w:t xml:space="preserve">ocul deschiderii ofertelor: </w:t>
      </w:r>
      <w:r w:rsidR="00B55068" w:rsidRPr="001F7FEC">
        <w:rPr>
          <w:b/>
          <w:i/>
          <w:sz w:val="24"/>
          <w:szCs w:val="24"/>
          <w:lang w:val="ro-MD"/>
        </w:rPr>
        <w:t>SI</w:t>
      </w:r>
      <w:r w:rsidR="00C90105" w:rsidRPr="001F7FEC">
        <w:rPr>
          <w:b/>
          <w:i/>
          <w:sz w:val="24"/>
          <w:szCs w:val="24"/>
          <w:lang w:val="ro-MD"/>
        </w:rPr>
        <w:t>A</w:t>
      </w:r>
      <w:r w:rsidR="00B55068" w:rsidRPr="001F7FEC">
        <w:rPr>
          <w:b/>
          <w:i/>
          <w:sz w:val="24"/>
          <w:szCs w:val="24"/>
          <w:lang w:val="ro-MD"/>
        </w:rPr>
        <w:t xml:space="preserve"> RSAP</w:t>
      </w:r>
      <w:r w:rsidR="00B55068" w:rsidRPr="001F7FEC">
        <w:rPr>
          <w:b/>
          <w:sz w:val="24"/>
          <w:szCs w:val="24"/>
          <w:lang w:val="ro-MD"/>
        </w:rPr>
        <w:t>.</w:t>
      </w:r>
    </w:p>
    <w:p w:rsidR="00B86AD1" w:rsidRPr="001F7FE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1F7FEC">
        <w:rPr>
          <w:b/>
          <w:i/>
          <w:sz w:val="24"/>
          <w:szCs w:val="24"/>
          <w:lang w:val="ro-MD"/>
        </w:rPr>
        <w:t xml:space="preserve">Ofertele </w:t>
      </w:r>
      <w:r w:rsidR="00DD44F5" w:rsidRPr="001F7FEC">
        <w:rPr>
          <w:b/>
          <w:i/>
          <w:sz w:val="24"/>
          <w:szCs w:val="24"/>
          <w:lang w:val="ro-MD"/>
        </w:rPr>
        <w:t>întârziate</w:t>
      </w:r>
      <w:r w:rsidRPr="001F7FEC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1F7FEC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1F7FEC">
        <w:rPr>
          <w:b/>
          <w:sz w:val="24"/>
          <w:szCs w:val="24"/>
          <w:lang w:val="ro-MD"/>
        </w:rPr>
        <w:t xml:space="preserve">: </w:t>
      </w:r>
      <w:r w:rsidR="00295C0F" w:rsidRPr="001F7FEC">
        <w:rPr>
          <w:b/>
          <w:sz w:val="24"/>
          <w:szCs w:val="24"/>
          <w:lang w:val="ro-MD"/>
        </w:rPr>
        <w:t>română;</w:t>
      </w:r>
      <w:r w:rsidR="005140ED" w:rsidRPr="001F7FEC">
        <w:rPr>
          <w:b/>
          <w:sz w:val="24"/>
          <w:szCs w:val="24"/>
          <w:lang w:val="ro-MD"/>
        </w:rPr>
        <w:t xml:space="preserve"> </w:t>
      </w:r>
    </w:p>
    <w:p w:rsidR="00700A2F" w:rsidRPr="001F7FEC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1F7FEC">
        <w:rPr>
          <w:b/>
          <w:sz w:val="24"/>
          <w:szCs w:val="24"/>
          <w:lang w:val="ro-MD"/>
        </w:rPr>
        <w:t xml:space="preserve">Alte </w:t>
      </w:r>
      <w:r w:rsidR="00AC2788" w:rsidRPr="001F7FEC">
        <w:rPr>
          <w:b/>
          <w:sz w:val="24"/>
          <w:szCs w:val="24"/>
          <w:lang w:val="ro-MD"/>
        </w:rPr>
        <w:t>informații</w:t>
      </w:r>
      <w:r w:rsidRPr="001F7FEC">
        <w:rPr>
          <w:b/>
          <w:sz w:val="24"/>
          <w:szCs w:val="24"/>
          <w:lang w:val="ro-MD"/>
        </w:rPr>
        <w:t xml:space="preserve"> relevante: </w:t>
      </w:r>
      <w:r w:rsidR="00E746F8" w:rsidRPr="001F7FEC">
        <w:rPr>
          <w:b/>
          <w:sz w:val="24"/>
          <w:szCs w:val="24"/>
          <w:lang w:val="ro-MD"/>
        </w:rPr>
        <w:t>-;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>
        <w:rPr>
          <w:b/>
          <w:sz w:val="24"/>
          <w:szCs w:val="24"/>
          <w:lang w:val="ro-MD"/>
        </w:rPr>
        <w:t>Chirilenco Iu.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>
        <w:rPr>
          <w:b/>
          <w:sz w:val="24"/>
          <w:szCs w:val="24"/>
          <w:lang w:val="ro-MD"/>
        </w:rPr>
        <w:t>Suveica E.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Pr="00C22C59">
        <w:rPr>
          <w:b/>
          <w:sz w:val="24"/>
          <w:szCs w:val="24"/>
          <w:lang w:val="ro-MD"/>
        </w:rPr>
        <w:t>Varenic</w:t>
      </w:r>
      <w:r>
        <w:rPr>
          <w:b/>
          <w:sz w:val="24"/>
          <w:szCs w:val="24"/>
          <w:lang w:val="ro-MD"/>
        </w:rPr>
        <w:t xml:space="preserve"> L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Boitan</w:t>
      </w:r>
      <w:r>
        <w:rPr>
          <w:b/>
          <w:sz w:val="24"/>
          <w:szCs w:val="24"/>
          <w:lang w:val="ro-MD"/>
        </w:rPr>
        <w:t xml:space="preserve"> V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Cujbă</w:t>
      </w:r>
      <w:r>
        <w:rPr>
          <w:b/>
          <w:sz w:val="24"/>
          <w:szCs w:val="24"/>
          <w:lang w:val="ro-MD"/>
        </w:rPr>
        <w:t xml:space="preserve"> M.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  <w:bookmarkStart w:id="0" w:name="_GoBack"/>
      <w:bookmarkEnd w:id="0"/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EB41D1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EB41D1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EB41D1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EB41D1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EB41D1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EB41D1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</w:p>
    <w:sectPr w:rsidR="00735187" w:rsidSect="006E3783">
      <w:footerReference w:type="default" r:id="rId8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390" w:rsidRDefault="002E1390">
      <w:r>
        <w:separator/>
      </w:r>
    </w:p>
  </w:endnote>
  <w:endnote w:type="continuationSeparator" w:id="0">
    <w:p w:rsidR="002E1390" w:rsidRDefault="002E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D1" w:rsidRDefault="00EB41D1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268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390" w:rsidRDefault="002E1390">
      <w:r>
        <w:separator/>
      </w:r>
    </w:p>
  </w:footnote>
  <w:footnote w:type="continuationSeparator" w:id="0">
    <w:p w:rsidR="002E1390" w:rsidRDefault="002E1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500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2383"/>
    <w:rsid w:val="0006005E"/>
    <w:rsid w:val="000600A6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2A65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E7C14"/>
    <w:rsid w:val="000F268B"/>
    <w:rsid w:val="000F5D52"/>
    <w:rsid w:val="00101466"/>
    <w:rsid w:val="00102944"/>
    <w:rsid w:val="00105E62"/>
    <w:rsid w:val="00106118"/>
    <w:rsid w:val="001112D1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5810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1F7FEC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1390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31D39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20C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2A7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091C"/>
    <w:rsid w:val="00440C61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B7D02"/>
    <w:rsid w:val="005C1C42"/>
    <w:rsid w:val="005C4340"/>
    <w:rsid w:val="005C4D8C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378E2"/>
    <w:rsid w:val="00745E95"/>
    <w:rsid w:val="0074622B"/>
    <w:rsid w:val="00750C13"/>
    <w:rsid w:val="00751863"/>
    <w:rsid w:val="007523FA"/>
    <w:rsid w:val="00764784"/>
    <w:rsid w:val="00764BA8"/>
    <w:rsid w:val="00766562"/>
    <w:rsid w:val="00771035"/>
    <w:rsid w:val="00771613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158F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6DD4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4565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378F8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3D35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2A80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4E54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2F37"/>
    <w:rsid w:val="00CB3970"/>
    <w:rsid w:val="00CB54B8"/>
    <w:rsid w:val="00CD226E"/>
    <w:rsid w:val="00CD47FB"/>
    <w:rsid w:val="00CD67D3"/>
    <w:rsid w:val="00CD6B43"/>
    <w:rsid w:val="00CE7B4B"/>
    <w:rsid w:val="00CF6402"/>
    <w:rsid w:val="00CF7331"/>
    <w:rsid w:val="00D06553"/>
    <w:rsid w:val="00D06E18"/>
    <w:rsid w:val="00D07E45"/>
    <w:rsid w:val="00D10289"/>
    <w:rsid w:val="00D17B85"/>
    <w:rsid w:val="00D24F27"/>
    <w:rsid w:val="00D32AC1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C61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B41D1"/>
    <w:rsid w:val="00EC14B0"/>
    <w:rsid w:val="00EC6D4B"/>
    <w:rsid w:val="00EC790C"/>
    <w:rsid w:val="00ED4D8D"/>
    <w:rsid w:val="00ED5EB1"/>
    <w:rsid w:val="00EE0D3F"/>
    <w:rsid w:val="00EE3ED6"/>
    <w:rsid w:val="00EE4C57"/>
    <w:rsid w:val="00EE5BDA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CC67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0A5C6-7392-4712-A2DC-E96929AF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4312</Words>
  <Characters>24582</Characters>
  <Application>Microsoft Office Word</Application>
  <DocSecurity>0</DocSecurity>
  <Lines>204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175</cp:revision>
  <cp:lastPrinted>2024-05-16T05:19:00Z</cp:lastPrinted>
  <dcterms:created xsi:type="dcterms:W3CDTF">2023-11-27T12:28:00Z</dcterms:created>
  <dcterms:modified xsi:type="dcterms:W3CDTF">2024-05-16T05:21:00Z</dcterms:modified>
</cp:coreProperties>
</file>