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B20E7A">
              <w:rPr>
                <w:b/>
                <w:sz w:val="32"/>
                <w:szCs w:val="32"/>
              </w:rPr>
              <w:t>Forarea sondei arteziene în s. Sărata Galbena, r-nul Hîncești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B20E7A">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B20E7A">
              <w:rPr>
                <w:sz w:val="32"/>
                <w:szCs w:val="32"/>
              </w:rPr>
              <w:t>Primăria Sărata Galbena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B20E7A">
              <w:rPr>
                <w:rFonts w:asciiTheme="majorHAnsi" w:hAnsiTheme="majorHAnsi" w:cstheme="majorHAnsi"/>
                <w:sz w:val="28"/>
                <w:szCs w:val="28"/>
              </w:rPr>
              <w:t>Cererea Ofertelor de Preț</w:t>
            </w:r>
            <w:r w:rsidR="0054685F">
              <w:rPr>
                <w:rFonts w:asciiTheme="majorHAnsi" w:hAnsiTheme="majorHAnsi" w:cstheme="majorHAnsi"/>
                <w:sz w:val="28"/>
                <w:szCs w:val="28"/>
              </w:rPr>
              <w:t>( Repetat)</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20E7A" w:rsidP="002870C3">
            <w:pPr>
              <w:rPr>
                <w:rFonts w:asciiTheme="majorHAnsi" w:hAnsiTheme="majorHAnsi" w:cstheme="majorHAnsi"/>
                <w:b/>
                <w:i/>
                <w:noProof w:val="0"/>
              </w:rPr>
            </w:pPr>
            <w:r>
              <w:rPr>
                <w:rFonts w:asciiTheme="majorHAnsi" w:hAnsiTheme="majorHAnsi" w:cstheme="majorHAnsi"/>
                <w:b/>
                <w:i/>
                <w:noProof w:val="0"/>
              </w:rPr>
              <w:t>Primări Sărata Galbena IDNO 1007601005969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20E7A" w:rsidP="002870C3">
            <w:pPr>
              <w:rPr>
                <w:rFonts w:asciiTheme="majorHAnsi" w:hAnsiTheme="majorHAnsi" w:cstheme="majorHAnsi"/>
                <w:b/>
                <w:i/>
                <w:noProof w:val="0"/>
              </w:rPr>
            </w:pPr>
            <w:r>
              <w:rPr>
                <w:rFonts w:asciiTheme="majorHAnsi" w:hAnsiTheme="majorHAnsi" w:cstheme="majorHAnsi"/>
                <w:b/>
                <w:i/>
                <w:noProof w:val="0"/>
              </w:rPr>
              <w:t>Forarea sondei arteziene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3C2730" w:rsidRPr="003C2730">
              <w:rPr>
                <w:rFonts w:asciiTheme="majorHAnsi" w:hAnsiTheme="majorHAnsi" w:cstheme="majorHAnsi"/>
                <w:b/>
                <w:i/>
                <w:noProof w:val="0"/>
              </w:rPr>
              <w:t xml:space="preserve"> ocds-b3wdp1-MD-1594216816946</w:t>
            </w:r>
            <w:bookmarkStart w:id="164" w:name="_GoBack"/>
            <w:bookmarkEnd w:id="164"/>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20E7A" w:rsidP="002870C3">
            <w:pPr>
              <w:rPr>
                <w:rFonts w:asciiTheme="majorHAnsi" w:hAnsiTheme="majorHAnsi" w:cstheme="majorHAnsi"/>
                <w:b/>
                <w:i/>
                <w:noProof w:val="0"/>
              </w:rPr>
            </w:pPr>
            <w:r>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20E7A" w:rsidP="002870C3">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20E7A" w:rsidP="00B20E7A">
            <w:pPr>
              <w:rPr>
                <w:rFonts w:asciiTheme="majorHAnsi" w:hAnsiTheme="majorHAnsi" w:cstheme="majorHAnsi"/>
                <w:b/>
                <w:i/>
                <w:noProof w:val="0"/>
              </w:rPr>
            </w:pPr>
            <w:r>
              <w:rPr>
                <w:rFonts w:asciiTheme="majorHAnsi" w:hAnsiTheme="majorHAnsi" w:cstheme="majorHAnsi"/>
                <w:b/>
                <w:i/>
                <w:noProof w:val="0"/>
              </w:rPr>
              <w:t>Buget de local  20</w:t>
            </w:r>
            <w:r w:rsidR="007816A6">
              <w:rPr>
                <w:rFonts w:asciiTheme="majorHAnsi" w:hAnsiTheme="majorHAnsi" w:cstheme="majorHAnsi"/>
                <w:b/>
                <w:i/>
                <w:noProof w:val="0"/>
              </w:rPr>
              <w:t>20 MADRM</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20E7A" w:rsidP="00B20E7A">
            <w:pPr>
              <w:rPr>
                <w:rFonts w:asciiTheme="majorHAnsi" w:hAnsiTheme="majorHAnsi" w:cstheme="majorHAnsi"/>
                <w:b/>
                <w:i/>
                <w:noProof w:val="0"/>
              </w:rPr>
            </w:pPr>
            <w:r>
              <w:rPr>
                <w:rFonts w:asciiTheme="majorHAnsi" w:hAnsiTheme="majorHAnsi" w:cstheme="majorHAnsi"/>
                <w:b/>
                <w:i/>
                <w:noProof w:val="0"/>
              </w:rPr>
              <w:t>Primăria Sărata Galbena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20E7A" w:rsidP="002870C3">
            <w:pPr>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20E7A" w:rsidP="002870C3">
            <w:pPr>
              <w:rPr>
                <w:rFonts w:asciiTheme="majorHAnsi" w:hAnsiTheme="majorHAnsi" w:cstheme="majorHAnsi"/>
                <w:b/>
                <w:i/>
                <w:noProof w:val="0"/>
              </w:rPr>
            </w:pPr>
            <w:r>
              <w:rPr>
                <w:rFonts w:asciiTheme="majorHAnsi" w:hAnsiTheme="majorHAnsi" w:cstheme="majorHAnsi"/>
                <w:b/>
                <w:i/>
                <w:noProof w:val="0"/>
              </w:rPr>
              <w:t>Primăria Sărata Galbena IDNO 1007601005969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20E7A" w:rsidP="002870C3">
            <w:pPr>
              <w:rPr>
                <w:rFonts w:asciiTheme="majorHAnsi" w:hAnsiTheme="majorHAnsi" w:cstheme="majorHAnsi"/>
                <w:b/>
                <w:i/>
                <w:noProof w:val="0"/>
              </w:rPr>
            </w:pPr>
            <w:r>
              <w:rPr>
                <w:rFonts w:asciiTheme="majorHAnsi" w:hAnsiTheme="majorHAnsi" w:cstheme="majorHAnsi"/>
                <w:b/>
                <w:i/>
                <w:noProof w:val="0"/>
              </w:rPr>
              <w:t>Primăria Sărata Galbena IDNO 1007601005969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B20E7A">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B20E7A" w:rsidP="002870C3">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r w:rsidR="00B20E7A">
              <w:rPr>
                <w:rFonts w:asciiTheme="majorHAnsi" w:hAnsiTheme="majorHAnsi" w:cstheme="majorHAnsi"/>
                <w:b/>
                <w:i/>
                <w:noProof w:val="0"/>
              </w:rPr>
              <w:t xml:space="preserve"> 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20E7A"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w:t>
            </w:r>
            <w:r w:rsidR="002870C3" w:rsidRPr="002870C3">
              <w:rPr>
                <w:rFonts w:asciiTheme="majorHAnsi" w:hAnsiTheme="majorHAnsi" w:cstheme="majorHAnsi"/>
                <w:b/>
                <w:i/>
                <w:noProof w:val="0"/>
              </w:rPr>
              <w:t xml:space="preserve">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B20E7A">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1017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
        <w:gridCol w:w="414"/>
        <w:gridCol w:w="224"/>
        <w:gridCol w:w="887"/>
        <w:gridCol w:w="439"/>
        <w:gridCol w:w="2397"/>
        <w:gridCol w:w="992"/>
        <w:gridCol w:w="992"/>
        <w:gridCol w:w="270"/>
        <w:gridCol w:w="986"/>
        <w:gridCol w:w="1892"/>
        <w:gridCol w:w="254"/>
      </w:tblGrid>
      <w:tr w:rsidR="005E57E4" w:rsidRPr="005E57E4" w:rsidTr="007816A6">
        <w:trPr>
          <w:gridBefore w:val="1"/>
          <w:wBefore w:w="431" w:type="dxa"/>
          <w:trHeight w:val="567"/>
        </w:trPr>
        <w:tc>
          <w:tcPr>
            <w:tcW w:w="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7816A6">
        <w:trPr>
          <w:gridBefore w:val="1"/>
          <w:wBefore w:w="431" w:type="dxa"/>
          <w:trHeight w:val="397"/>
        </w:trPr>
        <w:tc>
          <w:tcPr>
            <w:tcW w:w="638" w:type="dxa"/>
            <w:gridSpan w:val="2"/>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gridSpan w:val="2"/>
            <w:shd w:val="clear" w:color="auto" w:fill="auto"/>
            <w:vAlign w:val="center"/>
          </w:tcPr>
          <w:p w:rsidR="005E57E4" w:rsidRPr="005E57E4" w:rsidRDefault="005E57E4" w:rsidP="005E57E4">
            <w:pPr>
              <w:ind w:left="-57" w:right="-57"/>
              <w:jc w:val="center"/>
              <w:rPr>
                <w:rFonts w:asciiTheme="majorHAnsi" w:hAnsiTheme="majorHAnsi" w:cstheme="majorHAnsi"/>
              </w:rPr>
            </w:pPr>
            <w:r w:rsidRPr="005E57E4">
              <w:rPr>
                <w:rFonts w:asciiTheme="majorHAnsi" w:hAnsiTheme="majorHAnsi" w:cstheme="majorHAnsi"/>
                <w:i/>
              </w:rPr>
              <w:t>[serviciile de proiectare / lucrările]</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402" w:type="dxa"/>
            <w:gridSpan w:val="4"/>
            <w:shd w:val="clear" w:color="auto" w:fill="auto"/>
            <w:vAlign w:val="center"/>
          </w:tcPr>
          <w:p w:rsidR="005E57E4" w:rsidRPr="005E57E4" w:rsidRDefault="005E57E4" w:rsidP="005E57E4">
            <w:pPr>
              <w:ind w:left="-57" w:right="-57"/>
              <w:jc w:val="center"/>
              <w:rPr>
                <w:rFonts w:asciiTheme="majorHAnsi" w:hAnsiTheme="majorHAnsi" w:cstheme="majorHAnsi"/>
              </w:rPr>
            </w:pPr>
          </w:p>
        </w:tc>
      </w:tr>
      <w:tr w:rsidR="007816A6" w:rsidRPr="008B47FF" w:rsidTr="007816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254" w:type="dxa"/>
          <w:cantSplit/>
          <w:trHeight w:val="985"/>
        </w:trPr>
        <w:tc>
          <w:tcPr>
            <w:tcW w:w="845" w:type="dxa"/>
            <w:gridSpan w:val="2"/>
            <w:tcBorders>
              <w:top w:val="single" w:sz="6" w:space="0" w:color="auto"/>
              <w:left w:val="single" w:sz="6" w:space="0" w:color="auto"/>
              <w:bottom w:val="nil"/>
              <w:right w:val="nil"/>
            </w:tcBorders>
            <w:shd w:val="pct5" w:color="auto" w:fill="auto"/>
          </w:tcPr>
          <w:p w:rsidR="007816A6" w:rsidRPr="008B47FF" w:rsidRDefault="007816A6" w:rsidP="0032504F">
            <w:pPr>
              <w:ind w:right="-108"/>
              <w:jc w:val="center"/>
              <w:rPr>
                <w:sz w:val="22"/>
                <w:szCs w:val="22"/>
                <w:lang w:val="en-US"/>
              </w:rPr>
            </w:pPr>
            <w:r w:rsidRPr="008B47FF">
              <w:rPr>
                <w:sz w:val="22"/>
                <w:szCs w:val="22"/>
                <w:lang w:val="en-US"/>
              </w:rPr>
              <w:t>№</w:t>
            </w:r>
          </w:p>
          <w:p w:rsidR="007816A6" w:rsidRPr="008B47FF" w:rsidRDefault="007816A6" w:rsidP="0032504F">
            <w:pPr>
              <w:ind w:right="-108"/>
              <w:jc w:val="center"/>
              <w:rPr>
                <w:sz w:val="22"/>
                <w:szCs w:val="22"/>
                <w:lang w:val="en-US"/>
              </w:rPr>
            </w:pPr>
            <w:r w:rsidRPr="008B47FF">
              <w:rPr>
                <w:sz w:val="22"/>
                <w:szCs w:val="22"/>
                <w:lang w:val="en-US"/>
              </w:rPr>
              <w:t xml:space="preserve"> crt.</w:t>
            </w:r>
          </w:p>
        </w:tc>
        <w:tc>
          <w:tcPr>
            <w:tcW w:w="1550" w:type="dxa"/>
            <w:gridSpan w:val="3"/>
            <w:tcBorders>
              <w:top w:val="single" w:sz="6" w:space="0" w:color="auto"/>
              <w:left w:val="single" w:sz="6" w:space="0" w:color="auto"/>
              <w:bottom w:val="nil"/>
              <w:right w:val="nil"/>
            </w:tcBorders>
            <w:shd w:val="pct5" w:color="auto" w:fill="auto"/>
          </w:tcPr>
          <w:p w:rsidR="007816A6" w:rsidRPr="008B47FF" w:rsidRDefault="007816A6" w:rsidP="0032504F">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51" w:type="dxa"/>
            <w:gridSpan w:val="4"/>
            <w:tcBorders>
              <w:top w:val="single" w:sz="6" w:space="0" w:color="auto"/>
              <w:left w:val="single" w:sz="6" w:space="0" w:color="auto"/>
              <w:bottom w:val="nil"/>
              <w:right w:val="nil"/>
            </w:tcBorders>
            <w:shd w:val="pct5" w:color="auto" w:fill="auto"/>
          </w:tcPr>
          <w:p w:rsidR="007816A6" w:rsidRPr="008B47FF" w:rsidRDefault="007816A6" w:rsidP="0032504F">
            <w:pPr>
              <w:jc w:val="center"/>
              <w:rPr>
                <w:sz w:val="22"/>
                <w:szCs w:val="22"/>
              </w:rPr>
            </w:pPr>
          </w:p>
          <w:p w:rsidR="007816A6" w:rsidRPr="008B47FF" w:rsidRDefault="007816A6" w:rsidP="0032504F">
            <w:pPr>
              <w:jc w:val="center"/>
              <w:rPr>
                <w:sz w:val="22"/>
                <w:szCs w:val="22"/>
                <w:lang w:val="en-US"/>
              </w:rPr>
            </w:pPr>
            <w:r w:rsidRPr="008B47FF">
              <w:rPr>
                <w:sz w:val="22"/>
                <w:szCs w:val="22"/>
              </w:rPr>
              <w:t xml:space="preserve">Denumire lucrărilor    </w:t>
            </w:r>
          </w:p>
        </w:tc>
        <w:tc>
          <w:tcPr>
            <w:tcW w:w="986" w:type="dxa"/>
            <w:tcBorders>
              <w:top w:val="single" w:sz="6" w:space="0" w:color="auto"/>
              <w:left w:val="single" w:sz="6" w:space="0" w:color="auto"/>
              <w:bottom w:val="nil"/>
              <w:right w:val="nil"/>
            </w:tcBorders>
            <w:shd w:val="pct5" w:color="auto" w:fill="auto"/>
          </w:tcPr>
          <w:p w:rsidR="007816A6" w:rsidRPr="008B47FF" w:rsidRDefault="007816A6" w:rsidP="0032504F">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92" w:type="dxa"/>
            <w:tcBorders>
              <w:top w:val="single" w:sz="6" w:space="0" w:color="auto"/>
              <w:left w:val="single" w:sz="6" w:space="0" w:color="auto"/>
              <w:right w:val="single" w:sz="6" w:space="0" w:color="auto"/>
            </w:tcBorders>
            <w:shd w:val="pct5" w:color="auto" w:fill="auto"/>
          </w:tcPr>
          <w:p w:rsidR="007816A6" w:rsidRPr="006D228E" w:rsidRDefault="007816A6" w:rsidP="0032504F">
            <w:pPr>
              <w:jc w:val="center"/>
              <w:rPr>
                <w:sz w:val="22"/>
                <w:szCs w:val="22"/>
                <w:lang w:val="en-US"/>
              </w:rPr>
            </w:pPr>
            <w:r w:rsidRPr="008B47FF">
              <w:rPr>
                <w:sz w:val="22"/>
                <w:szCs w:val="22"/>
                <w:lang w:val="en-US"/>
              </w:rPr>
              <w:t>Volum</w:t>
            </w:r>
          </w:p>
        </w:tc>
      </w:tr>
    </w:tbl>
    <w:p w:rsidR="007816A6" w:rsidRPr="00C71632" w:rsidRDefault="007816A6" w:rsidP="007816A6">
      <w:pPr>
        <w:pStyle w:val="a"/>
        <w:numPr>
          <w:ilvl w:val="0"/>
          <w:numId w:val="64"/>
        </w:numPr>
        <w:tabs>
          <w:tab w:val="clear" w:pos="1134"/>
        </w:tabs>
        <w:contextualSpacing/>
        <w:jc w:val="left"/>
        <w:rPr>
          <w:sz w:val="2"/>
          <w:szCs w:val="2"/>
        </w:rPr>
      </w:pPr>
    </w:p>
    <w:tbl>
      <w:tblPr>
        <w:tblW w:w="9923" w:type="dxa"/>
        <w:tblInd w:w="-434" w:type="dxa"/>
        <w:tblLayout w:type="fixed"/>
        <w:tblLook w:val="0000" w:firstRow="0" w:lastRow="0" w:firstColumn="0" w:lastColumn="0" w:noHBand="0" w:noVBand="0"/>
      </w:tblPr>
      <w:tblGrid>
        <w:gridCol w:w="851"/>
        <w:gridCol w:w="1559"/>
        <w:gridCol w:w="4678"/>
        <w:gridCol w:w="992"/>
        <w:gridCol w:w="1843"/>
      </w:tblGrid>
      <w:tr w:rsidR="007816A6" w:rsidRPr="008B47FF" w:rsidTr="0032504F">
        <w:trPr>
          <w:cantSplit/>
          <w:tblHeader/>
        </w:trPr>
        <w:tc>
          <w:tcPr>
            <w:tcW w:w="851" w:type="dxa"/>
            <w:tcBorders>
              <w:top w:val="single" w:sz="6" w:space="0" w:color="auto"/>
              <w:left w:val="single" w:sz="6" w:space="0" w:color="auto"/>
              <w:bottom w:val="double" w:sz="6" w:space="0" w:color="auto"/>
              <w:right w:val="nil"/>
            </w:tcBorders>
            <w:shd w:val="pct5" w:color="auto" w:fill="auto"/>
          </w:tcPr>
          <w:p w:rsidR="007816A6" w:rsidRPr="008B47FF" w:rsidRDefault="007816A6" w:rsidP="0032504F">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7816A6" w:rsidRPr="008B47FF" w:rsidRDefault="007816A6" w:rsidP="0032504F">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7816A6" w:rsidRPr="008B47FF" w:rsidRDefault="007816A6" w:rsidP="0032504F">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7816A6" w:rsidRPr="008B47FF" w:rsidRDefault="007816A6" w:rsidP="0032504F">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7816A6" w:rsidRPr="00027881" w:rsidRDefault="007816A6" w:rsidP="0032504F">
            <w:pPr>
              <w:jc w:val="center"/>
              <w:rPr>
                <w:sz w:val="22"/>
                <w:szCs w:val="22"/>
                <w:lang w:val="en-US"/>
              </w:rPr>
            </w:pPr>
            <w:r w:rsidRPr="008B47FF">
              <w:rPr>
                <w:sz w:val="22"/>
                <w:szCs w:val="22"/>
                <w:lang w:val="en-US"/>
              </w:rPr>
              <w:t>5</w:t>
            </w:r>
          </w:p>
        </w:tc>
      </w:tr>
      <w:tr w:rsidR="007816A6" w:rsidRPr="008B47FF" w:rsidTr="0032504F">
        <w:tc>
          <w:tcPr>
            <w:tcW w:w="851" w:type="dxa"/>
            <w:tcBorders>
              <w:top w:val="nil"/>
              <w:left w:val="single" w:sz="6" w:space="0" w:color="auto"/>
              <w:bottom w:val="nil"/>
              <w:right w:val="nil"/>
            </w:tcBorders>
          </w:tcPr>
          <w:p w:rsidR="007816A6" w:rsidRPr="008B47FF" w:rsidRDefault="007816A6" w:rsidP="0032504F">
            <w:pPr>
              <w:jc w:val="center"/>
              <w:rPr>
                <w:lang w:val="en-US"/>
              </w:rPr>
            </w:pPr>
          </w:p>
        </w:tc>
        <w:tc>
          <w:tcPr>
            <w:tcW w:w="1559" w:type="dxa"/>
            <w:tcBorders>
              <w:top w:val="nil"/>
              <w:left w:val="single" w:sz="6" w:space="0" w:color="auto"/>
              <w:bottom w:val="nil"/>
              <w:right w:val="nil"/>
            </w:tcBorders>
          </w:tcPr>
          <w:p w:rsidR="007816A6" w:rsidRPr="008B47FF" w:rsidRDefault="007816A6" w:rsidP="0032504F">
            <w:pPr>
              <w:rPr>
                <w:lang w:val="en-US"/>
              </w:rPr>
            </w:pPr>
          </w:p>
        </w:tc>
        <w:tc>
          <w:tcPr>
            <w:tcW w:w="7513" w:type="dxa"/>
            <w:gridSpan w:val="3"/>
            <w:tcBorders>
              <w:top w:val="nil"/>
              <w:left w:val="single" w:sz="6" w:space="0" w:color="auto"/>
              <w:bottom w:val="nil"/>
              <w:right w:val="single" w:sz="6" w:space="0" w:color="auto"/>
            </w:tcBorders>
          </w:tcPr>
          <w:p w:rsidR="007816A6" w:rsidRPr="007F2714" w:rsidRDefault="007816A6" w:rsidP="0032504F">
            <w:pPr>
              <w:rPr>
                <w:b/>
                <w:bCs/>
                <w:sz w:val="22"/>
                <w:szCs w:val="22"/>
                <w:lang w:val="en-US"/>
              </w:rPr>
            </w:pPr>
            <w:r w:rsidRPr="00B40365">
              <w:rPr>
                <w:b/>
                <w:bCs/>
                <w:sz w:val="22"/>
                <w:szCs w:val="22"/>
                <w:lang w:val="en-US"/>
              </w:rPr>
              <w:t>1. LUCRARI DE FORAJ</w:t>
            </w:r>
          </w:p>
          <w:p w:rsidR="007816A6" w:rsidRPr="00B40365" w:rsidRDefault="007816A6" w:rsidP="0032504F">
            <w:pPr>
              <w:rPr>
                <w:lang w:val="en-US"/>
              </w:rPr>
            </w:pPr>
          </w:p>
        </w:tc>
      </w:tr>
      <w:tr w:rsidR="007816A6" w:rsidRPr="008B47FF" w:rsidTr="0032504F">
        <w:tc>
          <w:tcPr>
            <w:tcW w:w="851" w:type="dxa"/>
            <w:tcBorders>
              <w:top w:val="nil"/>
              <w:left w:val="single" w:sz="6" w:space="0" w:color="auto"/>
              <w:bottom w:val="nil"/>
              <w:right w:val="nil"/>
            </w:tcBorders>
          </w:tcPr>
          <w:p w:rsidR="007816A6" w:rsidRPr="008B47FF" w:rsidRDefault="007816A6" w:rsidP="0032504F">
            <w:pPr>
              <w:jc w:val="center"/>
              <w:rPr>
                <w:lang w:val="en-US"/>
              </w:rPr>
            </w:pPr>
          </w:p>
        </w:tc>
        <w:tc>
          <w:tcPr>
            <w:tcW w:w="1559" w:type="dxa"/>
            <w:tcBorders>
              <w:top w:val="nil"/>
              <w:left w:val="single" w:sz="6" w:space="0" w:color="auto"/>
              <w:bottom w:val="nil"/>
              <w:right w:val="nil"/>
            </w:tcBorders>
          </w:tcPr>
          <w:p w:rsidR="007816A6" w:rsidRPr="008B47FF" w:rsidRDefault="007816A6" w:rsidP="0032504F">
            <w:pPr>
              <w:rPr>
                <w:lang w:val="en-US"/>
              </w:rPr>
            </w:pPr>
          </w:p>
        </w:tc>
        <w:tc>
          <w:tcPr>
            <w:tcW w:w="7513" w:type="dxa"/>
            <w:gridSpan w:val="3"/>
            <w:tcBorders>
              <w:top w:val="nil"/>
              <w:left w:val="single" w:sz="6" w:space="0" w:color="auto"/>
              <w:bottom w:val="nil"/>
              <w:right w:val="single" w:sz="6" w:space="0" w:color="auto"/>
            </w:tcBorders>
          </w:tcPr>
          <w:p w:rsidR="007816A6" w:rsidRPr="007F2714" w:rsidRDefault="007816A6" w:rsidP="0032504F">
            <w:pPr>
              <w:rPr>
                <w:b/>
                <w:bCs/>
                <w:sz w:val="22"/>
                <w:szCs w:val="22"/>
                <w:lang w:val="en-US"/>
              </w:rPr>
            </w:pPr>
            <w:r w:rsidRPr="00B40365">
              <w:rPr>
                <w:b/>
                <w:bCs/>
                <w:sz w:val="22"/>
                <w:szCs w:val="22"/>
                <w:lang w:val="en-US"/>
              </w:rPr>
              <w:t>1.1. Forarea sondei arteziene</w:t>
            </w:r>
          </w:p>
          <w:p w:rsidR="007816A6" w:rsidRPr="00B40365" w:rsidRDefault="007816A6" w:rsidP="0032504F">
            <w:pPr>
              <w:rPr>
                <w:lang w:val="en-US"/>
              </w:rPr>
            </w:pP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FjH03C</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Montarea si demontarea instalatiei de foraj hidraulica URB-2,5 A</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TsC02B1</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Sapatura mecanica cu excavator pe pneuri de 0,21-0,39 mc, cu comanda hidraulica, in pamint cu umiditate naturala descarcare in depozit teren catg. II.</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0,20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FjH01B</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Prepararea noroiului de foraj cu greutatea specifica de 1.200 kg/dm3</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12,00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FjB03C</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Foraj hidraulic cu circulatie directa executat cu instalatia URB-2,5 A ,0-400 m adincime, in teren grupa II d=151 mm</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55,00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FjB03E</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Foraj hidraulic cu circulatie directa executat cu instalatia URB-2,5 A ,0-400 m adincime, in teren grupa III d=151 mm</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60,00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FjF01A</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Carotaj electric inclusiv pregatirea forajului pentru tubare executat cu instalatia  URB-2,5 A hidraulica</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operatie</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FjB03C</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 xml:space="preserve">Foraj hidraulic cu circulatie directa executat cu instalatia URB-2,5 A ,0-400 m adincime, in teren grupa II. Largirea gaurei sondei d=320 mm </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55,00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FjB03E</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Foraj hidraulic cu circulatie directa executat cu instalatia URB-2,5 A ,0-400 m adincime, in teren grupa III. Largirea gaurei sondei d=320 mm</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60,00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Preturi de achizitie</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lastRenderedPageBreak/>
              <w:t>Procurarea tevilor de tubaj din PVC d=165x9,5 mm</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90,50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Preturi de achizitie</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Procurarea tevilor de tubaj din PVC in fante pentru filtru d=165x9,5 mm</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20,00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FjD03C</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Tubarea coloanelor filtrante si piesei de fund la forajele executate cu instalatie URB-2,5 A hidraulica (filtru in fante) in intervalul 80-90 m si 95-105 m.</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20,00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FjD02C</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Tubarea coloanelor definitive, exclusiv filtru si piesa de fund, la forajele executate cu instalatia URB-2,5 A hidraulica</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90,50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FjF04B</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Curatirea si spalarea cu apa a forajelor executate cu instalatia URB-2,5 A hidraulica</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110,00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FjE01C</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Introducerea materialului filtrant in jurul filtrului la foraje executate cu instalatie URB-2,5 A hidraulica in intervalul 110-50 m</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4,50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FjF03B</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Cimentarea coloanelor de exploatare pentru izolarea straturilor acvifere la forajele executate cu instalatie URB-2,5 A hidraulica in intervalul 50-40 m</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0,77</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FjF05B</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Decolmatarea straturilor acvifere prin pistonaj cu lingura la forajele executate cu instalatia URB-2,5 A hidraulica</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20,00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Pret de achizitie</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Procurarea tevilor de ridicare a apei d=57x4 mm</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78,00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AcA06C</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Montarea in coloana sondei a tevilor din otel negre sau zincate, asamblate prin insurubare, avind diametrul de 57x4 mm</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78,00</w:t>
            </w:r>
          </w:p>
        </w:tc>
      </w:tr>
      <w:tr w:rsidR="007816A6" w:rsidRPr="003B0236" w:rsidTr="0032504F">
        <w:tc>
          <w:tcPr>
            <w:tcW w:w="851" w:type="dxa"/>
            <w:tcBorders>
              <w:top w:val="nil"/>
              <w:left w:val="single" w:sz="6" w:space="0" w:color="auto"/>
              <w:bottom w:val="nil"/>
              <w:right w:val="nil"/>
            </w:tcBorders>
          </w:tcPr>
          <w:p w:rsidR="007816A6" w:rsidRPr="008B47FF" w:rsidRDefault="007816A6" w:rsidP="0032504F">
            <w:pPr>
              <w:jc w:val="center"/>
              <w:rPr>
                <w:lang w:val="en-US"/>
              </w:rPr>
            </w:pPr>
          </w:p>
        </w:tc>
        <w:tc>
          <w:tcPr>
            <w:tcW w:w="1559" w:type="dxa"/>
            <w:tcBorders>
              <w:top w:val="nil"/>
              <w:left w:val="single" w:sz="6" w:space="0" w:color="auto"/>
              <w:bottom w:val="nil"/>
              <w:right w:val="nil"/>
            </w:tcBorders>
          </w:tcPr>
          <w:p w:rsidR="007816A6" w:rsidRPr="008B47FF" w:rsidRDefault="007816A6" w:rsidP="0032504F">
            <w:pPr>
              <w:rPr>
                <w:lang w:val="en-US"/>
              </w:rPr>
            </w:pPr>
          </w:p>
        </w:tc>
        <w:tc>
          <w:tcPr>
            <w:tcW w:w="7513" w:type="dxa"/>
            <w:gridSpan w:val="3"/>
            <w:tcBorders>
              <w:top w:val="nil"/>
              <w:left w:val="single" w:sz="6" w:space="0" w:color="auto"/>
              <w:bottom w:val="nil"/>
              <w:right w:val="single" w:sz="6" w:space="0" w:color="auto"/>
            </w:tcBorders>
          </w:tcPr>
          <w:p w:rsidR="007816A6" w:rsidRPr="007F2714" w:rsidRDefault="007816A6" w:rsidP="0032504F">
            <w:pPr>
              <w:rPr>
                <w:b/>
                <w:bCs/>
                <w:sz w:val="22"/>
                <w:szCs w:val="22"/>
                <w:lang w:val="en-US"/>
              </w:rPr>
            </w:pPr>
            <w:r w:rsidRPr="00B40365">
              <w:rPr>
                <w:b/>
                <w:bCs/>
                <w:sz w:val="22"/>
                <w:szCs w:val="22"/>
                <w:lang w:val="en-US"/>
              </w:rPr>
              <w:t>1.2. Statia subterana de distribuire la sonda arteziana pina la 12 m3/ora</w:t>
            </w:r>
          </w:p>
          <w:p w:rsidR="007816A6" w:rsidRPr="00B40365" w:rsidRDefault="007816A6" w:rsidP="0032504F">
            <w:pPr>
              <w:rPr>
                <w:lang w:val="en-US"/>
              </w:rPr>
            </w:pP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TsC02B1</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Sapatura mecanica cu excavator pe pneuri de 0,21-0,39 mc, cu comanda hidraulica, in pamint cu umiditate naturala descarcare in depozit teren catg. II.</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0,16</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TsA01B1</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Sapatura manuala de pamint in spatii intinse, la deblee, la canale deschise, la gropi de imprumut, la indepartarea stratului vegetal de 10-30 cm grosime in pamint cu umiditate naturala aruncarea in depozit sau vehicul la H&lt; 0,60 m  teren mijlociu</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0,60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lastRenderedPageBreak/>
              <w:t>21</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RpAcA27A</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Taierea in sant, cu arc electric. a tuburilor din fonta de presiune, avind diametrul de 200-300 mm</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CA01B2</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Preparare manuala a betonului pentru punerea in opera cu mijloace clasice, beton clasa C 10/8 (Bc 10/B 150)</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0,90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CA03B3</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 xml:space="preserve">Beton turnat in fundatii, socluri, ziduri de sprijin, pereti sub cota zero, preparat manual si turnarea cu mijloace clasice beton simplu clasa C 10/8 (Bc 10/B 150) </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0,90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AcE12A</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Executarea caminelor de vane din elemente de beton armat prefabricat, pentru alimentare cu apa circulare (inelare) cu diametrul 2,0 m, in teren fara apa subterana</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1,69</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AcE12A1</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 xml:space="preserve">Elemente din beton armat prefabricat, ale caminelor de vane, circulare (inelare) cu diametrul 2,0 m, pentru alimentare cu apa, in teren fara apa subterana. </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AcF02A</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Scara cu vanguri din otel lat de 50x10 mm si trepte din otel-beton cu Dn=20 mm, pentru acces in camine din tuburi din beton</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2,00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RpCU05C</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Executarea strapungerilor pentru conducte sau tiranti in pereti sau plansee din piatra sau beton armat pina la 15 cm</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AcB01A</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Montarea armaturilor cu actionare manuala sau mecanica (vane, robinete, ventile), la conductele de alimentare cu apa sau de canalizare, avind diametrul de 50-100 mm</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AcA31A</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Montarea prin sudura electrica a flanselor sau pieselor de legatura, din otel, la capatul tevilor, avind diametrul de 50-100 mm</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IzD07C</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Grunduirea si vopsirea manuala a rezervoarelor cu vopsele gata preparate, in urmatoarele variante: un strat de vopsea de miniu de plumb si doua straturi de vopsea de ulei</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0,50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CN01A</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Zugraveli simple pe baza de lapte de var, executate la interior sau exterior pe orice suprafata suport cu doua straturi de lapte de var (spoeli)</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lastRenderedPageBreak/>
              <w:t>32</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AcE07B</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Montarea capacelor din fonta sau fonta-beton fara piesa-suport, la caminele de vizitare ale instalatiilor de alimentare cu apa si canalizare.</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VB28A</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Deflector circular cu perimetrul 900 - 1600 mm, tip CR I si CN</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TsE01B</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Nivelarea manuala a terenurilor si platformelor, cu denivelari de 10-20 cm, in teren mijlociu</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0,25</w:t>
            </w:r>
          </w:p>
        </w:tc>
      </w:tr>
      <w:tr w:rsidR="007816A6" w:rsidRPr="003B0236" w:rsidTr="0032504F">
        <w:tc>
          <w:tcPr>
            <w:tcW w:w="851" w:type="dxa"/>
            <w:tcBorders>
              <w:top w:val="nil"/>
              <w:left w:val="single" w:sz="6" w:space="0" w:color="auto"/>
              <w:bottom w:val="nil"/>
              <w:right w:val="nil"/>
            </w:tcBorders>
          </w:tcPr>
          <w:p w:rsidR="007816A6" w:rsidRPr="008B47FF" w:rsidRDefault="007816A6" w:rsidP="0032504F">
            <w:pPr>
              <w:jc w:val="center"/>
              <w:rPr>
                <w:lang w:val="en-US"/>
              </w:rPr>
            </w:pPr>
          </w:p>
        </w:tc>
        <w:tc>
          <w:tcPr>
            <w:tcW w:w="1559" w:type="dxa"/>
            <w:tcBorders>
              <w:top w:val="nil"/>
              <w:left w:val="single" w:sz="6" w:space="0" w:color="auto"/>
              <w:bottom w:val="nil"/>
              <w:right w:val="nil"/>
            </w:tcBorders>
          </w:tcPr>
          <w:p w:rsidR="007816A6" w:rsidRPr="008B47FF" w:rsidRDefault="007816A6" w:rsidP="0032504F">
            <w:pPr>
              <w:rPr>
                <w:lang w:val="en-US"/>
              </w:rPr>
            </w:pPr>
          </w:p>
        </w:tc>
        <w:tc>
          <w:tcPr>
            <w:tcW w:w="7513" w:type="dxa"/>
            <w:gridSpan w:val="3"/>
            <w:tcBorders>
              <w:top w:val="nil"/>
              <w:left w:val="single" w:sz="6" w:space="0" w:color="auto"/>
              <w:bottom w:val="nil"/>
              <w:right w:val="single" w:sz="6" w:space="0" w:color="auto"/>
            </w:tcBorders>
          </w:tcPr>
          <w:p w:rsidR="007816A6" w:rsidRPr="007F2714" w:rsidRDefault="007816A6" w:rsidP="0032504F">
            <w:pPr>
              <w:rPr>
                <w:b/>
                <w:bCs/>
                <w:sz w:val="22"/>
                <w:szCs w:val="22"/>
                <w:lang w:val="en-US"/>
              </w:rPr>
            </w:pPr>
            <w:r w:rsidRPr="00B40365">
              <w:rPr>
                <w:b/>
                <w:bCs/>
                <w:sz w:val="22"/>
                <w:szCs w:val="22"/>
                <w:lang w:val="en-US"/>
              </w:rPr>
              <w:t>1.3. Lucrari de punere in productie a sondei arteziene</w:t>
            </w:r>
          </w:p>
          <w:p w:rsidR="007816A6" w:rsidRPr="00B40365" w:rsidRDefault="007816A6" w:rsidP="0032504F">
            <w:pPr>
              <w:rPr>
                <w:lang w:val="en-US"/>
              </w:rPr>
            </w:pP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FjE03B</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Executarea pomparilor pentru denisipare cu pompa sondei sau cu generatorul ДЭС-60 in lipsa curentului electric</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ora</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120,00</w:t>
            </w:r>
          </w:p>
        </w:tc>
      </w:tr>
      <w:tr w:rsidR="007816A6" w:rsidRPr="008B47FF" w:rsidTr="0032504F">
        <w:tc>
          <w:tcPr>
            <w:tcW w:w="851" w:type="dxa"/>
            <w:tcBorders>
              <w:top w:val="nil"/>
              <w:left w:val="single" w:sz="6" w:space="0" w:color="auto"/>
              <w:bottom w:val="nil"/>
              <w:right w:val="nil"/>
            </w:tcBorders>
          </w:tcPr>
          <w:p w:rsidR="007816A6" w:rsidRPr="008B47FF" w:rsidRDefault="007816A6" w:rsidP="0032504F">
            <w:pPr>
              <w:jc w:val="center"/>
              <w:rPr>
                <w:lang w:val="en-US"/>
              </w:rPr>
            </w:pPr>
          </w:p>
        </w:tc>
        <w:tc>
          <w:tcPr>
            <w:tcW w:w="1559" w:type="dxa"/>
            <w:tcBorders>
              <w:top w:val="nil"/>
              <w:left w:val="single" w:sz="6" w:space="0" w:color="auto"/>
              <w:bottom w:val="nil"/>
              <w:right w:val="nil"/>
            </w:tcBorders>
          </w:tcPr>
          <w:p w:rsidR="007816A6" w:rsidRPr="008B47FF" w:rsidRDefault="007816A6" w:rsidP="0032504F">
            <w:pPr>
              <w:rPr>
                <w:lang w:val="en-US"/>
              </w:rPr>
            </w:pPr>
          </w:p>
        </w:tc>
        <w:tc>
          <w:tcPr>
            <w:tcW w:w="7513" w:type="dxa"/>
            <w:gridSpan w:val="3"/>
            <w:tcBorders>
              <w:top w:val="nil"/>
              <w:left w:val="single" w:sz="6" w:space="0" w:color="auto"/>
              <w:bottom w:val="nil"/>
              <w:right w:val="single" w:sz="6" w:space="0" w:color="auto"/>
            </w:tcBorders>
          </w:tcPr>
          <w:p w:rsidR="007816A6" w:rsidRPr="007F2714" w:rsidRDefault="007816A6" w:rsidP="0032504F">
            <w:pPr>
              <w:rPr>
                <w:b/>
                <w:bCs/>
                <w:sz w:val="22"/>
                <w:szCs w:val="22"/>
                <w:lang w:val="en-US"/>
              </w:rPr>
            </w:pPr>
            <w:r w:rsidRPr="00B40365">
              <w:rPr>
                <w:b/>
                <w:bCs/>
                <w:sz w:val="22"/>
                <w:szCs w:val="22"/>
                <w:lang w:val="en-US"/>
              </w:rPr>
              <w:t>2. Lucrari de montaj</w:t>
            </w:r>
          </w:p>
          <w:p w:rsidR="007816A6" w:rsidRPr="00B40365" w:rsidRDefault="007816A6" w:rsidP="0032504F">
            <w:pPr>
              <w:rPr>
                <w:lang w:val="en-US"/>
              </w:rPr>
            </w:pP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RpEG03A</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 xml:space="preserve">Montarea tablourilor de distributie format panou, dulap, celula sau pupitru, gata echipate, avind greutatea pina la 150 kg  </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RpEB06A</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Conexiuni la presostatul instalatiei de hidrofor, tablouri, reostat de pornire a motoarelor  de pina la 18,5 kw</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3,00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AcC06A</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Montarea pe postament existent a pompelor de vid, cu piston, avind un debit de pina la 150 mc/h</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RpED15C</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Montarea cablurilor electrice din cupru, pentru instalatii electrice fixe, pentru tensiuni de 3,5/6 kV, simbol PVS 4x2,5</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88,00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AcB03D</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Montarea in caminul existent a contorului de apa a robinetului de concesie ingropat, la bransamentele de plumb, avind diametrul de 50 mm</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w:t>
            </w:r>
          </w:p>
        </w:tc>
      </w:tr>
      <w:tr w:rsidR="007816A6" w:rsidRPr="008B47FF" w:rsidTr="0032504F">
        <w:tc>
          <w:tcPr>
            <w:tcW w:w="851" w:type="dxa"/>
            <w:tcBorders>
              <w:top w:val="nil"/>
              <w:left w:val="single" w:sz="6" w:space="0" w:color="auto"/>
              <w:bottom w:val="nil"/>
              <w:right w:val="nil"/>
            </w:tcBorders>
          </w:tcPr>
          <w:p w:rsidR="007816A6" w:rsidRPr="008B47FF" w:rsidRDefault="007816A6" w:rsidP="0032504F">
            <w:pPr>
              <w:jc w:val="center"/>
              <w:rPr>
                <w:lang w:val="en-US"/>
              </w:rPr>
            </w:pPr>
          </w:p>
        </w:tc>
        <w:tc>
          <w:tcPr>
            <w:tcW w:w="1559" w:type="dxa"/>
            <w:tcBorders>
              <w:top w:val="nil"/>
              <w:left w:val="single" w:sz="6" w:space="0" w:color="auto"/>
              <w:bottom w:val="nil"/>
              <w:right w:val="nil"/>
            </w:tcBorders>
          </w:tcPr>
          <w:p w:rsidR="007816A6" w:rsidRPr="008B47FF" w:rsidRDefault="007816A6" w:rsidP="0032504F">
            <w:pPr>
              <w:rPr>
                <w:lang w:val="en-US"/>
              </w:rPr>
            </w:pPr>
          </w:p>
        </w:tc>
        <w:tc>
          <w:tcPr>
            <w:tcW w:w="7513" w:type="dxa"/>
            <w:gridSpan w:val="3"/>
            <w:tcBorders>
              <w:top w:val="nil"/>
              <w:left w:val="single" w:sz="6" w:space="0" w:color="auto"/>
              <w:bottom w:val="nil"/>
              <w:right w:val="single" w:sz="6" w:space="0" w:color="auto"/>
            </w:tcBorders>
          </w:tcPr>
          <w:p w:rsidR="007816A6" w:rsidRPr="007F2714" w:rsidRDefault="007816A6" w:rsidP="0032504F">
            <w:pPr>
              <w:rPr>
                <w:b/>
                <w:bCs/>
                <w:sz w:val="22"/>
                <w:szCs w:val="22"/>
                <w:lang w:val="en-US"/>
              </w:rPr>
            </w:pPr>
            <w:r w:rsidRPr="00B40365">
              <w:rPr>
                <w:b/>
                <w:bCs/>
                <w:sz w:val="22"/>
                <w:szCs w:val="22"/>
                <w:lang w:val="en-US"/>
              </w:rPr>
              <w:t>3. Procurarea utilajului</w:t>
            </w:r>
          </w:p>
          <w:p w:rsidR="007816A6" w:rsidRPr="00B40365" w:rsidRDefault="007816A6" w:rsidP="0032504F">
            <w:pPr>
              <w:rPr>
                <w:lang w:val="en-US"/>
              </w:rPr>
            </w:pP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Pret de achizitie</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Pompa arteziana, cu motor electric submersibil, marca 4SR4/35</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Pret de achizitie</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Procurarea contorului de apa "B Meters" d=50 mm</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w:t>
            </w:r>
          </w:p>
        </w:tc>
      </w:tr>
      <w:tr w:rsidR="007816A6" w:rsidRPr="008B47FF" w:rsidTr="003250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7816A6" w:rsidRPr="008B47FF" w:rsidRDefault="007816A6" w:rsidP="0032504F">
            <w:pPr>
              <w:rPr>
                <w:sz w:val="22"/>
                <w:szCs w:val="22"/>
                <w:lang w:val="en-US"/>
              </w:rPr>
            </w:pPr>
            <w:r w:rsidRPr="008B47FF">
              <w:rPr>
                <w:sz w:val="22"/>
                <w:szCs w:val="22"/>
                <w:lang w:val="en-US"/>
              </w:rPr>
              <w:t>Pret de achizitie</w:t>
            </w:r>
          </w:p>
          <w:p w:rsidR="007816A6" w:rsidRPr="008B47FF" w:rsidRDefault="007816A6" w:rsidP="0032504F">
            <w:pPr>
              <w:rPr>
                <w:sz w:val="22"/>
                <w:szCs w:val="22"/>
                <w:lang w:val="en-US"/>
              </w:rPr>
            </w:pPr>
          </w:p>
        </w:tc>
        <w:tc>
          <w:tcPr>
            <w:tcW w:w="4678" w:type="dxa"/>
            <w:tcBorders>
              <w:top w:val="single" w:sz="4" w:space="0" w:color="auto"/>
              <w:bottom w:val="single" w:sz="4" w:space="0" w:color="auto"/>
            </w:tcBorders>
            <w:vAlign w:val="center"/>
          </w:tcPr>
          <w:p w:rsidR="007816A6" w:rsidRPr="00B40365" w:rsidRDefault="007816A6" w:rsidP="0032504F">
            <w:pPr>
              <w:rPr>
                <w:lang w:val="en-US"/>
              </w:rPr>
            </w:pPr>
            <w:r w:rsidRPr="00B40365">
              <w:rPr>
                <w:lang w:val="en-US"/>
              </w:rPr>
              <w:t>Procurarea panoului de dirijare "ADE-COS"7,5-15/40</w:t>
            </w:r>
          </w:p>
          <w:p w:rsidR="007816A6" w:rsidRPr="00B40365" w:rsidRDefault="007816A6" w:rsidP="0032504F">
            <w:pPr>
              <w:rPr>
                <w:lang w:val="en-US"/>
              </w:rPr>
            </w:pPr>
          </w:p>
        </w:tc>
        <w:tc>
          <w:tcPr>
            <w:tcW w:w="992"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7816A6" w:rsidRPr="008B47FF" w:rsidRDefault="007816A6" w:rsidP="0032504F">
            <w:pPr>
              <w:jc w:val="center"/>
              <w:rPr>
                <w:sz w:val="22"/>
                <w:szCs w:val="22"/>
                <w:lang w:val="en-US"/>
              </w:rPr>
            </w:pPr>
            <w:r w:rsidRPr="008B47FF">
              <w:rPr>
                <w:sz w:val="22"/>
                <w:szCs w:val="22"/>
                <w:lang w:val="en-US"/>
              </w:rPr>
              <w:t>1,00</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0" w:type="auto"/>
        <w:tblLook w:val="04A0" w:firstRow="1" w:lastRow="0" w:firstColumn="1" w:lastColumn="0" w:noHBand="0" w:noVBand="1"/>
      </w:tblPr>
      <w:tblGrid>
        <w:gridCol w:w="575"/>
        <w:gridCol w:w="3618"/>
        <w:gridCol w:w="3401"/>
        <w:gridCol w:w="1750"/>
      </w:tblGrid>
      <w:tr w:rsidR="007816A6" w:rsidRPr="004225A2" w:rsidTr="007816A6">
        <w:tc>
          <w:tcPr>
            <w:tcW w:w="577" w:type="dxa"/>
            <w:shd w:val="clear" w:color="auto" w:fill="auto"/>
          </w:tcPr>
          <w:p w:rsidR="007816A6" w:rsidRPr="004225A2" w:rsidRDefault="007816A6" w:rsidP="0032504F">
            <w:pPr>
              <w:tabs>
                <w:tab w:val="left" w:pos="612"/>
              </w:tabs>
              <w:spacing w:before="120" w:after="120"/>
              <w:rPr>
                <w:b/>
                <w:iCs/>
              </w:rPr>
            </w:pPr>
            <w:r w:rsidRPr="004225A2">
              <w:rPr>
                <w:b/>
                <w:iCs/>
              </w:rPr>
              <w:t>Nr. d/o</w:t>
            </w:r>
          </w:p>
        </w:tc>
        <w:tc>
          <w:tcPr>
            <w:tcW w:w="3840" w:type="dxa"/>
            <w:shd w:val="clear" w:color="auto" w:fill="auto"/>
          </w:tcPr>
          <w:p w:rsidR="007816A6" w:rsidRPr="004225A2" w:rsidRDefault="007816A6" w:rsidP="0032504F">
            <w:pPr>
              <w:tabs>
                <w:tab w:val="left" w:pos="612"/>
              </w:tabs>
              <w:spacing w:before="120" w:after="120"/>
              <w:jc w:val="center"/>
              <w:rPr>
                <w:b/>
                <w:iCs/>
              </w:rPr>
            </w:pPr>
            <w:r w:rsidRPr="004225A2">
              <w:rPr>
                <w:b/>
                <w:iCs/>
              </w:rPr>
              <w:t>Descrierea criteriului/cerinței</w:t>
            </w:r>
          </w:p>
        </w:tc>
        <w:tc>
          <w:tcPr>
            <w:tcW w:w="3588" w:type="dxa"/>
            <w:shd w:val="clear" w:color="auto" w:fill="auto"/>
          </w:tcPr>
          <w:p w:rsidR="007816A6" w:rsidRPr="00C73374" w:rsidRDefault="007816A6" w:rsidP="0032504F">
            <w:pPr>
              <w:tabs>
                <w:tab w:val="left" w:pos="612"/>
              </w:tabs>
              <w:spacing w:before="120" w:after="120"/>
              <w:rPr>
                <w:b/>
                <w:iCs/>
                <w:lang w:val="en-US"/>
              </w:rPr>
            </w:pPr>
            <w:r w:rsidRPr="00C73374">
              <w:rPr>
                <w:b/>
                <w:iCs/>
                <w:lang w:val="en-US"/>
              </w:rPr>
              <w:t>Mod de demonstrare a îndeplinirii criteriului/cerinței:</w:t>
            </w:r>
          </w:p>
        </w:tc>
        <w:tc>
          <w:tcPr>
            <w:tcW w:w="1623" w:type="dxa"/>
            <w:shd w:val="clear" w:color="auto" w:fill="auto"/>
          </w:tcPr>
          <w:p w:rsidR="007816A6" w:rsidRPr="004225A2" w:rsidRDefault="007816A6" w:rsidP="0032504F">
            <w:pPr>
              <w:tabs>
                <w:tab w:val="left" w:pos="612"/>
              </w:tabs>
              <w:spacing w:before="120" w:after="120"/>
              <w:jc w:val="center"/>
              <w:rPr>
                <w:b/>
                <w:iCs/>
              </w:rPr>
            </w:pPr>
            <w:r w:rsidRPr="004225A2">
              <w:rPr>
                <w:b/>
                <w:iCs/>
              </w:rPr>
              <w:t>Nivelul minim/</w:t>
            </w:r>
            <w:r w:rsidRPr="004225A2">
              <w:rPr>
                <w:b/>
                <w:iCs/>
              </w:rPr>
              <w:br/>
              <w:t>Obligativitatea</w:t>
            </w:r>
          </w:p>
        </w:tc>
      </w:tr>
      <w:tr w:rsidR="007816A6" w:rsidRPr="0002090C" w:rsidTr="007816A6">
        <w:tc>
          <w:tcPr>
            <w:tcW w:w="577" w:type="dxa"/>
            <w:shd w:val="clear" w:color="auto" w:fill="auto"/>
          </w:tcPr>
          <w:p w:rsidR="007816A6" w:rsidRPr="007816A6" w:rsidRDefault="007816A6" w:rsidP="0032504F">
            <w:pPr>
              <w:tabs>
                <w:tab w:val="left" w:pos="612"/>
              </w:tabs>
              <w:spacing w:before="120" w:after="120"/>
              <w:rPr>
                <w:iCs/>
              </w:rPr>
            </w:pPr>
            <w:r w:rsidRPr="007816A6">
              <w:rPr>
                <w:iCs/>
              </w:rPr>
              <w:t>1</w:t>
            </w:r>
          </w:p>
        </w:tc>
        <w:tc>
          <w:tcPr>
            <w:tcW w:w="3840" w:type="dxa"/>
            <w:shd w:val="clear" w:color="auto" w:fill="auto"/>
          </w:tcPr>
          <w:p w:rsidR="007816A6" w:rsidRPr="007816A6" w:rsidRDefault="007816A6" w:rsidP="0032504F">
            <w:pPr>
              <w:tabs>
                <w:tab w:val="left" w:pos="612"/>
              </w:tabs>
              <w:spacing w:before="120" w:after="120"/>
              <w:rPr>
                <w:iCs/>
              </w:rPr>
            </w:pPr>
            <w:r w:rsidRPr="007816A6">
              <w:rPr>
                <w:iCs/>
              </w:rPr>
              <w:t>DUAE</w:t>
            </w:r>
          </w:p>
        </w:tc>
        <w:tc>
          <w:tcPr>
            <w:tcW w:w="3588" w:type="dxa"/>
            <w:shd w:val="clear" w:color="auto" w:fill="auto"/>
          </w:tcPr>
          <w:p w:rsidR="007816A6" w:rsidRPr="007816A6" w:rsidRDefault="007816A6" w:rsidP="0032504F">
            <w:pPr>
              <w:tabs>
                <w:tab w:val="left" w:pos="612"/>
              </w:tabs>
              <w:spacing w:before="120" w:after="120"/>
              <w:rPr>
                <w:iCs/>
              </w:rPr>
            </w:pPr>
            <w:r w:rsidRPr="007816A6">
              <w:rPr>
                <w:iCs/>
              </w:rPr>
              <w:t>Original. Confirmat prin aplicarea semnaturii și ștampilei participantului.</w:t>
            </w:r>
          </w:p>
        </w:tc>
        <w:tc>
          <w:tcPr>
            <w:tcW w:w="1623" w:type="dxa"/>
            <w:shd w:val="clear" w:color="auto" w:fill="auto"/>
          </w:tcPr>
          <w:p w:rsidR="007816A6" w:rsidRPr="007816A6" w:rsidRDefault="007816A6" w:rsidP="0032504F">
            <w:pPr>
              <w:tabs>
                <w:tab w:val="left" w:pos="612"/>
              </w:tabs>
              <w:spacing w:before="120" w:after="120"/>
              <w:rPr>
                <w:iCs/>
              </w:rPr>
            </w:pPr>
            <w:r w:rsidRPr="007816A6">
              <w:rPr>
                <w:iCs/>
              </w:rPr>
              <w:t xml:space="preserve">Da </w:t>
            </w:r>
          </w:p>
        </w:tc>
      </w:tr>
      <w:tr w:rsidR="007816A6" w:rsidRPr="0002090C" w:rsidTr="007816A6">
        <w:tc>
          <w:tcPr>
            <w:tcW w:w="577"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2</w:t>
            </w:r>
          </w:p>
        </w:tc>
        <w:tc>
          <w:tcPr>
            <w:tcW w:w="3840" w:type="dxa"/>
            <w:shd w:val="clear" w:color="auto" w:fill="auto"/>
          </w:tcPr>
          <w:p w:rsidR="007816A6" w:rsidRPr="007816A6" w:rsidRDefault="007816A6" w:rsidP="0032504F">
            <w:pPr>
              <w:tabs>
                <w:tab w:val="left" w:pos="612"/>
              </w:tabs>
              <w:spacing w:before="120" w:after="120"/>
              <w:rPr>
                <w:iCs/>
                <w:lang w:val="en-US"/>
              </w:rPr>
            </w:pPr>
            <w:r w:rsidRPr="007816A6">
              <w:t>Oferta-deviz</w:t>
            </w:r>
          </w:p>
        </w:tc>
        <w:tc>
          <w:tcPr>
            <w:tcW w:w="3588" w:type="dxa"/>
            <w:shd w:val="clear" w:color="auto" w:fill="auto"/>
          </w:tcPr>
          <w:p w:rsidR="007816A6" w:rsidRPr="007816A6" w:rsidRDefault="007816A6" w:rsidP="0032504F">
            <w:pPr>
              <w:tabs>
                <w:tab w:val="left" w:pos="612"/>
              </w:tabs>
            </w:pPr>
            <w:r w:rsidRPr="007816A6">
              <w:t>Formularele 3, 5, 7 cu specificatia parametrilor tehnici solicitati in caietul de sarcini.</w:t>
            </w:r>
          </w:p>
          <w:p w:rsidR="007816A6" w:rsidRPr="007816A6" w:rsidRDefault="007816A6" w:rsidP="0032504F">
            <w:pPr>
              <w:tabs>
                <w:tab w:val="left" w:pos="612"/>
              </w:tabs>
              <w:spacing w:before="120" w:after="120"/>
              <w:rPr>
                <w:iCs/>
                <w:lang w:val="en-US"/>
              </w:rPr>
            </w:pPr>
            <w:r w:rsidRPr="007816A6">
              <w:t>Original. Confirmata prin aplicarea semnaturii si stampilei participantului.</w:t>
            </w:r>
          </w:p>
        </w:tc>
        <w:tc>
          <w:tcPr>
            <w:tcW w:w="1623"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 xml:space="preserve">Da </w:t>
            </w:r>
          </w:p>
        </w:tc>
      </w:tr>
      <w:tr w:rsidR="007816A6" w:rsidRPr="0002090C" w:rsidTr="007816A6">
        <w:tc>
          <w:tcPr>
            <w:tcW w:w="577"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3</w:t>
            </w:r>
          </w:p>
        </w:tc>
        <w:tc>
          <w:tcPr>
            <w:tcW w:w="3840" w:type="dxa"/>
            <w:shd w:val="clear" w:color="auto" w:fill="auto"/>
          </w:tcPr>
          <w:p w:rsidR="007816A6" w:rsidRPr="007816A6" w:rsidRDefault="007816A6" w:rsidP="0032504F">
            <w:pPr>
              <w:tabs>
                <w:tab w:val="left" w:pos="612"/>
              </w:tabs>
            </w:pPr>
            <w:r w:rsidRPr="007816A6">
              <w:t xml:space="preserve">Certificat/Decizie de inregistrare a intreprinderii/Extras din Registrul de Stat al persoanelor juridice </w:t>
            </w:r>
          </w:p>
        </w:tc>
        <w:tc>
          <w:tcPr>
            <w:tcW w:w="3588" w:type="dxa"/>
            <w:shd w:val="clear" w:color="auto" w:fill="auto"/>
          </w:tcPr>
          <w:p w:rsidR="007816A6" w:rsidRPr="007816A6" w:rsidRDefault="007816A6" w:rsidP="0032504F">
            <w:pPr>
              <w:tabs>
                <w:tab w:val="left" w:pos="612"/>
              </w:tabs>
            </w:pPr>
            <w:r w:rsidRPr="007816A6">
              <w:t>Copie. Confirmata prin aplicarea semnaturii si stampilei participantului.</w:t>
            </w:r>
          </w:p>
        </w:tc>
        <w:tc>
          <w:tcPr>
            <w:tcW w:w="1623"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 xml:space="preserve">Da </w:t>
            </w:r>
          </w:p>
        </w:tc>
      </w:tr>
      <w:tr w:rsidR="007816A6" w:rsidRPr="0002090C" w:rsidTr="007816A6">
        <w:tc>
          <w:tcPr>
            <w:tcW w:w="577"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4</w:t>
            </w:r>
          </w:p>
        </w:tc>
        <w:tc>
          <w:tcPr>
            <w:tcW w:w="3840" w:type="dxa"/>
            <w:shd w:val="clear" w:color="auto" w:fill="auto"/>
          </w:tcPr>
          <w:p w:rsidR="007816A6" w:rsidRPr="007816A6" w:rsidRDefault="007816A6" w:rsidP="0032504F">
            <w:pPr>
              <w:tabs>
                <w:tab w:val="left" w:pos="612"/>
              </w:tabs>
            </w:pPr>
            <w:r w:rsidRPr="007816A6">
              <w:t>Declarație privind experienta similară</w:t>
            </w:r>
          </w:p>
        </w:tc>
        <w:tc>
          <w:tcPr>
            <w:tcW w:w="3588" w:type="dxa"/>
            <w:shd w:val="clear" w:color="auto" w:fill="auto"/>
          </w:tcPr>
          <w:p w:rsidR="007816A6" w:rsidRPr="007816A6" w:rsidRDefault="007816A6" w:rsidP="0032504F">
            <w:pPr>
              <w:tabs>
                <w:tab w:val="left" w:pos="612"/>
              </w:tabs>
            </w:pPr>
            <w:r w:rsidRPr="007816A6">
              <w:t>Original. Confirmat prin aplicarea semnaturii și ștrampilei participantului. Formularul F3.8.</w:t>
            </w:r>
          </w:p>
        </w:tc>
        <w:tc>
          <w:tcPr>
            <w:tcW w:w="1623"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 xml:space="preserve">Da </w:t>
            </w:r>
          </w:p>
        </w:tc>
      </w:tr>
      <w:tr w:rsidR="007816A6" w:rsidRPr="0002090C" w:rsidTr="007816A6">
        <w:tc>
          <w:tcPr>
            <w:tcW w:w="577" w:type="dxa"/>
            <w:shd w:val="clear" w:color="auto" w:fill="auto"/>
          </w:tcPr>
          <w:p w:rsidR="007816A6" w:rsidRPr="007816A6" w:rsidRDefault="007816A6" w:rsidP="0032504F">
            <w:pPr>
              <w:tabs>
                <w:tab w:val="left" w:pos="612"/>
              </w:tabs>
              <w:spacing w:before="120" w:after="120"/>
              <w:rPr>
                <w:iCs/>
                <w:lang w:val="en-US"/>
              </w:rPr>
            </w:pPr>
          </w:p>
        </w:tc>
        <w:tc>
          <w:tcPr>
            <w:tcW w:w="3840" w:type="dxa"/>
            <w:shd w:val="clear" w:color="auto" w:fill="auto"/>
          </w:tcPr>
          <w:p w:rsidR="007816A6" w:rsidRPr="007816A6" w:rsidRDefault="007816A6" w:rsidP="0032504F">
            <w:pPr>
              <w:tabs>
                <w:tab w:val="left" w:pos="612"/>
              </w:tabs>
            </w:pPr>
            <w:r w:rsidRPr="007816A6">
              <w:t>Graficul de execuție</w:t>
            </w:r>
          </w:p>
        </w:tc>
        <w:tc>
          <w:tcPr>
            <w:tcW w:w="3588" w:type="dxa"/>
            <w:shd w:val="clear" w:color="auto" w:fill="auto"/>
          </w:tcPr>
          <w:p w:rsidR="007816A6" w:rsidRPr="007816A6" w:rsidRDefault="007816A6" w:rsidP="0032504F">
            <w:pPr>
              <w:tabs>
                <w:tab w:val="left" w:pos="612"/>
              </w:tabs>
            </w:pPr>
            <w:r w:rsidRPr="007816A6">
              <w:t>Copie. Confirmată prin aplicarea semnaturii și ștampilei participantului. Formularul F3.3</w:t>
            </w:r>
          </w:p>
        </w:tc>
        <w:tc>
          <w:tcPr>
            <w:tcW w:w="1623"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 xml:space="preserve">Da </w:t>
            </w:r>
          </w:p>
        </w:tc>
      </w:tr>
      <w:tr w:rsidR="007816A6" w:rsidRPr="0002090C" w:rsidTr="007816A6">
        <w:tc>
          <w:tcPr>
            <w:tcW w:w="577"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5</w:t>
            </w:r>
          </w:p>
        </w:tc>
        <w:tc>
          <w:tcPr>
            <w:tcW w:w="3840" w:type="dxa"/>
            <w:shd w:val="clear" w:color="auto" w:fill="auto"/>
          </w:tcPr>
          <w:p w:rsidR="007816A6" w:rsidRPr="007816A6" w:rsidRDefault="007816A6" w:rsidP="0032504F">
            <w:pPr>
              <w:tabs>
                <w:tab w:val="left" w:pos="612"/>
              </w:tabs>
            </w:pPr>
            <w:r w:rsidRPr="007816A6">
              <w:t>Informatii generale despre ofertant</w:t>
            </w:r>
          </w:p>
        </w:tc>
        <w:tc>
          <w:tcPr>
            <w:tcW w:w="3588" w:type="dxa"/>
            <w:shd w:val="clear" w:color="auto" w:fill="auto"/>
          </w:tcPr>
          <w:p w:rsidR="007816A6" w:rsidRPr="007816A6" w:rsidRDefault="007816A6" w:rsidP="0032504F">
            <w:pPr>
              <w:tabs>
                <w:tab w:val="left" w:pos="612"/>
              </w:tabs>
            </w:pPr>
            <w:r w:rsidRPr="007816A6">
              <w:t>Original. Confirmata prin aplicarea semnaturii si stampilei participantului.</w:t>
            </w:r>
          </w:p>
        </w:tc>
        <w:tc>
          <w:tcPr>
            <w:tcW w:w="1623"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 xml:space="preserve">Da </w:t>
            </w:r>
          </w:p>
        </w:tc>
      </w:tr>
      <w:tr w:rsidR="007816A6" w:rsidRPr="0002090C" w:rsidTr="007816A6">
        <w:tc>
          <w:tcPr>
            <w:tcW w:w="577"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6</w:t>
            </w:r>
          </w:p>
        </w:tc>
        <w:tc>
          <w:tcPr>
            <w:tcW w:w="3840" w:type="dxa"/>
            <w:shd w:val="clear" w:color="auto" w:fill="auto"/>
          </w:tcPr>
          <w:p w:rsidR="007816A6" w:rsidRPr="007816A6" w:rsidRDefault="007816A6" w:rsidP="0032504F">
            <w:pPr>
              <w:tabs>
                <w:tab w:val="left" w:pos="612"/>
              </w:tabs>
            </w:pPr>
            <w:r w:rsidRPr="007816A6">
              <w:t>Declaratie privind personalul de specialitate propus pentru implementarea contractului</w:t>
            </w:r>
          </w:p>
        </w:tc>
        <w:tc>
          <w:tcPr>
            <w:tcW w:w="3588" w:type="dxa"/>
            <w:shd w:val="clear" w:color="auto" w:fill="auto"/>
          </w:tcPr>
          <w:p w:rsidR="007816A6" w:rsidRPr="007816A6" w:rsidRDefault="007816A6" w:rsidP="0032504F">
            <w:pPr>
              <w:tabs>
                <w:tab w:val="left" w:pos="612"/>
              </w:tabs>
            </w:pPr>
            <w:r w:rsidRPr="007816A6">
              <w:t>Original. Confirmata prin aplicarea semnaturii si stampilei participantului.</w:t>
            </w:r>
          </w:p>
        </w:tc>
        <w:tc>
          <w:tcPr>
            <w:tcW w:w="1623"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 xml:space="preserve">Da </w:t>
            </w:r>
          </w:p>
        </w:tc>
      </w:tr>
      <w:tr w:rsidR="007816A6" w:rsidRPr="0002090C" w:rsidTr="007816A6">
        <w:tc>
          <w:tcPr>
            <w:tcW w:w="577"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7</w:t>
            </w:r>
          </w:p>
        </w:tc>
        <w:tc>
          <w:tcPr>
            <w:tcW w:w="3840" w:type="dxa"/>
            <w:shd w:val="clear" w:color="auto" w:fill="auto"/>
          </w:tcPr>
          <w:p w:rsidR="007816A6" w:rsidRPr="007816A6" w:rsidRDefault="007816A6" w:rsidP="0032504F">
            <w:pPr>
              <w:tabs>
                <w:tab w:val="left" w:pos="612"/>
              </w:tabs>
            </w:pPr>
            <w:r w:rsidRPr="007816A6">
              <w:rPr>
                <w:rFonts w:eastAsia="PMingLiU"/>
                <w:lang w:val="en-US"/>
              </w:rPr>
              <w:t xml:space="preserve">Declarație privind dotările specifice, utilajul şi echipamentul necesar </w:t>
            </w:r>
            <w:r w:rsidRPr="007816A6">
              <w:rPr>
                <w:rFonts w:eastAsia="PMingLiU"/>
                <w:bCs/>
                <w:spacing w:val="-2"/>
                <w:lang w:val="en-US" w:eastAsia="zh-CN"/>
              </w:rPr>
              <w:t xml:space="preserve">pentru </w:t>
            </w:r>
            <w:r w:rsidRPr="007816A6">
              <w:rPr>
                <w:rFonts w:eastAsia="PMingLiU"/>
                <w:lang w:val="en-US" w:eastAsia="zh-CN"/>
              </w:rPr>
              <w:t>îndeplinirea corespunzătoare a contractului</w:t>
            </w:r>
          </w:p>
        </w:tc>
        <w:tc>
          <w:tcPr>
            <w:tcW w:w="3588" w:type="dxa"/>
            <w:shd w:val="clear" w:color="auto" w:fill="auto"/>
          </w:tcPr>
          <w:p w:rsidR="007816A6" w:rsidRPr="007816A6" w:rsidRDefault="007816A6" w:rsidP="0032504F">
            <w:pPr>
              <w:tabs>
                <w:tab w:val="left" w:pos="612"/>
              </w:tabs>
            </w:pPr>
            <w:r w:rsidRPr="007816A6">
              <w:t>Original. Confirmata prin aplicarea semnaturii si stampilei participantului.</w:t>
            </w:r>
          </w:p>
        </w:tc>
        <w:tc>
          <w:tcPr>
            <w:tcW w:w="1623"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 xml:space="preserve">Da </w:t>
            </w:r>
          </w:p>
        </w:tc>
      </w:tr>
      <w:tr w:rsidR="007816A6" w:rsidRPr="0002090C" w:rsidTr="007816A6">
        <w:tc>
          <w:tcPr>
            <w:tcW w:w="577"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8</w:t>
            </w:r>
          </w:p>
        </w:tc>
        <w:tc>
          <w:tcPr>
            <w:tcW w:w="3840" w:type="dxa"/>
            <w:shd w:val="clear" w:color="auto" w:fill="auto"/>
          </w:tcPr>
          <w:p w:rsidR="007816A6" w:rsidRPr="007816A6" w:rsidRDefault="007816A6" w:rsidP="0032504F">
            <w:pPr>
              <w:tabs>
                <w:tab w:val="left" w:pos="612"/>
              </w:tabs>
              <w:rPr>
                <w:rFonts w:eastAsia="PMingLiU"/>
                <w:lang w:val="en-US"/>
              </w:rPr>
            </w:pPr>
            <w:r w:rsidRPr="007816A6">
              <w:rPr>
                <w:rFonts w:eastAsia="PMingLiU"/>
                <w:iCs/>
                <w:lang w:val="en-US" w:eastAsia="zh-CN"/>
              </w:rPr>
              <w:t>Certificat de efectuare sistematică a plăţii impozitelor, contribuţiilor eliberat de Inspectoratul Fiscal</w:t>
            </w:r>
          </w:p>
        </w:tc>
        <w:tc>
          <w:tcPr>
            <w:tcW w:w="3588" w:type="dxa"/>
            <w:shd w:val="clear" w:color="auto" w:fill="auto"/>
          </w:tcPr>
          <w:p w:rsidR="007816A6" w:rsidRPr="007816A6" w:rsidRDefault="007816A6" w:rsidP="0032504F">
            <w:pPr>
              <w:tabs>
                <w:tab w:val="left" w:pos="612"/>
              </w:tabs>
            </w:pPr>
            <w:r w:rsidRPr="007816A6">
              <w:t>Copie. Confirmata prin aplicarea semnaturii si stampilei participantului.</w:t>
            </w:r>
          </w:p>
        </w:tc>
        <w:tc>
          <w:tcPr>
            <w:tcW w:w="1623"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 xml:space="preserve">Da </w:t>
            </w:r>
          </w:p>
        </w:tc>
      </w:tr>
      <w:tr w:rsidR="007816A6" w:rsidRPr="00ED563F" w:rsidTr="007816A6">
        <w:tc>
          <w:tcPr>
            <w:tcW w:w="577" w:type="dxa"/>
            <w:shd w:val="clear" w:color="auto" w:fill="auto"/>
          </w:tcPr>
          <w:p w:rsidR="007816A6" w:rsidRPr="007816A6" w:rsidRDefault="007816A6" w:rsidP="0032504F">
            <w:pPr>
              <w:tabs>
                <w:tab w:val="left" w:pos="612"/>
              </w:tabs>
              <w:spacing w:before="120" w:after="120"/>
              <w:rPr>
                <w:iCs/>
                <w:lang w:val="en-US"/>
              </w:rPr>
            </w:pPr>
          </w:p>
        </w:tc>
        <w:tc>
          <w:tcPr>
            <w:tcW w:w="3840" w:type="dxa"/>
            <w:shd w:val="clear" w:color="auto" w:fill="auto"/>
          </w:tcPr>
          <w:p w:rsidR="007816A6" w:rsidRPr="007816A6" w:rsidRDefault="007816A6" w:rsidP="0032504F">
            <w:pPr>
              <w:tabs>
                <w:tab w:val="left" w:pos="612"/>
              </w:tabs>
              <w:rPr>
                <w:rFonts w:eastAsia="PMingLiU"/>
                <w:iCs/>
                <w:lang w:val="en-US" w:eastAsia="zh-CN"/>
              </w:rPr>
            </w:pPr>
            <w:r w:rsidRPr="007816A6">
              <w:rPr>
                <w:rFonts w:eastAsia="PMingLiU"/>
                <w:iCs/>
                <w:lang w:val="en-US" w:eastAsia="zh-CN"/>
              </w:rPr>
              <w:t>Declarație privind lista principalelor lucrări executate în ultimuii 3 ani de activitate</w:t>
            </w:r>
          </w:p>
        </w:tc>
        <w:tc>
          <w:tcPr>
            <w:tcW w:w="3588" w:type="dxa"/>
            <w:shd w:val="clear" w:color="auto" w:fill="auto"/>
          </w:tcPr>
          <w:p w:rsidR="007816A6" w:rsidRPr="007816A6" w:rsidRDefault="007816A6" w:rsidP="0032504F">
            <w:pPr>
              <w:tabs>
                <w:tab w:val="left" w:pos="612"/>
              </w:tabs>
            </w:pPr>
            <w:r w:rsidRPr="007816A6">
              <w:t>Original. Confirmat prin aplicarea semnaturii și ștrampilei participantului. Formularul F3.10</w:t>
            </w:r>
          </w:p>
        </w:tc>
        <w:tc>
          <w:tcPr>
            <w:tcW w:w="1623"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 xml:space="preserve">Da </w:t>
            </w:r>
          </w:p>
        </w:tc>
      </w:tr>
      <w:tr w:rsidR="007816A6" w:rsidRPr="00ED563F" w:rsidTr="007816A6">
        <w:tc>
          <w:tcPr>
            <w:tcW w:w="577" w:type="dxa"/>
            <w:shd w:val="clear" w:color="auto" w:fill="auto"/>
          </w:tcPr>
          <w:p w:rsidR="007816A6" w:rsidRPr="007816A6" w:rsidRDefault="007816A6" w:rsidP="0032504F">
            <w:pPr>
              <w:tabs>
                <w:tab w:val="left" w:pos="612"/>
              </w:tabs>
              <w:spacing w:before="120" w:after="120"/>
              <w:rPr>
                <w:iCs/>
                <w:lang w:val="en-US"/>
              </w:rPr>
            </w:pPr>
          </w:p>
        </w:tc>
        <w:tc>
          <w:tcPr>
            <w:tcW w:w="3840" w:type="dxa"/>
            <w:shd w:val="clear" w:color="auto" w:fill="auto"/>
          </w:tcPr>
          <w:p w:rsidR="007816A6" w:rsidRPr="007816A6" w:rsidRDefault="007816A6" w:rsidP="0032504F">
            <w:pPr>
              <w:tabs>
                <w:tab w:val="left" w:pos="612"/>
              </w:tabs>
              <w:rPr>
                <w:rFonts w:eastAsia="PMingLiU"/>
                <w:iCs/>
                <w:lang w:val="en-US" w:eastAsia="zh-CN"/>
              </w:rPr>
            </w:pPr>
            <w:r w:rsidRPr="007816A6">
              <w:rPr>
                <w:rFonts w:eastAsia="PMingLiU"/>
                <w:iCs/>
                <w:lang w:val="en-US" w:eastAsia="zh-CN"/>
              </w:rPr>
              <w:t>Avizul valabil al Inspecției de Stat în construcții</w:t>
            </w:r>
          </w:p>
        </w:tc>
        <w:tc>
          <w:tcPr>
            <w:tcW w:w="3588" w:type="dxa"/>
            <w:shd w:val="clear" w:color="auto" w:fill="auto"/>
          </w:tcPr>
          <w:p w:rsidR="007816A6" w:rsidRPr="007816A6" w:rsidRDefault="007816A6" w:rsidP="0032504F">
            <w:pPr>
              <w:tabs>
                <w:tab w:val="left" w:pos="612"/>
              </w:tabs>
            </w:pPr>
            <w:r w:rsidRPr="007816A6">
              <w:t>Original. Confirmat prin aplicarea semnaturii și ștrampilei participantului. Formularul F3.15</w:t>
            </w:r>
          </w:p>
        </w:tc>
        <w:tc>
          <w:tcPr>
            <w:tcW w:w="1623" w:type="dxa"/>
            <w:shd w:val="clear" w:color="auto" w:fill="auto"/>
          </w:tcPr>
          <w:p w:rsidR="007816A6" w:rsidRPr="007816A6" w:rsidRDefault="007816A6" w:rsidP="0032504F">
            <w:pPr>
              <w:tabs>
                <w:tab w:val="left" w:pos="612"/>
              </w:tabs>
              <w:spacing w:before="120" w:after="120"/>
              <w:rPr>
                <w:iCs/>
                <w:lang w:val="en-US"/>
              </w:rPr>
            </w:pPr>
            <w:r w:rsidRPr="007816A6">
              <w:rPr>
                <w:iCs/>
                <w:lang w:val="en-US"/>
              </w:rPr>
              <w:t xml:space="preserve">Da </w:t>
            </w:r>
          </w:p>
        </w:tc>
      </w:tr>
      <w:tr w:rsidR="007816A6" w:rsidRPr="003B0236" w:rsidTr="007816A6">
        <w:tc>
          <w:tcPr>
            <w:tcW w:w="577" w:type="dxa"/>
            <w:shd w:val="clear" w:color="auto" w:fill="auto"/>
          </w:tcPr>
          <w:p w:rsidR="007816A6" w:rsidRPr="007816A6" w:rsidRDefault="007816A6" w:rsidP="0032504F">
            <w:pPr>
              <w:tabs>
                <w:tab w:val="left" w:pos="612"/>
              </w:tabs>
              <w:spacing w:before="120" w:after="120"/>
              <w:rPr>
                <w:iCs/>
                <w:lang w:val="en-US"/>
              </w:rPr>
            </w:pPr>
            <w:r w:rsidRPr="007816A6">
              <w:rPr>
                <w:iCs/>
                <w:lang w:val="en-US"/>
              </w:rPr>
              <w:lastRenderedPageBreak/>
              <w:t>9</w:t>
            </w:r>
          </w:p>
        </w:tc>
        <w:tc>
          <w:tcPr>
            <w:tcW w:w="3840" w:type="dxa"/>
            <w:shd w:val="clear" w:color="auto" w:fill="auto"/>
          </w:tcPr>
          <w:p w:rsidR="007816A6" w:rsidRPr="007816A6" w:rsidRDefault="007816A6" w:rsidP="0032504F">
            <w:pPr>
              <w:tabs>
                <w:tab w:val="left" w:pos="612"/>
              </w:tabs>
            </w:pPr>
            <w:r w:rsidRPr="007816A6">
              <w:t>Alte cerinte</w:t>
            </w:r>
          </w:p>
          <w:p w:rsidR="007816A6" w:rsidRPr="007816A6" w:rsidRDefault="007816A6" w:rsidP="0032504F">
            <w:pPr>
              <w:tabs>
                <w:tab w:val="left" w:pos="612"/>
              </w:tabs>
              <w:rPr>
                <w:rFonts w:eastAsia="PMingLiU"/>
                <w:iCs/>
                <w:lang w:val="en-US" w:eastAsia="zh-CN"/>
              </w:rPr>
            </w:pPr>
          </w:p>
        </w:tc>
        <w:tc>
          <w:tcPr>
            <w:tcW w:w="3588" w:type="dxa"/>
            <w:shd w:val="clear" w:color="auto" w:fill="auto"/>
          </w:tcPr>
          <w:p w:rsidR="007816A6" w:rsidRPr="007816A6" w:rsidRDefault="007816A6" w:rsidP="0032504F">
            <w:pPr>
              <w:tabs>
                <w:tab w:val="left" w:pos="612"/>
              </w:tabs>
            </w:pPr>
            <w:r w:rsidRPr="007816A6">
              <w:t>Se va completa de catre autoritatea contractanta la necesitate</w:t>
            </w:r>
          </w:p>
        </w:tc>
        <w:tc>
          <w:tcPr>
            <w:tcW w:w="1623" w:type="dxa"/>
            <w:shd w:val="clear" w:color="auto" w:fill="auto"/>
          </w:tcPr>
          <w:p w:rsidR="007816A6" w:rsidRPr="007816A6" w:rsidRDefault="007816A6" w:rsidP="0032504F">
            <w:pPr>
              <w:tabs>
                <w:tab w:val="left" w:pos="612"/>
              </w:tabs>
              <w:spacing w:before="120" w:after="120"/>
              <w:rPr>
                <w:iCs/>
                <w:lang w:val="en-US"/>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__</w:t>
            </w:r>
            <w:r w:rsidR="00EE05C0">
              <w:rPr>
                <w:rFonts w:asciiTheme="majorHAnsi" w:hAnsiTheme="majorHAnsi" w:cstheme="majorHAnsi"/>
                <w:b/>
                <w:i/>
              </w:rPr>
              <w:t>0</w:t>
            </w:r>
            <w:r w:rsidRPr="005D708F">
              <w:rPr>
                <w:rFonts w:asciiTheme="majorHAnsi" w:hAnsiTheme="majorHAnsi" w:cstheme="majorHAnsi"/>
                <w:b/>
                <w:i/>
              </w:rPr>
              <w:t xml:space="preserve">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816A6" w:rsidP="001F6E5A">
            <w:pPr>
              <w:tabs>
                <w:tab w:val="left" w:pos="372"/>
              </w:tabs>
              <w:suppressAutoHyphens/>
              <w:rPr>
                <w:rFonts w:asciiTheme="majorHAnsi" w:hAnsiTheme="majorHAnsi" w:cstheme="majorHAnsi"/>
                <w:b/>
                <w:i/>
              </w:rPr>
            </w:pPr>
            <w:r>
              <w:rPr>
                <w:rFonts w:asciiTheme="majorHAnsi" w:hAnsiTheme="majorHAnsi" w:cstheme="majorHAnsi"/>
                <w:b/>
                <w:i/>
              </w:rPr>
              <w:t>6</w:t>
            </w:r>
            <w:r w:rsidR="00EE05C0">
              <w:rPr>
                <w:rFonts w:asciiTheme="majorHAnsi" w:hAnsiTheme="majorHAnsi" w:cstheme="majorHAnsi"/>
                <w:b/>
                <w:i/>
              </w:rPr>
              <w:t>0zile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E05C0" w:rsidP="001F6E5A">
            <w:pPr>
              <w:tabs>
                <w:tab w:val="left" w:pos="372"/>
              </w:tabs>
              <w:suppressAutoHyphens/>
              <w:rPr>
                <w:rFonts w:asciiTheme="majorHAnsi" w:hAnsiTheme="majorHAnsi" w:cstheme="majorHAnsi"/>
                <w:b/>
                <w:i/>
              </w:rPr>
            </w:pPr>
            <w:r>
              <w:rPr>
                <w:rFonts w:asciiTheme="majorHAnsi" w:hAnsiTheme="majorHAnsi" w:cstheme="majorHAnsi"/>
                <w:b/>
                <w:i/>
              </w:rPr>
              <w:t>s. Sărata Galbena, r-nul Hîncești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w:t>
            </w:r>
            <w:r w:rsidR="00EE05C0">
              <w:rPr>
                <w:rFonts w:asciiTheme="majorHAnsi" w:hAnsiTheme="majorHAnsi" w:cstheme="majorHAnsi"/>
                <w:i/>
                <w:spacing w:val="-4"/>
              </w:rPr>
              <w:t>30</w:t>
            </w:r>
            <w:r w:rsidRPr="005D708F">
              <w:rPr>
                <w:rFonts w:asciiTheme="majorHAnsi" w:hAnsiTheme="majorHAnsi" w:cstheme="majorHAnsi"/>
                <w:i/>
                <w:spacing w:val="-4"/>
              </w:rPr>
              <w:t>_______zile]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E05C0">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EE05C0" w:rsidP="001F6E5A">
            <w:pPr>
              <w:rPr>
                <w:rFonts w:asciiTheme="majorHAnsi" w:hAnsiTheme="majorHAnsi" w:cstheme="majorHAnsi"/>
                <w:i/>
              </w:rPr>
            </w:pPr>
            <w:r>
              <w:rPr>
                <w:rFonts w:asciiTheme="majorHAnsi" w:hAnsiTheme="majorHAnsi" w:cstheme="majorHAnsi"/>
                <w:i/>
              </w:rPr>
              <w:t>Conform cerintelor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EE05C0" w:rsidRDefault="00EE05C0" w:rsidP="00EE05C0">
            <w:pPr>
              <w:jc w:val="both"/>
              <w:rPr>
                <w:rFonts w:asciiTheme="majorHAnsi" w:hAnsiTheme="majorHAnsi" w:cstheme="majorHAnsi"/>
                <w:i/>
              </w:rPr>
            </w:pPr>
            <w:r w:rsidRPr="005D708F">
              <w:rPr>
                <w:rFonts w:asciiTheme="majorHAnsi" w:hAnsiTheme="majorHAnsi" w:cstheme="majorHAnsi"/>
                <w:i/>
              </w:rPr>
              <w:t>Data, Ora</w:t>
            </w:r>
            <w:r>
              <w:rPr>
                <w:rFonts w:asciiTheme="majorHAnsi" w:hAnsiTheme="majorHAnsi" w:cstheme="majorHAnsi"/>
                <w:i/>
              </w:rPr>
              <w:t xml:space="preserve"> </w:t>
            </w:r>
          </w:p>
          <w:p w:rsidR="00A20ACF" w:rsidRPr="005D708F" w:rsidRDefault="00EE05C0" w:rsidP="00EE05C0">
            <w:pPr>
              <w:jc w:val="both"/>
              <w:rPr>
                <w:rFonts w:asciiTheme="majorHAnsi" w:hAnsiTheme="majorHAnsi" w:cstheme="majorHAnsi"/>
                <w:i/>
              </w:rPr>
            </w:pPr>
            <w:r>
              <w:rPr>
                <w:rFonts w:asciiTheme="majorHAnsi" w:hAnsiTheme="majorHAnsi" w:cstheme="majorHAnsi"/>
                <w:i/>
              </w:rPr>
              <w:t>Conform cerintelor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E05C0">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E05C0" w:rsidP="00EE05C0">
            <w:pPr>
              <w:tabs>
                <w:tab w:val="right" w:pos="4743"/>
              </w:tabs>
              <w:jc w:val="both"/>
              <w:rPr>
                <w:rFonts w:asciiTheme="majorHAnsi" w:hAnsiTheme="majorHAnsi" w:cstheme="majorHAnsi"/>
                <w:i/>
              </w:rPr>
            </w:pPr>
            <w:r>
              <w:rPr>
                <w:rFonts w:asciiTheme="majorHAnsi" w:hAnsiTheme="majorHAnsi" w:cstheme="majorHAnsi"/>
                <w:b/>
                <w:i/>
              </w:rPr>
              <w:t>Nu se schimbă</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E05C0" w:rsidP="00EE05C0">
            <w:pPr>
              <w:tabs>
                <w:tab w:val="right" w:pos="4743"/>
              </w:tabs>
              <w:jc w:val="both"/>
              <w:rPr>
                <w:rFonts w:asciiTheme="majorHAnsi" w:hAnsiTheme="majorHAnsi" w:cstheme="majorHAnsi"/>
                <w:i/>
                <w:iCs/>
              </w:rPr>
            </w:pPr>
            <w:r>
              <w:rPr>
                <w:rFonts w:asciiTheme="majorHAnsi" w:hAnsiTheme="majorHAnsi" w:cstheme="majorHAnsi"/>
                <w:b/>
                <w:i/>
                <w:iCs/>
              </w:rPr>
              <w:t>Nu se schimbă</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E05C0" w:rsidRDefault="00A20ACF" w:rsidP="00EE05C0">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EE05C0" w:rsidRPr="005D708F">
              <w:rPr>
                <w:rFonts w:asciiTheme="majorHAnsi" w:hAnsiTheme="majorHAnsi" w:cstheme="majorHAnsi"/>
                <w:b/>
                <w:i/>
                <w:iCs/>
              </w:rPr>
              <w:t>Evaluarea va fi efectuată pe: [indicaţi: pe loturi sau pe poziții. Dacă nu recurge la atribuirea contractului pe loturi, autoritatea contractantă are obligaţia de a justifica decizia de a nu atribui contractul pe loturi (art. 37</w:t>
            </w:r>
            <w:r w:rsidR="00EE05C0" w:rsidRPr="005D708F">
              <w:rPr>
                <w:rFonts w:asciiTheme="majorHAnsi" w:hAnsiTheme="majorHAnsi" w:cstheme="majorHAnsi"/>
                <w:b/>
                <w:i/>
                <w:iCs/>
                <w:vertAlign w:val="superscript"/>
              </w:rPr>
              <w:t>2</w:t>
            </w:r>
            <w:r w:rsidR="00EE05C0" w:rsidRPr="005D708F">
              <w:rPr>
                <w:rFonts w:asciiTheme="majorHAnsi" w:hAnsiTheme="majorHAnsi" w:cstheme="majorHAnsi"/>
                <w:b/>
                <w:i/>
                <w:iCs/>
              </w:rPr>
              <w:t>)].</w:t>
            </w:r>
          </w:p>
          <w:p w:rsidR="00EE05C0" w:rsidRPr="005D708F" w:rsidRDefault="00EE05C0" w:rsidP="00EE05C0">
            <w:pPr>
              <w:tabs>
                <w:tab w:val="right" w:pos="4743"/>
              </w:tabs>
              <w:jc w:val="both"/>
              <w:rPr>
                <w:rFonts w:asciiTheme="majorHAnsi" w:hAnsiTheme="majorHAnsi" w:cstheme="majorHAnsi"/>
                <w:b/>
                <w:i/>
                <w:iCs/>
              </w:rPr>
            </w:pPr>
            <w:r>
              <w:rPr>
                <w:rFonts w:asciiTheme="majorHAnsi" w:hAnsiTheme="majorHAnsi" w:cstheme="majorHAnsi"/>
                <w:b/>
                <w:i/>
                <w:iCs/>
              </w:rPr>
              <w:t>Evaluarea se va efectua pe lista intreaga.</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EE05C0">
            <w:pPr>
              <w:tabs>
                <w:tab w:val="right" w:pos="4743"/>
              </w:tabs>
              <w:jc w:val="both"/>
              <w:rPr>
                <w:rFonts w:asciiTheme="majorHAnsi" w:hAnsiTheme="majorHAnsi" w:cstheme="majorHAnsi"/>
                <w:b/>
                <w:i/>
                <w:iCs/>
              </w:rPr>
            </w:pPr>
            <w:r w:rsidRPr="005D708F">
              <w:rPr>
                <w:rFonts w:asciiTheme="majorHAnsi" w:hAnsiTheme="majorHAnsi" w:cstheme="majorHAnsi"/>
                <w:b/>
                <w:i/>
                <w:iCs/>
              </w:rPr>
              <w:t>_</w:t>
            </w:r>
            <w:r w:rsidR="007816A6">
              <w:rPr>
                <w:rFonts w:asciiTheme="majorHAnsi" w:hAnsiTheme="majorHAnsi" w:cstheme="majorHAnsi"/>
                <w:b/>
                <w:i/>
                <w:iCs/>
              </w:rPr>
              <w:t>prețul cel mai scazut</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lastRenderedPageBreak/>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7816A6">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w:t>
            </w:r>
            <w:r w:rsidR="00EE05C0">
              <w:rPr>
                <w:rFonts w:asciiTheme="majorHAnsi" w:hAnsiTheme="majorHAnsi" w:cstheme="majorHAnsi"/>
                <w:b/>
                <w:i/>
                <w:color w:val="000000" w:themeColor="text1"/>
              </w:rPr>
              <w:t>0</w:t>
            </w:r>
            <w:r w:rsidRPr="005D708F">
              <w:rPr>
                <w:rFonts w:asciiTheme="majorHAnsi" w:hAnsiTheme="majorHAnsi" w:cstheme="majorHAnsi"/>
                <w:b/>
                <w:i/>
                <w:color w:val="000000" w:themeColor="text1"/>
              </w:rPr>
              <w:t>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E05C0">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w:t>
            </w:r>
            <w:r w:rsidR="007816A6">
              <w:rPr>
                <w:rFonts w:asciiTheme="majorHAnsi" w:hAnsiTheme="majorHAnsi" w:cstheme="majorHAnsi"/>
                <w:i/>
              </w:rPr>
              <w:t>10</w:t>
            </w:r>
            <w:r w:rsidRPr="005D708F">
              <w:rPr>
                <w:rFonts w:asciiTheme="majorHAnsi" w:hAnsiTheme="majorHAnsi" w:cstheme="majorHAnsi"/>
                <w:i/>
              </w:rPr>
              <w:t>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 xml:space="preserve">Conținutul prezentei Fișe de date a achiziției este identic cu datele procedurii din cadrul Sistemului Informațional Automatizat “REGISTRUL DE STAT AL ACHIZIȚIILOR PUBLICE”. Grupul de lucru pentru </w:t>
      </w:r>
      <w:r w:rsidRPr="005D708F">
        <w:rPr>
          <w:rFonts w:asciiTheme="majorHAnsi" w:hAnsiTheme="majorHAnsi" w:cstheme="majorHAnsi"/>
          <w:b/>
          <w:bCs/>
          <w:color w:val="FF0000"/>
        </w:rPr>
        <w:lastRenderedPageBreak/>
        <w:t>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w:t>
      </w:r>
      <w:r w:rsidR="00EE05C0">
        <w:rPr>
          <w:rFonts w:asciiTheme="majorHAnsi" w:hAnsiTheme="majorHAnsi" w:cstheme="majorHAnsi"/>
          <w:b/>
          <w:bCs/>
          <w:color w:val="000000"/>
          <w:u w:val="single"/>
        </w:rPr>
        <w:t>Lozovoi Mihail</w:t>
      </w:r>
      <w:r w:rsidRPr="005D708F">
        <w:rPr>
          <w:rFonts w:asciiTheme="majorHAnsi" w:hAnsiTheme="majorHAnsi" w:cstheme="majorHAnsi"/>
          <w:b/>
          <w:bCs/>
          <w:color w:val="000000"/>
        </w:rPr>
        <w:t>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35337C"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20E7A" w:rsidRDefault="00B20E7A"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55732807"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zucAnAUCAADuAwAADgAAAAAA&#10;AAAAAAAAAAAuAgAAZHJzL2Uyb0RvYy54bWxQSwECLQAUAAYACAAAACEAoRy8WtsAAAAJAQAADwAA&#10;AAAAAAAAAAAAAABfBAAAZHJzL2Rvd25yZXYueG1sUEsFBgAAAAAEAAQA8wAAAGcFAAAAAA==&#10;" o:allowincell="f" stroked="f" strokecolor="blue">
                            <v:textbox>
                              <w:txbxContent>
                                <w:p w:rsidR="00B20E7A" w:rsidRDefault="00B20E7A" w:rsidP="00460653">
                                  <w:r w:rsidRPr="00507C02">
                                    <w:rPr>
                                      <w:rFonts w:asciiTheme="minorHAnsi" w:eastAsiaTheme="minorEastAsia" w:hAnsiTheme="minorHAnsi" w:cstheme="minorBidi"/>
                                      <w:sz w:val="22"/>
                                      <w:szCs w:val="22"/>
                                      <w:lang w:val="ru-RU"/>
                                    </w:rPr>
                                    <w:object w:dxaOrig="585" w:dyaOrig="735">
                                      <v:shape id="_x0000_i1026" type="#_x0000_t75" style="width:29.25pt;height:36.75pt" fillcolor="window">
                                        <v:imagedata r:id="rId9" o:title=""/>
                                      </v:shape>
                                      <o:OLEObject Type="Embed" ProgID="Word.Picture.8" ShapeID="_x0000_i1026" DrawAspect="Content" ObjectID="_1655732807" r:id="rId11"/>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30C7" w:rsidRDefault="00FC30C7" w:rsidP="00A20ACF">
      <w:r>
        <w:separator/>
      </w:r>
    </w:p>
  </w:endnote>
  <w:endnote w:type="continuationSeparator" w:id="0">
    <w:p w:rsidR="00FC30C7" w:rsidRDefault="00FC30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0E7A" w:rsidRDefault="00604E11" w:rsidP="001F6E5A">
    <w:pPr>
      <w:pStyle w:val="a4"/>
      <w:jc w:val="center"/>
    </w:pPr>
    <w:r>
      <w:fldChar w:fldCharType="begin"/>
    </w:r>
    <w:r>
      <w:instrText xml:space="preserve"> PAGE   \* MERGEFORMAT </w:instrText>
    </w:r>
    <w:r>
      <w:fldChar w:fldCharType="separate"/>
    </w:r>
    <w:r w:rsidR="0054685F">
      <w:t>51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0E7A" w:rsidRDefault="00604E11" w:rsidP="001F6E5A">
    <w:pPr>
      <w:pStyle w:val="a4"/>
      <w:jc w:val="center"/>
    </w:pPr>
    <w:r>
      <w:fldChar w:fldCharType="begin"/>
    </w:r>
    <w:r>
      <w:instrText xml:space="preserve"> PAGE   \* MERGEFORMAT </w:instrText>
    </w:r>
    <w:r>
      <w:fldChar w:fldCharType="separate"/>
    </w:r>
    <w:r w:rsidR="0054685F">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0E7A" w:rsidRDefault="00B20E7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30C7" w:rsidRDefault="00FC30C7" w:rsidP="00A20ACF">
      <w:r>
        <w:separator/>
      </w:r>
    </w:p>
  </w:footnote>
  <w:footnote w:type="continuationSeparator" w:id="0">
    <w:p w:rsidR="00FC30C7" w:rsidRDefault="00FC30C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3B6D6B"/>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3"/>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8"/>
  </w:num>
  <w:num w:numId="27">
    <w:abstractNumId w:val="11"/>
  </w:num>
  <w:num w:numId="28">
    <w:abstractNumId w:val="12"/>
  </w:num>
  <w:num w:numId="29">
    <w:abstractNumId w:val="5"/>
  </w:num>
  <w:num w:numId="30">
    <w:abstractNumId w:val="18"/>
  </w:num>
  <w:num w:numId="31">
    <w:abstractNumId w:val="10"/>
  </w:num>
  <w:num w:numId="32">
    <w:abstractNumId w:val="43"/>
  </w:num>
  <w:num w:numId="33">
    <w:abstractNumId w:val="54"/>
  </w:num>
  <w:num w:numId="34">
    <w:abstractNumId w:val="32"/>
  </w:num>
  <w:num w:numId="35">
    <w:abstractNumId w:val="6"/>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9"/>
  </w:num>
  <w:num w:numId="50">
    <w:abstractNumId w:val="25"/>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1"/>
  </w:num>
  <w:num w:numId="63">
    <w:abstractNumId w:val="26"/>
  </w:num>
  <w:num w:numId="64">
    <w:abstractNumId w:val="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72F08"/>
    <w:rsid w:val="001841F0"/>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5337C"/>
    <w:rsid w:val="003731FD"/>
    <w:rsid w:val="0038163C"/>
    <w:rsid w:val="00381EF2"/>
    <w:rsid w:val="003854DB"/>
    <w:rsid w:val="003C1106"/>
    <w:rsid w:val="003C2730"/>
    <w:rsid w:val="003C3AE2"/>
    <w:rsid w:val="003C7430"/>
    <w:rsid w:val="003D2A34"/>
    <w:rsid w:val="003D312E"/>
    <w:rsid w:val="003D3631"/>
    <w:rsid w:val="003D4085"/>
    <w:rsid w:val="003E235D"/>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85F"/>
    <w:rsid w:val="00546E60"/>
    <w:rsid w:val="00570670"/>
    <w:rsid w:val="005B0E74"/>
    <w:rsid w:val="005B4853"/>
    <w:rsid w:val="005D3D45"/>
    <w:rsid w:val="005D708F"/>
    <w:rsid w:val="005E3355"/>
    <w:rsid w:val="005E57E4"/>
    <w:rsid w:val="005E5A05"/>
    <w:rsid w:val="005E6B4A"/>
    <w:rsid w:val="00601B8F"/>
    <w:rsid w:val="00604E11"/>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816A6"/>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381E"/>
    <w:rsid w:val="00A946E0"/>
    <w:rsid w:val="00AA1372"/>
    <w:rsid w:val="00AC6AB4"/>
    <w:rsid w:val="00B0183E"/>
    <w:rsid w:val="00B06D9F"/>
    <w:rsid w:val="00B16D7C"/>
    <w:rsid w:val="00B20E7A"/>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0028B"/>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05C0"/>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C30C7"/>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7131A3-1CE4-42A9-B1E9-00B60392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19366</Words>
  <Characters>110391</Characters>
  <Application>Microsoft Office Word</Application>
  <DocSecurity>0</DocSecurity>
  <Lines>919</Lines>
  <Paragraphs>258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2018-10-09T16:43:00Z</cp:lastPrinted>
  <dcterms:created xsi:type="dcterms:W3CDTF">2020-07-08T13:41:00Z</dcterms:created>
  <dcterms:modified xsi:type="dcterms:W3CDTF">2020-07-08T14:00:00Z</dcterms:modified>
</cp:coreProperties>
</file>