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Default="000E4D7D" w:rsidP="00502EFF">
      <w:pPr>
        <w:jc w:val="right"/>
        <w:rPr>
          <w:lang w:val="ro-RO"/>
        </w:rPr>
      </w:pPr>
    </w:p>
    <w:p w:rsidR="00554D72" w:rsidRPr="00554D72" w:rsidRDefault="00554D72" w:rsidP="00502EFF">
      <w:pPr>
        <w:jc w:val="right"/>
        <w:rPr>
          <w:lang w:val="ro-RO"/>
        </w:rPr>
      </w:pPr>
    </w:p>
    <w:p w:rsidR="007E44C2" w:rsidRDefault="007E44C2" w:rsidP="00BE362C">
      <w:pPr>
        <w:jc w:val="center"/>
        <w:outlineLvl w:val="0"/>
        <w:rPr>
          <w:b/>
          <w:sz w:val="28"/>
          <w:szCs w:val="28"/>
          <w:lang w:eastAsia="ru-RU"/>
        </w:rPr>
      </w:pPr>
    </w:p>
    <w:p w:rsidR="007E44C2" w:rsidRDefault="007E44C2" w:rsidP="00BE362C">
      <w:pPr>
        <w:jc w:val="center"/>
        <w:outlineLvl w:val="0"/>
        <w:rPr>
          <w:b/>
          <w:sz w:val="28"/>
          <w:szCs w:val="28"/>
          <w:lang w:eastAsia="ru-RU"/>
        </w:rPr>
      </w:pPr>
    </w:p>
    <w:p w:rsidR="00BE362C" w:rsidRPr="003017F5" w:rsidRDefault="009C5639" w:rsidP="00BE362C">
      <w:pPr>
        <w:jc w:val="center"/>
        <w:outlineLvl w:val="0"/>
        <w:rPr>
          <w:b/>
          <w:sz w:val="28"/>
          <w:szCs w:val="28"/>
          <w:lang w:eastAsia="ru-RU"/>
        </w:rPr>
      </w:pPr>
      <w:r w:rsidRPr="003017F5">
        <w:rPr>
          <w:b/>
          <w:sz w:val="28"/>
          <w:szCs w:val="28"/>
          <w:lang w:eastAsia="ru-RU"/>
        </w:rPr>
        <w:t>ANUNȚ DE PARTICIPARE</w:t>
      </w:r>
    </w:p>
    <w:p w:rsidR="00582AFE" w:rsidRDefault="003E7098" w:rsidP="00582AFE">
      <w:pPr>
        <w:shd w:val="clear" w:color="auto" w:fill="FFFFFF"/>
        <w:jc w:val="center"/>
        <w:rPr>
          <w:b/>
        </w:rPr>
      </w:pPr>
      <w:r w:rsidRPr="003E7098">
        <w:rPr>
          <w:b/>
        </w:rPr>
        <w:t>Amenajarea terenului sportiv multifuncțional 30m x 20m</w:t>
      </w:r>
      <w:r w:rsidR="00EE6D20" w:rsidRPr="003017F5">
        <w:rPr>
          <w:b/>
        </w:rPr>
        <w:t>, din mun</w:t>
      </w:r>
      <w:r w:rsidR="007E3FB7" w:rsidRPr="003017F5">
        <w:rPr>
          <w:b/>
        </w:rPr>
        <w:t>.</w:t>
      </w:r>
      <w:r w:rsidR="00EE6D20" w:rsidRPr="003017F5">
        <w:rPr>
          <w:b/>
        </w:rPr>
        <w:t>Ceadir Lunga, str. Sanatorială</w:t>
      </w:r>
      <w:r w:rsidR="0025126B" w:rsidRPr="003017F5">
        <w:rPr>
          <w:b/>
        </w:rPr>
        <w:t>, 1</w:t>
      </w:r>
    </w:p>
    <w:p w:rsidR="003017F5" w:rsidRPr="003017F5" w:rsidRDefault="003017F5" w:rsidP="00582AFE">
      <w:pPr>
        <w:shd w:val="clear" w:color="auto" w:fill="FFFFFF"/>
        <w:jc w:val="center"/>
        <w:rPr>
          <w:b/>
          <w:shd w:val="clear" w:color="auto" w:fill="FFFFFF"/>
          <w:lang w:eastAsia="ru-RU"/>
        </w:rPr>
      </w:pPr>
      <w:r>
        <w:rPr>
          <w:b/>
        </w:rPr>
        <w:t xml:space="preserve">     </w:t>
      </w:r>
    </w:p>
    <w:p w:rsidR="00BE362C" w:rsidRPr="003017F5" w:rsidRDefault="009C5639" w:rsidP="00582AFE">
      <w:pPr>
        <w:shd w:val="clear" w:color="auto" w:fill="FFFFFF"/>
        <w:jc w:val="center"/>
        <w:rPr>
          <w:b/>
          <w:sz w:val="16"/>
          <w:szCs w:val="16"/>
          <w:lang w:eastAsia="ru-RU"/>
        </w:rPr>
      </w:pPr>
      <w:proofErr w:type="gramStart"/>
      <w:r w:rsidRPr="00324925">
        <w:rPr>
          <w:lang w:eastAsia="ru-RU"/>
        </w:rPr>
        <w:t>prin</w:t>
      </w:r>
      <w:proofErr w:type="gramEnd"/>
      <w:r w:rsidRPr="00324925">
        <w:rPr>
          <w:lang w:eastAsia="ru-RU"/>
        </w:rPr>
        <w:t xml:space="preserve"> procedura de </w:t>
      </w:r>
      <w:r w:rsidR="001A1A16" w:rsidRPr="00324925">
        <w:rPr>
          <w:lang w:eastAsia="ru-RU"/>
        </w:rPr>
        <w:t>a</w:t>
      </w:r>
      <w:r w:rsidRPr="00324925">
        <w:rPr>
          <w:lang w:eastAsia="ru-RU"/>
        </w:rPr>
        <w:t>chiziție</w:t>
      </w:r>
      <w:r w:rsidRPr="00FF430B">
        <w:rPr>
          <w:b/>
          <w:lang w:eastAsia="ru-RU"/>
        </w:rPr>
        <w:t>_</w:t>
      </w:r>
      <w:r w:rsidR="00842998" w:rsidRPr="00842998">
        <w:rPr>
          <w:b/>
          <w:u w:val="single"/>
          <w:lang w:eastAsia="ru-RU"/>
        </w:rPr>
        <w:t>Licitație deschisă</w:t>
      </w:r>
      <w:r w:rsidRPr="00842998">
        <w:rPr>
          <w:b/>
          <w:u w:val="single"/>
          <w:lang w:eastAsia="ru-RU"/>
        </w:rPr>
        <w:t>_</w:t>
      </w:r>
      <w:r w:rsidRPr="00FF430B">
        <w:rPr>
          <w:b/>
          <w:lang w:eastAsia="ru-RU"/>
        </w:rPr>
        <w:br/>
      </w:r>
      <w:r w:rsidR="00E706C1" w:rsidRPr="00FF430B">
        <w:rPr>
          <w:sz w:val="20"/>
          <w:lang w:eastAsia="ru-RU"/>
        </w:rPr>
        <w:t xml:space="preserve">                         </w:t>
      </w:r>
      <w:r w:rsidR="003017F5">
        <w:rPr>
          <w:sz w:val="20"/>
          <w:lang w:eastAsia="ru-RU"/>
        </w:rPr>
        <w:t xml:space="preserve">                           </w:t>
      </w:r>
      <w:r w:rsidR="00E706C1" w:rsidRPr="00FF430B">
        <w:rPr>
          <w:sz w:val="20"/>
          <w:lang w:eastAsia="ru-RU"/>
        </w:rPr>
        <w:t xml:space="preserve"> </w:t>
      </w:r>
      <w:r w:rsidRPr="003017F5">
        <w:rPr>
          <w:sz w:val="16"/>
          <w:szCs w:val="16"/>
          <w:lang w:eastAsia="ru-RU"/>
        </w:rPr>
        <w:t>(tipul procedurii de achiziție)</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Denumirea autorității contractante: </w:t>
      </w:r>
      <w:r w:rsidR="00842998" w:rsidRPr="003017F5">
        <w:rPr>
          <w:bCs/>
          <w:lang w:eastAsia="ru-RU"/>
        </w:rPr>
        <w:t xml:space="preserve">Centrul de Recuperarea pentru Copii </w:t>
      </w:r>
      <w:r w:rsidR="00EE0BEB" w:rsidRPr="00EE0BEB">
        <w:rPr>
          <w:bCs/>
          <w:lang w:eastAsia="ru-RU"/>
        </w:rPr>
        <w:t>«</w:t>
      </w:r>
      <w:r w:rsidR="00842998" w:rsidRPr="003017F5">
        <w:rPr>
          <w:bCs/>
          <w:lang w:eastAsia="ru-RU"/>
        </w:rPr>
        <w:t>Ceadir-Lunga</w:t>
      </w:r>
      <w:r w:rsidR="00EE0BEB" w:rsidRPr="00EE0BEB">
        <w:rPr>
          <w:bCs/>
          <w:lang w:eastAsia="ru-RU"/>
        </w:rPr>
        <w:t>»</w:t>
      </w:r>
      <w:r w:rsidR="00842998" w:rsidRPr="003017F5">
        <w:rPr>
          <w:b/>
          <w:lang w:eastAsia="ru-RU"/>
        </w:rPr>
        <w:t xml:space="preserve"> </w:t>
      </w:r>
    </w:p>
    <w:p w:rsidR="00BE362C" w:rsidRPr="003017F5" w:rsidRDefault="009C5639" w:rsidP="002F556B">
      <w:pPr>
        <w:numPr>
          <w:ilvl w:val="0"/>
          <w:numId w:val="1"/>
        </w:numPr>
        <w:shd w:val="clear" w:color="auto" w:fill="FFFFFF"/>
        <w:tabs>
          <w:tab w:val="left" w:pos="284"/>
          <w:tab w:val="right" w:pos="9531"/>
        </w:tabs>
        <w:ind w:left="284" w:hanging="284"/>
        <w:rPr>
          <w:lang w:eastAsia="ru-RU"/>
        </w:rPr>
      </w:pPr>
      <w:r w:rsidRPr="003017F5">
        <w:rPr>
          <w:b/>
          <w:lang w:eastAsia="ru-RU"/>
        </w:rPr>
        <w:t xml:space="preserve">IDNO: </w:t>
      </w:r>
      <w:r w:rsidR="00842998" w:rsidRPr="003017F5">
        <w:rPr>
          <w:shd w:val="clear" w:color="auto" w:fill="FFFFFF"/>
          <w:lang w:eastAsia="ru-RU"/>
        </w:rPr>
        <w:t>1007601000665</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Adresa: </w:t>
      </w:r>
      <w:r w:rsidR="00842998" w:rsidRPr="003017F5">
        <w:rPr>
          <w:bCs/>
          <w:lang w:eastAsia="ru-RU"/>
        </w:rPr>
        <w:t>mun.</w:t>
      </w:r>
      <w:r w:rsidR="00842998" w:rsidRPr="003017F5">
        <w:rPr>
          <w:bCs/>
          <w:shd w:val="clear" w:color="auto" w:fill="FFFFFF"/>
          <w:lang w:eastAsia="ru-RU"/>
        </w:rPr>
        <w:t xml:space="preserve">Ceadir Lunga </w:t>
      </w:r>
      <w:r w:rsidR="00EE6D20" w:rsidRPr="003017F5">
        <w:t>str. Sanatorială, 1</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Numărul de telefon/fax: </w:t>
      </w:r>
      <w:r w:rsidR="00842998" w:rsidRPr="003017F5">
        <w:rPr>
          <w:bCs/>
          <w:shd w:val="clear" w:color="auto" w:fill="FFFFFF"/>
          <w:lang w:eastAsia="ru-RU"/>
        </w:rPr>
        <w:t>0291-2-13-56</w:t>
      </w:r>
      <w:r w:rsidR="003017F5" w:rsidRPr="003017F5">
        <w:rPr>
          <w:bCs/>
          <w:shd w:val="clear" w:color="auto" w:fill="FFFFFF"/>
          <w:lang w:eastAsia="ru-RU"/>
        </w:rPr>
        <w:t>, 069659270</w:t>
      </w:r>
      <w:r w:rsidR="00F24912">
        <w:rPr>
          <w:bCs/>
          <w:shd w:val="clear" w:color="auto" w:fill="FFFFFF"/>
          <w:lang w:eastAsia="ru-RU"/>
        </w:rPr>
        <w:t>, 060665560</w:t>
      </w:r>
    </w:p>
    <w:p w:rsidR="00BE362C" w:rsidRPr="003017F5" w:rsidRDefault="009C5639" w:rsidP="002F556B">
      <w:pPr>
        <w:numPr>
          <w:ilvl w:val="0"/>
          <w:numId w:val="1"/>
        </w:numPr>
        <w:shd w:val="clear" w:color="auto" w:fill="FFFFFF"/>
        <w:tabs>
          <w:tab w:val="left" w:pos="284"/>
          <w:tab w:val="right" w:pos="9531"/>
        </w:tabs>
        <w:ind w:left="284" w:hanging="284"/>
        <w:rPr>
          <w:lang w:eastAsia="ru-RU"/>
        </w:rPr>
      </w:pPr>
      <w:r w:rsidRPr="003017F5">
        <w:rPr>
          <w:b/>
          <w:lang w:eastAsia="ru-RU"/>
        </w:rPr>
        <w:t xml:space="preserve">Adresa de e-mail și </w:t>
      </w:r>
      <w:r w:rsidR="001C439F" w:rsidRPr="003017F5">
        <w:rPr>
          <w:b/>
          <w:lang w:eastAsia="ru-RU"/>
        </w:rPr>
        <w:t xml:space="preserve">pagina web oficială </w:t>
      </w:r>
      <w:r w:rsidRPr="003017F5">
        <w:rPr>
          <w:b/>
          <w:lang w:eastAsia="ru-RU"/>
        </w:rPr>
        <w:t xml:space="preserve">a autorității contractante: </w:t>
      </w:r>
      <w:r w:rsidR="0001256E" w:rsidRPr="003017F5">
        <w:rPr>
          <w:u w:val="single"/>
        </w:rPr>
        <w:t>crcceadirlunga@ms.md</w:t>
      </w:r>
    </w:p>
    <w:p w:rsidR="00BE362C" w:rsidRPr="003017F5" w:rsidRDefault="009C5639" w:rsidP="002F556B">
      <w:pPr>
        <w:numPr>
          <w:ilvl w:val="0"/>
          <w:numId w:val="1"/>
        </w:numPr>
        <w:shd w:val="clear" w:color="auto" w:fill="FFFFFF"/>
        <w:tabs>
          <w:tab w:val="left" w:pos="284"/>
          <w:tab w:val="right" w:pos="9531"/>
        </w:tabs>
        <w:ind w:left="288" w:hanging="288"/>
        <w:rPr>
          <w:lang w:eastAsia="ru-RU"/>
        </w:rPr>
      </w:pPr>
      <w:r w:rsidRPr="003017F5">
        <w:rPr>
          <w:b/>
          <w:lang w:eastAsia="ru-RU"/>
        </w:rPr>
        <w:t xml:space="preserve">Adresa de e-mail sau </w:t>
      </w:r>
      <w:r w:rsidR="001C439F" w:rsidRPr="003017F5">
        <w:rPr>
          <w:b/>
          <w:lang w:eastAsia="ru-RU"/>
        </w:rPr>
        <w:t xml:space="preserve">pagina web oficială </w:t>
      </w:r>
      <w:r w:rsidRPr="003017F5">
        <w:rPr>
          <w:b/>
          <w:lang w:eastAsia="ru-RU"/>
        </w:rPr>
        <w:t xml:space="preserve">de la care se va putea obține accesul la documentația de atribuire: </w:t>
      </w:r>
      <w:r w:rsidRPr="003017F5">
        <w:rPr>
          <w:lang w:eastAsia="ru-RU"/>
        </w:rPr>
        <w:t>documentația de atribuire este anexată în cadrul procedurii în SIA RSAP</w:t>
      </w:r>
    </w:p>
    <w:p w:rsidR="00BE362C" w:rsidRPr="003017F5" w:rsidRDefault="009C5639" w:rsidP="002F556B">
      <w:pPr>
        <w:numPr>
          <w:ilvl w:val="0"/>
          <w:numId w:val="1"/>
        </w:numPr>
        <w:shd w:val="clear" w:color="auto" w:fill="FFFFFF"/>
        <w:tabs>
          <w:tab w:val="left" w:pos="284"/>
          <w:tab w:val="right" w:pos="9531"/>
        </w:tabs>
        <w:ind w:left="288" w:hanging="288"/>
        <w:rPr>
          <w:b/>
          <w:lang w:eastAsia="ru-RU"/>
        </w:rPr>
      </w:pPr>
      <w:r w:rsidRPr="003017F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25329" w:rsidRPr="003017F5">
        <w:rPr>
          <w:bCs/>
          <w:lang w:eastAsia="ru-RU"/>
        </w:rPr>
        <w:t>nu se aplică</w:t>
      </w:r>
    </w:p>
    <w:p w:rsidR="00BE362C" w:rsidRPr="003017F5" w:rsidRDefault="009C5639" w:rsidP="002F556B">
      <w:pPr>
        <w:numPr>
          <w:ilvl w:val="0"/>
          <w:numId w:val="1"/>
        </w:numPr>
        <w:shd w:val="clear" w:color="auto" w:fill="FFFFFF"/>
        <w:tabs>
          <w:tab w:val="left" w:pos="284"/>
          <w:tab w:val="right" w:pos="426"/>
        </w:tabs>
        <w:ind w:left="284" w:hanging="284"/>
        <w:rPr>
          <w:b/>
          <w:lang w:eastAsia="ru-RU"/>
        </w:rPr>
      </w:pPr>
      <w:r w:rsidRPr="003017F5">
        <w:rPr>
          <w:b/>
          <w:lang w:eastAsia="ru-RU"/>
        </w:rPr>
        <w:t>Cumpărătorul invită operatorii economici interesați, care îi pot satisface necesitățile, să participe la procedur</w:t>
      </w:r>
      <w:r w:rsidR="00093AE5" w:rsidRPr="003017F5">
        <w:rPr>
          <w:b/>
          <w:lang w:eastAsia="ru-RU"/>
        </w:rPr>
        <w:t xml:space="preserve">a de achiziție privind </w:t>
      </w:r>
      <w:r w:rsidRPr="003017F5">
        <w:rPr>
          <w:b/>
          <w:lang w:eastAsia="ru-RU"/>
        </w:rPr>
        <w:t>prestarea/executarea următoarelor servicii</w:t>
      </w:r>
      <w:r w:rsidR="00D012A2" w:rsidRPr="003017F5">
        <w:rPr>
          <w:b/>
          <w:lang w:eastAsia="ru-RU"/>
        </w:rPr>
        <w:t xml:space="preserve"> de proiectare</w:t>
      </w:r>
      <w:r w:rsidRPr="003017F5">
        <w:rPr>
          <w:b/>
          <w:lang w:eastAsia="ru-RU"/>
        </w:rPr>
        <w:t>/lucrări:</w:t>
      </w:r>
    </w:p>
    <w:tbl>
      <w:tblPr>
        <w:tblW w:w="10075" w:type="dxa"/>
        <w:tblLayout w:type="fixed"/>
        <w:tblLook w:val="04A0"/>
      </w:tblPr>
      <w:tblGrid>
        <w:gridCol w:w="537"/>
        <w:gridCol w:w="1025"/>
        <w:gridCol w:w="2393"/>
        <w:gridCol w:w="990"/>
        <w:gridCol w:w="1170"/>
        <w:gridCol w:w="1980"/>
        <w:gridCol w:w="1980"/>
      </w:tblGrid>
      <w:tr w:rsidR="008074AC" w:rsidRPr="003017F5" w:rsidTr="001834B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jc w:val="center"/>
              <w:rPr>
                <w:b/>
                <w:lang w:eastAsia="ru-RU"/>
              </w:rPr>
            </w:pPr>
            <w:bookmarkStart w:id="0" w:name="_GoBack"/>
            <w:r w:rsidRPr="003017F5">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 xml:space="preserve">Denumirea </w:t>
            </w:r>
            <w:r w:rsidR="00093AE5" w:rsidRPr="003017F5">
              <w:rPr>
                <w:b/>
                <w:lang w:eastAsia="ru-RU"/>
              </w:rPr>
              <w:t>serviciilor de proiectare sau de lucrări</w:t>
            </w:r>
            <w:r w:rsidRPr="003017F5">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3017F5" w:rsidRDefault="009C5639" w:rsidP="00BE362C">
            <w:pPr>
              <w:shd w:val="clear" w:color="auto" w:fill="FFFFFF"/>
              <w:spacing w:before="120"/>
              <w:jc w:val="center"/>
              <w:rPr>
                <w:b/>
                <w:lang w:eastAsia="ru-RU"/>
              </w:rPr>
            </w:pPr>
            <w:r w:rsidRPr="003017F5">
              <w:rPr>
                <w:b/>
                <w:lang w:eastAsia="ru-RU"/>
              </w:rPr>
              <w:t>Valoarea estimată</w:t>
            </w:r>
            <w:r w:rsidRPr="003017F5">
              <w:rPr>
                <w:b/>
                <w:lang w:eastAsia="ru-RU"/>
              </w:rPr>
              <w:br/>
              <w:t>(se va indica pentru fiecare lot în parte)</w:t>
            </w:r>
          </w:p>
        </w:tc>
      </w:tr>
      <w:tr w:rsidR="00BA3F4F" w:rsidTr="001834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b/>
                <w:bCs/>
                <w:color w:val="FF0000"/>
                <w:sz w:val="20"/>
                <w:szCs w:val="20"/>
              </w:rPr>
            </w:pPr>
            <w:r w:rsidRPr="00A018F1">
              <w:rPr>
                <w:rFonts w:eastAsia="Calibri"/>
                <w:b/>
                <w:bCs/>
                <w:color w:val="000000"/>
                <w:sz w:val="20"/>
                <w:szCs w:val="20"/>
              </w:rPr>
              <w:t>1</w:t>
            </w:r>
            <w:r>
              <w:rPr>
                <w:rFonts w:eastAsia="Calibri"/>
                <w:b/>
                <w:bCs/>
                <w:color w:val="000000"/>
                <w:sz w:val="20"/>
                <w:szCs w:val="20"/>
              </w:rPr>
              <w:t>.</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3F4F" w:rsidRPr="00A018F1" w:rsidRDefault="003E7098" w:rsidP="00B57C74">
            <w:pPr>
              <w:ind w:left="113" w:right="113"/>
              <w:jc w:val="center"/>
              <w:rPr>
                <w:rFonts w:eastAsia="Calibri"/>
                <w:color w:val="FF0000"/>
                <w:sz w:val="20"/>
                <w:szCs w:val="20"/>
              </w:rPr>
            </w:pPr>
            <w:r w:rsidRPr="00A008B7">
              <w:rPr>
                <w:sz w:val="18"/>
                <w:szCs w:val="18"/>
              </w:rPr>
              <w:t>45212210-1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3E7098" w:rsidP="00E25329">
            <w:pPr>
              <w:jc w:val="center"/>
              <w:rPr>
                <w:rFonts w:eastAsia="Calibri"/>
                <w:color w:val="FF0000"/>
                <w:lang w:eastAsia="ru-RU"/>
              </w:rPr>
            </w:pPr>
            <w:r>
              <w:rPr>
                <w:sz w:val="20"/>
                <w:szCs w:val="20"/>
              </w:rPr>
              <w:t>Amenajarea terenului sportiv multifuncțional 30m x 20m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color w:val="000000"/>
              </w:rPr>
            </w:pPr>
            <w:r w:rsidRPr="00A018F1">
              <w:rPr>
                <w:rFonts w:eastAsia="Calibri"/>
                <w:color w:val="000000"/>
                <w:sz w:val="22"/>
                <w:szCs w:val="22"/>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color w:val="000000"/>
              </w:rPr>
            </w:pPr>
            <w:r w:rsidRPr="00A018F1">
              <w:rPr>
                <w:rFonts w:eastAsia="Calibri"/>
                <w:color w:val="000000"/>
                <w:sz w:val="22"/>
                <w:szCs w:val="22"/>
              </w:rPr>
              <w:t>Conform</w:t>
            </w:r>
          </w:p>
          <w:p w:rsidR="00BA3F4F" w:rsidRPr="00A018F1" w:rsidRDefault="00BA3F4F" w:rsidP="00B57C74">
            <w:pPr>
              <w:jc w:val="center"/>
              <w:rPr>
                <w:rFonts w:eastAsia="Calibri"/>
                <w:color w:val="000000"/>
              </w:rPr>
            </w:pPr>
            <w:r w:rsidRPr="00A018F1">
              <w:rPr>
                <w:rFonts w:eastAsia="Calibri"/>
                <w:color w:val="000000"/>
                <w:sz w:val="22"/>
                <w:szCs w:val="22"/>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Default="00BA3F4F" w:rsidP="004A626F">
            <w:pPr>
              <w:pStyle w:val="a"/>
              <w:numPr>
                <w:ilvl w:val="0"/>
                <w:numId w:val="0"/>
              </w:numPr>
              <w:ind w:left="36" w:hanging="5"/>
              <w:jc w:val="center"/>
              <w:rPr>
                <w:rFonts w:eastAsia="Calibri"/>
                <w:color w:val="000000"/>
              </w:rPr>
            </w:pPr>
            <w:r w:rsidRPr="00BE589A">
              <w:rPr>
                <w:rFonts w:eastAsia="Calibri"/>
                <w:color w:val="000000"/>
              </w:rPr>
              <w:t xml:space="preserve">Conform caietului de sarcini </w:t>
            </w:r>
            <w:r w:rsidR="004A626F">
              <w:rPr>
                <w:rFonts w:eastAsia="Calibri"/>
                <w:color w:val="000000"/>
              </w:rPr>
              <w:t>Formularul F1</w:t>
            </w:r>
          </w:p>
          <w:p w:rsidR="004A626F" w:rsidRPr="00A018F1" w:rsidRDefault="004A626F" w:rsidP="004A626F">
            <w:pPr>
              <w:pStyle w:val="a"/>
              <w:numPr>
                <w:ilvl w:val="0"/>
                <w:numId w:val="0"/>
              </w:numPr>
              <w:ind w:left="36" w:hanging="5"/>
              <w:jc w:val="center"/>
              <w:rPr>
                <w:rFonts w:eastAsia="Calibri"/>
                <w:color w:val="00000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F699A" w:rsidRDefault="003E7098" w:rsidP="00B57C74">
            <w:pPr>
              <w:jc w:val="center"/>
              <w:rPr>
                <w:rFonts w:eastAsia="Calibri"/>
                <w:bCs/>
                <w:color w:val="000000"/>
              </w:rPr>
            </w:pPr>
            <w:r>
              <w:rPr>
                <w:rFonts w:eastAsia="Calibri"/>
                <w:bCs/>
                <w:color w:val="000000"/>
                <w:sz w:val="22"/>
                <w:szCs w:val="22"/>
                <w:lang w:val="ru-RU"/>
              </w:rPr>
              <w:t>1 192 000</w:t>
            </w:r>
            <w:r w:rsidR="00BA3F4F" w:rsidRPr="00AF699A">
              <w:rPr>
                <w:rFonts w:eastAsia="Calibri"/>
                <w:bCs/>
                <w:color w:val="000000"/>
                <w:sz w:val="22"/>
                <w:szCs w:val="22"/>
              </w:rPr>
              <w:t>,00</w:t>
            </w:r>
          </w:p>
        </w:tc>
      </w:tr>
      <w:tr w:rsidR="008074AC" w:rsidTr="001834B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AF699A" w:rsidRDefault="009C5639" w:rsidP="00BE362C">
            <w:pPr>
              <w:shd w:val="clear" w:color="auto" w:fill="FFFFFF"/>
              <w:spacing w:before="120"/>
              <w:jc w:val="center"/>
              <w:rPr>
                <w:lang w:eastAsia="ru-RU"/>
              </w:rPr>
            </w:pPr>
            <w:r w:rsidRPr="00AF699A">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F699A" w:rsidRDefault="003E7098" w:rsidP="00BE362C">
            <w:pPr>
              <w:shd w:val="clear" w:color="auto" w:fill="FFFFFF"/>
              <w:spacing w:before="120"/>
              <w:jc w:val="center"/>
              <w:rPr>
                <w:b/>
                <w:lang w:eastAsia="ru-RU"/>
              </w:rPr>
            </w:pPr>
            <w:r>
              <w:rPr>
                <w:b/>
                <w:lang w:val="ru-RU" w:eastAsia="ru-RU"/>
              </w:rPr>
              <w:t>1 192</w:t>
            </w:r>
            <w:r w:rsidR="00793D25" w:rsidRPr="00AF699A">
              <w:rPr>
                <w:b/>
                <w:lang w:eastAsia="ru-RU"/>
              </w:rPr>
              <w:t xml:space="preserve"> 000,0</w:t>
            </w:r>
            <w:r w:rsidR="00AF699A">
              <w:rPr>
                <w:b/>
                <w:lang w:eastAsia="ru-RU"/>
              </w:rPr>
              <w:t>0</w:t>
            </w:r>
          </w:p>
        </w:tc>
      </w:tr>
    </w:tbl>
    <w:bookmarkEnd w:id="0"/>
    <w:p w:rsidR="004C499F" w:rsidRPr="00FF430B" w:rsidRDefault="009C5639" w:rsidP="002F556B">
      <w:pPr>
        <w:numPr>
          <w:ilvl w:val="0"/>
          <w:numId w:val="1"/>
        </w:numPr>
        <w:shd w:val="clear" w:color="auto" w:fill="FFFFFF"/>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acestora._</w:t>
      </w:r>
      <w:r w:rsidR="00E25329" w:rsidRPr="001834BB">
        <w:rPr>
          <w:u w:val="single"/>
          <w:lang w:eastAsia="ru-RU"/>
        </w:rPr>
        <w:t>nu se aplică</w:t>
      </w:r>
      <w:r w:rsidRPr="001834BB">
        <w:rPr>
          <w:u w:val="single"/>
          <w:lang w:eastAsia="ru-RU"/>
        </w:rPr>
        <w:t>_</w:t>
      </w:r>
    </w:p>
    <w:p w:rsidR="004C499F" w:rsidRPr="00FF430B" w:rsidRDefault="009C5639" w:rsidP="0042296C">
      <w:pPr>
        <w:numPr>
          <w:ilvl w:val="0"/>
          <w:numId w:val="1"/>
        </w:numPr>
        <w:shd w:val="clear" w:color="auto" w:fill="FFFFFF"/>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9516C7" w:rsidRDefault="009C5639" w:rsidP="0010093E">
      <w:pPr>
        <w:shd w:val="clear" w:color="auto" w:fill="FFFFFF"/>
        <w:tabs>
          <w:tab w:val="right" w:pos="426"/>
        </w:tabs>
        <w:ind w:left="357"/>
        <w:rPr>
          <w:b/>
          <w:lang w:eastAsia="ru-RU"/>
        </w:rPr>
      </w:pPr>
      <w:proofErr w:type="gramStart"/>
      <w:r w:rsidRPr="00FF430B">
        <w:rPr>
          <w:b/>
          <w:lang w:eastAsia="ru-RU"/>
        </w:rPr>
        <w:t>oferta</w:t>
      </w:r>
      <w:proofErr w:type="gramEnd"/>
      <w:r w:rsidRPr="00FF430B">
        <w:rPr>
          <w:b/>
          <w:lang w:eastAsia="ru-RU"/>
        </w:rPr>
        <w:t xml:space="preserve"> (se va selecta):</w:t>
      </w:r>
    </w:p>
    <w:p w:rsidR="00BE362C" w:rsidRPr="001834BB" w:rsidRDefault="009C5639" w:rsidP="002F556B">
      <w:pPr>
        <w:numPr>
          <w:ilvl w:val="0"/>
          <w:numId w:val="2"/>
        </w:numPr>
        <w:shd w:val="clear" w:color="auto" w:fill="FFFFFF"/>
        <w:tabs>
          <w:tab w:val="right" w:pos="426"/>
        </w:tabs>
        <w:rPr>
          <w:b/>
          <w:lang w:eastAsia="ru-RU"/>
        </w:rPr>
      </w:pPr>
      <w:r w:rsidRPr="001834BB">
        <w:rPr>
          <w:b/>
          <w:lang w:eastAsia="ru-RU"/>
        </w:rPr>
        <w:t>Pentru un singur lot;</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Alte limitări privind numărul de loturi care pot fi atribuite aceluiași ofertant</w:t>
      </w:r>
      <w:r w:rsidR="001834BB">
        <w:rPr>
          <w:lang w:eastAsia="ru-RU"/>
        </w:rPr>
        <w:t xml:space="preserve"> </w:t>
      </w:r>
      <w:r w:rsidR="001834BB" w:rsidRPr="001834BB">
        <w:rPr>
          <w:u w:val="single"/>
          <w:lang w:eastAsia="ru-RU"/>
        </w:rPr>
        <w:t>nu se aplică_</w:t>
      </w:r>
    </w:p>
    <w:p w:rsidR="00BE362C" w:rsidRPr="00FF430B" w:rsidRDefault="009C5639" w:rsidP="002F556B">
      <w:pPr>
        <w:numPr>
          <w:ilvl w:val="0"/>
          <w:numId w:val="1"/>
        </w:numPr>
        <w:shd w:val="clear" w:color="auto" w:fill="FFFFFF"/>
        <w:tabs>
          <w:tab w:val="right" w:pos="426"/>
        </w:tabs>
        <w:ind w:left="0" w:firstLine="0"/>
        <w:rPr>
          <w:b/>
          <w:lang w:eastAsia="ru-RU"/>
        </w:rPr>
      </w:pPr>
      <w:r w:rsidRPr="00FF430B">
        <w:rPr>
          <w:b/>
          <w:lang w:eastAsia="ru-RU"/>
        </w:rPr>
        <w:t>Admiterea sau interzicerea ofertelor alternative:</w:t>
      </w:r>
      <w:r w:rsidR="001834BB">
        <w:rPr>
          <w:b/>
          <w:lang w:eastAsia="ru-RU"/>
        </w:rPr>
        <w:t xml:space="preserve"> </w:t>
      </w:r>
      <w:r w:rsidR="0010093E" w:rsidRPr="00742CDF">
        <w:rPr>
          <w:bCs/>
          <w:sz w:val="22"/>
          <w:szCs w:val="22"/>
          <w:u w:val="single"/>
          <w:lang w:eastAsia="ru-RU"/>
        </w:rPr>
        <w:t>nu se admite</w:t>
      </w:r>
    </w:p>
    <w:p w:rsidR="00BE362C" w:rsidRPr="001834BB" w:rsidRDefault="001834BB" w:rsidP="001834BB">
      <w:pPr>
        <w:shd w:val="clear" w:color="auto" w:fill="FFFFFF"/>
        <w:tabs>
          <w:tab w:val="right" w:pos="426"/>
        </w:tabs>
        <w:rPr>
          <w:sz w:val="16"/>
          <w:szCs w:val="16"/>
          <w:lang w:eastAsia="ru-RU"/>
        </w:rPr>
      </w:pPr>
      <w:r>
        <w:rPr>
          <w:sz w:val="20"/>
          <w:lang w:eastAsia="ru-RU"/>
        </w:rPr>
        <w:t xml:space="preserve">                                                                                                 </w:t>
      </w:r>
      <w:r w:rsidR="009C5639" w:rsidRPr="001834BB">
        <w:rPr>
          <w:sz w:val="16"/>
          <w:szCs w:val="16"/>
          <w:lang w:eastAsia="ru-RU"/>
        </w:rPr>
        <w:t>(</w:t>
      </w:r>
      <w:proofErr w:type="gramStart"/>
      <w:r w:rsidR="009C5639" w:rsidRPr="001834BB">
        <w:rPr>
          <w:sz w:val="16"/>
          <w:szCs w:val="16"/>
          <w:lang w:eastAsia="ru-RU"/>
        </w:rPr>
        <w:t>indicați</w:t>
      </w:r>
      <w:proofErr w:type="gramEnd"/>
      <w:r w:rsidR="009C5639" w:rsidRPr="001834BB">
        <w:rPr>
          <w:sz w:val="16"/>
          <w:szCs w:val="16"/>
          <w:lang w:eastAsia="ru-RU"/>
        </w:rPr>
        <w:t xml:space="preserve"> se admite sau nu se admite)</w:t>
      </w:r>
    </w:p>
    <w:p w:rsidR="00BE362C" w:rsidRPr="00FF430B" w:rsidRDefault="009C5639" w:rsidP="002F556B">
      <w:pPr>
        <w:numPr>
          <w:ilvl w:val="0"/>
          <w:numId w:val="1"/>
        </w:numPr>
        <w:shd w:val="clear" w:color="auto" w:fill="FFFFFF"/>
        <w:tabs>
          <w:tab w:val="left" w:pos="0"/>
          <w:tab w:val="left" w:pos="284"/>
          <w:tab w:val="left" w:pos="426"/>
        </w:tabs>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pr</w:t>
      </w:r>
      <w:r w:rsidR="0010093E">
        <w:rPr>
          <w:b/>
          <w:lang w:eastAsia="ru-RU"/>
        </w:rPr>
        <w:t xml:space="preserve">estare/executare solicitați: </w:t>
      </w:r>
      <w:r w:rsidR="0010093E" w:rsidRPr="001834BB">
        <w:rPr>
          <w:lang w:eastAsia="ru-RU"/>
        </w:rPr>
        <w:t>_</w:t>
      </w:r>
      <w:r w:rsidRPr="001834BB">
        <w:rPr>
          <w:u w:val="single"/>
          <w:lang w:eastAsia="ru-RU"/>
        </w:rPr>
        <w:t>_</w:t>
      </w:r>
      <w:r w:rsidR="00D12C1A">
        <w:rPr>
          <w:u w:val="single"/>
          <w:lang w:eastAsia="ru-RU"/>
        </w:rPr>
        <w:t>1 aprilie 2026  -  3</w:t>
      </w:r>
      <w:r w:rsidR="00D12C1A" w:rsidRPr="00D12C1A">
        <w:rPr>
          <w:u w:val="single"/>
          <w:lang w:eastAsia="ru-RU"/>
        </w:rPr>
        <w:t xml:space="preserve">0 </w:t>
      </w:r>
      <w:r w:rsidR="00457DD8">
        <w:rPr>
          <w:u w:val="single"/>
          <w:lang w:eastAsia="ru-RU"/>
        </w:rPr>
        <w:t>iul</w:t>
      </w:r>
      <w:r w:rsidR="00D12C1A">
        <w:rPr>
          <w:u w:val="single"/>
          <w:lang w:eastAsia="ru-RU"/>
        </w:rPr>
        <w:t>ie 202</w:t>
      </w:r>
      <w:r w:rsidR="00D12C1A" w:rsidRPr="00D12C1A">
        <w:rPr>
          <w:u w:val="single"/>
          <w:lang w:eastAsia="ru-RU"/>
        </w:rPr>
        <w:t>6</w:t>
      </w:r>
      <w:r w:rsidR="0010093E" w:rsidRPr="001834BB">
        <w:rPr>
          <w:u w:val="single"/>
          <w:lang w:eastAsia="ru-RU"/>
        </w:rPr>
        <w:t xml:space="preserve"> </w:t>
      </w:r>
      <w:r w:rsidR="0010093E" w:rsidRPr="001834BB">
        <w:rPr>
          <w:lang w:eastAsia="ru-RU"/>
        </w:rPr>
        <w:t>_</w:t>
      </w:r>
    </w:p>
    <w:p w:rsidR="00BE362C" w:rsidRPr="00FF430B" w:rsidRDefault="009C5639" w:rsidP="002F556B">
      <w:pPr>
        <w:numPr>
          <w:ilvl w:val="0"/>
          <w:numId w:val="1"/>
        </w:numPr>
        <w:shd w:val="clear" w:color="auto" w:fill="FFFFFF"/>
        <w:tabs>
          <w:tab w:val="left" w:pos="0"/>
          <w:tab w:val="left" w:pos="284"/>
          <w:tab w:val="left" w:pos="426"/>
        </w:tabs>
        <w:ind w:left="284" w:hanging="284"/>
        <w:rPr>
          <w:b/>
          <w:lang w:eastAsia="ru-RU"/>
        </w:rPr>
      </w:pPr>
      <w:r w:rsidRPr="00FF430B">
        <w:rPr>
          <w:b/>
          <w:lang w:eastAsia="ru-RU"/>
        </w:rPr>
        <w:t>Termenul de valabilitate a contractului</w:t>
      </w:r>
      <w:r w:rsidR="001A1A16" w:rsidRPr="00FF430B">
        <w:rPr>
          <w:b/>
          <w:lang w:eastAsia="ru-RU"/>
        </w:rPr>
        <w:t>:</w:t>
      </w:r>
      <w:r w:rsidR="001834BB">
        <w:rPr>
          <w:b/>
          <w:lang w:eastAsia="ru-RU"/>
        </w:rPr>
        <w:t xml:space="preserve"> </w:t>
      </w:r>
      <w:r w:rsidR="001834BB" w:rsidRPr="001834BB">
        <w:rPr>
          <w:lang w:eastAsia="ru-RU"/>
        </w:rPr>
        <w:t xml:space="preserve"> </w:t>
      </w:r>
      <w:r w:rsidR="001A1A16" w:rsidRPr="001834BB">
        <w:rPr>
          <w:lang w:eastAsia="ru-RU"/>
        </w:rPr>
        <w:t>____</w:t>
      </w:r>
      <w:r w:rsidRPr="001834BB">
        <w:rPr>
          <w:lang w:eastAsia="ru-RU"/>
        </w:rPr>
        <w:t>____</w:t>
      </w:r>
      <w:r w:rsidR="002907D4">
        <w:rPr>
          <w:u w:val="single"/>
          <w:lang w:eastAsia="ru-RU"/>
        </w:rPr>
        <w:t>31 decembrie 2026</w:t>
      </w:r>
      <w:r w:rsidR="0042296C" w:rsidRPr="001834BB">
        <w:rPr>
          <w:u w:val="single"/>
          <w:lang w:eastAsia="ru-RU"/>
        </w:rPr>
        <w:t>_</w:t>
      </w:r>
      <w:r w:rsidR="0042296C" w:rsidRPr="001834BB">
        <w:rPr>
          <w:lang w:eastAsia="ru-RU"/>
        </w:rPr>
        <w:t>_____</w:t>
      </w:r>
    </w:p>
    <w:p w:rsidR="00BE362C" w:rsidRPr="00FF430B" w:rsidRDefault="009C5639" w:rsidP="002F556B">
      <w:pPr>
        <w:numPr>
          <w:ilvl w:val="0"/>
          <w:numId w:val="1"/>
        </w:numPr>
        <w:tabs>
          <w:tab w:val="right" w:pos="426"/>
        </w:tabs>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834BB">
        <w:rPr>
          <w:lang w:eastAsia="ru-RU"/>
        </w:rPr>
        <w:t>_</w:t>
      </w:r>
      <w:r w:rsidR="002731C8" w:rsidRPr="001834BB">
        <w:rPr>
          <w:u w:val="single"/>
          <w:lang w:eastAsia="ru-RU"/>
        </w:rPr>
        <w:t>nu se aplică</w:t>
      </w:r>
      <w:r w:rsidR="001834BB">
        <w:rPr>
          <w:lang w:eastAsia="ru-RU"/>
        </w:rPr>
        <w:t>__</w:t>
      </w:r>
    </w:p>
    <w:p w:rsidR="00BE362C" w:rsidRPr="001834BB" w:rsidRDefault="001834BB" w:rsidP="001834BB">
      <w:pPr>
        <w:shd w:val="clear" w:color="auto" w:fill="FFFFFF"/>
        <w:tabs>
          <w:tab w:val="right" w:pos="426"/>
        </w:tabs>
        <w:contextualSpacing/>
        <w:rPr>
          <w:sz w:val="16"/>
          <w:szCs w:val="16"/>
          <w:lang w:eastAsia="ru-RU"/>
        </w:rPr>
      </w:pPr>
      <w:r>
        <w:rPr>
          <w:sz w:val="16"/>
          <w:szCs w:val="16"/>
          <w:lang w:eastAsia="ru-RU"/>
        </w:rPr>
        <w:t xml:space="preserve">                                                                                                                                                               </w:t>
      </w:r>
      <w:r w:rsidR="009C5639" w:rsidRPr="001834BB">
        <w:rPr>
          <w:sz w:val="16"/>
          <w:szCs w:val="16"/>
          <w:lang w:eastAsia="ru-RU"/>
        </w:rPr>
        <w:t>(</w:t>
      </w:r>
      <w:proofErr w:type="gramStart"/>
      <w:r w:rsidR="009C5639" w:rsidRPr="001834BB">
        <w:rPr>
          <w:sz w:val="16"/>
          <w:szCs w:val="16"/>
          <w:lang w:eastAsia="ru-RU"/>
        </w:rPr>
        <w:t>indicați</w:t>
      </w:r>
      <w:proofErr w:type="gramEnd"/>
      <w:r w:rsidR="009C5639" w:rsidRPr="001834BB">
        <w:rPr>
          <w:sz w:val="16"/>
          <w:szCs w:val="16"/>
          <w:lang w:eastAsia="ru-RU"/>
        </w:rPr>
        <w:t xml:space="preserve"> da sau nu)</w:t>
      </w:r>
    </w:p>
    <w:p w:rsidR="00BE362C" w:rsidRPr="00FF430B" w:rsidRDefault="009C5639" w:rsidP="002F556B">
      <w:pPr>
        <w:numPr>
          <w:ilvl w:val="0"/>
          <w:numId w:val="1"/>
        </w:numPr>
        <w:shd w:val="clear" w:color="auto" w:fill="FFFFFF"/>
        <w:tabs>
          <w:tab w:val="right" w:pos="426"/>
        </w:tabs>
        <w:ind w:left="360"/>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Pr="00FF430B">
        <w:rPr>
          <w:b/>
          <w:lang w:eastAsia="ru-RU"/>
        </w:rPr>
        <w:t>sau al unor acte a</w:t>
      </w:r>
      <w:r w:rsidR="00025983">
        <w:rPr>
          <w:b/>
          <w:lang w:eastAsia="ru-RU"/>
        </w:rPr>
        <w:t xml:space="preserve">dministrative (după caz): </w:t>
      </w:r>
      <w:r w:rsidR="00EE0BEB">
        <w:rPr>
          <w:b/>
          <w:lang w:eastAsia="ru-RU"/>
        </w:rPr>
        <w:t xml:space="preserve">             </w:t>
      </w:r>
      <w:r w:rsidR="00025983" w:rsidRPr="001834BB">
        <w:rPr>
          <w:u w:val="single"/>
          <w:lang w:eastAsia="ru-RU"/>
        </w:rPr>
        <w:t>nu se aplică_</w:t>
      </w:r>
    </w:p>
    <w:p w:rsidR="00BE362C" w:rsidRPr="007E44C2" w:rsidRDefault="009C5639" w:rsidP="00BE362C">
      <w:pPr>
        <w:shd w:val="clear" w:color="auto" w:fill="FFFFFF"/>
        <w:tabs>
          <w:tab w:val="right" w:pos="426"/>
        </w:tabs>
        <w:contextualSpacing/>
        <w:jc w:val="center"/>
        <w:rPr>
          <w:sz w:val="16"/>
          <w:szCs w:val="16"/>
          <w:lang w:eastAsia="ru-RU"/>
        </w:rPr>
      </w:pPr>
      <w:r w:rsidRPr="007E44C2">
        <w:rPr>
          <w:sz w:val="16"/>
          <w:szCs w:val="16"/>
          <w:lang w:eastAsia="ru-RU"/>
        </w:rPr>
        <w:t>(</w:t>
      </w:r>
      <w:proofErr w:type="gramStart"/>
      <w:r w:rsidRPr="007E44C2">
        <w:rPr>
          <w:sz w:val="16"/>
          <w:szCs w:val="16"/>
          <w:lang w:eastAsia="ru-RU"/>
        </w:rPr>
        <w:t>se</w:t>
      </w:r>
      <w:proofErr w:type="gramEnd"/>
      <w:r w:rsidRPr="007E44C2">
        <w:rPr>
          <w:sz w:val="16"/>
          <w:szCs w:val="16"/>
          <w:lang w:eastAsia="ru-RU"/>
        </w:rPr>
        <w:t xml:space="preserve"> menționează respectivele </w:t>
      </w:r>
      <w:r w:rsidR="00AD62DE" w:rsidRPr="007E44C2">
        <w:rPr>
          <w:sz w:val="16"/>
          <w:szCs w:val="16"/>
          <w:lang w:eastAsia="ru-RU"/>
        </w:rPr>
        <w:t xml:space="preserve">legi </w:t>
      </w:r>
      <w:r w:rsidRPr="007E44C2">
        <w:rPr>
          <w:sz w:val="16"/>
          <w:szCs w:val="16"/>
          <w:lang w:eastAsia="ru-RU"/>
        </w:rPr>
        <w:t>și acte administrative)</w:t>
      </w:r>
    </w:p>
    <w:p w:rsidR="00BE362C" w:rsidRPr="00FF430B" w:rsidRDefault="009C5639" w:rsidP="00EE0BEB">
      <w:pPr>
        <w:numPr>
          <w:ilvl w:val="0"/>
          <w:numId w:val="1"/>
        </w:numPr>
        <w:shd w:val="clear" w:color="auto" w:fill="FFFFFF"/>
        <w:tabs>
          <w:tab w:val="right" w:pos="426"/>
        </w:tabs>
        <w:ind w:left="360"/>
        <w:jc w:val="both"/>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69"/>
        <w:gridCol w:w="4244"/>
        <w:gridCol w:w="1581"/>
      </w:tblGrid>
      <w:tr w:rsidR="008074AC" w:rsidRPr="009516C7" w:rsidTr="007D22FB">
        <w:tc>
          <w:tcPr>
            <w:tcW w:w="817" w:type="dxa"/>
            <w:shd w:val="clear" w:color="auto" w:fill="auto"/>
          </w:tcPr>
          <w:p w:rsidR="00BE362C" w:rsidRPr="00BE589A" w:rsidRDefault="009C5639" w:rsidP="00BE589A">
            <w:pPr>
              <w:shd w:val="clear" w:color="auto" w:fill="FFFFFF"/>
              <w:tabs>
                <w:tab w:val="left" w:pos="612"/>
              </w:tabs>
              <w:spacing w:before="120" w:after="120"/>
              <w:rPr>
                <w:rFonts w:eastAsia="SimSun"/>
                <w:b/>
                <w:iCs/>
                <w:sz w:val="20"/>
                <w:szCs w:val="20"/>
                <w:lang w:val="ro-RO" w:eastAsia="ru-RU"/>
              </w:rPr>
            </w:pPr>
            <w:r w:rsidRPr="00BE589A">
              <w:rPr>
                <w:rFonts w:eastAsia="SimSun"/>
                <w:b/>
                <w:iCs/>
                <w:sz w:val="20"/>
                <w:szCs w:val="20"/>
                <w:lang w:val="ro-RO" w:eastAsia="ru-RU"/>
              </w:rPr>
              <w:lastRenderedPageBreak/>
              <w:t>Nr. d/o</w:t>
            </w:r>
          </w:p>
        </w:tc>
        <w:tc>
          <w:tcPr>
            <w:tcW w:w="3169" w:type="dxa"/>
            <w:shd w:val="clear" w:color="auto" w:fill="auto"/>
          </w:tcPr>
          <w:p w:rsidR="00BE362C" w:rsidRPr="00BE589A" w:rsidRDefault="009C5639" w:rsidP="00BE589A">
            <w:pPr>
              <w:shd w:val="clear" w:color="auto" w:fill="FFFFFF"/>
              <w:tabs>
                <w:tab w:val="left" w:pos="612"/>
              </w:tabs>
              <w:spacing w:before="120" w:after="120"/>
              <w:jc w:val="center"/>
              <w:rPr>
                <w:rFonts w:eastAsia="SimSun"/>
                <w:b/>
                <w:iCs/>
                <w:sz w:val="20"/>
                <w:szCs w:val="20"/>
                <w:lang w:val="ro-RO" w:eastAsia="ru-RU"/>
              </w:rPr>
            </w:pPr>
            <w:r w:rsidRPr="00BE589A">
              <w:rPr>
                <w:rFonts w:eastAsia="SimSun"/>
                <w:b/>
                <w:iCs/>
                <w:sz w:val="20"/>
                <w:szCs w:val="20"/>
                <w:lang w:val="ro-RO" w:eastAsia="ru-RU"/>
              </w:rPr>
              <w:t>Descrierea criteriului/cerinței</w:t>
            </w:r>
          </w:p>
        </w:tc>
        <w:tc>
          <w:tcPr>
            <w:tcW w:w="4244" w:type="dxa"/>
            <w:shd w:val="clear" w:color="auto" w:fill="auto"/>
          </w:tcPr>
          <w:p w:rsidR="00BE362C" w:rsidRPr="00BE589A" w:rsidRDefault="009C5639" w:rsidP="00BE589A">
            <w:pPr>
              <w:shd w:val="clear" w:color="auto" w:fill="FFFFFF"/>
              <w:tabs>
                <w:tab w:val="left" w:pos="612"/>
              </w:tabs>
              <w:spacing w:before="120" w:after="120"/>
              <w:rPr>
                <w:rFonts w:eastAsia="SimSun"/>
                <w:b/>
                <w:iCs/>
                <w:sz w:val="20"/>
                <w:szCs w:val="20"/>
                <w:lang w:val="ro-RO" w:eastAsia="ru-RU"/>
              </w:rPr>
            </w:pPr>
            <w:r w:rsidRPr="00BE589A">
              <w:rPr>
                <w:rFonts w:eastAsia="SimSun"/>
                <w:b/>
                <w:iCs/>
                <w:sz w:val="20"/>
                <w:szCs w:val="20"/>
                <w:lang w:val="ro-RO" w:eastAsia="ru-RU"/>
              </w:rPr>
              <w:t>Mod de demonstrare a îndeplinirii criteriului/cerinței:</w:t>
            </w:r>
          </w:p>
        </w:tc>
        <w:tc>
          <w:tcPr>
            <w:tcW w:w="1581" w:type="dxa"/>
            <w:shd w:val="clear" w:color="auto" w:fill="auto"/>
          </w:tcPr>
          <w:p w:rsidR="00BE362C" w:rsidRPr="00BE589A" w:rsidRDefault="009C5639" w:rsidP="00BE589A">
            <w:pPr>
              <w:shd w:val="clear" w:color="auto" w:fill="FFFFFF"/>
              <w:tabs>
                <w:tab w:val="left" w:pos="612"/>
              </w:tabs>
              <w:spacing w:before="120" w:after="120"/>
              <w:jc w:val="center"/>
              <w:rPr>
                <w:rFonts w:eastAsia="SimSun"/>
                <w:b/>
                <w:iCs/>
                <w:sz w:val="20"/>
                <w:szCs w:val="20"/>
                <w:lang w:val="ro-RO" w:eastAsia="ru-RU"/>
              </w:rPr>
            </w:pPr>
            <w:r w:rsidRPr="00BE589A">
              <w:rPr>
                <w:rFonts w:eastAsia="SimSun"/>
                <w:b/>
                <w:iCs/>
                <w:sz w:val="20"/>
                <w:szCs w:val="20"/>
                <w:lang w:val="ro-RO" w:eastAsia="ru-RU"/>
              </w:rPr>
              <w:t>Nivelul minim/</w:t>
            </w:r>
            <w:r w:rsidRPr="00BE589A">
              <w:rPr>
                <w:rFonts w:eastAsia="SimSun"/>
                <w:b/>
                <w:iCs/>
                <w:sz w:val="20"/>
                <w:szCs w:val="20"/>
                <w:lang w:val="ro-RO" w:eastAsia="ru-RU"/>
              </w:rPr>
              <w:br/>
              <w:t>Obligativitatea</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w:t>
            </w:r>
          </w:p>
        </w:tc>
        <w:tc>
          <w:tcPr>
            <w:tcW w:w="3169" w:type="dxa"/>
            <w:shd w:val="clear" w:color="auto" w:fill="auto"/>
            <w:vAlign w:val="center"/>
          </w:tcPr>
          <w:p w:rsidR="007D22FB" w:rsidRPr="003F1A3A" w:rsidRDefault="007D22FB" w:rsidP="00B56C34">
            <w:pPr>
              <w:contextualSpacing/>
              <w:jc w:val="center"/>
            </w:pPr>
            <w:r w:rsidRPr="003F1A3A">
              <w:t>DUAE</w:t>
            </w:r>
          </w:p>
        </w:tc>
        <w:tc>
          <w:tcPr>
            <w:tcW w:w="4244" w:type="dxa"/>
            <w:shd w:val="clear" w:color="auto" w:fill="auto"/>
            <w:vAlign w:val="center"/>
          </w:tcPr>
          <w:p w:rsidR="007D22FB" w:rsidRPr="003F1A3A" w:rsidRDefault="007D22FB" w:rsidP="00B56C34">
            <w:pPr>
              <w:contextualSpacing/>
              <w:jc w:val="center"/>
            </w:pPr>
            <w:proofErr w:type="gramStart"/>
            <w:r w:rsidRPr="003F1A3A">
              <w:t>adaptat</w:t>
            </w:r>
            <w:proofErr w:type="gramEnd"/>
            <w:r w:rsidRPr="003F1A3A">
              <w:t xml:space="preserve"> procedurii, cu aplicarea semnăturii electronice a operatorului economic. Prezentarea oricărui alt formular DUAE este temei de descalificare de la procedura de achiziție publică.</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2</w:t>
            </w:r>
          </w:p>
        </w:tc>
        <w:tc>
          <w:tcPr>
            <w:tcW w:w="3169" w:type="dxa"/>
            <w:shd w:val="clear" w:color="auto" w:fill="auto"/>
            <w:vAlign w:val="center"/>
          </w:tcPr>
          <w:p w:rsidR="007D22FB" w:rsidRPr="003F1A3A" w:rsidRDefault="007D22FB" w:rsidP="00B56C34">
            <w:pPr>
              <w:contextualSpacing/>
              <w:jc w:val="center"/>
            </w:pPr>
            <w:r w:rsidRPr="003F1A3A">
              <w:t>Oferta</w:t>
            </w:r>
          </w:p>
        </w:tc>
        <w:tc>
          <w:tcPr>
            <w:tcW w:w="4244" w:type="dxa"/>
            <w:shd w:val="clear" w:color="auto" w:fill="auto"/>
            <w:vAlign w:val="center"/>
          </w:tcPr>
          <w:p w:rsidR="007D22FB" w:rsidRPr="003F1A3A" w:rsidRDefault="007D22FB" w:rsidP="00B56C34">
            <w:pPr>
              <w:contextualSpacing/>
              <w:jc w:val="center"/>
            </w:pPr>
            <w:r w:rsidRPr="003F1A3A">
              <w:t>Formularul F3.1, Semnat electronic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3</w:t>
            </w:r>
          </w:p>
        </w:tc>
        <w:tc>
          <w:tcPr>
            <w:tcW w:w="3169" w:type="dxa"/>
            <w:shd w:val="clear" w:color="auto" w:fill="auto"/>
            <w:vAlign w:val="center"/>
          </w:tcPr>
          <w:p w:rsidR="007D22FB" w:rsidRPr="003F1A3A" w:rsidRDefault="007D22FB" w:rsidP="00B56C34">
            <w:pPr>
              <w:contextualSpacing/>
              <w:jc w:val="center"/>
            </w:pPr>
            <w:r w:rsidRPr="003F1A3A">
              <w:t>Grafic de executare a lucrărilor pentru fiecare lună</w:t>
            </w:r>
          </w:p>
        </w:tc>
        <w:tc>
          <w:tcPr>
            <w:tcW w:w="4244" w:type="dxa"/>
            <w:shd w:val="clear" w:color="auto" w:fill="auto"/>
            <w:vAlign w:val="center"/>
          </w:tcPr>
          <w:p w:rsidR="007D22FB" w:rsidRPr="003F1A3A" w:rsidRDefault="007D22FB" w:rsidP="00B56C34">
            <w:pPr>
              <w:contextualSpacing/>
              <w:jc w:val="center"/>
            </w:pPr>
            <w:r w:rsidRPr="003F1A3A">
              <w:t>Formular anexa 10 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4</w:t>
            </w:r>
          </w:p>
        </w:tc>
        <w:tc>
          <w:tcPr>
            <w:tcW w:w="3169" w:type="dxa"/>
            <w:shd w:val="clear" w:color="auto" w:fill="auto"/>
          </w:tcPr>
          <w:p w:rsidR="007D22FB" w:rsidRPr="003F1A3A" w:rsidRDefault="007D22FB" w:rsidP="00B56C34">
            <w:pPr>
              <w:contextualSpacing/>
              <w:jc w:val="center"/>
            </w:pPr>
            <w:r w:rsidRPr="003F1A3A">
              <w:t xml:space="preserve">Cerere de participare </w:t>
            </w:r>
            <w:r>
              <w:t xml:space="preserve">           </w:t>
            </w:r>
            <w:r w:rsidRPr="003F1A3A">
              <w:t>(anexa nr. 7)</w:t>
            </w:r>
          </w:p>
        </w:tc>
        <w:tc>
          <w:tcPr>
            <w:tcW w:w="4244" w:type="dxa"/>
            <w:shd w:val="clear" w:color="auto" w:fill="auto"/>
          </w:tcPr>
          <w:p w:rsidR="007D22FB" w:rsidRPr="003F1A3A" w:rsidRDefault="007D22FB" w:rsidP="00B56C34">
            <w:pPr>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7835B2">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5</w:t>
            </w:r>
          </w:p>
        </w:tc>
        <w:tc>
          <w:tcPr>
            <w:tcW w:w="3169" w:type="dxa"/>
            <w:shd w:val="clear" w:color="auto" w:fill="auto"/>
          </w:tcPr>
          <w:p w:rsidR="007D22FB" w:rsidRPr="003F1A3A" w:rsidRDefault="007D22FB" w:rsidP="00B56C34">
            <w:pPr>
              <w:contextualSpacing/>
              <w:jc w:val="center"/>
            </w:pPr>
            <w:r w:rsidRPr="003F1A3A">
              <w:t>Declarație privind valabilitatea ofertei (anexa nr. 8)</w:t>
            </w:r>
          </w:p>
        </w:tc>
        <w:tc>
          <w:tcPr>
            <w:tcW w:w="4244" w:type="dxa"/>
            <w:shd w:val="clear" w:color="auto" w:fill="auto"/>
          </w:tcPr>
          <w:p w:rsidR="007D22FB" w:rsidRPr="003F1A3A" w:rsidRDefault="007D22FB" w:rsidP="00B56C34">
            <w:pPr>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7D22FB">
        <w:tc>
          <w:tcPr>
            <w:tcW w:w="817" w:type="dxa"/>
            <w:shd w:val="clear" w:color="auto" w:fill="auto"/>
          </w:tcPr>
          <w:p w:rsidR="007D22FB" w:rsidRPr="00021798" w:rsidRDefault="007D22FB" w:rsidP="007835B2">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6</w:t>
            </w:r>
          </w:p>
        </w:tc>
        <w:tc>
          <w:tcPr>
            <w:tcW w:w="3169" w:type="dxa"/>
            <w:shd w:val="clear" w:color="auto" w:fill="auto"/>
            <w:vAlign w:val="center"/>
          </w:tcPr>
          <w:p w:rsidR="007D22FB" w:rsidRPr="00021798" w:rsidRDefault="007D22FB" w:rsidP="00582AFE">
            <w:pPr>
              <w:tabs>
                <w:tab w:val="left" w:pos="540"/>
              </w:tabs>
              <w:suppressAutoHyphens/>
              <w:rPr>
                <w:rFonts w:eastAsia="SimSun"/>
                <w:bCs/>
                <w:color w:val="000000"/>
                <w:lang w:val="ro-RO" w:eastAsia="zh-CN"/>
              </w:rPr>
            </w:pPr>
            <w:r w:rsidRPr="00021798">
              <w:rPr>
                <w:rFonts w:eastAsia="SimSun"/>
                <w:bCs/>
                <w:color w:val="000000"/>
                <w:lang w:val="ro-RO" w:eastAsia="zh-CN"/>
              </w:rPr>
              <w:t xml:space="preserve">Garanție pentru </w:t>
            </w:r>
            <w:r>
              <w:rPr>
                <w:rFonts w:eastAsia="SimSun"/>
                <w:bCs/>
                <w:color w:val="000000"/>
                <w:lang w:val="ro-RO" w:eastAsia="zh-CN"/>
              </w:rPr>
              <w:t xml:space="preserve"> parti</w:t>
            </w:r>
            <w:r w:rsidRPr="00021798">
              <w:rPr>
                <w:rFonts w:eastAsia="SimSun"/>
                <w:bCs/>
                <w:color w:val="000000"/>
                <w:lang w:val="ro-RO" w:eastAsia="zh-CN"/>
              </w:rPr>
              <w:t xml:space="preserve">ciparea cu ofertă, </w:t>
            </w:r>
            <w:r w:rsidRPr="00021798">
              <w:rPr>
                <w:rFonts w:eastAsia="SimSun"/>
                <w:b/>
                <w:bCs/>
                <w:color w:val="000000"/>
                <w:lang w:val="ro-RO" w:eastAsia="zh-CN"/>
              </w:rPr>
              <w:t xml:space="preserve">2% </w:t>
            </w:r>
            <w:r w:rsidRPr="00021798">
              <w:rPr>
                <w:rFonts w:eastAsia="SimSun"/>
                <w:bCs/>
                <w:color w:val="000000"/>
                <w:lang w:val="ro-RO" w:eastAsia="zh-CN"/>
              </w:rPr>
              <w:t>din valoarea ofertei fără TVA</w:t>
            </w:r>
          </w:p>
        </w:tc>
        <w:tc>
          <w:tcPr>
            <w:tcW w:w="4244" w:type="dxa"/>
            <w:shd w:val="clear" w:color="auto" w:fill="auto"/>
            <w:vAlign w:val="center"/>
          </w:tcPr>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Forma garanției bancare:</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 xml:space="preserve">a) Ofertă va fi însoțită de o Garanție pentru ofertă(Emisă de către o bancă comercialâ), conform </w:t>
            </w:r>
            <w:r w:rsidRPr="00021798">
              <w:rPr>
                <w:rFonts w:eastAsia="SimSun"/>
                <w:b/>
                <w:iCs/>
                <w:color w:val="000000"/>
                <w:lang w:val="ro-RO" w:eastAsia="zh-CN"/>
              </w:rPr>
              <w:t xml:space="preserve">Anexei nr. 9 </w:t>
            </w:r>
            <w:r w:rsidRPr="00021798">
              <w:rPr>
                <w:rFonts w:eastAsia="SimSun"/>
                <w:iCs/>
                <w:color w:val="000000"/>
                <w:lang w:val="ro-RO" w:eastAsia="zh-CN"/>
              </w:rPr>
              <w:t>din documentația standard;</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sau</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b) transfer la contul entității contractante conform următoarelor date bancare:</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Centru de Recuperarea pentru Copii Ceadir Lunga</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IBAN:MD62TRPCAF518410A02175AA</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IDNO:1007601000665</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Cod Bancar TREZMD2X</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Cu nota Garanția pentru oferta la procedura de achiziție nr._________</w:t>
            </w:r>
          </w:p>
          <w:p w:rsidR="007D22FB" w:rsidRPr="00021798" w:rsidRDefault="007D22FB" w:rsidP="00BE589A">
            <w:pPr>
              <w:spacing w:after="60"/>
              <w:rPr>
                <w:rFonts w:eastAsia="SimSun"/>
                <w:b/>
                <w:iCs/>
                <w:color w:val="000000"/>
                <w:lang w:val="ro-RO" w:eastAsia="zh-CN"/>
              </w:rPr>
            </w:pPr>
            <w:r w:rsidRPr="00021798">
              <w:rPr>
                <w:rFonts w:eastAsia="SimSun"/>
                <w:b/>
                <w:lang w:val="ro-RO" w:eastAsia="zh-CN"/>
              </w:rPr>
              <w:t>La depunerea ofertei în sistemul SIA RSAP</w:t>
            </w:r>
          </w:p>
        </w:tc>
        <w:tc>
          <w:tcPr>
            <w:tcW w:w="1581" w:type="dxa"/>
            <w:shd w:val="clear" w:color="auto" w:fill="auto"/>
            <w:vAlign w:val="center"/>
          </w:tcPr>
          <w:p w:rsidR="007D22FB" w:rsidRPr="00021798" w:rsidRDefault="007D22FB" w:rsidP="00BE589A">
            <w:pPr>
              <w:jc w:val="center"/>
              <w:rPr>
                <w:rFonts w:eastAsia="SimSun"/>
                <w:iCs/>
                <w:color w:val="000000"/>
                <w:lang w:val="ro-RO" w:eastAsia="ru-RU"/>
              </w:rPr>
            </w:pPr>
            <w:r w:rsidRPr="00021798">
              <w:rPr>
                <w:rFonts w:eastAsia="SimSun"/>
                <w:iCs/>
                <w:color w:val="000000"/>
                <w:lang w:val="ro-RO" w:eastAsia="ru-RU"/>
              </w:rPr>
              <w:t>Obligatoriu</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Pr>
                <w:rFonts w:eastAsia="SimSun"/>
                <w:iCs/>
                <w:lang w:val="ro-RO" w:eastAsia="ru-RU"/>
              </w:rPr>
              <w:t>7</w:t>
            </w:r>
          </w:p>
        </w:tc>
        <w:tc>
          <w:tcPr>
            <w:tcW w:w="3169" w:type="dxa"/>
            <w:shd w:val="clear" w:color="auto" w:fill="auto"/>
            <w:vAlign w:val="center"/>
          </w:tcPr>
          <w:p w:rsidR="007D22FB" w:rsidRPr="003F1A3A" w:rsidRDefault="007D22FB" w:rsidP="00B56C34">
            <w:pPr>
              <w:widowControl w:val="0"/>
              <w:contextualSpacing/>
              <w:jc w:val="center"/>
            </w:pPr>
            <w:r w:rsidRPr="003F1A3A">
              <w:t>Experiență similară în lucrări (informațiile date se vor include în anexele nr. 12 si nr. 13)</w:t>
            </w:r>
          </w:p>
          <w:p w:rsidR="007D22FB" w:rsidRPr="003F1A3A" w:rsidRDefault="007D22FB" w:rsidP="00B56C34">
            <w:pPr>
              <w:widowControl w:val="0"/>
              <w:contextualSpacing/>
              <w:jc w:val="center"/>
              <w:rPr>
                <w:b/>
                <w:bCs/>
              </w:rPr>
            </w:pPr>
            <w:r w:rsidRPr="003F1A3A">
              <w:t xml:space="preserve">Sunt eligibile numai lucrările din domeniul amenajării terenurilor </w:t>
            </w:r>
            <w:r>
              <w:t>cu gazon artificial</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 Ofertantul urmează să dispună de un nivel minim de experiență pentru a se califica conform cerințelor de îndeplinire a contractului:</w:t>
            </w:r>
          </w:p>
          <w:p w:rsidR="007D22FB" w:rsidRPr="003F1A3A" w:rsidRDefault="007D22FB" w:rsidP="007D22FB">
            <w:pPr>
              <w:pStyle w:val="a"/>
              <w:widowControl w:val="0"/>
              <w:numPr>
                <w:ilvl w:val="0"/>
                <w:numId w:val="10"/>
              </w:numPr>
              <w:tabs>
                <w:tab w:val="clear" w:pos="1134"/>
              </w:tabs>
              <w:ind w:left="0"/>
              <w:contextualSpacing/>
              <w:jc w:val="center"/>
            </w:pPr>
            <w:r w:rsidRPr="003F1A3A">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7D22FB" w:rsidRPr="003F1A3A" w:rsidRDefault="007D22FB" w:rsidP="00B56C34">
            <w:pPr>
              <w:widowControl w:val="0"/>
              <w:contextualSpacing/>
              <w:jc w:val="center"/>
            </w:pPr>
            <w:r w:rsidRPr="003F1A3A">
              <w:t>12 și nr. 13); sau</w:t>
            </w:r>
          </w:p>
          <w:p w:rsidR="007D22FB" w:rsidRPr="003F1A3A" w:rsidRDefault="007D22FB" w:rsidP="00B56C34">
            <w:pPr>
              <w:widowControl w:val="0"/>
              <w:contextualSpacing/>
              <w:jc w:val="center"/>
            </w:pPr>
            <w:r w:rsidRPr="003F1A3A">
              <w:t xml:space="preserve">valoarea cumulată a tuturor contractelor </w:t>
            </w:r>
            <w:r w:rsidRPr="003F1A3A">
              <w:lastRenderedPageBreak/>
              <w:t>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581" w:type="dxa"/>
            <w:shd w:val="clear" w:color="auto" w:fill="auto"/>
            <w:vAlign w:val="center"/>
          </w:tcPr>
          <w:p w:rsidR="007D22FB" w:rsidRPr="003F1A3A" w:rsidRDefault="007D22FB" w:rsidP="00B56C34">
            <w:pPr>
              <w:contextualSpacing/>
              <w:jc w:val="center"/>
            </w:pPr>
            <w:r w:rsidRPr="003F1A3A">
              <w:lastRenderedPageBreak/>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lastRenderedPageBreak/>
              <w:t>8</w:t>
            </w:r>
          </w:p>
        </w:tc>
        <w:tc>
          <w:tcPr>
            <w:tcW w:w="3169" w:type="dxa"/>
            <w:shd w:val="clear" w:color="auto" w:fill="auto"/>
            <w:vAlign w:val="center"/>
          </w:tcPr>
          <w:p w:rsidR="007D22FB" w:rsidRPr="003F1A3A" w:rsidRDefault="007D22FB" w:rsidP="00B56C34">
            <w:pPr>
              <w:widowControl w:val="0"/>
              <w:contextualSpacing/>
              <w:jc w:val="center"/>
            </w:pPr>
            <w:r w:rsidRPr="003F1A3A">
              <w:t xml:space="preserve">Declarație privind dotările specifice, utilajul și echipamentul necesar pentru îndeplinirea corespunzătoare a contractului </w:t>
            </w:r>
          </w:p>
          <w:p w:rsidR="007D22FB" w:rsidRPr="003F1A3A" w:rsidRDefault="007D22FB" w:rsidP="00B56C34">
            <w:pPr>
              <w:widowControl w:val="0"/>
              <w:contextualSpacing/>
              <w:jc w:val="center"/>
            </w:pPr>
            <w:r w:rsidRPr="003F1A3A">
              <w:t>inclusiv și cel pentru montarea tehnologică a gazonului artificial și infiltrarea normată a componenților</w:t>
            </w:r>
            <w:r>
              <w:t>, în conformitate cu formularul nr.3 al devizului-oferta</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9</w:t>
            </w:r>
          </w:p>
        </w:tc>
        <w:tc>
          <w:tcPr>
            <w:tcW w:w="3169" w:type="dxa"/>
            <w:shd w:val="clear" w:color="auto" w:fill="auto"/>
            <w:vAlign w:val="center"/>
          </w:tcPr>
          <w:p w:rsidR="007D22FB" w:rsidRPr="003F1A3A" w:rsidRDefault="007D22FB" w:rsidP="00B56C34">
            <w:pPr>
              <w:widowControl w:val="0"/>
              <w:contextualSpacing/>
              <w:jc w:val="center"/>
            </w:pPr>
            <w:r w:rsidRPr="003F1A3A">
              <w:t>Declarație privind personalul de specialitate propus pentru implementarea contractului</w:t>
            </w:r>
            <w:r>
              <w:t>, , în conformitate cu formularul nr.3 al devizului-oferta</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10</w:t>
            </w:r>
          </w:p>
        </w:tc>
        <w:tc>
          <w:tcPr>
            <w:tcW w:w="3169" w:type="dxa"/>
            <w:shd w:val="clear" w:color="auto" w:fill="auto"/>
          </w:tcPr>
          <w:p w:rsidR="007D22FB" w:rsidRPr="003F1A3A" w:rsidRDefault="007D22FB" w:rsidP="00B56C34">
            <w:pPr>
              <w:widowControl w:val="0"/>
              <w:contextualSpacing/>
              <w:jc w:val="center"/>
            </w:pPr>
            <w:r w:rsidRPr="003F1A3A">
              <w:t>Lista subcontractanților și partea/părțile din contract care sunt îndeplinite de aceștia (anexa nr. 16)</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11</w:t>
            </w:r>
          </w:p>
        </w:tc>
        <w:tc>
          <w:tcPr>
            <w:tcW w:w="3169" w:type="dxa"/>
            <w:shd w:val="clear" w:color="auto" w:fill="auto"/>
          </w:tcPr>
          <w:p w:rsidR="007D22FB" w:rsidRPr="003F1A3A" w:rsidRDefault="007D22FB" w:rsidP="00B56C34">
            <w:pPr>
              <w:widowControl w:val="0"/>
              <w:contextualSpacing/>
              <w:jc w:val="center"/>
            </w:pPr>
            <w:r w:rsidRPr="003F1A3A">
              <w:t>Informații privind asocierea (anexa nr. 17)</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12</w:t>
            </w:r>
          </w:p>
        </w:tc>
        <w:tc>
          <w:tcPr>
            <w:tcW w:w="3169" w:type="dxa"/>
            <w:shd w:val="clear" w:color="auto" w:fill="auto"/>
          </w:tcPr>
          <w:p w:rsidR="007D22FB" w:rsidRPr="003F1A3A" w:rsidRDefault="007D22FB" w:rsidP="00B56C34">
            <w:pPr>
              <w:widowControl w:val="0"/>
              <w:contextualSpacing/>
              <w:jc w:val="center"/>
            </w:pPr>
            <w:r w:rsidRPr="003F1A3A">
              <w:t>Declarație terț susținător (anexele 18, 19, 20,21)</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13</w:t>
            </w:r>
          </w:p>
        </w:tc>
        <w:tc>
          <w:tcPr>
            <w:tcW w:w="3169" w:type="dxa"/>
            <w:shd w:val="clear" w:color="auto" w:fill="auto"/>
          </w:tcPr>
          <w:p w:rsidR="007D22FB" w:rsidRPr="003F1A3A" w:rsidRDefault="007D22FB" w:rsidP="00B56C34">
            <w:pPr>
              <w:widowControl w:val="0"/>
              <w:contextualSpacing/>
              <w:jc w:val="center"/>
            </w:pPr>
            <w:r>
              <w:t>Testul de laborator a gazonului utilizat și Certificatul acestuia</w:t>
            </w:r>
          </w:p>
        </w:tc>
        <w:tc>
          <w:tcPr>
            <w:tcW w:w="4244" w:type="dxa"/>
            <w:shd w:val="clear" w:color="auto" w:fill="auto"/>
          </w:tcPr>
          <w:p w:rsidR="007D22FB" w:rsidRPr="003F1A3A" w:rsidRDefault="007D22FB" w:rsidP="00B56C34">
            <w:pPr>
              <w:widowControl w:val="0"/>
              <w:contextualSpacing/>
              <w:jc w:val="center"/>
            </w:pPr>
            <w:r w:rsidRPr="003F1A3A">
              <w:t>copie, semnată electronic de către operatorul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14</w:t>
            </w:r>
          </w:p>
        </w:tc>
        <w:tc>
          <w:tcPr>
            <w:tcW w:w="3169" w:type="dxa"/>
            <w:shd w:val="clear" w:color="auto" w:fill="auto"/>
          </w:tcPr>
          <w:p w:rsidR="007D22FB" w:rsidRPr="003F1A3A" w:rsidRDefault="007D22FB" w:rsidP="00B56C34">
            <w:pPr>
              <w:widowControl w:val="0"/>
              <w:contextualSpacing/>
              <w:jc w:val="center"/>
            </w:pPr>
            <w:r w:rsidRPr="003F1A3A">
              <w:t xml:space="preserve">Declarație privind personalul </w:t>
            </w:r>
            <w:r>
              <w:t>specializat în domeniu instalării gazonului artificial, și a actului confirmativ</w:t>
            </w:r>
          </w:p>
        </w:tc>
        <w:tc>
          <w:tcPr>
            <w:tcW w:w="4244" w:type="dxa"/>
            <w:shd w:val="clear" w:color="auto" w:fill="auto"/>
          </w:tcPr>
          <w:p w:rsidR="007D22FB" w:rsidRPr="003F1A3A" w:rsidRDefault="007D22FB" w:rsidP="00B56C34">
            <w:pPr>
              <w:widowControl w:val="0"/>
              <w:contextualSpacing/>
              <w:jc w:val="center"/>
            </w:pPr>
            <w:r>
              <w:t>Original scanat cu aplicarea semnăturei elictronice</w:t>
            </w:r>
          </w:p>
        </w:tc>
        <w:tc>
          <w:tcPr>
            <w:tcW w:w="1581" w:type="dxa"/>
            <w:shd w:val="clear" w:color="auto" w:fill="auto"/>
          </w:tcPr>
          <w:p w:rsidR="007D22FB" w:rsidRPr="003F1A3A" w:rsidRDefault="007D22FB" w:rsidP="00B56C34">
            <w:pPr>
              <w:contextualSpacing/>
              <w:jc w:val="center"/>
            </w:pP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15</w:t>
            </w:r>
          </w:p>
        </w:tc>
        <w:tc>
          <w:tcPr>
            <w:tcW w:w="3169" w:type="dxa"/>
            <w:shd w:val="clear" w:color="auto" w:fill="auto"/>
          </w:tcPr>
          <w:p w:rsidR="007D22FB" w:rsidRDefault="007D22FB" w:rsidP="00B56C34">
            <w:pPr>
              <w:widowControl w:val="0"/>
              <w:contextualSpacing/>
              <w:jc w:val="center"/>
            </w:pPr>
            <w:r>
              <w:t>Declarația de garanție din partea producătorului gazonului artificial utilizat și a materialelor adiționale, minimum 5 ani cu aplicarea semnăturei autorizate și ștampila producătorului</w:t>
            </w:r>
          </w:p>
        </w:tc>
        <w:tc>
          <w:tcPr>
            <w:tcW w:w="4244" w:type="dxa"/>
            <w:shd w:val="clear" w:color="auto" w:fill="auto"/>
          </w:tcPr>
          <w:p w:rsidR="007D22FB" w:rsidRPr="003F1A3A" w:rsidRDefault="007D22FB" w:rsidP="00B56C34">
            <w:pPr>
              <w:widowControl w:val="0"/>
              <w:contextualSpacing/>
              <w:jc w:val="center"/>
            </w:pPr>
            <w:r>
              <w:t>Original scanat cu aplicarea semnăturei elictronice</w:t>
            </w:r>
          </w:p>
        </w:tc>
        <w:tc>
          <w:tcPr>
            <w:tcW w:w="1581" w:type="dxa"/>
            <w:shd w:val="clear" w:color="auto" w:fill="auto"/>
          </w:tcPr>
          <w:p w:rsidR="007D22FB" w:rsidRPr="003F1A3A" w:rsidRDefault="007D22FB" w:rsidP="00B56C34">
            <w:pPr>
              <w:contextualSpacing/>
              <w:jc w:val="center"/>
            </w:pP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16</w:t>
            </w:r>
          </w:p>
        </w:tc>
        <w:tc>
          <w:tcPr>
            <w:tcW w:w="3169" w:type="dxa"/>
            <w:shd w:val="clear" w:color="auto" w:fill="auto"/>
          </w:tcPr>
          <w:p w:rsidR="007D22FB" w:rsidRPr="003F1A3A" w:rsidRDefault="007D22FB" w:rsidP="00B56C34">
            <w:pPr>
              <w:widowControl w:val="0"/>
              <w:contextualSpacing/>
              <w:jc w:val="center"/>
            </w:pPr>
            <w:r w:rsidRPr="003F1A3A">
              <w:t>Extras din Registrul de stat al persoanelor juridice</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17</w:t>
            </w:r>
          </w:p>
        </w:tc>
        <w:tc>
          <w:tcPr>
            <w:tcW w:w="3169" w:type="dxa"/>
            <w:shd w:val="clear" w:color="auto" w:fill="auto"/>
            <w:vAlign w:val="center"/>
          </w:tcPr>
          <w:p w:rsidR="007D22FB" w:rsidRPr="003F1A3A" w:rsidRDefault="007D22FB" w:rsidP="00B56C34">
            <w:pPr>
              <w:widowControl w:val="0"/>
              <w:contextualSpacing/>
              <w:jc w:val="center"/>
            </w:pPr>
            <w:r w:rsidRPr="003F1A3A">
              <w:t>Raport financiar pe</w:t>
            </w:r>
            <w:r>
              <w:t>ntru ultimii trei ani, 2022, 2023, 2024</w:t>
            </w:r>
          </w:p>
        </w:tc>
        <w:tc>
          <w:tcPr>
            <w:tcW w:w="4244" w:type="dxa"/>
            <w:shd w:val="clear" w:color="auto" w:fill="auto"/>
            <w:vAlign w:val="center"/>
          </w:tcPr>
          <w:p w:rsidR="007D22FB" w:rsidRPr="003F1A3A" w:rsidRDefault="007D22FB" w:rsidP="00B56C34">
            <w:pPr>
              <w:widowControl w:val="0"/>
              <w:contextualSpacing/>
              <w:jc w:val="center"/>
            </w:pPr>
            <w:r w:rsidRPr="003F1A3A">
              <w:t>Copie de pe original prin aplicarea semnăturii electronice</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Pr>
                <w:rFonts w:eastAsia="SimSun"/>
                <w:iCs/>
                <w:lang w:val="ro-RO" w:eastAsia="ru-RU"/>
              </w:rPr>
              <w:t>18</w:t>
            </w:r>
          </w:p>
        </w:tc>
        <w:tc>
          <w:tcPr>
            <w:tcW w:w="3169" w:type="dxa"/>
            <w:shd w:val="clear" w:color="auto" w:fill="auto"/>
            <w:vAlign w:val="center"/>
          </w:tcPr>
          <w:p w:rsidR="007D22FB" w:rsidRPr="003F1A3A" w:rsidRDefault="007D22FB" w:rsidP="00B56C34">
            <w:pPr>
              <w:widowControl w:val="0"/>
              <w:contextualSpacing/>
              <w:jc w:val="center"/>
            </w:pPr>
            <w:r w:rsidRPr="003F1A3A">
              <w:t>Deviz de cheltuieli</w:t>
            </w:r>
          </w:p>
        </w:tc>
        <w:tc>
          <w:tcPr>
            <w:tcW w:w="4244" w:type="dxa"/>
            <w:shd w:val="clear" w:color="auto" w:fill="auto"/>
            <w:vAlign w:val="center"/>
          </w:tcPr>
          <w:p w:rsidR="007D22FB" w:rsidRPr="003F1A3A" w:rsidRDefault="007D22FB" w:rsidP="00B56C34">
            <w:pPr>
              <w:widowControl w:val="0"/>
              <w:contextualSpacing/>
              <w:jc w:val="center"/>
            </w:pPr>
            <w:r w:rsidRPr="003F1A3A">
              <w:t>Original scanat, conform F7, F5, F3, confirmat prin semnătură electronică</w:t>
            </w:r>
          </w:p>
          <w:p w:rsidR="007D22FB" w:rsidRPr="003F1A3A" w:rsidRDefault="007D22FB" w:rsidP="00B56C34">
            <w:pPr>
              <w:widowControl w:val="0"/>
              <w:contextualSpacing/>
              <w:jc w:val="center"/>
            </w:pPr>
            <w:r w:rsidRPr="003F1A3A">
              <w:t>întocmite conform corespunzător CPL.01.01-2012</w:t>
            </w:r>
          </w:p>
          <w:p w:rsidR="007D22FB" w:rsidRPr="003F1A3A" w:rsidRDefault="007D22FB" w:rsidP="00B56C34">
            <w:pPr>
              <w:widowControl w:val="0"/>
              <w:contextualSpacing/>
              <w:jc w:val="center"/>
            </w:pPr>
            <w:r w:rsidRPr="003F1A3A">
              <w:lastRenderedPageBreak/>
              <w:t xml:space="preserve">Este interzisă modificarea formularelor de deviz prin majorare sau micșorare a resurselor sau excluderea totală </w:t>
            </w:r>
            <w:proofErr w:type="gramStart"/>
            <w:r w:rsidRPr="003F1A3A">
              <w:t>a</w:t>
            </w:r>
            <w:proofErr w:type="gramEnd"/>
            <w:r w:rsidRPr="003F1A3A">
              <w:t xml:space="preserve"> acestora.</w:t>
            </w:r>
          </w:p>
          <w:p w:rsidR="007D22FB" w:rsidRPr="003F1A3A" w:rsidRDefault="007D22FB" w:rsidP="00B56C34">
            <w:pPr>
              <w:widowControl w:val="0"/>
              <w:contextualSpacing/>
              <w:jc w:val="center"/>
            </w:pPr>
            <w:r w:rsidRPr="003F1A3A">
              <w:t>Cifrele indicate în devize la valoarea de deviz lei, pe unitate de măsură inclusiv salariu și total inclusiv salariu, obligatoriu vor fi cu două semne după virgulă.</w:t>
            </w:r>
          </w:p>
          <w:p w:rsidR="007D22FB" w:rsidRPr="003F1A3A" w:rsidRDefault="007D22FB" w:rsidP="00B56C34">
            <w:pPr>
              <w:widowControl w:val="0"/>
              <w:contextualSpacing/>
              <w:jc w:val="center"/>
            </w:pPr>
            <w:r w:rsidRPr="003F1A3A">
              <w:t>În cazul apariției unor întrebări pot fi solicitate clarificări de la autoritatea contractantă.</w:t>
            </w:r>
          </w:p>
          <w:p w:rsidR="007D22FB" w:rsidRPr="003F1A3A" w:rsidRDefault="007D22FB" w:rsidP="00B56C34">
            <w:pPr>
              <w:widowControl w:val="0"/>
              <w:contextualSpacing/>
              <w:jc w:val="center"/>
              <w:rPr>
                <w:b/>
                <w:bCs/>
              </w:rPr>
            </w:pPr>
            <w:r w:rsidRPr="003F1A3A">
              <w:t>Devizele vor prevedea TVA</w:t>
            </w:r>
          </w:p>
        </w:tc>
        <w:tc>
          <w:tcPr>
            <w:tcW w:w="1581" w:type="dxa"/>
            <w:shd w:val="clear" w:color="auto" w:fill="auto"/>
          </w:tcPr>
          <w:p w:rsidR="007D22FB" w:rsidRPr="003F1A3A" w:rsidRDefault="007D22FB" w:rsidP="00B56C34">
            <w:pPr>
              <w:contextualSpacing/>
              <w:jc w:val="center"/>
            </w:pPr>
            <w:r w:rsidRPr="003F1A3A">
              <w:lastRenderedPageBreak/>
              <w:t>DA</w:t>
            </w:r>
          </w:p>
        </w:tc>
      </w:tr>
      <w:tr w:rsidR="007D22FB" w:rsidRPr="00021798" w:rsidTr="007D22FB">
        <w:tc>
          <w:tcPr>
            <w:tcW w:w="817" w:type="dxa"/>
            <w:shd w:val="clear" w:color="auto" w:fill="auto"/>
          </w:tcPr>
          <w:p w:rsidR="007D22FB" w:rsidRPr="00021798" w:rsidRDefault="007D22FB" w:rsidP="007A37C3">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lastRenderedPageBreak/>
              <w:t>19</w:t>
            </w:r>
          </w:p>
        </w:tc>
        <w:tc>
          <w:tcPr>
            <w:tcW w:w="3169" w:type="dxa"/>
            <w:shd w:val="clear" w:color="auto" w:fill="auto"/>
          </w:tcPr>
          <w:p w:rsidR="007D22FB" w:rsidRPr="00E93786" w:rsidRDefault="007D22FB" w:rsidP="00B56C34">
            <w:pPr>
              <w:pStyle w:val="Default"/>
              <w:jc w:val="center"/>
              <w:rPr>
                <w:rFonts w:ascii="Times New Roman" w:hAnsi="Times New Roman" w:cs="Times New Roman"/>
                <w:lang w:val="en-US"/>
              </w:rPr>
            </w:pPr>
            <w:r w:rsidRPr="00E93786">
              <w:rPr>
                <w:rFonts w:ascii="Times New Roman" w:hAnsi="Times New Roman" w:cs="Times New Roman"/>
                <w:lang w:val="en-US"/>
              </w:rPr>
              <w:t xml:space="preserve">Avizul Agenției pentru Supraveghere Tehnică, anexa nr. 22 </w:t>
            </w:r>
            <w:proofErr w:type="gramStart"/>
            <w:r w:rsidRPr="00E93786">
              <w:rPr>
                <w:rFonts w:ascii="Times New Roman" w:hAnsi="Times New Roman" w:cs="Times New Roman"/>
                <w:lang w:val="en-US"/>
              </w:rPr>
              <w:t>conform</w:t>
            </w:r>
            <w:proofErr w:type="gramEnd"/>
            <w:r w:rsidRPr="00E93786">
              <w:rPr>
                <w:rFonts w:ascii="Times New Roman" w:hAnsi="Times New Roman" w:cs="Times New Roman"/>
                <w:lang w:val="en-US"/>
              </w:rPr>
              <w:t xml:space="preserve"> Ordinului nr. 69 din 05.05.2021 al Ministerului Finantelor </w:t>
            </w:r>
          </w:p>
        </w:tc>
        <w:tc>
          <w:tcPr>
            <w:tcW w:w="4244" w:type="dxa"/>
            <w:shd w:val="clear" w:color="auto" w:fill="auto"/>
          </w:tcPr>
          <w:p w:rsidR="007D22FB" w:rsidRPr="00445D0E" w:rsidRDefault="007D22FB" w:rsidP="00B56C34">
            <w:pPr>
              <w:pStyle w:val="Default"/>
              <w:jc w:val="center"/>
              <w:rPr>
                <w:rFonts w:ascii="Times New Roman" w:hAnsi="Times New Roman" w:cs="Times New Roman"/>
                <w:lang w:val="en-US"/>
              </w:rPr>
            </w:pPr>
            <w:r w:rsidRPr="00445D0E">
              <w:rPr>
                <w:rFonts w:ascii="Times New Roman" w:hAnsi="Times New Roman" w:cs="Times New Roman"/>
                <w:lang w:val="en-US"/>
              </w:rPr>
              <w:t>Avizul să fie valabil la data deschiderii ofertelor</w:t>
            </w:r>
            <w:r>
              <w:rPr>
                <w:rFonts w:ascii="Times New Roman" w:hAnsi="Times New Roman" w:cs="Times New Roman"/>
                <w:lang w:val="en-US"/>
              </w:rPr>
              <w:t>.</w:t>
            </w:r>
            <w:r w:rsidRPr="00445D0E">
              <w:rPr>
                <w:rFonts w:ascii="Times New Roman" w:hAnsi="Times New Roman" w:cs="Times New Roman"/>
                <w:lang w:val="en-US"/>
              </w:rPr>
              <w:t xml:space="preserve"> Completat, semnat electronic de către operatorul economi</w:t>
            </w:r>
            <w:r>
              <w:rPr>
                <w:rFonts w:ascii="Times New Roman" w:hAnsi="Times New Roman" w:cs="Times New Roman"/>
                <w:lang w:val="en-US"/>
              </w:rPr>
              <w:t>c</w:t>
            </w:r>
            <w:r w:rsidRPr="00445D0E">
              <w:rPr>
                <w:rFonts w:ascii="Times New Roman" w:hAnsi="Times New Roman" w:cs="Times New Roman"/>
                <w:lang w:val="en-US"/>
              </w:rPr>
              <w:t xml:space="preserve"> </w:t>
            </w:r>
          </w:p>
          <w:p w:rsidR="007D22FB" w:rsidRPr="00445D0E" w:rsidRDefault="007D22FB" w:rsidP="00B56C34">
            <w:pPr>
              <w:widowControl w:val="0"/>
              <w:contextualSpacing/>
              <w:jc w:val="center"/>
            </w:pP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7A37C3">
            <w:pPr>
              <w:jc w:val="right"/>
              <w:rPr>
                <w:rFonts w:eastAsia="SimSun"/>
                <w:lang w:val="ro-RO" w:eastAsia="ru-RU"/>
              </w:rPr>
            </w:pPr>
            <w:r w:rsidRPr="00021798">
              <w:rPr>
                <w:rFonts w:eastAsia="SimSun"/>
                <w:lang w:val="ro-RO" w:eastAsia="ru-RU"/>
              </w:rPr>
              <w:t>20</w:t>
            </w:r>
          </w:p>
        </w:tc>
        <w:tc>
          <w:tcPr>
            <w:tcW w:w="3169" w:type="dxa"/>
            <w:shd w:val="clear" w:color="auto" w:fill="auto"/>
          </w:tcPr>
          <w:p w:rsidR="007D22FB" w:rsidRPr="003F1A3A" w:rsidRDefault="007D22FB" w:rsidP="00B56C34">
            <w:pPr>
              <w:widowControl w:val="0"/>
              <w:contextualSpacing/>
              <w:jc w:val="center"/>
            </w:pPr>
            <w:r w:rsidRPr="003F1A3A">
              <w:t xml:space="preserve">Termenul garanției lucrărilor - 5 </w:t>
            </w:r>
          </w:p>
          <w:p w:rsidR="007D22FB" w:rsidRPr="003F1A3A" w:rsidRDefault="007D22FB" w:rsidP="00B56C34">
            <w:pPr>
              <w:widowControl w:val="0"/>
              <w:contextualSpacing/>
              <w:jc w:val="center"/>
            </w:pPr>
          </w:p>
          <w:p w:rsidR="007D22FB" w:rsidRPr="003F1A3A" w:rsidRDefault="007D22FB" w:rsidP="00B56C34">
            <w:pPr>
              <w:widowControl w:val="0"/>
              <w:contextualSpacing/>
              <w:jc w:val="center"/>
            </w:pPr>
            <w:r w:rsidRPr="003F1A3A">
              <w:t>ani</w:t>
            </w:r>
          </w:p>
        </w:tc>
        <w:tc>
          <w:tcPr>
            <w:tcW w:w="4244" w:type="dxa"/>
            <w:shd w:val="clear" w:color="auto" w:fill="auto"/>
          </w:tcPr>
          <w:p w:rsidR="007D22FB" w:rsidRPr="003F1A3A" w:rsidRDefault="007D22FB" w:rsidP="00B56C34">
            <w:pPr>
              <w:widowControl w:val="0"/>
              <w:contextualSpacing/>
              <w:jc w:val="center"/>
            </w:pPr>
            <w:r w:rsidRPr="003F1A3A">
              <w:t xml:space="preserve">în acest termen defectele apărute vor fi înlăturate de operatorul economic din contul </w:t>
            </w:r>
          </w:p>
          <w:p w:rsidR="007D22FB" w:rsidRPr="003F1A3A" w:rsidRDefault="007D22FB" w:rsidP="00B56C34">
            <w:pPr>
              <w:widowControl w:val="0"/>
              <w:contextualSpacing/>
              <w:jc w:val="center"/>
            </w:pPr>
            <w:proofErr w:type="gramStart"/>
            <w:r w:rsidRPr="003F1A3A">
              <w:t>propriu</w:t>
            </w:r>
            <w:proofErr w:type="gramEnd"/>
            <w:r w:rsidRPr="003F1A3A">
              <w:t xml:space="preserve"> cu condiția exploatării corecte a obiectului și cu excepția cazului de forță majoră.</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7A37C3">
            <w:pPr>
              <w:jc w:val="right"/>
              <w:rPr>
                <w:rFonts w:eastAsia="SimSun"/>
                <w:lang w:val="ro-RO" w:eastAsia="ru-RU"/>
              </w:rPr>
            </w:pPr>
            <w:r w:rsidRPr="00021798">
              <w:rPr>
                <w:rFonts w:eastAsia="SimSun"/>
                <w:lang w:val="ro-RO" w:eastAsia="ru-RU"/>
              </w:rPr>
              <w:t>21</w:t>
            </w:r>
          </w:p>
        </w:tc>
        <w:tc>
          <w:tcPr>
            <w:tcW w:w="3169" w:type="dxa"/>
            <w:shd w:val="clear" w:color="auto" w:fill="auto"/>
            <w:vAlign w:val="center"/>
          </w:tcPr>
          <w:p w:rsidR="007D22FB" w:rsidRPr="003F1A3A" w:rsidRDefault="007D22FB" w:rsidP="00B56C34">
            <w:pPr>
              <w:widowControl w:val="0"/>
              <w:contextualSpacing/>
              <w:jc w:val="center"/>
            </w:pPr>
            <w:r w:rsidRPr="003F1A3A">
              <w:t>lichiditate generală (active circulante/datorii curente)</w:t>
            </w:r>
          </w:p>
        </w:tc>
        <w:tc>
          <w:tcPr>
            <w:tcW w:w="4244" w:type="dxa"/>
            <w:shd w:val="clear" w:color="auto" w:fill="auto"/>
            <w:vAlign w:val="center"/>
          </w:tcPr>
          <w:p w:rsidR="007D22FB" w:rsidRPr="003F1A3A" w:rsidRDefault="007D22FB" w:rsidP="00B56C34">
            <w:pPr>
              <w:widowControl w:val="0"/>
              <w:contextualSpacing/>
              <w:jc w:val="center"/>
            </w:pPr>
            <w:r w:rsidRPr="003F1A3A">
              <w:t>Minim 100%</w:t>
            </w:r>
          </w:p>
          <w:p w:rsidR="007D22FB" w:rsidRPr="003F1A3A" w:rsidRDefault="007D22FB" w:rsidP="00B56C34">
            <w:pPr>
              <w:widowControl w:val="0"/>
              <w:contextualSpacing/>
              <w:jc w:val="center"/>
            </w:pPr>
            <w:r w:rsidRPr="003F1A3A">
              <w:t>Grupul de lucru va verifica în raportul financiar prezentat ca valoarea datoriilor curente să nu depășească valoarea activelor circulante. În caz contrar oferta va fi descalificată.</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315A2F">
            <w:pPr>
              <w:jc w:val="right"/>
              <w:rPr>
                <w:rFonts w:eastAsia="SimSun"/>
                <w:lang w:val="ro-RO" w:eastAsia="ru-RU"/>
              </w:rPr>
            </w:pPr>
            <w:r>
              <w:rPr>
                <w:rFonts w:eastAsia="SimSun"/>
                <w:lang w:val="ro-RO" w:eastAsia="ru-RU"/>
              </w:rPr>
              <w:t>22</w:t>
            </w:r>
          </w:p>
        </w:tc>
        <w:tc>
          <w:tcPr>
            <w:tcW w:w="3169" w:type="dxa"/>
            <w:shd w:val="clear" w:color="auto" w:fill="auto"/>
          </w:tcPr>
          <w:p w:rsidR="007D22FB" w:rsidRPr="003F1A3A" w:rsidRDefault="007D22FB" w:rsidP="00B56C34">
            <w:pPr>
              <w:contextualSpacing/>
              <w:jc w:val="center"/>
            </w:pPr>
            <w:r w:rsidRPr="003F1A3A">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244" w:type="dxa"/>
            <w:shd w:val="clear" w:color="auto" w:fill="auto"/>
          </w:tcPr>
          <w:p w:rsidR="007D22FB" w:rsidRPr="003F1A3A" w:rsidRDefault="007D22FB" w:rsidP="00B56C34">
            <w:pPr>
              <w:tabs>
                <w:tab w:val="left" w:pos="372"/>
              </w:tabs>
              <w:contextualSpacing/>
              <w:jc w:val="center"/>
            </w:pPr>
            <w:r w:rsidRPr="003F1A3A">
              <w:t>În termen de 5 zile de la data comunicării rezultatelor procedurii de achiziție publică, ofertantul/ofertantul asociat desemnat câștigător va prezenta autorității contractante și Agenției Achiziții Publice DECLARAŢIA</w:t>
            </w:r>
          </w:p>
        </w:tc>
        <w:tc>
          <w:tcPr>
            <w:tcW w:w="1581" w:type="dxa"/>
            <w:shd w:val="clear" w:color="auto" w:fill="auto"/>
          </w:tcPr>
          <w:p w:rsidR="007D22FB" w:rsidRPr="003F1A3A" w:rsidRDefault="007D22FB" w:rsidP="00B56C34">
            <w:pPr>
              <w:contextualSpacing/>
              <w:jc w:val="center"/>
            </w:pPr>
            <w:r w:rsidRPr="003F1A3A">
              <w:t>Se prezintă numai de către ofertantul desemnat câștigător</w:t>
            </w:r>
          </w:p>
        </w:tc>
      </w:tr>
    </w:tbl>
    <w:p w:rsidR="0064528A" w:rsidRPr="00F24912" w:rsidRDefault="0064528A" w:rsidP="0064528A">
      <w:pPr>
        <w:numPr>
          <w:ilvl w:val="0"/>
          <w:numId w:val="1"/>
        </w:numPr>
        <w:shd w:val="clear" w:color="auto" w:fill="FFFFFF"/>
        <w:tabs>
          <w:tab w:val="right" w:pos="426"/>
        </w:tabs>
        <w:spacing w:before="120"/>
        <w:ind w:left="360"/>
        <w:rPr>
          <w:b/>
          <w:lang w:val="ro-RO" w:eastAsia="ru-RU"/>
        </w:rPr>
      </w:pPr>
      <w:r w:rsidRPr="00021798">
        <w:rPr>
          <w:b/>
          <w:lang w:val="it-IT" w:eastAsia="ru-RU"/>
        </w:rPr>
        <w:t xml:space="preserve">Garanția pentru ofertă cu </w:t>
      </w:r>
      <w:r w:rsidR="0058572F" w:rsidRPr="00021798">
        <w:rPr>
          <w:b/>
          <w:bCs/>
          <w:lang w:val="it-IT" w:eastAsia="ru-RU"/>
        </w:rPr>
        <w:t>cuantumul de 2</w:t>
      </w:r>
      <w:r w:rsidRPr="00021798">
        <w:rPr>
          <w:b/>
          <w:bCs/>
          <w:lang w:val="it-IT" w:eastAsia="ru-RU"/>
        </w:rPr>
        <w:t>%;</w:t>
      </w:r>
    </w:p>
    <w:p w:rsidR="0064528A" w:rsidRPr="00F24912" w:rsidRDefault="0064528A" w:rsidP="0064528A">
      <w:pPr>
        <w:pStyle w:val="a"/>
        <w:numPr>
          <w:ilvl w:val="0"/>
          <w:numId w:val="6"/>
        </w:numPr>
        <w:shd w:val="clear" w:color="auto" w:fill="FFFFFF"/>
        <w:tabs>
          <w:tab w:val="right" w:pos="426"/>
        </w:tabs>
        <w:jc w:val="left"/>
        <w:rPr>
          <w:rFonts w:eastAsia="PMingLiU"/>
          <w:iCs/>
          <w:lang w:val="ro-RO" w:eastAsia="zh-CN"/>
        </w:rPr>
      </w:pPr>
      <w:r w:rsidRPr="00021798">
        <w:rPr>
          <w:iCs/>
          <w:lang w:val="it-IT" w:eastAsia="ru-RU"/>
        </w:rPr>
        <w:t>Garanția pentru ofertă se va reține:</w:t>
      </w:r>
    </w:p>
    <w:p w:rsidR="0064528A" w:rsidRPr="00021798" w:rsidRDefault="0064528A" w:rsidP="0064528A">
      <w:pPr>
        <w:tabs>
          <w:tab w:val="decimal" w:pos="-360"/>
          <w:tab w:val="decimal" w:pos="864"/>
        </w:tabs>
        <w:ind w:right="144"/>
        <w:jc w:val="both"/>
        <w:rPr>
          <w:iCs/>
          <w:color w:val="000000"/>
          <w:spacing w:val="-8"/>
          <w:w w:val="110"/>
        </w:rPr>
      </w:pPr>
      <w:r w:rsidRPr="00F24912">
        <w:rPr>
          <w:b/>
          <w:bCs/>
          <w:iCs/>
          <w:color w:val="000000"/>
          <w:spacing w:val="-8"/>
          <w:w w:val="110"/>
          <w:lang w:val="ro-RO"/>
        </w:rPr>
        <w:t>Ѵ</w:t>
      </w:r>
      <w:r w:rsidRPr="00F24912">
        <w:rPr>
          <w:iCs/>
          <w:color w:val="000000"/>
          <w:spacing w:val="-8"/>
          <w:w w:val="110"/>
          <w:lang w:val="ro-RO"/>
        </w:rPr>
        <w:t xml:space="preserve"> ofertantul îşi retrage sau îşi m</w:t>
      </w:r>
      <w:r w:rsidRPr="00021798">
        <w:rPr>
          <w:iCs/>
          <w:color w:val="000000"/>
          <w:spacing w:val="-8"/>
          <w:w w:val="110"/>
        </w:rPr>
        <w:t>odifică oferta în timpul perioadei de valabilitate a ofertei specificate de către ofertant în Declaraţia privind valabilitatea ofertei, cu excepţia cazurilor prevăzute de legislaţia în vigoare; sau</w:t>
      </w:r>
    </w:p>
    <w:p w:rsidR="0064528A" w:rsidRPr="00021798" w:rsidRDefault="0064528A" w:rsidP="0064528A">
      <w:pPr>
        <w:tabs>
          <w:tab w:val="decimal" w:pos="-360"/>
          <w:tab w:val="decimal" w:pos="864"/>
        </w:tabs>
        <w:ind w:right="144"/>
        <w:jc w:val="both"/>
        <w:rPr>
          <w:iCs/>
          <w:color w:val="000000"/>
          <w:spacing w:val="-8"/>
          <w:w w:val="110"/>
        </w:rPr>
      </w:pPr>
      <w:r w:rsidRPr="00021798">
        <w:rPr>
          <w:b/>
          <w:bCs/>
          <w:iCs/>
          <w:color w:val="000000"/>
          <w:spacing w:val="-10"/>
          <w:w w:val="110"/>
        </w:rPr>
        <w:t>Ѵ</w:t>
      </w:r>
      <w:r w:rsidRPr="00021798">
        <w:rPr>
          <w:iCs/>
          <w:color w:val="000000"/>
          <w:spacing w:val="-10"/>
          <w:w w:val="110"/>
        </w:rPr>
        <w:t xml:space="preserve"> ofertantul desemnat câștigător refuză </w:t>
      </w:r>
      <w:proofErr w:type="gramStart"/>
      <w:r w:rsidRPr="00021798">
        <w:rPr>
          <w:iCs/>
          <w:color w:val="000000"/>
          <w:spacing w:val="-10"/>
          <w:w w:val="110"/>
        </w:rPr>
        <w:t>să</w:t>
      </w:r>
      <w:proofErr w:type="gramEnd"/>
      <w:r w:rsidRPr="00021798">
        <w:rPr>
          <w:iCs/>
          <w:color w:val="000000"/>
          <w:spacing w:val="-10"/>
          <w:w w:val="110"/>
        </w:rPr>
        <w:t xml:space="preserve"> semneze contractul de achiziţie după expedierea </w:t>
      </w:r>
      <w:r w:rsidRPr="00021798">
        <w:rPr>
          <w:iCs/>
          <w:color w:val="000000"/>
          <w:spacing w:val="-14"/>
          <w:w w:val="110"/>
        </w:rPr>
        <w:t xml:space="preserve">înştiinţării de adjudecare şi respectiv, împlinirea termenelor de aşteptare stabilite de legislaţia din </w:t>
      </w:r>
      <w:r w:rsidRPr="00021798">
        <w:rPr>
          <w:iCs/>
          <w:color w:val="000000"/>
          <w:spacing w:val="-8"/>
          <w:w w:val="110"/>
        </w:rPr>
        <w:t>domeniul achiziţiilor sectoriale;</w:t>
      </w:r>
    </w:p>
    <w:p w:rsidR="0015247E" w:rsidRPr="00021798" w:rsidRDefault="0064528A" w:rsidP="0064528A">
      <w:pPr>
        <w:tabs>
          <w:tab w:val="decimal" w:pos="-360"/>
          <w:tab w:val="decimal" w:pos="864"/>
        </w:tabs>
        <w:ind w:left="360" w:hanging="360"/>
        <w:rPr>
          <w:iCs/>
          <w:color w:val="000000"/>
          <w:spacing w:val="-7"/>
          <w:w w:val="110"/>
        </w:rPr>
      </w:pPr>
      <w:proofErr w:type="gramStart"/>
      <w:r w:rsidRPr="00021798">
        <w:rPr>
          <w:b/>
          <w:bCs/>
          <w:iCs/>
          <w:color w:val="000000"/>
          <w:spacing w:val="-10"/>
          <w:w w:val="110"/>
        </w:rPr>
        <w:t>Ѵ</w:t>
      </w:r>
      <w:r w:rsidRPr="00021798">
        <w:rPr>
          <w:iCs/>
          <w:color w:val="000000"/>
          <w:spacing w:val="-7"/>
          <w:w w:val="110"/>
        </w:rPr>
        <w:t xml:space="preserve"> ofertantul desemnat câștigător nu depune garanția de bună execuție contractului.</w:t>
      </w:r>
      <w:proofErr w:type="gramEnd"/>
      <w:r w:rsidR="00FE38A6" w:rsidRPr="00021798">
        <w:rPr>
          <w:noProof/>
        </w:rPr>
        <w:t xml:space="preserve"> </w:t>
      </w:r>
    </w:p>
    <w:p w:rsidR="0015247E" w:rsidRPr="00AB1377" w:rsidRDefault="009C5639" w:rsidP="002F556B">
      <w:pPr>
        <w:numPr>
          <w:ilvl w:val="0"/>
          <w:numId w:val="1"/>
        </w:numPr>
        <w:shd w:val="clear" w:color="auto" w:fill="FFFFFF"/>
        <w:tabs>
          <w:tab w:val="right" w:pos="426"/>
        </w:tabs>
        <w:spacing w:before="120"/>
        <w:ind w:left="360"/>
        <w:rPr>
          <w:b/>
          <w:lang w:eastAsia="ru-RU"/>
        </w:rPr>
      </w:pPr>
      <w:r w:rsidRPr="00021798">
        <w:rPr>
          <w:b/>
          <w:lang w:eastAsia="ru-RU"/>
        </w:rPr>
        <w:t>Termenul de garanție a lucrărilor</w:t>
      </w:r>
      <w:r w:rsidR="00021798" w:rsidRPr="00021798">
        <w:rPr>
          <w:b/>
          <w:lang w:eastAsia="ru-RU"/>
        </w:rPr>
        <w:t>:</w:t>
      </w:r>
      <w:r w:rsidR="000659D3" w:rsidRPr="00021798">
        <w:rPr>
          <w:b/>
          <w:lang w:eastAsia="ru-RU"/>
        </w:rPr>
        <w:t xml:space="preserve"> </w:t>
      </w:r>
      <w:r w:rsidR="0058572F" w:rsidRPr="00021798">
        <w:rPr>
          <w:b/>
          <w:lang w:eastAsia="ru-RU"/>
        </w:rPr>
        <w:t xml:space="preserve"> </w:t>
      </w:r>
      <w:r w:rsidR="0058572F" w:rsidRPr="00DE7A78">
        <w:rPr>
          <w:u w:val="single"/>
          <w:lang w:eastAsia="ru-RU"/>
        </w:rPr>
        <w:t xml:space="preserve">minim 5 ani de la data </w:t>
      </w:r>
      <w:r w:rsidR="00021798" w:rsidRPr="00DE7A78">
        <w:rPr>
          <w:u w:val="single"/>
          <w:lang w:eastAsia="ru-RU"/>
        </w:rPr>
        <w:t>recepției lucrărilor finalizate</w:t>
      </w:r>
      <w:r w:rsidRPr="00021798">
        <w:rPr>
          <w:lang w:eastAsia="ru-RU"/>
        </w:rPr>
        <w:t>.</w:t>
      </w:r>
    </w:p>
    <w:p w:rsidR="00AB1377" w:rsidRPr="00021798" w:rsidRDefault="00AB1377" w:rsidP="00AB1377">
      <w:pPr>
        <w:shd w:val="clear" w:color="auto" w:fill="FFFFFF"/>
        <w:tabs>
          <w:tab w:val="right" w:pos="426"/>
        </w:tabs>
        <w:spacing w:before="120"/>
        <w:ind w:left="360"/>
        <w:rPr>
          <w:b/>
          <w:lang w:eastAsia="ru-RU"/>
        </w:rPr>
      </w:pPr>
    </w:p>
    <w:p w:rsidR="009F5F85" w:rsidRPr="00DE7A78" w:rsidRDefault="009F5F85" w:rsidP="009F5F85">
      <w:pPr>
        <w:tabs>
          <w:tab w:val="decimal" w:pos="-360"/>
          <w:tab w:val="decimal" w:pos="864"/>
        </w:tabs>
        <w:ind w:left="360" w:hanging="360"/>
        <w:rPr>
          <w:u w:val="single"/>
          <w:lang w:eastAsia="ru-RU"/>
        </w:rPr>
      </w:pPr>
      <w:r w:rsidRPr="00021798">
        <w:rPr>
          <w:b/>
          <w:bCs/>
          <w:lang w:val="it-IT" w:eastAsia="ru-RU"/>
        </w:rPr>
        <w:t xml:space="preserve">19.Garanția de bună execuție a contractului, obligatoriu, cuantumul: </w:t>
      </w:r>
      <w:r w:rsidRPr="00DE7A78">
        <w:rPr>
          <w:bCs/>
          <w:u w:val="single"/>
          <w:lang w:val="it-IT" w:eastAsia="ru-RU"/>
        </w:rPr>
        <w:t>5% din valoarea totală a contractului</w:t>
      </w:r>
      <w:r w:rsidRPr="00DE7A78">
        <w:rPr>
          <w:u w:val="single"/>
          <w:lang w:eastAsia="ru-RU"/>
        </w:rPr>
        <w:t xml:space="preserve"> </w:t>
      </w:r>
    </w:p>
    <w:p w:rsidR="009F5F85" w:rsidRPr="00021798" w:rsidRDefault="009F5F85" w:rsidP="009F5F85">
      <w:pPr>
        <w:tabs>
          <w:tab w:val="decimal" w:pos="-360"/>
          <w:tab w:val="decimal" w:pos="864"/>
        </w:tabs>
        <w:ind w:left="360" w:hanging="360"/>
        <w:rPr>
          <w:iCs/>
          <w:color w:val="000000"/>
          <w:spacing w:val="-7"/>
          <w:w w:val="110"/>
        </w:rPr>
      </w:pPr>
      <w:proofErr w:type="gramStart"/>
      <w:r w:rsidRPr="00021798">
        <w:rPr>
          <w:b/>
          <w:bCs/>
          <w:iCs/>
          <w:color w:val="000000"/>
          <w:spacing w:val="-10"/>
          <w:w w:val="110"/>
        </w:rPr>
        <w:t>Ѵ</w:t>
      </w:r>
      <w:r w:rsidRPr="00021798">
        <w:rPr>
          <w:iCs/>
          <w:color w:val="000000"/>
          <w:spacing w:val="-7"/>
          <w:w w:val="110"/>
        </w:rPr>
        <w:t xml:space="preserve"> ofertantul desemnat câștigător depune garanția de bună execuție la semnarea contractului.</w:t>
      </w:r>
      <w:proofErr w:type="gramEnd"/>
    </w:p>
    <w:p w:rsidR="009F5F85" w:rsidRDefault="009F5F85" w:rsidP="009F5F85">
      <w:pPr>
        <w:rPr>
          <w:bCs/>
          <w:iCs/>
          <w:lang w:eastAsia="ru-RU"/>
        </w:rPr>
      </w:pPr>
      <w:proofErr w:type="gramStart"/>
      <w:r w:rsidRPr="00021798">
        <w:rPr>
          <w:b/>
          <w:bCs/>
          <w:iCs/>
          <w:color w:val="000000"/>
          <w:spacing w:val="-10"/>
          <w:w w:val="110"/>
        </w:rPr>
        <w:t xml:space="preserve">Ѵ </w:t>
      </w:r>
      <w:r w:rsidRPr="00021798">
        <w:rPr>
          <w:bCs/>
          <w:lang w:eastAsia="ru-RU"/>
        </w:rPr>
        <w:t xml:space="preserve"> </w:t>
      </w:r>
      <w:r w:rsidRPr="00021798">
        <w:rPr>
          <w:bCs/>
          <w:iCs/>
          <w:lang w:eastAsia="ru-RU"/>
        </w:rPr>
        <w:t>Refuzul</w:t>
      </w:r>
      <w:proofErr w:type="gramEnd"/>
      <w:r w:rsidRPr="00021798">
        <w:rPr>
          <w:bCs/>
          <w:iCs/>
          <w:lang w:eastAsia="ru-RU"/>
        </w:rPr>
        <w:t xml:space="preserve"> ofertantului câştigător de a depune garanţia de bună execuţie sau de a semna contractul constituie motiv pentru anularea atribuirii contractului şi reţinerii garanţiei pentru ofertă.</w:t>
      </w:r>
    </w:p>
    <w:p w:rsidR="00AB1377" w:rsidRPr="00021798" w:rsidRDefault="00AB1377" w:rsidP="009F5F85">
      <w:pPr>
        <w:rPr>
          <w:bCs/>
          <w:iCs/>
          <w:lang w:eastAsia="ru-RU"/>
        </w:rPr>
      </w:pPr>
    </w:p>
    <w:p w:rsidR="00BE362C" w:rsidRPr="00021798" w:rsidRDefault="009F5F85" w:rsidP="00AB1377">
      <w:pPr>
        <w:shd w:val="clear" w:color="auto" w:fill="FFFFFF"/>
        <w:tabs>
          <w:tab w:val="right" w:pos="426"/>
        </w:tabs>
        <w:spacing w:line="360" w:lineRule="auto"/>
        <w:rPr>
          <w:b/>
          <w:lang w:eastAsia="ru-RU"/>
        </w:rPr>
      </w:pPr>
      <w:r w:rsidRPr="00021798">
        <w:rPr>
          <w:b/>
          <w:lang w:eastAsia="ru-RU"/>
        </w:rPr>
        <w:lastRenderedPageBreak/>
        <w:t>20</w:t>
      </w:r>
      <w:proofErr w:type="gramStart"/>
      <w:r w:rsidRPr="00021798">
        <w:rPr>
          <w:b/>
          <w:lang w:eastAsia="ru-RU"/>
        </w:rPr>
        <w:t>.</w:t>
      </w:r>
      <w:r w:rsidR="009C5639" w:rsidRPr="00021798">
        <w:rPr>
          <w:b/>
          <w:lang w:eastAsia="ru-RU"/>
        </w:rPr>
        <w:t>Motivul</w:t>
      </w:r>
      <w:proofErr w:type="gramEnd"/>
      <w:r w:rsidR="009C5639" w:rsidRPr="00021798">
        <w:rPr>
          <w:b/>
          <w:lang w:eastAsia="ru-RU"/>
        </w:rPr>
        <w:t xml:space="preserve"> recurgerii la procedura accelerată (în cazul licitației deschise, restr</w:t>
      </w:r>
      <w:r w:rsidR="00C32CB2" w:rsidRPr="00021798">
        <w:rPr>
          <w:b/>
          <w:lang w:eastAsia="ru-RU"/>
        </w:rPr>
        <w:t>â</w:t>
      </w:r>
      <w:r w:rsidR="009C5639" w:rsidRPr="00021798">
        <w:rPr>
          <w:b/>
          <w:lang w:eastAsia="ru-RU"/>
        </w:rPr>
        <w:t>nse</w:t>
      </w:r>
      <w:r w:rsidR="00FE38A6" w:rsidRPr="00021798">
        <w:rPr>
          <w:b/>
          <w:lang w:eastAsia="ru-RU"/>
        </w:rPr>
        <w:t xml:space="preserve"> </w:t>
      </w:r>
      <w:r w:rsidR="009C5639" w:rsidRPr="00021798">
        <w:rPr>
          <w:b/>
          <w:lang w:eastAsia="ru-RU"/>
        </w:rPr>
        <w:t>și a procedurii negociate), după caz_</w:t>
      </w:r>
      <w:r w:rsidR="00E262FA" w:rsidRPr="00021798">
        <w:rPr>
          <w:u w:val="single"/>
          <w:lang w:eastAsia="ru-RU"/>
        </w:rPr>
        <w:t>nu se aplică</w:t>
      </w:r>
    </w:p>
    <w:p w:rsidR="00AB1377" w:rsidRPr="00250DCB" w:rsidRDefault="00903968" w:rsidP="00AB1377">
      <w:pPr>
        <w:shd w:val="clear" w:color="auto" w:fill="FFFFFF"/>
        <w:tabs>
          <w:tab w:val="right" w:pos="426"/>
        </w:tabs>
        <w:spacing w:line="360" w:lineRule="auto"/>
        <w:rPr>
          <w:u w:val="single"/>
          <w:lang w:eastAsia="ru-RU"/>
        </w:rPr>
      </w:pPr>
      <w:r w:rsidRPr="00021798">
        <w:rPr>
          <w:b/>
          <w:lang w:eastAsia="ru-RU"/>
        </w:rPr>
        <w:t>21</w:t>
      </w:r>
      <w:proofErr w:type="gramStart"/>
      <w:r w:rsidRPr="00021798">
        <w:rPr>
          <w:b/>
          <w:lang w:eastAsia="ru-RU"/>
        </w:rPr>
        <w:t>.</w:t>
      </w:r>
      <w:r w:rsidR="009C5639" w:rsidRPr="00021798">
        <w:rPr>
          <w:b/>
          <w:lang w:eastAsia="ru-RU"/>
        </w:rPr>
        <w:t>Tehnici</w:t>
      </w:r>
      <w:proofErr w:type="gramEnd"/>
      <w:r w:rsidR="009C5639" w:rsidRPr="00021798">
        <w:rPr>
          <w:b/>
          <w:lang w:eastAsia="ru-RU"/>
        </w:rPr>
        <w:t xml:space="preserve"> și instrumente specifice de atribuire (dacă este cazul specificați dacă se va utiliza acordul-cadru, sistemul dinamic de achiziți</w:t>
      </w:r>
      <w:r w:rsidR="00021798">
        <w:rPr>
          <w:b/>
          <w:lang w:eastAsia="ru-RU"/>
        </w:rPr>
        <w:t>e sau licitația electronică):</w:t>
      </w:r>
      <w:r w:rsidR="00021798" w:rsidRPr="00021798">
        <w:rPr>
          <w:b/>
          <w:lang w:eastAsia="ru-RU"/>
        </w:rPr>
        <w:t xml:space="preserve"> </w:t>
      </w:r>
      <w:r w:rsidRPr="00DE7A78">
        <w:rPr>
          <w:u w:val="single"/>
          <w:lang w:eastAsia="ru-RU"/>
        </w:rPr>
        <w:t>nu</w:t>
      </w:r>
    </w:p>
    <w:p w:rsidR="00BE362C" w:rsidRPr="00A13C07" w:rsidRDefault="00903968" w:rsidP="00A13C07">
      <w:pPr>
        <w:shd w:val="clear" w:color="auto" w:fill="FFFFFF"/>
        <w:tabs>
          <w:tab w:val="right" w:pos="426"/>
        </w:tabs>
        <w:spacing w:line="360" w:lineRule="auto"/>
        <w:rPr>
          <w:b/>
          <w:lang w:eastAsia="ru-RU"/>
        </w:rPr>
      </w:pPr>
      <w:r>
        <w:rPr>
          <w:b/>
          <w:lang w:eastAsia="ru-RU"/>
        </w:rPr>
        <w:t>22</w:t>
      </w:r>
      <w:proofErr w:type="gramStart"/>
      <w:r>
        <w:rPr>
          <w:b/>
          <w:lang w:eastAsia="ru-RU"/>
        </w:rPr>
        <w:t>.</w:t>
      </w:r>
      <w:r w:rsidR="009C5639" w:rsidRPr="00FF430B">
        <w:rPr>
          <w:b/>
          <w:lang w:eastAsia="ru-RU"/>
        </w:rPr>
        <w:t>Condi</w:t>
      </w:r>
      <w:proofErr w:type="gramEnd"/>
      <w:r w:rsidR="009C5639" w:rsidRPr="00FF430B">
        <w:rPr>
          <w:b/>
          <w:lang w:eastAsia="ru-RU"/>
        </w:rPr>
        <w:t>ții speciale de care depinde îndeplinirea contractului (</w:t>
      </w:r>
      <w:r w:rsidR="009C5639" w:rsidRPr="00FF430B">
        <w:rPr>
          <w:lang w:eastAsia="ru-RU"/>
        </w:rPr>
        <w:t>indicați după caz</w:t>
      </w:r>
      <w:r w:rsidR="009C5639" w:rsidRPr="00FF430B">
        <w:rPr>
          <w:b/>
          <w:lang w:eastAsia="ru-RU"/>
        </w:rPr>
        <w:t xml:space="preserve">): </w:t>
      </w:r>
    </w:p>
    <w:p w:rsidR="00EF4276" w:rsidRPr="008F364F" w:rsidRDefault="000659D3" w:rsidP="00DE7A78">
      <w:pPr>
        <w:pStyle w:val="a"/>
        <w:numPr>
          <w:ilvl w:val="0"/>
          <w:numId w:val="8"/>
        </w:numPr>
        <w:tabs>
          <w:tab w:val="right" w:pos="426"/>
        </w:tabs>
        <w:ind w:hanging="720"/>
        <w:jc w:val="left"/>
        <w:rPr>
          <w:b/>
          <w:lang w:eastAsia="ru-RU"/>
        </w:rPr>
      </w:pPr>
      <w:bookmarkStart w:id="1" w:name="_Hlk71621175"/>
      <w:r w:rsidRPr="008F364F">
        <w:rPr>
          <w:lang w:eastAsia="ru-RU"/>
        </w:rPr>
        <w:t>Ofertele se prezintă în valută</w:t>
      </w:r>
      <w:r w:rsidR="00755723" w:rsidRPr="00755723">
        <w:rPr>
          <w:lang w:eastAsia="ru-RU"/>
        </w:rPr>
        <w:t xml:space="preserve"> </w:t>
      </w:r>
      <w:r w:rsidR="0059252F" w:rsidRPr="00DE7A78">
        <w:rPr>
          <w:u w:val="single"/>
          <w:lang w:eastAsia="ru-RU"/>
        </w:rPr>
        <w:t>lei</w:t>
      </w:r>
      <w:bookmarkEnd w:id="1"/>
      <w:r w:rsidR="00755723" w:rsidRPr="00DE7A78">
        <w:rPr>
          <w:u w:val="single"/>
          <w:lang w:eastAsia="ru-RU"/>
        </w:rPr>
        <w:t xml:space="preserve"> </w:t>
      </w:r>
      <w:r w:rsidR="009E7889" w:rsidRPr="00DE7A78">
        <w:rPr>
          <w:u w:val="single"/>
          <w:lang w:eastAsia="ru-RU"/>
        </w:rPr>
        <w:t>moldovenești, MDL</w:t>
      </w:r>
    </w:p>
    <w:p w:rsidR="00BE362C" w:rsidRPr="00FF430B" w:rsidRDefault="009C5639" w:rsidP="00DE7A78">
      <w:pPr>
        <w:numPr>
          <w:ilvl w:val="0"/>
          <w:numId w:val="8"/>
        </w:numPr>
        <w:tabs>
          <w:tab w:val="right" w:pos="426"/>
        </w:tabs>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w:t>
      </w:r>
      <w:r w:rsidR="00755723">
        <w:rPr>
          <w:lang w:eastAsia="ru-RU"/>
        </w:rPr>
        <w:t>:</w:t>
      </w:r>
      <w:r w:rsidR="00755723" w:rsidRPr="00755723">
        <w:rPr>
          <w:lang w:eastAsia="ru-RU"/>
        </w:rPr>
        <w:t xml:space="preserve"> </w:t>
      </w:r>
      <w:r w:rsidR="008F364F" w:rsidRPr="00DE7A78">
        <w:rPr>
          <w:u w:val="single"/>
          <w:lang w:eastAsia="ru-RU"/>
        </w:rPr>
        <w:t xml:space="preserve">cel mai </w:t>
      </w:r>
      <w:r w:rsidR="00611CE2">
        <w:rPr>
          <w:u w:val="single"/>
          <w:lang w:eastAsia="ru-RU"/>
        </w:rPr>
        <w:t>bun raport preț-calitete</w:t>
      </w:r>
      <w:r w:rsidR="008F364F" w:rsidRPr="008F364F">
        <w:rPr>
          <w:b/>
          <w:u w:val="single"/>
          <w:lang w:eastAsia="ru-RU"/>
        </w:rPr>
        <w:t xml:space="preserve"> </w:t>
      </w:r>
    </w:p>
    <w:p w:rsidR="00BE362C" w:rsidRPr="00FF430B" w:rsidRDefault="009C5639" w:rsidP="00DE7A78">
      <w:pPr>
        <w:numPr>
          <w:ilvl w:val="0"/>
          <w:numId w:val="8"/>
        </w:numPr>
        <w:tabs>
          <w:tab w:val="right" w:pos="426"/>
        </w:tabs>
        <w:ind w:left="0" w:firstLine="0"/>
        <w:rPr>
          <w:b/>
          <w:lang w:eastAsia="ru-RU"/>
        </w:rPr>
      </w:pPr>
      <w:r w:rsidRPr="00FF430B">
        <w:rPr>
          <w:b/>
          <w:lang w:eastAsia="ru-RU"/>
        </w:rPr>
        <w:t>Factorii de evaluare a ofertei celei mai avantajoase din punct de vedere economic, precum și ponderile lor:</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52"/>
        <w:gridCol w:w="1800"/>
      </w:tblGrid>
      <w:tr w:rsidR="008074AC" w:rsidRPr="00DE7A78" w:rsidTr="00DE7A78">
        <w:trPr>
          <w:trHeight w:val="368"/>
        </w:trPr>
        <w:tc>
          <w:tcPr>
            <w:tcW w:w="1134" w:type="dxa"/>
            <w:shd w:val="clear" w:color="auto" w:fill="auto"/>
          </w:tcPr>
          <w:p w:rsidR="00BE362C" w:rsidRPr="00DE7A78" w:rsidRDefault="009C5639" w:rsidP="00BE589A">
            <w:pPr>
              <w:shd w:val="clear" w:color="auto" w:fill="FFFFFF"/>
              <w:tabs>
                <w:tab w:val="left" w:pos="612"/>
              </w:tabs>
              <w:rPr>
                <w:rFonts w:eastAsia="SimSun"/>
                <w:b/>
                <w:iCs/>
                <w:sz w:val="22"/>
                <w:szCs w:val="22"/>
                <w:lang w:val="ro-RO" w:eastAsia="ru-RU"/>
              </w:rPr>
            </w:pPr>
            <w:r w:rsidRPr="00DE7A78">
              <w:rPr>
                <w:rFonts w:eastAsia="SimSun"/>
                <w:b/>
                <w:iCs/>
                <w:sz w:val="22"/>
                <w:szCs w:val="22"/>
                <w:lang w:val="ro-RO" w:eastAsia="ru-RU"/>
              </w:rPr>
              <w:t>Nr. d/o</w:t>
            </w:r>
          </w:p>
        </w:tc>
        <w:tc>
          <w:tcPr>
            <w:tcW w:w="6652" w:type="dxa"/>
            <w:shd w:val="clear" w:color="auto" w:fill="auto"/>
          </w:tcPr>
          <w:p w:rsidR="00BE362C" w:rsidRPr="00DE7A78" w:rsidRDefault="009C5639" w:rsidP="00BE589A">
            <w:pPr>
              <w:shd w:val="clear" w:color="auto" w:fill="FFFFFF"/>
              <w:tabs>
                <w:tab w:val="left" w:pos="612"/>
              </w:tabs>
              <w:spacing w:before="120"/>
              <w:jc w:val="center"/>
              <w:rPr>
                <w:rFonts w:eastAsia="SimSun"/>
                <w:b/>
                <w:iCs/>
                <w:sz w:val="22"/>
                <w:szCs w:val="22"/>
                <w:lang w:val="ro-RO" w:eastAsia="ru-RU"/>
              </w:rPr>
            </w:pPr>
            <w:r w:rsidRPr="00DE7A78">
              <w:rPr>
                <w:rFonts w:eastAsia="SimSun"/>
                <w:b/>
                <w:iCs/>
                <w:sz w:val="22"/>
                <w:szCs w:val="22"/>
                <w:lang w:val="ro-RO" w:eastAsia="ru-RU"/>
              </w:rPr>
              <w:t>Denumirea factorului de evaluare</w:t>
            </w:r>
          </w:p>
        </w:tc>
        <w:tc>
          <w:tcPr>
            <w:tcW w:w="1800" w:type="dxa"/>
            <w:shd w:val="clear" w:color="auto" w:fill="auto"/>
          </w:tcPr>
          <w:p w:rsidR="00BE362C" w:rsidRPr="00DE7A78" w:rsidRDefault="009C5639" w:rsidP="00BE589A">
            <w:pPr>
              <w:shd w:val="clear" w:color="auto" w:fill="FFFFFF"/>
              <w:tabs>
                <w:tab w:val="left" w:pos="612"/>
              </w:tabs>
              <w:spacing w:before="120"/>
              <w:jc w:val="center"/>
              <w:rPr>
                <w:rFonts w:eastAsia="SimSun"/>
                <w:b/>
                <w:iCs/>
                <w:sz w:val="22"/>
                <w:szCs w:val="22"/>
                <w:lang w:val="ro-RO" w:eastAsia="ru-RU"/>
              </w:rPr>
            </w:pPr>
            <w:r w:rsidRPr="00DE7A78">
              <w:rPr>
                <w:rFonts w:eastAsia="SimSun"/>
                <w:b/>
                <w:iCs/>
                <w:sz w:val="22"/>
                <w:szCs w:val="22"/>
                <w:lang w:val="ro-RO" w:eastAsia="ru-RU"/>
              </w:rPr>
              <w:t>Ponderea</w:t>
            </w:r>
            <w:r w:rsidR="00DE7A78" w:rsidRPr="00DE7A78">
              <w:rPr>
                <w:rFonts w:eastAsia="SimSun"/>
                <w:b/>
                <w:iCs/>
                <w:sz w:val="22"/>
                <w:szCs w:val="22"/>
                <w:lang w:val="ro-RO" w:eastAsia="ru-RU"/>
              </w:rPr>
              <w:t xml:space="preserve"> </w:t>
            </w:r>
            <w:r w:rsidRPr="00DE7A78">
              <w:rPr>
                <w:rFonts w:eastAsia="SimSun"/>
                <w:b/>
                <w:iCs/>
                <w:sz w:val="22"/>
                <w:szCs w:val="22"/>
                <w:lang w:val="ro-RO" w:eastAsia="ru-RU"/>
              </w:rPr>
              <w:t>%</w:t>
            </w:r>
          </w:p>
        </w:tc>
      </w:tr>
      <w:tr w:rsidR="008074AC" w:rsidRPr="00755723" w:rsidTr="00DE7A78">
        <w:trPr>
          <w:trHeight w:val="251"/>
        </w:trPr>
        <w:tc>
          <w:tcPr>
            <w:tcW w:w="1134" w:type="dxa"/>
            <w:shd w:val="clear" w:color="auto" w:fill="auto"/>
          </w:tcPr>
          <w:p w:rsidR="00BE362C" w:rsidRPr="00755723" w:rsidRDefault="00BE362C" w:rsidP="00BE589A">
            <w:pPr>
              <w:shd w:val="clear" w:color="auto" w:fill="FFFFFF"/>
              <w:tabs>
                <w:tab w:val="left" w:pos="612"/>
              </w:tabs>
              <w:rPr>
                <w:rFonts w:eastAsia="SimSun"/>
                <w:iCs/>
                <w:lang w:val="ro-RO" w:eastAsia="ru-RU"/>
              </w:rPr>
            </w:pPr>
          </w:p>
        </w:tc>
        <w:tc>
          <w:tcPr>
            <w:tcW w:w="6652" w:type="dxa"/>
            <w:shd w:val="clear" w:color="auto" w:fill="auto"/>
          </w:tcPr>
          <w:p w:rsidR="00BE362C" w:rsidRPr="00755723" w:rsidRDefault="00611CE2" w:rsidP="00611CE2">
            <w:pPr>
              <w:shd w:val="clear" w:color="auto" w:fill="FFFFFF"/>
              <w:tabs>
                <w:tab w:val="left" w:pos="612"/>
              </w:tabs>
              <w:spacing w:after="120"/>
              <w:rPr>
                <w:rFonts w:eastAsia="SimSun"/>
                <w:iCs/>
                <w:lang w:val="ro-RO" w:eastAsia="ru-RU"/>
              </w:rPr>
            </w:pPr>
            <w:r>
              <w:rPr>
                <w:rFonts w:eastAsia="SimSun"/>
                <w:iCs/>
                <w:lang w:val="ro-RO" w:eastAsia="ru-RU"/>
              </w:rPr>
              <w:t>Prețul ofertei</w:t>
            </w:r>
          </w:p>
        </w:tc>
        <w:tc>
          <w:tcPr>
            <w:tcW w:w="1800" w:type="dxa"/>
            <w:shd w:val="clear" w:color="auto" w:fill="auto"/>
          </w:tcPr>
          <w:p w:rsidR="00BE362C" w:rsidRPr="00755723" w:rsidRDefault="00517955" w:rsidP="00BE589A">
            <w:pPr>
              <w:shd w:val="clear" w:color="auto" w:fill="FFFFFF"/>
              <w:tabs>
                <w:tab w:val="left" w:pos="612"/>
              </w:tabs>
              <w:spacing w:after="120"/>
              <w:rPr>
                <w:rFonts w:eastAsia="SimSun"/>
                <w:iCs/>
                <w:lang w:val="ro-RO" w:eastAsia="ru-RU"/>
              </w:rPr>
            </w:pPr>
            <w:r>
              <w:rPr>
                <w:rFonts w:eastAsia="SimSun"/>
                <w:iCs/>
                <w:lang w:val="ro-RO" w:eastAsia="ru-RU"/>
              </w:rPr>
              <w:t>70</w:t>
            </w:r>
          </w:p>
        </w:tc>
      </w:tr>
      <w:tr w:rsidR="00611CE2" w:rsidRPr="00755723" w:rsidTr="00DE7A78">
        <w:trPr>
          <w:trHeight w:val="251"/>
        </w:trPr>
        <w:tc>
          <w:tcPr>
            <w:tcW w:w="1134" w:type="dxa"/>
            <w:shd w:val="clear" w:color="auto" w:fill="auto"/>
          </w:tcPr>
          <w:p w:rsidR="00611CE2" w:rsidRPr="00755723" w:rsidRDefault="00611CE2" w:rsidP="00BE589A">
            <w:pPr>
              <w:shd w:val="clear" w:color="auto" w:fill="FFFFFF"/>
              <w:tabs>
                <w:tab w:val="left" w:pos="612"/>
              </w:tabs>
              <w:rPr>
                <w:rFonts w:eastAsia="SimSun"/>
                <w:iCs/>
                <w:lang w:val="ro-RO" w:eastAsia="ru-RU"/>
              </w:rPr>
            </w:pPr>
          </w:p>
        </w:tc>
        <w:tc>
          <w:tcPr>
            <w:tcW w:w="6652" w:type="dxa"/>
            <w:shd w:val="clear" w:color="auto" w:fill="auto"/>
          </w:tcPr>
          <w:p w:rsidR="00611CE2" w:rsidRDefault="00611CE2" w:rsidP="00611CE2">
            <w:pPr>
              <w:shd w:val="clear" w:color="auto" w:fill="FFFFFF"/>
              <w:tabs>
                <w:tab w:val="left" w:pos="612"/>
              </w:tabs>
              <w:spacing w:after="120"/>
              <w:rPr>
                <w:rFonts w:eastAsia="SimSun"/>
                <w:iCs/>
                <w:lang w:val="ro-RO" w:eastAsia="ru-RU"/>
              </w:rPr>
            </w:pPr>
            <w:r>
              <w:rPr>
                <w:rFonts w:eastAsia="SimSun"/>
                <w:iCs/>
                <w:lang w:val="ro-RO" w:eastAsia="ru-RU"/>
              </w:rPr>
              <w:t>Caracteristici tehnice/calitatea produsului</w:t>
            </w:r>
          </w:p>
        </w:tc>
        <w:tc>
          <w:tcPr>
            <w:tcW w:w="1800" w:type="dxa"/>
            <w:shd w:val="clear" w:color="auto" w:fill="auto"/>
          </w:tcPr>
          <w:p w:rsidR="00611CE2" w:rsidRPr="00755723" w:rsidRDefault="00517955" w:rsidP="00BE589A">
            <w:pPr>
              <w:shd w:val="clear" w:color="auto" w:fill="FFFFFF"/>
              <w:tabs>
                <w:tab w:val="left" w:pos="612"/>
              </w:tabs>
              <w:spacing w:after="120"/>
              <w:rPr>
                <w:rFonts w:eastAsia="SimSun"/>
                <w:iCs/>
                <w:lang w:val="ro-RO" w:eastAsia="ru-RU"/>
              </w:rPr>
            </w:pPr>
            <w:r>
              <w:rPr>
                <w:rFonts w:eastAsia="SimSun"/>
                <w:iCs/>
                <w:lang w:val="ro-RO" w:eastAsia="ru-RU"/>
              </w:rPr>
              <w:t>20</w:t>
            </w:r>
          </w:p>
        </w:tc>
      </w:tr>
      <w:tr w:rsidR="00611CE2" w:rsidRPr="00755723" w:rsidTr="00DE7A78">
        <w:trPr>
          <w:trHeight w:val="251"/>
        </w:trPr>
        <w:tc>
          <w:tcPr>
            <w:tcW w:w="1134" w:type="dxa"/>
            <w:shd w:val="clear" w:color="auto" w:fill="auto"/>
          </w:tcPr>
          <w:p w:rsidR="00611CE2" w:rsidRPr="00755723" w:rsidRDefault="00611CE2" w:rsidP="00BE589A">
            <w:pPr>
              <w:shd w:val="clear" w:color="auto" w:fill="FFFFFF"/>
              <w:tabs>
                <w:tab w:val="left" w:pos="612"/>
              </w:tabs>
              <w:rPr>
                <w:rFonts w:eastAsia="SimSun"/>
                <w:iCs/>
                <w:lang w:val="ro-RO" w:eastAsia="ru-RU"/>
              </w:rPr>
            </w:pPr>
          </w:p>
        </w:tc>
        <w:tc>
          <w:tcPr>
            <w:tcW w:w="6652" w:type="dxa"/>
            <w:shd w:val="clear" w:color="auto" w:fill="auto"/>
          </w:tcPr>
          <w:p w:rsidR="00611CE2" w:rsidRDefault="00611CE2" w:rsidP="00611CE2">
            <w:pPr>
              <w:shd w:val="clear" w:color="auto" w:fill="FFFFFF"/>
              <w:tabs>
                <w:tab w:val="left" w:pos="612"/>
              </w:tabs>
              <w:spacing w:after="120"/>
              <w:rPr>
                <w:rFonts w:eastAsia="SimSun"/>
                <w:iCs/>
                <w:lang w:val="ro-RO" w:eastAsia="ru-RU"/>
              </w:rPr>
            </w:pPr>
            <w:r>
              <w:rPr>
                <w:rFonts w:eastAsia="SimSun"/>
                <w:iCs/>
                <w:lang w:val="ro-RO" w:eastAsia="ru-RU"/>
              </w:rPr>
              <w:t>Termen de livrare / instalare</w:t>
            </w:r>
          </w:p>
        </w:tc>
        <w:tc>
          <w:tcPr>
            <w:tcW w:w="1800" w:type="dxa"/>
            <w:shd w:val="clear" w:color="auto" w:fill="auto"/>
          </w:tcPr>
          <w:p w:rsidR="00611CE2" w:rsidRPr="00755723" w:rsidRDefault="00517955" w:rsidP="00BE589A">
            <w:pPr>
              <w:shd w:val="clear" w:color="auto" w:fill="FFFFFF"/>
              <w:tabs>
                <w:tab w:val="left" w:pos="612"/>
              </w:tabs>
              <w:spacing w:after="120"/>
              <w:rPr>
                <w:rFonts w:eastAsia="SimSun"/>
                <w:iCs/>
                <w:lang w:val="ro-RO" w:eastAsia="ru-RU"/>
              </w:rPr>
            </w:pPr>
            <w:r>
              <w:rPr>
                <w:rFonts w:eastAsia="SimSun"/>
                <w:iCs/>
                <w:lang w:val="ro-RO" w:eastAsia="ru-RU"/>
              </w:rPr>
              <w:t>10</w:t>
            </w:r>
          </w:p>
        </w:tc>
      </w:tr>
    </w:tbl>
    <w:p w:rsidR="00BE362C" w:rsidRPr="00FF430B" w:rsidRDefault="009C5639" w:rsidP="008F364F">
      <w:pPr>
        <w:numPr>
          <w:ilvl w:val="0"/>
          <w:numId w:val="8"/>
        </w:numPr>
        <w:shd w:val="clear" w:color="auto" w:fill="FFFFFF"/>
        <w:tabs>
          <w:tab w:val="right" w:pos="426"/>
        </w:tabs>
        <w:ind w:left="0" w:firstLine="0"/>
        <w:rPr>
          <w:b/>
          <w:lang w:eastAsia="ru-RU"/>
        </w:rPr>
      </w:pPr>
      <w:r w:rsidRPr="00FF430B">
        <w:rPr>
          <w:b/>
          <w:lang w:eastAsia="ru-RU"/>
        </w:rPr>
        <w:t>Termenul limită de depunere</w:t>
      </w:r>
      <w:r w:rsidR="00DE7A78">
        <w:rPr>
          <w:b/>
          <w:lang w:eastAsia="ru-RU"/>
        </w:rPr>
        <w:t xml:space="preserve"> </w:t>
      </w:r>
      <w:r w:rsidRPr="00FF430B">
        <w:rPr>
          <w:b/>
          <w:lang w:eastAsia="ru-RU"/>
        </w:rPr>
        <w:t>/deschidere a ofertelor:</w:t>
      </w:r>
    </w:p>
    <w:p w:rsidR="00BE362C" w:rsidRPr="00FF430B" w:rsidRDefault="009C5639" w:rsidP="002F556B">
      <w:pPr>
        <w:numPr>
          <w:ilvl w:val="0"/>
          <w:numId w:val="3"/>
        </w:numPr>
        <w:shd w:val="clear" w:color="auto" w:fill="FFFFFF"/>
        <w:tabs>
          <w:tab w:val="right" w:pos="426"/>
        </w:tabs>
        <w:rPr>
          <w:b/>
          <w:lang w:eastAsia="ru-RU"/>
        </w:rPr>
      </w:pPr>
      <w:r w:rsidRPr="00DE7A78">
        <w:rPr>
          <w:lang w:eastAsia="ru-RU"/>
        </w:rPr>
        <w:t xml:space="preserve">conform SIA RSAP /până la: </w:t>
      </w:r>
      <w:r w:rsidR="008F364F" w:rsidRPr="008F364F">
        <w:rPr>
          <w:b/>
          <w:u w:val="single"/>
          <w:lang w:eastAsia="ru-RU"/>
        </w:rPr>
        <w:t xml:space="preserve">conform </w:t>
      </w:r>
      <w:r w:rsidR="00DE7A78">
        <w:rPr>
          <w:b/>
          <w:u w:val="single"/>
          <w:lang w:eastAsia="ru-RU"/>
        </w:rPr>
        <w:t xml:space="preserve"> </w:t>
      </w:r>
      <w:r w:rsidR="008F364F" w:rsidRPr="008F364F">
        <w:rPr>
          <w:b/>
          <w:u w:val="single"/>
          <w:lang w:eastAsia="ru-RU"/>
        </w:rPr>
        <w:t>SIA RSAP</w:t>
      </w:r>
      <w:r w:rsidRPr="008F364F">
        <w:rPr>
          <w:b/>
          <w:u w:val="single"/>
          <w:lang w:eastAsia="ru-RU"/>
        </w:rPr>
        <w:t>_</w:t>
      </w:r>
    </w:p>
    <w:p w:rsidR="00955A02" w:rsidRDefault="00955A02" w:rsidP="00955A02">
      <w:pPr>
        <w:shd w:val="clear" w:color="auto" w:fill="FFFFFF"/>
        <w:tabs>
          <w:tab w:val="right" w:pos="426"/>
        </w:tabs>
        <w:rPr>
          <w:b/>
          <w:lang w:eastAsia="ru-RU"/>
        </w:rPr>
      </w:pPr>
      <w:r w:rsidRPr="00955A02">
        <w:rPr>
          <w:b/>
          <w:lang w:eastAsia="ru-RU"/>
        </w:rPr>
        <w:t xml:space="preserve">                                                       </w:t>
      </w:r>
      <w:proofErr w:type="gramStart"/>
      <w:r w:rsidR="009C5639" w:rsidRPr="00DE7A78">
        <w:rPr>
          <w:lang w:eastAsia="ru-RU"/>
        </w:rPr>
        <w:t>pe</w:t>
      </w:r>
      <w:proofErr w:type="gramEnd"/>
      <w:r w:rsidR="009C5639" w:rsidRPr="00DE7A78">
        <w:rPr>
          <w:lang w:eastAsia="ru-RU"/>
        </w:rPr>
        <w:t xml:space="preserve">: </w:t>
      </w:r>
      <w:r w:rsidR="008F364F" w:rsidRPr="008F364F">
        <w:rPr>
          <w:b/>
          <w:u w:val="single"/>
          <w:lang w:eastAsia="ru-RU"/>
        </w:rPr>
        <w:t xml:space="preserve"> conform </w:t>
      </w:r>
      <w:r w:rsidR="00DE7A78">
        <w:rPr>
          <w:b/>
          <w:u w:val="single"/>
          <w:lang w:eastAsia="ru-RU"/>
        </w:rPr>
        <w:t xml:space="preserve"> </w:t>
      </w:r>
      <w:r w:rsidR="008F364F" w:rsidRPr="008F364F">
        <w:rPr>
          <w:b/>
          <w:u w:val="single"/>
          <w:lang w:eastAsia="ru-RU"/>
        </w:rPr>
        <w:t>SIA RSAP_</w:t>
      </w:r>
    </w:p>
    <w:p w:rsidR="00C3006E" w:rsidRPr="00FF430B" w:rsidRDefault="00955A02" w:rsidP="00955A02">
      <w:pPr>
        <w:shd w:val="clear" w:color="auto" w:fill="FFFFFF"/>
        <w:tabs>
          <w:tab w:val="right" w:pos="426"/>
        </w:tabs>
        <w:rPr>
          <w:b/>
          <w:lang w:eastAsia="ru-RU"/>
        </w:rPr>
      </w:pPr>
      <w:r w:rsidRPr="00955A02">
        <w:rPr>
          <w:b/>
          <w:lang w:eastAsia="ru-RU"/>
        </w:rPr>
        <w:t>27</w:t>
      </w:r>
      <w:r>
        <w:rPr>
          <w:b/>
          <w:lang w:eastAsia="ru-RU"/>
        </w:rPr>
        <w:t>.</w:t>
      </w:r>
      <w:r w:rsidR="00C3006E" w:rsidRPr="00C3006E">
        <w:rPr>
          <w:b/>
          <w:lang w:eastAsia="ru-RU"/>
        </w:rPr>
        <w:t xml:space="preserve"> </w:t>
      </w:r>
      <w:r w:rsidR="00C3006E" w:rsidRPr="00FF430B">
        <w:rPr>
          <w:b/>
          <w:lang w:eastAsia="ru-RU"/>
        </w:rPr>
        <w:t xml:space="preserve">Adresa la care trebuie transmise ofertele sau cererile de participare: </w:t>
      </w:r>
    </w:p>
    <w:p w:rsidR="00C3006E" w:rsidRPr="00DE7A78" w:rsidRDefault="00C3006E" w:rsidP="00C3006E">
      <w:pPr>
        <w:shd w:val="clear" w:color="auto" w:fill="FFFFFF"/>
        <w:tabs>
          <w:tab w:val="right" w:pos="426"/>
        </w:tabs>
        <w:spacing w:before="120"/>
        <w:ind w:left="450"/>
        <w:rPr>
          <w:lang w:eastAsia="ru-RU"/>
        </w:rPr>
      </w:pPr>
      <w:r w:rsidRPr="00DE7A78">
        <w:rPr>
          <w:lang w:eastAsia="ru-RU"/>
        </w:rPr>
        <w:t>Ofertele sau cererile de participare vor fi depuse electronic prin intermediul SIA RSAP</w:t>
      </w:r>
    </w:p>
    <w:p w:rsidR="00C3006E" w:rsidRPr="00DE7A78" w:rsidRDefault="00955A02" w:rsidP="00955A02">
      <w:pPr>
        <w:tabs>
          <w:tab w:val="right" w:pos="426"/>
        </w:tabs>
        <w:spacing w:before="120"/>
        <w:rPr>
          <w:lang w:eastAsia="ru-RU"/>
        </w:rPr>
      </w:pPr>
      <w:r>
        <w:rPr>
          <w:b/>
          <w:lang w:eastAsia="ru-RU"/>
        </w:rPr>
        <w:t>28</w:t>
      </w:r>
      <w:proofErr w:type="gramStart"/>
      <w:r>
        <w:rPr>
          <w:b/>
          <w:lang w:eastAsia="ru-RU"/>
        </w:rPr>
        <w:t>.</w:t>
      </w:r>
      <w:r w:rsidR="00C3006E" w:rsidRPr="00FF430B">
        <w:rPr>
          <w:b/>
          <w:lang w:eastAsia="ru-RU"/>
        </w:rPr>
        <w:t>Termenul</w:t>
      </w:r>
      <w:proofErr w:type="gramEnd"/>
      <w:r w:rsidR="00C3006E" w:rsidRPr="00FF430B">
        <w:rPr>
          <w:b/>
          <w:lang w:eastAsia="ru-RU"/>
        </w:rPr>
        <w:t xml:space="preserve"> de valabili</w:t>
      </w:r>
      <w:r w:rsidR="00A91C1A">
        <w:rPr>
          <w:b/>
          <w:lang w:eastAsia="ru-RU"/>
        </w:rPr>
        <w:t xml:space="preserve">tate a ofertelor: </w:t>
      </w:r>
      <w:r w:rsidR="00C3006E" w:rsidRPr="00DE7A78">
        <w:rPr>
          <w:u w:val="single"/>
          <w:lang w:eastAsia="ru-RU"/>
        </w:rPr>
        <w:t>_90 zile_</w:t>
      </w:r>
      <w:r w:rsidR="00A91C1A" w:rsidRPr="00DE7A78">
        <w:rPr>
          <w:u w:val="single"/>
          <w:lang w:eastAsia="ru-RU"/>
        </w:rPr>
        <w:t xml:space="preserve"> din data deschiderii procedurii de achiziție</w:t>
      </w:r>
    </w:p>
    <w:p w:rsidR="00C3006E" w:rsidRPr="00FF430B" w:rsidRDefault="00955A02" w:rsidP="00955A02">
      <w:pPr>
        <w:tabs>
          <w:tab w:val="right" w:pos="426"/>
        </w:tabs>
        <w:spacing w:before="120"/>
        <w:rPr>
          <w:b/>
          <w:lang w:eastAsia="ru-RU"/>
        </w:rPr>
      </w:pPr>
      <w:r>
        <w:rPr>
          <w:b/>
          <w:lang w:eastAsia="ru-RU"/>
        </w:rPr>
        <w:t>29</w:t>
      </w:r>
      <w:proofErr w:type="gramStart"/>
      <w:r>
        <w:rPr>
          <w:b/>
          <w:lang w:eastAsia="ru-RU"/>
        </w:rPr>
        <w:t>.</w:t>
      </w:r>
      <w:r w:rsidR="00C3006E" w:rsidRPr="00FF430B">
        <w:rPr>
          <w:b/>
          <w:lang w:eastAsia="ru-RU"/>
        </w:rPr>
        <w:t>Locul</w:t>
      </w:r>
      <w:proofErr w:type="gramEnd"/>
      <w:r w:rsidR="00C3006E" w:rsidRPr="00FF430B">
        <w:rPr>
          <w:b/>
          <w:lang w:eastAsia="ru-RU"/>
        </w:rPr>
        <w:t xml:space="preserve"> deschiderii ofertelor: __</w:t>
      </w:r>
      <w:r w:rsidR="00C3006E" w:rsidRPr="00DE7A78">
        <w:rPr>
          <w:u w:val="single"/>
          <w:lang w:eastAsia="ru-RU"/>
        </w:rPr>
        <w:t>SIA RSAP</w:t>
      </w:r>
      <w:r w:rsidR="00C3006E" w:rsidRPr="008F364F">
        <w:rPr>
          <w:b/>
          <w:u w:val="single"/>
          <w:lang w:eastAsia="ru-RU"/>
        </w:rPr>
        <w:t xml:space="preserve"> _</w:t>
      </w:r>
    </w:p>
    <w:p w:rsidR="00C3006E" w:rsidRPr="00DE7A78" w:rsidRDefault="00DE7A78" w:rsidP="00DE7A78">
      <w:pPr>
        <w:shd w:val="clear" w:color="auto" w:fill="FFFFFF"/>
        <w:tabs>
          <w:tab w:val="right" w:pos="426"/>
        </w:tabs>
        <w:contextualSpacing/>
        <w:rPr>
          <w:sz w:val="16"/>
          <w:szCs w:val="16"/>
          <w:lang w:eastAsia="ru-RU"/>
        </w:rPr>
      </w:pPr>
      <w:r>
        <w:rPr>
          <w:sz w:val="16"/>
          <w:szCs w:val="16"/>
          <w:lang w:eastAsia="ru-RU"/>
        </w:rPr>
        <w:t xml:space="preserve">                                                                     </w:t>
      </w:r>
      <w:r w:rsidR="00C3006E" w:rsidRPr="00DE7A78">
        <w:rPr>
          <w:sz w:val="16"/>
          <w:szCs w:val="16"/>
          <w:lang w:eastAsia="ru-RU"/>
        </w:rPr>
        <w:t>(SIA RSAP sau adresa deschiderii)</w:t>
      </w:r>
    </w:p>
    <w:p w:rsidR="00C3006E" w:rsidRPr="00FF430B" w:rsidRDefault="00C3006E" w:rsidP="00C3006E">
      <w:pPr>
        <w:shd w:val="clear" w:color="auto" w:fill="FFFFFF"/>
        <w:tabs>
          <w:tab w:val="left" w:pos="360"/>
          <w:tab w:val="left" w:pos="1800"/>
          <w:tab w:val="left" w:pos="3240"/>
        </w:tabs>
        <w:spacing w:after="120"/>
        <w:ind w:left="360"/>
        <w:rPr>
          <w:b/>
          <w:i/>
          <w:lang w:eastAsia="ru-RU"/>
        </w:rPr>
      </w:pPr>
      <w:proofErr w:type="gramStart"/>
      <w:r w:rsidRPr="00FF430B">
        <w:rPr>
          <w:b/>
          <w:i/>
          <w:lang w:eastAsia="ru-RU"/>
        </w:rPr>
        <w:t>Ofertele întârziate vor fi respinse.</w:t>
      </w:r>
      <w:proofErr w:type="gramEnd"/>
      <w:r w:rsidRPr="00FF430B">
        <w:rPr>
          <w:b/>
          <w:i/>
          <w:lang w:eastAsia="ru-RU"/>
        </w:rPr>
        <w:t xml:space="preserve"> </w:t>
      </w:r>
    </w:p>
    <w:p w:rsidR="00955A02" w:rsidRPr="00DE7A78" w:rsidRDefault="00955A02" w:rsidP="00955A02">
      <w:pPr>
        <w:shd w:val="clear" w:color="auto" w:fill="FFFFFF"/>
        <w:tabs>
          <w:tab w:val="right" w:pos="426"/>
        </w:tabs>
        <w:spacing w:before="120"/>
        <w:rPr>
          <w:lang w:eastAsia="ru-RU"/>
        </w:rPr>
      </w:pPr>
      <w:r>
        <w:rPr>
          <w:b/>
          <w:lang w:eastAsia="ru-RU"/>
        </w:rPr>
        <w:t>30</w:t>
      </w:r>
      <w:proofErr w:type="gramStart"/>
      <w:r>
        <w:rPr>
          <w:b/>
          <w:lang w:eastAsia="ru-RU"/>
        </w:rPr>
        <w:t>.</w:t>
      </w:r>
      <w:r w:rsidR="00C3006E" w:rsidRPr="00FF430B">
        <w:rPr>
          <w:b/>
          <w:lang w:eastAsia="ru-RU"/>
        </w:rPr>
        <w:t>Persoanele</w:t>
      </w:r>
      <w:proofErr w:type="gramEnd"/>
      <w:r w:rsidR="00C3006E" w:rsidRPr="00FF430B">
        <w:rPr>
          <w:b/>
          <w:lang w:eastAsia="ru-RU"/>
        </w:rPr>
        <w:t xml:space="preserve"> autorizate să asiste la deschiderea ofertelor: </w:t>
      </w:r>
      <w:r w:rsidR="00C3006E" w:rsidRPr="00FF430B">
        <w:rPr>
          <w:b/>
          <w:lang w:eastAsia="ru-RU"/>
        </w:rPr>
        <w:br/>
      </w:r>
      <w:r w:rsidR="00C3006E" w:rsidRPr="00DE7A78">
        <w:rPr>
          <w:lang w:eastAsia="ru-RU"/>
        </w:rPr>
        <w:t>Ofertanții sau reprezentanții acestora au dreptul să participe la deschiderea ofertelor, cu excepția cazului când ofertele au fost depuse prin SIA RSAP.</w:t>
      </w:r>
    </w:p>
    <w:p w:rsidR="00C3006E" w:rsidRPr="009D453B" w:rsidRDefault="00955A02" w:rsidP="00955A02">
      <w:pPr>
        <w:shd w:val="clear" w:color="auto" w:fill="FFFFFF"/>
        <w:tabs>
          <w:tab w:val="right" w:pos="426"/>
        </w:tabs>
        <w:spacing w:before="120"/>
        <w:rPr>
          <w:lang w:eastAsia="ru-RU"/>
        </w:rPr>
      </w:pPr>
      <w:r>
        <w:rPr>
          <w:b/>
          <w:lang w:eastAsia="ru-RU"/>
        </w:rPr>
        <w:t xml:space="preserve">31. </w:t>
      </w:r>
      <w:r w:rsidR="00C3006E" w:rsidRPr="00FF430B">
        <w:rPr>
          <w:b/>
          <w:lang w:eastAsia="ru-RU"/>
        </w:rPr>
        <w:t>Limba sau limbile în care trebuie redactate ofertele sau cereri</w:t>
      </w:r>
      <w:r w:rsidR="00DE7A78">
        <w:rPr>
          <w:b/>
          <w:lang w:eastAsia="ru-RU"/>
        </w:rPr>
        <w:t>le de participare</w:t>
      </w:r>
      <w:proofErr w:type="gramStart"/>
      <w:r w:rsidR="00DE7A78">
        <w:rPr>
          <w:b/>
          <w:lang w:eastAsia="ru-RU"/>
        </w:rPr>
        <w:t>:</w:t>
      </w:r>
      <w:r w:rsidR="00C3006E" w:rsidRPr="009D453B">
        <w:rPr>
          <w:lang w:eastAsia="ru-RU"/>
        </w:rPr>
        <w:t>Limba</w:t>
      </w:r>
      <w:proofErr w:type="gramEnd"/>
      <w:r w:rsidR="00C3006E" w:rsidRPr="009D453B">
        <w:rPr>
          <w:lang w:eastAsia="ru-RU"/>
        </w:rPr>
        <w:t xml:space="preserve"> romănă</w:t>
      </w:r>
    </w:p>
    <w:p w:rsidR="00C3006E" w:rsidRPr="00FF430B" w:rsidRDefault="00955A02" w:rsidP="00955A02">
      <w:pPr>
        <w:shd w:val="clear" w:color="auto" w:fill="FFFFFF"/>
        <w:tabs>
          <w:tab w:val="right" w:pos="426"/>
        </w:tabs>
        <w:spacing w:before="120"/>
        <w:rPr>
          <w:b/>
          <w:lang w:eastAsia="ru-RU"/>
        </w:rPr>
      </w:pPr>
      <w:r>
        <w:rPr>
          <w:b/>
          <w:lang w:eastAsia="ru-RU"/>
        </w:rPr>
        <w:t xml:space="preserve">32. </w:t>
      </w:r>
      <w:r w:rsidR="00C3006E" w:rsidRPr="00FF430B">
        <w:rPr>
          <w:b/>
          <w:lang w:eastAsia="ru-RU"/>
        </w:rPr>
        <w:t xml:space="preserve">Respectivul contract se referă la </w:t>
      </w:r>
      <w:proofErr w:type="gramStart"/>
      <w:r w:rsidR="00C3006E" w:rsidRPr="00FF430B">
        <w:rPr>
          <w:b/>
          <w:lang w:eastAsia="ru-RU"/>
        </w:rPr>
        <w:t>un</w:t>
      </w:r>
      <w:proofErr w:type="gramEnd"/>
      <w:r w:rsidR="00C3006E" w:rsidRPr="00FF430B">
        <w:rPr>
          <w:b/>
          <w:lang w:eastAsia="ru-RU"/>
        </w:rPr>
        <w:t xml:space="preserve"> proiect și/sau program finanțat din fonduri ale Uniunii Europene:</w:t>
      </w:r>
      <w:r w:rsidR="009D453B">
        <w:rPr>
          <w:b/>
          <w:lang w:eastAsia="ru-RU"/>
        </w:rPr>
        <w:t xml:space="preserve">                 </w:t>
      </w:r>
      <w:r w:rsidR="00C3006E" w:rsidRPr="0014604E">
        <w:rPr>
          <w:b/>
          <w:u w:val="single"/>
          <w:lang w:eastAsia="ru-RU"/>
        </w:rPr>
        <w:t>_nu se aplică</w:t>
      </w:r>
    </w:p>
    <w:p w:rsidR="00C3006E" w:rsidRPr="009D453B" w:rsidRDefault="009D453B" w:rsidP="009D453B">
      <w:pPr>
        <w:shd w:val="clear" w:color="auto" w:fill="FFFFFF"/>
        <w:tabs>
          <w:tab w:val="right" w:pos="426"/>
        </w:tabs>
        <w:contextualSpacing/>
        <w:rPr>
          <w:sz w:val="16"/>
          <w:szCs w:val="16"/>
          <w:lang w:eastAsia="ru-RU"/>
        </w:rPr>
      </w:pPr>
      <w:r>
        <w:rPr>
          <w:sz w:val="16"/>
          <w:szCs w:val="16"/>
          <w:lang w:eastAsia="ru-RU"/>
        </w:rPr>
        <w:t xml:space="preserve">                              </w:t>
      </w:r>
      <w:r w:rsidR="00C3006E" w:rsidRPr="009D453B">
        <w:rPr>
          <w:sz w:val="16"/>
          <w:szCs w:val="16"/>
          <w:lang w:eastAsia="ru-RU"/>
        </w:rPr>
        <w:t>(</w:t>
      </w:r>
      <w:proofErr w:type="gramStart"/>
      <w:r w:rsidR="00C3006E" w:rsidRPr="009D453B">
        <w:rPr>
          <w:sz w:val="16"/>
          <w:szCs w:val="16"/>
          <w:lang w:eastAsia="ru-RU"/>
        </w:rPr>
        <w:t>se</w:t>
      </w:r>
      <w:proofErr w:type="gramEnd"/>
      <w:r w:rsidR="00C3006E" w:rsidRPr="009D453B">
        <w:rPr>
          <w:sz w:val="16"/>
          <w:szCs w:val="16"/>
          <w:lang w:eastAsia="ru-RU"/>
        </w:rPr>
        <w:t xml:space="preserve"> specifică denumireaproiectului și/sau programului)</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 xml:space="preserve">Denumirea și adresa organismului competent de soluționare a contestațiilor: </w:t>
      </w:r>
    </w:p>
    <w:p w:rsidR="00C3006E" w:rsidRPr="009D453B" w:rsidRDefault="00C3006E" w:rsidP="00955A02">
      <w:pPr>
        <w:shd w:val="clear" w:color="auto" w:fill="FFFFFF"/>
        <w:tabs>
          <w:tab w:val="right" w:pos="426"/>
        </w:tabs>
        <w:ind w:left="284"/>
        <w:rPr>
          <w:lang w:eastAsia="ru-RU"/>
        </w:rPr>
      </w:pPr>
      <w:r w:rsidRPr="009D453B">
        <w:rPr>
          <w:lang w:eastAsia="ru-RU"/>
        </w:rPr>
        <w:t>Agenția Națională pentru Soluționarea Contestațiilor</w:t>
      </w:r>
    </w:p>
    <w:p w:rsidR="00C3006E" w:rsidRPr="009D453B" w:rsidRDefault="00C3006E" w:rsidP="00955A02">
      <w:pPr>
        <w:shd w:val="clear" w:color="auto" w:fill="FFFFFF"/>
        <w:tabs>
          <w:tab w:val="right" w:pos="426"/>
        </w:tabs>
        <w:ind w:left="284"/>
        <w:rPr>
          <w:lang w:eastAsia="ru-RU"/>
        </w:rPr>
      </w:pPr>
      <w:r w:rsidRPr="009D453B">
        <w:rPr>
          <w:lang w:eastAsia="ru-RU"/>
        </w:rPr>
        <w:t>Adresa: mun. Chișinău, bd. Ștefan cel Mare și Sfânt nr.124 (et.4), MD 2001;</w:t>
      </w:r>
    </w:p>
    <w:p w:rsidR="00C3006E" w:rsidRPr="009D453B" w:rsidRDefault="00C3006E" w:rsidP="00955A02">
      <w:pPr>
        <w:shd w:val="clear" w:color="auto" w:fill="FFFFFF"/>
        <w:tabs>
          <w:tab w:val="right" w:pos="426"/>
        </w:tabs>
        <w:ind w:left="284"/>
        <w:rPr>
          <w:lang w:eastAsia="ru-RU"/>
        </w:rPr>
      </w:pPr>
      <w:r w:rsidRPr="009D453B">
        <w:rPr>
          <w:lang w:eastAsia="ru-RU"/>
        </w:rPr>
        <w:t>Tel/Fax/email: 022-820 652, 022 820-651, contestatii@ansc.md</w:t>
      </w:r>
    </w:p>
    <w:p w:rsidR="00C3006E" w:rsidRPr="00FF430B" w:rsidRDefault="00C3006E" w:rsidP="009D453B">
      <w:pPr>
        <w:numPr>
          <w:ilvl w:val="0"/>
          <w:numId w:val="9"/>
        </w:numPr>
        <w:shd w:val="clear" w:color="auto" w:fill="FFFFFF"/>
        <w:tabs>
          <w:tab w:val="right" w:pos="426"/>
        </w:tabs>
        <w:spacing w:before="120"/>
        <w:ind w:left="142" w:firstLine="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9D453B">
        <w:rPr>
          <w:b/>
          <w:lang w:eastAsia="ru-RU"/>
        </w:rPr>
        <w:t xml:space="preserve">  </w:t>
      </w:r>
      <w:r w:rsidRPr="009D453B">
        <w:rPr>
          <w:u w:val="single"/>
          <w:lang w:eastAsia="ru-RU"/>
        </w:rPr>
        <w:t>_nu se aplică</w:t>
      </w:r>
      <w:r w:rsidR="009D453B">
        <w:rPr>
          <w:b/>
          <w:lang w:eastAsia="ru-RU"/>
        </w:rPr>
        <w:t xml:space="preserve"> </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În cazul achizițiilor periodice, calendarul estimat pentru publicarea anunțurilor viitoare</w:t>
      </w:r>
      <w:r w:rsidRPr="009D453B">
        <w:rPr>
          <w:shd w:val="clear" w:color="auto" w:fill="FFFFFF"/>
          <w:lang w:eastAsia="ru-RU"/>
        </w:rPr>
        <w:t>:_____</w:t>
      </w:r>
      <w:r w:rsidRPr="009D453B">
        <w:rPr>
          <w:u w:val="single"/>
          <w:lang w:eastAsia="ru-RU"/>
        </w:rPr>
        <w:t>nu se aplică</w:t>
      </w:r>
      <w:r w:rsidRPr="00FF430B">
        <w:rPr>
          <w:b/>
          <w:shd w:val="clear" w:color="auto" w:fill="FFFFFF"/>
          <w:lang w:eastAsia="ru-RU"/>
        </w:rPr>
        <w:t>__</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lang w:eastAsia="ru-RU"/>
        </w:rPr>
        <w:t>anunţ:</w:t>
      </w:r>
      <w:r w:rsidR="009D453B">
        <w:rPr>
          <w:b/>
          <w:shd w:val="clear" w:color="auto" w:fill="FFFFFF"/>
          <w:lang w:eastAsia="ru-RU"/>
        </w:rPr>
        <w:t xml:space="preserve"> </w:t>
      </w:r>
      <w:r w:rsidR="001B0040">
        <w:rPr>
          <w:u w:val="single"/>
          <w:shd w:val="clear" w:color="auto" w:fill="FFFFFF"/>
          <w:lang w:eastAsia="ru-RU"/>
        </w:rPr>
        <w:t>03.02.2026</w:t>
      </w:r>
      <w:r w:rsidRPr="009D453B">
        <w:rPr>
          <w:u w:val="single"/>
          <w:shd w:val="clear" w:color="auto" w:fill="FFFFFF"/>
          <w:lang w:eastAsia="ru-RU"/>
        </w:rPr>
        <w:t xml:space="preserve"> </w:t>
      </w:r>
      <w:r w:rsidR="003D58F8" w:rsidRPr="009D453B">
        <w:rPr>
          <w:u w:val="single"/>
          <w:shd w:val="clear" w:color="auto" w:fill="FFFFFF"/>
          <w:lang w:eastAsia="ru-RU"/>
        </w:rPr>
        <w:t xml:space="preserve">trimis </w:t>
      </w:r>
      <w:r w:rsidRPr="009D453B">
        <w:rPr>
          <w:u w:val="single"/>
          <w:shd w:val="clear" w:color="auto" w:fill="FFFFFF"/>
          <w:lang w:eastAsia="ru-RU"/>
        </w:rPr>
        <w:t>pentru publicare în BAP</w:t>
      </w:r>
      <w:r w:rsidR="003D58F8" w:rsidRPr="009D453B">
        <w:rPr>
          <w:u w:val="single"/>
          <w:shd w:val="clear" w:color="auto" w:fill="FFFFFF"/>
          <w:lang w:eastAsia="ru-RU"/>
        </w:rPr>
        <w:t xml:space="preserve"> publicat</w:t>
      </w:r>
      <w:r w:rsidR="001B0040">
        <w:rPr>
          <w:u w:val="single"/>
          <w:shd w:val="clear" w:color="auto" w:fill="FFFFFF"/>
          <w:lang w:eastAsia="ru-RU"/>
        </w:rPr>
        <w:t xml:space="preserve"> la data de 10</w:t>
      </w:r>
      <w:r w:rsidRPr="009D453B">
        <w:rPr>
          <w:u w:val="single"/>
          <w:shd w:val="clear" w:color="auto" w:fill="FFFFFF"/>
          <w:lang w:eastAsia="ru-RU"/>
        </w:rPr>
        <w:t>.02.202</w:t>
      </w:r>
      <w:r w:rsidR="001B0040">
        <w:rPr>
          <w:u w:val="single"/>
          <w:shd w:val="clear" w:color="auto" w:fill="FFFFFF"/>
          <w:lang w:eastAsia="ru-RU"/>
        </w:rPr>
        <w:t>6</w:t>
      </w:r>
    </w:p>
    <w:p w:rsidR="00376FFD" w:rsidRPr="003D58F8" w:rsidRDefault="00C3006E" w:rsidP="003D58F8">
      <w:pPr>
        <w:numPr>
          <w:ilvl w:val="0"/>
          <w:numId w:val="9"/>
        </w:numPr>
        <w:shd w:val="clear" w:color="auto" w:fill="FFFFFF"/>
        <w:tabs>
          <w:tab w:val="right" w:pos="426"/>
        </w:tabs>
        <w:ind w:left="284" w:firstLine="0"/>
        <w:rPr>
          <w:b/>
          <w:lang w:eastAsia="ru-RU"/>
        </w:rPr>
      </w:pPr>
      <w:r w:rsidRPr="00FF430B">
        <w:rPr>
          <w:b/>
          <w:lang w:eastAsia="ru-RU"/>
        </w:rPr>
        <w:t>Data transmiterii spre publicare a anunțului de participar</w:t>
      </w:r>
      <w:r w:rsidRPr="00FF430B">
        <w:rPr>
          <w:b/>
          <w:shd w:val="clear" w:color="auto" w:fill="FFFFFF"/>
          <w:lang w:eastAsia="ru-RU"/>
        </w:rPr>
        <w:t>e:</w:t>
      </w:r>
      <w:r w:rsidR="009D453B">
        <w:rPr>
          <w:b/>
          <w:shd w:val="clear" w:color="auto" w:fill="FFFFFF"/>
          <w:lang w:eastAsia="ru-RU"/>
        </w:rPr>
        <w:t xml:space="preserve"> </w:t>
      </w:r>
      <w:r w:rsidR="009D453B" w:rsidRPr="009D453B">
        <w:rPr>
          <w:b/>
          <w:u w:val="single"/>
          <w:lang w:eastAsia="ru-RU"/>
        </w:rPr>
        <w:t xml:space="preserve"> </w:t>
      </w:r>
      <w:r w:rsidR="009D453B" w:rsidRPr="009D453B">
        <w:rPr>
          <w:u w:val="single"/>
          <w:lang w:eastAsia="ru-RU"/>
        </w:rPr>
        <w:t>conform  SIA RSAP</w:t>
      </w:r>
      <w:r w:rsidR="009D453B" w:rsidRPr="00FF430B">
        <w:rPr>
          <w:b/>
          <w:shd w:val="clear" w:color="auto" w:fill="FFFFFF"/>
          <w:lang w:eastAsia="ru-RU"/>
        </w:rPr>
        <w:t xml:space="preserve"> </w:t>
      </w:r>
    </w:p>
    <w:p w:rsidR="00C3006E" w:rsidRDefault="00C3006E" w:rsidP="00955A02">
      <w:pPr>
        <w:numPr>
          <w:ilvl w:val="0"/>
          <w:numId w:val="9"/>
        </w:numPr>
        <w:shd w:val="clear" w:color="auto" w:fill="FFFFFF"/>
        <w:tabs>
          <w:tab w:val="right" w:pos="426"/>
        </w:tabs>
        <w:ind w:left="284" w:firstLine="0"/>
        <w:rPr>
          <w:b/>
          <w:lang w:eastAsia="ru-RU"/>
        </w:rPr>
      </w:pPr>
      <w:r w:rsidRPr="00FF430B">
        <w:rPr>
          <w:b/>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305"/>
        <w:gridCol w:w="3785"/>
      </w:tblGrid>
      <w:tr w:rsidR="00C3006E" w:rsidTr="00C94D7D">
        <w:tc>
          <w:tcPr>
            <w:tcW w:w="5305" w:type="dxa"/>
            <w:shd w:val="clear" w:color="auto" w:fill="FFFFFF"/>
          </w:tcPr>
          <w:p w:rsidR="00C3006E" w:rsidRPr="00BE589A" w:rsidRDefault="00C3006E" w:rsidP="009D453B">
            <w:pPr>
              <w:shd w:val="clear" w:color="auto" w:fill="FFFFFF"/>
              <w:tabs>
                <w:tab w:val="right" w:pos="426"/>
              </w:tabs>
              <w:jc w:val="center"/>
              <w:rPr>
                <w:rFonts w:eastAsia="SimSun"/>
                <w:b/>
                <w:sz w:val="22"/>
                <w:szCs w:val="22"/>
                <w:lang w:val="ro-RO" w:eastAsia="ru-RU"/>
              </w:rPr>
            </w:pPr>
            <w:r w:rsidRPr="00BE589A">
              <w:rPr>
                <w:rFonts w:eastAsia="SimSun"/>
                <w:b/>
                <w:sz w:val="22"/>
                <w:szCs w:val="22"/>
                <w:lang w:val="ro-RO" w:eastAsia="ru-RU"/>
              </w:rPr>
              <w:t>Denumirea instrumentului electronic</w:t>
            </w:r>
          </w:p>
        </w:tc>
        <w:tc>
          <w:tcPr>
            <w:tcW w:w="3785" w:type="dxa"/>
            <w:shd w:val="clear" w:color="auto" w:fill="FFFFFF"/>
          </w:tcPr>
          <w:p w:rsidR="00C3006E" w:rsidRPr="00BE589A" w:rsidRDefault="00C3006E" w:rsidP="009D453B">
            <w:pPr>
              <w:shd w:val="clear" w:color="auto" w:fill="FFFFFF"/>
              <w:tabs>
                <w:tab w:val="right" w:pos="426"/>
              </w:tabs>
              <w:jc w:val="center"/>
              <w:rPr>
                <w:rFonts w:eastAsia="SimSun"/>
                <w:b/>
                <w:sz w:val="22"/>
                <w:szCs w:val="22"/>
                <w:lang w:val="ro-RO" w:eastAsia="ru-RU"/>
              </w:rPr>
            </w:pPr>
            <w:r w:rsidRPr="00BE589A">
              <w:rPr>
                <w:rFonts w:eastAsia="SimSun"/>
                <w:b/>
                <w:sz w:val="22"/>
                <w:szCs w:val="22"/>
                <w:lang w:val="ro-RO" w:eastAsia="ru-RU"/>
              </w:rPr>
              <w:t>Se va utiliza/accepta sau nu</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depunerea electronică a ofertelor sau a cererilor de participare</w:t>
            </w:r>
          </w:p>
        </w:tc>
        <w:tc>
          <w:tcPr>
            <w:tcW w:w="3785" w:type="dxa"/>
            <w:shd w:val="clear" w:color="auto" w:fill="FFFFFF"/>
          </w:tcPr>
          <w:p w:rsidR="00C3006E" w:rsidRPr="009D453B" w:rsidRDefault="009D453B" w:rsidP="00C94D7D">
            <w:pPr>
              <w:shd w:val="clear" w:color="auto" w:fill="FFFFFF"/>
              <w:tabs>
                <w:tab w:val="right" w:pos="426"/>
              </w:tabs>
              <w:jc w:val="both"/>
              <w:rPr>
                <w:rFonts w:eastAsia="SimSun"/>
                <w:lang w:eastAsia="ru-RU"/>
              </w:rPr>
            </w:pPr>
            <w:r>
              <w:rPr>
                <w:rFonts w:eastAsia="SimSun"/>
                <w:lang w:eastAsia="ru-RU"/>
              </w:rPr>
              <w:t>d</w:t>
            </w:r>
            <w:r w:rsidR="00C3006E" w:rsidRPr="009D453B">
              <w:rPr>
                <w:rFonts w:eastAsia="SimSun"/>
                <w:lang w:eastAsia="ru-RU"/>
              </w:rPr>
              <w:t>a</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sistemul de comenzi electronice</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facturarea electronică</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r w:rsidR="00C3006E" w:rsidTr="00C94D7D">
        <w:trPr>
          <w:trHeight w:val="77"/>
        </w:trPr>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plățile electronice</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bl>
    <w:p w:rsidR="00C3006E" w:rsidRPr="00FF430B" w:rsidRDefault="00C3006E" w:rsidP="00955A02">
      <w:pPr>
        <w:numPr>
          <w:ilvl w:val="0"/>
          <w:numId w:val="9"/>
        </w:numPr>
        <w:shd w:val="clear" w:color="auto" w:fill="FFFFFF"/>
        <w:tabs>
          <w:tab w:val="right" w:pos="426"/>
        </w:tabs>
        <w:spacing w:before="120"/>
        <w:ind w:left="360"/>
        <w:rPr>
          <w:b/>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9D453B">
        <w:rPr>
          <w:b/>
          <w:lang w:eastAsia="ru-RU"/>
        </w:rPr>
        <w:t xml:space="preserve">   </w:t>
      </w:r>
      <w:r w:rsidRPr="00FF430B">
        <w:rPr>
          <w:b/>
          <w:shd w:val="clear" w:color="auto" w:fill="FFFFFF"/>
          <w:lang w:eastAsia="ru-RU"/>
        </w:rPr>
        <w:t>_____</w:t>
      </w:r>
      <w:r w:rsidR="009D453B">
        <w:rPr>
          <w:b/>
          <w:shd w:val="clear" w:color="auto" w:fill="FFFFFF"/>
          <w:lang w:eastAsia="ru-RU"/>
        </w:rPr>
        <w:t>_________________________</w:t>
      </w:r>
      <w:r w:rsidRPr="00FF430B">
        <w:rPr>
          <w:b/>
          <w:shd w:val="clear" w:color="auto" w:fill="FFFFFF"/>
          <w:lang w:eastAsia="ru-RU"/>
        </w:rPr>
        <w:t>____</w:t>
      </w:r>
      <w:r w:rsidRPr="009D453B">
        <w:rPr>
          <w:b/>
          <w:u w:val="single"/>
          <w:shd w:val="clear" w:color="auto" w:fill="FFFFFF"/>
          <w:lang w:eastAsia="ru-RU"/>
        </w:rPr>
        <w:t>nu</w:t>
      </w:r>
      <w:r w:rsidRPr="00FF430B">
        <w:rPr>
          <w:b/>
          <w:shd w:val="clear" w:color="auto" w:fill="FFFFFF"/>
          <w:lang w:eastAsia="ru-RU"/>
        </w:rPr>
        <w:t>_____________________________</w:t>
      </w:r>
    </w:p>
    <w:p w:rsidR="00C3006E" w:rsidRPr="009D453B" w:rsidRDefault="00C3006E" w:rsidP="009D453B">
      <w:pPr>
        <w:shd w:val="clear" w:color="auto" w:fill="FFFFFF"/>
        <w:tabs>
          <w:tab w:val="right" w:pos="426"/>
        </w:tabs>
        <w:ind w:left="3960"/>
        <w:contextualSpacing/>
        <w:rPr>
          <w:sz w:val="16"/>
          <w:szCs w:val="16"/>
          <w:lang w:eastAsia="ru-RU"/>
        </w:rPr>
      </w:pPr>
      <w:r w:rsidRPr="009D453B">
        <w:rPr>
          <w:sz w:val="16"/>
          <w:szCs w:val="16"/>
          <w:lang w:eastAsia="ru-RU"/>
        </w:rPr>
        <w:t>(</w:t>
      </w:r>
      <w:proofErr w:type="gramStart"/>
      <w:r w:rsidRPr="009D453B">
        <w:rPr>
          <w:sz w:val="16"/>
          <w:szCs w:val="16"/>
          <w:lang w:eastAsia="ru-RU"/>
        </w:rPr>
        <w:t>se</w:t>
      </w:r>
      <w:proofErr w:type="gramEnd"/>
      <w:r w:rsidRPr="009D453B">
        <w:rPr>
          <w:sz w:val="16"/>
          <w:szCs w:val="16"/>
          <w:lang w:eastAsia="ru-RU"/>
        </w:rPr>
        <w:t xml:space="preserve"> specifică da sau nu)</w:t>
      </w:r>
    </w:p>
    <w:p w:rsidR="00C3006E" w:rsidRPr="00972F02" w:rsidRDefault="00C3006E" w:rsidP="00955A02">
      <w:pPr>
        <w:numPr>
          <w:ilvl w:val="0"/>
          <w:numId w:val="9"/>
        </w:numPr>
        <w:shd w:val="clear" w:color="auto" w:fill="FFFFFF"/>
        <w:tabs>
          <w:tab w:val="right" w:pos="426"/>
        </w:tabs>
        <w:spacing w:before="120"/>
        <w:ind w:left="0" w:firstLine="0"/>
        <w:rPr>
          <w:b/>
          <w:lang w:eastAsia="ru-RU"/>
        </w:rPr>
      </w:pPr>
      <w:r w:rsidRPr="00FF430B">
        <w:rPr>
          <w:b/>
          <w:lang w:eastAsia="ru-RU"/>
        </w:rPr>
        <w:t>Alte informații relevante:</w:t>
      </w:r>
    </w:p>
    <w:p w:rsidR="00C3006E" w:rsidRPr="00C768A1" w:rsidRDefault="00C3006E" w:rsidP="00C3006E">
      <w:pPr>
        <w:ind w:left="360" w:hanging="360"/>
        <w:rPr>
          <w:bCs/>
          <w:i/>
          <w:iCs/>
          <w:sz w:val="22"/>
          <w:szCs w:val="22"/>
          <w:lang w:eastAsia="ru-RU"/>
        </w:rPr>
      </w:pPr>
      <w:r w:rsidRPr="00972F02">
        <w:rPr>
          <w:bCs/>
          <w:i/>
          <w:iCs/>
          <w:sz w:val="22"/>
          <w:szCs w:val="22"/>
          <w:lang w:eastAsia="ru-RU"/>
        </w:rPr>
        <w:t xml:space="preserve">-  </w:t>
      </w:r>
      <w:r w:rsidRPr="00C768A1">
        <w:rPr>
          <w:bCs/>
          <w:iCs/>
          <w:sz w:val="22"/>
          <w:szCs w:val="22"/>
          <w:lang w:eastAsia="ru-RU"/>
        </w:rPr>
        <w:t xml:space="preserve"> </w:t>
      </w:r>
      <w:r w:rsidR="00C768A1" w:rsidRPr="00C768A1">
        <w:rPr>
          <w:bCs/>
          <w:iCs/>
          <w:sz w:val="22"/>
          <w:szCs w:val="22"/>
          <w:lang w:eastAsia="ru-RU"/>
        </w:rPr>
        <w:t xml:space="preserve">  </w:t>
      </w:r>
      <w:r w:rsidRPr="00C768A1">
        <w:rPr>
          <w:iCs/>
          <w:sz w:val="22"/>
          <w:szCs w:val="22"/>
          <w:lang w:eastAsia="ru-RU"/>
        </w:rPr>
        <w:t xml:space="preserve">Achitarea se </w:t>
      </w:r>
      <w:proofErr w:type="gramStart"/>
      <w:r w:rsidRPr="00C768A1">
        <w:rPr>
          <w:iCs/>
          <w:sz w:val="22"/>
          <w:szCs w:val="22"/>
          <w:lang w:eastAsia="ru-RU"/>
        </w:rPr>
        <w:t>va</w:t>
      </w:r>
      <w:proofErr w:type="gramEnd"/>
      <w:r w:rsidRPr="00C768A1">
        <w:rPr>
          <w:iCs/>
          <w:sz w:val="22"/>
          <w:szCs w:val="22"/>
          <w:lang w:eastAsia="ru-RU"/>
        </w:rPr>
        <w:t xml:space="preserve"> efectua în termen de până la 90 de zile din data facturării</w:t>
      </w:r>
      <w:r w:rsidRPr="00C768A1">
        <w:rPr>
          <w:bCs/>
          <w:sz w:val="22"/>
          <w:szCs w:val="22"/>
          <w:lang w:eastAsia="ru-RU"/>
        </w:rPr>
        <w:t>;</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 xml:space="preserve">Act de recepție a lucrărilor </w:t>
      </w:r>
      <w:proofErr w:type="gramStart"/>
      <w:r w:rsidRPr="00972F02">
        <w:rPr>
          <w:bCs/>
          <w:sz w:val="22"/>
          <w:szCs w:val="22"/>
          <w:lang w:eastAsia="ru-RU"/>
        </w:rPr>
        <w:t>va</w:t>
      </w:r>
      <w:proofErr w:type="gramEnd"/>
      <w:r w:rsidRPr="00972F02">
        <w:rPr>
          <w:bCs/>
          <w:sz w:val="22"/>
          <w:szCs w:val="22"/>
          <w:lang w:eastAsia="ru-RU"/>
        </w:rPr>
        <w:t xml:space="preserve"> fi semnat de Beneficiar după ce vor fi executate lucrările, respectând cerințele documentelor normative în vigoare pe teritoriul Republicii Moldova;</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Semnarea contractului de achiziții sectoriale se va efectua în termen de 10 zile de la data la care a fost remis spre semnare</w:t>
      </w:r>
      <w:r w:rsidR="00F75CE4">
        <w:rPr>
          <w:bCs/>
          <w:sz w:val="22"/>
          <w:szCs w:val="22"/>
          <w:lang w:eastAsia="ru-RU"/>
        </w:rPr>
        <w:t xml:space="preserve"> de către</w:t>
      </w:r>
      <w:r w:rsidRPr="00972F02">
        <w:rPr>
          <w:bCs/>
          <w:sz w:val="22"/>
          <w:szCs w:val="22"/>
          <w:lang w:eastAsia="ru-RU"/>
        </w:rPr>
        <w:t xml:space="preserv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 xml:space="preserve">- </w:t>
      </w:r>
      <w:r w:rsidR="00C768A1" w:rsidRPr="00C768A1">
        <w:rPr>
          <w:bCs/>
          <w:sz w:val="22"/>
          <w:szCs w:val="22"/>
          <w:lang w:eastAsia="ru-RU"/>
        </w:rPr>
        <w:t xml:space="preserve">    </w:t>
      </w:r>
      <w:r w:rsidR="00F75CE4">
        <w:rPr>
          <w:bCs/>
          <w:sz w:val="22"/>
          <w:szCs w:val="22"/>
          <w:lang w:eastAsia="ru-RU"/>
        </w:rPr>
        <w:t>Prețure</w:t>
      </w:r>
      <w:r w:rsidRPr="00972F02">
        <w:rPr>
          <w:bCs/>
          <w:sz w:val="22"/>
          <w:szCs w:val="22"/>
          <w:lang w:eastAsia="ru-RU"/>
        </w:rPr>
        <w:t xml:space="preserve">le sunt </w:t>
      </w:r>
      <w:r w:rsidR="00F75CE4">
        <w:rPr>
          <w:bCs/>
          <w:sz w:val="22"/>
          <w:szCs w:val="22"/>
          <w:lang w:eastAsia="ru-RU"/>
        </w:rPr>
        <w:t>stabile</w:t>
      </w:r>
      <w:r w:rsidRPr="00972F02">
        <w:rPr>
          <w:bCs/>
          <w:sz w:val="22"/>
          <w:szCs w:val="22"/>
          <w:lang w:eastAsia="ru-RU"/>
        </w:rPr>
        <w:t xml:space="preserve"> pe toată perioada de executare a contractului, respectiv până la executarea integrală a lucrărilor contractate.</w:t>
      </w:r>
    </w:p>
    <w:p w:rsidR="00C3006E" w:rsidRPr="00972F02" w:rsidRDefault="00C3006E" w:rsidP="00C3006E">
      <w:pPr>
        <w:pStyle w:val="a"/>
        <w:numPr>
          <w:ilvl w:val="0"/>
          <w:numId w:val="0"/>
        </w:numPr>
        <w:shd w:val="clear" w:color="auto" w:fill="FFFFFF"/>
        <w:tabs>
          <w:tab w:val="right" w:pos="426"/>
        </w:tabs>
        <w:spacing w:before="120"/>
        <w:ind w:left="720"/>
        <w:rPr>
          <w:b/>
          <w:sz w:val="22"/>
          <w:szCs w:val="22"/>
          <w:lang w:eastAsia="ru-RU"/>
        </w:rPr>
      </w:pPr>
      <w:r w:rsidRPr="00972F02">
        <w:rPr>
          <w:b/>
          <w:sz w:val="22"/>
          <w:szCs w:val="22"/>
          <w:lang w:eastAsia="ru-RU"/>
        </w:rPr>
        <w:t>Sancțiuni: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1.   Pentru executarea cu întârziere a Lucrărilor, Antreprenorul poartă răspundere materială în valoare de 0,01% din suma Lucrărilor neexecutate, pentru fiecare zi de întârziere, dar nu mai mult decât valoarea garanției de bună executare a contractului.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2.  Pentru refuzul de a executa Lucrările prevăzute în prezentul Contract, se va reține garanția de bună execuție a contractului.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3. În cazul rez</w:t>
      </w:r>
      <w:r w:rsidR="00A80E38">
        <w:rPr>
          <w:bCs/>
          <w:sz w:val="22"/>
          <w:szCs w:val="22"/>
          <w:lang w:eastAsia="ru-RU"/>
        </w:rPr>
        <w:t xml:space="preserve">ilierii </w:t>
      </w:r>
      <w:r w:rsidRPr="00972F02">
        <w:rPr>
          <w:bCs/>
          <w:sz w:val="22"/>
          <w:szCs w:val="22"/>
          <w:lang w:eastAsia="ru-RU"/>
        </w:rPr>
        <w:t xml:space="preserve">contractului pe motiv de nesatisfacere de către Antreprenor a pretențiilor înaintate privind executarea necorespunzătoare a contractului de achiziție atribuit, se </w:t>
      </w:r>
      <w:proofErr w:type="gramStart"/>
      <w:r w:rsidRPr="00972F02">
        <w:rPr>
          <w:bCs/>
          <w:sz w:val="22"/>
          <w:szCs w:val="22"/>
          <w:lang w:eastAsia="ru-RU"/>
        </w:rPr>
        <w:t>va</w:t>
      </w:r>
      <w:proofErr w:type="gramEnd"/>
      <w:r w:rsidRPr="00972F02">
        <w:rPr>
          <w:bCs/>
          <w:sz w:val="22"/>
          <w:szCs w:val="22"/>
          <w:lang w:eastAsia="ru-RU"/>
        </w:rPr>
        <w:t xml:space="preserve"> reține garanția de bună executare a contractului.</w:t>
      </w:r>
    </w:p>
    <w:p w:rsidR="00C3006E" w:rsidRDefault="00C3006E" w:rsidP="00C3006E">
      <w:pPr>
        <w:shd w:val="clear" w:color="auto" w:fill="FFFFFF"/>
        <w:tabs>
          <w:tab w:val="right" w:pos="426"/>
        </w:tabs>
        <w:spacing w:before="120"/>
        <w:rPr>
          <w:b/>
          <w:lang w:eastAsia="ru-RU"/>
        </w:rPr>
      </w:pPr>
    </w:p>
    <w:p w:rsidR="003D58F8" w:rsidRDefault="003D58F8" w:rsidP="00C3006E">
      <w:pPr>
        <w:shd w:val="clear" w:color="auto" w:fill="FFFFFF"/>
        <w:tabs>
          <w:tab w:val="right" w:pos="426"/>
        </w:tabs>
        <w:spacing w:before="120"/>
        <w:rPr>
          <w:b/>
          <w:lang w:eastAsia="ru-RU"/>
        </w:rPr>
      </w:pPr>
    </w:p>
    <w:p w:rsidR="003D58F8" w:rsidRPr="00FF430B" w:rsidRDefault="003D58F8" w:rsidP="00C3006E">
      <w:pPr>
        <w:shd w:val="clear" w:color="auto" w:fill="FFFFFF"/>
        <w:tabs>
          <w:tab w:val="right" w:pos="426"/>
        </w:tabs>
        <w:spacing w:before="120"/>
        <w:rPr>
          <w:b/>
          <w:lang w:eastAsia="ru-RU"/>
        </w:rPr>
      </w:pPr>
    </w:p>
    <w:p w:rsidR="00C3006E" w:rsidRPr="00FF430B" w:rsidRDefault="00C3006E" w:rsidP="003D58F8">
      <w:pPr>
        <w:shd w:val="clear" w:color="auto" w:fill="FFFFFF"/>
        <w:tabs>
          <w:tab w:val="left" w:pos="284"/>
          <w:tab w:val="left" w:pos="426"/>
          <w:tab w:val="decimal" w:pos="8364"/>
        </w:tabs>
        <w:spacing w:line="276" w:lineRule="auto"/>
        <w:ind w:right="-144"/>
        <w:rPr>
          <w:b/>
          <w:bCs/>
          <w:noProof/>
          <w:color w:val="000000"/>
        </w:rPr>
      </w:pPr>
      <w:r w:rsidRPr="00FF430B">
        <w:rPr>
          <w:b/>
          <w:lang w:eastAsia="ru-RU"/>
        </w:rPr>
        <w:t xml:space="preserve">Conducătorul grupului de lucru:  </w:t>
      </w:r>
      <w:r w:rsidRPr="00FF430B">
        <w:rPr>
          <w:b/>
          <w:shd w:val="clear" w:color="auto" w:fill="FFFFFF"/>
          <w:lang w:eastAsia="ru-RU"/>
        </w:rPr>
        <w:t>_____________________________</w:t>
      </w:r>
      <w:proofErr w:type="gramStart"/>
      <w:r w:rsidRPr="00FF430B">
        <w:rPr>
          <w:b/>
          <w:shd w:val="clear" w:color="auto" w:fill="FFFFFF"/>
          <w:lang w:eastAsia="ru-RU"/>
        </w:rPr>
        <w:t xml:space="preserve">_  </w:t>
      </w:r>
      <w:r w:rsidR="003C68C7">
        <w:rPr>
          <w:b/>
          <w:shd w:val="clear" w:color="auto" w:fill="FFFFFF"/>
          <w:lang w:eastAsia="ru-RU"/>
        </w:rPr>
        <w:t>Tatiana</w:t>
      </w:r>
      <w:proofErr w:type="gramEnd"/>
      <w:r w:rsidR="003C68C7">
        <w:rPr>
          <w:b/>
          <w:shd w:val="clear" w:color="auto" w:fill="FFFFFF"/>
          <w:lang w:eastAsia="ru-RU"/>
        </w:rPr>
        <w:t xml:space="preserve"> </w:t>
      </w:r>
      <w:r w:rsidR="003C68C7">
        <w:rPr>
          <w:b/>
          <w:noProof/>
        </w:rPr>
        <w:t>Damașcan</w:t>
      </w:r>
    </w:p>
    <w:p w:rsidR="00C3006E" w:rsidRPr="00FF430B" w:rsidRDefault="00C3006E" w:rsidP="00C3006E">
      <w:pPr>
        <w:tabs>
          <w:tab w:val="decimal" w:pos="8364"/>
        </w:tabs>
        <w:spacing w:line="276" w:lineRule="auto"/>
        <w:ind w:right="-144"/>
        <w:jc w:val="center"/>
        <w:rPr>
          <w:b/>
          <w:bCs/>
          <w:noProof/>
          <w:color w:val="000000"/>
        </w:rPr>
      </w:pPr>
    </w:p>
    <w:p w:rsidR="00C3006E" w:rsidRPr="00FF430B" w:rsidRDefault="00C3006E" w:rsidP="00C3006E">
      <w:pPr>
        <w:tabs>
          <w:tab w:val="decimal" w:pos="8364"/>
        </w:tabs>
        <w:spacing w:line="276" w:lineRule="auto"/>
        <w:ind w:right="-144"/>
        <w:jc w:val="center"/>
        <w:rPr>
          <w:b/>
          <w:bCs/>
          <w:noProof/>
          <w:color w:val="000000"/>
        </w:rPr>
      </w:pPr>
    </w:p>
    <w:p w:rsidR="00C3006E" w:rsidRPr="00FF430B" w:rsidRDefault="00C3006E" w:rsidP="00C3006E">
      <w:pPr>
        <w:tabs>
          <w:tab w:val="left" w:pos="360"/>
          <w:tab w:val="left" w:pos="567"/>
        </w:tabs>
        <w:outlineLvl w:val="2"/>
        <w:rPr>
          <w:rFonts w:eastAsia="PMingLiU"/>
          <w:b/>
          <w:lang w:eastAsia="zh-CN"/>
        </w:rPr>
      </w:pPr>
    </w:p>
    <w:p w:rsidR="00B65C93" w:rsidRPr="003C68C7" w:rsidRDefault="00B65C93" w:rsidP="00C3006E">
      <w:pPr>
        <w:shd w:val="clear" w:color="auto" w:fill="FFFFFF"/>
        <w:tabs>
          <w:tab w:val="right" w:pos="426"/>
        </w:tabs>
        <w:spacing w:before="120"/>
        <w:rPr>
          <w:rFonts w:eastAsia="PMingLiU"/>
          <w:b/>
          <w:lang w:eastAsia="zh-CN"/>
        </w:rPr>
      </w:pPr>
    </w:p>
    <w:sectPr w:rsidR="00B65C93" w:rsidRPr="003C68C7" w:rsidSect="005F3BCB">
      <w:footerReference w:type="first" r:id="rId7"/>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DF1" w:rsidRDefault="007F1DF1">
      <w:r>
        <w:separator/>
      </w:r>
    </w:p>
  </w:endnote>
  <w:endnote w:type="continuationSeparator" w:id="0">
    <w:p w:rsidR="007F1DF1" w:rsidRDefault="007F1D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DF1" w:rsidRDefault="007F1DF1">
      <w:r>
        <w:separator/>
      </w:r>
    </w:p>
  </w:footnote>
  <w:footnote w:type="continuationSeparator" w:id="0">
    <w:p w:rsidR="007F1DF1" w:rsidRDefault="007F1D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35864"/>
    <w:multiLevelType w:val="hybridMultilevel"/>
    <w:tmpl w:val="95B01166"/>
    <w:lvl w:ilvl="0" w:tplc="0419000F">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206E13"/>
    <w:multiLevelType w:val="hybridMultilevel"/>
    <w:tmpl w:val="C4FC7EA2"/>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nsid w:val="3E3D6768"/>
    <w:multiLevelType w:val="hybridMultilevel"/>
    <w:tmpl w:val="C74C5AA8"/>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8">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6"/>
  </w:num>
  <w:num w:numId="4">
    <w:abstractNumId w:val="9"/>
  </w:num>
  <w:num w:numId="5">
    <w:abstractNumId w:val="8"/>
  </w:num>
  <w:num w:numId="6">
    <w:abstractNumId w:val="4"/>
  </w:num>
  <w:num w:numId="7">
    <w:abstractNumId w:val="7"/>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048E2"/>
    <w:rsid w:val="00006B5D"/>
    <w:rsid w:val="0001256E"/>
    <w:rsid w:val="00021798"/>
    <w:rsid w:val="00021B80"/>
    <w:rsid w:val="00025762"/>
    <w:rsid w:val="00025983"/>
    <w:rsid w:val="000659D3"/>
    <w:rsid w:val="00093AE5"/>
    <w:rsid w:val="000E4D7D"/>
    <w:rsid w:val="0010093E"/>
    <w:rsid w:val="00132A6E"/>
    <w:rsid w:val="0014604E"/>
    <w:rsid w:val="0015247E"/>
    <w:rsid w:val="00161694"/>
    <w:rsid w:val="001834BB"/>
    <w:rsid w:val="001A1A16"/>
    <w:rsid w:val="001B0040"/>
    <w:rsid w:val="001C3B26"/>
    <w:rsid w:val="001C439F"/>
    <w:rsid w:val="001D26EE"/>
    <w:rsid w:val="001D399E"/>
    <w:rsid w:val="001F3C08"/>
    <w:rsid w:val="001F6E5A"/>
    <w:rsid w:val="00250DCB"/>
    <w:rsid w:val="0025126B"/>
    <w:rsid w:val="00253F51"/>
    <w:rsid w:val="00266F86"/>
    <w:rsid w:val="002731C8"/>
    <w:rsid w:val="00282B55"/>
    <w:rsid w:val="002907D4"/>
    <w:rsid w:val="00290D28"/>
    <w:rsid w:val="00292856"/>
    <w:rsid w:val="00296103"/>
    <w:rsid w:val="002A6E99"/>
    <w:rsid w:val="002F556B"/>
    <w:rsid w:val="003017F5"/>
    <w:rsid w:val="00315A2F"/>
    <w:rsid w:val="00324925"/>
    <w:rsid w:val="00376FFD"/>
    <w:rsid w:val="003C0747"/>
    <w:rsid w:val="003C68C7"/>
    <w:rsid w:val="003C7101"/>
    <w:rsid w:val="003D0751"/>
    <w:rsid w:val="003D58F8"/>
    <w:rsid w:val="003E7098"/>
    <w:rsid w:val="0042296C"/>
    <w:rsid w:val="00426FF4"/>
    <w:rsid w:val="00434ABB"/>
    <w:rsid w:val="00443BED"/>
    <w:rsid w:val="0045015B"/>
    <w:rsid w:val="00457DD8"/>
    <w:rsid w:val="00466D55"/>
    <w:rsid w:val="004764B3"/>
    <w:rsid w:val="004A626F"/>
    <w:rsid w:val="004C499F"/>
    <w:rsid w:val="004D388E"/>
    <w:rsid w:val="004E682B"/>
    <w:rsid w:val="00501EE8"/>
    <w:rsid w:val="00502EFF"/>
    <w:rsid w:val="00507348"/>
    <w:rsid w:val="00517955"/>
    <w:rsid w:val="00554D72"/>
    <w:rsid w:val="0056795A"/>
    <w:rsid w:val="00582AFE"/>
    <w:rsid w:val="0058572F"/>
    <w:rsid w:val="0059252F"/>
    <w:rsid w:val="005A7020"/>
    <w:rsid w:val="005B3633"/>
    <w:rsid w:val="005F3BCB"/>
    <w:rsid w:val="005F766D"/>
    <w:rsid w:val="00602562"/>
    <w:rsid w:val="00611CE2"/>
    <w:rsid w:val="00615E49"/>
    <w:rsid w:val="0062391F"/>
    <w:rsid w:val="00631A2C"/>
    <w:rsid w:val="0064528A"/>
    <w:rsid w:val="006626D2"/>
    <w:rsid w:val="006728CA"/>
    <w:rsid w:val="0069682F"/>
    <w:rsid w:val="0070384A"/>
    <w:rsid w:val="00725852"/>
    <w:rsid w:val="00755723"/>
    <w:rsid w:val="007835D1"/>
    <w:rsid w:val="00787CFB"/>
    <w:rsid w:val="00793D25"/>
    <w:rsid w:val="007D22FB"/>
    <w:rsid w:val="007E3FB7"/>
    <w:rsid w:val="007E44C2"/>
    <w:rsid w:val="007E463D"/>
    <w:rsid w:val="007F1DF1"/>
    <w:rsid w:val="00805561"/>
    <w:rsid w:val="008074AC"/>
    <w:rsid w:val="0082336B"/>
    <w:rsid w:val="00842998"/>
    <w:rsid w:val="00843F26"/>
    <w:rsid w:val="00870632"/>
    <w:rsid w:val="00880985"/>
    <w:rsid w:val="008F1D40"/>
    <w:rsid w:val="008F364F"/>
    <w:rsid w:val="009033F3"/>
    <w:rsid w:val="00903968"/>
    <w:rsid w:val="009325BE"/>
    <w:rsid w:val="009516C7"/>
    <w:rsid w:val="00955A02"/>
    <w:rsid w:val="00962747"/>
    <w:rsid w:val="00972F02"/>
    <w:rsid w:val="00984FA2"/>
    <w:rsid w:val="009878AE"/>
    <w:rsid w:val="009A343A"/>
    <w:rsid w:val="009C5639"/>
    <w:rsid w:val="009D14A7"/>
    <w:rsid w:val="009D453B"/>
    <w:rsid w:val="009E7889"/>
    <w:rsid w:val="009F3CEA"/>
    <w:rsid w:val="009F5F85"/>
    <w:rsid w:val="00A13C07"/>
    <w:rsid w:val="00A211F8"/>
    <w:rsid w:val="00A36AE0"/>
    <w:rsid w:val="00A44AD3"/>
    <w:rsid w:val="00A57290"/>
    <w:rsid w:val="00A77B3E"/>
    <w:rsid w:val="00A80E38"/>
    <w:rsid w:val="00A91C1A"/>
    <w:rsid w:val="00AB1377"/>
    <w:rsid w:val="00AB62CA"/>
    <w:rsid w:val="00AD62DE"/>
    <w:rsid w:val="00AF699A"/>
    <w:rsid w:val="00B0634B"/>
    <w:rsid w:val="00B36884"/>
    <w:rsid w:val="00B37A6C"/>
    <w:rsid w:val="00B40C4B"/>
    <w:rsid w:val="00B57C74"/>
    <w:rsid w:val="00B65C93"/>
    <w:rsid w:val="00BA3F4F"/>
    <w:rsid w:val="00BB54AB"/>
    <w:rsid w:val="00BE362C"/>
    <w:rsid w:val="00BE589A"/>
    <w:rsid w:val="00C3006E"/>
    <w:rsid w:val="00C32CB2"/>
    <w:rsid w:val="00C768A1"/>
    <w:rsid w:val="00C94D7D"/>
    <w:rsid w:val="00CA2A55"/>
    <w:rsid w:val="00CA4B19"/>
    <w:rsid w:val="00CB0AEA"/>
    <w:rsid w:val="00CE3D8F"/>
    <w:rsid w:val="00CF4465"/>
    <w:rsid w:val="00D012A2"/>
    <w:rsid w:val="00D12C1A"/>
    <w:rsid w:val="00D158A3"/>
    <w:rsid w:val="00DC4125"/>
    <w:rsid w:val="00DE7A78"/>
    <w:rsid w:val="00E0141C"/>
    <w:rsid w:val="00E25329"/>
    <w:rsid w:val="00E262FA"/>
    <w:rsid w:val="00E506CB"/>
    <w:rsid w:val="00E706C1"/>
    <w:rsid w:val="00E948CB"/>
    <w:rsid w:val="00EB68C3"/>
    <w:rsid w:val="00EE0BEB"/>
    <w:rsid w:val="00EE2243"/>
    <w:rsid w:val="00EE6D20"/>
    <w:rsid w:val="00EF4276"/>
    <w:rsid w:val="00F24912"/>
    <w:rsid w:val="00F445B3"/>
    <w:rsid w:val="00F6465C"/>
    <w:rsid w:val="00F73631"/>
    <w:rsid w:val="00F75CE4"/>
    <w:rsid w:val="00FC6F78"/>
    <w:rsid w:val="00FE33BF"/>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25BE"/>
    <w:rPr>
      <w:sz w:val="24"/>
      <w:szCs w:val="24"/>
      <w:lang w:val="en-US" w:eastAsia="en-US"/>
    </w:rPr>
  </w:style>
  <w:style w:type="paragraph" w:styleId="3">
    <w:name w:val="heading 3"/>
    <w:basedOn w:val="a0"/>
    <w:next w:val="a0"/>
    <w:link w:val="30"/>
    <w:unhideWhenUsed/>
    <w:qFormat/>
    <w:rsid w:val="00A20ACF"/>
    <w:pPr>
      <w:keepNext/>
      <w:keepLines/>
      <w:spacing w:before="200"/>
      <w:outlineLvl w:val="2"/>
    </w:pPr>
    <w:rPr>
      <w:rFonts w:ascii="Calibri Light" w:hAnsi="Calibri Light"/>
      <w:b/>
      <w:bCs/>
      <w:noProof/>
      <w:color w:val="5B9BD5"/>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TableGrid0"/>
    <w:uiPriority w:val="3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rsid w:val="00A20ACF"/>
    <w:rPr>
      <w:rFonts w:ascii="Calibri Light" w:eastAsia="Times New Roman" w:hAnsi="Calibri Light" w:cs="Times New Roman"/>
      <w:b/>
      <w:bCs/>
      <w:noProof/>
      <w:color w:val="5B9BD5"/>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a">
    <w:name w:val="List Paragraph"/>
    <w:aliases w:val="HotarirePunct1,Lista 1,body 2,lp1,lp11,List Paragraph1,List Paragraph2,List Paragraph1 Caracter,List Paragraph 1,ERP-List Paragraph,List Paragraph11,Bullet EY,Akapit z listą BS,Outlines a.b.c.,List_Paragraph,Multilevel para_II"/>
    <w:basedOn w:val="a0"/>
    <w:link w:val="a7"/>
    <w:uiPriority w:val="34"/>
    <w:qFormat/>
    <w:rsid w:val="00BA3F4F"/>
    <w:pPr>
      <w:numPr>
        <w:numId w:val="4"/>
      </w:numPr>
      <w:tabs>
        <w:tab w:val="left" w:pos="1134"/>
      </w:tabs>
      <w:jc w:val="both"/>
    </w:pPr>
  </w:style>
  <w:style w:type="character" w:customStyle="1" w:styleId="a7">
    <w:name w:val="Абзац списка Знак"/>
    <w:aliases w:val="HotarirePunct1 Знак,Lista 1 Знак,body 2 Знак,lp1 Знак,lp11 Знак,List Paragraph1 Знак,List Paragraph2 Знак,List Paragraph1 Caracter Знак,List Paragraph 1 Знак,ERP-List Paragraph Знак,List Paragraph11 Знак,Bullet EY Знак"/>
    <w:link w:val="a"/>
    <w:uiPriority w:val="34"/>
    <w:qFormat/>
    <w:locked/>
    <w:rsid w:val="00BA3F4F"/>
    <w:rPr>
      <w:sz w:val="24"/>
      <w:szCs w:val="24"/>
    </w:rPr>
  </w:style>
  <w:style w:type="paragraph" w:styleId="a8">
    <w:name w:val="No Spacing"/>
    <w:uiPriority w:val="1"/>
    <w:qFormat/>
    <w:rsid w:val="00315A2F"/>
    <w:rPr>
      <w:noProof/>
      <w:sz w:val="24"/>
      <w:szCs w:val="24"/>
      <w:lang w:val="ro-RO" w:eastAsia="en-US"/>
    </w:rPr>
  </w:style>
  <w:style w:type="paragraph" w:customStyle="1" w:styleId="Default">
    <w:name w:val="Default"/>
    <w:rsid w:val="007D22FB"/>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2335</Words>
  <Characters>13315</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Пользователь</cp:lastModifiedBy>
  <cp:revision>52</cp:revision>
  <cp:lastPrinted>2026-03-12T12:33:00Z</cp:lastPrinted>
  <dcterms:created xsi:type="dcterms:W3CDTF">2025-03-18T11:27:00Z</dcterms:created>
  <dcterms:modified xsi:type="dcterms:W3CDTF">2026-03-12T12:33:00Z</dcterms:modified>
</cp:coreProperties>
</file>