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BC009" w14:textId="77777777" w:rsidR="00E83DA2" w:rsidRPr="003E55E5" w:rsidRDefault="00E83DA2" w:rsidP="00E83DA2">
      <w:pPr>
        <w:pStyle w:val="Bodytext20"/>
        <w:tabs>
          <w:tab w:val="left" w:pos="354"/>
        </w:tabs>
        <w:spacing w:before="0" w:after="0" w:line="298" w:lineRule="exact"/>
        <w:jc w:val="center"/>
        <w:rPr>
          <w:b/>
          <w:bCs/>
          <w:sz w:val="24"/>
          <w:szCs w:val="24"/>
          <w:lang w:val="pt-PT"/>
        </w:rPr>
      </w:pPr>
      <w:proofErr w:type="spellStart"/>
      <w:r w:rsidRPr="003E55E5">
        <w:rPr>
          <w:b/>
          <w:bCs/>
          <w:sz w:val="24"/>
          <w:szCs w:val="24"/>
          <w:lang w:val="pt-PT"/>
        </w:rPr>
        <w:t>Caiet</w:t>
      </w:r>
      <w:proofErr w:type="spellEnd"/>
      <w:r w:rsidRPr="003E55E5">
        <w:rPr>
          <w:b/>
          <w:bCs/>
          <w:sz w:val="24"/>
          <w:szCs w:val="24"/>
          <w:lang w:val="pt-PT"/>
        </w:rPr>
        <w:t xml:space="preserve"> de </w:t>
      </w:r>
      <w:proofErr w:type="spellStart"/>
      <w:r w:rsidRPr="003E55E5">
        <w:rPr>
          <w:b/>
          <w:bCs/>
          <w:sz w:val="24"/>
          <w:szCs w:val="24"/>
          <w:lang w:val="pt-PT"/>
        </w:rPr>
        <w:t>Sarcini</w:t>
      </w:r>
      <w:proofErr w:type="spellEnd"/>
    </w:p>
    <w:p w14:paraId="4197FDB0" w14:textId="5CF9645A" w:rsidR="00E83DA2" w:rsidRPr="003E55E5" w:rsidRDefault="00E83DA2" w:rsidP="00E83DA2">
      <w:pPr>
        <w:pStyle w:val="Bodytext20"/>
        <w:tabs>
          <w:tab w:val="left" w:pos="354"/>
        </w:tabs>
        <w:spacing w:before="0" w:after="0" w:line="298" w:lineRule="exact"/>
        <w:jc w:val="center"/>
        <w:rPr>
          <w:sz w:val="24"/>
          <w:szCs w:val="24"/>
          <w:lang w:val="pt-PT"/>
        </w:rPr>
      </w:pPr>
      <w:proofErr w:type="spellStart"/>
      <w:r w:rsidRPr="003E55E5">
        <w:rPr>
          <w:sz w:val="24"/>
          <w:szCs w:val="24"/>
          <w:lang w:val="pt-PT"/>
        </w:rPr>
        <w:t>privind</w:t>
      </w:r>
      <w:proofErr w:type="spellEnd"/>
      <w:r w:rsidRPr="003E55E5">
        <w:rPr>
          <w:sz w:val="24"/>
          <w:szCs w:val="24"/>
          <w:lang w:val="pt-PT"/>
        </w:rPr>
        <w:t xml:space="preserve"> </w:t>
      </w:r>
      <w:proofErr w:type="spellStart"/>
      <w:r w:rsidRPr="003E55E5">
        <w:rPr>
          <w:sz w:val="24"/>
          <w:szCs w:val="24"/>
          <w:lang w:val="pt-PT"/>
        </w:rPr>
        <w:t>achiziționarea</w:t>
      </w:r>
      <w:proofErr w:type="spellEnd"/>
      <w:r w:rsidRPr="003E55E5">
        <w:rPr>
          <w:sz w:val="24"/>
          <w:szCs w:val="24"/>
          <w:lang w:val="pt-PT"/>
        </w:rPr>
        <w:t xml:space="preserve">: </w:t>
      </w:r>
      <w:proofErr w:type="spellStart"/>
      <w:r w:rsidRPr="003E55E5">
        <w:rPr>
          <w:sz w:val="24"/>
          <w:szCs w:val="24"/>
          <w:lang w:val="pt-PT"/>
        </w:rPr>
        <w:t>Tractor</w:t>
      </w:r>
      <w:proofErr w:type="spellEnd"/>
      <w:r w:rsidRPr="003E55E5">
        <w:rPr>
          <w:sz w:val="24"/>
          <w:szCs w:val="24"/>
          <w:lang w:val="pt-PT"/>
        </w:rPr>
        <w:t xml:space="preserve"> de </w:t>
      </w:r>
      <w:proofErr w:type="spellStart"/>
      <w:r w:rsidRPr="003E55E5">
        <w:rPr>
          <w:sz w:val="24"/>
          <w:szCs w:val="24"/>
          <w:lang w:val="pt-PT"/>
        </w:rPr>
        <w:t>tuns</w:t>
      </w:r>
      <w:proofErr w:type="spellEnd"/>
      <w:r w:rsidRPr="003E55E5">
        <w:rPr>
          <w:sz w:val="24"/>
          <w:szCs w:val="24"/>
          <w:lang w:val="pt-PT"/>
        </w:rPr>
        <w:t xml:space="preserve"> </w:t>
      </w:r>
      <w:proofErr w:type="spellStart"/>
      <w:r w:rsidRPr="003E55E5">
        <w:rPr>
          <w:sz w:val="24"/>
          <w:szCs w:val="24"/>
          <w:lang w:val="pt-PT"/>
        </w:rPr>
        <w:t>iarbă</w:t>
      </w:r>
      <w:proofErr w:type="spellEnd"/>
    </w:p>
    <w:p w14:paraId="4404BDB5" w14:textId="77777777" w:rsidR="00E83DA2" w:rsidRPr="003E55E5" w:rsidRDefault="00E83DA2" w:rsidP="00E83DA2">
      <w:pPr>
        <w:pStyle w:val="Bodytext20"/>
        <w:tabs>
          <w:tab w:val="left" w:pos="354"/>
        </w:tabs>
        <w:spacing w:before="0" w:after="0" w:line="298" w:lineRule="exact"/>
        <w:rPr>
          <w:sz w:val="24"/>
          <w:szCs w:val="24"/>
          <w:lang w:val="pt-PT"/>
        </w:rPr>
      </w:pPr>
      <w:r w:rsidRPr="003E55E5">
        <w:rPr>
          <w:sz w:val="24"/>
          <w:szCs w:val="24"/>
          <w:lang w:val="pt-PT"/>
        </w:rPr>
        <w:t>1.</w:t>
      </w:r>
      <w:r w:rsidRPr="003E55E5">
        <w:rPr>
          <w:sz w:val="24"/>
          <w:szCs w:val="24"/>
          <w:lang w:val="pt-PT"/>
        </w:rPr>
        <w:tab/>
      </w:r>
      <w:proofErr w:type="spellStart"/>
      <w:r w:rsidRPr="003E55E5">
        <w:rPr>
          <w:sz w:val="24"/>
          <w:szCs w:val="24"/>
          <w:lang w:val="pt-PT"/>
        </w:rPr>
        <w:t>Denumirea</w:t>
      </w:r>
      <w:proofErr w:type="spellEnd"/>
      <w:r w:rsidRPr="003E55E5">
        <w:rPr>
          <w:sz w:val="24"/>
          <w:szCs w:val="24"/>
          <w:lang w:val="pt-PT"/>
        </w:rPr>
        <w:t xml:space="preserve"> </w:t>
      </w:r>
      <w:proofErr w:type="spellStart"/>
      <w:r w:rsidRPr="003E55E5">
        <w:rPr>
          <w:sz w:val="24"/>
          <w:szCs w:val="24"/>
          <w:lang w:val="pt-PT"/>
        </w:rPr>
        <w:t>beneficiarului</w:t>
      </w:r>
      <w:proofErr w:type="spellEnd"/>
      <w:r w:rsidRPr="003E55E5">
        <w:rPr>
          <w:sz w:val="24"/>
          <w:szCs w:val="24"/>
          <w:lang w:val="pt-PT"/>
        </w:rPr>
        <w:t xml:space="preserve">: IP </w:t>
      </w:r>
      <w:proofErr w:type="spellStart"/>
      <w:r w:rsidRPr="003E55E5">
        <w:rPr>
          <w:sz w:val="24"/>
          <w:szCs w:val="24"/>
          <w:lang w:val="pt-PT"/>
        </w:rPr>
        <w:t>Universitatea</w:t>
      </w:r>
      <w:proofErr w:type="spellEnd"/>
      <w:r w:rsidRPr="003E55E5">
        <w:rPr>
          <w:sz w:val="24"/>
          <w:szCs w:val="24"/>
          <w:lang w:val="pt-PT"/>
        </w:rPr>
        <w:t xml:space="preserve"> </w:t>
      </w:r>
      <w:proofErr w:type="spellStart"/>
      <w:r w:rsidRPr="003E55E5">
        <w:rPr>
          <w:sz w:val="24"/>
          <w:szCs w:val="24"/>
          <w:lang w:val="pt-PT"/>
        </w:rPr>
        <w:t>Tehnică</w:t>
      </w:r>
      <w:proofErr w:type="spellEnd"/>
      <w:r w:rsidRPr="003E55E5">
        <w:rPr>
          <w:sz w:val="24"/>
          <w:szCs w:val="24"/>
          <w:lang w:val="pt-PT"/>
        </w:rPr>
        <w:t xml:space="preserve"> a </w:t>
      </w:r>
      <w:proofErr w:type="spellStart"/>
      <w:r w:rsidRPr="003E55E5">
        <w:rPr>
          <w:sz w:val="24"/>
          <w:szCs w:val="24"/>
          <w:lang w:val="pt-PT"/>
        </w:rPr>
        <w:t>Moldovei</w:t>
      </w:r>
      <w:proofErr w:type="spellEnd"/>
    </w:p>
    <w:p w14:paraId="04EE99E8" w14:textId="173CDC35" w:rsidR="00E83DA2" w:rsidRPr="003E55E5" w:rsidRDefault="00E83DA2" w:rsidP="00E83DA2">
      <w:pPr>
        <w:pStyle w:val="Bodytext20"/>
        <w:tabs>
          <w:tab w:val="left" w:pos="354"/>
        </w:tabs>
        <w:spacing w:before="0" w:after="0" w:line="298" w:lineRule="exact"/>
        <w:rPr>
          <w:sz w:val="24"/>
          <w:szCs w:val="24"/>
          <w:lang w:val="pt-PT"/>
        </w:rPr>
      </w:pPr>
      <w:r w:rsidRPr="003E55E5">
        <w:rPr>
          <w:sz w:val="24"/>
          <w:szCs w:val="24"/>
          <w:lang w:val="pt-PT"/>
        </w:rPr>
        <w:t>2.</w:t>
      </w:r>
      <w:r w:rsidRPr="003E55E5">
        <w:rPr>
          <w:sz w:val="24"/>
          <w:szCs w:val="24"/>
          <w:lang w:val="pt-PT"/>
        </w:rPr>
        <w:tab/>
      </w:r>
      <w:proofErr w:type="spellStart"/>
      <w:r w:rsidRPr="003E55E5">
        <w:rPr>
          <w:sz w:val="24"/>
          <w:szCs w:val="24"/>
          <w:lang w:val="pt-PT"/>
        </w:rPr>
        <w:t>Organizatorul</w:t>
      </w:r>
      <w:proofErr w:type="spellEnd"/>
      <w:r w:rsidRPr="003E55E5">
        <w:rPr>
          <w:sz w:val="24"/>
          <w:szCs w:val="24"/>
          <w:lang w:val="pt-PT"/>
        </w:rPr>
        <w:t xml:space="preserve"> </w:t>
      </w:r>
      <w:proofErr w:type="spellStart"/>
      <w:r w:rsidRPr="003E55E5">
        <w:rPr>
          <w:sz w:val="24"/>
          <w:szCs w:val="24"/>
          <w:lang w:val="pt-PT"/>
        </w:rPr>
        <w:t>procedurii</w:t>
      </w:r>
      <w:proofErr w:type="spellEnd"/>
      <w:r w:rsidRPr="003E55E5">
        <w:rPr>
          <w:sz w:val="24"/>
          <w:szCs w:val="24"/>
          <w:lang w:val="pt-PT"/>
        </w:rPr>
        <w:t xml:space="preserve">: IP </w:t>
      </w:r>
      <w:proofErr w:type="spellStart"/>
      <w:r w:rsidRPr="003E55E5">
        <w:rPr>
          <w:sz w:val="24"/>
          <w:szCs w:val="24"/>
          <w:lang w:val="pt-PT"/>
        </w:rPr>
        <w:t>Universitatea</w:t>
      </w:r>
      <w:proofErr w:type="spellEnd"/>
      <w:r w:rsidRPr="003E55E5">
        <w:rPr>
          <w:sz w:val="24"/>
          <w:szCs w:val="24"/>
          <w:lang w:val="pt-PT"/>
        </w:rPr>
        <w:t xml:space="preserve"> </w:t>
      </w:r>
      <w:proofErr w:type="spellStart"/>
      <w:r w:rsidRPr="003E55E5">
        <w:rPr>
          <w:sz w:val="24"/>
          <w:szCs w:val="24"/>
          <w:lang w:val="pt-PT"/>
        </w:rPr>
        <w:t>Tehnică</w:t>
      </w:r>
      <w:proofErr w:type="spellEnd"/>
      <w:r w:rsidRPr="003E55E5">
        <w:rPr>
          <w:sz w:val="24"/>
          <w:szCs w:val="24"/>
          <w:lang w:val="pt-PT"/>
        </w:rPr>
        <w:t xml:space="preserve"> a </w:t>
      </w:r>
      <w:proofErr w:type="spellStart"/>
      <w:r w:rsidRPr="003E55E5">
        <w:rPr>
          <w:sz w:val="24"/>
          <w:szCs w:val="24"/>
          <w:lang w:val="pt-PT"/>
        </w:rPr>
        <w:t>Moldovei</w:t>
      </w:r>
      <w:proofErr w:type="spellEnd"/>
    </w:p>
    <w:p w14:paraId="06327FD4" w14:textId="53A5B5D0" w:rsidR="00566AF9" w:rsidRPr="003E55E5" w:rsidRDefault="00E83DA2" w:rsidP="00E83DA2">
      <w:pPr>
        <w:pStyle w:val="Bodytext20"/>
        <w:shd w:val="clear" w:color="auto" w:fill="auto"/>
        <w:tabs>
          <w:tab w:val="left" w:pos="354"/>
        </w:tabs>
        <w:spacing w:before="0" w:after="0" w:line="298" w:lineRule="exact"/>
        <w:rPr>
          <w:sz w:val="24"/>
          <w:szCs w:val="24"/>
          <w:lang w:val="pt-PT"/>
        </w:rPr>
      </w:pPr>
      <w:proofErr w:type="spellStart"/>
      <w:r w:rsidRPr="003E55E5">
        <w:rPr>
          <w:sz w:val="24"/>
          <w:szCs w:val="24"/>
          <w:lang w:val="pt-PT"/>
        </w:rPr>
        <w:t>Obiectul</w:t>
      </w:r>
      <w:proofErr w:type="spellEnd"/>
      <w:r w:rsidRPr="003E55E5">
        <w:rPr>
          <w:sz w:val="24"/>
          <w:szCs w:val="24"/>
          <w:lang w:val="pt-PT"/>
        </w:rPr>
        <w:t xml:space="preserve"> </w:t>
      </w:r>
      <w:proofErr w:type="spellStart"/>
      <w:r w:rsidRPr="003E55E5">
        <w:rPr>
          <w:sz w:val="24"/>
          <w:szCs w:val="24"/>
          <w:lang w:val="pt-PT"/>
        </w:rPr>
        <w:t>achiziției</w:t>
      </w:r>
      <w:proofErr w:type="spellEnd"/>
      <w:r w:rsidRPr="003E55E5">
        <w:rPr>
          <w:sz w:val="24"/>
          <w:szCs w:val="24"/>
          <w:lang w:val="pt-PT"/>
        </w:rPr>
        <w:t xml:space="preserve">: </w:t>
      </w:r>
      <w:proofErr w:type="spellStart"/>
      <w:r w:rsidR="4029795B" w:rsidRPr="003E55E5">
        <w:rPr>
          <w:sz w:val="24"/>
          <w:szCs w:val="24"/>
          <w:lang w:val="pt-PT"/>
        </w:rPr>
        <w:t>Tractor</w:t>
      </w:r>
      <w:proofErr w:type="spellEnd"/>
      <w:r w:rsidR="4029795B" w:rsidRPr="003E55E5">
        <w:rPr>
          <w:sz w:val="24"/>
          <w:szCs w:val="24"/>
          <w:lang w:val="pt-PT"/>
        </w:rPr>
        <w:t xml:space="preserve"> de </w:t>
      </w:r>
      <w:proofErr w:type="spellStart"/>
      <w:r w:rsidR="4029795B" w:rsidRPr="003E55E5">
        <w:rPr>
          <w:sz w:val="24"/>
          <w:szCs w:val="24"/>
          <w:lang w:val="pt-PT"/>
        </w:rPr>
        <w:t>tuns</w:t>
      </w:r>
      <w:proofErr w:type="spellEnd"/>
      <w:r w:rsidR="4029795B" w:rsidRPr="003E55E5">
        <w:rPr>
          <w:sz w:val="24"/>
          <w:szCs w:val="24"/>
          <w:lang w:val="pt-PT"/>
        </w:rPr>
        <w:t xml:space="preserve"> </w:t>
      </w:r>
      <w:proofErr w:type="spellStart"/>
      <w:r w:rsidR="4029795B" w:rsidRPr="003E55E5">
        <w:rPr>
          <w:sz w:val="24"/>
          <w:szCs w:val="24"/>
          <w:lang w:val="pt-PT"/>
        </w:rPr>
        <w:t>iarba</w:t>
      </w:r>
      <w:proofErr w:type="spellEnd"/>
      <w:r w:rsidR="5928C743" w:rsidRPr="003E55E5">
        <w:rPr>
          <w:sz w:val="24"/>
          <w:szCs w:val="24"/>
          <w:lang w:val="pt-PT"/>
        </w:rPr>
        <w:t>.</w:t>
      </w:r>
    </w:p>
    <w:p w14:paraId="5A5E93EC" w14:textId="77777777" w:rsidR="00566AF9" w:rsidRPr="003E55E5" w:rsidRDefault="00566AF9">
      <w:pPr>
        <w:pStyle w:val="Bodytext20"/>
        <w:shd w:val="clear" w:color="auto" w:fill="auto"/>
        <w:tabs>
          <w:tab w:val="left" w:pos="354"/>
        </w:tabs>
        <w:spacing w:before="0" w:after="0" w:line="298" w:lineRule="exact"/>
        <w:jc w:val="center"/>
        <w:rPr>
          <w:sz w:val="24"/>
          <w:szCs w:val="24"/>
          <w:lang w:val="pt-PT"/>
        </w:rPr>
      </w:pPr>
    </w:p>
    <w:tbl>
      <w:tblPr>
        <w:tblW w:w="10349" w:type="dxa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1262"/>
        <w:gridCol w:w="1255"/>
        <w:gridCol w:w="1171"/>
        <w:gridCol w:w="993"/>
        <w:gridCol w:w="5103"/>
      </w:tblGrid>
      <w:tr w:rsidR="00566AF9" w:rsidRPr="00D212DE" w14:paraId="457F9782" w14:textId="77777777" w:rsidTr="00E83DA2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95DAF81" w14:textId="77777777" w:rsidR="00566AF9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t>Nr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br/>
              <w:t>d/o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A22E1D9" w14:textId="77777777" w:rsidR="00566AF9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Cod CPV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73F1095" w14:textId="77777777" w:rsidR="00566AF9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t>Denumirea bunurilor solicitate</w:t>
            </w:r>
          </w:p>
        </w:tc>
        <w:tc>
          <w:tcPr>
            <w:tcW w:w="1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96BFA4C" w14:textId="77777777" w:rsidR="00566AF9" w:rsidRDefault="00472C80">
            <w:pPr>
              <w:spacing w:after="0" w:line="254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E6E0B1B" w14:textId="77777777" w:rsidR="00566AF9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t>Unitatea de măsură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ACC7F2" w14:textId="77777777" w:rsidR="00566AF9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t>Specificarea tehnică deplină solicitată, standarde de referinţă</w:t>
            </w:r>
          </w:p>
        </w:tc>
      </w:tr>
      <w:tr w:rsidR="00566AF9" w:rsidRPr="00E83DA2" w14:paraId="2FD8450E" w14:textId="77777777" w:rsidTr="00E83DA2">
        <w:trPr>
          <w:trHeight w:val="345"/>
        </w:trPr>
        <w:tc>
          <w:tcPr>
            <w:tcW w:w="1034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bottom"/>
          </w:tcPr>
          <w:p w14:paraId="4AE43529" w14:textId="1DCF38CD" w:rsidR="00566AF9" w:rsidRPr="00E83DA2" w:rsidRDefault="00FF7D1A" w:rsidP="2382565A">
            <w:pPr>
              <w:spacing w:after="0" w:line="254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E83DA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LOT 1  </w:t>
            </w:r>
            <w:r w:rsidRPr="00E83DA2"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="025746EE" w:rsidRPr="005219A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Tractor de tuns </w:t>
            </w:r>
            <w:proofErr w:type="spellStart"/>
            <w:r w:rsidR="025746EE" w:rsidRPr="005219A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 w:eastAsia="ru-RU"/>
              </w:rPr>
              <w:t>iarba</w:t>
            </w:r>
            <w:proofErr w:type="spellEnd"/>
          </w:p>
        </w:tc>
      </w:tr>
      <w:tr w:rsidR="00566AF9" w:rsidRPr="003E55E5" w14:paraId="2276AA67" w14:textId="77777777" w:rsidTr="00E83DA2">
        <w:trPr>
          <w:trHeight w:val="9722"/>
        </w:trPr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6DDF7CA" w14:textId="77777777" w:rsidR="00566AF9" w:rsidRPr="00E83DA2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E83DA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 w:eastAsia="ru-RU"/>
              </w:rPr>
              <w:t>1.1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C77C1B8" w14:textId="255C1578" w:rsidR="00566AF9" w:rsidRPr="00E83DA2" w:rsidRDefault="110628B1" w:rsidP="2382565A">
            <w:pPr>
              <w:spacing w:after="0" w:line="25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16300000-8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3FFA3690" w14:textId="150D1321" w:rsidR="00FA5566" w:rsidRPr="00E83DA2" w:rsidRDefault="00E83DA2" w:rsidP="00FA5566">
            <w:pPr>
              <w:pStyle w:val="Bodytext20"/>
              <w:shd w:val="clear" w:color="auto" w:fill="auto"/>
              <w:tabs>
                <w:tab w:val="left" w:pos="354"/>
              </w:tabs>
              <w:spacing w:before="0" w:after="0" w:line="298" w:lineRule="exact"/>
              <w:jc w:val="center"/>
              <w:rPr>
                <w:sz w:val="20"/>
                <w:szCs w:val="20"/>
                <w:lang w:val="ro-RO"/>
              </w:rPr>
            </w:pPr>
            <w:r w:rsidRPr="00E83DA2">
              <w:rPr>
                <w:sz w:val="20"/>
                <w:szCs w:val="20"/>
                <w:lang w:val="ro-RO"/>
              </w:rPr>
              <w:t>Tractor de tuns iarba</w:t>
            </w:r>
          </w:p>
          <w:p w14:paraId="19819490" w14:textId="77777777" w:rsidR="00566AF9" w:rsidRPr="00E83DA2" w:rsidRDefault="00566AF9">
            <w:pPr>
              <w:spacing w:after="0" w:line="252" w:lineRule="auto"/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7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1B2D0C64" w14:textId="77777777" w:rsidR="00566AF9" w:rsidRPr="00E83DA2" w:rsidRDefault="00472C80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</w:pPr>
            <w:r w:rsidRPr="00E83DA2"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  <w:t xml:space="preserve"> 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2A411506" w14:textId="77777777" w:rsidR="00566AF9" w:rsidRPr="00E83DA2" w:rsidRDefault="00472C80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</w:pPr>
            <w:r w:rsidRPr="00E83DA2"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1A447916" w14:textId="77777777" w:rsidR="00E83DA2" w:rsidRDefault="00E83DA2"/>
          <w:tbl>
            <w:tblPr>
              <w:tblW w:w="5025" w:type="dxa"/>
              <w:tblLayout w:type="fixed"/>
              <w:tblLook w:val="06A0" w:firstRow="1" w:lastRow="0" w:firstColumn="1" w:lastColumn="0" w:noHBand="1" w:noVBand="1"/>
            </w:tblPr>
            <w:tblGrid>
              <w:gridCol w:w="5025"/>
            </w:tblGrid>
            <w:tr w:rsidR="2382565A" w:rsidRPr="003E55E5" w14:paraId="2ED8E457" w14:textId="77777777" w:rsidTr="00E83DA2">
              <w:trPr>
                <w:trHeight w:val="9829"/>
              </w:trPr>
              <w:tc>
                <w:tcPr>
                  <w:tcW w:w="5025" w:type="dxa"/>
                  <w:tcMar>
                    <w:left w:w="180" w:type="dxa"/>
                    <w:right w:w="180" w:type="dxa"/>
                  </w:tcMar>
                </w:tcPr>
                <w:p w14:paraId="549A9464" w14:textId="73DE1007" w:rsidR="2382565A" w:rsidRPr="00E83DA2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val="ro"/>
                    </w:rPr>
                    <w:t>Detalii tehnice</w:t>
                  </w:r>
                </w:p>
                <w:p w14:paraId="78352BAD" w14:textId="0640D24B" w:rsidR="2382565A" w:rsidRPr="00E83DA2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Capacitate cilindrică   764 cm³</w:t>
                  </w:r>
                </w:p>
                <w:p w14:paraId="6155645A" w14:textId="59502674" w:rsidR="2382565A" w:rsidRPr="00E83DA2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CO2    806 g/kWh</w:t>
                  </w:r>
                </w:p>
                <w:p w14:paraId="5DE91542" w14:textId="2D139188" w:rsidR="2382565A" w:rsidRPr="00E83DA2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Tip motor    EVC 8000.0</w:t>
                  </w:r>
                </w:p>
                <w:p w14:paraId="7953C2FF" w14:textId="68B7335D" w:rsidR="2382565A" w:rsidRPr="00E83DA2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Greutate unitară fără combustibil</w:t>
                  </w:r>
                  <w:r w:rsidR="7E235059"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 xml:space="preserve"> </w:t>
                  </w: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 xml:space="preserve">  </w:t>
                  </w:r>
                  <w:r w:rsidR="0088160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2</w:t>
                  </w:r>
                  <w:r w:rsidR="006C33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7</w:t>
                  </w: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8 kg</w:t>
                  </w:r>
                </w:p>
                <w:p w14:paraId="4B3B5A41" w14:textId="19856335" w:rsidR="2382565A" w:rsidRPr="00E83DA2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Lățime de tăiere   125 cm</w:t>
                  </w:r>
                </w:p>
                <w:p w14:paraId="01F8855F" w14:textId="3C8C4BCA" w:rsidR="2382565A" w:rsidRPr="00E83DA2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Înălțime de tundere   30 - 110 mm</w:t>
                  </w:r>
                </w:p>
                <w:p w14:paraId="2F57709F" w14:textId="48F76343" w:rsidR="2382565A" w:rsidRPr="00D212DE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pt-PT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Capacitate rezervor   9 l</w:t>
                  </w:r>
                </w:p>
                <w:p w14:paraId="4F5F5519" w14:textId="6881FB4A" w:rsidR="2382565A" w:rsidRPr="00D212DE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pt-PT"/>
                    </w:rPr>
                  </w:pP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de-DE"/>
                    </w:rPr>
                    <w:t>Turație</w:t>
                  </w:r>
                  <w:proofErr w:type="spell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de-DE"/>
                    </w:rPr>
                    <w:t xml:space="preserve"> </w:t>
                  </w: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de-DE"/>
                    </w:rPr>
                    <w:t>nominală</w:t>
                  </w:r>
                  <w:proofErr w:type="spell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de-DE"/>
                    </w:rPr>
                    <w:t xml:space="preserve">    2950 rot/min</w:t>
                  </w:r>
                </w:p>
                <w:p w14:paraId="0B611A9D" w14:textId="6A9FCE44" w:rsidR="2382565A" w:rsidRPr="00D212DE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pt-PT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Volum coș de captare a ierbii</w:t>
                  </w:r>
                  <w:r w:rsidR="59579BFB"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 xml:space="preserve"> </w:t>
                  </w: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 xml:space="preserve">  350 l</w:t>
                  </w:r>
                </w:p>
                <w:p w14:paraId="5CB07666" w14:textId="7D0FD2B8" w:rsidR="2382565A" w:rsidRPr="003E55E5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pt-PT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 xml:space="preserve">Lungimea utilajului fără colector de iarbă 206 cm </w:t>
                  </w:r>
                </w:p>
                <w:p w14:paraId="2F4D9107" w14:textId="5DE18CBB" w:rsidR="2382565A" w:rsidRPr="003E55E5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pt-PT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Lungimea utilajului cu coș de captare a ierbii    260 cm</w:t>
                  </w:r>
                </w:p>
                <w:p w14:paraId="1F00DA45" w14:textId="095F265A" w:rsidR="2382565A" w:rsidRPr="003E55E5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pt-PT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Lățimea utilajului cu mecanism de tundere   132 cm</w:t>
                  </w:r>
                </w:p>
                <w:p w14:paraId="3F156E3B" w14:textId="280578FE" w:rsidR="2382565A" w:rsidRPr="003E55E5" w:rsidRDefault="2382565A" w:rsidP="00E83DA2">
                  <w:pPr>
                    <w:tabs>
                      <w:tab w:val="left" w:pos="202"/>
                    </w:tabs>
                    <w:spacing w:after="0"/>
                    <w:ind w:right="387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Înălțimea utilajului până la scaun    118 cm</w:t>
                  </w:r>
                </w:p>
                <w:p w14:paraId="35BC3D00" w14:textId="1582652C" w:rsidR="2382565A" w:rsidRPr="003E55E5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pt-PT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Nivelul puterii sonore LWA garantat 105 dB(A)</w:t>
                  </w:r>
                </w:p>
                <w:p w14:paraId="60FF83CC" w14:textId="476BEC85" w:rsidR="2382565A" w:rsidRPr="003E55E5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pt-PT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Nivel de presiune acustică LpA măsurat   90 dB(A)</w:t>
                  </w:r>
                </w:p>
                <w:p w14:paraId="265B87FE" w14:textId="38CC1C0A" w:rsidR="2382565A" w:rsidRPr="003E55E5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pt-PT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 xml:space="preserve">Factor de incertitudine a nivelului presiunii sonore KpA                                                                        2 dB(A) </w:t>
                  </w:r>
                </w:p>
                <w:p w14:paraId="48899CBE" w14:textId="3B8F244E" w:rsidR="2382565A" w:rsidRPr="003E55E5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pt-PT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Valoarea vibrațiilor la nivelul scaunului    0.50 m/s²</w:t>
                  </w:r>
                </w:p>
                <w:p w14:paraId="5D8BEA8A" w14:textId="729B3B50" w:rsidR="2382565A" w:rsidRPr="003E55E5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pt-PT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 xml:space="preserve">Incertitudinea vibrației la nivelul scaunului      0.25 m/s² </w:t>
                  </w:r>
                </w:p>
                <w:p w14:paraId="39D607E2" w14:textId="444B8CAF" w:rsidR="2382565A" w:rsidRPr="00E83DA2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Valoarea vibrațiilor la nivelul volanului        4.4 m/s²</w:t>
                  </w:r>
                </w:p>
                <w:p w14:paraId="0C0D4E44" w14:textId="19B277D9" w:rsidR="2382565A" w:rsidRPr="00E83DA2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>Incertitudinea vibrației la nivelul volanului      2.20 m/s²</w:t>
                  </w:r>
                </w:p>
                <w:p w14:paraId="258E6642" w14:textId="25DE2DC8" w:rsidR="2382565A" w:rsidRPr="00E83DA2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"/>
                    </w:rPr>
                    <w:t xml:space="preserve"> </w:t>
                  </w:r>
                </w:p>
                <w:p w14:paraId="372EF9C7" w14:textId="52ABC2C3" w:rsidR="2382565A" w:rsidRPr="00E83DA2" w:rsidRDefault="2382565A" w:rsidP="2382565A">
                  <w:pPr>
                    <w:tabs>
                      <w:tab w:val="left" w:pos="202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val="ro"/>
                    </w:rPr>
                    <w:t xml:space="preserve">Dotare și funcție </w:t>
                  </w:r>
                </w:p>
                <w:p w14:paraId="46B08399" w14:textId="513CB695" w:rsidR="2382565A" w:rsidRPr="00E83DA2" w:rsidRDefault="2382565A" w:rsidP="2382565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57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Functia</w:t>
                  </w:r>
                  <w:proofErr w:type="spell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mulcire</w:t>
                  </w:r>
                  <w:proofErr w:type="spellEnd"/>
                </w:p>
                <w:p w14:paraId="3A2A9D47" w14:textId="78C92858" w:rsidR="2382565A" w:rsidRPr="00E83DA2" w:rsidRDefault="2382565A" w:rsidP="2382565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57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/>
                    </w:rPr>
                    <w:t>Functia de control al vitezei de croaziera</w:t>
                  </w:r>
                </w:p>
                <w:p w14:paraId="088E9836" w14:textId="303A95B5" w:rsidR="2382565A" w:rsidRPr="00E83DA2" w:rsidRDefault="2382565A" w:rsidP="2382565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57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Actionare</w:t>
                  </w:r>
                  <w:proofErr w:type="spell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cu o </w:t>
                  </w: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singura</w:t>
                  </w:r>
                  <w:proofErr w:type="spell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pedala</w:t>
                  </w:r>
                  <w:proofErr w:type="spellEnd"/>
                </w:p>
                <w:p w14:paraId="568B7851" w14:textId="6B8F8B11" w:rsidR="2382565A" w:rsidRPr="00E83DA2" w:rsidRDefault="2382565A" w:rsidP="2382565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57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Unitate</w:t>
                  </w:r>
                  <w:proofErr w:type="spell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tundere</w:t>
                  </w:r>
                  <w:proofErr w:type="spell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cu </w:t>
                  </w: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cutite</w:t>
                  </w:r>
                  <w:proofErr w:type="spell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sincronizate</w:t>
                  </w:r>
                  <w:proofErr w:type="spellEnd"/>
                </w:p>
                <w:p w14:paraId="2451147E" w14:textId="2D0383B4" w:rsidR="2382565A" w:rsidRPr="00E83DA2" w:rsidRDefault="2382565A" w:rsidP="2382565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57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Cuplaj</w:t>
                  </w:r>
                  <w:proofErr w:type="spell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electromagnetic al </w:t>
                  </w: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cutitelor</w:t>
                  </w:r>
                  <w:proofErr w:type="spellEnd"/>
                </w:p>
                <w:p w14:paraId="668482D0" w14:textId="65930C23" w:rsidR="2382565A" w:rsidRPr="00E83DA2" w:rsidRDefault="2382565A" w:rsidP="2382565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57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System de </w:t>
                  </w: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ghidare</w:t>
                  </w:r>
                  <w:proofErr w:type="spell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a</w:t>
                  </w:r>
                  <w:proofErr w:type="gram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ierbii</w:t>
                  </w:r>
                  <w:proofErr w:type="spellEnd"/>
                </w:p>
                <w:p w14:paraId="7F864AF2" w14:textId="441D2C5C" w:rsidR="2382565A" w:rsidRPr="00E83DA2" w:rsidRDefault="2382565A" w:rsidP="2382565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57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Scaun</w:t>
                  </w:r>
                  <w:proofErr w:type="spell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reglabil</w:t>
                  </w:r>
                  <w:proofErr w:type="spell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montat</w:t>
                  </w:r>
                  <w:proofErr w:type="spell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pe arc</w:t>
                  </w:r>
                </w:p>
                <w:p w14:paraId="67CCF007" w14:textId="7F46E13E" w:rsidR="2382565A" w:rsidRPr="00E83DA2" w:rsidRDefault="2382565A" w:rsidP="2382565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57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/>
                    </w:rPr>
                    <w:t>Cos de colectare a ierbii cu miner curbat</w:t>
                  </w:r>
                </w:p>
                <w:p w14:paraId="59B0F83E" w14:textId="5CD3C9FF" w:rsidR="2382565A" w:rsidRPr="00E83DA2" w:rsidRDefault="2382565A" w:rsidP="2382565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57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/>
                    </w:rPr>
                    <w:t>Afisaj LCD pentru tractorase de tuns iarba</w:t>
                  </w:r>
                </w:p>
                <w:p w14:paraId="5CD6E668" w14:textId="02986077" w:rsidR="2382565A" w:rsidRPr="00E83DA2" w:rsidRDefault="2382565A" w:rsidP="2382565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57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Treapta</w:t>
                  </w:r>
                  <w:proofErr w:type="spell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joasa</w:t>
                  </w:r>
                  <w:proofErr w:type="spellEnd"/>
                </w:p>
                <w:p w14:paraId="2443F926" w14:textId="79CBD961" w:rsidR="2382565A" w:rsidRPr="00E83DA2" w:rsidRDefault="2382565A" w:rsidP="2382565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57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Cadru</w:t>
                  </w:r>
                  <w:proofErr w:type="spell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robust</w:t>
                  </w:r>
                </w:p>
                <w:p w14:paraId="00E81011" w14:textId="2FE989AA" w:rsidR="2382565A" w:rsidRPr="00E83DA2" w:rsidRDefault="2382565A" w:rsidP="2382565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57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Anvelope</w:t>
                  </w:r>
                  <w:proofErr w:type="spell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pentru</w:t>
                  </w:r>
                  <w:proofErr w:type="spellEnd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gazon</w:t>
                  </w:r>
                  <w:proofErr w:type="spellEnd"/>
                </w:p>
                <w:p w14:paraId="549F2CA2" w14:textId="77777777" w:rsidR="00E83DA2" w:rsidRPr="003E55E5" w:rsidRDefault="2382565A" w:rsidP="00E83DA2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57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/>
                    </w:rPr>
                  </w:pPr>
                  <w:r w:rsidRPr="00E83DA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/>
                    </w:rPr>
                    <w:t>Reglare centralizata a inaltimii de taiere pentru tractorasele de tuns iarba</w:t>
                  </w:r>
                  <w:r w:rsidRPr="00E83DA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val="ro"/>
                    </w:rPr>
                    <w:t xml:space="preserve"> </w:t>
                  </w:r>
                </w:p>
                <w:p w14:paraId="5317A310" w14:textId="78C70778" w:rsidR="003E55E5" w:rsidRPr="003E55E5" w:rsidRDefault="003E55E5" w:rsidP="003E55E5">
                  <w:pPr>
                    <w:spacing w:after="0" w:line="257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3E55E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val="pt-BR"/>
                    </w:rPr>
                    <w:t>Termen de garan</w:t>
                  </w:r>
                  <w:r w:rsidRPr="003E55E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ţie 12 luni.</w:t>
                  </w:r>
                </w:p>
              </w:tc>
            </w:tr>
          </w:tbl>
          <w:p w14:paraId="79BB5346" w14:textId="2A6B8BF6" w:rsidR="00566AF9" w:rsidRPr="00E83DA2" w:rsidRDefault="00566AF9" w:rsidP="2382565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</w:pPr>
          </w:p>
        </w:tc>
      </w:tr>
      <w:tr w:rsidR="00566AF9" w:rsidRPr="00D212DE" w14:paraId="269343A7" w14:textId="77777777" w:rsidTr="00E83DA2">
        <w:trPr>
          <w:trHeight w:val="372"/>
        </w:trPr>
        <w:tc>
          <w:tcPr>
            <w:tcW w:w="1034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</w:tcPr>
          <w:p w14:paraId="3D740291" w14:textId="69124377" w:rsidR="00566AF9" w:rsidRPr="00E83DA2" w:rsidRDefault="0E14710C" w:rsidP="2382565A">
            <w:pPr>
              <w:spacing w:after="0" w:line="254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E83DA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Valoarea totală estimată (fără TVA) constituie </w:t>
            </w:r>
            <w:r w:rsidR="01977CFE" w:rsidRPr="00E83DA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pt-PT" w:eastAsia="ru-RU"/>
              </w:rPr>
              <w:t>1</w:t>
            </w:r>
            <w:r w:rsidR="1CD661EA" w:rsidRPr="00E83DA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pt-PT" w:eastAsia="ru-RU"/>
              </w:rPr>
              <w:t>0</w:t>
            </w:r>
            <w:r w:rsidR="6054D904" w:rsidRPr="00E83DA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pt-PT" w:eastAsia="ru-RU"/>
              </w:rPr>
              <w:t>0</w:t>
            </w:r>
            <w:r w:rsidRPr="00E83DA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pt-PT" w:eastAsia="ru-RU"/>
              </w:rPr>
              <w:t xml:space="preserve"> </w:t>
            </w:r>
            <w:r w:rsidR="0DF563ED" w:rsidRPr="00E83DA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pt-PT" w:eastAsia="ru-RU"/>
              </w:rPr>
              <w:t>00</w:t>
            </w:r>
            <w:r w:rsidRPr="00E83DA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pt-PT" w:eastAsia="ru-RU"/>
              </w:rPr>
              <w:t>0</w:t>
            </w:r>
            <w:r w:rsidRPr="00E83DA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 w:eastAsia="ru-RU"/>
              </w:rPr>
              <w:t>, 00 Lei</w:t>
            </w:r>
          </w:p>
        </w:tc>
      </w:tr>
    </w:tbl>
    <w:p w14:paraId="3C77828A" w14:textId="77777777" w:rsidR="00D56892" w:rsidRPr="00E83DA2" w:rsidRDefault="00D56892">
      <w:pPr>
        <w:pStyle w:val="Footer"/>
        <w:jc w:val="both"/>
        <w:rPr>
          <w:rFonts w:ascii="Times New Roman" w:hAnsi="Times New Roman"/>
          <w:sz w:val="20"/>
          <w:szCs w:val="20"/>
          <w:lang w:val="pt-PT"/>
        </w:rPr>
      </w:pPr>
    </w:p>
    <w:p w14:paraId="075192DF" w14:textId="6685BB35" w:rsidR="007475A2" w:rsidRPr="00E83DA2" w:rsidRDefault="007475A2">
      <w:pPr>
        <w:pStyle w:val="Bodytext20"/>
        <w:shd w:val="clear" w:color="auto" w:fill="auto"/>
        <w:tabs>
          <w:tab w:val="left" w:pos="354"/>
        </w:tabs>
        <w:spacing w:before="0" w:after="0" w:line="360" w:lineRule="auto"/>
        <w:rPr>
          <w:b/>
          <w:bCs/>
          <w:lang w:val="pt-PT"/>
        </w:rPr>
      </w:pPr>
    </w:p>
    <w:p w14:paraId="63D41CBD" w14:textId="15F2ACFC" w:rsidR="00566AF9" w:rsidRPr="00E83DA2" w:rsidRDefault="00566AF9">
      <w:pPr>
        <w:pStyle w:val="Bodytext20"/>
        <w:shd w:val="clear" w:color="auto" w:fill="auto"/>
        <w:tabs>
          <w:tab w:val="left" w:pos="354"/>
        </w:tabs>
        <w:spacing w:before="0" w:after="0" w:line="360" w:lineRule="auto"/>
        <w:rPr>
          <w:b/>
          <w:bCs/>
          <w:sz w:val="20"/>
          <w:szCs w:val="20"/>
          <w:lang w:val="pt-PT"/>
        </w:rPr>
      </w:pPr>
    </w:p>
    <w:p w14:paraId="19E2F918" w14:textId="77777777" w:rsidR="009F1B0F" w:rsidRPr="00E83DA2" w:rsidRDefault="009F1B0F">
      <w:pPr>
        <w:pStyle w:val="Bodytext20"/>
        <w:shd w:val="clear" w:color="auto" w:fill="auto"/>
        <w:tabs>
          <w:tab w:val="left" w:pos="354"/>
        </w:tabs>
        <w:spacing w:before="0" w:after="0" w:line="360" w:lineRule="auto"/>
        <w:rPr>
          <w:sz w:val="20"/>
          <w:szCs w:val="20"/>
          <w:lang w:val="pt-PT"/>
        </w:rPr>
      </w:pPr>
    </w:p>
    <w:sectPr w:rsidR="009F1B0F" w:rsidRPr="00E83DA2" w:rsidSect="0096393D">
      <w:pgSz w:w="12240" w:h="15840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7772A" w14:textId="77777777" w:rsidR="00896770" w:rsidRDefault="00896770">
      <w:pPr>
        <w:spacing w:line="240" w:lineRule="auto"/>
      </w:pPr>
      <w:r>
        <w:separator/>
      </w:r>
    </w:p>
  </w:endnote>
  <w:endnote w:type="continuationSeparator" w:id="0">
    <w:p w14:paraId="22DD90F1" w14:textId="77777777" w:rsidR="00896770" w:rsidRDefault="008967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7B0A0" w14:textId="77777777" w:rsidR="00896770" w:rsidRDefault="00896770">
      <w:pPr>
        <w:spacing w:after="0"/>
      </w:pPr>
      <w:r>
        <w:separator/>
      </w:r>
    </w:p>
  </w:footnote>
  <w:footnote w:type="continuationSeparator" w:id="0">
    <w:p w14:paraId="67618B2E" w14:textId="77777777" w:rsidR="00896770" w:rsidRDefault="0089677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62CEE"/>
    <w:multiLevelType w:val="hybridMultilevel"/>
    <w:tmpl w:val="7354DCC0"/>
    <w:lvl w:ilvl="0" w:tplc="E34ED0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2A399A"/>
    <w:multiLevelType w:val="hybridMultilevel"/>
    <w:tmpl w:val="9D520434"/>
    <w:lvl w:ilvl="0" w:tplc="DA72F1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6A4CC7"/>
    <w:multiLevelType w:val="hybridMultilevel"/>
    <w:tmpl w:val="806C3808"/>
    <w:lvl w:ilvl="0" w:tplc="B152313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b/>
        <w:color w:val="000000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CB7B95"/>
    <w:multiLevelType w:val="hybridMultilevel"/>
    <w:tmpl w:val="5F4698AE"/>
    <w:lvl w:ilvl="0" w:tplc="D8C24442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17BAAE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94F9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8017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5ECB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B070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825D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BE7F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8B0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86F9BC"/>
    <w:multiLevelType w:val="hybridMultilevel"/>
    <w:tmpl w:val="0AE43D24"/>
    <w:lvl w:ilvl="0" w:tplc="F01ADA20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AF386A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CC3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0889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2A0B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BCA5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B491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F622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7801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0872723">
    <w:abstractNumId w:val="4"/>
  </w:num>
  <w:num w:numId="2" w16cid:durableId="1183517782">
    <w:abstractNumId w:val="3"/>
  </w:num>
  <w:num w:numId="3" w16cid:durableId="1825195520">
    <w:abstractNumId w:val="2"/>
  </w:num>
  <w:num w:numId="4" w16cid:durableId="793326330">
    <w:abstractNumId w:val="1"/>
  </w:num>
  <w:num w:numId="5" w16cid:durableId="1479494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D63"/>
    <w:rsid w:val="000170E9"/>
    <w:rsid w:val="00024C28"/>
    <w:rsid w:val="0005196F"/>
    <w:rsid w:val="00093280"/>
    <w:rsid w:val="000952B2"/>
    <w:rsid w:val="000C255F"/>
    <w:rsid w:val="000D6C52"/>
    <w:rsid w:val="000D6F9E"/>
    <w:rsid w:val="00113AE8"/>
    <w:rsid w:val="001152B1"/>
    <w:rsid w:val="0011530D"/>
    <w:rsid w:val="001A5055"/>
    <w:rsid w:val="001A7081"/>
    <w:rsid w:val="001E61CE"/>
    <w:rsid w:val="00222151"/>
    <w:rsid w:val="00234808"/>
    <w:rsid w:val="00243A6B"/>
    <w:rsid w:val="002508D1"/>
    <w:rsid w:val="00282546"/>
    <w:rsid w:val="00285DD5"/>
    <w:rsid w:val="002A4167"/>
    <w:rsid w:val="002B5FB7"/>
    <w:rsid w:val="002C4453"/>
    <w:rsid w:val="002D629F"/>
    <w:rsid w:val="00304B11"/>
    <w:rsid w:val="003556A3"/>
    <w:rsid w:val="0036455C"/>
    <w:rsid w:val="0038094B"/>
    <w:rsid w:val="00394290"/>
    <w:rsid w:val="003B5C53"/>
    <w:rsid w:val="003E1DBC"/>
    <w:rsid w:val="003E55E5"/>
    <w:rsid w:val="003F6A87"/>
    <w:rsid w:val="004415B0"/>
    <w:rsid w:val="00444C58"/>
    <w:rsid w:val="00460671"/>
    <w:rsid w:val="00472C80"/>
    <w:rsid w:val="004C76C8"/>
    <w:rsid w:val="004F3D45"/>
    <w:rsid w:val="004F6596"/>
    <w:rsid w:val="005219A5"/>
    <w:rsid w:val="00526A44"/>
    <w:rsid w:val="00540A79"/>
    <w:rsid w:val="00554D67"/>
    <w:rsid w:val="00554E0E"/>
    <w:rsid w:val="0056290F"/>
    <w:rsid w:val="00566AF9"/>
    <w:rsid w:val="00576503"/>
    <w:rsid w:val="005844D2"/>
    <w:rsid w:val="005B3BA6"/>
    <w:rsid w:val="0061483E"/>
    <w:rsid w:val="00630963"/>
    <w:rsid w:val="00677ED6"/>
    <w:rsid w:val="006A2213"/>
    <w:rsid w:val="006C2EEF"/>
    <w:rsid w:val="006C33B7"/>
    <w:rsid w:val="006C3466"/>
    <w:rsid w:val="007203DD"/>
    <w:rsid w:val="007475A2"/>
    <w:rsid w:val="007C06DE"/>
    <w:rsid w:val="007C1BD6"/>
    <w:rsid w:val="007D0657"/>
    <w:rsid w:val="007D63C6"/>
    <w:rsid w:val="007E527E"/>
    <w:rsid w:val="00821F4D"/>
    <w:rsid w:val="008371A8"/>
    <w:rsid w:val="00862386"/>
    <w:rsid w:val="00881604"/>
    <w:rsid w:val="008879C3"/>
    <w:rsid w:val="00896770"/>
    <w:rsid w:val="008A70BD"/>
    <w:rsid w:val="008E2BE4"/>
    <w:rsid w:val="008F1F08"/>
    <w:rsid w:val="00900B5D"/>
    <w:rsid w:val="0090417E"/>
    <w:rsid w:val="009600A8"/>
    <w:rsid w:val="0096393D"/>
    <w:rsid w:val="0096453B"/>
    <w:rsid w:val="0099592A"/>
    <w:rsid w:val="009D1B1A"/>
    <w:rsid w:val="009F02DF"/>
    <w:rsid w:val="009F1B0F"/>
    <w:rsid w:val="009F2AD4"/>
    <w:rsid w:val="00A04BB4"/>
    <w:rsid w:val="00A17358"/>
    <w:rsid w:val="00A84A7D"/>
    <w:rsid w:val="00AD3D7E"/>
    <w:rsid w:val="00AE398E"/>
    <w:rsid w:val="00B36CD9"/>
    <w:rsid w:val="00B62A68"/>
    <w:rsid w:val="00B84334"/>
    <w:rsid w:val="00C158CA"/>
    <w:rsid w:val="00C15F07"/>
    <w:rsid w:val="00C22751"/>
    <w:rsid w:val="00C51853"/>
    <w:rsid w:val="00C6170B"/>
    <w:rsid w:val="00C8009E"/>
    <w:rsid w:val="00D17C39"/>
    <w:rsid w:val="00D212DE"/>
    <w:rsid w:val="00D43B97"/>
    <w:rsid w:val="00D56892"/>
    <w:rsid w:val="00D86055"/>
    <w:rsid w:val="00DD5106"/>
    <w:rsid w:val="00DE1C15"/>
    <w:rsid w:val="00E25AFD"/>
    <w:rsid w:val="00E423CB"/>
    <w:rsid w:val="00E83DA2"/>
    <w:rsid w:val="00EA3949"/>
    <w:rsid w:val="00EA56A7"/>
    <w:rsid w:val="00F16056"/>
    <w:rsid w:val="00F17D63"/>
    <w:rsid w:val="00F376A5"/>
    <w:rsid w:val="00F37EDF"/>
    <w:rsid w:val="00F6468B"/>
    <w:rsid w:val="00F90C6C"/>
    <w:rsid w:val="00FA3667"/>
    <w:rsid w:val="00FA5566"/>
    <w:rsid w:val="00FF7D1A"/>
    <w:rsid w:val="01977CFE"/>
    <w:rsid w:val="025746EE"/>
    <w:rsid w:val="05C22B06"/>
    <w:rsid w:val="0AFB135B"/>
    <w:rsid w:val="0DF563ED"/>
    <w:rsid w:val="0E14710C"/>
    <w:rsid w:val="0E492662"/>
    <w:rsid w:val="110628B1"/>
    <w:rsid w:val="143C2F4F"/>
    <w:rsid w:val="1CD661EA"/>
    <w:rsid w:val="2382565A"/>
    <w:rsid w:val="2862CD36"/>
    <w:rsid w:val="3192C5AA"/>
    <w:rsid w:val="31E704DD"/>
    <w:rsid w:val="38F72379"/>
    <w:rsid w:val="4029795B"/>
    <w:rsid w:val="5313AD2E"/>
    <w:rsid w:val="5928C743"/>
    <w:rsid w:val="59579BFB"/>
    <w:rsid w:val="6054D904"/>
    <w:rsid w:val="65A1A6C9"/>
    <w:rsid w:val="70651E05"/>
    <w:rsid w:val="76DA861B"/>
    <w:rsid w:val="78363343"/>
    <w:rsid w:val="79E34A20"/>
    <w:rsid w:val="7E23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9BE375"/>
  <w15:docId w15:val="{3E82A31A-EE12-4D24-B6FF-32CBC17F6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77"/>
        <w:tab w:val="right" w:pos="9355"/>
      </w:tabs>
      <w:spacing w:line="256" w:lineRule="auto"/>
    </w:pPr>
    <w:rPr>
      <w:rFonts w:ascii="Calibri" w:eastAsia="Times New Roman" w:hAnsi="Calibri" w:cs="Times New Roman"/>
      <w:lang w:val="en-GB"/>
    </w:rPr>
  </w:style>
  <w:style w:type="character" w:customStyle="1" w:styleId="Bodytext2">
    <w:name w:val="Body text (2)_"/>
    <w:basedOn w:val="DefaultParagraphFont"/>
    <w:link w:val="Bodytext20"/>
    <w:qFormat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qFormat/>
    <w:pPr>
      <w:widowControl w:val="0"/>
      <w:shd w:val="clear" w:color="auto" w:fill="FFFFFF"/>
      <w:spacing w:before="140" w:after="540" w:line="266" w:lineRule="exact"/>
    </w:pPr>
    <w:rPr>
      <w:rFonts w:ascii="Times New Roman" w:eastAsia="Times New Roman" w:hAnsi="Times New Roman" w:cs="Times New Roman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Calibri" w:eastAsia="Times New Roman" w:hAnsi="Calibri" w:cs="Times New Roman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rsid w:val="00C15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6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689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5100F-C95C-4C63-A9E6-460F24408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Viorica Popovici</cp:lastModifiedBy>
  <cp:revision>10</cp:revision>
  <cp:lastPrinted>2026-05-25T06:26:00Z</cp:lastPrinted>
  <dcterms:created xsi:type="dcterms:W3CDTF">2026-07-30T11:22:00Z</dcterms:created>
  <dcterms:modified xsi:type="dcterms:W3CDTF">2026-08-11T12:06:00Z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FDBB38B8798341CDB92681D532B26177_13</vt:lpwstr>
  </property>
</Properties>
</file>