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3A" w:rsidRPr="006C108C" w:rsidRDefault="002010C8" w:rsidP="00795EE3">
      <w:pPr>
        <w:widowControl w:val="0"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  </w:t>
      </w:r>
      <w:r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>ANUNȚ DE PARTICIPARE</w:t>
      </w:r>
      <w:r w:rsidR="0061150C" w:rsidRPr="006C108C"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  <w:t xml:space="preserve"> </w:t>
      </w:r>
    </w:p>
    <w:p w:rsidR="00C60B84" w:rsidRPr="006C108C" w:rsidRDefault="00B50D73" w:rsidP="00795EE3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</w:t>
      </w:r>
      <w:r w:rsidR="00F52C6F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rivind</w:t>
      </w:r>
      <w:r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achiziționarea</w:t>
      </w:r>
      <w:r w:rsidR="00D70257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="00944451" w:rsidRPr="006C108C">
        <w:rPr>
          <w:rFonts w:ascii="Times New Roman" w:hAnsi="Times New Roman" w:cs="Times New Roman"/>
          <w:bCs/>
          <w:sz w:val="24"/>
          <w:szCs w:val="24"/>
          <w:lang w:val="ro-MD"/>
        </w:rPr>
        <w:t>Lucrări</w:t>
      </w:r>
      <w:r w:rsidRPr="006C108C">
        <w:rPr>
          <w:rFonts w:ascii="Times New Roman" w:hAnsi="Times New Roman" w:cs="Times New Roman"/>
          <w:bCs/>
          <w:sz w:val="24"/>
          <w:szCs w:val="24"/>
          <w:lang w:val="ro-MD"/>
        </w:rPr>
        <w:t>lor</w:t>
      </w:r>
      <w:r w:rsidR="00944451" w:rsidRPr="006C108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de </w:t>
      </w:r>
      <w:r w:rsidR="007504AC">
        <w:rPr>
          <w:rFonts w:ascii="Times New Roman" w:hAnsi="Times New Roman" w:cs="Times New Roman"/>
          <w:bCs/>
          <w:sz w:val="24"/>
          <w:szCs w:val="24"/>
          <w:lang w:val="ro-MD"/>
        </w:rPr>
        <w:t>termoizolare a fațadei</w:t>
      </w:r>
      <w:r w:rsidR="00A47509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clădirii administrative a </w:t>
      </w:r>
      <w:r w:rsidR="007504AC">
        <w:rPr>
          <w:rFonts w:ascii="Times New Roman" w:hAnsi="Times New Roman" w:cs="Times New Roman"/>
          <w:bCs/>
          <w:sz w:val="24"/>
          <w:szCs w:val="24"/>
          <w:lang w:val="ro-MD"/>
        </w:rPr>
        <w:t>Biroului Vamal Sud</w:t>
      </w:r>
      <w:r w:rsidR="002C05AE" w:rsidRPr="006C108C">
        <w:rPr>
          <w:rFonts w:ascii="Times New Roman" w:hAnsi="Times New Roman" w:cs="Times New Roman"/>
          <w:bCs/>
          <w:sz w:val="24"/>
          <w:szCs w:val="24"/>
          <w:lang w:val="ro-MD"/>
        </w:rPr>
        <w:t>,</w:t>
      </w:r>
      <w:r w:rsidR="00084EF2" w:rsidRPr="006C108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123C1C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prin procedura </w:t>
      </w:r>
      <w:r w:rsidR="00C60B84" w:rsidRPr="006C108C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de achiziție</w:t>
      </w:r>
      <w:r w:rsidR="00BA693E" w:rsidRPr="006C108C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226A60" w:rsidRPr="006C108C">
        <w:rPr>
          <w:rFonts w:ascii="Times New Roman" w:hAnsi="Times New Roman" w:cs="Times New Roman"/>
          <w:sz w:val="24"/>
          <w:szCs w:val="24"/>
          <w:lang w:val="ro-MD"/>
        </w:rPr>
        <w:t>Licitație deschisă</w:t>
      </w:r>
      <w:r w:rsidR="00C60B84" w:rsidRPr="006C108C">
        <w:rPr>
          <w:rFonts w:ascii="Times New Roman" w:hAnsi="Times New Roman" w:cs="Times New Roman"/>
          <w:b/>
          <w:sz w:val="24"/>
          <w:szCs w:val="24"/>
          <w:lang w:val="ro-MD"/>
        </w:rPr>
        <w:br/>
      </w:r>
    </w:p>
    <w:p w:rsidR="00FD38DB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0B57B8" w:rsidRPr="006C108C" w:rsidRDefault="002010C8" w:rsidP="00795EE3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2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275"/>
        <w:gridCol w:w="3261"/>
        <w:gridCol w:w="708"/>
        <w:gridCol w:w="758"/>
        <w:gridCol w:w="2009"/>
        <w:gridCol w:w="1374"/>
      </w:tblGrid>
      <w:tr w:rsidR="00EB2E74" w:rsidRPr="006C108C" w:rsidTr="002C05AE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Nr. 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/</w:t>
            </w: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  <w:r w:rsidR="00BA693E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</w:t>
            </w:r>
            <w:r w:rsidR="00B94946"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rea tehnică deplină solicitată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B2E74" w:rsidRPr="006C108C" w:rsidRDefault="00EB2E74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2C05AE" w:rsidRPr="006C108C" w:rsidTr="002C05AE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494B0C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94B0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494B0C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94B0C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45</w:t>
            </w:r>
            <w:r w:rsidR="00A47509" w:rsidRPr="00494B0C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  <w:r w:rsidRPr="00494B0C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00000-</w:t>
            </w:r>
            <w:r w:rsidR="00A47509" w:rsidRPr="00494B0C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494B0C" w:rsidRDefault="002C05AE" w:rsidP="00795EE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94B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Lucrări </w:t>
            </w:r>
            <w:r w:rsidR="00ED3F23" w:rsidRPr="00494B0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de</w:t>
            </w:r>
            <w:r w:rsidR="00A47509" w:rsidRPr="00494B0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7504AC" w:rsidRPr="00494B0C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termoizolare a fațadei clădirii administrative a Biroului Vamal Sud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494B0C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94B0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494B0C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94B0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494B0C" w:rsidRDefault="002C05AE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94B0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Conform informației expuse în </w:t>
            </w:r>
            <w:r w:rsidR="00ED3F23" w:rsidRPr="00494B0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Anexa (Caiet de sarcini)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C05AE" w:rsidRPr="00494B0C" w:rsidRDefault="00494B0C" w:rsidP="00795E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494B0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1.800.284,28</w:t>
            </w:r>
            <w:r w:rsidR="00ED3F23" w:rsidRPr="00494B0C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highlight w:val="yellow"/>
                <w:lang w:val="ro-MD" w:eastAsia="ru-RU"/>
              </w:rPr>
              <w:t xml:space="preserve"> </w:t>
            </w:r>
            <w:r w:rsidR="002C05AE" w:rsidRPr="00494B0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MDL</w:t>
            </w:r>
          </w:p>
        </w:tc>
      </w:tr>
    </w:tbl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un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ul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sau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mai multe </w:t>
      </w:r>
      <w:r w:rsidR="00B50D73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loturi</w:t>
      </w:r>
      <w:r w:rsidR="00F52C6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0B57B8" w:rsidRPr="006C108C">
        <w:rPr>
          <w:rFonts w:ascii="Times New Roman" w:hAnsi="Times New Roman" w:cs="Times New Roman"/>
          <w:b/>
          <w:sz w:val="24"/>
          <w:szCs w:val="24"/>
          <w:lang w:val="ro-MD"/>
        </w:rPr>
        <w:t>executare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0B57B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solicitați: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pînă la </w:t>
      </w:r>
      <w:r w:rsidR="007504A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120 zile din data emiterii ordinului de începere a lucrărilor</w:t>
      </w:r>
      <w:r w:rsidR="00890756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7504A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893"/>
        <w:gridCol w:w="4677"/>
        <w:gridCol w:w="2118"/>
      </w:tblGrid>
      <w:tr w:rsidR="002010C8" w:rsidRPr="009B4BCE" w:rsidTr="00795EE3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893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118" w:type="dxa"/>
            <w:shd w:val="clear" w:color="auto" w:fill="D9D9D9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B4BCE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2010C8" w:rsidRPr="009B4BCE" w:rsidRDefault="00B64062" w:rsidP="00795EE3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B4BCE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B4BCE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B4BCE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2010C8" w:rsidRPr="009B4BCE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A8133A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Documentația de deviz (formularele 3,5 și 7)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B4BCE" w:rsidRDefault="00D10A8D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021DFB" w:rsidRPr="009B4BCE" w:rsidRDefault="00837BF9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021DFB" w:rsidRPr="009B4BCE" w:rsidRDefault="00A66F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hAnsi="Times New Roman" w:cs="Times New Roman"/>
              </w:rPr>
              <w:t>Informaţie cu privire la preţuri, tarife, precum şi la alte condiţii financiare şi comerciale legate de obiectul contractului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021DFB" w:rsidRPr="009B4BCE" w:rsidRDefault="00021DF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B4BCE" w:rsidRDefault="00B64062" w:rsidP="00795EE3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lastRenderedPageBreak/>
              <w:t>Cod fiscal: 1006601000185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5D60AB" w:rsidRPr="009B4BCE" w:rsidRDefault="005D60AB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B6406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5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B64062" w:rsidRPr="009B4BCE" w:rsidRDefault="00B64062" w:rsidP="00795EE3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B64062" w:rsidRPr="009B4BCE" w:rsidRDefault="004D3DF7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DD0BBA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Style w:val="12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iCs/>
                <w:lang w:val="ro-MD"/>
              </w:rPr>
              <w:t>Extras din Registrul de Stat al persoanelor juridice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40355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403552" w:rsidRPr="009B4BCE" w:rsidRDefault="00403552" w:rsidP="00403552">
            <w:pPr>
              <w:widowControl w:val="0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D3F23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D3F23" w:rsidRPr="009B4BCE" w:rsidRDefault="00ED3F23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0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9F48A9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677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ED3F23" w:rsidRPr="009B4BCE" w:rsidRDefault="00ED3F23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C445D4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Declarație privind lista principalelor lucrări executate în ultimul an de activitate</w:t>
            </w:r>
            <w:r>
              <w:rPr>
                <w:rFonts w:ascii="Times New Roman" w:eastAsia="PMingLiU" w:hAnsi="Times New Roman" w:cs="Times New Roman"/>
                <w:lang w:val="ro-MD"/>
              </w:rPr>
              <w:t xml:space="preserve"> 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3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677" w:type="dxa"/>
            <w:vMerge w:val="restart"/>
            <w:shd w:val="clear" w:color="auto" w:fill="FFFFFF"/>
            <w:vAlign w:val="center"/>
          </w:tcPr>
          <w:p w:rsid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C445D4">
              <w:rPr>
                <w:rFonts w:eastAsia="PMingLiU"/>
                <w:bCs/>
                <w:lang w:val="ro-MD" w:eastAsia="zh-CN"/>
              </w:rPr>
              <w:t>Minim 5 ani de experiență în domeniu</w:t>
            </w:r>
            <w:r>
              <w:rPr>
                <w:rFonts w:eastAsia="PMingLiU"/>
                <w:bCs/>
                <w:lang w:val="ro-MD"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rPr>
                <w:rFonts w:eastAsia="SimSun"/>
                <w:lang w:eastAsia="zh-CN"/>
              </w:rPr>
              <w:t>Execuția unui obiect de complexitate similară, care să conțină aceleași domenii de lucrări specializate (</w:t>
            </w:r>
            <w:r>
              <w:rPr>
                <w:rFonts w:eastAsia="SimSun"/>
                <w:lang w:eastAsia="zh-CN"/>
              </w:rPr>
              <w:t>lucrări de termoizolare</w:t>
            </w:r>
            <w:r w:rsidRPr="000E1632">
              <w:rPr>
                <w:rFonts w:eastAsia="SimSun"/>
                <w:lang w:eastAsia="zh-CN"/>
              </w:rPr>
              <w:t>)</w:t>
            </w:r>
            <w:r>
              <w:rPr>
                <w:rFonts w:eastAsia="SimSun"/>
                <w:lang w:eastAsia="zh-CN"/>
              </w:rPr>
              <w:t>;</w:t>
            </w:r>
          </w:p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  <w:r w:rsidRPr="000E1632">
              <w:t>Executarea în ultimii 5 ani a cel puţin unui contract cu o valoare nu mai mică de 75% din valoarea viitorului contract sau valoarea cumulată a tuturor contractelor executate în ultimul an de activitate să fie egală sau mai mare decât valoarea viitorului contract, confirmat prin prezentarea contractului de antrepriză, precum şi prin procesul-verbal de recepţie la terminarea lucrărilor/procesul-verbal de recepţie finală la expirarea perioadei de garanţie, însoţit de certificări de bună execuţie;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C445D4" w:rsidRPr="009B4BCE" w:rsidTr="00795EE3">
        <w:trPr>
          <w:trHeight w:val="1346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C445D4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93" w:type="dxa"/>
            <w:shd w:val="clear" w:color="auto" w:fill="FFFFFF"/>
            <w:vAlign w:val="center"/>
          </w:tcPr>
          <w:p w:rsidR="00C445D4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Declarație privind experiența similară</w:t>
            </w:r>
            <w:r>
              <w:rPr>
                <w:rFonts w:ascii="Times New Roman" w:eastAsia="PMingLiU" w:hAnsi="Times New Roman" w:cs="Times New Roman"/>
                <w:lang w:val="ro-MD"/>
              </w:rPr>
              <w:t xml:space="preserve"> </w:t>
            </w:r>
          </w:p>
          <w:p w:rsidR="00C445D4" w:rsidRPr="009B4BCE" w:rsidRDefault="00C445D4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>
              <w:rPr>
                <w:rFonts w:ascii="Times New Roman" w:eastAsia="PMingLiU" w:hAnsi="Times New Roman" w:cs="Times New Roman"/>
                <w:lang w:val="ro-MD"/>
              </w:rPr>
              <w:t>(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>Conform Anexei nr.1</w:t>
            </w:r>
            <w:r>
              <w:rPr>
                <w:rFonts w:ascii="Times New Roman" w:eastAsia="PMingLiU" w:hAnsi="Times New Roman" w:cs="Times New Roman"/>
                <w:bCs/>
                <w:lang w:val="ro-MD"/>
              </w:rPr>
              <w:t>2</w:t>
            </w:r>
            <w:r w:rsidRPr="009B4BCE">
              <w:rPr>
                <w:rFonts w:ascii="Times New Roman" w:eastAsia="PMingLiU" w:hAnsi="Times New Roman" w:cs="Times New Roman"/>
                <w:bCs/>
                <w:lang w:val="ro-MD"/>
              </w:rPr>
              <w:t xml:space="preserve"> din Documentația standard</w:t>
            </w:r>
            <w:r>
              <w:rPr>
                <w:rFonts w:ascii="Times New Roman" w:eastAsia="PMingLiU" w:hAnsi="Times New Roman" w:cs="Times New Roman"/>
                <w:lang w:val="ro-MD"/>
              </w:rPr>
              <w:t>)</w:t>
            </w:r>
          </w:p>
        </w:tc>
        <w:tc>
          <w:tcPr>
            <w:tcW w:w="4677" w:type="dxa"/>
            <w:vMerge/>
            <w:shd w:val="clear" w:color="auto" w:fill="FFFFFF"/>
            <w:vAlign w:val="center"/>
          </w:tcPr>
          <w:p w:rsidR="00C445D4" w:rsidRPr="00C445D4" w:rsidRDefault="00C445D4" w:rsidP="00C445D4">
            <w:pPr>
              <w:pStyle w:val="a6"/>
              <w:widowControl w:val="0"/>
              <w:numPr>
                <w:ilvl w:val="0"/>
                <w:numId w:val="27"/>
              </w:numPr>
              <w:ind w:left="209" w:hanging="209"/>
              <w:rPr>
                <w:rFonts w:eastAsia="PMingLiU"/>
                <w:bCs/>
                <w:lang w:val="ro-MD" w:eastAsia="zh-CN"/>
              </w:rPr>
            </w:pPr>
          </w:p>
        </w:tc>
        <w:tc>
          <w:tcPr>
            <w:tcW w:w="2118" w:type="dxa"/>
            <w:shd w:val="clear" w:color="auto" w:fill="FFFFFF"/>
            <w:vAlign w:val="center"/>
          </w:tcPr>
          <w:p w:rsidR="00C445D4" w:rsidRPr="009B4BCE" w:rsidRDefault="00C445D4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28C2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828C2" w:rsidRPr="009B4BCE" w:rsidRDefault="000828C2" w:rsidP="00DD0BBA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DD0BBA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93" w:type="dxa"/>
            <w:shd w:val="clear" w:color="auto" w:fill="auto"/>
            <w:vAlign w:val="center"/>
          </w:tcPr>
          <w:p w:rsidR="000828C2" w:rsidRPr="00DD0BBA" w:rsidRDefault="00D01C5D" w:rsidP="00795EE3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D0BBA">
              <w:rPr>
                <w:rFonts w:ascii="Times New Roman" w:eastAsia="PMingLiU" w:hAnsi="Times New Roman" w:cs="Times New Roman"/>
                <w:lang w:val="ro-MD"/>
              </w:rPr>
              <w:t>Criterii obligatorii de calificare</w:t>
            </w:r>
            <w:r w:rsidR="00DD0BBA" w:rsidRPr="00DD0BBA">
              <w:rPr>
                <w:rFonts w:ascii="Times New Roman" w:eastAsia="PMingLiU" w:hAnsi="Times New Roman" w:cs="Times New Roman"/>
                <w:lang w:val="ro-MD"/>
              </w:rPr>
              <w:t xml:space="preserve"> privind </w:t>
            </w:r>
            <w:r w:rsidR="00DD0BBA" w:rsidRPr="00DD0BBA">
              <w:rPr>
                <w:rFonts w:ascii="Times New Roman" w:hAnsi="Times New Roman" w:cs="Times New Roman"/>
                <w:lang w:val="ro-MD"/>
              </w:rPr>
              <w:t>capacitatea economică şi financiară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:rsidR="00D01C5D" w:rsidRPr="000E1632" w:rsidRDefault="00D01C5D" w:rsidP="00DD0BBA">
            <w:pPr>
              <w:pStyle w:val="a6"/>
              <w:widowControl w:val="0"/>
              <w:numPr>
                <w:ilvl w:val="0"/>
                <w:numId w:val="25"/>
              </w:numPr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rPr>
                <w:rFonts w:eastAsia="SimSun"/>
                <w:lang w:eastAsia="zh-CN"/>
              </w:rPr>
              <w:t xml:space="preserve">Cifra medie anuală de afaceri în ultimii 3 ani egală sau mai mare decât </w:t>
            </w:r>
            <w:r w:rsidR="0073404A">
              <w:rPr>
                <w:rFonts w:eastAsia="SimSun"/>
                <w:lang w:eastAsia="zh-CN"/>
              </w:rPr>
              <w:t xml:space="preserve">3,5 </w:t>
            </w:r>
            <w:r w:rsidRPr="000E1632">
              <w:rPr>
                <w:rFonts w:eastAsia="SimSun"/>
                <w:lang w:eastAsia="zh-CN"/>
              </w:rPr>
              <w:t>mln. MDL;</w:t>
            </w:r>
          </w:p>
          <w:p w:rsidR="00610B9B" w:rsidRPr="000E1632" w:rsidRDefault="000E08A6" w:rsidP="00DD0BBA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lang w:eastAsia="zh-CN"/>
              </w:rPr>
            </w:pPr>
            <w:r w:rsidRPr="000E1632">
              <w:t>C</w:t>
            </w:r>
            <w:r w:rsidR="00763774" w:rsidRPr="000E1632">
              <w:t>oeficientul de lichiditate generală minim 1</w:t>
            </w:r>
            <w:r w:rsidR="00E755D7">
              <w:t>3</w:t>
            </w:r>
            <w:bookmarkStart w:id="0" w:name="_GoBack"/>
            <w:bookmarkEnd w:id="0"/>
            <w:r w:rsidR="00763774" w:rsidRPr="000E1632">
              <w:t>0%;</w:t>
            </w:r>
            <w:r w:rsidR="00610B9B" w:rsidRPr="000E1632">
              <w:rPr>
                <w:rFonts w:eastAsia="SimSun"/>
                <w:lang w:eastAsia="zh-CN"/>
              </w:rPr>
              <w:t xml:space="preserve"> </w:t>
            </w:r>
          </w:p>
          <w:p w:rsidR="00727C4E" w:rsidRPr="00C445D4" w:rsidRDefault="00286881" w:rsidP="00DD0BBA">
            <w:pPr>
              <w:pStyle w:val="a6"/>
              <w:widowControl w:val="0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175"/>
              </w:tabs>
              <w:ind w:left="209" w:hanging="209"/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0E1632">
              <w:t xml:space="preserve">Prezentarea de dovezi privind asigurarea cu resurse financiare necesare implementării lucrărilor ce reprezintă obiectul achiziției (declarație bancară privind mijloace creditare disponibile sau mijloace financiare în cont în sumă de minim </w:t>
            </w:r>
            <w:r w:rsidR="006D4574" w:rsidRPr="000E1632">
              <w:t>0,7</w:t>
            </w:r>
            <w:r w:rsidRPr="000E1632">
              <w:t xml:space="preserve"> mln. MDL)</w:t>
            </w:r>
            <w:r w:rsidR="00727C4E">
              <w:t>;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0828C2" w:rsidRPr="009B4BCE" w:rsidRDefault="000828C2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DD0BBA" w:rsidRPr="009B4BCE" w:rsidTr="00795EE3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DD0BBA" w:rsidRPr="009B4BCE" w:rsidRDefault="00DD0BBA" w:rsidP="00795EE3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14</w:t>
            </w:r>
          </w:p>
        </w:tc>
        <w:tc>
          <w:tcPr>
            <w:tcW w:w="2893" w:type="dxa"/>
            <w:shd w:val="clear" w:color="auto" w:fill="auto"/>
            <w:vAlign w:val="center"/>
          </w:tcPr>
          <w:p w:rsidR="00DD0BBA" w:rsidRPr="00DD0BBA" w:rsidRDefault="00DD0BBA" w:rsidP="00DD0BBA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8226F6">
              <w:rPr>
                <w:rFonts w:ascii="Times New Roman" w:eastAsia="PMingLiU" w:hAnsi="Times New Roman" w:cs="Times New Roman"/>
                <w:lang w:val="ro-MD"/>
              </w:rPr>
              <w:t xml:space="preserve">Criterii obligatorii de calificare privind </w:t>
            </w:r>
            <w:r w:rsidRPr="008226F6">
              <w:rPr>
                <w:rFonts w:ascii="Times New Roman" w:hAnsi="Times New Roman" w:cs="Times New Roman"/>
                <w:lang w:val="ro-MD"/>
              </w:rPr>
              <w:t>implementarea standardelor de asigurare a cali</w:t>
            </w:r>
            <w:r w:rsidR="008226F6" w:rsidRPr="008226F6">
              <w:rPr>
                <w:rFonts w:ascii="Times New Roman" w:hAnsi="Times New Roman" w:cs="Times New Roman"/>
                <w:lang w:val="ro-MD"/>
              </w:rPr>
              <w:t>tății, protecția mediului și managementul energiei</w:t>
            </w:r>
          </w:p>
        </w:tc>
        <w:tc>
          <w:tcPr>
            <w:tcW w:w="4677" w:type="dxa"/>
            <w:shd w:val="clear" w:color="auto" w:fill="FFFFFF" w:themeFill="background1"/>
            <w:vAlign w:val="center"/>
          </w:tcPr>
          <w:p w:rsidR="00DD0BBA" w:rsidRDefault="00DD0BBA" w:rsidP="00DD0BBA">
            <w:pPr>
              <w:pStyle w:val="a6"/>
              <w:widowControl w:val="0"/>
              <w:numPr>
                <w:ilvl w:val="0"/>
                <w:numId w:val="25"/>
              </w:numPr>
              <w:ind w:left="209" w:hanging="209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>Certificare ISO 9001 sau echivalent;</w:t>
            </w:r>
          </w:p>
          <w:p w:rsidR="00DD0BBA" w:rsidRDefault="00DD0BBA" w:rsidP="00DD0BBA">
            <w:pPr>
              <w:pStyle w:val="a6"/>
              <w:widowControl w:val="0"/>
              <w:numPr>
                <w:ilvl w:val="0"/>
                <w:numId w:val="25"/>
              </w:numPr>
              <w:ind w:left="209" w:hanging="209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 xml:space="preserve">Certificare ISO </w:t>
            </w:r>
            <w:r>
              <w:rPr>
                <w:rFonts w:eastAsia="SimSun"/>
                <w:lang w:eastAsia="zh-CN"/>
              </w:rPr>
              <w:t>14</w:t>
            </w:r>
            <w:r>
              <w:rPr>
                <w:rFonts w:eastAsia="SimSun"/>
                <w:lang w:eastAsia="zh-CN"/>
              </w:rPr>
              <w:t>001 sau echivalent;</w:t>
            </w:r>
          </w:p>
          <w:p w:rsidR="008226F6" w:rsidRPr="000E1632" w:rsidRDefault="008226F6" w:rsidP="008226F6">
            <w:pPr>
              <w:pStyle w:val="a6"/>
              <w:widowControl w:val="0"/>
              <w:numPr>
                <w:ilvl w:val="0"/>
                <w:numId w:val="25"/>
              </w:numPr>
              <w:ind w:left="209" w:hanging="209"/>
              <w:jc w:val="both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 xml:space="preserve">Certificare ISO </w:t>
            </w:r>
            <w:r>
              <w:rPr>
                <w:rFonts w:eastAsia="SimSun"/>
                <w:lang w:eastAsia="zh-CN"/>
              </w:rPr>
              <w:t>50</w:t>
            </w:r>
            <w:r>
              <w:rPr>
                <w:rFonts w:eastAsia="SimSun"/>
                <w:lang w:eastAsia="zh-CN"/>
              </w:rPr>
              <w:t>001 sau echivalent</w:t>
            </w:r>
            <w:r>
              <w:rPr>
                <w:rFonts w:eastAsia="SimSun"/>
                <w:lang w:eastAsia="zh-CN"/>
              </w:rPr>
              <w:t>.</w:t>
            </w:r>
          </w:p>
        </w:tc>
        <w:tc>
          <w:tcPr>
            <w:tcW w:w="2118" w:type="dxa"/>
            <w:shd w:val="clear" w:color="auto" w:fill="FFFFFF"/>
            <w:vAlign w:val="center"/>
          </w:tcPr>
          <w:p w:rsidR="00DD0BBA" w:rsidRPr="009B4BCE" w:rsidRDefault="00DD0BBA" w:rsidP="00795EE3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B4BCE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97842" w:rsidRPr="00297842" w:rsidRDefault="00297842" w:rsidP="00297842">
      <w:pPr>
        <w:widowControl w:val="0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</w:pPr>
      <w:r w:rsidRPr="00297842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MD" w:eastAsia="ru-RU"/>
        </w:rPr>
        <w:t>Notă: Toate documentele prezentate trebuie să fie semnate electronic.</w:t>
      </w:r>
    </w:p>
    <w:p w:rsidR="0061150C" w:rsidRPr="006C108C" w:rsidRDefault="0061150C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B50D73" w:rsidRPr="006C108C" w:rsidRDefault="00B50D73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garanţie a lucrărilor: 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an</w:t>
      </w:r>
      <w:r w:rsidR="002C05AE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="00333095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 din suma contractului fără TVA</w:t>
      </w:r>
      <w:r w:rsidR="004C7E2F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6C108C" w:rsidRDefault="00F5421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</w:t>
      </w:r>
      <w:r w:rsidR="00D163AB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lot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în parte.</w:t>
      </w:r>
    </w:p>
    <w:p w:rsidR="00346D8E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6299"/>
        <w:gridCol w:w="2631"/>
      </w:tblGrid>
      <w:tr w:rsidR="002010C8" w:rsidRPr="006C108C" w:rsidTr="00795EE3">
        <w:tc>
          <w:tcPr>
            <w:tcW w:w="1418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6299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631" w:type="dxa"/>
            <w:shd w:val="clear" w:color="auto" w:fill="D9D9D9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6C108C" w:rsidTr="00795EE3">
        <w:trPr>
          <w:trHeight w:val="137"/>
        </w:trPr>
        <w:tc>
          <w:tcPr>
            <w:tcW w:w="1418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299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631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6C108C" w:rsidRDefault="002010C8" w:rsidP="00795EE3">
      <w:pPr>
        <w:widowControl w:val="0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C10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6C108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706"/>
      </w:tblGrid>
      <w:tr w:rsidR="002010C8" w:rsidRPr="006C108C" w:rsidTr="00881423">
        <w:tc>
          <w:tcPr>
            <w:tcW w:w="5305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706" w:type="dxa"/>
            <w:shd w:val="clear" w:color="auto" w:fill="E7E6E6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C108C" w:rsidTr="00881423">
        <w:tc>
          <w:tcPr>
            <w:tcW w:w="5305" w:type="dxa"/>
          </w:tcPr>
          <w:p w:rsidR="002010C8" w:rsidRPr="006C108C" w:rsidRDefault="002010C8" w:rsidP="00795EE3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706" w:type="dxa"/>
            <w:shd w:val="clear" w:color="auto" w:fill="FFFFFF"/>
          </w:tcPr>
          <w:p w:rsidR="002010C8" w:rsidRPr="006C108C" w:rsidRDefault="002010C8" w:rsidP="00795EE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C108C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6C108C" w:rsidRDefault="002010C8" w:rsidP="00795EE3">
      <w:pPr>
        <w:widowControl w:val="0"/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C108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0E1632" w:rsidRPr="000E1632" w:rsidRDefault="000E1632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p w:rsidR="001C1D14" w:rsidRDefault="001C1D14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C05AE" w:rsidRPr="006C108C" w:rsidRDefault="002010C8" w:rsidP="00F97CE0">
      <w:pPr>
        <w:widowControl w:val="0"/>
        <w:spacing w:after="0" w:line="240" w:lineRule="auto"/>
        <w:ind w:left="425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</w:t>
      </w:r>
    </w:p>
    <w:p w:rsidR="000E1632" w:rsidRPr="000E1632" w:rsidRDefault="000E1632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16"/>
          <w:szCs w:val="16"/>
          <w:shd w:val="clear" w:color="auto" w:fill="FFFFFF"/>
          <w:lang w:val="ro-MD" w:eastAsia="ru-RU"/>
        </w:rPr>
      </w:pPr>
    </w:p>
    <w:p w:rsidR="00DF2E9C" w:rsidRPr="006C108C" w:rsidRDefault="00A27E7F" w:rsidP="00795EE3">
      <w:pPr>
        <w:widowControl w:val="0"/>
        <w:spacing w:before="120"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6C108C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</w:t>
      </w:r>
    </w:p>
    <w:p w:rsidR="00DF2E9C" w:rsidRPr="006C108C" w:rsidRDefault="00DF2E9C" w:rsidP="00795EE3">
      <w:pPr>
        <w:widowControl w:val="0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1C1D14" w:rsidRDefault="001C1D14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Anexa nr. 1 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E457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Anunțul de participare</w:t>
      </w:r>
    </w:p>
    <w:p w:rsidR="006C108C" w:rsidRPr="002E4574" w:rsidRDefault="006C108C" w:rsidP="00795EE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bookmarkStart w:id="1" w:name="_Toc449692118"/>
      <w:bookmarkStart w:id="2" w:name="_Toc390252621"/>
      <w:r w:rsidRPr="002E4574"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1"/>
      <w:bookmarkEnd w:id="2"/>
    </w:p>
    <w:p w:rsidR="006C108C" w:rsidRPr="002E4574" w:rsidRDefault="006C108C" w:rsidP="00795EE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2E4574"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</w:p>
    <w:p w:rsidR="006C108C" w:rsidRPr="002E4574" w:rsidRDefault="006C108C" w:rsidP="00795EE3">
      <w:pPr>
        <w:pStyle w:val="2"/>
        <w:keepNext w:val="0"/>
        <w:keepLines w:val="0"/>
        <w:widowControl w:val="0"/>
        <w:spacing w:before="0"/>
        <w:jc w:val="center"/>
        <w:rPr>
          <w:rFonts w:ascii="Times New Roman" w:hAnsi="Times New Roman"/>
          <w:bCs w:val="0"/>
          <w:i/>
          <w:color w:val="auto"/>
          <w:sz w:val="24"/>
          <w:szCs w:val="24"/>
        </w:rPr>
      </w:pPr>
    </w:p>
    <w:p w:rsidR="006C108C" w:rsidRPr="00E622E7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achiziției: </w:t>
      </w:r>
      <w:r w:rsidRPr="00E622E7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Lucrări </w:t>
      </w:r>
      <w:r w:rsidR="00E622E7" w:rsidRPr="006C108C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de </w:t>
      </w:r>
      <w:r w:rsidR="007504AC">
        <w:rPr>
          <w:rFonts w:ascii="Times New Roman" w:hAnsi="Times New Roman" w:cs="Times New Roman"/>
          <w:bCs/>
          <w:sz w:val="24"/>
          <w:szCs w:val="24"/>
          <w:lang w:val="ro-MD"/>
        </w:rPr>
        <w:t>termoizolare a fațadei clădirii administrative a Biroului Vamal Sud</w:t>
      </w:r>
      <w:r w:rsidRPr="00E622E7">
        <w:rPr>
          <w:rFonts w:ascii="Times New Roman" w:hAnsi="Times New Roman" w:cs="Times New Roman"/>
          <w:bCs/>
          <w:iCs/>
          <w:sz w:val="24"/>
          <w:szCs w:val="24"/>
          <w:lang w:val="ro-RO"/>
        </w:rPr>
        <w:t>.</w:t>
      </w:r>
    </w:p>
    <w:p w:rsidR="00985A51" w:rsidRDefault="00985A51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C108C" w:rsidRDefault="006C108C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RO"/>
        </w:rPr>
        <w:t xml:space="preserve">Autoritatea contractantă: </w:t>
      </w:r>
      <w:r w:rsidRPr="00E622E7">
        <w:rPr>
          <w:rFonts w:ascii="Times New Roman" w:hAnsi="Times New Roman" w:cs="Times New Roman"/>
          <w:bCs/>
          <w:iCs/>
          <w:sz w:val="24"/>
          <w:szCs w:val="24"/>
          <w:lang w:val="ro-RO"/>
        </w:rPr>
        <w:t>Serviciul Vamal al RM, mun. Chișinau str. N.Starostenco, 30.</w:t>
      </w:r>
    </w:p>
    <w:p w:rsidR="00E622E7" w:rsidRPr="00E622E7" w:rsidRDefault="00E622E7" w:rsidP="00795EE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bCs/>
          <w:sz w:val="24"/>
          <w:szCs w:val="24"/>
          <w:lang w:val="ro-MD"/>
        </w:rPr>
        <w:t>1. Descriere generală</w:t>
      </w:r>
    </w:p>
    <w:p w:rsidR="00E622E7" w:rsidRPr="00E622E7" w:rsidRDefault="00C57F31" w:rsidP="00795EE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Obiectul achiziției reprezintă un complex de lucrări de </w:t>
      </w:r>
      <w:r w:rsidR="00985A51">
        <w:rPr>
          <w:rFonts w:ascii="Times New Roman" w:hAnsi="Times New Roman" w:cs="Times New Roman"/>
          <w:bCs/>
          <w:sz w:val="24"/>
          <w:szCs w:val="24"/>
          <w:lang w:val="ro-MD"/>
        </w:rPr>
        <w:t>termoizolare a fațadei clădirii administrative a Biroului Vamal Sud</w:t>
      </w:r>
      <w:r w:rsidR="00FF306D">
        <w:rPr>
          <w:rFonts w:ascii="Times New Roman" w:hAnsi="Times New Roman" w:cs="Times New Roman"/>
          <w:sz w:val="24"/>
          <w:szCs w:val="24"/>
          <w:lang w:val="ro-MD"/>
        </w:rPr>
        <w:t>.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E622E7"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       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2. Materiale, compatibilități, reglementări tehnice şi standarde utilizate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Toate materialele folosite la </w:t>
      </w:r>
      <w:r w:rsidR="0006318D">
        <w:rPr>
          <w:rFonts w:ascii="Times New Roman" w:hAnsi="Times New Roman" w:cs="Times New Roman"/>
          <w:sz w:val="24"/>
          <w:szCs w:val="24"/>
          <w:lang w:val="ro-MD"/>
        </w:rPr>
        <w:t>lucrările de reparație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>, necesită să fie însoțite de certificate de conformitate sau rapoarte de acreditare pe teritoriul Republicii Moldova</w:t>
      </w:r>
      <w:r w:rsidR="008B4661">
        <w:rPr>
          <w:rFonts w:ascii="Times New Roman" w:hAnsi="Times New Roman" w:cs="Times New Roman"/>
          <w:sz w:val="24"/>
          <w:szCs w:val="24"/>
          <w:lang w:val="ro-MD"/>
        </w:rPr>
        <w:t xml:space="preserve"> și preventiv de a fi utilizate la executarea lucrărilor trebuie să fie coordonate cu Beneficiarul</w:t>
      </w:r>
      <w:r w:rsidRPr="00E622E7">
        <w:rPr>
          <w:rFonts w:ascii="Times New Roman" w:hAnsi="Times New Roman" w:cs="Times New Roman"/>
          <w:sz w:val="24"/>
          <w:szCs w:val="24"/>
          <w:lang w:val="ro-MD"/>
        </w:rPr>
        <w:t xml:space="preserve">. În caz că materialele folosite nu vor fi însoțite de documentele menționate, lucrările de construcție nu vor fi achitate. </w:t>
      </w:r>
    </w:p>
    <w:p w:rsidR="00E622E7" w:rsidRPr="00E622E7" w:rsidRDefault="00E622E7" w:rsidP="00795EE3">
      <w:pPr>
        <w:widowControl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E622E7">
        <w:rPr>
          <w:rFonts w:ascii="Times New Roman" w:hAnsi="Times New Roman" w:cs="Times New Roman"/>
          <w:b/>
          <w:sz w:val="24"/>
          <w:szCs w:val="24"/>
          <w:lang w:val="ro-MD"/>
        </w:rPr>
        <w:t>3. Remedierea viciilor ascunse şi a defectelor</w:t>
      </w:r>
    </w:p>
    <w:p w:rsidR="00416DD4" w:rsidRDefault="00E622E7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MD"/>
        </w:rPr>
      </w:pPr>
      <w:r w:rsidRPr="00E622E7">
        <w:rPr>
          <w:sz w:val="24"/>
          <w:szCs w:val="24"/>
          <w:lang w:val="ro-MD"/>
        </w:rPr>
        <w:t xml:space="preserve">Termenul de garanție a lucrărilor executate este de </w:t>
      </w:r>
      <w:r w:rsidR="002C76A7">
        <w:rPr>
          <w:sz w:val="24"/>
          <w:szCs w:val="24"/>
          <w:lang w:val="ro-MD"/>
        </w:rPr>
        <w:t>5</w:t>
      </w:r>
      <w:r w:rsidRPr="00E622E7">
        <w:rPr>
          <w:sz w:val="24"/>
          <w:szCs w:val="24"/>
          <w:lang w:val="ro-MD"/>
        </w:rPr>
        <w:t xml:space="preserve"> an</w:t>
      </w:r>
      <w:r w:rsidR="002C76A7">
        <w:rPr>
          <w:sz w:val="24"/>
          <w:szCs w:val="24"/>
          <w:lang w:val="ro-MD"/>
        </w:rPr>
        <w:t>i</w:t>
      </w:r>
      <w:r w:rsidRPr="00E622E7">
        <w:rPr>
          <w:sz w:val="24"/>
          <w:szCs w:val="24"/>
          <w:lang w:val="ro-MD"/>
        </w:rPr>
        <w:t xml:space="preserve"> din momentul semănării procesului verbal la terminarea lucrărilor. Remedierea viciilor ascunse şi a defectelor apărute în decursul termenului de garanţie vor fi remediate din contul antreprenorului.</w:t>
      </w:r>
    </w:p>
    <w:p w:rsidR="002C76A7" w:rsidRDefault="002C76A7" w:rsidP="00795EE3">
      <w:pPr>
        <w:pStyle w:val="a6"/>
        <w:widowControl w:val="0"/>
        <w:ind w:left="0" w:firstLine="709"/>
        <w:rPr>
          <w:sz w:val="24"/>
          <w:szCs w:val="24"/>
          <w:lang w:val="ro-MD"/>
        </w:rPr>
      </w:pPr>
    </w:p>
    <w:p w:rsidR="002C76A7" w:rsidRPr="00E622E7" w:rsidRDefault="002C76A7" w:rsidP="00795EE3">
      <w:pPr>
        <w:pStyle w:val="a6"/>
        <w:widowControl w:val="0"/>
        <w:ind w:left="0" w:firstLine="709"/>
        <w:rPr>
          <w:b/>
          <w:sz w:val="24"/>
          <w:szCs w:val="24"/>
          <w:lang w:val="ro-RO"/>
        </w:rPr>
      </w:pPr>
      <w:r w:rsidRPr="002C76A7">
        <w:rPr>
          <w:b/>
          <w:sz w:val="24"/>
          <w:szCs w:val="24"/>
          <w:lang w:val="ro-MD"/>
        </w:rPr>
        <w:t>4</w:t>
      </w:r>
      <w:r>
        <w:rPr>
          <w:sz w:val="24"/>
          <w:szCs w:val="24"/>
          <w:lang w:val="ro-MD"/>
        </w:rPr>
        <w:t xml:space="preserve">. </w:t>
      </w:r>
      <w:r w:rsidRPr="00E622E7">
        <w:rPr>
          <w:b/>
          <w:sz w:val="24"/>
          <w:szCs w:val="24"/>
          <w:lang w:val="ro-RO"/>
        </w:rPr>
        <w:t>Valoarea lucrărilor estimate conform proiectului constituie</w:t>
      </w:r>
      <w:r>
        <w:rPr>
          <w:b/>
          <w:sz w:val="24"/>
          <w:szCs w:val="24"/>
          <w:lang w:val="ro-RO"/>
        </w:rPr>
        <w:t>:</w:t>
      </w:r>
    </w:p>
    <w:p w:rsidR="002C76A7" w:rsidRDefault="002C76A7" w:rsidP="00795EE3">
      <w:pPr>
        <w:pStyle w:val="a6"/>
        <w:widowControl w:val="0"/>
        <w:autoSpaceDE w:val="0"/>
        <w:autoSpaceDN w:val="0"/>
        <w:ind w:left="0"/>
        <w:jc w:val="both"/>
        <w:rPr>
          <w:b/>
          <w:sz w:val="24"/>
          <w:szCs w:val="24"/>
          <w:lang w:val="ro-RO"/>
        </w:rPr>
      </w:pPr>
    </w:p>
    <w:p w:rsidR="006C108C" w:rsidRPr="006A7C45" w:rsidRDefault="00985A51" w:rsidP="00795EE3">
      <w:pPr>
        <w:pStyle w:val="a6"/>
        <w:widowControl w:val="0"/>
        <w:ind w:left="0" w:firstLine="709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1.800</w:t>
      </w:r>
      <w:r w:rsidR="006A7C45">
        <w:rPr>
          <w:sz w:val="24"/>
          <w:szCs w:val="24"/>
          <w:lang w:val="ro-RO"/>
        </w:rPr>
        <w:t>.</w:t>
      </w:r>
      <w:r>
        <w:rPr>
          <w:sz w:val="24"/>
          <w:szCs w:val="24"/>
          <w:lang w:val="ro-RO"/>
        </w:rPr>
        <w:t>284</w:t>
      </w:r>
      <w:r w:rsidR="006C108C" w:rsidRPr="006A7C45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>28</w:t>
      </w:r>
      <w:r w:rsidR="006C108C" w:rsidRPr="006A7C45">
        <w:rPr>
          <w:sz w:val="24"/>
          <w:szCs w:val="24"/>
          <w:lang w:val="ro-RO"/>
        </w:rPr>
        <w:t xml:space="preserve"> lei, fără TVA.</w:t>
      </w:r>
    </w:p>
    <w:p w:rsidR="006C108C" w:rsidRPr="002E4574" w:rsidRDefault="006C108C" w:rsidP="00795EE3">
      <w:pPr>
        <w:pStyle w:val="a6"/>
        <w:widowControl w:val="0"/>
        <w:ind w:left="0"/>
        <w:rPr>
          <w:b/>
          <w:sz w:val="24"/>
          <w:szCs w:val="24"/>
          <w:lang w:val="ro-RO"/>
        </w:rPr>
      </w:pPr>
    </w:p>
    <w:p w:rsidR="006C108C" w:rsidRDefault="006A7C45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  <w:r>
        <w:rPr>
          <w:b/>
          <w:bCs/>
          <w:sz w:val="24"/>
          <w:szCs w:val="24"/>
          <w:lang w:val="ro-RO"/>
        </w:rPr>
        <w:t xml:space="preserve">5. </w:t>
      </w:r>
      <w:r w:rsidR="006C108C" w:rsidRPr="002E4574">
        <w:rPr>
          <w:b/>
          <w:bCs/>
          <w:sz w:val="24"/>
          <w:szCs w:val="24"/>
          <w:lang w:val="ro-RO"/>
        </w:rPr>
        <w:t>Termenele și condițiile de livrare/prestare solicitate</w:t>
      </w:r>
      <w:r w:rsidR="006C108C" w:rsidRPr="002E4574">
        <w:rPr>
          <w:sz w:val="24"/>
          <w:szCs w:val="24"/>
          <w:lang w:val="ro-RO"/>
        </w:rPr>
        <w:t xml:space="preserve">: </w:t>
      </w:r>
      <w:r w:rsidR="00985A51" w:rsidRPr="006C108C">
        <w:rPr>
          <w:sz w:val="24"/>
          <w:szCs w:val="24"/>
          <w:lang w:val="ro-MD" w:eastAsia="ru-RU"/>
        </w:rPr>
        <w:t xml:space="preserve">pînă la </w:t>
      </w:r>
      <w:r w:rsidR="00985A51">
        <w:rPr>
          <w:sz w:val="24"/>
          <w:szCs w:val="24"/>
          <w:lang w:val="ro-MD" w:eastAsia="ru-RU"/>
        </w:rPr>
        <w:t>120 zile din data emiterii ordinului de începere a lucrărilor</w:t>
      </w:r>
      <w:r w:rsidR="00985A51" w:rsidRPr="006C108C">
        <w:rPr>
          <w:sz w:val="24"/>
          <w:szCs w:val="24"/>
          <w:lang w:val="ro-MD" w:eastAsia="ru-RU"/>
        </w:rPr>
        <w:t>.</w:t>
      </w:r>
    </w:p>
    <w:p w:rsidR="006305E3" w:rsidRDefault="006305E3" w:rsidP="00795EE3">
      <w:pPr>
        <w:pStyle w:val="5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  <w:u w:val="single"/>
          <w:lang w:val="ro-RO"/>
        </w:rPr>
      </w:pPr>
    </w:p>
    <w:p w:rsidR="006C108C" w:rsidRPr="002E4574" w:rsidRDefault="006C108C" w:rsidP="00795EE3">
      <w:pPr>
        <w:pStyle w:val="5"/>
        <w:shd w:val="clear" w:color="auto" w:fill="auto"/>
        <w:spacing w:line="240" w:lineRule="auto"/>
        <w:jc w:val="both"/>
        <w:rPr>
          <w:b/>
          <w:bCs/>
          <w:sz w:val="24"/>
          <w:szCs w:val="24"/>
          <w:u w:val="single"/>
          <w:lang w:val="ro-RO"/>
        </w:rPr>
      </w:pPr>
    </w:p>
    <w:p w:rsidR="006C108C" w:rsidRDefault="006C108C" w:rsidP="00795EE3">
      <w:pPr>
        <w:pStyle w:val="a6"/>
        <w:widowControl w:val="0"/>
        <w:autoSpaceDE w:val="0"/>
        <w:autoSpaceDN w:val="0"/>
        <w:ind w:left="0"/>
        <w:jc w:val="center"/>
        <w:rPr>
          <w:b/>
          <w:bCs/>
          <w:sz w:val="24"/>
          <w:szCs w:val="24"/>
          <w:lang w:val="ro-RO"/>
        </w:rPr>
      </w:pPr>
      <w:r w:rsidRPr="002E4574">
        <w:rPr>
          <w:b/>
          <w:bCs/>
          <w:sz w:val="24"/>
          <w:szCs w:val="24"/>
          <w:lang w:val="ro-RO"/>
        </w:rPr>
        <w:t>Lista cu cantitaţile de lucrări. Formularul nr. 1</w:t>
      </w:r>
    </w:p>
    <w:p w:rsidR="00795EE3" w:rsidRPr="00795EE3" w:rsidRDefault="00795EE3" w:rsidP="00795EE3">
      <w:pPr>
        <w:pStyle w:val="a6"/>
        <w:widowControl w:val="0"/>
        <w:autoSpaceDE w:val="0"/>
        <w:autoSpaceDN w:val="0"/>
        <w:ind w:left="0"/>
        <w:jc w:val="center"/>
        <w:rPr>
          <w:b/>
          <w:lang w:val="ro-RO"/>
        </w:rPr>
      </w:pPr>
    </w:p>
    <w:tbl>
      <w:tblPr>
        <w:tblStyle w:val="TableNormal"/>
        <w:tblW w:w="10357" w:type="dxa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702"/>
        <w:gridCol w:w="4819"/>
        <w:gridCol w:w="709"/>
        <w:gridCol w:w="1134"/>
        <w:gridCol w:w="1143"/>
      </w:tblGrid>
      <w:tr w:rsidR="00750E20" w:rsidRPr="00795EE3" w:rsidTr="004C7267">
        <w:trPr>
          <w:trHeight w:val="351"/>
        </w:trPr>
        <w:tc>
          <w:tcPr>
            <w:tcW w:w="850" w:type="dxa"/>
            <w:vMerge w:val="restart"/>
            <w:tcBorders>
              <w:bottom w:val="thinThickMediumGap" w:sz="3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95EE3">
            <w:pPr>
              <w:pStyle w:val="TableParagraph"/>
              <w:spacing w:line="240" w:lineRule="auto"/>
              <w:ind w:left="130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№</w:t>
            </w:r>
          </w:p>
          <w:p w:rsidR="00750E20" w:rsidRPr="00795EE3" w:rsidRDefault="00750E20" w:rsidP="00795EE3">
            <w:pPr>
              <w:pStyle w:val="TableParagraph"/>
              <w:spacing w:line="240" w:lineRule="auto"/>
              <w:ind w:left="130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crt.</w:t>
            </w:r>
          </w:p>
        </w:tc>
        <w:tc>
          <w:tcPr>
            <w:tcW w:w="1702" w:type="dxa"/>
            <w:vMerge w:val="restart"/>
            <w:tcBorders>
              <w:bottom w:val="thinThickMediumGap" w:sz="3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95EE3">
            <w:pPr>
              <w:pStyle w:val="TableParagraph"/>
              <w:spacing w:line="240" w:lineRule="auto"/>
              <w:ind w:left="20" w:right="-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Simbol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norme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şi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Cod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resurse</w:t>
            </w:r>
          </w:p>
        </w:tc>
        <w:tc>
          <w:tcPr>
            <w:tcW w:w="4819" w:type="dxa"/>
            <w:vMerge w:val="restart"/>
            <w:tcBorders>
              <w:bottom w:val="thinThickMediumGap" w:sz="3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95EE3">
            <w:pPr>
              <w:pStyle w:val="TableParagraph"/>
              <w:spacing w:line="240" w:lineRule="auto"/>
              <w:ind w:left="0" w:right="39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Denumire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materie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prima,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materiale,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combustibil,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resurse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energetice</w:t>
            </w:r>
          </w:p>
        </w:tc>
        <w:tc>
          <w:tcPr>
            <w:tcW w:w="709" w:type="dxa"/>
            <w:vMerge w:val="restart"/>
            <w:tcBorders>
              <w:bottom w:val="thinThickMediumGap" w:sz="3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U.M.</w:t>
            </w:r>
          </w:p>
        </w:tc>
        <w:tc>
          <w:tcPr>
            <w:tcW w:w="22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0" w:right="3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Consum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manopera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,resurse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material si utilaje de constructie</w:t>
            </w:r>
          </w:p>
        </w:tc>
      </w:tr>
      <w:tr w:rsidR="00750E20" w:rsidRPr="00795EE3" w:rsidTr="004C7267">
        <w:trPr>
          <w:trHeight w:val="343"/>
        </w:trPr>
        <w:tc>
          <w:tcPr>
            <w:tcW w:w="850" w:type="dxa"/>
            <w:vMerge/>
            <w:tcBorders>
              <w:top w:val="nil"/>
              <w:bottom w:val="thinThickMediumGap" w:sz="3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top w:val="nil"/>
              <w:bottom w:val="thinThickMediumGap" w:sz="3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  <w:tcBorders>
              <w:top w:val="nil"/>
              <w:bottom w:val="thinThickMediumGap" w:sz="3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bottom w:val="thinThickMediumGap" w:sz="3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doub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righ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unitate</w:t>
            </w:r>
            <w:r w:rsidRPr="00795EE3">
              <w:rPr>
                <w:spacing w:val="-5"/>
                <w:sz w:val="20"/>
                <w:szCs w:val="20"/>
              </w:rPr>
              <w:t xml:space="preserve"> de</w:t>
            </w:r>
          </w:p>
          <w:p w:rsidR="00750E20" w:rsidRPr="00795EE3" w:rsidRDefault="00750E20" w:rsidP="00795EE3">
            <w:pPr>
              <w:pStyle w:val="TableParagraph"/>
              <w:spacing w:line="240" w:lineRule="auto"/>
              <w:ind w:left="3" w:righ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masura</w:t>
            </w:r>
          </w:p>
        </w:tc>
        <w:tc>
          <w:tcPr>
            <w:tcW w:w="1143" w:type="dxa"/>
            <w:tcBorders>
              <w:bottom w:val="doub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9" w:righ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Conform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cantitatilor</w:t>
            </w:r>
          </w:p>
          <w:p w:rsidR="00750E20" w:rsidRPr="00795EE3" w:rsidRDefault="00750E20" w:rsidP="00795EE3">
            <w:pPr>
              <w:pStyle w:val="TableParagraph"/>
              <w:spacing w:line="240" w:lineRule="auto"/>
              <w:ind w:left="19" w:right="19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proiect</w:t>
            </w:r>
          </w:p>
        </w:tc>
      </w:tr>
      <w:tr w:rsidR="00750E20" w:rsidRPr="00795EE3" w:rsidTr="004C7267">
        <w:trPr>
          <w:trHeight w:val="186"/>
        </w:trPr>
        <w:tc>
          <w:tcPr>
            <w:tcW w:w="850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4C7267">
            <w:pPr>
              <w:pStyle w:val="TableParagraph"/>
              <w:spacing w:line="240" w:lineRule="auto"/>
              <w:ind w:left="110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4C7267">
            <w:pPr>
              <w:pStyle w:val="TableParagraph"/>
              <w:spacing w:line="240" w:lineRule="auto"/>
              <w:ind w:righ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4819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4C7267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thickThinMediumGap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4C7267">
            <w:pPr>
              <w:pStyle w:val="TableParagraph"/>
              <w:spacing w:line="240" w:lineRule="auto"/>
              <w:ind w:left="40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4C7267">
            <w:pPr>
              <w:pStyle w:val="TableParagraph"/>
              <w:spacing w:line="240" w:lineRule="auto"/>
              <w:ind w:left="39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14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  <w:vAlign w:val="center"/>
          </w:tcPr>
          <w:p w:rsidR="00750E20" w:rsidRPr="00795EE3" w:rsidRDefault="00750E20" w:rsidP="004C7267">
            <w:pPr>
              <w:pStyle w:val="TableParagraph"/>
              <w:spacing w:line="240" w:lineRule="auto"/>
              <w:ind w:left="27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</w:tr>
      <w:tr w:rsidR="00750E20" w:rsidRPr="00795EE3" w:rsidTr="00340D63">
        <w:trPr>
          <w:trHeight w:val="275"/>
        </w:trPr>
        <w:tc>
          <w:tcPr>
            <w:tcW w:w="10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63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1.</w:t>
            </w:r>
            <w:r w:rsidRPr="00795EE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Lucrari de</w:t>
            </w:r>
            <w:r w:rsidRPr="00795EE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demolare</w:t>
            </w:r>
          </w:p>
        </w:tc>
      </w:tr>
      <w:tr w:rsidR="00750E20" w:rsidRPr="00795EE3" w:rsidTr="004C7267">
        <w:trPr>
          <w:trHeight w:val="595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CB14A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 w:right="114"/>
              <w:jc w:val="both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Schela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metalica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tubulara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lucrari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 suprafete</w:t>
            </w:r>
            <w:r w:rsidRPr="00795EE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verticale la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inaltimi pina la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30 m inclusiv,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imobilizarea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schelei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timp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25 zile (200 ore)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992,00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7124010010700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Dulgher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0,7500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744,00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2010102904340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Dulapi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rasinoase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0,0003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0,298</w:t>
            </w:r>
          </w:p>
        </w:tc>
      </w:tr>
      <w:tr w:rsidR="00750E20" w:rsidRPr="00795EE3" w:rsidTr="004C7267">
        <w:trPr>
          <w:trHeight w:val="182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2010102903495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Scinduri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rasinoase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0,0001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0,099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2010102919000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Dulapi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rasinoase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impregnati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si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balotati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schela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0,0003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0,298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2020142925412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PFL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dur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 xml:space="preserve">6 </w:t>
            </w:r>
            <w:r w:rsidRPr="00795EE3">
              <w:rPr>
                <w:spacing w:val="-7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0,00012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0,119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2873145887000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Cuie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conic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constructii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6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2,976</w:t>
            </w:r>
          </w:p>
        </w:tc>
      </w:tr>
      <w:tr w:rsidR="00750E20" w:rsidRPr="00795EE3" w:rsidTr="004C7267">
        <w:trPr>
          <w:trHeight w:val="127"/>
        </w:trPr>
        <w:tc>
          <w:tcPr>
            <w:tcW w:w="850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2811230007606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Schela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metalica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tubulara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exterior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S=640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mp,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G=13,5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(0,021t/m2)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4,5000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4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464,00</w:t>
            </w:r>
          </w:p>
        </w:tc>
      </w:tr>
      <w:tr w:rsidR="00750E20" w:rsidRPr="00795EE3" w:rsidTr="004C7267">
        <w:trPr>
          <w:trHeight w:val="1081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CB14A1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Pentru fiecare zi de imobilizare schela metalica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tubulara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plus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adauga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K=30</w:t>
            </w:r>
          </w:p>
          <w:p w:rsidR="00750E20" w:rsidRPr="00795EE3" w:rsidRDefault="00750E20" w:rsidP="00795EE3">
            <w:pPr>
              <w:pStyle w:val="TableParagraph"/>
              <w:spacing w:line="240" w:lineRule="auto"/>
              <w:ind w:left="80" w:right="1326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Coeficient la manoperei=30,0000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Coeficient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materiale=30,0000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Coeficient la utilajului=30,0000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992,00</w:t>
            </w:r>
          </w:p>
        </w:tc>
      </w:tr>
      <w:tr w:rsidR="00750E20" w:rsidRPr="00795EE3" w:rsidTr="004C7267">
        <w:trPr>
          <w:trHeight w:val="60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2811230007606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Schela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metalica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tubulara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exterior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S=640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mp,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G=13,5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(0,021t/m2)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0,1700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5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059,20</w:t>
            </w:r>
          </w:p>
        </w:tc>
      </w:tr>
      <w:tr w:rsidR="00750E20" w:rsidRPr="00795EE3" w:rsidTr="004C7267">
        <w:trPr>
          <w:trHeight w:val="105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RpCI42A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 w:right="55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Demontarea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elementelor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acoperis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- glafuri din tabla vopsita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148,20</w:t>
            </w:r>
          </w:p>
        </w:tc>
      </w:tr>
      <w:tr w:rsidR="00750E20" w:rsidRPr="00795EE3" w:rsidTr="004C7267">
        <w:trPr>
          <w:trHeight w:val="182"/>
        </w:trPr>
        <w:tc>
          <w:tcPr>
            <w:tcW w:w="850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0,0900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13,338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7,41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9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1,482</w:t>
            </w:r>
          </w:p>
        </w:tc>
      </w:tr>
      <w:tr w:rsidR="00750E20" w:rsidRPr="00795EE3" w:rsidTr="004C7267">
        <w:trPr>
          <w:trHeight w:val="65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RpCI42A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 w:right="55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Demontarea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elementelor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acoperis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- burlane D150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149,00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0,0900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13,41</w:t>
            </w:r>
          </w:p>
        </w:tc>
      </w:tr>
      <w:tr w:rsidR="00750E20" w:rsidRPr="00795EE3" w:rsidTr="004C7267">
        <w:trPr>
          <w:trHeight w:val="185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7,45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1,49</w:t>
            </w:r>
          </w:p>
        </w:tc>
      </w:tr>
      <w:tr w:rsidR="00750E20" w:rsidRPr="00795EE3" w:rsidTr="00727E41">
        <w:trPr>
          <w:trHeight w:val="249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RpCM33A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Demontarea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placajelor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placi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ceramice, inclusiv tencuiela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24,00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7132010010900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Faiantar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0,8000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19,20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0,8000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19,20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0,072</w:t>
            </w:r>
          </w:p>
        </w:tc>
      </w:tr>
      <w:tr w:rsidR="00750E20" w:rsidRPr="00795EE3" w:rsidTr="004C7267">
        <w:trPr>
          <w:trHeight w:val="182"/>
        </w:trPr>
        <w:tc>
          <w:tcPr>
            <w:tcW w:w="850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0,0150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0,36</w:t>
            </w:r>
          </w:p>
        </w:tc>
      </w:tr>
      <w:tr w:rsidR="00750E20" w:rsidRPr="00795EE3" w:rsidTr="004C7267">
        <w:trPr>
          <w:trHeight w:val="60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RpCJ35A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Curatarea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partiala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peretilor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tencuiala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103,00</w:t>
            </w:r>
          </w:p>
        </w:tc>
      </w:tr>
      <w:tr w:rsidR="00750E20" w:rsidRPr="00795EE3" w:rsidTr="004C7267">
        <w:trPr>
          <w:trHeight w:val="182"/>
        </w:trPr>
        <w:tc>
          <w:tcPr>
            <w:tcW w:w="850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7122050013400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Zidar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0,1200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12,36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15,45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4100116202818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Apa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mortare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betoane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5,15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1,03</w:t>
            </w:r>
          </w:p>
        </w:tc>
      </w:tr>
      <w:tr w:rsidR="00750E20" w:rsidRPr="00795EE3" w:rsidTr="004C7267">
        <w:trPr>
          <w:trHeight w:val="105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RpCI42B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 w:right="55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Demontarea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invelitori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tabla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 streasina, frontoane si parapete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99,00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0,3600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35,64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0,3600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35,64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1,98</w:t>
            </w:r>
          </w:p>
        </w:tc>
      </w:tr>
      <w:tr w:rsidR="00750E20" w:rsidRPr="00795EE3" w:rsidTr="00727E41">
        <w:trPr>
          <w:trHeight w:val="303"/>
        </w:trPr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RpCK42C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8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Desfacerea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pardoselilor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reci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placi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 gresie la scari exterioare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46,70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7132040012700</w:t>
            </w:r>
          </w:p>
        </w:tc>
        <w:tc>
          <w:tcPr>
            <w:tcW w:w="481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Parchetar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0,3900</w:t>
            </w:r>
          </w:p>
        </w:tc>
        <w:tc>
          <w:tcPr>
            <w:tcW w:w="1143" w:type="dxa"/>
            <w:tcBorders>
              <w:top w:val="single" w:sz="4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18,213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7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0,3900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18,213</w:t>
            </w:r>
          </w:p>
        </w:tc>
      </w:tr>
      <w:tr w:rsidR="00750E20" w:rsidRPr="00795EE3" w:rsidTr="004C7267">
        <w:trPr>
          <w:trHeight w:val="182"/>
        </w:trPr>
        <w:tc>
          <w:tcPr>
            <w:tcW w:w="850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2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2,335</w:t>
            </w:r>
          </w:p>
        </w:tc>
      </w:tr>
      <w:tr w:rsidR="00750E20" w:rsidRPr="00795EE3" w:rsidTr="004C7267">
        <w:trPr>
          <w:trHeight w:val="184"/>
        </w:trPr>
        <w:tc>
          <w:tcPr>
            <w:tcW w:w="850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20" w:right="20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97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43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3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9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2,335</w:t>
            </w:r>
          </w:p>
        </w:tc>
      </w:tr>
      <w:tr w:rsidR="00881423" w:rsidRPr="00795EE3" w:rsidTr="004C7267">
        <w:trPr>
          <w:trHeight w:val="539"/>
        </w:trPr>
        <w:tc>
          <w:tcPr>
            <w:tcW w:w="850" w:type="dxa"/>
            <w:tcBorders>
              <w:top w:val="single" w:sz="4" w:space="0" w:color="000000"/>
            </w:tcBorders>
            <w:vAlign w:val="center"/>
          </w:tcPr>
          <w:p w:rsidR="00881423" w:rsidRPr="00795EE3" w:rsidRDefault="00881423" w:rsidP="00795EE3">
            <w:pPr>
              <w:pStyle w:val="TableParagraph"/>
              <w:spacing w:line="240" w:lineRule="auto"/>
              <w:ind w:left="130" w:right="12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/>
            </w:tcBorders>
            <w:vAlign w:val="center"/>
          </w:tcPr>
          <w:p w:rsidR="00881423" w:rsidRPr="00795EE3" w:rsidRDefault="00881423" w:rsidP="00795EE3">
            <w:pPr>
              <w:pStyle w:val="TableParagraph"/>
              <w:spacing w:line="240" w:lineRule="auto"/>
              <w:ind w:left="1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RpCO56C</w:t>
            </w:r>
          </w:p>
        </w:tc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881423" w:rsidRPr="00795EE3" w:rsidRDefault="00881423" w:rsidP="00795EE3">
            <w:pPr>
              <w:pStyle w:val="TableParagraph"/>
              <w:spacing w:line="240" w:lineRule="auto"/>
              <w:ind w:left="8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Demontari: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captuseli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asbociment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5"/>
                <w:sz w:val="20"/>
                <w:szCs w:val="20"/>
              </w:rPr>
              <w:t>la</w:t>
            </w:r>
          </w:p>
          <w:p w:rsidR="00881423" w:rsidRPr="00795EE3" w:rsidRDefault="00881423" w:rsidP="00795EE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tavane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suspendate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vAlign w:val="center"/>
          </w:tcPr>
          <w:p w:rsidR="00881423" w:rsidRPr="00795EE3" w:rsidRDefault="00881423" w:rsidP="00795EE3">
            <w:pPr>
              <w:pStyle w:val="TableParagraph"/>
              <w:spacing w:line="240" w:lineRule="auto"/>
              <w:ind w:left="4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881423" w:rsidRPr="00795EE3" w:rsidRDefault="00881423" w:rsidP="00795EE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4" w:space="0" w:color="000000"/>
            </w:tcBorders>
            <w:vAlign w:val="center"/>
          </w:tcPr>
          <w:p w:rsidR="00881423" w:rsidRPr="00795EE3" w:rsidRDefault="00881423" w:rsidP="00795EE3">
            <w:pPr>
              <w:pStyle w:val="TableParagraph"/>
              <w:spacing w:line="240" w:lineRule="auto"/>
              <w:ind w:left="22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26,50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7422010060100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Timplar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0,1300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3,445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3,18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4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10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DC04B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Taierea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masina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discuri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diamantate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 santurilor in pereu pentru pozare rigole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right="-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7123010010200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Betonist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0,2900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6,96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2681116002000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Disc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armat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segm.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diamant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crest.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larg.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d=400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0,0035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0,084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4100116202806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Apa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industriala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cisterne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pt.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drumuri-</w:t>
            </w:r>
            <w:r w:rsidRPr="00795EE3">
              <w:rPr>
                <w:spacing w:val="-2"/>
                <w:sz w:val="20"/>
                <w:szCs w:val="20"/>
              </w:rPr>
              <w:t>terasam.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0,96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2952270004204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taiat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rosturi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beton</w:t>
            </w:r>
            <w:r w:rsidRPr="00795EE3">
              <w:rPr>
                <w:spacing w:val="3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discuri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abrazive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0,2940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7,056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11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RpCK42A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Desfacerea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pardoselilor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reci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beton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sau mortar de ciment (12m x 0,25 m)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4"/>
                <w:sz w:val="20"/>
                <w:szCs w:val="20"/>
              </w:rPr>
              <w:t>3,00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7132040012700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Parchetar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0,45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0,45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0,15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0,12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12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TsH92B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Incarcarea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auto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deseuri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demolari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19,10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9310060019900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necalificat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1,1100</w:t>
            </w: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21,201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13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TsI50A8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Transportarea pamintului cu autobasculanta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5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distanta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8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km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19,10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1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3410540000006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Autobasculanta-</w:t>
            </w:r>
            <w:r w:rsidRPr="00795EE3">
              <w:rPr>
                <w:spacing w:val="-5"/>
                <w:sz w:val="20"/>
                <w:szCs w:val="20"/>
              </w:rPr>
              <w:t>5t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0,1516</w:t>
            </w:r>
          </w:p>
        </w:tc>
        <w:tc>
          <w:tcPr>
            <w:tcW w:w="1143" w:type="dxa"/>
            <w:tcBorders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2,896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14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TsC51B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Lucrari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descarcarea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pamintului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 depozit, teren categoria II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 xml:space="preserve">100 </w:t>
            </w:r>
            <w:r w:rsidRPr="00795EE3">
              <w:rPr>
                <w:b/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4"/>
                <w:sz w:val="20"/>
                <w:szCs w:val="20"/>
              </w:rPr>
              <w:t>0,12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necalificat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0,3600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1411122201752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Piatra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sparta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2952260003554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Buldozer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79kw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(108CP)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0,048</w:t>
            </w:r>
          </w:p>
        </w:tc>
      </w:tr>
      <w:tr w:rsidR="00750E20" w:rsidRPr="00795EE3" w:rsidTr="00340D6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10357" w:type="dxa"/>
            <w:gridSpan w:val="6"/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lastRenderedPageBreak/>
              <w:t>2.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Lucrari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demontare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restabilire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ulterioara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31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15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21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RpCI19A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Restabilirea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locul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montaj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anterior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 sisteme de jgheaburi tip brass din tabla protejata anticoroziv cu mici reparatii</w:t>
            </w:r>
          </w:p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Mat.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(acid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azotic,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mangal,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etc.)=1,1500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right="-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114,00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0,5000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57,00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13,68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2430226102815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Chit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siliconic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1,967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3410520005702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Autoturnul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telescopic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5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17,10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7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16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21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RpCI21A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 w:right="1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Restabilirea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locul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montaj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anterior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a sisteme de burlane tip brass D120 din tabla protejata anticoroziv cu mici </w:t>
            </w:r>
            <w:r w:rsidRPr="00795EE3">
              <w:rPr>
                <w:b/>
                <w:spacing w:val="-2"/>
                <w:sz w:val="20"/>
                <w:szCs w:val="20"/>
              </w:rPr>
              <w:t>reparatii</w:t>
            </w:r>
          </w:p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Mat.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(acid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azotic,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mangal,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etc.)=1,1200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right="-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82,00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34,44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8,20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2430226102815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Chit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siliconic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1,837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2811236311982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Bratari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otel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zincat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burlane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elemente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fixare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22,96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3410520005702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Autoturnul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telescopic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5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0,1600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13,12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9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17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8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RpCP45D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Demontarea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grilajelor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metalice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intrare (2,30 m2)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right="-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7214240021800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Lacatus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mecanic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0,48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0,48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2413547308164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Carbura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calciu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tehnica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(carbid)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S102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0,0008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2411115904512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Oxigen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tehnic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gazos</w:t>
            </w:r>
            <w:r w:rsidRPr="00795EE3">
              <w:rPr>
                <w:spacing w:val="-4"/>
                <w:sz w:val="20"/>
                <w:szCs w:val="20"/>
              </w:rPr>
              <w:t xml:space="preserve"> S2031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0,0010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0,072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3110500002401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Aparat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sudura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28-35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Kw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0,12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3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18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8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RpCP06C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 w:right="206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Restabilirea la locul de montaj anterior a grilelor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grilajelor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metalice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intrare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(2,30 </w:t>
            </w:r>
            <w:r w:rsidRPr="00795EE3">
              <w:rPr>
                <w:b/>
                <w:spacing w:val="-4"/>
                <w:sz w:val="20"/>
                <w:szCs w:val="20"/>
              </w:rPr>
              <w:t>m2)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right="-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7214240021800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Lacatus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mecanic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0,1700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4,08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4,08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2874125884865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Nit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semirotund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4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x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20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OL34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</w:t>
            </w:r>
            <w:r w:rsidRPr="00795EE3">
              <w:rPr>
                <w:spacing w:val="-5"/>
                <w:sz w:val="20"/>
                <w:szCs w:val="20"/>
              </w:rPr>
              <w:t xml:space="preserve"> 797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0,36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2874115836985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Suruburi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lemn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inecat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crestat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4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x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60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2320186202612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Unsoare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consistenta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uz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general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3110500002401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Aparat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sudura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28-35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Kw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2,88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2940520003828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Aparat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polizat</w:t>
            </w:r>
            <w:r w:rsidRPr="00795EE3">
              <w:rPr>
                <w:spacing w:val="-2"/>
                <w:sz w:val="20"/>
                <w:szCs w:val="20"/>
              </w:rPr>
              <w:t xml:space="preserve"> (biax)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2952270007609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19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 w:right="18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RpCP45D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8" w:right="1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Demontarea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grilajelor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metalice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la </w:t>
            </w:r>
            <w:r w:rsidRPr="00795EE3">
              <w:rPr>
                <w:b/>
                <w:spacing w:val="-2"/>
                <w:sz w:val="20"/>
                <w:szCs w:val="20"/>
              </w:rPr>
              <w:t>ferestre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32,50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7214240021800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Lacatus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mecanic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0,65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0,65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2413547308164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Carbura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calciu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tehnica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(carbid)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S102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0,0008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2411115904512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Oxigen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tehnic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gazos</w:t>
            </w:r>
            <w:r w:rsidRPr="00795EE3">
              <w:rPr>
                <w:spacing w:val="-4"/>
                <w:sz w:val="20"/>
                <w:szCs w:val="20"/>
              </w:rPr>
              <w:t xml:space="preserve"> S2031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0,0010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0,098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3110500002401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Aparat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sudura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28-35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Kw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0,163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9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20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CL19D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1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Restabilirea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locul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montaj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anterior grilajelor metalice de la ferestre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32,50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7214240021810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Lacatus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7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0,3000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9,75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0,65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7212030022700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Sudor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0,325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2811236306270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Grilaj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scari,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balcoane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otel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profilat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demontari)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2873155901200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Electrozi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sudura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0,098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4011106202741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Energie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kw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0,163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2430126103294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Vopsea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minium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plumb</w:t>
            </w:r>
            <w:r w:rsidRPr="00795EE3">
              <w:rPr>
                <w:spacing w:val="3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v.351-3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ntr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90-</w:t>
            </w:r>
            <w:r w:rsidRPr="00795EE3">
              <w:rPr>
                <w:spacing w:val="-5"/>
                <w:sz w:val="20"/>
                <w:szCs w:val="20"/>
              </w:rPr>
              <w:t>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0,325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03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21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 w:right="1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IzD10C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1" w:right="19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Vopsirea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anticoroziva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pensula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mina a confectiilor si constructiilor metalice cu un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strat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grund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GF-021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si</w:t>
            </w:r>
            <w:r w:rsidRPr="00795EE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doua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straturi de email PF-115, a confectiilor si constructiilor metalice, executate din profile cu grosimi pina la 7 mm inclusiv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0,057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7141020013400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Vopsitor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industrial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7,2800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0,415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2430126108726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Email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PF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0,684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2430226101020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Grund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GF-021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rosu-</w:t>
            </w:r>
            <w:r w:rsidRPr="00795EE3">
              <w:rPr>
                <w:spacing w:val="-2"/>
                <w:sz w:val="20"/>
                <w:szCs w:val="20"/>
              </w:rPr>
              <w:t>cafeniu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0,342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2430226109241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Diluant</w:t>
            </w:r>
            <w:r w:rsidRPr="00795EE3">
              <w:rPr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alhidic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D-</w:t>
            </w:r>
            <w:r w:rsidRPr="00795EE3">
              <w:rPr>
                <w:spacing w:val="-5"/>
                <w:sz w:val="20"/>
                <w:szCs w:val="20"/>
              </w:rPr>
              <w:t>308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0,8400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2320166200676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White</w:t>
            </w:r>
            <w:r w:rsidRPr="00795EE3">
              <w:rPr>
                <w:spacing w:val="-2"/>
                <w:sz w:val="20"/>
                <w:szCs w:val="20"/>
              </w:rPr>
              <w:t xml:space="preserve"> spirit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0,171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1711317306661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Bumbac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sters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1,5000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0,086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22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RpCI42B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1" w:right="336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Demontarea elementelor de acoperis - invelitori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tabla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profilata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copertina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4"/>
                <w:sz w:val="20"/>
                <w:szCs w:val="20"/>
              </w:rPr>
              <w:t>8,40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0,3600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3,024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0,3600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3,024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fereastra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0,0015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(0,15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0,168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23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CE07A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1" w:right="19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Restabilirea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tabla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profilata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la </w:t>
            </w:r>
            <w:r w:rsidRPr="00795EE3">
              <w:rPr>
                <w:b/>
                <w:spacing w:val="-2"/>
                <w:sz w:val="20"/>
                <w:szCs w:val="20"/>
              </w:rPr>
              <w:t>copertina</w:t>
            </w:r>
          </w:p>
          <w:p w:rsidR="00750E20" w:rsidRPr="00795EE3" w:rsidRDefault="00750E20" w:rsidP="00881423">
            <w:pPr>
              <w:pStyle w:val="TableParagraph"/>
              <w:spacing w:line="240" w:lineRule="auto"/>
              <w:ind w:left="10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marunt=1,0500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4"/>
                <w:sz w:val="20"/>
                <w:szCs w:val="20"/>
              </w:rPr>
              <w:t>8,40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0,9000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7,56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2,10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2710403643000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tabla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amprentata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tigla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(demontata)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2710403640000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 w:right="4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Tabla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plana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protejata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anticoroziv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cafeniu-inchis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4,41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2874115833870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Suruburi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autofiletante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4,8x28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79,38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2640122303000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Coame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metalice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4"/>
                <w:sz w:val="20"/>
                <w:szCs w:val="20"/>
              </w:rPr>
              <w:t xml:space="preserve"> tigla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0,882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2710403740000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Pazie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tabla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protejata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anticoroziv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0,353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2521106718272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Profil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etansare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spuma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polimerica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0,441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0,42</w:t>
            </w:r>
          </w:p>
        </w:tc>
      </w:tr>
      <w:tr w:rsidR="00750E20" w:rsidRPr="00795EE3" w:rsidTr="00340D6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7"/>
        </w:trPr>
        <w:tc>
          <w:tcPr>
            <w:tcW w:w="10357" w:type="dxa"/>
            <w:gridSpan w:val="6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3.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Termoizolarea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fatada</w:t>
            </w:r>
          </w:p>
        </w:tc>
      </w:tr>
      <w:tr w:rsidR="00750E20" w:rsidRPr="00795EE3" w:rsidTr="00340D6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6"/>
        </w:trPr>
        <w:tc>
          <w:tcPr>
            <w:tcW w:w="10357" w:type="dxa"/>
            <w:gridSpan w:val="6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3.1.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Compozitia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10"/>
                <w:sz w:val="20"/>
                <w:szCs w:val="20"/>
              </w:rPr>
              <w:t>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66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24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DE16A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1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Montarea la santuri rigola din plastic DN200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H100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gratar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metalic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zincat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in fante clasa de sarcini A15 </w:t>
            </w:r>
            <w:r w:rsidRPr="00795EE3">
              <w:rPr>
                <w:b/>
                <w:spacing w:val="-2"/>
                <w:sz w:val="20"/>
                <w:szCs w:val="20"/>
              </w:rPr>
              <w:t>(1000x256xH100mm)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12,00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7123030012500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Montator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P.B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0,3000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3,60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2666122800011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 w:right="190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rigola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plastic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DN200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H100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gratar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metalic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zincat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fante clasa de sarcini A15 (1000x256xH100mm)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1,0070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12,084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25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CN53A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1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Grunduirea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suprafetelor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grund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 suprafete neabsobante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7141020013300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Zugrav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vopsitor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0,735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2416586105313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Amorsa-grund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suprafete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neabsobante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6,615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2681126001472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uscata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23x30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1,225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56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26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IzF55B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01" w:right="11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Termoizolarea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exterioara peretilor a cladirilor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tencuieli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fine pe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termoizolant (sisteme cu fixare rigida a termoizolantului),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suprafata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peretilor neteda: cu placa</w:t>
            </w:r>
            <w:r w:rsidRPr="00795EE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 polistiren coeficient de transfer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termic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0.035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W/m*K,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grosime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100</w:t>
            </w:r>
          </w:p>
          <w:p w:rsidR="00750E20" w:rsidRPr="00795EE3" w:rsidRDefault="00750E20" w:rsidP="00881423">
            <w:pPr>
              <w:pStyle w:val="TableParagraph"/>
              <w:spacing w:line="240" w:lineRule="auto"/>
              <w:ind w:left="101" w:right="19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mm.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Armare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Plasa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sudata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zincata d=1,50 mm, ochi 25x25 mm</w:t>
            </w:r>
          </w:p>
          <w:p w:rsidR="00750E20" w:rsidRPr="00795EE3" w:rsidRDefault="00750E20" w:rsidP="00881423">
            <w:pPr>
              <w:pStyle w:val="TableParagraph"/>
              <w:spacing w:line="240" w:lineRule="auto"/>
              <w:ind w:left="10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(cirpe,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spuma)=1,0100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7134030012200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Izolator</w:t>
            </w:r>
            <w:r w:rsidRPr="00795EE3">
              <w:rPr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hidrofug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1,4200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34,79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0,2980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7,301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strat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suport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98,98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Adeiziv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tencuiala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armata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98,98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2521302602965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polistiren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celular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coeficient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transfer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0.035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W/m*K, grosime 100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26,477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2614122602913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Plasa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sudata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zincata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celula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25x25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mm,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d=1,5</w:t>
            </w:r>
            <w:r w:rsidRPr="00795EE3">
              <w:rPr>
                <w:spacing w:val="-5"/>
                <w:sz w:val="20"/>
                <w:szCs w:val="20"/>
              </w:rPr>
              <w:t xml:space="preserve">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1,1000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27,22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2874136313428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Diblu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plastic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L=200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148,47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0,613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0,0034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0,083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2940420007679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Fierastrau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mecanic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0,0230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0,564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2952240004021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Mixer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0,0180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0,441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3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27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CN53A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Grunduirea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suprafetelor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grund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 suprafete neabsobante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7141020013300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Zugrav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vopsitor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0,735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2416586105313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Amorsa-grund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suprafete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neabsobante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6,615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2681126001472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uscata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23x30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1,225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19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28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 w:right="18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CI21B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94" w:right="189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Placarea peretilor cu placi din gresie porcelonata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fatade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dimensiuni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600 x 600 x 9 mm, pe adeziv uz exterior.</w:t>
            </w:r>
          </w:p>
          <w:p w:rsidR="00750E20" w:rsidRPr="00795EE3" w:rsidRDefault="00750E20" w:rsidP="00881423">
            <w:pPr>
              <w:pStyle w:val="TableParagraph"/>
              <w:spacing w:line="240" w:lineRule="auto"/>
              <w:ind w:left="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Culoare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gri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inhis</w:t>
            </w:r>
          </w:p>
          <w:p w:rsidR="00750E20" w:rsidRPr="00795EE3" w:rsidRDefault="00750E20" w:rsidP="00881423">
            <w:pPr>
              <w:pStyle w:val="TableParagraph"/>
              <w:spacing w:line="240" w:lineRule="auto"/>
              <w:ind w:left="94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(cirpe,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disc)=1,0100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9310060019930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Muncitor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2,2000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53,90</w:t>
            </w:r>
          </w:p>
        </w:tc>
      </w:tr>
      <w:tr w:rsidR="00750E20" w:rsidRPr="00795EE3" w:rsidTr="00727E4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7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2670112202163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 w:right="189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gresie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porcelonata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fatade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dimensiuni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600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x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600 x 9 mm culoare gri inhis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25,24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2462106110554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placaje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exterioare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148,47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24302261000001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 w:right="189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Fuga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rosturi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1-6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elastica,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care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indeplineste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cerintele CG2 WA conform PN-EN 13888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0,3900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9,651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0,074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0,0314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0,769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2952270003820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Malaxor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mobil,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0,0152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0,372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2952270003205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taiat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piatra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universala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0,0456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1,117</w:t>
            </w:r>
          </w:p>
        </w:tc>
      </w:tr>
      <w:tr w:rsidR="00750E20" w:rsidRPr="00795EE3" w:rsidTr="00340D6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8"/>
        </w:trPr>
        <w:tc>
          <w:tcPr>
            <w:tcW w:w="10357" w:type="dxa"/>
            <w:gridSpan w:val="6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lastRenderedPageBreak/>
              <w:t>3.2.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Compozitia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10"/>
                <w:sz w:val="20"/>
                <w:szCs w:val="20"/>
              </w:rPr>
              <w:t>2</w:t>
            </w:r>
          </w:p>
        </w:tc>
      </w:tr>
      <w:tr w:rsidR="00750E20" w:rsidRPr="00795EE3" w:rsidTr="000B68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1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29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 w:right="1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CK26B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Profil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soclu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aluminiu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lacrimar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p/u placi termoizolante grosime 100 mm cu fixare cu dibluri din metal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3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38,00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7422010060100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Timplar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12,16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0,0800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3,04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2743123549626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Profil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soclu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aluminiu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lacrimar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p/u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termoizolante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 100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38,00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3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2051142950707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Dibluri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montaj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10х130</w:t>
            </w:r>
            <w:r w:rsidRPr="00795EE3">
              <w:rPr>
                <w:spacing w:val="-5"/>
                <w:sz w:val="20"/>
                <w:szCs w:val="20"/>
              </w:rPr>
              <w:t xml:space="preserve">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152,00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0,38</w:t>
            </w:r>
          </w:p>
        </w:tc>
      </w:tr>
      <w:tr w:rsidR="00750E20" w:rsidRPr="00795EE3" w:rsidTr="000B68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6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30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CN53A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94" w:right="707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Grunduirea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suprafetelor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peretilor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si tavanelor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grund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suprafete </w:t>
            </w:r>
            <w:r w:rsidRPr="00795EE3">
              <w:rPr>
                <w:b/>
                <w:spacing w:val="-2"/>
                <w:sz w:val="20"/>
                <w:szCs w:val="20"/>
              </w:rPr>
              <w:t>absobante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tabs>
                <w:tab w:val="left" w:pos="561"/>
              </w:tabs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870,00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7141020013300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Zugrav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vopsitor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26,10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2416586105315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Amorsa-grund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suprafete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absobante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130,50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2681126001472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uscata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23x30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43,50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361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31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 w:right="1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IzF55C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94" w:right="166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Termoizolarea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exterioara peretilor a cladirilor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tencuieli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fine pe termoizolant (sisteme cu fixare rigida a termoizolantului),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suprafata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peretilor neteda: cu placi din vata minerala cu coeficient de transfer termic 0.044 W/m*K,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densitate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135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kg/m3,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grosime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100 </w:t>
            </w:r>
            <w:r w:rsidRPr="00795EE3">
              <w:rPr>
                <w:b/>
                <w:spacing w:val="-6"/>
                <w:sz w:val="20"/>
                <w:szCs w:val="20"/>
              </w:rPr>
              <w:t>mm</w:t>
            </w:r>
          </w:p>
          <w:p w:rsidR="00750E20" w:rsidRPr="00795EE3" w:rsidRDefault="00750E20" w:rsidP="00031142">
            <w:pPr>
              <w:pStyle w:val="TableParagraph"/>
              <w:spacing w:line="240" w:lineRule="auto"/>
              <w:ind w:left="94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(cirpe,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spuma)=1,0100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870,00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7134030012200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Izolator</w:t>
            </w:r>
            <w:r w:rsidRPr="00795EE3">
              <w:rPr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hidrofug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1,8920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1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646,04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0,4180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363,66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strat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suport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3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514,80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Adeiziv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tencuiala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armata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4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393,50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2682162626100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vata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minerala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coeficient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transfer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0.044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W/m*K, densitate 135 kg/m3, grosime 100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940,209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3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2614122601913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Impaslitura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fibra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sticla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160gr/m2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1,1000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966,57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2710703501057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Cornier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PVC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4"/>
                <w:sz w:val="20"/>
                <w:szCs w:val="20"/>
              </w:rPr>
              <w:t xml:space="preserve"> plasa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0,7800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685,386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2874136313428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Diblu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plastic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L=200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8,0000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7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029,60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21,75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0,0034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2,958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2940420007679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Fierastrau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mecanic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26,10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8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2952240004021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left="11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Mixer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881423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0,0210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031142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18,27</w:t>
            </w:r>
          </w:p>
        </w:tc>
      </w:tr>
      <w:tr w:rsidR="00F434D6" w:rsidRPr="00795EE3" w:rsidTr="000B68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3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434D6" w:rsidRPr="00795EE3" w:rsidRDefault="00F434D6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32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434D6" w:rsidRPr="00795EE3" w:rsidRDefault="00F434D6" w:rsidP="00F434D6">
            <w:pPr>
              <w:pStyle w:val="TableParagraph"/>
              <w:spacing w:line="240" w:lineRule="auto"/>
              <w:ind w:left="17" w:right="18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CN54B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434D6" w:rsidRPr="00795EE3" w:rsidRDefault="00F434D6" w:rsidP="00F434D6">
            <w:pPr>
              <w:pStyle w:val="TableParagraph"/>
              <w:spacing w:line="240" w:lineRule="auto"/>
              <w:ind w:left="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Aplicarea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manuala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grund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pentru</w:t>
            </w:r>
          </w:p>
          <w:p w:rsidR="00F434D6" w:rsidRPr="00795EE3" w:rsidRDefault="00F434D6" w:rsidP="00F434D6">
            <w:pPr>
              <w:pStyle w:val="TableParagraph"/>
              <w:spacing w:line="240" w:lineRule="auto"/>
              <w:ind w:left="101" w:right="19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pregatirea suprafetelor inainte de aplicarea</w:t>
            </w:r>
            <w:r w:rsidRPr="00795EE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materialelor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decorative,</w:t>
            </w:r>
            <w:r w:rsidRPr="00795EE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intr-un strat, la pereti exteriori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434D6" w:rsidRPr="00795EE3" w:rsidRDefault="00F434D6" w:rsidP="00F434D6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434D6" w:rsidRPr="00795EE3" w:rsidRDefault="00F434D6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434D6" w:rsidRPr="00795EE3" w:rsidRDefault="00F434D6" w:rsidP="00F434D6">
            <w:pPr>
              <w:pStyle w:val="TableParagraph"/>
              <w:tabs>
                <w:tab w:val="left" w:pos="703"/>
              </w:tabs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870,00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7141020013300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Zugrav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vopsitor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104,40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2430226300015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Grund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cuart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tencuieli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decorative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0,4150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361,05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2681126001472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uscata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23x30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43,50</w:t>
            </w:r>
          </w:p>
        </w:tc>
      </w:tr>
      <w:tr w:rsidR="00750E20" w:rsidRPr="00795EE3" w:rsidTr="00152F3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33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CF30A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1" w:right="13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Tencuiela decorativa exterioara culoare alb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2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mm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grosime,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executate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manual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material de finisaj decorativ cu adaos de silicon, la pereti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554,00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7122050013442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Tencuitor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675,88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26531021009020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Tencuiela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decorativa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alba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grosime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2,6000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1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440,40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2,216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electrica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ajutaj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snec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0,0060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3,324</w:t>
            </w:r>
          </w:p>
        </w:tc>
      </w:tr>
      <w:tr w:rsidR="00750E20" w:rsidRPr="00795EE3" w:rsidTr="000B68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9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34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CF30A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1" w:right="171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Tencuiela decorativa exterioara culoare bej-gri de 2 mm grosime, executate manual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material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finisaj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decorativ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adaos de silicon, la pereti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121,00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7122050013442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Tencuitor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147,62</w:t>
            </w:r>
          </w:p>
        </w:tc>
      </w:tr>
      <w:tr w:rsidR="00750E20" w:rsidRPr="00795EE3" w:rsidTr="000B68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26531021009021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 w:right="190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Tencuiela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decorativa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cafenie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grosime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2,6000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314,60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0,484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electrica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ajutaj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snec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0,0060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0,726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8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35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CF30A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1" w:right="13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Tencuiela decorativa exterioara culoare cafenie de 2 mm grosime, executate manual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material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finisaj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decorativ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adaos de silicon, la pereti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195,00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7122050013442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Tencuitor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237,90</w:t>
            </w:r>
          </w:p>
        </w:tc>
      </w:tr>
      <w:tr w:rsidR="00750E20" w:rsidRPr="00795EE3" w:rsidTr="000B68B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9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26531021009022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 w:right="190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Tencuiela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decorativa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cafenie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grosime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2,6000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507,00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0,78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electrica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ajutaj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snec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0,0060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1,17</w:t>
            </w:r>
          </w:p>
        </w:tc>
      </w:tr>
      <w:tr w:rsidR="00750E20" w:rsidRPr="00795EE3" w:rsidTr="00340D6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8"/>
        </w:trPr>
        <w:tc>
          <w:tcPr>
            <w:tcW w:w="10357" w:type="dxa"/>
            <w:gridSpan w:val="6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3.3.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Compozitia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10"/>
                <w:sz w:val="20"/>
                <w:szCs w:val="20"/>
              </w:rPr>
              <w:t>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87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lastRenderedPageBreak/>
              <w:t>36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F434D6">
            <w:pPr>
              <w:pStyle w:val="TableParagraph"/>
              <w:spacing w:line="240" w:lineRule="auto"/>
              <w:ind w:left="24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CN53A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1" w:right="7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Grunduirea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suprafetelor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peretilor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si tavanelor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grund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suprafete </w:t>
            </w:r>
            <w:r w:rsidRPr="00795EE3">
              <w:rPr>
                <w:b/>
                <w:spacing w:val="-2"/>
                <w:sz w:val="20"/>
                <w:szCs w:val="20"/>
              </w:rPr>
              <w:t>absobante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B68B6">
            <w:pPr>
              <w:pStyle w:val="TableParagraph"/>
              <w:tabs>
                <w:tab w:val="left" w:pos="427"/>
              </w:tabs>
              <w:spacing w:line="240" w:lineRule="auto"/>
              <w:ind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281,00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7141020013300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Zugrav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vopsitor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8,43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2416586105315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Amorsa-grund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suprafete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absobante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42,15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2681126001472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uscata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23x30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14,05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03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37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IzF55E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1" w:right="19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Termoizolarea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exterioara glafurilorr a cladirilor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tencuieli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fine pe termoizolant (sisteme cu fixare rigida a termoizolantului),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suprafata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peretilor neteda: cu placi din vata minerala cu coeficient de transfer termic 0.044 W/m*K,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densitate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135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kg/m3,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grosime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40 mm - sub glafuri fereastra</w:t>
            </w:r>
          </w:p>
          <w:p w:rsidR="00750E20" w:rsidRPr="00795EE3" w:rsidRDefault="00750E20" w:rsidP="00F434D6">
            <w:pPr>
              <w:pStyle w:val="TableParagraph"/>
              <w:spacing w:line="240" w:lineRule="auto"/>
              <w:ind w:left="101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(cirpe,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spuma)=1,0100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40,00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7134030012200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Izolator</w:t>
            </w:r>
            <w:r w:rsidRPr="00795EE3">
              <w:rPr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hidrofug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2,3940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95,76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0,5290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21,16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strat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suport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161,60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Adeiziv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tencuiala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armata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202,00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2682162626040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vata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minerala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coeficient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transfer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0.044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W/m*K, densitate 135 kg/m3, grosime 40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43,228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3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2614122601913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Impaslitura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fibra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sticla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160gr/m2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51,308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2874136313422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Diblu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plastic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L=120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8,0000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323,20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0,0034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0,136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2940420007679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Fierastrau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mecanic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2952240004021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Mixer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0,0210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0,84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3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38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 w:right="1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CK26B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1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Glafuri montate la ferestre din aluminiu culoare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cafeniu-inchis,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latimea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350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148,20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7422010060100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Timplar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47,424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0,0800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11,856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7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2743123549037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 w:right="190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Glafuri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ferestre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aluminiu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cafeniu-inchis,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latimea 350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9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148,20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3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2874115829126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Suruburi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inecat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crestat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6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x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30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0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 w:right="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5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592,80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B68B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lef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1,482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31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39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IzF55E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98" w:right="1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Termoizolarea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exterioara glafurilorr a cladirilor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tencuieli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fine pe termoizolant (sisteme cu fixare rigida a termoizolantului),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suprafata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peretilor neteda: cu placi din vata minerala cu coeficient de transfer termic 0.044 W/m*K,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densitate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135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kg/m3,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grosime</w:t>
            </w:r>
            <w:r w:rsidRPr="00795EE3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 xml:space="preserve">50 </w:t>
            </w:r>
            <w:r w:rsidRPr="00795EE3">
              <w:rPr>
                <w:b/>
                <w:spacing w:val="-6"/>
                <w:sz w:val="20"/>
                <w:szCs w:val="20"/>
              </w:rPr>
              <w:t>mm</w:t>
            </w:r>
          </w:p>
          <w:p w:rsidR="00750E20" w:rsidRPr="00795EE3" w:rsidRDefault="00750E20" w:rsidP="00F434D6">
            <w:pPr>
              <w:pStyle w:val="TableParagraph"/>
              <w:spacing w:line="240" w:lineRule="auto"/>
              <w:ind w:left="9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(cirpe,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spuma)=1,0100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241,00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7134030012200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Izolator</w:t>
            </w:r>
            <w:r w:rsidRPr="00795EE3">
              <w:rPr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hidrofug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2,3940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576,954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deservire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0,5290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127,489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strat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suport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973,64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2462106110547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Adeiziv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tencuiala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armata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termoizolant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1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217,05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2682162626050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vata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minerala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coeficient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transfer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0.044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W/m*K, densitate 135 kg/m3, grosime 50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260,449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3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2614122601913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Impaslitura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fibra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sticla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160gr/m2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309,131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2874136313422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Diblu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plastic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cap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L=120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8,0000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1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947,28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6,025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0,0034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0,819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2940420007679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Fierastrau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mecanic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72,30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2952240004021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Mixer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0,0210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5,061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8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CN54B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98" w:right="1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Aplicarea manuala a grund pentru pregatirea suprafetelor inainte de aplicarea</w:t>
            </w:r>
            <w:r w:rsidRPr="00795EE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materialelor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decorative,</w:t>
            </w:r>
            <w:r w:rsidRPr="00795EE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intr-un strat, la pereti exteriori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241,00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7141020013300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Zugrav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vopsitor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28,92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2430226300015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Grund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cuart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tencuieli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decorative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0,4150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100,015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2681126001472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uscata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23x30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-6"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12,05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62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41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CF30A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98" w:right="126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Tencuiela decorativa exterioara culoare alb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2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mm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grosime,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executate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manual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material de finisaj decorativ cu adaos de silicon, la pereti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241,00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7122050013442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Tencuitor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294,02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26531021009020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Tencuiela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decorativa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alba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grosime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2,6000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626,60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0,964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electrica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ajutaj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snec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0,0060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right="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1,446</w:t>
            </w:r>
          </w:p>
        </w:tc>
      </w:tr>
      <w:tr w:rsidR="00750E20" w:rsidRPr="00795EE3" w:rsidTr="00340D6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5"/>
        </w:trPr>
        <w:tc>
          <w:tcPr>
            <w:tcW w:w="10357" w:type="dxa"/>
            <w:gridSpan w:val="6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3.4.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Compozitia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10"/>
                <w:sz w:val="20"/>
                <w:szCs w:val="20"/>
              </w:rPr>
              <w:t>4</w:t>
            </w:r>
          </w:p>
        </w:tc>
      </w:tr>
      <w:tr w:rsidR="00750E20" w:rsidRPr="00795EE3" w:rsidTr="007C1E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38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lastRenderedPageBreak/>
              <w:t>42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 w:right="18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СF59E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98" w:right="126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Placarea suprafetelor cu un strat de placi de fibrociment grosime 12 mm, cu executarea carcasei metalice simple plane din profile de tip CW50 si UW50, cu inaltimea pina la 4 m: tavane cu izolatie din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vata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minerala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coeficient</w:t>
            </w:r>
            <w:r w:rsidRPr="00795EE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transfer termic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0.044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W/m*K,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densitate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135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kg/m3,</w:t>
            </w:r>
          </w:p>
          <w:p w:rsidR="00750E20" w:rsidRPr="00795EE3" w:rsidRDefault="00750E20" w:rsidP="00F434D6">
            <w:pPr>
              <w:pStyle w:val="TableParagraph"/>
              <w:spacing w:line="240" w:lineRule="auto"/>
              <w:ind w:left="9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grosime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50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mm</w:t>
            </w:r>
          </w:p>
          <w:p w:rsidR="00750E20" w:rsidRPr="00795EE3" w:rsidRDefault="00750E20" w:rsidP="00F434D6">
            <w:pPr>
              <w:pStyle w:val="TableParagraph"/>
              <w:spacing w:line="240" w:lineRule="auto"/>
              <w:ind w:left="9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(apa,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etc.)=1,0050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27,00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9310060019930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Muncitor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2,2019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59,451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2662102700312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fibrociment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12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7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28,492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2710703520271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Profil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ghidaj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metal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0,6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4"/>
                <w:sz w:val="20"/>
                <w:szCs w:val="20"/>
              </w:rPr>
              <w:t xml:space="preserve"> UW50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0,9190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24,937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2710703520272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Profil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suport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metal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0,6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tip</w:t>
            </w:r>
            <w:r w:rsidRPr="00795EE3">
              <w:rPr>
                <w:spacing w:val="-4"/>
                <w:sz w:val="20"/>
                <w:szCs w:val="20"/>
              </w:rPr>
              <w:t xml:space="preserve"> CW50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2,2000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59,697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2682162626050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vata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minerala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coeficient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transfer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termic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0.044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W/m*K, densitate 135 kg/m3, grosime 50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1,0300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27,949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2523156720072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Banda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etansare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sub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profiluri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"Dihtungsband"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2,3500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63,767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2513206621602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Banda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imbinarea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rosturilor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"Serpeanca"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0,7575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20,555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2653102100823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Chit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baza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ciment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0,2710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7,354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2416586105315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Amorsa-grund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suprafete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absobante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0,0875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2,374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20511429507111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 w:right="194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Dibluri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suruburi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8x80mm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fixarea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profilurilor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metalice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1,6500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44,773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2874115833871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Suruburi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autofiletare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3,5x25</w:t>
            </w:r>
            <w:r w:rsidRPr="00795EE3">
              <w:rPr>
                <w:spacing w:val="-5"/>
                <w:sz w:val="20"/>
                <w:szCs w:val="20"/>
              </w:rPr>
              <w:t xml:space="preserve">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16,1900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439,316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0,0064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0,173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2952270007609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0,0475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F434D6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1,283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34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43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1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CN54B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98" w:right="194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Aplicarea manuala a grund pentru pregatirea suprafetelor inainte de aplicarea</w:t>
            </w:r>
            <w:r w:rsidRPr="00795EE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materialelor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decorative,</w:t>
            </w:r>
            <w:r w:rsidRPr="00795EE3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intr-un strat, la pereti exteriori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27,00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7141020013300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Zugrav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vopsitor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3,24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2430226300015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Grund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cuart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tencuieli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decorative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0,4150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11,205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2681126001472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Hirtie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slefuita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uscata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23x30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0,0500</w:t>
            </w: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1,35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72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44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8" w:right="16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CF30A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05" w:right="145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Tencuiela decorativa exterioara culoare alb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2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mm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grosime,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executate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manual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 material de finisaj decorativ cu adaos de silicon, la pereti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27,00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7122050013442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Tencuitor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1,2200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32,94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26531021009020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Tencuiela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decorativa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exterioara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alba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grosime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2,6000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70,20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0,108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7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electrica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ajutaj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snec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0,0060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50E20" w:rsidRPr="00795EE3" w:rsidRDefault="00750E20" w:rsidP="0003593F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0,162</w:t>
            </w:r>
          </w:p>
        </w:tc>
      </w:tr>
      <w:tr w:rsidR="00750E20" w:rsidRPr="00795EE3" w:rsidTr="00340D6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2"/>
        </w:trPr>
        <w:tc>
          <w:tcPr>
            <w:tcW w:w="10357" w:type="dxa"/>
            <w:gridSpan w:val="6"/>
          </w:tcPr>
          <w:p w:rsidR="00750E20" w:rsidRPr="00795EE3" w:rsidRDefault="00750E20" w:rsidP="00795EE3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 xml:space="preserve">4. </w:t>
            </w:r>
            <w:r w:rsidRPr="00795EE3">
              <w:rPr>
                <w:b/>
                <w:spacing w:val="-2"/>
                <w:sz w:val="20"/>
                <w:szCs w:val="20"/>
              </w:rPr>
              <w:t>Diverse</w:t>
            </w:r>
          </w:p>
        </w:tc>
      </w:tr>
      <w:tr w:rsidR="00750E20" w:rsidRPr="00795EE3" w:rsidTr="007C1E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82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45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CE21C2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05" w:right="145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Burlane rotunde, cu D=15,4 cm, din tabla zincata protejata anticoroziv, grosime 0,5 mm, culoare cafeniu-inchis, executate pe santier, innadite prin petrecere pe cel putin 60 mm si lipite, fixate pe zid prin bratari</w:t>
            </w:r>
            <w:r w:rsidRPr="00795EE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otel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zincat,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inclusiv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coturile,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si aruncatoarele, montate pe lungimi mai mari de 20 m, burlanele se monteaza cu autoturnul telescopic</w:t>
            </w:r>
          </w:p>
          <w:p w:rsidR="00750E20" w:rsidRPr="00795EE3" w:rsidRDefault="00750E20" w:rsidP="00766151">
            <w:pPr>
              <w:pStyle w:val="TableParagraph"/>
              <w:spacing w:line="240" w:lineRule="auto"/>
              <w:ind w:left="10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(apa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tare,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carbuni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etc.)=1,0200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3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149,00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0,6300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93,87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29,80</w:t>
            </w:r>
          </w:p>
        </w:tc>
      </w:tr>
      <w:tr w:rsidR="00750E20" w:rsidRPr="00795EE3" w:rsidTr="004928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2710403640000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 w:right="410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Tabla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plana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protejata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anticoroziv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cafeniu-inchis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2,1400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325,237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2875276311982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Bratara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zincata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burlane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0,6000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91,188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2430226102815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Chit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siliconic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0,0700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10,639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3410520005702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Autoturnul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telescopic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5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tf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22,35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9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46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CG56A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05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Sapa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nivelare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adeziv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lucrari exterioare: grosime 10mm</w:t>
            </w:r>
          </w:p>
          <w:p w:rsidR="00750E20" w:rsidRPr="00795EE3" w:rsidRDefault="00750E20" w:rsidP="00766151">
            <w:pPr>
              <w:pStyle w:val="TableParagraph"/>
              <w:spacing w:line="240" w:lineRule="auto"/>
              <w:ind w:left="105" w:right="14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(polistiren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expandat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rosturi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deformatie, cirpe, martori)=1,0050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46,70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7132030012600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Mozaicar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0,2340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10,928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2462106110554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placaje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exterioare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15,3000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718,083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2416586105313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Amorsa-grund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suprafete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neabsobante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0,0900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4,224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0,188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2952240004021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Mixer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electric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0,0420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1,961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0,467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77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lastRenderedPageBreak/>
              <w:t>47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 w:right="14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CG50B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05" w:right="108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Placarea pardoselilor cu gresie porcelonata,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pentru uz exterior, cu dimensiuni 600x600x9 mm, fixate pe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adeziv pentru lucrari exterioare. Clasa de rezistenta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la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alunecare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/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abraziune: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-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R12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/ PEI4. Culoare cafeniu inchis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38,00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9310060019930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Muncitor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1,9090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tabs>
                <w:tab w:val="left" w:pos="703"/>
                <w:tab w:val="left" w:pos="739"/>
              </w:tabs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72,542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1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66151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2670112202082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gresie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porcelonata,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uz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exterior,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dimensiuni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600x600x9 mm, fixate pe adeziv pentru lucrari exterioare.</w:t>
            </w:r>
          </w:p>
          <w:p w:rsidR="00750E20" w:rsidRPr="00795EE3" w:rsidRDefault="00750E20" w:rsidP="00766151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Clasa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rezistenta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alunecare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/</w:t>
            </w:r>
            <w:r w:rsidRPr="00795EE3">
              <w:rPr>
                <w:spacing w:val="3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abraziune:</w:t>
            </w:r>
            <w:r w:rsidRPr="00795EE3">
              <w:rPr>
                <w:spacing w:val="1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-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R12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/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PEI4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66151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66151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1,0150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766151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766151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38,57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2462106110554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placaje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exterioare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4,3000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163,40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7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24302261000001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 w:right="14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Fuga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rosturi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1-6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elastica,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care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indeplineste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cerintele CG2 WA conform PN-EN 13888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7,60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2881116002700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Disc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abraziv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3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0,76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2952270003205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taiat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piatra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universala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0,0456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1,733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0,0116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0,441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electrica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ajutaj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snec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0,0053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0,201</w:t>
            </w:r>
          </w:p>
        </w:tc>
      </w:tr>
      <w:tr w:rsidR="00750E20" w:rsidRPr="00795EE3" w:rsidTr="004928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0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48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 w:righ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CI24A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05" w:right="145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Placarea</w:t>
            </w:r>
            <w:r w:rsidRPr="00795EE3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treptelor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</w:t>
            </w:r>
            <w:r w:rsidRPr="00795EE3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gresie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porcelonata, pentru uz exterior, cu dimensiuni 600x600x9 mm, fixate pe adeziv pentru lucrari exterioare. Clasa</w:t>
            </w:r>
            <w:r w:rsidRPr="00795EE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 rezistenta la alunecare /</w:t>
            </w:r>
            <w:r w:rsidRPr="00795EE3">
              <w:rPr>
                <w:b/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abraziune: - R12 / PEI4.</w:t>
            </w:r>
          </w:p>
          <w:p w:rsidR="00750E20" w:rsidRPr="00795EE3" w:rsidRDefault="00750E20" w:rsidP="00B63377">
            <w:pPr>
              <w:pStyle w:val="TableParagraph"/>
              <w:spacing w:line="240" w:lineRule="auto"/>
              <w:ind w:left="105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Culoare</w:t>
            </w:r>
            <w:r w:rsidRPr="00795EE3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cafeniu</w:t>
            </w:r>
            <w:r w:rsidRPr="00795EE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b/>
                <w:spacing w:val="-2"/>
                <w:sz w:val="20"/>
                <w:szCs w:val="20"/>
              </w:rPr>
              <w:t>inchis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 w:right="3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4"/>
                <w:sz w:val="20"/>
                <w:szCs w:val="20"/>
              </w:rPr>
              <w:t>8,70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9310060019930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Muncitor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8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3,8550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4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33,539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51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B63377">
            <w:pPr>
              <w:pStyle w:val="TableParagraph"/>
              <w:spacing w:line="240" w:lineRule="auto"/>
              <w:ind w:left="28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2670112202082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Placi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gresie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porcelonata,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uz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exterior,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dimensiuni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600x600x9 mm, fixate pe adeziv pentru lucrari exterioare.</w:t>
            </w:r>
          </w:p>
          <w:p w:rsidR="00750E20" w:rsidRPr="00795EE3" w:rsidRDefault="00750E20" w:rsidP="00B63377">
            <w:pPr>
              <w:pStyle w:val="TableParagraph"/>
              <w:spacing w:line="240" w:lineRule="auto"/>
              <w:ind w:left="122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Clasa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rezistenta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alunecare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/</w:t>
            </w:r>
            <w:r w:rsidRPr="00795EE3">
              <w:rPr>
                <w:spacing w:val="3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abraziune:</w:t>
            </w:r>
            <w:r w:rsidRPr="00795EE3">
              <w:rPr>
                <w:spacing w:val="1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-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R12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/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PEI4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B63377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B63377">
            <w:pPr>
              <w:pStyle w:val="TableParagraph"/>
              <w:spacing w:line="240" w:lineRule="auto"/>
              <w:ind w:left="11" w:right="2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B63377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750E20" w:rsidRPr="00795EE3" w:rsidRDefault="00750E20" w:rsidP="00B63377">
            <w:pPr>
              <w:pStyle w:val="TableParagraph"/>
              <w:spacing w:line="240" w:lineRule="auto"/>
              <w:ind w:left="14" w:right="5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8,874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2462106110554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Adeziv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placaje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exterioare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5,8000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50,46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2416586105313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Amorsa-grund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suprafete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neabsobante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1,305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24302261000001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 w:right="194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Fuga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rosturi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1-6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elastica,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care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indeplineste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cerintele CG2 WA conform PN-EN 13888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1,74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2881116002700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Disc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abraziv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0,174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4100126202818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Apa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0,0050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0,044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2952270003205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taiat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piatra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universala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0,3430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2,984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2922140006702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Macara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fereastra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0,0360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0,313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2952270007607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Masina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gaurit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electrica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ajutaj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4"/>
                <w:sz w:val="20"/>
                <w:szCs w:val="20"/>
              </w:rPr>
              <w:t>snec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0,0072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0,063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79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49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 w:right="19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CE06C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98" w:right="126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Streasina. Invelitori din tabla cutata protejata anticoroziv culoare alba, grosimea 0,5 mm, inaltimea cutiei 20 mm, cu prindere cu suruburi autofiletanta si consolidate cu nituri, inclusiv executarea doliilor,</w:t>
            </w:r>
            <w:r w:rsidRPr="00795EE3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sorturilor,</w:t>
            </w:r>
            <w:r w:rsidRPr="00795EE3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racordurilor.</w:t>
            </w:r>
            <w:r w:rsidRPr="00795EE3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Culoarea RAL de coordonat cu Beneficiarul</w:t>
            </w:r>
          </w:p>
          <w:p w:rsidR="00750E20" w:rsidRPr="00795EE3" w:rsidRDefault="00750E20" w:rsidP="00340D63">
            <w:pPr>
              <w:pStyle w:val="TableParagraph"/>
              <w:spacing w:line="240" w:lineRule="auto"/>
              <w:ind w:left="98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(material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pt.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lipit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tabla)=1,0500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7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60,00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1,1000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66,00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6,00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7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2710403642520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 w:right="194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Tabla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cutata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protejata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anticoroziv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alba,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0,5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mm, inaltimea cutiei 20 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72,45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2710403640000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 w:right="409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Tabla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plana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protejata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anticoroziv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cafeniu-inchis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0,6000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37,80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2874125886734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Nituri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POP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315,00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2874115833870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Suruburi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autofiletante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4,8x28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5,0000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315,00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2430226103064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Snur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profilat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din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mastic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0,1500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9,45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0,0220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</w:tcBorders>
            <w:vAlign w:val="center"/>
          </w:tcPr>
          <w:p w:rsidR="00750E20" w:rsidRPr="00795EE3" w:rsidRDefault="00750E20" w:rsidP="00340D63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1,32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07"/>
        </w:trPr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2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5"/>
                <w:sz w:val="20"/>
                <w:szCs w:val="20"/>
              </w:rPr>
              <w:t>50</w:t>
            </w:r>
          </w:p>
        </w:tc>
        <w:tc>
          <w:tcPr>
            <w:tcW w:w="17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 w:right="20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CE23D2</w:t>
            </w:r>
          </w:p>
        </w:tc>
        <w:tc>
          <w:tcPr>
            <w:tcW w:w="48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98" w:right="120"/>
              <w:rPr>
                <w:b/>
                <w:sz w:val="20"/>
                <w:szCs w:val="20"/>
              </w:rPr>
            </w:pPr>
            <w:r w:rsidRPr="00795EE3">
              <w:rPr>
                <w:b/>
                <w:sz w:val="20"/>
                <w:szCs w:val="20"/>
              </w:rPr>
              <w:t>Glafuri la parapeti din tabla zincata protejata anticoroziv, grosime 0,5 mm, culoare cafeniu-inchis, pe un strat de carton bitumat montata pe o sapa de egalizare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din</w:t>
            </w:r>
            <w:r w:rsidRPr="00795EE3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mortar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de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ciment-var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M</w:t>
            </w:r>
            <w:r w:rsidRPr="00795EE3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b/>
                <w:sz w:val="20"/>
                <w:szCs w:val="20"/>
              </w:rPr>
              <w:t>100-T, fixate pe elemente de beton, pentru lungimi mai mari de 2 m, cu latimea desfasurata intre 51 - 100 cm</w:t>
            </w:r>
          </w:p>
          <w:p w:rsidR="00750E20" w:rsidRPr="00795EE3" w:rsidRDefault="00750E20" w:rsidP="00CF5F8A">
            <w:pPr>
              <w:pStyle w:val="TableParagraph"/>
              <w:spacing w:line="240" w:lineRule="auto"/>
              <w:ind w:left="98" w:right="194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Material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marunt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(sirma,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cuie,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dibluri,</w:t>
            </w:r>
            <w:r w:rsidRPr="00795EE3">
              <w:rPr>
                <w:spacing w:val="-9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carbuni,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apa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tare)=1,0400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5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10"/>
                <w:sz w:val="20"/>
                <w:szCs w:val="20"/>
              </w:rPr>
              <w:t>m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4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1"/>
              <w:jc w:val="center"/>
              <w:rPr>
                <w:b/>
                <w:sz w:val="20"/>
                <w:szCs w:val="20"/>
              </w:rPr>
            </w:pPr>
            <w:r w:rsidRPr="00795EE3">
              <w:rPr>
                <w:b/>
                <w:spacing w:val="-2"/>
                <w:sz w:val="20"/>
                <w:szCs w:val="20"/>
              </w:rPr>
              <w:t>40,00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7213050013100</w:t>
            </w:r>
          </w:p>
        </w:tc>
        <w:tc>
          <w:tcPr>
            <w:tcW w:w="481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Tinichigiu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0,6800</w:t>
            </w:r>
          </w:p>
        </w:tc>
        <w:tc>
          <w:tcPr>
            <w:tcW w:w="114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27,20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7122050013400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Zidar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20,00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9310060019920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Muncitor</w:t>
            </w:r>
            <w:r w:rsidRPr="00795EE3">
              <w:rPr>
                <w:spacing w:val="-10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deservire</w:t>
            </w:r>
            <w:r w:rsidRPr="00795EE3">
              <w:rPr>
                <w:spacing w:val="-8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CM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0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8,00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6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2710403640000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 w:right="409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Tabla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plana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protejata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anticoroziv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grosime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0,5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culoare</w:t>
            </w:r>
            <w:r w:rsidRPr="00795EE3">
              <w:rPr>
                <w:spacing w:val="40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cafeniu-inchis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3,2000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133,12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2710403702180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Banda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otel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laminat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rece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20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x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2</w:t>
            </w:r>
            <w:r w:rsidRPr="00795EE3">
              <w:rPr>
                <w:spacing w:val="-1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mm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(agrafe)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0,2000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8,32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2682132601626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Carton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bitumat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41,60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2430226102815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Chit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siliconic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0,0800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3,328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2651122100402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Ciment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metalurgic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cu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adaosuri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30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saci</w:t>
            </w:r>
            <w:r w:rsidRPr="00795EE3">
              <w:rPr>
                <w:spacing w:val="-4"/>
                <w:sz w:val="20"/>
                <w:szCs w:val="20"/>
              </w:rPr>
              <w:t xml:space="preserve"> S1500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9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4,1000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170,56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1421102200513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Nisip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sortat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nespalat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2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riu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lacuri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0,0-3,0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5"/>
                <w:sz w:val="20"/>
                <w:szCs w:val="20"/>
              </w:rPr>
              <w:t>mm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0,0130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0,541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2652102100713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Var</w:t>
            </w:r>
            <w:r w:rsidRPr="00795EE3">
              <w:rPr>
                <w:spacing w:val="-4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pasta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0,0006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0,025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5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4100116202818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Apa</w:t>
            </w:r>
            <w:r w:rsidRPr="00795EE3">
              <w:rPr>
                <w:spacing w:val="-7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mortare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si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betoane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7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m3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0,0040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0,166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2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2874115893300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Bolt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8,0000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332,80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84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2874117308500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Cartus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5"/>
              <w:jc w:val="center"/>
              <w:rPr>
                <w:sz w:val="20"/>
                <w:szCs w:val="20"/>
              </w:rPr>
            </w:pPr>
            <w:r w:rsidRPr="00795EE3">
              <w:rPr>
                <w:spacing w:val="-5"/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8,0000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4" w:right="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332,80</w:t>
            </w:r>
          </w:p>
        </w:tc>
      </w:tr>
      <w:tr w:rsidR="00750E20" w:rsidRPr="00795EE3" w:rsidTr="004C72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69"/>
        </w:trPr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2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2952160007200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5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Utilaj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ridicat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pentru</w:t>
            </w:r>
            <w:r w:rsidRPr="00795EE3">
              <w:rPr>
                <w:spacing w:val="-3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lucrari</w:t>
            </w:r>
            <w:r w:rsidRPr="00795EE3">
              <w:rPr>
                <w:spacing w:val="-5"/>
                <w:sz w:val="20"/>
                <w:szCs w:val="20"/>
              </w:rPr>
              <w:t xml:space="preserve"> </w:t>
            </w:r>
            <w:r w:rsidRPr="00795EE3">
              <w:rPr>
                <w:sz w:val="20"/>
                <w:szCs w:val="20"/>
              </w:rPr>
              <w:t>de</w:t>
            </w:r>
            <w:r w:rsidRPr="00795EE3">
              <w:rPr>
                <w:spacing w:val="-6"/>
                <w:sz w:val="20"/>
                <w:szCs w:val="20"/>
              </w:rPr>
              <w:t xml:space="preserve"> </w:t>
            </w:r>
            <w:r w:rsidRPr="00795EE3">
              <w:rPr>
                <w:spacing w:val="-2"/>
                <w:sz w:val="20"/>
                <w:szCs w:val="20"/>
              </w:rPr>
              <w:t>finisaj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6"/>
              <w:jc w:val="center"/>
              <w:rPr>
                <w:sz w:val="20"/>
                <w:szCs w:val="20"/>
              </w:rPr>
            </w:pPr>
            <w:r w:rsidRPr="00795EE3">
              <w:rPr>
                <w:sz w:val="20"/>
                <w:szCs w:val="20"/>
              </w:rPr>
              <w:t>h-</w:t>
            </w:r>
            <w:r w:rsidRPr="00795EE3">
              <w:rPr>
                <w:spacing w:val="-5"/>
                <w:sz w:val="20"/>
                <w:szCs w:val="20"/>
              </w:rPr>
              <w:t>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2"/>
                <w:sz w:val="20"/>
                <w:szCs w:val="20"/>
              </w:rPr>
              <w:t>0,0200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750E20" w:rsidRPr="00795EE3" w:rsidRDefault="00750E20" w:rsidP="00CF5F8A">
            <w:pPr>
              <w:pStyle w:val="TableParagraph"/>
              <w:spacing w:line="240" w:lineRule="auto"/>
              <w:ind w:left="11"/>
              <w:jc w:val="center"/>
              <w:rPr>
                <w:sz w:val="20"/>
                <w:szCs w:val="20"/>
              </w:rPr>
            </w:pPr>
            <w:r w:rsidRPr="00795EE3">
              <w:rPr>
                <w:spacing w:val="-4"/>
                <w:sz w:val="20"/>
                <w:szCs w:val="20"/>
              </w:rPr>
              <w:t>0,80</w:t>
            </w:r>
          </w:p>
        </w:tc>
      </w:tr>
    </w:tbl>
    <w:p w:rsidR="00750E20" w:rsidRPr="00795EE3" w:rsidRDefault="00750E20" w:rsidP="00795EE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50E20" w:rsidRPr="00795EE3" w:rsidRDefault="00750E20" w:rsidP="00795EE3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sectPr w:rsidR="00750E20" w:rsidRPr="00795EE3" w:rsidSect="000E1632">
      <w:pgSz w:w="11906" w:h="16838"/>
      <w:pgMar w:top="426" w:right="567" w:bottom="567" w:left="993" w:header="709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689" w:rsidRDefault="00F03689">
      <w:pPr>
        <w:spacing w:after="0" w:line="240" w:lineRule="auto"/>
      </w:pPr>
      <w:r>
        <w:separator/>
      </w:r>
    </w:p>
  </w:endnote>
  <w:endnote w:type="continuationSeparator" w:id="0">
    <w:p w:rsidR="00F03689" w:rsidRDefault="00F03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689" w:rsidRDefault="00F03689">
      <w:pPr>
        <w:spacing w:after="0" w:line="240" w:lineRule="auto"/>
      </w:pPr>
      <w:r>
        <w:separator/>
      </w:r>
    </w:p>
  </w:footnote>
  <w:footnote w:type="continuationSeparator" w:id="0">
    <w:p w:rsidR="00F03689" w:rsidRDefault="00F03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2B1"/>
    <w:multiLevelType w:val="hybridMultilevel"/>
    <w:tmpl w:val="9418DF52"/>
    <w:lvl w:ilvl="0" w:tplc="B3BA75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6A06BF"/>
    <w:multiLevelType w:val="hybridMultilevel"/>
    <w:tmpl w:val="FED4D56C"/>
    <w:lvl w:ilvl="0" w:tplc="83FCCE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1107A"/>
    <w:multiLevelType w:val="hybridMultilevel"/>
    <w:tmpl w:val="9F54D2B2"/>
    <w:lvl w:ilvl="0" w:tplc="B3BA75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3451D"/>
    <w:multiLevelType w:val="hybridMultilevel"/>
    <w:tmpl w:val="D28AA0A2"/>
    <w:lvl w:ilvl="0" w:tplc="502E712A">
      <w:start w:val="30"/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20D38"/>
    <w:multiLevelType w:val="hybridMultilevel"/>
    <w:tmpl w:val="7D9AE98A"/>
    <w:lvl w:ilvl="0" w:tplc="6838984E">
      <w:numFmt w:val="bullet"/>
      <w:lvlText w:val="-"/>
      <w:lvlJc w:val="left"/>
      <w:pPr>
        <w:ind w:left="720" w:hanging="360"/>
      </w:pPr>
      <w:rPr>
        <w:rFonts w:ascii="Calibri" w:eastAsia="PMingLiU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2070"/>
    <w:multiLevelType w:val="hybridMultilevel"/>
    <w:tmpl w:val="C42A29A2"/>
    <w:lvl w:ilvl="0" w:tplc="FD182C1E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633641"/>
    <w:multiLevelType w:val="hybridMultilevel"/>
    <w:tmpl w:val="24B45BA6"/>
    <w:lvl w:ilvl="0" w:tplc="5538BF50"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9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0" w15:restartNumberingAfterBreak="0">
    <w:nsid w:val="660E7E6D"/>
    <w:multiLevelType w:val="hybridMultilevel"/>
    <w:tmpl w:val="5A98DA06"/>
    <w:lvl w:ilvl="0" w:tplc="B824B1C8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21"/>
  </w:num>
  <w:num w:numId="4">
    <w:abstractNumId w:val="5"/>
  </w:num>
  <w:num w:numId="5">
    <w:abstractNumId w:val="24"/>
  </w:num>
  <w:num w:numId="6">
    <w:abstractNumId w:val="23"/>
  </w:num>
  <w:num w:numId="7">
    <w:abstractNumId w:val="25"/>
  </w:num>
  <w:num w:numId="8">
    <w:abstractNumId w:val="1"/>
  </w:num>
  <w:num w:numId="9">
    <w:abstractNumId w:val="15"/>
  </w:num>
  <w:num w:numId="10">
    <w:abstractNumId w:val="9"/>
  </w:num>
  <w:num w:numId="11">
    <w:abstractNumId w:val="14"/>
  </w:num>
  <w:num w:numId="12">
    <w:abstractNumId w:val="26"/>
  </w:num>
  <w:num w:numId="13">
    <w:abstractNumId w:val="8"/>
  </w:num>
  <w:num w:numId="14">
    <w:abstractNumId w:val="7"/>
  </w:num>
  <w:num w:numId="15">
    <w:abstractNumId w:val="17"/>
  </w:num>
  <w:num w:numId="16">
    <w:abstractNumId w:val="11"/>
  </w:num>
  <w:num w:numId="17">
    <w:abstractNumId w:val="19"/>
  </w:num>
  <w:num w:numId="18">
    <w:abstractNumId w:val="18"/>
  </w:num>
  <w:num w:numId="19">
    <w:abstractNumId w:val="22"/>
  </w:num>
  <w:num w:numId="20">
    <w:abstractNumId w:val="6"/>
  </w:num>
  <w:num w:numId="21">
    <w:abstractNumId w:val="2"/>
  </w:num>
  <w:num w:numId="22">
    <w:abstractNumId w:val="3"/>
  </w:num>
  <w:num w:numId="23">
    <w:abstractNumId w:val="20"/>
  </w:num>
  <w:num w:numId="24">
    <w:abstractNumId w:val="0"/>
  </w:num>
  <w:num w:numId="25">
    <w:abstractNumId w:val="16"/>
  </w:num>
  <w:num w:numId="26">
    <w:abstractNumId w:val="12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AE8"/>
    <w:rsid w:val="00000A10"/>
    <w:rsid w:val="00020D51"/>
    <w:rsid w:val="00021481"/>
    <w:rsid w:val="00021DFB"/>
    <w:rsid w:val="00025285"/>
    <w:rsid w:val="00030DB4"/>
    <w:rsid w:val="00031142"/>
    <w:rsid w:val="0003593F"/>
    <w:rsid w:val="00040E12"/>
    <w:rsid w:val="0006318D"/>
    <w:rsid w:val="00074D87"/>
    <w:rsid w:val="0007666A"/>
    <w:rsid w:val="000816EF"/>
    <w:rsid w:val="000828C2"/>
    <w:rsid w:val="00082C45"/>
    <w:rsid w:val="00084EF2"/>
    <w:rsid w:val="000A070F"/>
    <w:rsid w:val="000B0ED2"/>
    <w:rsid w:val="000B57B8"/>
    <w:rsid w:val="000B68B6"/>
    <w:rsid w:val="000C30E8"/>
    <w:rsid w:val="000C5107"/>
    <w:rsid w:val="000D17A2"/>
    <w:rsid w:val="000E08A6"/>
    <w:rsid w:val="000E1632"/>
    <w:rsid w:val="000E1A2D"/>
    <w:rsid w:val="001020A5"/>
    <w:rsid w:val="00106567"/>
    <w:rsid w:val="001065BD"/>
    <w:rsid w:val="00107B49"/>
    <w:rsid w:val="001212E5"/>
    <w:rsid w:val="00123C1C"/>
    <w:rsid w:val="0013775B"/>
    <w:rsid w:val="0014362B"/>
    <w:rsid w:val="001527DF"/>
    <w:rsid w:val="00152F31"/>
    <w:rsid w:val="001674FA"/>
    <w:rsid w:val="001676B6"/>
    <w:rsid w:val="00167DE9"/>
    <w:rsid w:val="00174549"/>
    <w:rsid w:val="00194873"/>
    <w:rsid w:val="001A07EE"/>
    <w:rsid w:val="001A13EA"/>
    <w:rsid w:val="001A351C"/>
    <w:rsid w:val="001A665E"/>
    <w:rsid w:val="001B3930"/>
    <w:rsid w:val="001C1D14"/>
    <w:rsid w:val="001C5BFB"/>
    <w:rsid w:val="001D4EFA"/>
    <w:rsid w:val="001E3F50"/>
    <w:rsid w:val="001F0486"/>
    <w:rsid w:val="001F2132"/>
    <w:rsid w:val="001F7D7F"/>
    <w:rsid w:val="002010C8"/>
    <w:rsid w:val="00206605"/>
    <w:rsid w:val="00214C9F"/>
    <w:rsid w:val="0022649E"/>
    <w:rsid w:val="00226A60"/>
    <w:rsid w:val="002314BA"/>
    <w:rsid w:val="00255A0C"/>
    <w:rsid w:val="00256B1C"/>
    <w:rsid w:val="00262BC5"/>
    <w:rsid w:val="00270C39"/>
    <w:rsid w:val="00276352"/>
    <w:rsid w:val="002772F4"/>
    <w:rsid w:val="00286881"/>
    <w:rsid w:val="002973D5"/>
    <w:rsid w:val="00297842"/>
    <w:rsid w:val="002B37A0"/>
    <w:rsid w:val="002C05AE"/>
    <w:rsid w:val="002C26AF"/>
    <w:rsid w:val="002C33A6"/>
    <w:rsid w:val="002C76A7"/>
    <w:rsid w:val="002D027C"/>
    <w:rsid w:val="002D3E54"/>
    <w:rsid w:val="002D6815"/>
    <w:rsid w:val="002D6EC8"/>
    <w:rsid w:val="002E0120"/>
    <w:rsid w:val="002E20FC"/>
    <w:rsid w:val="002E2622"/>
    <w:rsid w:val="002E4574"/>
    <w:rsid w:val="002E6CF2"/>
    <w:rsid w:val="002E6E9F"/>
    <w:rsid w:val="00312B34"/>
    <w:rsid w:val="00323EEE"/>
    <w:rsid w:val="00333095"/>
    <w:rsid w:val="00340D63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0D6"/>
    <w:rsid w:val="00391712"/>
    <w:rsid w:val="00392BE8"/>
    <w:rsid w:val="003979FD"/>
    <w:rsid w:val="003A6C54"/>
    <w:rsid w:val="003B3BFB"/>
    <w:rsid w:val="003C27D1"/>
    <w:rsid w:val="003D47B6"/>
    <w:rsid w:val="003E20A7"/>
    <w:rsid w:val="003E2B7F"/>
    <w:rsid w:val="003E3E3F"/>
    <w:rsid w:val="003F1C3C"/>
    <w:rsid w:val="003F78B9"/>
    <w:rsid w:val="00403552"/>
    <w:rsid w:val="00416400"/>
    <w:rsid w:val="00416DD4"/>
    <w:rsid w:val="00424896"/>
    <w:rsid w:val="00426E9A"/>
    <w:rsid w:val="004323FA"/>
    <w:rsid w:val="00435545"/>
    <w:rsid w:val="00470286"/>
    <w:rsid w:val="00492101"/>
    <w:rsid w:val="004928E0"/>
    <w:rsid w:val="00494B0C"/>
    <w:rsid w:val="004A0B0C"/>
    <w:rsid w:val="004B6287"/>
    <w:rsid w:val="004B62E6"/>
    <w:rsid w:val="004C42E4"/>
    <w:rsid w:val="004C7267"/>
    <w:rsid w:val="004C7E2F"/>
    <w:rsid w:val="004D14F7"/>
    <w:rsid w:val="004D3DF7"/>
    <w:rsid w:val="004D5CBC"/>
    <w:rsid w:val="004E2B49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4DA"/>
    <w:rsid w:val="005B6F0A"/>
    <w:rsid w:val="005B7B3E"/>
    <w:rsid w:val="005D03CD"/>
    <w:rsid w:val="005D4FDB"/>
    <w:rsid w:val="005D60AB"/>
    <w:rsid w:val="0060225C"/>
    <w:rsid w:val="006104EA"/>
    <w:rsid w:val="00610B9B"/>
    <w:rsid w:val="0061150C"/>
    <w:rsid w:val="006129D2"/>
    <w:rsid w:val="0061514E"/>
    <w:rsid w:val="00621D24"/>
    <w:rsid w:val="006305E3"/>
    <w:rsid w:val="00642A76"/>
    <w:rsid w:val="00655746"/>
    <w:rsid w:val="00662902"/>
    <w:rsid w:val="00674AB8"/>
    <w:rsid w:val="00691254"/>
    <w:rsid w:val="006960D3"/>
    <w:rsid w:val="006A7C45"/>
    <w:rsid w:val="006B1CE2"/>
    <w:rsid w:val="006B64E4"/>
    <w:rsid w:val="006C108C"/>
    <w:rsid w:val="006C4F4D"/>
    <w:rsid w:val="006D0D8A"/>
    <w:rsid w:val="006D4574"/>
    <w:rsid w:val="006D68C8"/>
    <w:rsid w:val="006E0EB8"/>
    <w:rsid w:val="006E29AF"/>
    <w:rsid w:val="006E30EA"/>
    <w:rsid w:val="006E5693"/>
    <w:rsid w:val="006E7866"/>
    <w:rsid w:val="006F058F"/>
    <w:rsid w:val="006F1DD3"/>
    <w:rsid w:val="006F21D2"/>
    <w:rsid w:val="00705186"/>
    <w:rsid w:val="00705AD5"/>
    <w:rsid w:val="00705DB3"/>
    <w:rsid w:val="00723B52"/>
    <w:rsid w:val="00727C4E"/>
    <w:rsid w:val="00727E41"/>
    <w:rsid w:val="0073404A"/>
    <w:rsid w:val="007417A8"/>
    <w:rsid w:val="00744289"/>
    <w:rsid w:val="00744E3D"/>
    <w:rsid w:val="007504AC"/>
    <w:rsid w:val="00750E20"/>
    <w:rsid w:val="00753F1F"/>
    <w:rsid w:val="00757274"/>
    <w:rsid w:val="00763615"/>
    <w:rsid w:val="00763774"/>
    <w:rsid w:val="00766151"/>
    <w:rsid w:val="00771DA5"/>
    <w:rsid w:val="00781B73"/>
    <w:rsid w:val="00782CCC"/>
    <w:rsid w:val="007849B0"/>
    <w:rsid w:val="00785E1B"/>
    <w:rsid w:val="0078687C"/>
    <w:rsid w:val="00786ECF"/>
    <w:rsid w:val="007948DC"/>
    <w:rsid w:val="00795EE3"/>
    <w:rsid w:val="007A0DF3"/>
    <w:rsid w:val="007A4237"/>
    <w:rsid w:val="007A66E0"/>
    <w:rsid w:val="007C1E01"/>
    <w:rsid w:val="007C5E5C"/>
    <w:rsid w:val="007D0172"/>
    <w:rsid w:val="007D0706"/>
    <w:rsid w:val="007E4908"/>
    <w:rsid w:val="007E7D1B"/>
    <w:rsid w:val="007F7F91"/>
    <w:rsid w:val="0080222A"/>
    <w:rsid w:val="00810635"/>
    <w:rsid w:val="00822061"/>
    <w:rsid w:val="008226F6"/>
    <w:rsid w:val="00837BF9"/>
    <w:rsid w:val="00862043"/>
    <w:rsid w:val="00873538"/>
    <w:rsid w:val="00881423"/>
    <w:rsid w:val="00890756"/>
    <w:rsid w:val="008A1B65"/>
    <w:rsid w:val="008B1260"/>
    <w:rsid w:val="008B2706"/>
    <w:rsid w:val="008B4661"/>
    <w:rsid w:val="008C60BC"/>
    <w:rsid w:val="008C7E3F"/>
    <w:rsid w:val="008E31DE"/>
    <w:rsid w:val="008E5573"/>
    <w:rsid w:val="008E72CF"/>
    <w:rsid w:val="008F06C2"/>
    <w:rsid w:val="008F2F6B"/>
    <w:rsid w:val="008F5ED1"/>
    <w:rsid w:val="0090337C"/>
    <w:rsid w:val="00912459"/>
    <w:rsid w:val="00914066"/>
    <w:rsid w:val="009346F0"/>
    <w:rsid w:val="00937798"/>
    <w:rsid w:val="009403D5"/>
    <w:rsid w:val="00942D6F"/>
    <w:rsid w:val="00944451"/>
    <w:rsid w:val="00952710"/>
    <w:rsid w:val="00952B7A"/>
    <w:rsid w:val="00952EA1"/>
    <w:rsid w:val="009533CE"/>
    <w:rsid w:val="009558AD"/>
    <w:rsid w:val="00956681"/>
    <w:rsid w:val="00965C8C"/>
    <w:rsid w:val="00966679"/>
    <w:rsid w:val="009712A7"/>
    <w:rsid w:val="00974498"/>
    <w:rsid w:val="009753E1"/>
    <w:rsid w:val="009812A5"/>
    <w:rsid w:val="00985A51"/>
    <w:rsid w:val="00985EE6"/>
    <w:rsid w:val="00994D92"/>
    <w:rsid w:val="009A7C3A"/>
    <w:rsid w:val="009B4BCE"/>
    <w:rsid w:val="009B5255"/>
    <w:rsid w:val="009B7F59"/>
    <w:rsid w:val="009E226D"/>
    <w:rsid w:val="009E6B90"/>
    <w:rsid w:val="009F126F"/>
    <w:rsid w:val="009F48A9"/>
    <w:rsid w:val="009F6A94"/>
    <w:rsid w:val="00A02305"/>
    <w:rsid w:val="00A02B6C"/>
    <w:rsid w:val="00A070BA"/>
    <w:rsid w:val="00A07FD5"/>
    <w:rsid w:val="00A25ED9"/>
    <w:rsid w:val="00A27E7F"/>
    <w:rsid w:val="00A316CE"/>
    <w:rsid w:val="00A31DBA"/>
    <w:rsid w:val="00A36C31"/>
    <w:rsid w:val="00A3799E"/>
    <w:rsid w:val="00A412CD"/>
    <w:rsid w:val="00A42526"/>
    <w:rsid w:val="00A47223"/>
    <w:rsid w:val="00A47509"/>
    <w:rsid w:val="00A537A0"/>
    <w:rsid w:val="00A64CC0"/>
    <w:rsid w:val="00A666DF"/>
    <w:rsid w:val="00A66F62"/>
    <w:rsid w:val="00A702A1"/>
    <w:rsid w:val="00A80E71"/>
    <w:rsid w:val="00A8133A"/>
    <w:rsid w:val="00A90AA5"/>
    <w:rsid w:val="00AA5142"/>
    <w:rsid w:val="00AB5BAA"/>
    <w:rsid w:val="00AB7FE2"/>
    <w:rsid w:val="00AC1AAC"/>
    <w:rsid w:val="00AD6083"/>
    <w:rsid w:val="00AD7671"/>
    <w:rsid w:val="00AE6ADC"/>
    <w:rsid w:val="00AE76CA"/>
    <w:rsid w:val="00AF35FB"/>
    <w:rsid w:val="00AF3A3C"/>
    <w:rsid w:val="00AF6AD5"/>
    <w:rsid w:val="00AF7BC7"/>
    <w:rsid w:val="00B0009E"/>
    <w:rsid w:val="00B02B85"/>
    <w:rsid w:val="00B10F05"/>
    <w:rsid w:val="00B30565"/>
    <w:rsid w:val="00B46AD0"/>
    <w:rsid w:val="00B47071"/>
    <w:rsid w:val="00B50D73"/>
    <w:rsid w:val="00B54779"/>
    <w:rsid w:val="00B57F2C"/>
    <w:rsid w:val="00B61A91"/>
    <w:rsid w:val="00B63377"/>
    <w:rsid w:val="00B63B3B"/>
    <w:rsid w:val="00B64062"/>
    <w:rsid w:val="00B64D0B"/>
    <w:rsid w:val="00B66064"/>
    <w:rsid w:val="00B936C3"/>
    <w:rsid w:val="00B94946"/>
    <w:rsid w:val="00BA52D3"/>
    <w:rsid w:val="00BA5EF0"/>
    <w:rsid w:val="00BA693E"/>
    <w:rsid w:val="00BB4AE8"/>
    <w:rsid w:val="00BC5702"/>
    <w:rsid w:val="00BD3821"/>
    <w:rsid w:val="00BD6BF2"/>
    <w:rsid w:val="00BE453C"/>
    <w:rsid w:val="00C04CBB"/>
    <w:rsid w:val="00C17E20"/>
    <w:rsid w:val="00C20AB1"/>
    <w:rsid w:val="00C21E7F"/>
    <w:rsid w:val="00C43112"/>
    <w:rsid w:val="00C445D4"/>
    <w:rsid w:val="00C460C1"/>
    <w:rsid w:val="00C545BB"/>
    <w:rsid w:val="00C561EE"/>
    <w:rsid w:val="00C57F31"/>
    <w:rsid w:val="00C60B84"/>
    <w:rsid w:val="00C61748"/>
    <w:rsid w:val="00C7288A"/>
    <w:rsid w:val="00C760F7"/>
    <w:rsid w:val="00C81448"/>
    <w:rsid w:val="00C961A1"/>
    <w:rsid w:val="00CB4204"/>
    <w:rsid w:val="00CB429A"/>
    <w:rsid w:val="00CC2348"/>
    <w:rsid w:val="00CC7FEA"/>
    <w:rsid w:val="00CF5F8A"/>
    <w:rsid w:val="00CF6406"/>
    <w:rsid w:val="00D01242"/>
    <w:rsid w:val="00D01C5D"/>
    <w:rsid w:val="00D03F7F"/>
    <w:rsid w:val="00D10A8D"/>
    <w:rsid w:val="00D15257"/>
    <w:rsid w:val="00D163AB"/>
    <w:rsid w:val="00D16E56"/>
    <w:rsid w:val="00D25423"/>
    <w:rsid w:val="00D3016E"/>
    <w:rsid w:val="00D37992"/>
    <w:rsid w:val="00D56CF2"/>
    <w:rsid w:val="00D65314"/>
    <w:rsid w:val="00D66DD8"/>
    <w:rsid w:val="00D70257"/>
    <w:rsid w:val="00D74909"/>
    <w:rsid w:val="00D777B7"/>
    <w:rsid w:val="00D86A99"/>
    <w:rsid w:val="00D910C7"/>
    <w:rsid w:val="00D9552E"/>
    <w:rsid w:val="00DA700E"/>
    <w:rsid w:val="00DD0BBA"/>
    <w:rsid w:val="00DD4341"/>
    <w:rsid w:val="00DF0919"/>
    <w:rsid w:val="00DF2E9C"/>
    <w:rsid w:val="00DF7B2C"/>
    <w:rsid w:val="00E07ADC"/>
    <w:rsid w:val="00E14BE9"/>
    <w:rsid w:val="00E20F6F"/>
    <w:rsid w:val="00E219E2"/>
    <w:rsid w:val="00E24228"/>
    <w:rsid w:val="00E25086"/>
    <w:rsid w:val="00E25C7D"/>
    <w:rsid w:val="00E33FAC"/>
    <w:rsid w:val="00E3652E"/>
    <w:rsid w:val="00E556F6"/>
    <w:rsid w:val="00E622E7"/>
    <w:rsid w:val="00E62B91"/>
    <w:rsid w:val="00E714C8"/>
    <w:rsid w:val="00E71ECB"/>
    <w:rsid w:val="00E755D7"/>
    <w:rsid w:val="00E75C36"/>
    <w:rsid w:val="00E8023D"/>
    <w:rsid w:val="00E80C0D"/>
    <w:rsid w:val="00E828C7"/>
    <w:rsid w:val="00EA35DF"/>
    <w:rsid w:val="00EA3E77"/>
    <w:rsid w:val="00EA743D"/>
    <w:rsid w:val="00EB2E74"/>
    <w:rsid w:val="00ED3F23"/>
    <w:rsid w:val="00ED3FBD"/>
    <w:rsid w:val="00F03689"/>
    <w:rsid w:val="00F0690C"/>
    <w:rsid w:val="00F13AC6"/>
    <w:rsid w:val="00F152AE"/>
    <w:rsid w:val="00F15DDB"/>
    <w:rsid w:val="00F16EE3"/>
    <w:rsid w:val="00F2086D"/>
    <w:rsid w:val="00F23013"/>
    <w:rsid w:val="00F3072B"/>
    <w:rsid w:val="00F434D6"/>
    <w:rsid w:val="00F43993"/>
    <w:rsid w:val="00F47BFA"/>
    <w:rsid w:val="00F50A2E"/>
    <w:rsid w:val="00F52C6F"/>
    <w:rsid w:val="00F54218"/>
    <w:rsid w:val="00F57DA3"/>
    <w:rsid w:val="00F60FEE"/>
    <w:rsid w:val="00F661CD"/>
    <w:rsid w:val="00F67A2F"/>
    <w:rsid w:val="00F70CD9"/>
    <w:rsid w:val="00F72F13"/>
    <w:rsid w:val="00F802A9"/>
    <w:rsid w:val="00F822D3"/>
    <w:rsid w:val="00F92812"/>
    <w:rsid w:val="00F933E7"/>
    <w:rsid w:val="00F94275"/>
    <w:rsid w:val="00F97CE0"/>
    <w:rsid w:val="00FA6496"/>
    <w:rsid w:val="00FB0BBF"/>
    <w:rsid w:val="00FC0392"/>
    <w:rsid w:val="00FC092C"/>
    <w:rsid w:val="00FC6910"/>
    <w:rsid w:val="00FC6D8C"/>
    <w:rsid w:val="00FD0EF8"/>
    <w:rsid w:val="00FD31F0"/>
    <w:rsid w:val="00FD38DB"/>
    <w:rsid w:val="00FE5A8A"/>
    <w:rsid w:val="00FF306D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AE772F"/>
  <w15:docId w15:val="{ECAB32B1-1E5A-4D55-86AD-BCEFFF95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0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unhideWhenUsed/>
    <w:qFormat/>
    <w:rsid w:val="00A702A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1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2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uiPriority w:val="1"/>
    <w:qFormat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A702A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0">
    <w:name w:val="Normal (Web)"/>
    <w:basedOn w:val="a"/>
    <w:uiPriority w:val="99"/>
    <w:unhideWhenUsed/>
    <w:rsid w:val="00A70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A702A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60B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2">
    <w:name w:val="Основной текст_"/>
    <w:basedOn w:val="a0"/>
    <w:link w:val="5"/>
    <w:rsid w:val="006C108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2"/>
    <w:rsid w:val="006C108C"/>
    <w:pPr>
      <w:widowControl w:val="0"/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">
    <w:name w:val="t"/>
    <w:basedOn w:val="a0"/>
    <w:rsid w:val="006C108C"/>
  </w:style>
  <w:style w:type="paragraph" w:customStyle="1" w:styleId="cp">
    <w:name w:val="cp"/>
    <w:basedOn w:val="a"/>
    <w:rsid w:val="006C10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af3">
    <w:name w:val="Схема документа Знак"/>
    <w:basedOn w:val="a0"/>
    <w:link w:val="af4"/>
    <w:uiPriority w:val="99"/>
    <w:semiHidden/>
    <w:rsid w:val="006C108C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"/>
    <w:link w:val="af3"/>
    <w:uiPriority w:val="99"/>
    <w:semiHidden/>
    <w:unhideWhenUsed/>
    <w:rsid w:val="006C108C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Схема документа Знак1"/>
    <w:basedOn w:val="a0"/>
    <w:uiPriority w:val="99"/>
    <w:semiHidden/>
    <w:rsid w:val="006C108C"/>
    <w:rPr>
      <w:rFonts w:ascii="Segoe UI" w:hAnsi="Segoe UI" w:cs="Segoe UI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50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Title"/>
    <w:basedOn w:val="a"/>
    <w:link w:val="af6"/>
    <w:uiPriority w:val="1"/>
    <w:qFormat/>
    <w:rsid w:val="00750E20"/>
    <w:pPr>
      <w:widowControl w:val="0"/>
      <w:autoSpaceDE w:val="0"/>
      <w:autoSpaceDN w:val="0"/>
      <w:spacing w:after="0" w:line="414" w:lineRule="exact"/>
      <w:ind w:left="639" w:right="66"/>
      <w:jc w:val="center"/>
    </w:pPr>
    <w:rPr>
      <w:rFonts w:ascii="Times New Roman" w:eastAsia="Times New Roman" w:hAnsi="Times New Roman" w:cs="Times New Roman"/>
      <w:b/>
      <w:bCs/>
      <w:sz w:val="36"/>
      <w:szCs w:val="36"/>
      <w:lang w:val="ro-RO"/>
    </w:rPr>
  </w:style>
  <w:style w:type="character" w:customStyle="1" w:styleId="af6">
    <w:name w:val="Заголовок Знак"/>
    <w:basedOn w:val="a0"/>
    <w:link w:val="af5"/>
    <w:uiPriority w:val="1"/>
    <w:rsid w:val="00750E20"/>
    <w:rPr>
      <w:rFonts w:ascii="Times New Roman" w:eastAsia="Times New Roman" w:hAnsi="Times New Roman" w:cs="Times New Roman"/>
      <w:b/>
      <w:bCs/>
      <w:sz w:val="36"/>
      <w:szCs w:val="3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A8880-892C-454C-8E23-7271B1E4F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2416</TotalTime>
  <Pages>12</Pages>
  <Words>5521</Words>
  <Characters>31472</Characters>
  <Application>Microsoft Office Word</Application>
  <DocSecurity>0</DocSecurity>
  <Lines>262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306</cp:revision>
  <cp:lastPrinted>2021-10-27T05:14:00Z</cp:lastPrinted>
  <dcterms:created xsi:type="dcterms:W3CDTF">2019-02-11T07:54:00Z</dcterms:created>
  <dcterms:modified xsi:type="dcterms:W3CDTF">2026-05-25T13:04:00Z</dcterms:modified>
</cp:coreProperties>
</file>