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Body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Body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1606F85C" w14:textId="5D6C74EE" w:rsidR="00D41D90" w:rsidRPr="0089788E" w:rsidRDefault="00E36EC9" w:rsidP="0089788E">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293AE29D" w14:textId="77777777" w:rsidR="00D41D90" w:rsidRDefault="00D41D90" w:rsidP="0089788E">
      <w:pPr>
        <w:tabs>
          <w:tab w:val="left" w:pos="567"/>
        </w:tabs>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BodyText"/>
        <w:tabs>
          <w:tab w:val="left" w:pos="567"/>
        </w:tabs>
        <w:spacing w:line="360" w:lineRule="auto"/>
        <w:rPr>
          <w:rFonts w:ascii="Times New Roman" w:hAnsi="Times New Roman"/>
          <w:noProof/>
          <w:szCs w:val="24"/>
        </w:rPr>
      </w:pPr>
    </w:p>
    <w:p w14:paraId="542A67E8" w14:textId="785A4304" w:rsidR="000B3F0B" w:rsidRPr="0089788E" w:rsidRDefault="000B3F0B" w:rsidP="000B3F0B">
      <w:pPr>
        <w:pStyle w:val="Body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89788E">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BodyText"/>
        <w:tabs>
          <w:tab w:val="left" w:pos="567"/>
        </w:tabs>
        <w:rPr>
          <w:rFonts w:ascii="Times New Roman" w:hAnsi="Times New Roman"/>
          <w:b/>
          <w:noProof/>
          <w:szCs w:val="24"/>
        </w:rPr>
      </w:pPr>
    </w:p>
    <w:p w14:paraId="4A7AECAC" w14:textId="77777777" w:rsidR="000B3F0B" w:rsidRPr="005312E4" w:rsidRDefault="000B3F0B" w:rsidP="000B3F0B">
      <w:pPr>
        <w:pStyle w:val="Body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BodyText"/>
        <w:tabs>
          <w:tab w:val="left" w:pos="567"/>
        </w:tabs>
        <w:rPr>
          <w:rFonts w:ascii="Times New Roman" w:hAnsi="Times New Roman"/>
          <w:b/>
          <w:noProof/>
          <w:szCs w:val="24"/>
        </w:rPr>
      </w:pPr>
    </w:p>
    <w:p w14:paraId="669901A9" w14:textId="77777777" w:rsidR="000B3F0B" w:rsidRPr="005312E4" w:rsidRDefault="000B3F0B" w:rsidP="000B3F0B">
      <w:pPr>
        <w:pStyle w:val="BodyText"/>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BodyText"/>
        <w:tabs>
          <w:tab w:val="left" w:pos="567"/>
        </w:tabs>
        <w:rPr>
          <w:rFonts w:ascii="Times New Roman" w:hAnsi="Times New Roman"/>
          <w:noProof/>
          <w:szCs w:val="24"/>
        </w:rPr>
      </w:pPr>
    </w:p>
    <w:p w14:paraId="1BDC9511" w14:textId="77777777" w:rsidR="000B3F0B" w:rsidRPr="005312E4" w:rsidRDefault="000B3F0B" w:rsidP="000B3F0B">
      <w:pPr>
        <w:pStyle w:val="BodyText"/>
        <w:tabs>
          <w:tab w:val="left" w:pos="567"/>
        </w:tabs>
        <w:rPr>
          <w:rFonts w:ascii="Times New Roman" w:hAnsi="Times New Roman"/>
          <w:noProof/>
          <w:szCs w:val="24"/>
        </w:rPr>
      </w:pPr>
    </w:p>
    <w:p w14:paraId="784F70F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Body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Body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Body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Body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Body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Body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Body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Body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Body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Body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Body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BodyText"/>
        <w:tabs>
          <w:tab w:val="left" w:pos="567"/>
        </w:tabs>
        <w:ind w:hanging="502"/>
        <w:rPr>
          <w:rFonts w:ascii="Times New Roman" w:hAnsi="Times New Roman"/>
          <w:noProof/>
          <w:szCs w:val="24"/>
        </w:rPr>
      </w:pPr>
    </w:p>
    <w:p w14:paraId="264B7811"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Body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Body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0773BBBA" w14:textId="77777777" w:rsidR="0089788E" w:rsidRPr="005312E4" w:rsidRDefault="0089788E"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15C09273" w:rsidR="000B3F0B" w:rsidRPr="005312E4" w:rsidRDefault="000B3F0B" w:rsidP="002040A9">
            <w:pPr>
              <w:pStyle w:val="Body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7B7CAB">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89788E">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BodyText"/>
        <w:tabs>
          <w:tab w:val="left" w:pos="567"/>
        </w:tabs>
        <w:spacing w:line="360" w:lineRule="auto"/>
        <w:jc w:val="right"/>
        <w:rPr>
          <w:rFonts w:eastAsia="PMingLiU"/>
          <w:b/>
          <w:lang w:eastAsia="zh-CN"/>
        </w:rPr>
      </w:pPr>
    </w:p>
    <w:p w14:paraId="00353F28" w14:textId="5DC06107" w:rsidR="003A5A71" w:rsidRDefault="003A5A71" w:rsidP="004F7C68">
      <w:pPr>
        <w:pStyle w:val="BodyText"/>
        <w:tabs>
          <w:tab w:val="left" w:pos="567"/>
        </w:tabs>
        <w:spacing w:line="360" w:lineRule="auto"/>
        <w:jc w:val="right"/>
        <w:rPr>
          <w:rFonts w:eastAsia="PMingLiU"/>
          <w:b/>
          <w:lang w:eastAsia="zh-CN"/>
        </w:rPr>
      </w:pPr>
    </w:p>
    <w:p w14:paraId="38572F39" w14:textId="03BB63D8" w:rsidR="00945AC8" w:rsidRDefault="00945AC8" w:rsidP="004F7C68">
      <w:pPr>
        <w:pStyle w:val="BodyText"/>
        <w:tabs>
          <w:tab w:val="left" w:pos="567"/>
        </w:tabs>
        <w:spacing w:line="360" w:lineRule="auto"/>
        <w:jc w:val="right"/>
        <w:rPr>
          <w:rFonts w:eastAsia="PMingLiU"/>
          <w:b/>
          <w:lang w:eastAsia="zh-CN"/>
        </w:rPr>
      </w:pPr>
    </w:p>
    <w:p w14:paraId="21BCF9F3" w14:textId="77777777"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70D7C300" w14:textId="77777777" w:rsidR="00945AC8" w:rsidRDefault="00945AC8" w:rsidP="00945AC8">
      <w:pPr>
        <w:jc w:val="center"/>
        <w:rPr>
          <w:rFonts w:eastAsia="PMingLiU"/>
          <w:b/>
          <w:lang w:eastAsia="zh-CN"/>
        </w:rPr>
      </w:pPr>
    </w:p>
    <w:p w14:paraId="2060C6B8" w14:textId="77777777" w:rsidR="00945AC8" w:rsidRDefault="00945AC8" w:rsidP="00945AC8">
      <w:pPr>
        <w:jc w:val="center"/>
        <w:rPr>
          <w:b/>
        </w:rPr>
      </w:pPr>
    </w:p>
    <w:p w14:paraId="152C2879" w14:textId="77777777" w:rsidR="00F84720" w:rsidRDefault="00F84720" w:rsidP="00F84720">
      <w:pPr>
        <w:pStyle w:val="Style3"/>
        <w:tabs>
          <w:tab w:val="left" w:pos="567"/>
        </w:tabs>
        <w:spacing w:before="0" w:beforeAutospacing="0" w:after="0"/>
        <w:ind w:left="0" w:firstLine="0"/>
        <w:rPr>
          <w:rFonts w:eastAsia="PMingLiU"/>
          <w:lang w:val="it-IT" w:eastAsia="zh-CN"/>
        </w:rPr>
      </w:pPr>
      <w:bookmarkStart w:id="10" w:name="_Hlk77771164"/>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62E3E8BB" w14:textId="77777777" w:rsidR="00F84720" w:rsidRDefault="00F84720" w:rsidP="00945AC8">
      <w:pPr>
        <w:tabs>
          <w:tab w:val="left" w:pos="567"/>
        </w:tabs>
        <w:jc w:val="center"/>
        <w:rPr>
          <w:rFonts w:eastAsia="PMingLiU"/>
          <w:b/>
          <w:noProof w:val="0"/>
          <w:sz w:val="28"/>
          <w:szCs w:val="28"/>
          <w:lang w:eastAsia="zh-CN"/>
        </w:rPr>
      </w:pPr>
    </w:p>
    <w:p w14:paraId="0C4D8677" w14:textId="77777777" w:rsidR="00F84720" w:rsidRDefault="00F84720" w:rsidP="00945AC8">
      <w:pPr>
        <w:tabs>
          <w:tab w:val="left" w:pos="567"/>
        </w:tabs>
        <w:jc w:val="center"/>
        <w:rPr>
          <w:rFonts w:eastAsia="PMingLiU"/>
          <w:b/>
          <w:noProof w:val="0"/>
          <w:sz w:val="28"/>
          <w:szCs w:val="28"/>
          <w:lang w:eastAsia="zh-CN"/>
        </w:rPr>
      </w:pPr>
    </w:p>
    <w:p w14:paraId="3BB45417" w14:textId="5C643B8D"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17287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17287B">
            <w:pPr>
              <w:spacing w:line="256" w:lineRule="auto"/>
              <w:jc w:val="center"/>
              <w:rPr>
                <w:b/>
                <w:bCs/>
                <w:lang w:val="en-GB"/>
              </w:rPr>
            </w:pPr>
            <w:r>
              <w:rPr>
                <w:b/>
                <w:bCs/>
                <w:lang w:val="en-GB"/>
              </w:rPr>
              <w:t>Nr</w:t>
            </w:r>
          </w:p>
          <w:p w14:paraId="4BE705BE" w14:textId="77777777" w:rsidR="00945AC8" w:rsidRDefault="00945AC8" w:rsidP="0017287B">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17287B">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17287B">
            <w:pPr>
              <w:spacing w:line="256" w:lineRule="auto"/>
              <w:jc w:val="center"/>
              <w:rPr>
                <w:b/>
                <w:bCs/>
                <w:lang w:val="en-GB"/>
              </w:rPr>
            </w:pPr>
            <w:r>
              <w:rPr>
                <w:b/>
                <w:bCs/>
                <w:lang w:val="en-GB"/>
              </w:rPr>
              <w:t>Denumirea/numele beneficiaru</w:t>
            </w:r>
          </w:p>
          <w:p w14:paraId="773D3A5C" w14:textId="77777777" w:rsidR="00945AC8" w:rsidRDefault="00945AC8" w:rsidP="0017287B">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17287B">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17287B">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Default="00945AC8" w:rsidP="0017287B">
            <w:pPr>
              <w:spacing w:line="256" w:lineRule="auto"/>
              <w:jc w:val="center"/>
              <w:rPr>
                <w:b/>
                <w:bCs/>
                <w:lang w:val="en-GB"/>
              </w:rPr>
            </w:pPr>
            <w:r>
              <w:rPr>
                <w:b/>
                <w:bCs/>
                <w:lang w:val="en-GB"/>
              </w:rPr>
              <w:t>Perioada de livrare/prestare (luni)</w:t>
            </w:r>
          </w:p>
        </w:tc>
      </w:tr>
      <w:tr w:rsidR="00945AC8" w14:paraId="03433669"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17287B">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17287B">
            <w:pPr>
              <w:spacing w:line="256" w:lineRule="auto"/>
              <w:jc w:val="center"/>
              <w:rPr>
                <w:lang w:val="en-GB"/>
              </w:rPr>
            </w:pPr>
            <w:r>
              <w:rPr>
                <w:lang w:val="en-GB"/>
              </w:rPr>
              <w:t> </w:t>
            </w:r>
          </w:p>
        </w:tc>
      </w:tr>
      <w:tr w:rsidR="00945AC8" w14:paraId="04D92B9E"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17287B">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17287B">
            <w:pPr>
              <w:spacing w:line="256" w:lineRule="auto"/>
              <w:jc w:val="center"/>
              <w:rPr>
                <w:lang w:val="en-GB"/>
              </w:rPr>
            </w:pPr>
            <w:r>
              <w:rPr>
                <w:lang w:val="en-GB"/>
              </w:rPr>
              <w:t> </w:t>
            </w:r>
          </w:p>
        </w:tc>
      </w:tr>
      <w:tr w:rsidR="00945AC8" w14:paraId="33390481"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17287B">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17287B">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BodyText"/>
        <w:tabs>
          <w:tab w:val="left" w:pos="567"/>
        </w:tabs>
        <w:spacing w:line="360" w:lineRule="auto"/>
        <w:jc w:val="right"/>
        <w:rPr>
          <w:rFonts w:eastAsia="PMingLiU"/>
          <w:b/>
          <w:lang w:eastAsia="zh-CN"/>
        </w:rPr>
      </w:pPr>
    </w:p>
    <w:p w14:paraId="2D9D21D2" w14:textId="00274FA8" w:rsidR="00945AC8" w:rsidRDefault="00945AC8" w:rsidP="004F7C68">
      <w:pPr>
        <w:pStyle w:val="BodyText"/>
        <w:tabs>
          <w:tab w:val="left" w:pos="567"/>
        </w:tabs>
        <w:spacing w:line="360" w:lineRule="auto"/>
        <w:jc w:val="right"/>
        <w:rPr>
          <w:rFonts w:eastAsia="PMingLiU"/>
          <w:b/>
          <w:lang w:eastAsia="zh-CN"/>
        </w:rPr>
      </w:pPr>
    </w:p>
    <w:p w14:paraId="7F2795C0" w14:textId="2CA8F006" w:rsidR="00945AC8" w:rsidRDefault="00945AC8" w:rsidP="004F7C68">
      <w:pPr>
        <w:pStyle w:val="BodyText"/>
        <w:tabs>
          <w:tab w:val="left" w:pos="567"/>
        </w:tabs>
        <w:spacing w:line="360" w:lineRule="auto"/>
        <w:jc w:val="right"/>
        <w:rPr>
          <w:rFonts w:eastAsia="PMingLiU"/>
          <w:b/>
          <w:lang w:eastAsia="zh-CN"/>
        </w:rPr>
      </w:pPr>
    </w:p>
    <w:p w14:paraId="680CCF0C" w14:textId="4E6FFA64" w:rsidR="00945AC8" w:rsidRDefault="00945AC8" w:rsidP="004F7C68">
      <w:pPr>
        <w:pStyle w:val="BodyText"/>
        <w:tabs>
          <w:tab w:val="left" w:pos="567"/>
        </w:tabs>
        <w:spacing w:line="360" w:lineRule="auto"/>
        <w:jc w:val="right"/>
        <w:rPr>
          <w:rFonts w:eastAsia="PMingLiU"/>
          <w:b/>
          <w:lang w:eastAsia="zh-CN"/>
        </w:rPr>
      </w:pPr>
    </w:p>
    <w:p w14:paraId="38E5B1E9" w14:textId="5EE6FA7B" w:rsidR="00945AC8" w:rsidRDefault="00945AC8" w:rsidP="004F7C68">
      <w:pPr>
        <w:pStyle w:val="BodyText"/>
        <w:tabs>
          <w:tab w:val="left" w:pos="567"/>
        </w:tabs>
        <w:spacing w:line="360" w:lineRule="auto"/>
        <w:jc w:val="right"/>
        <w:rPr>
          <w:rFonts w:eastAsia="PMingLiU"/>
          <w:b/>
          <w:lang w:eastAsia="zh-CN"/>
        </w:rPr>
      </w:pPr>
    </w:p>
    <w:p w14:paraId="5E241B6C" w14:textId="2A3CD6CD" w:rsidR="00945AC8" w:rsidRDefault="00945AC8" w:rsidP="004F7C68">
      <w:pPr>
        <w:pStyle w:val="BodyText"/>
        <w:tabs>
          <w:tab w:val="left" w:pos="567"/>
        </w:tabs>
        <w:spacing w:line="360" w:lineRule="auto"/>
        <w:jc w:val="right"/>
        <w:rPr>
          <w:rFonts w:eastAsia="PMingLiU"/>
          <w:b/>
          <w:lang w:eastAsia="zh-CN"/>
        </w:rPr>
      </w:pPr>
    </w:p>
    <w:p w14:paraId="7B0944C5" w14:textId="2DA032A7" w:rsidR="00945AC8" w:rsidRDefault="00945AC8" w:rsidP="004F7C68">
      <w:pPr>
        <w:pStyle w:val="BodyText"/>
        <w:tabs>
          <w:tab w:val="left" w:pos="567"/>
        </w:tabs>
        <w:spacing w:line="360" w:lineRule="auto"/>
        <w:jc w:val="right"/>
        <w:rPr>
          <w:rFonts w:eastAsia="PMingLiU"/>
          <w:b/>
          <w:lang w:eastAsia="zh-CN"/>
        </w:rPr>
      </w:pPr>
    </w:p>
    <w:p w14:paraId="75C3F885" w14:textId="7A220DEF" w:rsidR="00945AC8" w:rsidRDefault="00945AC8" w:rsidP="004F7C68">
      <w:pPr>
        <w:pStyle w:val="BodyText"/>
        <w:tabs>
          <w:tab w:val="left" w:pos="567"/>
        </w:tabs>
        <w:spacing w:line="360" w:lineRule="auto"/>
        <w:jc w:val="right"/>
        <w:rPr>
          <w:rFonts w:eastAsia="PMingLiU"/>
          <w:b/>
          <w:lang w:eastAsia="zh-CN"/>
        </w:rPr>
      </w:pPr>
    </w:p>
    <w:p w14:paraId="077D8157" w14:textId="74D78F4A" w:rsidR="00945AC8" w:rsidRDefault="00945AC8" w:rsidP="004F7C68">
      <w:pPr>
        <w:pStyle w:val="BodyText"/>
        <w:tabs>
          <w:tab w:val="left" w:pos="567"/>
        </w:tabs>
        <w:spacing w:line="360" w:lineRule="auto"/>
        <w:jc w:val="right"/>
        <w:rPr>
          <w:rFonts w:eastAsia="PMingLiU"/>
          <w:b/>
          <w:lang w:eastAsia="zh-CN"/>
        </w:rPr>
      </w:pPr>
    </w:p>
    <w:p w14:paraId="0CA0FBED" w14:textId="16ED7842" w:rsidR="00945AC8" w:rsidRDefault="00945AC8" w:rsidP="004F7C68">
      <w:pPr>
        <w:pStyle w:val="BodyText"/>
        <w:tabs>
          <w:tab w:val="left" w:pos="567"/>
        </w:tabs>
        <w:spacing w:line="360" w:lineRule="auto"/>
        <w:jc w:val="right"/>
        <w:rPr>
          <w:rFonts w:eastAsia="PMingLiU"/>
          <w:b/>
          <w:lang w:eastAsia="zh-CN"/>
        </w:rPr>
      </w:pPr>
    </w:p>
    <w:p w14:paraId="2F2B488E" w14:textId="2A8B3B7D" w:rsidR="00945AC8" w:rsidRDefault="00945AC8" w:rsidP="004F7C68">
      <w:pPr>
        <w:pStyle w:val="BodyText"/>
        <w:tabs>
          <w:tab w:val="left" w:pos="567"/>
        </w:tabs>
        <w:spacing w:line="360" w:lineRule="auto"/>
        <w:jc w:val="right"/>
        <w:rPr>
          <w:rFonts w:eastAsia="PMingLiU"/>
          <w:b/>
          <w:lang w:eastAsia="zh-CN"/>
        </w:rPr>
      </w:pPr>
    </w:p>
    <w:p w14:paraId="752232A6" w14:textId="63225F08" w:rsidR="00945AC8" w:rsidRDefault="00945AC8" w:rsidP="00E83EF7">
      <w:pPr>
        <w:rPr>
          <w:rFonts w:eastAsia="PMingLiU"/>
          <w:b/>
          <w:lang w:eastAsia="zh-CN"/>
        </w:rPr>
      </w:pPr>
    </w:p>
    <w:p w14:paraId="13398C03" w14:textId="77777777" w:rsidR="00945AC8" w:rsidRDefault="00945AC8" w:rsidP="004F7C68">
      <w:pPr>
        <w:pStyle w:val="BodyText"/>
        <w:tabs>
          <w:tab w:val="left" w:pos="567"/>
        </w:tabs>
        <w:spacing w:line="360" w:lineRule="auto"/>
        <w:jc w:val="right"/>
        <w:rPr>
          <w:rFonts w:eastAsia="PMingLiU"/>
          <w:b/>
          <w:lang w:eastAsia="zh-CN"/>
        </w:rPr>
      </w:pPr>
    </w:p>
    <w:p w14:paraId="1AEB9815" w14:textId="77777777" w:rsidR="003A5A71" w:rsidRDefault="003A5A71" w:rsidP="005228EE">
      <w:pPr>
        <w:pStyle w:val="BodyText"/>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Body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Heading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TableGrid"/>
        <w:tblW w:w="0" w:type="auto"/>
        <w:tblLayout w:type="fixed"/>
        <w:tblLook w:val="04A0" w:firstRow="1" w:lastRow="0" w:firstColumn="1" w:lastColumn="0" w:noHBand="0" w:noVBand="1"/>
      </w:tblPr>
      <w:tblGrid>
        <w:gridCol w:w="534"/>
        <w:gridCol w:w="1559"/>
        <w:gridCol w:w="1417"/>
        <w:gridCol w:w="993"/>
        <w:gridCol w:w="992"/>
        <w:gridCol w:w="4819"/>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7318D55A" w:rsidR="003A5A71" w:rsidRPr="00DF0630" w:rsidRDefault="003A5A71" w:rsidP="004A731B">
            <w:pPr>
              <w:rPr>
                <w:i/>
                <w:iCs/>
                <w:noProof w:val="0"/>
                <w:lang w:val="en-US"/>
              </w:rPr>
            </w:pPr>
            <w:r w:rsidRPr="00DF0630">
              <w:rPr>
                <w:b/>
                <w:bCs/>
                <w:noProof w:val="0"/>
                <w:lang w:val="en-US"/>
              </w:rPr>
              <w:t>Obiectul achiziției:</w:t>
            </w:r>
            <w:r w:rsidRPr="00DF0630">
              <w:rPr>
                <w:i/>
                <w:iCs/>
                <w:noProof w:val="0"/>
                <w:lang w:val="en-US"/>
              </w:rPr>
              <w:t xml:space="preserve"> </w:t>
            </w:r>
            <w:r w:rsidR="00E83EF7" w:rsidRPr="00E83EF7">
              <w:rPr>
                <w:i/>
                <w:szCs w:val="26"/>
              </w:rPr>
              <w:t>Cartuşe pentru imprimante alb/negru/color/toner</w:t>
            </w:r>
            <w:r w:rsidR="00A61495">
              <w:rPr>
                <w:i/>
                <w:szCs w:val="26"/>
              </w:rPr>
              <w:t xml:space="preserve"> </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95A5C">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1559" w:type="dxa"/>
            <w:shd w:val="clear" w:color="auto" w:fill="D9D9D9" w:themeFill="background1" w:themeFillShade="D9"/>
          </w:tcPr>
          <w:p w14:paraId="6C8DAB19" w14:textId="77777777" w:rsidR="00E95A5C" w:rsidRDefault="0019311E" w:rsidP="008E4DC0">
            <w:pPr>
              <w:jc w:val="center"/>
              <w:rPr>
                <w:b/>
                <w:bCs/>
                <w:noProof w:val="0"/>
                <w:lang w:val="en-US"/>
              </w:rPr>
            </w:pPr>
            <w:r>
              <w:rPr>
                <w:b/>
                <w:bCs/>
                <w:noProof w:val="0"/>
                <w:lang w:val="en-US"/>
              </w:rPr>
              <w:t>Denumirea bunurilor/</w:t>
            </w:r>
          </w:p>
          <w:p w14:paraId="3430A646" w14:textId="230AB34F" w:rsidR="0019311E" w:rsidRPr="00332ECF" w:rsidRDefault="0019311E" w:rsidP="008E4DC0">
            <w:pPr>
              <w:jc w:val="center"/>
              <w:rPr>
                <w:b/>
                <w:bCs/>
                <w:noProof w:val="0"/>
                <w:lang w:val="en-US"/>
              </w:rPr>
            </w:pPr>
            <w:r>
              <w:rPr>
                <w:b/>
                <w:bCs/>
                <w:noProof w:val="0"/>
                <w:lang w:val="en-US"/>
              </w:rPr>
              <w:t>serviciilor</w:t>
            </w:r>
          </w:p>
        </w:tc>
        <w:tc>
          <w:tcPr>
            <w:tcW w:w="1417" w:type="dxa"/>
            <w:shd w:val="clear" w:color="auto" w:fill="D9D9D9" w:themeFill="background1" w:themeFillShade="D9"/>
          </w:tcPr>
          <w:p w14:paraId="743DB85F" w14:textId="77777777" w:rsidR="00E95A5C" w:rsidRDefault="0019311E" w:rsidP="008E4DC0">
            <w:pPr>
              <w:jc w:val="center"/>
              <w:rPr>
                <w:b/>
                <w:bCs/>
                <w:noProof w:val="0"/>
                <w:lang w:val="en-US"/>
              </w:rPr>
            </w:pPr>
            <w:r>
              <w:rPr>
                <w:b/>
                <w:bCs/>
                <w:noProof w:val="0"/>
                <w:lang w:val="en-US"/>
              </w:rPr>
              <w:t xml:space="preserve">Denumirea modelului </w:t>
            </w:r>
          </w:p>
          <w:p w14:paraId="601CD3A1" w14:textId="3E8E4D71" w:rsidR="0019311E" w:rsidRDefault="0019311E" w:rsidP="008E4DC0">
            <w:pPr>
              <w:jc w:val="center"/>
              <w:rPr>
                <w:b/>
                <w:bCs/>
                <w:noProof w:val="0"/>
                <w:lang w:val="en-US"/>
              </w:rPr>
            </w:pPr>
            <w:r>
              <w:rPr>
                <w:b/>
                <w:bCs/>
                <w:noProof w:val="0"/>
                <w:lang w:val="en-US"/>
              </w:rPr>
              <w:t>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993"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992" w:type="dxa"/>
            <w:shd w:val="clear" w:color="auto" w:fill="D9D9D9" w:themeFill="background1" w:themeFillShade="D9"/>
          </w:tcPr>
          <w:p w14:paraId="1AFE88D6" w14:textId="77777777" w:rsidR="00E95A5C" w:rsidRDefault="0019311E" w:rsidP="008E4DC0">
            <w:pPr>
              <w:jc w:val="center"/>
              <w:rPr>
                <w:b/>
                <w:bCs/>
                <w:noProof w:val="0"/>
                <w:lang w:val="en-US"/>
              </w:rPr>
            </w:pPr>
            <w:r>
              <w:rPr>
                <w:b/>
                <w:bCs/>
                <w:noProof w:val="0"/>
                <w:lang w:val="en-US"/>
              </w:rPr>
              <w:t>Produ</w:t>
            </w:r>
          </w:p>
          <w:p w14:paraId="5E526C9E" w14:textId="57D17EE9" w:rsidR="0019311E" w:rsidRDefault="0019311E" w:rsidP="008E4DC0">
            <w:pPr>
              <w:jc w:val="center"/>
              <w:rPr>
                <w:b/>
                <w:bCs/>
                <w:noProof w:val="0"/>
                <w:lang w:val="en-US"/>
              </w:rPr>
            </w:pPr>
            <w:r>
              <w:rPr>
                <w:b/>
                <w:bCs/>
                <w:noProof w:val="0"/>
                <w:lang w:val="en-US"/>
              </w:rPr>
              <w:t>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4819"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E95A5C">
        <w:tc>
          <w:tcPr>
            <w:tcW w:w="209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7"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3"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992"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819"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62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E83EF7" w14:paraId="7F826969" w14:textId="77777777" w:rsidTr="0017287B">
        <w:tc>
          <w:tcPr>
            <w:tcW w:w="534" w:type="dxa"/>
            <w:shd w:val="clear" w:color="auto" w:fill="FFFFFF" w:themeFill="background1"/>
          </w:tcPr>
          <w:p w14:paraId="48657E2B" w14:textId="5535AFFE" w:rsidR="00E83EF7" w:rsidRPr="00332ECF" w:rsidRDefault="00E83EF7" w:rsidP="008E4DC0">
            <w:pPr>
              <w:rPr>
                <w:b/>
                <w:bCs/>
                <w:noProof w:val="0"/>
                <w:lang w:val="en-US"/>
              </w:rPr>
            </w:pPr>
          </w:p>
        </w:tc>
        <w:tc>
          <w:tcPr>
            <w:tcW w:w="14818" w:type="dxa"/>
            <w:gridSpan w:val="7"/>
            <w:shd w:val="clear" w:color="auto" w:fill="FFFFFF" w:themeFill="background1"/>
          </w:tcPr>
          <w:p w14:paraId="6FA09BB5" w14:textId="3E008B5A" w:rsidR="00E83EF7" w:rsidRPr="00332ECF" w:rsidRDefault="00E83EF7" w:rsidP="00E83EF7">
            <w:pPr>
              <w:rPr>
                <w:b/>
                <w:bCs/>
                <w:noProof w:val="0"/>
                <w:lang w:val="en-US"/>
              </w:rPr>
            </w:pPr>
            <w:r>
              <w:rPr>
                <w:b/>
                <w:bCs/>
                <w:noProof w:val="0"/>
                <w:lang w:val="en-US"/>
              </w:rPr>
              <w:t xml:space="preserve">Bunuri: </w:t>
            </w:r>
            <w:r w:rsidRPr="00157976">
              <w:rPr>
                <w:b/>
                <w:iCs/>
                <w:szCs w:val="28"/>
              </w:rPr>
              <w:t>Cartuşe pentru imprimante  alb/negru/color/toner</w:t>
            </w:r>
          </w:p>
        </w:tc>
      </w:tr>
      <w:tr w:rsidR="003A78B8" w14:paraId="0DB6DFAD" w14:textId="77777777" w:rsidTr="00E95A5C">
        <w:trPr>
          <w:trHeight w:val="1258"/>
        </w:trPr>
        <w:tc>
          <w:tcPr>
            <w:tcW w:w="534"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1559" w:type="dxa"/>
            <w:shd w:val="clear" w:color="auto" w:fill="FFFFFF" w:themeFill="background1"/>
            <w:vAlign w:val="center"/>
          </w:tcPr>
          <w:p w14:paraId="5CF4AA0B" w14:textId="77777777" w:rsidR="003E6620" w:rsidRPr="003E6620" w:rsidRDefault="003E6620" w:rsidP="000F62A1">
            <w:pPr>
              <w:jc w:val="center"/>
              <w:rPr>
                <w:rFonts w:eastAsia="Calibri"/>
                <w:b/>
                <w:bCs/>
                <w:lang w:val="en-GB"/>
              </w:rPr>
            </w:pPr>
            <w:r w:rsidRPr="003E6620">
              <w:rPr>
                <w:rFonts w:eastAsia="Calibri"/>
                <w:b/>
                <w:bCs/>
                <w:lang w:val="en-GB"/>
              </w:rPr>
              <w:t>Lot nr. 1</w:t>
            </w:r>
          </w:p>
          <w:p w14:paraId="6936CF39" w14:textId="312C55EB" w:rsidR="003A78B8" w:rsidRPr="003A78B8" w:rsidRDefault="003E6620" w:rsidP="000F62A1">
            <w:pPr>
              <w:jc w:val="center"/>
              <w:rPr>
                <w:bCs/>
                <w:noProof w:val="0"/>
              </w:rPr>
            </w:pPr>
            <w:r w:rsidRPr="003E6620">
              <w:rPr>
                <w:rFonts w:eastAsia="Calibri"/>
                <w:bCs/>
                <w:lang w:val="en-GB"/>
              </w:rPr>
              <w:t>Set de cartușe cu toner de tip C-EXV45 pentru culori(Bk,C,M,Y)</w:t>
            </w:r>
          </w:p>
        </w:tc>
        <w:tc>
          <w:tcPr>
            <w:tcW w:w="1417"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993"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992"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4819" w:type="dxa"/>
            <w:shd w:val="clear" w:color="auto" w:fill="FFFFFF" w:themeFill="background1"/>
            <w:vAlign w:val="center"/>
          </w:tcPr>
          <w:p w14:paraId="17F1E064" w14:textId="77777777" w:rsidR="003E6620" w:rsidRPr="003E6620" w:rsidRDefault="003E6620" w:rsidP="003E6620">
            <w:pPr>
              <w:tabs>
                <w:tab w:val="left" w:pos="174"/>
              </w:tabs>
              <w:rPr>
                <w:lang w:val="en-GB"/>
              </w:rPr>
            </w:pPr>
            <w:r w:rsidRPr="003E6620">
              <w:rPr>
                <w:lang w:val="en-GB"/>
              </w:rPr>
              <w:t xml:space="preserve">Set de cartușe cu toner  de tip C EXV-45 patru culori (C;M;Y;Bk) original sau echivalent, </w:t>
            </w:r>
          </w:p>
          <w:p w14:paraId="353A1606" w14:textId="77777777" w:rsidR="003E6620" w:rsidRPr="003E6620" w:rsidRDefault="003E6620" w:rsidP="003E6620">
            <w:pPr>
              <w:tabs>
                <w:tab w:val="left" w:pos="174"/>
              </w:tabs>
              <w:rPr>
                <w:lang w:val="en-GB"/>
              </w:rPr>
            </w:pPr>
            <w:r w:rsidRPr="003E6620">
              <w:rPr>
                <w:lang w:val="en-GB"/>
              </w:rPr>
              <w:t>compatibil cu  imprimanta Canon IR ADV C7260.</w:t>
            </w:r>
          </w:p>
          <w:p w14:paraId="106BB8C7" w14:textId="77777777" w:rsidR="003E6620" w:rsidRPr="003E6620" w:rsidRDefault="003E6620" w:rsidP="003E6620">
            <w:pPr>
              <w:tabs>
                <w:tab w:val="left" w:pos="174"/>
              </w:tabs>
              <w:rPr>
                <w:lang w:val="en-GB"/>
              </w:rPr>
            </w:pPr>
            <w:r w:rsidRPr="003E6620">
              <w:rPr>
                <w:b/>
                <w:lang w:val="en-GB"/>
              </w:rPr>
              <w:t>Termen de garanție</w:t>
            </w:r>
            <w:r w:rsidRPr="003E6620">
              <w:rPr>
                <w:lang w:val="en-GB"/>
              </w:rPr>
              <w:t>: minim 3 luni.</w:t>
            </w:r>
          </w:p>
          <w:p w14:paraId="0F9C608B" w14:textId="77777777" w:rsidR="003E6620" w:rsidRPr="003E6620" w:rsidRDefault="003E6620" w:rsidP="003E6620">
            <w:pPr>
              <w:tabs>
                <w:tab w:val="left" w:pos="174"/>
              </w:tabs>
              <w:rPr>
                <w:lang w:val="en-GB"/>
              </w:rPr>
            </w:pPr>
            <w:r w:rsidRPr="003E6620">
              <w:rPr>
                <w:lang w:val="en-GB"/>
              </w:rPr>
              <w:t xml:space="preserve">Soluționarea cazurilor de garanție în termen de până la 30 de zile lucrătoare. </w:t>
            </w:r>
          </w:p>
          <w:p w14:paraId="201B7043" w14:textId="4256D338" w:rsidR="003A78B8" w:rsidRPr="003E6620" w:rsidRDefault="003A78B8" w:rsidP="00CC576D">
            <w:pPr>
              <w:tabs>
                <w:tab w:val="left" w:pos="174"/>
                <w:tab w:val="left" w:pos="1134"/>
              </w:tabs>
              <w:jc w:val="both"/>
              <w:rPr>
                <w:bCs/>
                <w:noProof w:val="0"/>
                <w:lang w:val="en-GB"/>
              </w:rPr>
            </w:pPr>
          </w:p>
        </w:tc>
        <w:tc>
          <w:tcPr>
            <w:tcW w:w="3620"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E83EF7" w14:paraId="201DC59C" w14:textId="77777777" w:rsidTr="00E95A5C">
        <w:trPr>
          <w:trHeight w:val="1258"/>
        </w:trPr>
        <w:tc>
          <w:tcPr>
            <w:tcW w:w="534" w:type="dxa"/>
            <w:shd w:val="clear" w:color="auto" w:fill="FFFFFF" w:themeFill="background1"/>
            <w:vAlign w:val="center"/>
          </w:tcPr>
          <w:p w14:paraId="32DFB79E" w14:textId="3132B050" w:rsidR="00E83EF7" w:rsidRDefault="00E83EF7" w:rsidP="003A78B8">
            <w:pPr>
              <w:rPr>
                <w:b/>
                <w:bCs/>
                <w:noProof w:val="0"/>
              </w:rPr>
            </w:pPr>
            <w:r>
              <w:rPr>
                <w:b/>
                <w:bCs/>
                <w:noProof w:val="0"/>
              </w:rPr>
              <w:t>2</w:t>
            </w:r>
          </w:p>
        </w:tc>
        <w:tc>
          <w:tcPr>
            <w:tcW w:w="1559" w:type="dxa"/>
            <w:shd w:val="clear" w:color="auto" w:fill="FFFFFF" w:themeFill="background1"/>
            <w:vAlign w:val="center"/>
          </w:tcPr>
          <w:p w14:paraId="4E733A05" w14:textId="77777777" w:rsidR="003E6620" w:rsidRPr="003E6620" w:rsidRDefault="003E6620" w:rsidP="000F62A1">
            <w:pPr>
              <w:jc w:val="center"/>
              <w:rPr>
                <w:rFonts w:eastAsia="Calibri"/>
                <w:b/>
                <w:noProof w:val="0"/>
                <w:color w:val="000000"/>
                <w:sz w:val="22"/>
                <w:szCs w:val="22"/>
                <w:lang w:val="en-US" w:eastAsia="ru-RU"/>
              </w:rPr>
            </w:pPr>
            <w:r w:rsidRPr="003E6620">
              <w:rPr>
                <w:rFonts w:eastAsia="Calibri"/>
                <w:b/>
                <w:noProof w:val="0"/>
                <w:color w:val="000000"/>
                <w:sz w:val="22"/>
                <w:szCs w:val="22"/>
                <w:lang w:val="en-US" w:eastAsia="ru-RU"/>
              </w:rPr>
              <w:t>Lot nr. 2</w:t>
            </w:r>
          </w:p>
          <w:p w14:paraId="4B93FE0B" w14:textId="3585A344" w:rsidR="00E83EF7" w:rsidRPr="00157976" w:rsidRDefault="003E6620" w:rsidP="000F62A1">
            <w:pPr>
              <w:widowControl w:val="0"/>
              <w:jc w:val="center"/>
              <w:rPr>
                <w:b/>
              </w:rPr>
            </w:pPr>
            <w:r w:rsidRPr="003E6620">
              <w:rPr>
                <w:rFonts w:eastAsia="Calibri"/>
                <w:noProof w:val="0"/>
                <w:color w:val="000000"/>
                <w:sz w:val="22"/>
                <w:szCs w:val="22"/>
                <w:lang w:val="en-GB" w:eastAsia="ru-RU"/>
              </w:rPr>
              <w:t xml:space="preserve">Cartuș cu toner negru de tip </w:t>
            </w:r>
            <w:r w:rsidRPr="003E6620">
              <w:rPr>
                <w:noProof w:val="0"/>
                <w:sz w:val="22"/>
                <w:szCs w:val="22"/>
                <w:lang w:val="en-GB" w:eastAsia="ru-RU"/>
              </w:rPr>
              <w:t>CB435/CE285/CRG-725</w:t>
            </w:r>
          </w:p>
        </w:tc>
        <w:tc>
          <w:tcPr>
            <w:tcW w:w="1417" w:type="dxa"/>
            <w:shd w:val="clear" w:color="auto" w:fill="FFFFFF" w:themeFill="background1"/>
            <w:vAlign w:val="center"/>
          </w:tcPr>
          <w:p w14:paraId="0785B71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2FCD2DE4"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D66636F"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12490860"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 xml:space="preserve">Cartuș universal cu toner negru de tip CB435/CE285/CRG-725, </w:t>
            </w:r>
          </w:p>
          <w:p w14:paraId="16D311D6"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compatibil pentru imprimante LBP/3010/LBP6030/HP LJ1005.</w:t>
            </w:r>
          </w:p>
          <w:p w14:paraId="3A5FF2BE"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 xml:space="preserve">Volum minim 2000 de pagini A4 cu completare 5%, </w:t>
            </w:r>
          </w:p>
          <w:p w14:paraId="0DF03F1D"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Nu trebuie să fie un cartuş universal compatibil cu o gamă largă de dispozitive (fără mecanism de ghidare mobil al cartuşului - cu ghidare fixată a cartușului).</w:t>
            </w:r>
          </w:p>
          <w:p w14:paraId="54B1F814" w14:textId="77777777" w:rsidR="003E6620" w:rsidRPr="003E6620" w:rsidRDefault="003E6620" w:rsidP="003E6620">
            <w:pPr>
              <w:rPr>
                <w:rFonts w:eastAsia="Calibri"/>
                <w:noProof w:val="0"/>
                <w:sz w:val="22"/>
                <w:szCs w:val="22"/>
                <w:lang w:val="en-GB" w:eastAsia="ru-RU"/>
              </w:rPr>
            </w:pPr>
          </w:p>
          <w:p w14:paraId="4A86E81D"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Cerințe tehnice minime obligatorii la calitatea imprimării</w:t>
            </w:r>
          </w:p>
          <w:p w14:paraId="34837A00"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vizualizarea clară a textului cu dimensiunea fontului MS Word de 3-24 puncte, fără denaturări sau omisiuni a imaginii;</w:t>
            </w:r>
          </w:p>
          <w:p w14:paraId="32EC2732"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imprimarea liniilor subțiri (de la 0,1 mm);</w:t>
            </w:r>
          </w:p>
          <w:p w14:paraId="28A870CC"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lipsa fundalului ,,străin”;</w:t>
            </w:r>
          </w:p>
          <w:p w14:paraId="60FC0E76"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absența defectelor de imprimare evidente, cum ar fi: puncte, linii, zone „murdare”, fundal ,,halo", etc.</w:t>
            </w:r>
          </w:p>
          <w:p w14:paraId="40C3A23A" w14:textId="77777777" w:rsidR="003E6620" w:rsidRPr="003E6620" w:rsidRDefault="003E6620" w:rsidP="003E6620">
            <w:pPr>
              <w:rPr>
                <w:rFonts w:eastAsia="Calibri"/>
                <w:noProof w:val="0"/>
                <w:sz w:val="22"/>
                <w:szCs w:val="22"/>
                <w:lang w:val="en-GB" w:eastAsia="ru-RU"/>
              </w:rPr>
            </w:pPr>
            <w:r w:rsidRPr="003E6620">
              <w:rPr>
                <w:rFonts w:eastAsia="Calibri"/>
                <w:noProof w:val="0"/>
                <w:sz w:val="22"/>
                <w:szCs w:val="22"/>
                <w:lang w:val="en-GB" w:eastAsia="ru-RU"/>
              </w:rPr>
              <w:t>-</w:t>
            </w:r>
            <w:r w:rsidRPr="003E6620">
              <w:rPr>
                <w:rFonts w:eastAsia="Calibri"/>
                <w:noProof w:val="0"/>
                <w:sz w:val="22"/>
                <w:szCs w:val="22"/>
                <w:lang w:val="en-GB" w:eastAsia="ru-RU"/>
              </w:rPr>
              <w:tab/>
              <w:t>Nici un semn de vărsarea tonerului.</w:t>
            </w:r>
          </w:p>
          <w:p w14:paraId="2C337159" w14:textId="77777777" w:rsidR="003E6620" w:rsidRPr="003E6620" w:rsidRDefault="003E6620" w:rsidP="003E6620">
            <w:pPr>
              <w:rPr>
                <w:rFonts w:eastAsia="Calibri"/>
                <w:noProof w:val="0"/>
                <w:sz w:val="22"/>
                <w:szCs w:val="22"/>
                <w:lang w:val="en-GB" w:eastAsia="ru-RU"/>
              </w:rPr>
            </w:pPr>
            <w:r w:rsidRPr="003E6620">
              <w:rPr>
                <w:rFonts w:eastAsia="Calibri"/>
                <w:b/>
                <w:noProof w:val="0"/>
                <w:sz w:val="22"/>
                <w:szCs w:val="22"/>
                <w:lang w:val="en-GB" w:eastAsia="ru-RU"/>
              </w:rPr>
              <w:t>Termen de garanție</w:t>
            </w:r>
            <w:r w:rsidRPr="003E6620">
              <w:rPr>
                <w:rFonts w:eastAsia="Calibri"/>
                <w:noProof w:val="0"/>
                <w:sz w:val="22"/>
                <w:szCs w:val="22"/>
                <w:lang w:val="en-GB" w:eastAsia="ru-RU"/>
              </w:rPr>
              <w:t>: minim 3 luni.</w:t>
            </w:r>
          </w:p>
          <w:p w14:paraId="0C0190D7" w14:textId="4C903AD9" w:rsidR="00E83EF7" w:rsidRPr="00CC576D" w:rsidRDefault="003E6620" w:rsidP="003E6620">
            <w:pPr>
              <w:rPr>
                <w:rFonts w:eastAsia="Calibri"/>
                <w:i/>
                <w:noProof w:val="0"/>
                <w:sz w:val="22"/>
                <w:szCs w:val="22"/>
                <w:lang w:eastAsia="ru-RU"/>
              </w:rPr>
            </w:pPr>
            <w:r w:rsidRPr="003E6620">
              <w:rPr>
                <w:rFonts w:eastAsia="Calibri"/>
                <w:noProof w:val="0"/>
                <w:sz w:val="22"/>
                <w:szCs w:val="22"/>
                <w:lang w:val="en-GB" w:eastAsia="ru-RU"/>
              </w:rPr>
              <w:t>Soluționarea cazurilor de garanție în termen de până la 30 de zile lucrătoare.</w:t>
            </w:r>
          </w:p>
        </w:tc>
        <w:tc>
          <w:tcPr>
            <w:tcW w:w="3620" w:type="dxa"/>
            <w:shd w:val="clear" w:color="auto" w:fill="FFFFFF" w:themeFill="background1"/>
          </w:tcPr>
          <w:p w14:paraId="331E30CB" w14:textId="77777777" w:rsidR="00E83EF7" w:rsidRPr="00E66C47" w:rsidRDefault="00E83EF7" w:rsidP="003A78B8">
            <w:pPr>
              <w:rPr>
                <w:b/>
                <w:bCs/>
                <w:noProof w:val="0"/>
              </w:rPr>
            </w:pPr>
          </w:p>
        </w:tc>
        <w:tc>
          <w:tcPr>
            <w:tcW w:w="1418" w:type="dxa"/>
            <w:shd w:val="clear" w:color="auto" w:fill="FFFFFF" w:themeFill="background1"/>
          </w:tcPr>
          <w:p w14:paraId="2842A76D" w14:textId="77777777" w:rsidR="00E83EF7" w:rsidRPr="00E66C47" w:rsidRDefault="00E83EF7" w:rsidP="003A78B8">
            <w:pPr>
              <w:rPr>
                <w:b/>
                <w:bCs/>
                <w:noProof w:val="0"/>
              </w:rPr>
            </w:pPr>
          </w:p>
        </w:tc>
      </w:tr>
      <w:tr w:rsidR="00742710" w14:paraId="546F279D" w14:textId="77777777" w:rsidTr="009B3008">
        <w:trPr>
          <w:trHeight w:val="418"/>
        </w:trPr>
        <w:tc>
          <w:tcPr>
            <w:tcW w:w="534" w:type="dxa"/>
            <w:shd w:val="clear" w:color="auto" w:fill="FFFFFF" w:themeFill="background1"/>
            <w:vAlign w:val="center"/>
          </w:tcPr>
          <w:p w14:paraId="08337064" w14:textId="474F98C3" w:rsidR="00742710" w:rsidRDefault="00742710" w:rsidP="00742710">
            <w:pPr>
              <w:rPr>
                <w:b/>
                <w:bCs/>
                <w:noProof w:val="0"/>
              </w:rPr>
            </w:pPr>
            <w:r>
              <w:rPr>
                <w:b/>
                <w:bCs/>
                <w:noProof w:val="0"/>
              </w:rPr>
              <w:t>3</w:t>
            </w:r>
          </w:p>
        </w:tc>
        <w:tc>
          <w:tcPr>
            <w:tcW w:w="1559" w:type="dxa"/>
            <w:tcBorders>
              <w:top w:val="single" w:sz="4" w:space="0" w:color="auto"/>
              <w:left w:val="single" w:sz="4" w:space="0" w:color="auto"/>
              <w:bottom w:val="single" w:sz="4" w:space="0" w:color="auto"/>
              <w:right w:val="single" w:sz="4" w:space="0" w:color="auto"/>
            </w:tcBorders>
            <w:vAlign w:val="center"/>
          </w:tcPr>
          <w:p w14:paraId="2A834083" w14:textId="77777777" w:rsidR="00C463B0" w:rsidRPr="00C463B0" w:rsidRDefault="00C463B0" w:rsidP="000F62A1">
            <w:pPr>
              <w:widowControl w:val="0"/>
              <w:jc w:val="center"/>
              <w:rPr>
                <w:b/>
                <w:lang w:val="en-US"/>
              </w:rPr>
            </w:pPr>
            <w:r w:rsidRPr="00C463B0">
              <w:rPr>
                <w:b/>
                <w:lang w:val="en-US"/>
              </w:rPr>
              <w:t>Lot nr. 3</w:t>
            </w:r>
          </w:p>
          <w:p w14:paraId="386B674C" w14:textId="084EB3DD" w:rsidR="00742710" w:rsidRPr="00157976" w:rsidRDefault="00C463B0" w:rsidP="000F62A1">
            <w:pPr>
              <w:widowControl w:val="0"/>
              <w:jc w:val="center"/>
              <w:rPr>
                <w:b/>
              </w:rPr>
            </w:pPr>
            <w:r w:rsidRPr="00C463B0">
              <w:rPr>
                <w:lang w:val="en-GB"/>
              </w:rPr>
              <w:t>Cartuș cu toner negru  de tip CRG-057H/CF259X</w:t>
            </w:r>
          </w:p>
        </w:tc>
        <w:tc>
          <w:tcPr>
            <w:tcW w:w="1417" w:type="dxa"/>
            <w:shd w:val="clear" w:color="auto" w:fill="FFFFFF" w:themeFill="background1"/>
            <w:vAlign w:val="center"/>
          </w:tcPr>
          <w:p w14:paraId="0B66A694" w14:textId="77777777" w:rsidR="00742710" w:rsidRPr="0057786C" w:rsidRDefault="00742710" w:rsidP="00742710">
            <w:pPr>
              <w:jc w:val="center"/>
              <w:rPr>
                <w:b/>
                <w:bCs/>
                <w:noProof w:val="0"/>
              </w:rPr>
            </w:pPr>
          </w:p>
        </w:tc>
        <w:tc>
          <w:tcPr>
            <w:tcW w:w="993" w:type="dxa"/>
            <w:shd w:val="clear" w:color="auto" w:fill="FFFFFF" w:themeFill="background1"/>
            <w:vAlign w:val="center"/>
          </w:tcPr>
          <w:p w14:paraId="7C1138AE"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3BB85EE7"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2B1D88C7" w14:textId="4E686039" w:rsidR="00C463B0" w:rsidRDefault="00C463B0" w:rsidP="00742710">
            <w:pPr>
              <w:jc w:val="both"/>
            </w:pPr>
          </w:p>
          <w:p w14:paraId="15403F27" w14:textId="0A4874AD" w:rsidR="00C463B0" w:rsidRDefault="00C463B0" w:rsidP="00C463B0"/>
          <w:p w14:paraId="75E42B5C" w14:textId="77777777" w:rsidR="00C463B0" w:rsidRPr="00C463B0" w:rsidRDefault="00C463B0" w:rsidP="00C463B0">
            <w:pPr>
              <w:rPr>
                <w:lang w:val="en-GB"/>
              </w:rPr>
            </w:pPr>
            <w:r w:rsidRPr="00C463B0">
              <w:rPr>
                <w:bCs/>
                <w:lang w:val="en-GB"/>
              </w:rPr>
              <w:t xml:space="preserve">Cartuș universal  cu toner negru de tip </w:t>
            </w:r>
            <w:r w:rsidRPr="00C463B0">
              <w:rPr>
                <w:lang w:val="en-GB"/>
              </w:rPr>
              <w:t xml:space="preserve">CRG-057H/CF259X, </w:t>
            </w:r>
          </w:p>
          <w:p w14:paraId="4D605DAF" w14:textId="77777777" w:rsidR="00C463B0" w:rsidRPr="00C463B0" w:rsidRDefault="00C463B0" w:rsidP="00C463B0">
            <w:pPr>
              <w:rPr>
                <w:lang w:val="en-GB"/>
              </w:rPr>
            </w:pPr>
            <w:r w:rsidRPr="00C463B0">
              <w:rPr>
                <w:bCs/>
                <w:lang w:val="en-GB"/>
              </w:rPr>
              <w:t xml:space="preserve">compatibil pentru imprimante </w:t>
            </w:r>
            <w:r w:rsidRPr="00C463B0">
              <w:rPr>
                <w:lang w:val="en-GB"/>
              </w:rPr>
              <w:t>MF443/LBP236/HP LJ Pro 404</w:t>
            </w:r>
          </w:p>
          <w:p w14:paraId="04F6E6C2" w14:textId="77777777" w:rsidR="00C463B0" w:rsidRPr="00C463B0" w:rsidRDefault="00C463B0" w:rsidP="00C463B0">
            <w:pPr>
              <w:rPr>
                <w:lang w:val="en-GB"/>
              </w:rPr>
            </w:pPr>
            <w:r w:rsidRPr="00C463B0">
              <w:rPr>
                <w:lang w:val="en-GB"/>
              </w:rPr>
              <w:t>Volumul mărit, minim 9900 de pagini A4 cu completarea 5%</w:t>
            </w:r>
          </w:p>
          <w:p w14:paraId="0EFF4E56" w14:textId="77777777" w:rsidR="00C463B0" w:rsidRPr="00C463B0" w:rsidRDefault="00C463B0" w:rsidP="00C463B0">
            <w:pPr>
              <w:rPr>
                <w:lang w:val="en-GB"/>
              </w:rPr>
            </w:pPr>
            <w:r w:rsidRPr="00C463B0">
              <w:rPr>
                <w:lang w:val="en-GB"/>
              </w:rPr>
              <w:t>Nu trebuie să fie un cartuş universal compatibil cu o gamă largă de dispozitive (fără mecanism de ghidare mobil al cartuşului - cu ghidare fixată a cartușului).</w:t>
            </w:r>
          </w:p>
          <w:p w14:paraId="736CF302" w14:textId="77777777" w:rsidR="00C463B0" w:rsidRPr="00C463B0" w:rsidRDefault="00C463B0" w:rsidP="00C463B0">
            <w:pPr>
              <w:rPr>
                <w:lang w:val="en-GB"/>
              </w:rPr>
            </w:pPr>
          </w:p>
          <w:p w14:paraId="35B395A7" w14:textId="77777777" w:rsidR="00C463B0" w:rsidRPr="00C463B0" w:rsidRDefault="00C463B0" w:rsidP="00C463B0">
            <w:pPr>
              <w:rPr>
                <w:lang w:val="en-GB"/>
              </w:rPr>
            </w:pPr>
            <w:r w:rsidRPr="00C463B0">
              <w:rPr>
                <w:lang w:val="en-GB"/>
              </w:rPr>
              <w:t>Cerințe tehnice minime obligatorii la calitatea imprimării:</w:t>
            </w:r>
          </w:p>
          <w:p w14:paraId="4581004F" w14:textId="77777777" w:rsidR="00C463B0" w:rsidRPr="00C463B0" w:rsidRDefault="00C463B0" w:rsidP="00C463B0">
            <w:pPr>
              <w:rPr>
                <w:lang w:val="en-GB"/>
              </w:rPr>
            </w:pPr>
            <w:r w:rsidRPr="00C463B0">
              <w:rPr>
                <w:lang w:val="en-GB"/>
              </w:rPr>
              <w:t>-</w:t>
            </w:r>
            <w:r w:rsidRPr="00C463B0">
              <w:rPr>
                <w:lang w:val="en-GB"/>
              </w:rPr>
              <w:tab/>
              <w:t>vizualizarea clară a textului cu dimensiunea fontului MS Word de 3-24 puncte, fără denaturări sau omisiuni a imaginii;</w:t>
            </w:r>
          </w:p>
          <w:p w14:paraId="00F5ABF9" w14:textId="77777777" w:rsidR="00C463B0" w:rsidRPr="00C463B0" w:rsidRDefault="00C463B0" w:rsidP="00C463B0">
            <w:pPr>
              <w:rPr>
                <w:lang w:val="en-GB"/>
              </w:rPr>
            </w:pPr>
            <w:r w:rsidRPr="00C463B0">
              <w:rPr>
                <w:lang w:val="en-GB"/>
              </w:rPr>
              <w:t>-</w:t>
            </w:r>
            <w:r w:rsidRPr="00C463B0">
              <w:rPr>
                <w:lang w:val="en-GB"/>
              </w:rPr>
              <w:tab/>
              <w:t>imprimarea liniilor subțiri (de la 0,1 mm);</w:t>
            </w:r>
          </w:p>
          <w:p w14:paraId="6BD317B1" w14:textId="77777777" w:rsidR="00C463B0" w:rsidRPr="00C463B0" w:rsidRDefault="00C463B0" w:rsidP="00C463B0">
            <w:pPr>
              <w:rPr>
                <w:lang w:val="en-GB"/>
              </w:rPr>
            </w:pPr>
            <w:r w:rsidRPr="00C463B0">
              <w:rPr>
                <w:lang w:val="en-GB"/>
              </w:rPr>
              <w:t>-</w:t>
            </w:r>
            <w:r w:rsidRPr="00C463B0">
              <w:rPr>
                <w:lang w:val="en-GB"/>
              </w:rPr>
              <w:tab/>
              <w:t>lipsa fundalului ,,străin”;</w:t>
            </w:r>
          </w:p>
          <w:p w14:paraId="1C40CFE6" w14:textId="77777777" w:rsidR="00C463B0" w:rsidRPr="00C463B0" w:rsidRDefault="00C463B0" w:rsidP="00C463B0">
            <w:pPr>
              <w:rPr>
                <w:lang w:val="en-GB"/>
              </w:rPr>
            </w:pPr>
            <w:r w:rsidRPr="00C463B0">
              <w:rPr>
                <w:lang w:val="en-GB"/>
              </w:rPr>
              <w:t>-</w:t>
            </w:r>
            <w:r w:rsidRPr="00C463B0">
              <w:rPr>
                <w:lang w:val="en-GB"/>
              </w:rPr>
              <w:tab/>
              <w:t>absența defectelor de imprimare evidente, cum ar fi: puncte, linii, zone „murdare”, fundal ,,halo", etc.</w:t>
            </w:r>
          </w:p>
          <w:p w14:paraId="7D746D76" w14:textId="77777777" w:rsidR="00C463B0" w:rsidRPr="00C463B0" w:rsidRDefault="00C463B0" w:rsidP="00C463B0">
            <w:pPr>
              <w:rPr>
                <w:lang w:val="en-GB"/>
              </w:rPr>
            </w:pPr>
            <w:r w:rsidRPr="00C463B0">
              <w:rPr>
                <w:lang w:val="en-GB"/>
              </w:rPr>
              <w:t>-</w:t>
            </w:r>
            <w:r w:rsidRPr="00C463B0">
              <w:rPr>
                <w:lang w:val="en-GB"/>
              </w:rPr>
              <w:tab/>
              <w:t>Nici un semn de vărsarea tonerului.</w:t>
            </w:r>
          </w:p>
          <w:p w14:paraId="76984FEF" w14:textId="77777777" w:rsidR="00C463B0" w:rsidRPr="00C463B0" w:rsidRDefault="00C463B0" w:rsidP="00C463B0">
            <w:pPr>
              <w:rPr>
                <w:bCs/>
                <w:lang w:val="en-GB"/>
              </w:rPr>
            </w:pPr>
            <w:r w:rsidRPr="00C463B0">
              <w:rPr>
                <w:lang w:val="en-GB"/>
              </w:rPr>
              <w:t xml:space="preserve">Termen de garanție: </w:t>
            </w:r>
            <w:r w:rsidRPr="00C463B0">
              <w:rPr>
                <w:bCs/>
                <w:lang w:val="en-GB"/>
              </w:rPr>
              <w:t>minim 3 luni.</w:t>
            </w:r>
          </w:p>
          <w:p w14:paraId="4C3F7EA2" w14:textId="77777777" w:rsidR="00C463B0" w:rsidRPr="00C463B0" w:rsidRDefault="00C463B0" w:rsidP="00C463B0">
            <w:pPr>
              <w:rPr>
                <w:bCs/>
                <w:lang w:val="en-GB"/>
              </w:rPr>
            </w:pPr>
            <w:r w:rsidRPr="00C463B0">
              <w:rPr>
                <w:bCs/>
                <w:lang w:val="en-GB"/>
              </w:rPr>
              <w:t xml:space="preserve">Soluționarea cazurilor de garanție în termen de până la 30 de zile lucrătoare.  </w:t>
            </w:r>
          </w:p>
          <w:p w14:paraId="18B0BF28" w14:textId="77777777" w:rsidR="00742710" w:rsidRPr="00C463B0" w:rsidRDefault="00742710" w:rsidP="00C463B0">
            <w:pPr>
              <w:rPr>
                <w:lang w:val="en-GB"/>
              </w:rPr>
            </w:pPr>
          </w:p>
        </w:tc>
        <w:tc>
          <w:tcPr>
            <w:tcW w:w="3620" w:type="dxa"/>
            <w:shd w:val="clear" w:color="auto" w:fill="FFFFFF" w:themeFill="background1"/>
          </w:tcPr>
          <w:p w14:paraId="2715115D" w14:textId="77777777" w:rsidR="00742710" w:rsidRPr="00E66C47" w:rsidRDefault="00742710" w:rsidP="00742710">
            <w:pPr>
              <w:rPr>
                <w:b/>
                <w:bCs/>
                <w:noProof w:val="0"/>
              </w:rPr>
            </w:pPr>
          </w:p>
        </w:tc>
        <w:tc>
          <w:tcPr>
            <w:tcW w:w="1418" w:type="dxa"/>
            <w:shd w:val="clear" w:color="auto" w:fill="FFFFFF" w:themeFill="background1"/>
          </w:tcPr>
          <w:p w14:paraId="6E47D2CE" w14:textId="77777777" w:rsidR="00742710" w:rsidRPr="00E66C47" w:rsidRDefault="00742710" w:rsidP="00742710">
            <w:pPr>
              <w:rPr>
                <w:b/>
                <w:bCs/>
                <w:noProof w:val="0"/>
              </w:rPr>
            </w:pPr>
          </w:p>
        </w:tc>
      </w:tr>
      <w:tr w:rsidR="00742710" w14:paraId="3C291F50" w14:textId="77777777" w:rsidTr="009B3008">
        <w:trPr>
          <w:trHeight w:val="1258"/>
        </w:trPr>
        <w:tc>
          <w:tcPr>
            <w:tcW w:w="534" w:type="dxa"/>
            <w:shd w:val="clear" w:color="auto" w:fill="FFFFFF" w:themeFill="background1"/>
            <w:vAlign w:val="center"/>
          </w:tcPr>
          <w:p w14:paraId="24CC3BA7" w14:textId="10A30334" w:rsidR="00742710" w:rsidRDefault="00742710" w:rsidP="00742710">
            <w:pPr>
              <w:rPr>
                <w:b/>
                <w:bCs/>
                <w:noProof w:val="0"/>
              </w:rPr>
            </w:pPr>
            <w:r>
              <w:rPr>
                <w:b/>
                <w:bCs/>
                <w:noProof w:val="0"/>
              </w:rPr>
              <w:t>4</w:t>
            </w:r>
          </w:p>
        </w:tc>
        <w:tc>
          <w:tcPr>
            <w:tcW w:w="1559" w:type="dxa"/>
            <w:tcBorders>
              <w:top w:val="single" w:sz="4" w:space="0" w:color="auto"/>
              <w:left w:val="single" w:sz="4" w:space="0" w:color="auto"/>
              <w:bottom w:val="single" w:sz="4" w:space="0" w:color="auto"/>
              <w:right w:val="single" w:sz="4" w:space="0" w:color="auto"/>
            </w:tcBorders>
            <w:vAlign w:val="center"/>
          </w:tcPr>
          <w:p w14:paraId="4CDAD33F" w14:textId="77777777" w:rsidR="00C463B0" w:rsidRPr="00C463B0" w:rsidRDefault="00C463B0" w:rsidP="000F62A1">
            <w:pPr>
              <w:jc w:val="center"/>
              <w:rPr>
                <w:rFonts w:eastAsia="Calibri"/>
                <w:b/>
                <w:noProof w:val="0"/>
                <w:color w:val="000000"/>
                <w:sz w:val="22"/>
                <w:szCs w:val="22"/>
                <w:lang w:val="en-US" w:eastAsia="ru-RU"/>
              </w:rPr>
            </w:pPr>
            <w:r w:rsidRPr="00C463B0">
              <w:rPr>
                <w:rFonts w:eastAsia="Calibri"/>
                <w:b/>
                <w:noProof w:val="0"/>
                <w:color w:val="000000"/>
                <w:sz w:val="22"/>
                <w:szCs w:val="22"/>
                <w:lang w:val="en-US" w:eastAsia="ru-RU"/>
              </w:rPr>
              <w:t>Lot nr. 4</w:t>
            </w:r>
          </w:p>
          <w:p w14:paraId="4A19483D" w14:textId="07BCF25C" w:rsidR="00742710" w:rsidRPr="00157976" w:rsidRDefault="00C463B0" w:rsidP="000F62A1">
            <w:pPr>
              <w:widowControl w:val="0"/>
              <w:jc w:val="center"/>
              <w:rPr>
                <w:b/>
              </w:rPr>
            </w:pPr>
            <w:r w:rsidRPr="00C463B0">
              <w:rPr>
                <w:rFonts w:eastAsia="Calibri"/>
                <w:noProof w:val="0"/>
                <w:color w:val="000000"/>
                <w:sz w:val="22"/>
                <w:szCs w:val="22"/>
                <w:lang w:val="en-GB" w:eastAsia="ru-RU"/>
              </w:rPr>
              <w:t>Cartuș  cu cern</w:t>
            </w:r>
            <w:r w:rsidR="00C94925">
              <w:rPr>
                <w:rFonts w:eastAsia="Calibri"/>
                <w:noProof w:val="0"/>
                <w:color w:val="000000"/>
                <w:sz w:val="22"/>
                <w:szCs w:val="22"/>
                <w:lang w:val="en-GB" w:eastAsia="ru-RU"/>
              </w:rPr>
              <w:t>eala galbenă de tip Canon GI-41</w:t>
            </w:r>
            <w:r w:rsidRPr="00C463B0">
              <w:rPr>
                <w:rFonts w:eastAsia="Calibri"/>
                <w:noProof w:val="0"/>
                <w:color w:val="000000"/>
                <w:sz w:val="22"/>
                <w:szCs w:val="22"/>
                <w:lang w:val="en-GB" w:eastAsia="ru-RU"/>
              </w:rPr>
              <w:t xml:space="preserve"> Y</w:t>
            </w:r>
          </w:p>
        </w:tc>
        <w:tc>
          <w:tcPr>
            <w:tcW w:w="1417" w:type="dxa"/>
            <w:shd w:val="clear" w:color="auto" w:fill="FFFFFF" w:themeFill="background1"/>
            <w:vAlign w:val="center"/>
          </w:tcPr>
          <w:p w14:paraId="46F52C71" w14:textId="77777777" w:rsidR="00742710" w:rsidRPr="00332ECF" w:rsidRDefault="00742710" w:rsidP="00742710">
            <w:pPr>
              <w:jc w:val="center"/>
              <w:rPr>
                <w:b/>
                <w:bCs/>
                <w:noProof w:val="0"/>
                <w:lang w:val="en-US"/>
              </w:rPr>
            </w:pPr>
          </w:p>
        </w:tc>
        <w:tc>
          <w:tcPr>
            <w:tcW w:w="993" w:type="dxa"/>
            <w:shd w:val="clear" w:color="auto" w:fill="FFFFFF" w:themeFill="background1"/>
            <w:vAlign w:val="center"/>
          </w:tcPr>
          <w:p w14:paraId="46B6D48D"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6F04F578"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2C49EB0A" w14:textId="66057C7A" w:rsidR="00C463B0" w:rsidRDefault="00C463B0" w:rsidP="00742710">
            <w:pPr>
              <w:widowControl w:val="0"/>
              <w:jc w:val="both"/>
              <w:rPr>
                <w:rFonts w:eastAsiaTheme="minorEastAsia"/>
                <w:bCs/>
                <w:lang w:eastAsia="ro-RO"/>
              </w:rPr>
            </w:pPr>
          </w:p>
          <w:p w14:paraId="3DFCBB39" w14:textId="04837C86" w:rsidR="00C463B0" w:rsidRPr="00C463B0" w:rsidRDefault="00C463B0" w:rsidP="00C463B0">
            <w:pPr>
              <w:rPr>
                <w:sz w:val="22"/>
                <w:szCs w:val="22"/>
                <w:lang w:val="en-GB" w:eastAsia="ro-RO"/>
              </w:rPr>
            </w:pPr>
            <w:r w:rsidRPr="00C463B0">
              <w:rPr>
                <w:sz w:val="22"/>
                <w:szCs w:val="22"/>
                <w:lang w:val="en-GB" w:eastAsia="ro-RO"/>
              </w:rPr>
              <w:t xml:space="preserve">Cartuș cu cerneala </w:t>
            </w:r>
            <w:r w:rsidRPr="00C463B0">
              <w:rPr>
                <w:bCs/>
                <w:sz w:val="22"/>
                <w:szCs w:val="22"/>
                <w:lang w:val="en-GB" w:eastAsia="ro-RO"/>
              </w:rPr>
              <w:t xml:space="preserve">galbenă (yellow) </w:t>
            </w:r>
            <w:r w:rsidR="00C94925">
              <w:rPr>
                <w:sz w:val="22"/>
                <w:szCs w:val="22"/>
                <w:lang w:val="en-GB" w:eastAsia="ro-RO"/>
              </w:rPr>
              <w:t>Canon GI-41</w:t>
            </w:r>
            <w:r w:rsidRPr="00C463B0">
              <w:rPr>
                <w:sz w:val="22"/>
                <w:szCs w:val="22"/>
                <w:lang w:val="en-GB" w:eastAsia="ro-RO"/>
              </w:rPr>
              <w:t xml:space="preserve"> Y original sau echivalent, compatibil pentru imprimante Canon Pixma G1420/G2420/G2460/G3420/G3460 </w:t>
            </w:r>
          </w:p>
          <w:p w14:paraId="23A756FF" w14:textId="77777777" w:rsidR="00C463B0" w:rsidRPr="00C463B0" w:rsidRDefault="00C463B0" w:rsidP="00C463B0">
            <w:pPr>
              <w:ind w:firstLine="708"/>
              <w:rPr>
                <w:sz w:val="22"/>
                <w:szCs w:val="22"/>
                <w:lang w:val="en-GB" w:eastAsia="ro-RO"/>
              </w:rPr>
            </w:pPr>
            <w:r w:rsidRPr="00C463B0">
              <w:rPr>
                <w:sz w:val="22"/>
                <w:szCs w:val="22"/>
                <w:lang w:val="en-GB" w:eastAsia="ro-RO"/>
              </w:rPr>
              <w:t>Volumul (ml): 60-72</w:t>
            </w:r>
          </w:p>
          <w:p w14:paraId="65C12D95" w14:textId="77777777" w:rsidR="00C463B0" w:rsidRPr="00C463B0" w:rsidRDefault="00C463B0" w:rsidP="00C463B0">
            <w:pPr>
              <w:ind w:firstLine="708"/>
              <w:rPr>
                <w:sz w:val="22"/>
                <w:szCs w:val="22"/>
                <w:lang w:val="en-GB" w:eastAsia="ro-RO"/>
              </w:rPr>
            </w:pPr>
            <w:r w:rsidRPr="00C463B0">
              <w:rPr>
                <w:sz w:val="22"/>
                <w:szCs w:val="22"/>
                <w:lang w:val="en-GB" w:eastAsia="ro-RO"/>
              </w:rPr>
              <w:t>Termen de garanție: minim 3 luni.</w:t>
            </w:r>
          </w:p>
          <w:p w14:paraId="3EFE88C4" w14:textId="77777777" w:rsidR="00C463B0" w:rsidRPr="00C463B0" w:rsidRDefault="00C463B0" w:rsidP="00C463B0">
            <w:pPr>
              <w:ind w:firstLine="708"/>
              <w:rPr>
                <w:sz w:val="22"/>
                <w:szCs w:val="22"/>
                <w:lang w:val="en-GB" w:eastAsia="ro-RO"/>
              </w:rPr>
            </w:pPr>
            <w:r w:rsidRPr="00C463B0">
              <w:rPr>
                <w:sz w:val="22"/>
                <w:szCs w:val="22"/>
                <w:lang w:val="en-GB" w:eastAsia="ro-RO"/>
              </w:rPr>
              <w:t>Soluționarea cazurilor de garanție în termen de până la 30 de zile lucrătoare.</w:t>
            </w:r>
          </w:p>
          <w:p w14:paraId="2AEC83D3" w14:textId="65643C61" w:rsidR="00742710" w:rsidRPr="00C463B0" w:rsidRDefault="00742710" w:rsidP="00C463B0">
            <w:pPr>
              <w:tabs>
                <w:tab w:val="left" w:pos="1514"/>
              </w:tabs>
              <w:rPr>
                <w:rFonts w:eastAsiaTheme="minorEastAsia"/>
                <w:lang w:val="en-GB" w:eastAsia="ro-RO"/>
              </w:rPr>
            </w:pPr>
          </w:p>
        </w:tc>
        <w:tc>
          <w:tcPr>
            <w:tcW w:w="3620" w:type="dxa"/>
            <w:shd w:val="clear" w:color="auto" w:fill="FFFFFF" w:themeFill="background1"/>
          </w:tcPr>
          <w:p w14:paraId="2ACAAE95" w14:textId="77777777" w:rsidR="00742710" w:rsidRPr="00E66C47" w:rsidRDefault="00742710" w:rsidP="00742710">
            <w:pPr>
              <w:rPr>
                <w:b/>
                <w:bCs/>
                <w:noProof w:val="0"/>
              </w:rPr>
            </w:pPr>
          </w:p>
        </w:tc>
        <w:tc>
          <w:tcPr>
            <w:tcW w:w="1418" w:type="dxa"/>
            <w:shd w:val="clear" w:color="auto" w:fill="FFFFFF" w:themeFill="background1"/>
          </w:tcPr>
          <w:p w14:paraId="3C985CB3" w14:textId="77777777" w:rsidR="00742710" w:rsidRPr="00E66C47" w:rsidRDefault="00742710" w:rsidP="00742710">
            <w:pPr>
              <w:rPr>
                <w:b/>
                <w:bCs/>
                <w:noProof w:val="0"/>
              </w:rPr>
            </w:pPr>
          </w:p>
        </w:tc>
      </w:tr>
      <w:tr w:rsidR="00742710" w14:paraId="3911CAF4" w14:textId="77777777" w:rsidTr="009B3008">
        <w:trPr>
          <w:trHeight w:val="1258"/>
        </w:trPr>
        <w:tc>
          <w:tcPr>
            <w:tcW w:w="534" w:type="dxa"/>
            <w:shd w:val="clear" w:color="auto" w:fill="FFFFFF" w:themeFill="background1"/>
            <w:vAlign w:val="center"/>
          </w:tcPr>
          <w:p w14:paraId="78E6CAE8" w14:textId="7AA3D7A4" w:rsidR="00742710" w:rsidRDefault="00742710" w:rsidP="00742710">
            <w:pPr>
              <w:rPr>
                <w:b/>
                <w:bCs/>
                <w:noProof w:val="0"/>
              </w:rPr>
            </w:pPr>
            <w:r>
              <w:rPr>
                <w:b/>
                <w:bCs/>
                <w:noProof w:val="0"/>
              </w:rPr>
              <w:t>5</w:t>
            </w:r>
          </w:p>
        </w:tc>
        <w:tc>
          <w:tcPr>
            <w:tcW w:w="1559" w:type="dxa"/>
            <w:tcBorders>
              <w:top w:val="single" w:sz="4" w:space="0" w:color="auto"/>
              <w:left w:val="single" w:sz="4" w:space="0" w:color="auto"/>
              <w:bottom w:val="single" w:sz="4" w:space="0" w:color="auto"/>
              <w:right w:val="single" w:sz="4" w:space="0" w:color="auto"/>
            </w:tcBorders>
            <w:vAlign w:val="center"/>
          </w:tcPr>
          <w:p w14:paraId="22E6DF1D" w14:textId="77777777" w:rsidR="0044599A" w:rsidRPr="0044599A" w:rsidRDefault="0044599A" w:rsidP="000F62A1">
            <w:pPr>
              <w:widowControl w:val="0"/>
              <w:jc w:val="center"/>
              <w:rPr>
                <w:b/>
                <w:lang w:val="en-US"/>
              </w:rPr>
            </w:pPr>
            <w:r w:rsidRPr="0044599A">
              <w:rPr>
                <w:b/>
                <w:lang w:val="en-US"/>
              </w:rPr>
              <w:t>Lot nr. 5</w:t>
            </w:r>
          </w:p>
          <w:p w14:paraId="49030DE8" w14:textId="0E0A2FAF" w:rsidR="00742710" w:rsidRPr="00157976" w:rsidRDefault="0044599A" w:rsidP="000F62A1">
            <w:pPr>
              <w:widowControl w:val="0"/>
              <w:jc w:val="center"/>
              <w:rPr>
                <w:b/>
              </w:rPr>
            </w:pPr>
            <w:r w:rsidRPr="0044599A">
              <w:rPr>
                <w:lang w:val="en-GB"/>
              </w:rPr>
              <w:t>Cartuș cu cerneală neagră Epson T266</w:t>
            </w:r>
          </w:p>
        </w:tc>
        <w:tc>
          <w:tcPr>
            <w:tcW w:w="1417" w:type="dxa"/>
            <w:shd w:val="clear" w:color="auto" w:fill="FFFFFF" w:themeFill="background1"/>
            <w:vAlign w:val="center"/>
          </w:tcPr>
          <w:p w14:paraId="15395F37" w14:textId="77777777" w:rsidR="00742710" w:rsidRPr="00332ECF" w:rsidRDefault="00742710" w:rsidP="00742710">
            <w:pPr>
              <w:jc w:val="center"/>
              <w:rPr>
                <w:b/>
                <w:bCs/>
                <w:noProof w:val="0"/>
                <w:lang w:val="en-US"/>
              </w:rPr>
            </w:pPr>
          </w:p>
        </w:tc>
        <w:tc>
          <w:tcPr>
            <w:tcW w:w="993" w:type="dxa"/>
            <w:shd w:val="clear" w:color="auto" w:fill="FFFFFF" w:themeFill="background1"/>
            <w:vAlign w:val="center"/>
          </w:tcPr>
          <w:p w14:paraId="550683F7" w14:textId="77777777" w:rsidR="00742710" w:rsidRPr="00332ECF" w:rsidRDefault="00742710" w:rsidP="00742710">
            <w:pPr>
              <w:jc w:val="center"/>
              <w:rPr>
                <w:b/>
                <w:bCs/>
                <w:noProof w:val="0"/>
                <w:lang w:val="en-US"/>
              </w:rPr>
            </w:pPr>
          </w:p>
        </w:tc>
        <w:tc>
          <w:tcPr>
            <w:tcW w:w="992" w:type="dxa"/>
            <w:shd w:val="clear" w:color="auto" w:fill="FFFFFF" w:themeFill="background1"/>
            <w:vAlign w:val="center"/>
          </w:tcPr>
          <w:p w14:paraId="76018367" w14:textId="77777777" w:rsidR="00742710" w:rsidRPr="00332ECF" w:rsidRDefault="00742710" w:rsidP="00742710">
            <w:pPr>
              <w:jc w:val="center"/>
              <w:rPr>
                <w:b/>
                <w:bCs/>
                <w:noProof w:val="0"/>
                <w:lang w:val="en-US"/>
              </w:rPr>
            </w:pPr>
          </w:p>
        </w:tc>
        <w:tc>
          <w:tcPr>
            <w:tcW w:w="4819" w:type="dxa"/>
            <w:tcBorders>
              <w:top w:val="single" w:sz="4" w:space="0" w:color="auto"/>
              <w:left w:val="single" w:sz="4" w:space="0" w:color="auto"/>
              <w:bottom w:val="single" w:sz="4" w:space="0" w:color="auto"/>
              <w:right w:val="single" w:sz="4" w:space="0" w:color="auto"/>
            </w:tcBorders>
          </w:tcPr>
          <w:p w14:paraId="331AFD1B" w14:textId="697F2636" w:rsidR="0044599A" w:rsidRDefault="0044599A" w:rsidP="00BF1641">
            <w:pPr>
              <w:rPr>
                <w:rFonts w:eastAsiaTheme="minorEastAsia"/>
                <w:bCs/>
                <w:lang w:eastAsia="ro-RO"/>
              </w:rPr>
            </w:pPr>
          </w:p>
          <w:p w14:paraId="77FDB3A3" w14:textId="247CAF4C" w:rsidR="0044599A" w:rsidRPr="0044599A" w:rsidRDefault="0044599A" w:rsidP="0044599A">
            <w:pPr>
              <w:rPr>
                <w:lang w:eastAsia="ro-RO"/>
              </w:rPr>
            </w:pPr>
            <w:r w:rsidRPr="0044599A">
              <w:rPr>
                <w:lang w:eastAsia="ro-RO"/>
              </w:rPr>
              <w:t>Cartuș cu cerneala neagră pe baza de pigment, original sau echivalent, compatibil cu imprimanta Epson WF100</w:t>
            </w:r>
          </w:p>
          <w:p w14:paraId="5AE17D2F" w14:textId="77777777" w:rsidR="0044599A" w:rsidRPr="0044599A" w:rsidRDefault="0044599A" w:rsidP="0044599A">
            <w:pPr>
              <w:rPr>
                <w:lang w:eastAsia="ro-RO"/>
              </w:rPr>
            </w:pPr>
            <w:r w:rsidRPr="0044599A">
              <w:rPr>
                <w:lang w:eastAsia="ro-RO"/>
              </w:rPr>
              <w:t>Volumul minim 5,9 ml</w:t>
            </w:r>
          </w:p>
          <w:p w14:paraId="178C4F6A" w14:textId="77777777" w:rsidR="0044599A" w:rsidRPr="0044599A" w:rsidRDefault="0044599A" w:rsidP="0044599A">
            <w:pPr>
              <w:rPr>
                <w:lang w:eastAsia="ro-RO"/>
              </w:rPr>
            </w:pPr>
            <w:r w:rsidRPr="0044599A">
              <w:rPr>
                <w:lang w:eastAsia="ro-RO"/>
              </w:rPr>
              <w:t>Termen de garanție: minim 3 luni.</w:t>
            </w:r>
          </w:p>
          <w:p w14:paraId="7CCF5917" w14:textId="77777777" w:rsidR="0044599A" w:rsidRPr="0044599A" w:rsidRDefault="0044599A" w:rsidP="0044599A">
            <w:pPr>
              <w:rPr>
                <w:lang w:eastAsia="ro-RO"/>
              </w:rPr>
            </w:pPr>
            <w:r w:rsidRPr="0044599A">
              <w:rPr>
                <w:lang w:eastAsia="ro-RO"/>
              </w:rPr>
              <w:t>Soluționarea cazurilor de garanție în termen de până la 30 de zile lucrătoare.</w:t>
            </w:r>
          </w:p>
          <w:p w14:paraId="39965B87" w14:textId="6C0359CD" w:rsidR="00742710" w:rsidRPr="0044599A" w:rsidRDefault="00742710" w:rsidP="0044599A">
            <w:pPr>
              <w:tabs>
                <w:tab w:val="left" w:pos="1465"/>
              </w:tabs>
              <w:rPr>
                <w:rFonts w:eastAsiaTheme="minorEastAsia"/>
                <w:lang w:eastAsia="ro-RO"/>
              </w:rPr>
            </w:pPr>
          </w:p>
        </w:tc>
        <w:tc>
          <w:tcPr>
            <w:tcW w:w="3620" w:type="dxa"/>
            <w:shd w:val="clear" w:color="auto" w:fill="FFFFFF" w:themeFill="background1"/>
          </w:tcPr>
          <w:p w14:paraId="2D6CC3DC" w14:textId="77777777" w:rsidR="00742710" w:rsidRPr="00E66C47" w:rsidRDefault="00742710" w:rsidP="00742710">
            <w:pPr>
              <w:rPr>
                <w:b/>
                <w:bCs/>
                <w:noProof w:val="0"/>
              </w:rPr>
            </w:pPr>
          </w:p>
        </w:tc>
        <w:tc>
          <w:tcPr>
            <w:tcW w:w="1418" w:type="dxa"/>
            <w:shd w:val="clear" w:color="auto" w:fill="FFFFFF" w:themeFill="background1"/>
          </w:tcPr>
          <w:p w14:paraId="40A29A9A" w14:textId="77777777" w:rsidR="00742710" w:rsidRPr="00E66C47" w:rsidRDefault="00742710" w:rsidP="00742710">
            <w:pPr>
              <w:rPr>
                <w:b/>
                <w:bCs/>
                <w:noProof w:val="0"/>
              </w:rPr>
            </w:pPr>
          </w:p>
        </w:tc>
      </w:tr>
      <w:tr w:rsidR="00E83EF7" w14:paraId="16801475" w14:textId="77777777" w:rsidTr="00E95A5C">
        <w:trPr>
          <w:trHeight w:val="1258"/>
        </w:trPr>
        <w:tc>
          <w:tcPr>
            <w:tcW w:w="534" w:type="dxa"/>
            <w:shd w:val="clear" w:color="auto" w:fill="FFFFFF" w:themeFill="background1"/>
            <w:vAlign w:val="center"/>
          </w:tcPr>
          <w:p w14:paraId="151149CA" w14:textId="4A9D9004" w:rsidR="00E83EF7" w:rsidRDefault="00E83EF7" w:rsidP="003A78B8">
            <w:pPr>
              <w:rPr>
                <w:b/>
                <w:bCs/>
                <w:noProof w:val="0"/>
              </w:rPr>
            </w:pPr>
            <w:r>
              <w:rPr>
                <w:b/>
                <w:bCs/>
                <w:noProof w:val="0"/>
              </w:rPr>
              <w:t>6</w:t>
            </w:r>
          </w:p>
        </w:tc>
        <w:tc>
          <w:tcPr>
            <w:tcW w:w="1559" w:type="dxa"/>
            <w:shd w:val="clear" w:color="auto" w:fill="FFFFFF" w:themeFill="background1"/>
            <w:vAlign w:val="center"/>
          </w:tcPr>
          <w:p w14:paraId="6764B1F1" w14:textId="77777777" w:rsidR="0044599A" w:rsidRPr="00672F24" w:rsidRDefault="0044599A" w:rsidP="000F62A1">
            <w:pPr>
              <w:widowControl w:val="0"/>
              <w:jc w:val="center"/>
              <w:rPr>
                <w:b/>
                <w:lang w:val="en-US"/>
              </w:rPr>
            </w:pPr>
            <w:r w:rsidRPr="00672F24">
              <w:rPr>
                <w:b/>
                <w:lang w:val="en-US"/>
              </w:rPr>
              <w:t>Lot nr. 6</w:t>
            </w:r>
          </w:p>
          <w:p w14:paraId="1D0B6A9B" w14:textId="77777777" w:rsidR="0044599A" w:rsidRPr="00672F24" w:rsidRDefault="0044599A" w:rsidP="000F62A1">
            <w:pPr>
              <w:widowControl w:val="0"/>
              <w:jc w:val="center"/>
              <w:rPr>
                <w:lang w:val="en-US"/>
              </w:rPr>
            </w:pPr>
            <w:r w:rsidRPr="00672F24">
              <w:rPr>
                <w:lang w:val="en-US"/>
              </w:rPr>
              <w:t>Cartuș de cerneală Epson T267</w:t>
            </w:r>
          </w:p>
          <w:p w14:paraId="534883B4" w14:textId="5A05800B" w:rsidR="00E83EF7" w:rsidRPr="00742710" w:rsidRDefault="0044599A" w:rsidP="000F62A1">
            <w:pPr>
              <w:widowControl w:val="0"/>
              <w:jc w:val="center"/>
            </w:pPr>
            <w:r w:rsidRPr="00672F24">
              <w:rPr>
                <w:lang w:val="en-GB"/>
              </w:rPr>
              <w:t>Tri-Color C/M/Y</w:t>
            </w:r>
          </w:p>
        </w:tc>
        <w:tc>
          <w:tcPr>
            <w:tcW w:w="1417" w:type="dxa"/>
            <w:shd w:val="clear" w:color="auto" w:fill="FFFFFF" w:themeFill="background1"/>
            <w:vAlign w:val="center"/>
          </w:tcPr>
          <w:p w14:paraId="1FF16882"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0B430E15"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268000B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711AFF65" w14:textId="77777777" w:rsidR="0044599A" w:rsidRPr="00672F24" w:rsidRDefault="0044599A" w:rsidP="0044599A">
            <w:pPr>
              <w:rPr>
                <w:noProof w:val="0"/>
                <w:sz w:val="22"/>
                <w:szCs w:val="22"/>
                <w:lang w:val="en-GB" w:eastAsia="ru-RU"/>
              </w:rPr>
            </w:pPr>
            <w:r w:rsidRPr="00672F24">
              <w:rPr>
                <w:noProof w:val="0"/>
                <w:sz w:val="22"/>
                <w:szCs w:val="22"/>
                <w:lang w:val="en-GB" w:eastAsia="ru-RU"/>
              </w:rPr>
              <w:t>Cartuș cu cerneala tri-color (C/M/Y) ,</w:t>
            </w:r>
          </w:p>
          <w:p w14:paraId="33C4B077" w14:textId="77777777" w:rsidR="0044599A" w:rsidRPr="00672F24" w:rsidRDefault="0044599A" w:rsidP="0044599A">
            <w:pPr>
              <w:rPr>
                <w:noProof w:val="0"/>
                <w:sz w:val="22"/>
                <w:szCs w:val="22"/>
                <w:lang w:val="en-GB" w:eastAsia="ru-RU"/>
              </w:rPr>
            </w:pPr>
            <w:r w:rsidRPr="00672F24">
              <w:rPr>
                <w:noProof w:val="0"/>
                <w:sz w:val="22"/>
                <w:szCs w:val="22"/>
                <w:lang w:val="en-GB" w:eastAsia="ru-RU"/>
              </w:rPr>
              <w:t>culori pe baza de pigment, original sau echivalent,</w:t>
            </w:r>
          </w:p>
          <w:p w14:paraId="1BB298EE" w14:textId="77777777" w:rsidR="0044599A" w:rsidRPr="00672F24" w:rsidRDefault="0044599A" w:rsidP="0044599A">
            <w:pPr>
              <w:rPr>
                <w:noProof w:val="0"/>
                <w:sz w:val="22"/>
                <w:szCs w:val="22"/>
                <w:lang w:val="en-GB" w:eastAsia="ru-RU"/>
              </w:rPr>
            </w:pPr>
            <w:r w:rsidRPr="00672F24">
              <w:rPr>
                <w:noProof w:val="0"/>
                <w:sz w:val="22"/>
                <w:szCs w:val="22"/>
                <w:lang w:val="en-GB" w:eastAsia="ru-RU"/>
              </w:rPr>
              <w:t>compatibil cu imprimanta Epson WF100</w:t>
            </w:r>
          </w:p>
          <w:p w14:paraId="2DA191D1" w14:textId="77777777" w:rsidR="0044599A" w:rsidRPr="00672F24" w:rsidRDefault="0044599A" w:rsidP="0044599A">
            <w:pPr>
              <w:rPr>
                <w:noProof w:val="0"/>
                <w:sz w:val="22"/>
                <w:szCs w:val="22"/>
                <w:lang w:val="en-GB" w:eastAsia="ru-RU"/>
              </w:rPr>
            </w:pPr>
            <w:r w:rsidRPr="00672F24">
              <w:rPr>
                <w:noProof w:val="0"/>
                <w:sz w:val="22"/>
                <w:szCs w:val="22"/>
                <w:lang w:val="en-GB" w:eastAsia="ru-RU"/>
              </w:rPr>
              <w:t>Volumul minim 6,6 ml</w:t>
            </w:r>
          </w:p>
          <w:p w14:paraId="2A63D0F9" w14:textId="77777777" w:rsidR="0044599A" w:rsidRPr="00672F24" w:rsidRDefault="0044599A" w:rsidP="0044599A">
            <w:pPr>
              <w:rPr>
                <w:noProof w:val="0"/>
                <w:sz w:val="22"/>
                <w:szCs w:val="22"/>
                <w:lang w:val="en-GB" w:eastAsia="ru-RU"/>
              </w:rPr>
            </w:pPr>
            <w:r w:rsidRPr="00672F24">
              <w:rPr>
                <w:noProof w:val="0"/>
                <w:sz w:val="22"/>
                <w:szCs w:val="22"/>
                <w:lang w:val="en-GB" w:eastAsia="ru-RU"/>
              </w:rPr>
              <w:t>Termen de garanție: minim 3 luni.</w:t>
            </w:r>
          </w:p>
          <w:p w14:paraId="5254B653" w14:textId="77777777" w:rsidR="0044599A" w:rsidRPr="00672F24" w:rsidRDefault="0044599A" w:rsidP="0044599A">
            <w:pPr>
              <w:rPr>
                <w:noProof w:val="0"/>
                <w:sz w:val="22"/>
                <w:szCs w:val="22"/>
                <w:lang w:val="en-GB" w:eastAsia="ru-RU"/>
              </w:rPr>
            </w:pPr>
            <w:r w:rsidRPr="00672F24">
              <w:rPr>
                <w:noProof w:val="0"/>
                <w:sz w:val="22"/>
                <w:szCs w:val="22"/>
                <w:lang w:val="en-GB" w:eastAsia="ru-RU"/>
              </w:rPr>
              <w:t>Soluționarea cazurilor de garanție în termen de până la 30 de zile lucrătoare.</w:t>
            </w:r>
          </w:p>
          <w:p w14:paraId="17A83217" w14:textId="18CB93A7" w:rsidR="00E83EF7" w:rsidRPr="0044599A" w:rsidRDefault="00E83EF7" w:rsidP="00742710">
            <w:pPr>
              <w:jc w:val="both"/>
              <w:rPr>
                <w:lang w:val="en-GB"/>
              </w:rPr>
            </w:pPr>
          </w:p>
        </w:tc>
        <w:tc>
          <w:tcPr>
            <w:tcW w:w="3620" w:type="dxa"/>
            <w:shd w:val="clear" w:color="auto" w:fill="FFFFFF" w:themeFill="background1"/>
          </w:tcPr>
          <w:p w14:paraId="2A966C61" w14:textId="77777777" w:rsidR="00E83EF7" w:rsidRPr="00E66C47" w:rsidRDefault="00E83EF7" w:rsidP="003A78B8">
            <w:pPr>
              <w:rPr>
                <w:b/>
                <w:bCs/>
                <w:noProof w:val="0"/>
              </w:rPr>
            </w:pPr>
          </w:p>
        </w:tc>
        <w:tc>
          <w:tcPr>
            <w:tcW w:w="1418" w:type="dxa"/>
            <w:shd w:val="clear" w:color="auto" w:fill="FFFFFF" w:themeFill="background1"/>
          </w:tcPr>
          <w:p w14:paraId="67C89EC7" w14:textId="77777777" w:rsidR="00E83EF7" w:rsidRPr="00E66C47" w:rsidRDefault="00E83EF7" w:rsidP="003A78B8">
            <w:pPr>
              <w:rPr>
                <w:b/>
                <w:bCs/>
                <w:noProof w:val="0"/>
              </w:rPr>
            </w:pPr>
          </w:p>
        </w:tc>
      </w:tr>
      <w:tr w:rsidR="00E83EF7" w14:paraId="10DF2CB7" w14:textId="77777777" w:rsidTr="00EC4D10">
        <w:trPr>
          <w:trHeight w:val="2400"/>
        </w:trPr>
        <w:tc>
          <w:tcPr>
            <w:tcW w:w="534" w:type="dxa"/>
            <w:shd w:val="clear" w:color="auto" w:fill="FFFFFF" w:themeFill="background1"/>
            <w:vAlign w:val="center"/>
          </w:tcPr>
          <w:p w14:paraId="30A5769E" w14:textId="5CC3308F" w:rsidR="00E83EF7" w:rsidRDefault="00E83EF7" w:rsidP="003A78B8">
            <w:pPr>
              <w:rPr>
                <w:b/>
                <w:bCs/>
                <w:noProof w:val="0"/>
              </w:rPr>
            </w:pPr>
            <w:r>
              <w:rPr>
                <w:b/>
                <w:bCs/>
                <w:noProof w:val="0"/>
              </w:rPr>
              <w:t>7</w:t>
            </w:r>
          </w:p>
        </w:tc>
        <w:tc>
          <w:tcPr>
            <w:tcW w:w="1559" w:type="dxa"/>
            <w:shd w:val="clear" w:color="auto" w:fill="FFFFFF" w:themeFill="background1"/>
            <w:vAlign w:val="center"/>
          </w:tcPr>
          <w:p w14:paraId="656DA0BF" w14:textId="77777777" w:rsidR="0044599A" w:rsidRPr="007A157E" w:rsidRDefault="0044599A" w:rsidP="00EC4D10">
            <w:pPr>
              <w:jc w:val="center"/>
              <w:rPr>
                <w:rFonts w:eastAsia="Calibri"/>
                <w:b/>
                <w:noProof w:val="0"/>
                <w:color w:val="000000"/>
                <w:sz w:val="22"/>
                <w:szCs w:val="22"/>
                <w:lang w:val="en-US" w:eastAsia="ru-RU"/>
              </w:rPr>
            </w:pPr>
            <w:r w:rsidRPr="007A157E">
              <w:rPr>
                <w:rFonts w:eastAsia="Calibri"/>
                <w:b/>
                <w:noProof w:val="0"/>
                <w:color w:val="000000"/>
                <w:sz w:val="22"/>
                <w:szCs w:val="22"/>
                <w:lang w:val="en-US" w:eastAsia="ru-RU"/>
              </w:rPr>
              <w:t>Lot nr. 7</w:t>
            </w:r>
          </w:p>
          <w:p w14:paraId="56C4641D" w14:textId="39BCBC71" w:rsidR="00E83EF7" w:rsidRPr="00B64A55" w:rsidRDefault="0044599A" w:rsidP="00EC4D10">
            <w:pPr>
              <w:widowControl w:val="0"/>
              <w:jc w:val="center"/>
            </w:pPr>
            <w:r w:rsidRPr="00672F24">
              <w:rPr>
                <w:rFonts w:eastAsia="Calibri"/>
                <w:noProof w:val="0"/>
                <w:color w:val="000000"/>
                <w:sz w:val="22"/>
                <w:szCs w:val="22"/>
                <w:lang w:val="en-GB" w:eastAsia="ru-RU"/>
              </w:rPr>
              <w:t>Rezervor de deșeuri pentru cerneala Epson WF-100 T2950 (C13T295000) (Maintenance Box)</w:t>
            </w:r>
          </w:p>
        </w:tc>
        <w:tc>
          <w:tcPr>
            <w:tcW w:w="1417" w:type="dxa"/>
            <w:shd w:val="clear" w:color="auto" w:fill="FFFFFF" w:themeFill="background1"/>
            <w:vAlign w:val="center"/>
          </w:tcPr>
          <w:p w14:paraId="474188C6"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3828DE69"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12E92AC1"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5CA0E29B" w14:textId="77777777" w:rsidR="0044599A" w:rsidRPr="0044599A" w:rsidRDefault="0044599A" w:rsidP="0044599A">
            <w:pPr>
              <w:widowControl w:val="0"/>
              <w:jc w:val="both"/>
              <w:rPr>
                <w:rFonts w:eastAsiaTheme="minorEastAsia"/>
                <w:bCs/>
                <w:lang w:val="en-GB" w:eastAsia="ro-RO"/>
              </w:rPr>
            </w:pPr>
            <w:r w:rsidRPr="0044599A">
              <w:rPr>
                <w:rFonts w:eastAsiaTheme="minorEastAsia"/>
                <w:bCs/>
                <w:lang w:val="en-GB" w:eastAsia="ro-RO"/>
              </w:rPr>
              <w:t>Rezervor de deșeuri pentru cerneala Epson WF-100 T2950 (C13T295000) (Maintenance Box),</w:t>
            </w:r>
            <w:r w:rsidRPr="0044599A">
              <w:rPr>
                <w:rFonts w:eastAsiaTheme="minorEastAsia"/>
                <w:bCs/>
                <w:lang w:val="en-US" w:eastAsia="ro-RO"/>
              </w:rPr>
              <w:t xml:space="preserve"> </w:t>
            </w:r>
            <w:r w:rsidRPr="0044599A">
              <w:rPr>
                <w:rFonts w:eastAsiaTheme="minorEastAsia"/>
                <w:bCs/>
                <w:lang w:val="en-GB" w:eastAsia="ro-RO"/>
              </w:rPr>
              <w:t>original sau echivalent,</w:t>
            </w:r>
          </w:p>
          <w:p w14:paraId="24BD579F" w14:textId="77777777" w:rsidR="00E83EF7" w:rsidRDefault="0044599A" w:rsidP="0044599A">
            <w:pPr>
              <w:widowControl w:val="0"/>
              <w:jc w:val="both"/>
              <w:rPr>
                <w:rFonts w:eastAsiaTheme="minorEastAsia"/>
                <w:bCs/>
                <w:lang w:val="en-GB" w:eastAsia="ro-RO"/>
              </w:rPr>
            </w:pPr>
            <w:r w:rsidRPr="0044599A">
              <w:rPr>
                <w:rFonts w:eastAsiaTheme="minorEastAsia"/>
                <w:bCs/>
                <w:lang w:val="en-GB" w:eastAsia="ro-RO"/>
              </w:rPr>
              <w:t>compatibil cu imprimanta Epson WF-100</w:t>
            </w:r>
          </w:p>
          <w:p w14:paraId="635E2BD8" w14:textId="77777777" w:rsidR="006C67B6" w:rsidRPr="006C67B6" w:rsidRDefault="006C67B6" w:rsidP="006C67B6">
            <w:pPr>
              <w:widowControl w:val="0"/>
              <w:jc w:val="both"/>
              <w:rPr>
                <w:rFonts w:eastAsiaTheme="minorEastAsia"/>
                <w:bCs/>
                <w:lang w:eastAsia="ro-RO"/>
              </w:rPr>
            </w:pPr>
            <w:r w:rsidRPr="006C67B6">
              <w:rPr>
                <w:rFonts w:eastAsiaTheme="minorEastAsia"/>
                <w:bCs/>
                <w:lang w:eastAsia="ro-RO"/>
              </w:rPr>
              <w:t>Termen de garanție: minim 3 luni.</w:t>
            </w:r>
          </w:p>
          <w:p w14:paraId="1619E1F7" w14:textId="2EC4F295" w:rsidR="006C67B6" w:rsidRPr="00742710" w:rsidRDefault="006C67B6" w:rsidP="006C67B6">
            <w:pPr>
              <w:widowControl w:val="0"/>
              <w:jc w:val="both"/>
              <w:rPr>
                <w:rFonts w:eastAsiaTheme="minorEastAsia"/>
                <w:bCs/>
                <w:lang w:eastAsia="ro-RO"/>
              </w:rPr>
            </w:pPr>
            <w:r w:rsidRPr="006C67B6">
              <w:rPr>
                <w:rFonts w:eastAsiaTheme="minorEastAsia"/>
                <w:bCs/>
                <w:lang w:eastAsia="ro-RO"/>
              </w:rPr>
              <w:t>Soluționarea cazurilor de garanție în termen de până la 30 de zile lucrătoare.</w:t>
            </w:r>
          </w:p>
        </w:tc>
        <w:tc>
          <w:tcPr>
            <w:tcW w:w="3620" w:type="dxa"/>
            <w:shd w:val="clear" w:color="auto" w:fill="FFFFFF" w:themeFill="background1"/>
          </w:tcPr>
          <w:p w14:paraId="79FE8EE1" w14:textId="77777777" w:rsidR="00E83EF7" w:rsidRPr="00E66C47" w:rsidRDefault="00E83EF7" w:rsidP="003A78B8">
            <w:pPr>
              <w:rPr>
                <w:b/>
                <w:bCs/>
                <w:noProof w:val="0"/>
              </w:rPr>
            </w:pPr>
          </w:p>
        </w:tc>
        <w:tc>
          <w:tcPr>
            <w:tcW w:w="1418" w:type="dxa"/>
            <w:shd w:val="clear" w:color="auto" w:fill="FFFFFF" w:themeFill="background1"/>
          </w:tcPr>
          <w:p w14:paraId="35BC38E3" w14:textId="77777777" w:rsidR="00E83EF7" w:rsidRPr="00E66C47" w:rsidRDefault="00E83EF7" w:rsidP="003A78B8">
            <w:pPr>
              <w:rPr>
                <w:b/>
                <w:bCs/>
                <w:noProof w:val="0"/>
              </w:rPr>
            </w:pPr>
          </w:p>
        </w:tc>
      </w:tr>
    </w:tbl>
    <w:p w14:paraId="098C5B30" w14:textId="77777777" w:rsidR="008325FB" w:rsidRDefault="008325FB" w:rsidP="003A5A71">
      <w:pPr>
        <w:rPr>
          <w:noProof w:val="0"/>
          <w:lang w:val="en-US"/>
        </w:rPr>
      </w:pPr>
    </w:p>
    <w:p w14:paraId="67A71B5F" w14:textId="643CBF86"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39D1CE5" w14:textId="77777777" w:rsidR="008325FB" w:rsidRDefault="008325FB" w:rsidP="003A5A71">
      <w:pPr>
        <w:rPr>
          <w:noProof w:val="0"/>
          <w:lang w:val="en-US"/>
        </w:rPr>
      </w:pPr>
    </w:p>
    <w:p w14:paraId="61F6413C" w14:textId="65B45E93"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Body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789A0851" w14:textId="415DBAA8" w:rsidR="002819C1" w:rsidRPr="00AD19B4" w:rsidRDefault="003A5A71" w:rsidP="00AD19B4">
      <w:pPr>
        <w:pStyle w:val="Heading2"/>
        <w:rPr>
          <w:sz w:val="28"/>
          <w:szCs w:val="28"/>
          <w:lang w:eastAsia="ru-RU"/>
        </w:rPr>
      </w:pPr>
      <w:r w:rsidRPr="00F35102">
        <w:rPr>
          <w:sz w:val="28"/>
          <w:szCs w:val="28"/>
          <w:lang w:eastAsia="ru-RU"/>
        </w:rPr>
        <w:t>Specificații de preț</w:t>
      </w:r>
    </w:p>
    <w:p w14:paraId="1BFC3060" w14:textId="77777777" w:rsidR="002819C1" w:rsidRPr="002819C1" w:rsidRDefault="002819C1" w:rsidP="002819C1">
      <w:pPr>
        <w:rPr>
          <w:lang w:eastAsia="ru-RU"/>
        </w:rPr>
      </w:pP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TableGrid"/>
        <w:tblW w:w="15168" w:type="dxa"/>
        <w:tblInd w:w="-318" w:type="dxa"/>
        <w:tblLayout w:type="fixed"/>
        <w:tblLook w:val="04A0" w:firstRow="1" w:lastRow="0" w:firstColumn="1" w:lastColumn="0" w:noHBand="0" w:noVBand="1"/>
      </w:tblPr>
      <w:tblGrid>
        <w:gridCol w:w="852"/>
        <w:gridCol w:w="3827"/>
        <w:gridCol w:w="850"/>
        <w:gridCol w:w="709"/>
        <w:gridCol w:w="1134"/>
        <w:gridCol w:w="992"/>
        <w:gridCol w:w="993"/>
        <w:gridCol w:w="992"/>
        <w:gridCol w:w="2835"/>
        <w:gridCol w:w="1984"/>
      </w:tblGrid>
      <w:tr w:rsidR="003A5A71" w14:paraId="6A6718EB" w14:textId="77777777" w:rsidTr="00B43510">
        <w:tc>
          <w:tcPr>
            <w:tcW w:w="15168"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B43510">
        <w:tc>
          <w:tcPr>
            <w:tcW w:w="15168" w:type="dxa"/>
            <w:gridSpan w:val="10"/>
            <w:tcBorders>
              <w:bottom w:val="single" w:sz="4" w:space="0" w:color="auto"/>
            </w:tcBorders>
            <w:shd w:val="clear" w:color="auto" w:fill="D9D9D9" w:themeFill="background1" w:themeFillShade="D9"/>
          </w:tcPr>
          <w:p w14:paraId="1033DC65" w14:textId="0DAF7BF5" w:rsidR="00617232" w:rsidRPr="00DF0630" w:rsidRDefault="00DF0630" w:rsidP="002B2A78">
            <w:pPr>
              <w:rPr>
                <w:rFonts w:eastAsia="Calibri"/>
                <w:b/>
                <w:bCs/>
                <w:i/>
              </w:rPr>
            </w:pPr>
            <w:r w:rsidRPr="00DF0630">
              <w:rPr>
                <w:b/>
                <w:bCs/>
                <w:noProof w:val="0"/>
                <w:lang w:val="en-US"/>
              </w:rPr>
              <w:t>Obiectul achiziției</w:t>
            </w:r>
            <w:r w:rsidR="0099438A" w:rsidRPr="005D3678">
              <w:rPr>
                <w:rFonts w:eastAsia="SimSun"/>
                <w:i/>
                <w:iCs/>
                <w:lang w:eastAsia="ru-RU"/>
              </w:rPr>
              <w:t xml:space="preserve"> </w:t>
            </w:r>
            <w:r w:rsidR="0017287B" w:rsidRPr="0017287B">
              <w:rPr>
                <w:i/>
                <w:szCs w:val="26"/>
              </w:rPr>
              <w:t>Cartuşe pentru imprimante  alb/negru/color/toner</w:t>
            </w:r>
            <w:r w:rsidR="00A61495">
              <w:rPr>
                <w:i/>
                <w:szCs w:val="26"/>
              </w:rPr>
              <w:t xml:space="preserve"> </w:t>
            </w:r>
          </w:p>
        </w:tc>
      </w:tr>
      <w:tr w:rsidR="00F643FF" w14:paraId="0C5EA892" w14:textId="77777777" w:rsidTr="00B43510">
        <w:tc>
          <w:tcPr>
            <w:tcW w:w="15168"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B43510">
        <w:trPr>
          <w:cantSplit/>
          <w:trHeight w:val="1465"/>
        </w:trPr>
        <w:tc>
          <w:tcPr>
            <w:tcW w:w="852"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827"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tea de măsu</w:t>
            </w:r>
          </w:p>
          <w:p w14:paraId="6F4AF56D" w14:textId="6AF7C542" w:rsidR="00893DD9" w:rsidRPr="00332ECF" w:rsidRDefault="00893DD9" w:rsidP="008F2797">
            <w:pPr>
              <w:jc w:val="center"/>
              <w:rPr>
                <w:b/>
                <w:bCs/>
                <w:noProof w:val="0"/>
                <w:lang w:val="en-US"/>
              </w:rPr>
            </w:pPr>
            <w:r>
              <w:rPr>
                <w:b/>
                <w:bCs/>
                <w:noProof w:val="0"/>
                <w:lang w:val="en-US"/>
              </w:rPr>
              <w:t>ră</w:t>
            </w:r>
          </w:p>
        </w:tc>
        <w:tc>
          <w:tcPr>
            <w:tcW w:w="709" w:type="dxa"/>
            <w:shd w:val="clear" w:color="auto" w:fill="D9D9D9" w:themeFill="background1" w:themeFillShade="D9"/>
          </w:tcPr>
          <w:p w14:paraId="508C267B" w14:textId="0C138462" w:rsidR="00893DD9" w:rsidRPr="00332ECF" w:rsidRDefault="00BF2D2A" w:rsidP="0089788E">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63815730" w:rsidR="00893DD9" w:rsidRPr="00332ECF" w:rsidRDefault="00893DD9" w:rsidP="008F2797">
            <w:pPr>
              <w:jc w:val="center"/>
              <w:rPr>
                <w:b/>
                <w:bCs/>
                <w:noProof w:val="0"/>
                <w:lang w:val="en-US"/>
              </w:rPr>
            </w:pPr>
            <w:r>
              <w:rPr>
                <w:b/>
                <w:bCs/>
                <w:noProof w:val="0"/>
                <w:lang w:val="en-US"/>
              </w:rPr>
              <w:t>Preț unitar (fără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835"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B43510">
        <w:tc>
          <w:tcPr>
            <w:tcW w:w="852"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827"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709"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1134"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992"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835"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17287B" w14:paraId="559BDAD2" w14:textId="77777777" w:rsidTr="00B43510">
        <w:tc>
          <w:tcPr>
            <w:tcW w:w="852" w:type="dxa"/>
            <w:shd w:val="clear" w:color="auto" w:fill="FFFFFF" w:themeFill="background1"/>
          </w:tcPr>
          <w:p w14:paraId="07F02E5B" w14:textId="77777777" w:rsidR="0017287B" w:rsidRPr="00332ECF" w:rsidRDefault="0017287B" w:rsidP="008E4DC0">
            <w:pPr>
              <w:rPr>
                <w:b/>
                <w:bCs/>
                <w:noProof w:val="0"/>
                <w:lang w:val="en-US"/>
              </w:rPr>
            </w:pPr>
          </w:p>
        </w:tc>
        <w:tc>
          <w:tcPr>
            <w:tcW w:w="14316" w:type="dxa"/>
            <w:gridSpan w:val="9"/>
            <w:shd w:val="clear" w:color="auto" w:fill="FFFFFF" w:themeFill="background1"/>
          </w:tcPr>
          <w:p w14:paraId="7CAB6057" w14:textId="766EA9C2" w:rsidR="0017287B" w:rsidRPr="00EC7BBC" w:rsidRDefault="0017287B" w:rsidP="008E4DC0">
            <w:pPr>
              <w:rPr>
                <w:b/>
                <w:bCs/>
                <w:noProof w:val="0"/>
                <w:color w:val="FF0000"/>
                <w:lang w:val="en-US"/>
              </w:rPr>
            </w:pPr>
            <w:r>
              <w:rPr>
                <w:b/>
                <w:bCs/>
                <w:noProof w:val="0"/>
                <w:lang w:val="en-US"/>
              </w:rPr>
              <w:t>Bunuri</w:t>
            </w:r>
            <w:r>
              <w:rPr>
                <w:b/>
                <w:bCs/>
                <w:noProof w:val="0"/>
              </w:rPr>
              <w:t xml:space="preserve">: </w:t>
            </w:r>
            <w:r>
              <w:rPr>
                <w:b/>
                <w:iCs/>
                <w:szCs w:val="28"/>
              </w:rPr>
              <w:t>Cartuşe pentru imprimante  alb/negru/color/toner</w:t>
            </w:r>
          </w:p>
        </w:tc>
      </w:tr>
      <w:tr w:rsidR="00587F14" w14:paraId="69DF5761" w14:textId="77777777" w:rsidTr="00B43510">
        <w:trPr>
          <w:cantSplit/>
          <w:trHeight w:val="417"/>
        </w:trPr>
        <w:tc>
          <w:tcPr>
            <w:tcW w:w="852" w:type="dxa"/>
            <w:vMerge w:val="restart"/>
            <w:shd w:val="clear" w:color="auto" w:fill="FFFFFF" w:themeFill="background1"/>
            <w:textDirection w:val="btLr"/>
            <w:vAlign w:val="center"/>
          </w:tcPr>
          <w:p w14:paraId="3FACDC11" w14:textId="77777777" w:rsidR="00587F14" w:rsidRPr="0017287B" w:rsidRDefault="00587F14" w:rsidP="002B2A78">
            <w:pPr>
              <w:spacing w:line="256" w:lineRule="auto"/>
              <w:ind w:right="113"/>
              <w:jc w:val="center"/>
              <w:rPr>
                <w:b/>
                <w:bCs/>
                <w:noProof w:val="0"/>
                <w:lang w:val="en-US"/>
              </w:rPr>
            </w:pPr>
            <w:r w:rsidRPr="0017287B">
              <w:rPr>
                <w:b/>
              </w:rPr>
              <w:t>30125100-2</w:t>
            </w:r>
          </w:p>
          <w:p w14:paraId="65834C05" w14:textId="77777777" w:rsidR="00587F14" w:rsidRDefault="00587F14" w:rsidP="008E4DC0">
            <w:pPr>
              <w:rPr>
                <w:rFonts w:eastAsia="Calibri"/>
              </w:rPr>
            </w:pPr>
          </w:p>
          <w:p w14:paraId="17B9CC63" w14:textId="008C9C16" w:rsidR="00587F14" w:rsidRPr="0017287B" w:rsidRDefault="00587F14" w:rsidP="008E4DC0">
            <w:pPr>
              <w:rPr>
                <w:b/>
                <w:bCs/>
                <w:noProof w:val="0"/>
                <w:lang w:val="en-US"/>
              </w:rPr>
            </w:pPr>
          </w:p>
        </w:tc>
        <w:tc>
          <w:tcPr>
            <w:tcW w:w="3827" w:type="dxa"/>
            <w:shd w:val="clear" w:color="auto" w:fill="FFFFFF" w:themeFill="background1"/>
            <w:vAlign w:val="center"/>
          </w:tcPr>
          <w:p w14:paraId="088B9441" w14:textId="77777777" w:rsidR="00587F14" w:rsidRPr="002B2A78" w:rsidRDefault="00587F14" w:rsidP="002B2A78">
            <w:pPr>
              <w:widowControl w:val="0"/>
              <w:rPr>
                <w:b/>
              </w:rPr>
            </w:pPr>
            <w:r w:rsidRPr="002B2A78">
              <w:rPr>
                <w:b/>
              </w:rPr>
              <w:t>Lot nr.1</w:t>
            </w:r>
          </w:p>
          <w:p w14:paraId="097E865B" w14:textId="349CA742" w:rsidR="00587F14" w:rsidRPr="00FD7FFB" w:rsidRDefault="00587F14" w:rsidP="002B2A78">
            <w:pPr>
              <w:jc w:val="both"/>
              <w:rPr>
                <w:b/>
                <w:bCs/>
                <w:noProof w:val="0"/>
                <w:sz w:val="22"/>
              </w:rPr>
            </w:pPr>
            <w:r w:rsidRPr="006D738C">
              <w:rPr>
                <w:rFonts w:eastAsia="Calibri"/>
                <w:bCs/>
                <w:lang w:val="en-GB"/>
              </w:rPr>
              <w:t>Set de cartușe cu toner de tip C-EXV45 pentru culori (Bk,C,M,Y)</w:t>
            </w:r>
          </w:p>
        </w:tc>
        <w:tc>
          <w:tcPr>
            <w:tcW w:w="850" w:type="dxa"/>
            <w:shd w:val="clear" w:color="auto" w:fill="FFFFFF" w:themeFill="background1"/>
            <w:vAlign w:val="center"/>
          </w:tcPr>
          <w:p w14:paraId="6583341F" w14:textId="42B95F72" w:rsidR="00587F14" w:rsidRPr="00036F91" w:rsidRDefault="00587F14" w:rsidP="00E337CC">
            <w:pPr>
              <w:jc w:val="center"/>
              <w:rPr>
                <w:noProof w:val="0"/>
                <w:lang w:val="en-US"/>
              </w:rPr>
            </w:pPr>
            <w:r>
              <w:rPr>
                <w:noProof w:val="0"/>
                <w:lang w:val="en-US"/>
              </w:rPr>
              <w:t>set</w:t>
            </w:r>
            <w:r w:rsidRPr="00036F91">
              <w:rPr>
                <w:noProof w:val="0"/>
                <w:lang w:val="en-US"/>
              </w:rPr>
              <w:t>.</w:t>
            </w:r>
          </w:p>
        </w:tc>
        <w:tc>
          <w:tcPr>
            <w:tcW w:w="709" w:type="dxa"/>
            <w:shd w:val="clear" w:color="auto" w:fill="FFFFFF" w:themeFill="background1"/>
            <w:vAlign w:val="center"/>
          </w:tcPr>
          <w:p w14:paraId="75737455" w14:textId="2D21A759" w:rsidR="00587F14" w:rsidRPr="00036F91" w:rsidRDefault="00587F14" w:rsidP="003211A0">
            <w:pPr>
              <w:jc w:val="center"/>
              <w:rPr>
                <w:noProof w:val="0"/>
                <w:lang w:val="en-US"/>
              </w:rPr>
            </w:pPr>
            <w:r w:rsidRPr="00036F91">
              <w:rPr>
                <w:noProof w:val="0"/>
                <w:lang w:val="en-US"/>
              </w:rPr>
              <w:t>6</w:t>
            </w:r>
          </w:p>
        </w:tc>
        <w:tc>
          <w:tcPr>
            <w:tcW w:w="1134" w:type="dxa"/>
            <w:shd w:val="clear" w:color="auto" w:fill="FFFFFF" w:themeFill="background1"/>
          </w:tcPr>
          <w:p w14:paraId="6942D05F" w14:textId="77777777" w:rsidR="00587F14" w:rsidRPr="00332ECF" w:rsidRDefault="00587F14" w:rsidP="003211A0">
            <w:pPr>
              <w:rPr>
                <w:b/>
                <w:bCs/>
                <w:noProof w:val="0"/>
                <w:lang w:val="en-US"/>
              </w:rPr>
            </w:pPr>
          </w:p>
        </w:tc>
        <w:tc>
          <w:tcPr>
            <w:tcW w:w="992" w:type="dxa"/>
            <w:shd w:val="clear" w:color="auto" w:fill="FFFFFF" w:themeFill="background1"/>
          </w:tcPr>
          <w:p w14:paraId="4340B124" w14:textId="77777777" w:rsidR="00587F14" w:rsidRPr="00332ECF" w:rsidRDefault="00587F14" w:rsidP="003211A0">
            <w:pPr>
              <w:rPr>
                <w:b/>
                <w:bCs/>
                <w:noProof w:val="0"/>
                <w:lang w:val="en-US"/>
              </w:rPr>
            </w:pPr>
          </w:p>
        </w:tc>
        <w:tc>
          <w:tcPr>
            <w:tcW w:w="993" w:type="dxa"/>
            <w:shd w:val="clear" w:color="auto" w:fill="FFFFFF" w:themeFill="background1"/>
          </w:tcPr>
          <w:p w14:paraId="23D889BF" w14:textId="0B7F3193" w:rsidR="00587F14" w:rsidRPr="00332ECF" w:rsidRDefault="00587F14" w:rsidP="003211A0">
            <w:pPr>
              <w:rPr>
                <w:b/>
                <w:bCs/>
                <w:noProof w:val="0"/>
                <w:lang w:val="en-US"/>
              </w:rPr>
            </w:pPr>
          </w:p>
        </w:tc>
        <w:tc>
          <w:tcPr>
            <w:tcW w:w="992" w:type="dxa"/>
            <w:shd w:val="clear" w:color="auto" w:fill="FFFFFF" w:themeFill="background1"/>
          </w:tcPr>
          <w:p w14:paraId="45292BCB" w14:textId="77777777" w:rsidR="00587F14" w:rsidRPr="00332ECF" w:rsidRDefault="00587F14" w:rsidP="003211A0">
            <w:pPr>
              <w:rPr>
                <w:b/>
                <w:bCs/>
                <w:noProof w:val="0"/>
                <w:lang w:val="en-US"/>
              </w:rPr>
            </w:pPr>
          </w:p>
        </w:tc>
        <w:tc>
          <w:tcPr>
            <w:tcW w:w="2835" w:type="dxa"/>
            <w:vMerge w:val="restart"/>
            <w:shd w:val="clear" w:color="auto" w:fill="FFFFFF" w:themeFill="background1"/>
            <w:vAlign w:val="center"/>
          </w:tcPr>
          <w:p w14:paraId="4706CB13" w14:textId="77777777" w:rsidR="00587F14" w:rsidRDefault="00587F14" w:rsidP="00FD380C">
            <w:pPr>
              <w:tabs>
                <w:tab w:val="left" w:pos="174"/>
                <w:tab w:val="left" w:pos="567"/>
              </w:tabs>
              <w:jc w:val="center"/>
              <w:rPr>
                <w:i/>
              </w:rPr>
            </w:pPr>
          </w:p>
          <w:p w14:paraId="2016691A" w14:textId="77777777" w:rsidR="00587F14" w:rsidRDefault="00587F14" w:rsidP="00FD380C">
            <w:pPr>
              <w:tabs>
                <w:tab w:val="left" w:pos="174"/>
                <w:tab w:val="left" w:pos="567"/>
              </w:tabs>
              <w:jc w:val="center"/>
              <w:rPr>
                <w:i/>
              </w:rPr>
            </w:pPr>
          </w:p>
          <w:p w14:paraId="089EFAEC" w14:textId="77777777" w:rsidR="00587F14" w:rsidRDefault="00587F14" w:rsidP="00FD380C">
            <w:pPr>
              <w:tabs>
                <w:tab w:val="left" w:pos="174"/>
                <w:tab w:val="left" w:pos="567"/>
              </w:tabs>
              <w:jc w:val="center"/>
              <w:rPr>
                <w:i/>
              </w:rPr>
            </w:pPr>
          </w:p>
          <w:p w14:paraId="3B98CF9B" w14:textId="77777777" w:rsidR="00587F14" w:rsidRDefault="00587F14" w:rsidP="00FD380C">
            <w:pPr>
              <w:tabs>
                <w:tab w:val="left" w:pos="174"/>
                <w:tab w:val="left" w:pos="567"/>
              </w:tabs>
              <w:jc w:val="center"/>
              <w:rPr>
                <w:i/>
              </w:rPr>
            </w:pPr>
          </w:p>
          <w:p w14:paraId="46C07670" w14:textId="77777777" w:rsidR="00587F14" w:rsidRDefault="00587F14" w:rsidP="00FD380C">
            <w:pPr>
              <w:tabs>
                <w:tab w:val="left" w:pos="174"/>
                <w:tab w:val="left" w:pos="567"/>
              </w:tabs>
              <w:jc w:val="center"/>
              <w:rPr>
                <w:i/>
              </w:rPr>
            </w:pPr>
          </w:p>
          <w:p w14:paraId="40C2B57F" w14:textId="77777777" w:rsidR="00587F14" w:rsidRDefault="00587F14" w:rsidP="00A07594">
            <w:pPr>
              <w:tabs>
                <w:tab w:val="left" w:pos="174"/>
                <w:tab w:val="left" w:pos="567"/>
              </w:tabs>
              <w:rPr>
                <w:bCs/>
                <w:i/>
                <w:iCs/>
              </w:rPr>
            </w:pPr>
          </w:p>
          <w:p w14:paraId="786104A2" w14:textId="7FF4052E" w:rsidR="00587F14" w:rsidRPr="007E0D22" w:rsidRDefault="00587F14" w:rsidP="007E0D22">
            <w:pPr>
              <w:tabs>
                <w:tab w:val="right" w:pos="426"/>
                <w:tab w:val="left" w:pos="567"/>
                <w:tab w:val="left" w:pos="1134"/>
              </w:tabs>
              <w:spacing w:before="240" w:after="240"/>
              <w:jc w:val="both"/>
            </w:pPr>
            <w:r w:rsidRPr="007E0D22">
              <w:t>Bunurile vor fi livrate în termen de până la 120 (</w:t>
            </w:r>
            <w:r>
              <w:t>una</w:t>
            </w:r>
            <w:r w:rsidRPr="007E0D22">
              <w:t xml:space="preserve"> sută douăzeci) zile calendaristice din data semnării </w:t>
            </w:r>
            <w:r>
              <w:t>c</w:t>
            </w:r>
            <w:r w:rsidRPr="007E0D22">
              <w:t>ontractului, conform cerințelor tehnice și cantității specificate.</w:t>
            </w:r>
          </w:p>
        </w:tc>
        <w:tc>
          <w:tcPr>
            <w:tcW w:w="1984" w:type="dxa"/>
            <w:vMerge w:val="restart"/>
            <w:shd w:val="clear" w:color="auto" w:fill="FFFFFF" w:themeFill="background1"/>
            <w:vAlign w:val="center"/>
          </w:tcPr>
          <w:p w14:paraId="6935B37C" w14:textId="77777777" w:rsidR="00587F14" w:rsidRDefault="00587F14" w:rsidP="0065007B">
            <w:pPr>
              <w:jc w:val="center"/>
            </w:pPr>
          </w:p>
          <w:p w14:paraId="4B3E187D" w14:textId="77777777" w:rsidR="00587F14" w:rsidRDefault="00587F14" w:rsidP="0065007B">
            <w:pPr>
              <w:jc w:val="center"/>
            </w:pPr>
          </w:p>
          <w:p w14:paraId="196B23C4" w14:textId="77777777" w:rsidR="00587F14" w:rsidRDefault="00587F14" w:rsidP="0065007B">
            <w:pPr>
              <w:jc w:val="center"/>
            </w:pPr>
          </w:p>
          <w:p w14:paraId="468A564E" w14:textId="78596B02" w:rsidR="00587F14" w:rsidRPr="00995513" w:rsidRDefault="00587F14" w:rsidP="0065007B">
            <w:pPr>
              <w:jc w:val="center"/>
            </w:pPr>
            <w:r w:rsidRPr="00995513">
              <w:t>MD97VI00000</w:t>
            </w:r>
          </w:p>
          <w:p w14:paraId="478F2142" w14:textId="3400349F" w:rsidR="00587F14" w:rsidRPr="00995513" w:rsidRDefault="00587F14" w:rsidP="0065007B">
            <w:pPr>
              <w:jc w:val="center"/>
            </w:pPr>
            <w:r w:rsidRPr="00995513">
              <w:t>2224212555MDL</w:t>
            </w:r>
          </w:p>
          <w:p w14:paraId="7620F837" w14:textId="77777777" w:rsidR="00587F14" w:rsidRPr="00332ECF" w:rsidRDefault="00587F14" w:rsidP="0065007B">
            <w:pPr>
              <w:jc w:val="center"/>
              <w:rPr>
                <w:b/>
                <w:bCs/>
                <w:noProof w:val="0"/>
                <w:lang w:val="en-US"/>
              </w:rPr>
            </w:pPr>
          </w:p>
        </w:tc>
      </w:tr>
      <w:tr w:rsidR="00587F14" w14:paraId="41DC1BD6" w14:textId="77777777" w:rsidTr="00B43510">
        <w:trPr>
          <w:trHeight w:val="275"/>
        </w:trPr>
        <w:tc>
          <w:tcPr>
            <w:tcW w:w="852" w:type="dxa"/>
            <w:vMerge/>
            <w:shd w:val="clear" w:color="auto" w:fill="FFFFFF" w:themeFill="background1"/>
            <w:textDirection w:val="btLr"/>
            <w:vAlign w:val="center"/>
          </w:tcPr>
          <w:p w14:paraId="2906DA26" w14:textId="388C3D65" w:rsidR="00587F14" w:rsidRDefault="00587F14" w:rsidP="008E4DC0">
            <w:pPr>
              <w:rPr>
                <w:rFonts w:eastAsia="Calibri"/>
              </w:rPr>
            </w:pPr>
          </w:p>
        </w:tc>
        <w:tc>
          <w:tcPr>
            <w:tcW w:w="3827" w:type="dxa"/>
            <w:shd w:val="clear" w:color="auto" w:fill="FFFFFF" w:themeFill="background1"/>
            <w:vAlign w:val="center"/>
          </w:tcPr>
          <w:p w14:paraId="06EB9CFB" w14:textId="7040BF62" w:rsidR="00587F14" w:rsidRDefault="00587F14" w:rsidP="0017287B">
            <w:pPr>
              <w:jc w:val="right"/>
              <w:rPr>
                <w:b/>
              </w:rPr>
            </w:pPr>
            <w:r>
              <w:rPr>
                <w:b/>
              </w:rPr>
              <w:t>Total lot nr. 1</w:t>
            </w:r>
          </w:p>
        </w:tc>
        <w:tc>
          <w:tcPr>
            <w:tcW w:w="850" w:type="dxa"/>
            <w:shd w:val="clear" w:color="auto" w:fill="FFFFFF" w:themeFill="background1"/>
          </w:tcPr>
          <w:p w14:paraId="17F1ED01" w14:textId="77777777" w:rsidR="00587F14" w:rsidRPr="00E647AD" w:rsidRDefault="00587F14" w:rsidP="008E4DC0">
            <w:pPr>
              <w:jc w:val="center"/>
              <w:rPr>
                <w:b/>
                <w:bCs/>
                <w:noProof w:val="0"/>
                <w:lang w:val="en-US"/>
              </w:rPr>
            </w:pPr>
          </w:p>
        </w:tc>
        <w:tc>
          <w:tcPr>
            <w:tcW w:w="709" w:type="dxa"/>
            <w:shd w:val="clear" w:color="auto" w:fill="FFFFFF" w:themeFill="background1"/>
          </w:tcPr>
          <w:p w14:paraId="371DEC19" w14:textId="77777777" w:rsidR="00587F14" w:rsidRPr="00E647AD" w:rsidRDefault="00587F14" w:rsidP="008E4DC0">
            <w:pPr>
              <w:jc w:val="center"/>
              <w:rPr>
                <w:b/>
                <w:bCs/>
                <w:noProof w:val="0"/>
                <w:lang w:val="en-US"/>
              </w:rPr>
            </w:pPr>
          </w:p>
        </w:tc>
        <w:tc>
          <w:tcPr>
            <w:tcW w:w="1134" w:type="dxa"/>
            <w:shd w:val="clear" w:color="auto" w:fill="FFFFFF" w:themeFill="background1"/>
          </w:tcPr>
          <w:p w14:paraId="11F73F6B" w14:textId="77777777" w:rsidR="00587F14" w:rsidRPr="00332ECF" w:rsidRDefault="00587F14" w:rsidP="008E4DC0">
            <w:pPr>
              <w:rPr>
                <w:b/>
                <w:bCs/>
                <w:noProof w:val="0"/>
                <w:lang w:val="en-US"/>
              </w:rPr>
            </w:pPr>
          </w:p>
        </w:tc>
        <w:tc>
          <w:tcPr>
            <w:tcW w:w="992" w:type="dxa"/>
            <w:shd w:val="clear" w:color="auto" w:fill="FFFFFF" w:themeFill="background1"/>
          </w:tcPr>
          <w:p w14:paraId="5548B886" w14:textId="77777777" w:rsidR="00587F14" w:rsidRPr="00332ECF" w:rsidRDefault="00587F14" w:rsidP="008E4DC0">
            <w:pPr>
              <w:rPr>
                <w:b/>
                <w:bCs/>
                <w:noProof w:val="0"/>
                <w:lang w:val="en-US"/>
              </w:rPr>
            </w:pPr>
          </w:p>
        </w:tc>
        <w:tc>
          <w:tcPr>
            <w:tcW w:w="993" w:type="dxa"/>
            <w:shd w:val="clear" w:color="auto" w:fill="FFFFFF" w:themeFill="background1"/>
          </w:tcPr>
          <w:p w14:paraId="61DBBF8C" w14:textId="77777777" w:rsidR="00587F14" w:rsidRPr="00332ECF" w:rsidRDefault="00587F14" w:rsidP="008E4DC0">
            <w:pPr>
              <w:rPr>
                <w:b/>
                <w:bCs/>
                <w:noProof w:val="0"/>
                <w:lang w:val="en-US"/>
              </w:rPr>
            </w:pPr>
          </w:p>
        </w:tc>
        <w:tc>
          <w:tcPr>
            <w:tcW w:w="992" w:type="dxa"/>
            <w:shd w:val="clear" w:color="auto" w:fill="FFFFFF" w:themeFill="background1"/>
          </w:tcPr>
          <w:p w14:paraId="46505A04" w14:textId="77777777" w:rsidR="00587F14" w:rsidRPr="00332ECF" w:rsidRDefault="00587F14" w:rsidP="008E4DC0">
            <w:pPr>
              <w:rPr>
                <w:b/>
                <w:bCs/>
                <w:noProof w:val="0"/>
                <w:lang w:val="en-US"/>
              </w:rPr>
            </w:pPr>
          </w:p>
        </w:tc>
        <w:tc>
          <w:tcPr>
            <w:tcW w:w="2835" w:type="dxa"/>
            <w:vMerge/>
            <w:shd w:val="clear" w:color="auto" w:fill="FFFFFF" w:themeFill="background1"/>
          </w:tcPr>
          <w:p w14:paraId="139A2479" w14:textId="77777777" w:rsidR="00587F14" w:rsidRPr="00332ECF" w:rsidRDefault="00587F14" w:rsidP="008E4DC0">
            <w:pPr>
              <w:rPr>
                <w:b/>
                <w:bCs/>
                <w:noProof w:val="0"/>
                <w:lang w:val="en-US"/>
              </w:rPr>
            </w:pPr>
          </w:p>
        </w:tc>
        <w:tc>
          <w:tcPr>
            <w:tcW w:w="1984" w:type="dxa"/>
            <w:vMerge/>
            <w:shd w:val="clear" w:color="auto" w:fill="FFFFFF" w:themeFill="background1"/>
          </w:tcPr>
          <w:p w14:paraId="1452A6F7" w14:textId="77777777" w:rsidR="00587F14" w:rsidRPr="00332ECF" w:rsidRDefault="00587F14" w:rsidP="008E4DC0">
            <w:pPr>
              <w:rPr>
                <w:b/>
                <w:bCs/>
                <w:noProof w:val="0"/>
                <w:lang w:val="en-US"/>
              </w:rPr>
            </w:pPr>
          </w:p>
        </w:tc>
      </w:tr>
      <w:tr w:rsidR="00587F14" w14:paraId="7B9943BE" w14:textId="77777777" w:rsidTr="00B43510">
        <w:trPr>
          <w:trHeight w:val="275"/>
        </w:trPr>
        <w:tc>
          <w:tcPr>
            <w:tcW w:w="852" w:type="dxa"/>
            <w:vMerge/>
            <w:shd w:val="clear" w:color="auto" w:fill="FFFFFF" w:themeFill="background1"/>
            <w:textDirection w:val="btLr"/>
            <w:vAlign w:val="center"/>
          </w:tcPr>
          <w:p w14:paraId="76841BA8" w14:textId="77777777" w:rsidR="00587F14" w:rsidRDefault="00587F14" w:rsidP="008E4DC0">
            <w:pPr>
              <w:rPr>
                <w:rFonts w:eastAsia="Calibri"/>
              </w:rPr>
            </w:pPr>
          </w:p>
        </w:tc>
        <w:tc>
          <w:tcPr>
            <w:tcW w:w="3827" w:type="dxa"/>
            <w:shd w:val="clear" w:color="auto" w:fill="FFFFFF" w:themeFill="background1"/>
            <w:vAlign w:val="center"/>
          </w:tcPr>
          <w:p w14:paraId="3F9E805B" w14:textId="77777777" w:rsidR="00587F14" w:rsidRPr="002B2A78" w:rsidRDefault="00587F14" w:rsidP="002B2A78">
            <w:pPr>
              <w:widowControl w:val="0"/>
              <w:rPr>
                <w:b/>
              </w:rPr>
            </w:pPr>
            <w:r w:rsidRPr="002B2A78">
              <w:rPr>
                <w:b/>
              </w:rPr>
              <w:t>Lot nr.2</w:t>
            </w:r>
          </w:p>
          <w:p w14:paraId="4525FFFB" w14:textId="55450469" w:rsidR="00587F14" w:rsidRDefault="00587F14" w:rsidP="002B2A78">
            <w:pPr>
              <w:rPr>
                <w:b/>
              </w:rPr>
            </w:pPr>
            <w:r w:rsidRPr="006D738C">
              <w:rPr>
                <w:rFonts w:eastAsia="Calibri"/>
                <w:noProof w:val="0"/>
                <w:sz w:val="22"/>
                <w:szCs w:val="22"/>
                <w:lang w:val="en-GB" w:eastAsia="ru-RU"/>
              </w:rPr>
              <w:t>Cartuș cu toner negru de tip CB435/CE285/CRG-725</w:t>
            </w:r>
          </w:p>
        </w:tc>
        <w:tc>
          <w:tcPr>
            <w:tcW w:w="850" w:type="dxa"/>
            <w:shd w:val="clear" w:color="auto" w:fill="FFFFFF" w:themeFill="background1"/>
            <w:vAlign w:val="center"/>
          </w:tcPr>
          <w:p w14:paraId="5DDA1513" w14:textId="1CBD7B8F" w:rsidR="00587F14" w:rsidRPr="00036F91" w:rsidRDefault="00587F14" w:rsidP="008E4DC0">
            <w:pPr>
              <w:jc w:val="center"/>
              <w:rPr>
                <w:bCs/>
                <w:noProof w:val="0"/>
                <w:lang w:val="en-US"/>
              </w:rPr>
            </w:pPr>
            <w:r w:rsidRPr="00036F91">
              <w:rPr>
                <w:noProof w:val="0"/>
                <w:lang w:eastAsia="ru-RU"/>
              </w:rPr>
              <w:t>Buc.</w:t>
            </w:r>
          </w:p>
        </w:tc>
        <w:tc>
          <w:tcPr>
            <w:tcW w:w="709" w:type="dxa"/>
            <w:shd w:val="clear" w:color="auto" w:fill="FFFFFF" w:themeFill="background1"/>
            <w:vAlign w:val="center"/>
          </w:tcPr>
          <w:p w14:paraId="12677264" w14:textId="3DDB9EDA" w:rsidR="00587F14" w:rsidRPr="00036F91" w:rsidRDefault="00587F14" w:rsidP="008E4DC0">
            <w:pPr>
              <w:jc w:val="center"/>
              <w:rPr>
                <w:bCs/>
                <w:noProof w:val="0"/>
                <w:lang w:val="en-US"/>
              </w:rPr>
            </w:pPr>
            <w:r>
              <w:rPr>
                <w:rFonts w:eastAsia="Calibri"/>
                <w:iCs/>
              </w:rPr>
              <w:t>2000</w:t>
            </w:r>
          </w:p>
        </w:tc>
        <w:tc>
          <w:tcPr>
            <w:tcW w:w="1134" w:type="dxa"/>
            <w:shd w:val="clear" w:color="auto" w:fill="FFFFFF" w:themeFill="background1"/>
          </w:tcPr>
          <w:p w14:paraId="259C1CCE" w14:textId="77777777" w:rsidR="00587F14" w:rsidRPr="00332ECF" w:rsidRDefault="00587F14" w:rsidP="008E4DC0">
            <w:pPr>
              <w:rPr>
                <w:b/>
                <w:bCs/>
                <w:noProof w:val="0"/>
                <w:lang w:val="en-US"/>
              </w:rPr>
            </w:pPr>
          </w:p>
        </w:tc>
        <w:tc>
          <w:tcPr>
            <w:tcW w:w="992" w:type="dxa"/>
            <w:shd w:val="clear" w:color="auto" w:fill="FFFFFF" w:themeFill="background1"/>
          </w:tcPr>
          <w:p w14:paraId="7109C055" w14:textId="77777777" w:rsidR="00587F14" w:rsidRPr="00332ECF" w:rsidRDefault="00587F14" w:rsidP="008E4DC0">
            <w:pPr>
              <w:rPr>
                <w:b/>
                <w:bCs/>
                <w:noProof w:val="0"/>
                <w:lang w:val="en-US"/>
              </w:rPr>
            </w:pPr>
          </w:p>
        </w:tc>
        <w:tc>
          <w:tcPr>
            <w:tcW w:w="993" w:type="dxa"/>
            <w:shd w:val="clear" w:color="auto" w:fill="FFFFFF" w:themeFill="background1"/>
          </w:tcPr>
          <w:p w14:paraId="1E24713F" w14:textId="77777777" w:rsidR="00587F14" w:rsidRPr="00332ECF" w:rsidRDefault="00587F14" w:rsidP="008E4DC0">
            <w:pPr>
              <w:rPr>
                <w:b/>
                <w:bCs/>
                <w:noProof w:val="0"/>
                <w:lang w:val="en-US"/>
              </w:rPr>
            </w:pPr>
          </w:p>
        </w:tc>
        <w:tc>
          <w:tcPr>
            <w:tcW w:w="992" w:type="dxa"/>
            <w:shd w:val="clear" w:color="auto" w:fill="FFFFFF" w:themeFill="background1"/>
          </w:tcPr>
          <w:p w14:paraId="771934CE" w14:textId="77777777" w:rsidR="00587F14" w:rsidRPr="00332ECF" w:rsidRDefault="00587F14" w:rsidP="008E4DC0">
            <w:pPr>
              <w:rPr>
                <w:b/>
                <w:bCs/>
                <w:noProof w:val="0"/>
                <w:lang w:val="en-US"/>
              </w:rPr>
            </w:pPr>
          </w:p>
        </w:tc>
        <w:tc>
          <w:tcPr>
            <w:tcW w:w="2835" w:type="dxa"/>
            <w:vMerge/>
            <w:shd w:val="clear" w:color="auto" w:fill="FFFFFF" w:themeFill="background1"/>
          </w:tcPr>
          <w:p w14:paraId="1D0BC883" w14:textId="77777777" w:rsidR="00587F14" w:rsidRPr="00332ECF" w:rsidRDefault="00587F14" w:rsidP="008E4DC0">
            <w:pPr>
              <w:rPr>
                <w:b/>
                <w:bCs/>
                <w:noProof w:val="0"/>
                <w:lang w:val="en-US"/>
              </w:rPr>
            </w:pPr>
          </w:p>
        </w:tc>
        <w:tc>
          <w:tcPr>
            <w:tcW w:w="1984" w:type="dxa"/>
            <w:vMerge/>
            <w:shd w:val="clear" w:color="auto" w:fill="FFFFFF" w:themeFill="background1"/>
          </w:tcPr>
          <w:p w14:paraId="6817FEDD" w14:textId="77777777" w:rsidR="00587F14" w:rsidRPr="00332ECF" w:rsidRDefault="00587F14" w:rsidP="008E4DC0">
            <w:pPr>
              <w:rPr>
                <w:b/>
                <w:bCs/>
                <w:noProof w:val="0"/>
                <w:lang w:val="en-US"/>
              </w:rPr>
            </w:pPr>
          </w:p>
        </w:tc>
      </w:tr>
      <w:tr w:rsidR="00587F14" w14:paraId="25931869" w14:textId="77777777" w:rsidTr="00B43510">
        <w:trPr>
          <w:trHeight w:val="275"/>
        </w:trPr>
        <w:tc>
          <w:tcPr>
            <w:tcW w:w="852" w:type="dxa"/>
            <w:vMerge/>
            <w:shd w:val="clear" w:color="auto" w:fill="FFFFFF" w:themeFill="background1"/>
            <w:textDirection w:val="btLr"/>
            <w:vAlign w:val="center"/>
          </w:tcPr>
          <w:p w14:paraId="73CC7950" w14:textId="77777777" w:rsidR="00587F14" w:rsidRDefault="00587F14" w:rsidP="008E4DC0">
            <w:pPr>
              <w:rPr>
                <w:rFonts w:eastAsia="Calibri"/>
              </w:rPr>
            </w:pPr>
          </w:p>
        </w:tc>
        <w:tc>
          <w:tcPr>
            <w:tcW w:w="3827" w:type="dxa"/>
            <w:shd w:val="clear" w:color="auto" w:fill="FFFFFF" w:themeFill="background1"/>
            <w:vAlign w:val="center"/>
          </w:tcPr>
          <w:p w14:paraId="0656ED8C" w14:textId="4B5DDF7F" w:rsidR="00587F14" w:rsidRDefault="00587F14" w:rsidP="0017287B">
            <w:pPr>
              <w:widowControl w:val="0"/>
              <w:jc w:val="right"/>
              <w:rPr>
                <w:b/>
              </w:rPr>
            </w:pPr>
            <w:r>
              <w:rPr>
                <w:b/>
              </w:rPr>
              <w:t>Total lot nr. 2</w:t>
            </w:r>
          </w:p>
        </w:tc>
        <w:tc>
          <w:tcPr>
            <w:tcW w:w="850" w:type="dxa"/>
            <w:shd w:val="clear" w:color="auto" w:fill="FFFFFF" w:themeFill="background1"/>
          </w:tcPr>
          <w:p w14:paraId="4FE3D486" w14:textId="77777777" w:rsidR="00587F14" w:rsidRPr="00DA49CA" w:rsidRDefault="00587F14" w:rsidP="008E4DC0">
            <w:pPr>
              <w:jc w:val="center"/>
              <w:rPr>
                <w:b/>
                <w:bCs/>
                <w:noProof w:val="0"/>
                <w:lang w:val="en-US"/>
              </w:rPr>
            </w:pPr>
          </w:p>
        </w:tc>
        <w:tc>
          <w:tcPr>
            <w:tcW w:w="709" w:type="dxa"/>
            <w:shd w:val="clear" w:color="auto" w:fill="FFFFFF" w:themeFill="background1"/>
          </w:tcPr>
          <w:p w14:paraId="725CE926" w14:textId="77777777" w:rsidR="00587F14" w:rsidRPr="00DA49CA" w:rsidRDefault="00587F14" w:rsidP="008E4DC0">
            <w:pPr>
              <w:jc w:val="center"/>
              <w:rPr>
                <w:b/>
                <w:bCs/>
                <w:noProof w:val="0"/>
                <w:lang w:val="en-US"/>
              </w:rPr>
            </w:pPr>
          </w:p>
        </w:tc>
        <w:tc>
          <w:tcPr>
            <w:tcW w:w="1134" w:type="dxa"/>
            <w:shd w:val="clear" w:color="auto" w:fill="FFFFFF" w:themeFill="background1"/>
          </w:tcPr>
          <w:p w14:paraId="71695A27" w14:textId="77777777" w:rsidR="00587F14" w:rsidRPr="00332ECF" w:rsidRDefault="00587F14" w:rsidP="008E4DC0">
            <w:pPr>
              <w:rPr>
                <w:b/>
                <w:bCs/>
                <w:noProof w:val="0"/>
                <w:lang w:val="en-US"/>
              </w:rPr>
            </w:pPr>
          </w:p>
        </w:tc>
        <w:tc>
          <w:tcPr>
            <w:tcW w:w="992" w:type="dxa"/>
            <w:shd w:val="clear" w:color="auto" w:fill="FFFFFF" w:themeFill="background1"/>
          </w:tcPr>
          <w:p w14:paraId="71B4740A" w14:textId="77777777" w:rsidR="00587F14" w:rsidRPr="00332ECF" w:rsidRDefault="00587F14" w:rsidP="008E4DC0">
            <w:pPr>
              <w:rPr>
                <w:b/>
                <w:bCs/>
                <w:noProof w:val="0"/>
                <w:lang w:val="en-US"/>
              </w:rPr>
            </w:pPr>
          </w:p>
        </w:tc>
        <w:tc>
          <w:tcPr>
            <w:tcW w:w="993" w:type="dxa"/>
            <w:shd w:val="clear" w:color="auto" w:fill="FFFFFF" w:themeFill="background1"/>
          </w:tcPr>
          <w:p w14:paraId="32D496CC" w14:textId="77777777" w:rsidR="00587F14" w:rsidRPr="00332ECF" w:rsidRDefault="00587F14" w:rsidP="008E4DC0">
            <w:pPr>
              <w:rPr>
                <w:b/>
                <w:bCs/>
                <w:noProof w:val="0"/>
                <w:lang w:val="en-US"/>
              </w:rPr>
            </w:pPr>
          </w:p>
        </w:tc>
        <w:tc>
          <w:tcPr>
            <w:tcW w:w="992" w:type="dxa"/>
            <w:shd w:val="clear" w:color="auto" w:fill="FFFFFF" w:themeFill="background1"/>
          </w:tcPr>
          <w:p w14:paraId="20A9F0FE" w14:textId="77777777" w:rsidR="00587F14" w:rsidRPr="00332ECF" w:rsidRDefault="00587F14" w:rsidP="008E4DC0">
            <w:pPr>
              <w:rPr>
                <w:b/>
                <w:bCs/>
                <w:noProof w:val="0"/>
                <w:lang w:val="en-US"/>
              </w:rPr>
            </w:pPr>
          </w:p>
        </w:tc>
        <w:tc>
          <w:tcPr>
            <w:tcW w:w="2835" w:type="dxa"/>
            <w:vMerge/>
            <w:shd w:val="clear" w:color="auto" w:fill="FFFFFF" w:themeFill="background1"/>
          </w:tcPr>
          <w:p w14:paraId="328F14CB" w14:textId="77777777" w:rsidR="00587F14" w:rsidRPr="00332ECF" w:rsidRDefault="00587F14" w:rsidP="008E4DC0">
            <w:pPr>
              <w:rPr>
                <w:b/>
                <w:bCs/>
                <w:noProof w:val="0"/>
                <w:lang w:val="en-US"/>
              </w:rPr>
            </w:pPr>
          </w:p>
        </w:tc>
        <w:tc>
          <w:tcPr>
            <w:tcW w:w="1984" w:type="dxa"/>
            <w:vMerge/>
            <w:shd w:val="clear" w:color="auto" w:fill="FFFFFF" w:themeFill="background1"/>
          </w:tcPr>
          <w:p w14:paraId="361D8564" w14:textId="77777777" w:rsidR="00587F14" w:rsidRPr="00332ECF" w:rsidRDefault="00587F14" w:rsidP="008E4DC0">
            <w:pPr>
              <w:rPr>
                <w:b/>
                <w:bCs/>
                <w:noProof w:val="0"/>
                <w:lang w:val="en-US"/>
              </w:rPr>
            </w:pPr>
          </w:p>
        </w:tc>
      </w:tr>
      <w:tr w:rsidR="00587F14" w14:paraId="5A18FF96" w14:textId="77777777" w:rsidTr="00B43510">
        <w:trPr>
          <w:trHeight w:val="108"/>
        </w:trPr>
        <w:tc>
          <w:tcPr>
            <w:tcW w:w="852" w:type="dxa"/>
            <w:vMerge/>
            <w:shd w:val="clear" w:color="auto" w:fill="FFFFFF" w:themeFill="background1"/>
            <w:textDirection w:val="btLr"/>
            <w:vAlign w:val="center"/>
          </w:tcPr>
          <w:p w14:paraId="16694F7D" w14:textId="77777777" w:rsidR="00587F14" w:rsidRDefault="00587F14" w:rsidP="008E4DC0">
            <w:pPr>
              <w:rPr>
                <w:rFonts w:eastAsia="Calibri"/>
              </w:rPr>
            </w:pPr>
          </w:p>
        </w:tc>
        <w:tc>
          <w:tcPr>
            <w:tcW w:w="3827" w:type="dxa"/>
            <w:shd w:val="clear" w:color="auto" w:fill="FFFFFF" w:themeFill="background1"/>
            <w:vAlign w:val="center"/>
          </w:tcPr>
          <w:p w14:paraId="563CFE31" w14:textId="77777777" w:rsidR="00587F14" w:rsidRPr="002B2A78" w:rsidRDefault="00587F14" w:rsidP="002B2A78">
            <w:pPr>
              <w:widowControl w:val="0"/>
              <w:rPr>
                <w:b/>
              </w:rPr>
            </w:pPr>
            <w:r w:rsidRPr="002B2A78">
              <w:rPr>
                <w:b/>
              </w:rPr>
              <w:t>Lot nr.3</w:t>
            </w:r>
          </w:p>
          <w:p w14:paraId="611B2E53" w14:textId="4F9BB71C" w:rsidR="00587F14" w:rsidRPr="002B2A78" w:rsidRDefault="00587F14" w:rsidP="002B2A78">
            <w:pPr>
              <w:widowControl w:val="0"/>
            </w:pPr>
            <w:r w:rsidRPr="006D738C">
              <w:rPr>
                <w:lang w:val="en-GB"/>
              </w:rPr>
              <w:t>Cartuș cu toner negru  de tip CRG-057H/CF259X</w:t>
            </w:r>
          </w:p>
        </w:tc>
        <w:tc>
          <w:tcPr>
            <w:tcW w:w="850" w:type="dxa"/>
            <w:shd w:val="clear" w:color="auto" w:fill="FFFFFF" w:themeFill="background1"/>
            <w:vAlign w:val="center"/>
          </w:tcPr>
          <w:p w14:paraId="6ACCFDAB" w14:textId="61B64BEF" w:rsidR="00587F14" w:rsidRPr="00036F91" w:rsidRDefault="00587F14" w:rsidP="008E4DC0">
            <w:pPr>
              <w:jc w:val="center"/>
              <w:rPr>
                <w:bCs/>
                <w:noProof w:val="0"/>
                <w:lang w:val="en-US"/>
              </w:rPr>
            </w:pPr>
            <w:r w:rsidRPr="00036F91">
              <w:rPr>
                <w:noProof w:val="0"/>
                <w:lang w:eastAsia="ru-RU"/>
              </w:rPr>
              <w:t>Buc.</w:t>
            </w:r>
          </w:p>
        </w:tc>
        <w:tc>
          <w:tcPr>
            <w:tcW w:w="709" w:type="dxa"/>
            <w:shd w:val="clear" w:color="auto" w:fill="FFFFFF" w:themeFill="background1"/>
            <w:vAlign w:val="center"/>
          </w:tcPr>
          <w:p w14:paraId="552C68F4" w14:textId="350DD6D6" w:rsidR="00587F14" w:rsidRPr="00036F91" w:rsidRDefault="00587F14" w:rsidP="008E4DC0">
            <w:pPr>
              <w:jc w:val="center"/>
              <w:rPr>
                <w:bCs/>
                <w:noProof w:val="0"/>
                <w:lang w:val="en-US"/>
              </w:rPr>
            </w:pPr>
            <w:r>
              <w:rPr>
                <w:rFonts w:eastAsia="Calibri"/>
                <w:iCs/>
              </w:rPr>
              <w:t>50</w:t>
            </w:r>
          </w:p>
        </w:tc>
        <w:tc>
          <w:tcPr>
            <w:tcW w:w="1134" w:type="dxa"/>
            <w:shd w:val="clear" w:color="auto" w:fill="FFFFFF" w:themeFill="background1"/>
          </w:tcPr>
          <w:p w14:paraId="23C33EC5" w14:textId="77777777" w:rsidR="00587F14" w:rsidRPr="00332ECF" w:rsidRDefault="00587F14" w:rsidP="008E4DC0">
            <w:pPr>
              <w:rPr>
                <w:b/>
                <w:bCs/>
                <w:noProof w:val="0"/>
                <w:lang w:val="en-US"/>
              </w:rPr>
            </w:pPr>
          </w:p>
        </w:tc>
        <w:tc>
          <w:tcPr>
            <w:tcW w:w="992" w:type="dxa"/>
            <w:shd w:val="clear" w:color="auto" w:fill="FFFFFF" w:themeFill="background1"/>
          </w:tcPr>
          <w:p w14:paraId="144BD526" w14:textId="77777777" w:rsidR="00587F14" w:rsidRPr="00332ECF" w:rsidRDefault="00587F14" w:rsidP="008E4DC0">
            <w:pPr>
              <w:rPr>
                <w:b/>
                <w:bCs/>
                <w:noProof w:val="0"/>
                <w:lang w:val="en-US"/>
              </w:rPr>
            </w:pPr>
          </w:p>
        </w:tc>
        <w:tc>
          <w:tcPr>
            <w:tcW w:w="993" w:type="dxa"/>
            <w:shd w:val="clear" w:color="auto" w:fill="FFFFFF" w:themeFill="background1"/>
          </w:tcPr>
          <w:p w14:paraId="3C3CD484" w14:textId="77777777" w:rsidR="00587F14" w:rsidRPr="00332ECF" w:rsidRDefault="00587F14" w:rsidP="008E4DC0">
            <w:pPr>
              <w:rPr>
                <w:b/>
                <w:bCs/>
                <w:noProof w:val="0"/>
                <w:lang w:val="en-US"/>
              </w:rPr>
            </w:pPr>
          </w:p>
        </w:tc>
        <w:tc>
          <w:tcPr>
            <w:tcW w:w="992" w:type="dxa"/>
            <w:shd w:val="clear" w:color="auto" w:fill="FFFFFF" w:themeFill="background1"/>
          </w:tcPr>
          <w:p w14:paraId="04B1B143" w14:textId="77777777" w:rsidR="00587F14" w:rsidRPr="00332ECF" w:rsidRDefault="00587F14" w:rsidP="008E4DC0">
            <w:pPr>
              <w:rPr>
                <w:b/>
                <w:bCs/>
                <w:noProof w:val="0"/>
                <w:lang w:val="en-US"/>
              </w:rPr>
            </w:pPr>
          </w:p>
        </w:tc>
        <w:tc>
          <w:tcPr>
            <w:tcW w:w="2835" w:type="dxa"/>
            <w:vMerge/>
            <w:shd w:val="clear" w:color="auto" w:fill="FFFFFF" w:themeFill="background1"/>
          </w:tcPr>
          <w:p w14:paraId="2FE9FAA2" w14:textId="77777777" w:rsidR="00587F14" w:rsidRPr="00332ECF" w:rsidRDefault="00587F14" w:rsidP="008E4DC0">
            <w:pPr>
              <w:rPr>
                <w:b/>
                <w:bCs/>
                <w:noProof w:val="0"/>
                <w:lang w:val="en-US"/>
              </w:rPr>
            </w:pPr>
          </w:p>
        </w:tc>
        <w:tc>
          <w:tcPr>
            <w:tcW w:w="1984" w:type="dxa"/>
            <w:vMerge/>
            <w:shd w:val="clear" w:color="auto" w:fill="FFFFFF" w:themeFill="background1"/>
          </w:tcPr>
          <w:p w14:paraId="3E40E188" w14:textId="77777777" w:rsidR="00587F14" w:rsidRPr="00332ECF" w:rsidRDefault="00587F14" w:rsidP="008E4DC0">
            <w:pPr>
              <w:rPr>
                <w:b/>
                <w:bCs/>
                <w:noProof w:val="0"/>
                <w:lang w:val="en-US"/>
              </w:rPr>
            </w:pPr>
          </w:p>
        </w:tc>
      </w:tr>
      <w:tr w:rsidR="00587F14" w14:paraId="665455ED" w14:textId="77777777" w:rsidTr="00B43510">
        <w:trPr>
          <w:trHeight w:val="70"/>
        </w:trPr>
        <w:tc>
          <w:tcPr>
            <w:tcW w:w="852" w:type="dxa"/>
            <w:vMerge/>
            <w:shd w:val="clear" w:color="auto" w:fill="FFFFFF" w:themeFill="background1"/>
            <w:textDirection w:val="btLr"/>
            <w:vAlign w:val="center"/>
          </w:tcPr>
          <w:p w14:paraId="60777EDF" w14:textId="77777777" w:rsidR="00587F14" w:rsidRDefault="00587F14" w:rsidP="008E4DC0">
            <w:pPr>
              <w:rPr>
                <w:rFonts w:eastAsia="Calibri"/>
              </w:rPr>
            </w:pPr>
          </w:p>
        </w:tc>
        <w:tc>
          <w:tcPr>
            <w:tcW w:w="3827" w:type="dxa"/>
            <w:shd w:val="clear" w:color="auto" w:fill="FFFFFF" w:themeFill="background1"/>
            <w:vAlign w:val="center"/>
          </w:tcPr>
          <w:p w14:paraId="634B1AE2" w14:textId="73A7DBA4" w:rsidR="00587F14" w:rsidRDefault="00587F14" w:rsidP="002B2A78">
            <w:pPr>
              <w:widowControl w:val="0"/>
              <w:jc w:val="right"/>
              <w:rPr>
                <w:b/>
              </w:rPr>
            </w:pPr>
            <w:r>
              <w:rPr>
                <w:b/>
              </w:rPr>
              <w:t>Total lot nr. 3</w:t>
            </w:r>
          </w:p>
        </w:tc>
        <w:tc>
          <w:tcPr>
            <w:tcW w:w="850" w:type="dxa"/>
            <w:shd w:val="clear" w:color="auto" w:fill="FFFFFF" w:themeFill="background1"/>
          </w:tcPr>
          <w:p w14:paraId="53534EA8" w14:textId="77777777" w:rsidR="00587F14" w:rsidRPr="00DA49CA" w:rsidRDefault="00587F14" w:rsidP="008E4DC0">
            <w:pPr>
              <w:jc w:val="center"/>
              <w:rPr>
                <w:b/>
                <w:bCs/>
                <w:noProof w:val="0"/>
                <w:lang w:val="en-US"/>
              </w:rPr>
            </w:pPr>
          </w:p>
        </w:tc>
        <w:tc>
          <w:tcPr>
            <w:tcW w:w="709" w:type="dxa"/>
            <w:shd w:val="clear" w:color="auto" w:fill="FFFFFF" w:themeFill="background1"/>
          </w:tcPr>
          <w:p w14:paraId="3DFD54DA" w14:textId="77777777" w:rsidR="00587F14" w:rsidRPr="00DA49CA" w:rsidRDefault="00587F14" w:rsidP="008E4DC0">
            <w:pPr>
              <w:jc w:val="center"/>
              <w:rPr>
                <w:b/>
                <w:bCs/>
                <w:noProof w:val="0"/>
                <w:lang w:val="en-US"/>
              </w:rPr>
            </w:pPr>
          </w:p>
        </w:tc>
        <w:tc>
          <w:tcPr>
            <w:tcW w:w="1134" w:type="dxa"/>
            <w:shd w:val="clear" w:color="auto" w:fill="FFFFFF" w:themeFill="background1"/>
          </w:tcPr>
          <w:p w14:paraId="3AAD1686" w14:textId="77777777" w:rsidR="00587F14" w:rsidRPr="00332ECF" w:rsidRDefault="00587F14" w:rsidP="008E4DC0">
            <w:pPr>
              <w:rPr>
                <w:b/>
                <w:bCs/>
                <w:noProof w:val="0"/>
                <w:lang w:val="en-US"/>
              </w:rPr>
            </w:pPr>
          </w:p>
        </w:tc>
        <w:tc>
          <w:tcPr>
            <w:tcW w:w="992" w:type="dxa"/>
            <w:shd w:val="clear" w:color="auto" w:fill="FFFFFF" w:themeFill="background1"/>
          </w:tcPr>
          <w:p w14:paraId="1D45D8AA" w14:textId="77777777" w:rsidR="00587F14" w:rsidRPr="00332ECF" w:rsidRDefault="00587F14" w:rsidP="008E4DC0">
            <w:pPr>
              <w:rPr>
                <w:b/>
                <w:bCs/>
                <w:noProof w:val="0"/>
                <w:lang w:val="en-US"/>
              </w:rPr>
            </w:pPr>
          </w:p>
        </w:tc>
        <w:tc>
          <w:tcPr>
            <w:tcW w:w="993" w:type="dxa"/>
            <w:shd w:val="clear" w:color="auto" w:fill="FFFFFF" w:themeFill="background1"/>
          </w:tcPr>
          <w:p w14:paraId="1B95BE43" w14:textId="77777777" w:rsidR="00587F14" w:rsidRPr="00332ECF" w:rsidRDefault="00587F14" w:rsidP="008E4DC0">
            <w:pPr>
              <w:rPr>
                <w:b/>
                <w:bCs/>
                <w:noProof w:val="0"/>
                <w:lang w:val="en-US"/>
              </w:rPr>
            </w:pPr>
          </w:p>
        </w:tc>
        <w:tc>
          <w:tcPr>
            <w:tcW w:w="992" w:type="dxa"/>
            <w:shd w:val="clear" w:color="auto" w:fill="FFFFFF" w:themeFill="background1"/>
          </w:tcPr>
          <w:p w14:paraId="5AB0D546" w14:textId="77777777" w:rsidR="00587F14" w:rsidRPr="00332ECF" w:rsidRDefault="00587F14" w:rsidP="008E4DC0">
            <w:pPr>
              <w:rPr>
                <w:b/>
                <w:bCs/>
                <w:noProof w:val="0"/>
                <w:lang w:val="en-US"/>
              </w:rPr>
            </w:pPr>
          </w:p>
        </w:tc>
        <w:tc>
          <w:tcPr>
            <w:tcW w:w="2835" w:type="dxa"/>
            <w:vMerge/>
            <w:shd w:val="clear" w:color="auto" w:fill="FFFFFF" w:themeFill="background1"/>
          </w:tcPr>
          <w:p w14:paraId="4CF2BC77"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734F980" w14:textId="77777777" w:rsidR="00587F14" w:rsidRPr="00332ECF" w:rsidRDefault="00587F14" w:rsidP="0065007B">
            <w:pPr>
              <w:jc w:val="center"/>
              <w:rPr>
                <w:b/>
                <w:bCs/>
                <w:noProof w:val="0"/>
                <w:lang w:val="en-US"/>
              </w:rPr>
            </w:pPr>
          </w:p>
        </w:tc>
      </w:tr>
      <w:tr w:rsidR="00587F14" w14:paraId="6E3AD2F2" w14:textId="77777777" w:rsidTr="00B43510">
        <w:trPr>
          <w:trHeight w:val="125"/>
        </w:trPr>
        <w:tc>
          <w:tcPr>
            <w:tcW w:w="852" w:type="dxa"/>
            <w:vMerge/>
            <w:shd w:val="clear" w:color="auto" w:fill="FFFFFF" w:themeFill="background1"/>
            <w:textDirection w:val="btLr"/>
            <w:vAlign w:val="center"/>
          </w:tcPr>
          <w:p w14:paraId="3F0C4FEE" w14:textId="77777777" w:rsidR="00587F14" w:rsidRDefault="00587F14" w:rsidP="008E4DC0">
            <w:pPr>
              <w:rPr>
                <w:rFonts w:eastAsia="Calibri"/>
              </w:rPr>
            </w:pPr>
          </w:p>
        </w:tc>
        <w:tc>
          <w:tcPr>
            <w:tcW w:w="3827" w:type="dxa"/>
            <w:tcBorders>
              <w:top w:val="single" w:sz="4" w:space="0" w:color="auto"/>
              <w:left w:val="single" w:sz="4" w:space="0" w:color="auto"/>
              <w:bottom w:val="single" w:sz="4" w:space="0" w:color="auto"/>
              <w:right w:val="single" w:sz="4" w:space="0" w:color="auto"/>
            </w:tcBorders>
            <w:vAlign w:val="center"/>
          </w:tcPr>
          <w:p w14:paraId="3C4F9E55" w14:textId="77777777" w:rsidR="00587F14" w:rsidRDefault="00587F14" w:rsidP="00036F91">
            <w:pPr>
              <w:widowControl w:val="0"/>
              <w:rPr>
                <w:b/>
              </w:rPr>
            </w:pPr>
            <w:r w:rsidRPr="00315230">
              <w:rPr>
                <w:b/>
              </w:rPr>
              <w:t>Lot nr.4</w:t>
            </w:r>
          </w:p>
          <w:p w14:paraId="56633188" w14:textId="6C47F496" w:rsidR="00587F14" w:rsidRDefault="00587F14" w:rsidP="002B2A78">
            <w:pPr>
              <w:widowControl w:val="0"/>
              <w:rPr>
                <w:b/>
              </w:rPr>
            </w:pPr>
            <w:r w:rsidRPr="006D738C">
              <w:rPr>
                <w:rFonts w:eastAsia="Calibri"/>
                <w:noProof w:val="0"/>
                <w:sz w:val="22"/>
                <w:szCs w:val="22"/>
                <w:lang w:val="en-GB" w:eastAsia="ru-RU"/>
              </w:rPr>
              <w:t xml:space="preserve">Cartuș  cu cerneala galbenă de tip </w:t>
            </w:r>
            <w:r w:rsidR="00D727C2">
              <w:rPr>
                <w:rFonts w:eastAsia="Calibri"/>
                <w:noProof w:val="0"/>
                <w:sz w:val="22"/>
                <w:szCs w:val="22"/>
                <w:lang w:val="en-GB" w:eastAsia="ru-RU"/>
              </w:rPr>
              <w:t>Canon GI-41</w:t>
            </w:r>
            <w:bookmarkStart w:id="11" w:name="_GoBack"/>
            <w:bookmarkEnd w:id="11"/>
            <w:r w:rsidRPr="006D738C">
              <w:rPr>
                <w:rFonts w:eastAsia="Calibri"/>
                <w:noProof w:val="0"/>
                <w:sz w:val="22"/>
                <w:szCs w:val="22"/>
                <w:lang w:val="en-GB" w:eastAsia="ru-RU"/>
              </w:rPr>
              <w:t xml:space="preserve"> Y</w:t>
            </w:r>
          </w:p>
        </w:tc>
        <w:tc>
          <w:tcPr>
            <w:tcW w:w="850" w:type="dxa"/>
            <w:tcBorders>
              <w:top w:val="single" w:sz="4" w:space="0" w:color="auto"/>
              <w:left w:val="single" w:sz="4" w:space="0" w:color="auto"/>
              <w:bottom w:val="single" w:sz="4" w:space="0" w:color="auto"/>
              <w:right w:val="single" w:sz="4" w:space="0" w:color="auto"/>
            </w:tcBorders>
            <w:vAlign w:val="center"/>
          </w:tcPr>
          <w:p w14:paraId="3670009A" w14:textId="4923369B" w:rsidR="00587F14" w:rsidRPr="006D738C" w:rsidRDefault="00587F14" w:rsidP="002B2A78">
            <w:pPr>
              <w:jc w:val="center"/>
              <w:rPr>
                <w:bCs/>
                <w:noProof w:val="0"/>
                <w:lang w:val="en-US"/>
              </w:rPr>
            </w:pPr>
            <w:r w:rsidRPr="006D738C">
              <w:rPr>
                <w:noProof w:val="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1D3F7C1" w14:textId="715A67DC" w:rsidR="00587F14" w:rsidRPr="006D738C" w:rsidRDefault="00587F14" w:rsidP="002B2A78">
            <w:pPr>
              <w:jc w:val="center"/>
              <w:rPr>
                <w:bCs/>
                <w:noProof w:val="0"/>
                <w:lang w:val="en-US"/>
              </w:rPr>
            </w:pPr>
            <w:r>
              <w:rPr>
                <w:rFonts w:eastAsia="Calibri"/>
                <w:iCs/>
              </w:rPr>
              <w:t>110</w:t>
            </w:r>
          </w:p>
        </w:tc>
        <w:tc>
          <w:tcPr>
            <w:tcW w:w="1134" w:type="dxa"/>
            <w:shd w:val="clear" w:color="auto" w:fill="FFFFFF" w:themeFill="background1"/>
          </w:tcPr>
          <w:p w14:paraId="3BD4587E" w14:textId="77777777" w:rsidR="00587F14" w:rsidRPr="00332ECF" w:rsidRDefault="00587F14" w:rsidP="002B2A78">
            <w:pPr>
              <w:rPr>
                <w:b/>
                <w:bCs/>
                <w:noProof w:val="0"/>
                <w:lang w:val="en-US"/>
              </w:rPr>
            </w:pPr>
          </w:p>
        </w:tc>
        <w:tc>
          <w:tcPr>
            <w:tcW w:w="992" w:type="dxa"/>
            <w:shd w:val="clear" w:color="auto" w:fill="FFFFFF" w:themeFill="background1"/>
          </w:tcPr>
          <w:p w14:paraId="5C53A826" w14:textId="77777777" w:rsidR="00587F14" w:rsidRPr="00332ECF" w:rsidRDefault="00587F14" w:rsidP="002B2A78">
            <w:pPr>
              <w:rPr>
                <w:b/>
                <w:bCs/>
                <w:noProof w:val="0"/>
                <w:lang w:val="en-US"/>
              </w:rPr>
            </w:pPr>
          </w:p>
        </w:tc>
        <w:tc>
          <w:tcPr>
            <w:tcW w:w="993" w:type="dxa"/>
            <w:shd w:val="clear" w:color="auto" w:fill="FFFFFF" w:themeFill="background1"/>
          </w:tcPr>
          <w:p w14:paraId="1066AA80" w14:textId="77777777" w:rsidR="00587F14" w:rsidRPr="00332ECF" w:rsidRDefault="00587F14" w:rsidP="002B2A78">
            <w:pPr>
              <w:rPr>
                <w:b/>
                <w:bCs/>
                <w:noProof w:val="0"/>
                <w:lang w:val="en-US"/>
              </w:rPr>
            </w:pPr>
          </w:p>
        </w:tc>
        <w:tc>
          <w:tcPr>
            <w:tcW w:w="992" w:type="dxa"/>
            <w:shd w:val="clear" w:color="auto" w:fill="FFFFFF" w:themeFill="background1"/>
          </w:tcPr>
          <w:p w14:paraId="4DA7AB2B" w14:textId="77777777" w:rsidR="00587F14" w:rsidRPr="00332ECF" w:rsidRDefault="00587F14" w:rsidP="002B2A78">
            <w:pPr>
              <w:rPr>
                <w:b/>
                <w:bCs/>
                <w:noProof w:val="0"/>
                <w:lang w:val="en-US"/>
              </w:rPr>
            </w:pPr>
          </w:p>
        </w:tc>
        <w:tc>
          <w:tcPr>
            <w:tcW w:w="2835" w:type="dxa"/>
            <w:vMerge/>
            <w:shd w:val="clear" w:color="auto" w:fill="FFFFFF" w:themeFill="background1"/>
          </w:tcPr>
          <w:p w14:paraId="345E7314" w14:textId="77777777" w:rsidR="00587F14" w:rsidRPr="00332ECF" w:rsidRDefault="00587F14" w:rsidP="002B2A78">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67193AB" w14:textId="77777777" w:rsidR="00587F14" w:rsidRPr="00332ECF" w:rsidRDefault="00587F14" w:rsidP="002B2A78">
            <w:pPr>
              <w:jc w:val="center"/>
              <w:rPr>
                <w:b/>
                <w:bCs/>
                <w:noProof w:val="0"/>
                <w:lang w:val="en-US"/>
              </w:rPr>
            </w:pPr>
          </w:p>
        </w:tc>
      </w:tr>
      <w:tr w:rsidR="00587F14" w14:paraId="05AE29B2" w14:textId="77777777" w:rsidTr="00983093">
        <w:trPr>
          <w:trHeight w:val="70"/>
        </w:trPr>
        <w:tc>
          <w:tcPr>
            <w:tcW w:w="852" w:type="dxa"/>
            <w:vMerge w:val="restart"/>
            <w:shd w:val="clear" w:color="auto" w:fill="FFFFFF" w:themeFill="background1"/>
            <w:textDirection w:val="btLr"/>
            <w:vAlign w:val="center"/>
          </w:tcPr>
          <w:p w14:paraId="09D3A721" w14:textId="349701F6" w:rsidR="00587F14" w:rsidRPr="00B43510" w:rsidRDefault="00587F14" w:rsidP="00B43510">
            <w:pPr>
              <w:spacing w:line="256" w:lineRule="auto"/>
              <w:ind w:right="113"/>
              <w:jc w:val="center"/>
              <w:rPr>
                <w:b/>
                <w:bCs/>
                <w:noProof w:val="0"/>
                <w:lang w:val="en-US"/>
              </w:rPr>
            </w:pPr>
            <w:r w:rsidRPr="0017287B">
              <w:rPr>
                <w:b/>
              </w:rPr>
              <w:t>30125100-2</w:t>
            </w:r>
          </w:p>
        </w:tc>
        <w:tc>
          <w:tcPr>
            <w:tcW w:w="3827" w:type="dxa"/>
            <w:shd w:val="clear" w:color="auto" w:fill="FFFFFF" w:themeFill="background1"/>
            <w:vAlign w:val="center"/>
          </w:tcPr>
          <w:p w14:paraId="17BF4F0B" w14:textId="575B74A6" w:rsidR="00587F14" w:rsidRDefault="00587F14" w:rsidP="002B2A78">
            <w:pPr>
              <w:widowControl w:val="0"/>
              <w:jc w:val="right"/>
              <w:rPr>
                <w:b/>
              </w:rPr>
            </w:pPr>
            <w:r>
              <w:rPr>
                <w:b/>
              </w:rPr>
              <w:t>Total lot nr. 4</w:t>
            </w:r>
          </w:p>
        </w:tc>
        <w:tc>
          <w:tcPr>
            <w:tcW w:w="850" w:type="dxa"/>
            <w:shd w:val="clear" w:color="auto" w:fill="FFFFFF" w:themeFill="background1"/>
          </w:tcPr>
          <w:p w14:paraId="2148195D" w14:textId="77777777" w:rsidR="00587F14" w:rsidRPr="00DA49CA" w:rsidRDefault="00587F14" w:rsidP="008E4DC0">
            <w:pPr>
              <w:jc w:val="center"/>
              <w:rPr>
                <w:b/>
                <w:bCs/>
                <w:noProof w:val="0"/>
                <w:lang w:val="en-US"/>
              </w:rPr>
            </w:pPr>
          </w:p>
        </w:tc>
        <w:tc>
          <w:tcPr>
            <w:tcW w:w="709" w:type="dxa"/>
            <w:shd w:val="clear" w:color="auto" w:fill="FFFFFF" w:themeFill="background1"/>
          </w:tcPr>
          <w:p w14:paraId="6601B962" w14:textId="77777777" w:rsidR="00587F14" w:rsidRPr="00DA49CA" w:rsidRDefault="00587F14" w:rsidP="008E4DC0">
            <w:pPr>
              <w:jc w:val="center"/>
              <w:rPr>
                <w:b/>
                <w:bCs/>
                <w:noProof w:val="0"/>
                <w:lang w:val="en-US"/>
              </w:rPr>
            </w:pPr>
          </w:p>
        </w:tc>
        <w:tc>
          <w:tcPr>
            <w:tcW w:w="1134" w:type="dxa"/>
            <w:shd w:val="clear" w:color="auto" w:fill="FFFFFF" w:themeFill="background1"/>
          </w:tcPr>
          <w:p w14:paraId="6B31D212" w14:textId="77777777" w:rsidR="00587F14" w:rsidRPr="00332ECF" w:rsidRDefault="00587F14" w:rsidP="008E4DC0">
            <w:pPr>
              <w:rPr>
                <w:b/>
                <w:bCs/>
                <w:noProof w:val="0"/>
                <w:lang w:val="en-US"/>
              </w:rPr>
            </w:pPr>
          </w:p>
        </w:tc>
        <w:tc>
          <w:tcPr>
            <w:tcW w:w="992" w:type="dxa"/>
            <w:shd w:val="clear" w:color="auto" w:fill="FFFFFF" w:themeFill="background1"/>
          </w:tcPr>
          <w:p w14:paraId="7154E4D6" w14:textId="77777777" w:rsidR="00587F14" w:rsidRPr="00332ECF" w:rsidRDefault="00587F14" w:rsidP="008E4DC0">
            <w:pPr>
              <w:rPr>
                <w:b/>
                <w:bCs/>
                <w:noProof w:val="0"/>
                <w:lang w:val="en-US"/>
              </w:rPr>
            </w:pPr>
          </w:p>
        </w:tc>
        <w:tc>
          <w:tcPr>
            <w:tcW w:w="993" w:type="dxa"/>
            <w:shd w:val="clear" w:color="auto" w:fill="FFFFFF" w:themeFill="background1"/>
          </w:tcPr>
          <w:p w14:paraId="60DBDFF3" w14:textId="77777777" w:rsidR="00587F14" w:rsidRPr="00332ECF" w:rsidRDefault="00587F14" w:rsidP="008E4DC0">
            <w:pPr>
              <w:rPr>
                <w:b/>
                <w:bCs/>
                <w:noProof w:val="0"/>
                <w:lang w:val="en-US"/>
              </w:rPr>
            </w:pPr>
          </w:p>
        </w:tc>
        <w:tc>
          <w:tcPr>
            <w:tcW w:w="992" w:type="dxa"/>
            <w:shd w:val="clear" w:color="auto" w:fill="FFFFFF" w:themeFill="background1"/>
          </w:tcPr>
          <w:p w14:paraId="6E2B5101" w14:textId="77777777" w:rsidR="00587F14" w:rsidRPr="00332ECF" w:rsidRDefault="00587F14" w:rsidP="008E4DC0">
            <w:pPr>
              <w:rPr>
                <w:b/>
                <w:bCs/>
                <w:noProof w:val="0"/>
                <w:lang w:val="en-US"/>
              </w:rPr>
            </w:pPr>
          </w:p>
        </w:tc>
        <w:tc>
          <w:tcPr>
            <w:tcW w:w="2835" w:type="dxa"/>
            <w:vMerge/>
            <w:shd w:val="clear" w:color="auto" w:fill="FFFFFF" w:themeFill="background1"/>
          </w:tcPr>
          <w:p w14:paraId="0ECF8A81"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B012325" w14:textId="77777777" w:rsidR="00587F14" w:rsidRPr="00332ECF" w:rsidRDefault="00587F14" w:rsidP="0065007B">
            <w:pPr>
              <w:jc w:val="center"/>
              <w:rPr>
                <w:b/>
                <w:bCs/>
                <w:noProof w:val="0"/>
                <w:lang w:val="en-US"/>
              </w:rPr>
            </w:pPr>
          </w:p>
        </w:tc>
      </w:tr>
      <w:tr w:rsidR="00587F14" w14:paraId="402AEB21" w14:textId="77777777" w:rsidTr="00B43510">
        <w:trPr>
          <w:trHeight w:val="418"/>
        </w:trPr>
        <w:tc>
          <w:tcPr>
            <w:tcW w:w="852" w:type="dxa"/>
            <w:vMerge/>
            <w:shd w:val="clear" w:color="auto" w:fill="FFFFFF" w:themeFill="background1"/>
            <w:textDirection w:val="btLr"/>
            <w:vAlign w:val="center"/>
          </w:tcPr>
          <w:p w14:paraId="6401EED9"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2C2EEA47" w14:textId="77777777" w:rsidR="00587F14" w:rsidRPr="007A157E" w:rsidRDefault="00587F14" w:rsidP="006D738C">
            <w:pPr>
              <w:widowControl w:val="0"/>
              <w:rPr>
                <w:b/>
                <w:lang w:val="en-US"/>
              </w:rPr>
            </w:pPr>
            <w:r w:rsidRPr="007A157E">
              <w:rPr>
                <w:b/>
                <w:lang w:val="en-US"/>
              </w:rPr>
              <w:t>Lot nr. 5</w:t>
            </w:r>
          </w:p>
          <w:p w14:paraId="3934D8A5" w14:textId="1EDE7D3D" w:rsidR="00587F14" w:rsidRDefault="00587F14" w:rsidP="006D738C">
            <w:pPr>
              <w:widowControl w:val="0"/>
              <w:rPr>
                <w:b/>
              </w:rPr>
            </w:pPr>
            <w:r w:rsidRPr="00672F24">
              <w:rPr>
                <w:lang w:val="en-GB"/>
              </w:rPr>
              <w:t>Cartuș cu cerneală neagră Epson T266</w:t>
            </w:r>
          </w:p>
        </w:tc>
        <w:tc>
          <w:tcPr>
            <w:tcW w:w="850" w:type="dxa"/>
            <w:shd w:val="clear" w:color="auto" w:fill="FFFFFF" w:themeFill="background1"/>
          </w:tcPr>
          <w:p w14:paraId="78E0E9F3" w14:textId="77777777" w:rsidR="00587F14" w:rsidRDefault="00587F14" w:rsidP="008E4DC0">
            <w:pPr>
              <w:jc w:val="center"/>
              <w:rPr>
                <w:bCs/>
                <w:noProof w:val="0"/>
              </w:rPr>
            </w:pPr>
          </w:p>
          <w:p w14:paraId="3B67F54D" w14:textId="23F49410" w:rsidR="00587F14" w:rsidRPr="006D738C" w:rsidRDefault="00587F14" w:rsidP="008E4DC0">
            <w:pPr>
              <w:jc w:val="center"/>
              <w:rPr>
                <w:bCs/>
                <w:noProof w:val="0"/>
              </w:rPr>
            </w:pPr>
            <w:r w:rsidRPr="006D738C">
              <w:rPr>
                <w:bCs/>
                <w:noProof w:val="0"/>
              </w:rPr>
              <w:t>Buc.</w:t>
            </w:r>
          </w:p>
        </w:tc>
        <w:tc>
          <w:tcPr>
            <w:tcW w:w="709" w:type="dxa"/>
            <w:shd w:val="clear" w:color="auto" w:fill="FFFFFF" w:themeFill="background1"/>
          </w:tcPr>
          <w:p w14:paraId="38E7F96D" w14:textId="77777777" w:rsidR="00587F14" w:rsidRDefault="00587F14" w:rsidP="008E4DC0">
            <w:pPr>
              <w:jc w:val="center"/>
              <w:rPr>
                <w:bCs/>
                <w:noProof w:val="0"/>
                <w:lang w:val="en-US"/>
              </w:rPr>
            </w:pPr>
          </w:p>
          <w:p w14:paraId="1E3A7021" w14:textId="74CB5E27" w:rsidR="00587F14" w:rsidRPr="006D738C" w:rsidRDefault="00587F14" w:rsidP="008E4DC0">
            <w:pPr>
              <w:jc w:val="center"/>
              <w:rPr>
                <w:bCs/>
                <w:noProof w:val="0"/>
                <w:lang w:val="en-US"/>
              </w:rPr>
            </w:pPr>
            <w:r w:rsidRPr="006D738C">
              <w:rPr>
                <w:bCs/>
                <w:noProof w:val="0"/>
                <w:lang w:val="en-US"/>
              </w:rPr>
              <w:t>10</w:t>
            </w:r>
          </w:p>
        </w:tc>
        <w:tc>
          <w:tcPr>
            <w:tcW w:w="1134" w:type="dxa"/>
            <w:shd w:val="clear" w:color="auto" w:fill="FFFFFF" w:themeFill="background1"/>
          </w:tcPr>
          <w:p w14:paraId="42EC5DB5" w14:textId="77777777" w:rsidR="00587F14" w:rsidRPr="00332ECF" w:rsidRDefault="00587F14" w:rsidP="008E4DC0">
            <w:pPr>
              <w:rPr>
                <w:b/>
                <w:bCs/>
                <w:noProof w:val="0"/>
                <w:lang w:val="en-US"/>
              </w:rPr>
            </w:pPr>
          </w:p>
        </w:tc>
        <w:tc>
          <w:tcPr>
            <w:tcW w:w="992" w:type="dxa"/>
            <w:shd w:val="clear" w:color="auto" w:fill="FFFFFF" w:themeFill="background1"/>
          </w:tcPr>
          <w:p w14:paraId="00D3B9AE" w14:textId="77777777" w:rsidR="00587F14" w:rsidRPr="00332ECF" w:rsidRDefault="00587F14" w:rsidP="008E4DC0">
            <w:pPr>
              <w:rPr>
                <w:b/>
                <w:bCs/>
                <w:noProof w:val="0"/>
                <w:lang w:val="en-US"/>
              </w:rPr>
            </w:pPr>
          </w:p>
        </w:tc>
        <w:tc>
          <w:tcPr>
            <w:tcW w:w="993" w:type="dxa"/>
            <w:shd w:val="clear" w:color="auto" w:fill="FFFFFF" w:themeFill="background1"/>
          </w:tcPr>
          <w:p w14:paraId="55870248" w14:textId="77777777" w:rsidR="00587F14" w:rsidRPr="00332ECF" w:rsidRDefault="00587F14" w:rsidP="008E4DC0">
            <w:pPr>
              <w:rPr>
                <w:b/>
                <w:bCs/>
                <w:noProof w:val="0"/>
                <w:lang w:val="en-US"/>
              </w:rPr>
            </w:pPr>
          </w:p>
        </w:tc>
        <w:tc>
          <w:tcPr>
            <w:tcW w:w="992" w:type="dxa"/>
            <w:shd w:val="clear" w:color="auto" w:fill="FFFFFF" w:themeFill="background1"/>
          </w:tcPr>
          <w:p w14:paraId="376F553B" w14:textId="77777777" w:rsidR="00587F14" w:rsidRPr="00332ECF" w:rsidRDefault="00587F14" w:rsidP="008E4DC0">
            <w:pPr>
              <w:rPr>
                <w:b/>
                <w:bCs/>
                <w:noProof w:val="0"/>
                <w:lang w:val="en-US"/>
              </w:rPr>
            </w:pPr>
          </w:p>
        </w:tc>
        <w:tc>
          <w:tcPr>
            <w:tcW w:w="2835" w:type="dxa"/>
            <w:vMerge/>
            <w:shd w:val="clear" w:color="auto" w:fill="FFFFFF" w:themeFill="background1"/>
          </w:tcPr>
          <w:p w14:paraId="45258BE7"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C750418" w14:textId="77777777" w:rsidR="00587F14" w:rsidRPr="00332ECF" w:rsidRDefault="00587F14" w:rsidP="0065007B">
            <w:pPr>
              <w:jc w:val="center"/>
              <w:rPr>
                <w:b/>
                <w:bCs/>
                <w:noProof w:val="0"/>
                <w:lang w:val="en-US"/>
              </w:rPr>
            </w:pPr>
          </w:p>
        </w:tc>
      </w:tr>
      <w:tr w:rsidR="00587F14" w14:paraId="5EAA8CC6" w14:textId="77777777" w:rsidTr="00983093">
        <w:trPr>
          <w:trHeight w:val="369"/>
        </w:trPr>
        <w:tc>
          <w:tcPr>
            <w:tcW w:w="852" w:type="dxa"/>
            <w:vMerge/>
            <w:shd w:val="clear" w:color="auto" w:fill="FFFFFF" w:themeFill="background1"/>
            <w:textDirection w:val="btLr"/>
            <w:vAlign w:val="center"/>
          </w:tcPr>
          <w:p w14:paraId="77848844"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326C92B0" w14:textId="50EDFF5A" w:rsidR="00587F14" w:rsidRDefault="00587F14" w:rsidP="002B2A78">
            <w:pPr>
              <w:widowControl w:val="0"/>
              <w:jc w:val="right"/>
              <w:rPr>
                <w:b/>
              </w:rPr>
            </w:pPr>
            <w:r>
              <w:rPr>
                <w:b/>
              </w:rPr>
              <w:t>Total lot nr.5</w:t>
            </w:r>
          </w:p>
        </w:tc>
        <w:tc>
          <w:tcPr>
            <w:tcW w:w="850" w:type="dxa"/>
            <w:shd w:val="clear" w:color="auto" w:fill="FFFFFF" w:themeFill="background1"/>
          </w:tcPr>
          <w:p w14:paraId="0A4438B1" w14:textId="77777777" w:rsidR="00587F14" w:rsidRPr="00DA49CA" w:rsidRDefault="00587F14" w:rsidP="008E4DC0">
            <w:pPr>
              <w:jc w:val="center"/>
              <w:rPr>
                <w:b/>
                <w:bCs/>
                <w:noProof w:val="0"/>
                <w:lang w:val="en-US"/>
              </w:rPr>
            </w:pPr>
          </w:p>
        </w:tc>
        <w:tc>
          <w:tcPr>
            <w:tcW w:w="709" w:type="dxa"/>
            <w:shd w:val="clear" w:color="auto" w:fill="FFFFFF" w:themeFill="background1"/>
          </w:tcPr>
          <w:p w14:paraId="763F8E1A" w14:textId="77777777" w:rsidR="00587F14" w:rsidRPr="00DA49CA" w:rsidRDefault="00587F14" w:rsidP="008E4DC0">
            <w:pPr>
              <w:jc w:val="center"/>
              <w:rPr>
                <w:b/>
                <w:bCs/>
                <w:noProof w:val="0"/>
                <w:lang w:val="en-US"/>
              </w:rPr>
            </w:pPr>
          </w:p>
        </w:tc>
        <w:tc>
          <w:tcPr>
            <w:tcW w:w="1134" w:type="dxa"/>
            <w:shd w:val="clear" w:color="auto" w:fill="FFFFFF" w:themeFill="background1"/>
          </w:tcPr>
          <w:p w14:paraId="7F3B774C" w14:textId="77777777" w:rsidR="00587F14" w:rsidRPr="00332ECF" w:rsidRDefault="00587F14" w:rsidP="008E4DC0">
            <w:pPr>
              <w:rPr>
                <w:b/>
                <w:bCs/>
                <w:noProof w:val="0"/>
                <w:lang w:val="en-US"/>
              </w:rPr>
            </w:pPr>
          </w:p>
        </w:tc>
        <w:tc>
          <w:tcPr>
            <w:tcW w:w="992" w:type="dxa"/>
            <w:shd w:val="clear" w:color="auto" w:fill="FFFFFF" w:themeFill="background1"/>
          </w:tcPr>
          <w:p w14:paraId="275CA88E" w14:textId="77777777" w:rsidR="00587F14" w:rsidRPr="00332ECF" w:rsidRDefault="00587F14" w:rsidP="008E4DC0">
            <w:pPr>
              <w:rPr>
                <w:b/>
                <w:bCs/>
                <w:noProof w:val="0"/>
                <w:lang w:val="en-US"/>
              </w:rPr>
            </w:pPr>
          </w:p>
        </w:tc>
        <w:tc>
          <w:tcPr>
            <w:tcW w:w="993" w:type="dxa"/>
            <w:shd w:val="clear" w:color="auto" w:fill="FFFFFF" w:themeFill="background1"/>
          </w:tcPr>
          <w:p w14:paraId="28BB1280" w14:textId="77777777" w:rsidR="00587F14" w:rsidRPr="00332ECF" w:rsidRDefault="00587F14" w:rsidP="008E4DC0">
            <w:pPr>
              <w:rPr>
                <w:b/>
                <w:bCs/>
                <w:noProof w:val="0"/>
                <w:lang w:val="en-US"/>
              </w:rPr>
            </w:pPr>
          </w:p>
        </w:tc>
        <w:tc>
          <w:tcPr>
            <w:tcW w:w="992" w:type="dxa"/>
            <w:shd w:val="clear" w:color="auto" w:fill="FFFFFF" w:themeFill="background1"/>
          </w:tcPr>
          <w:p w14:paraId="2BC173D8" w14:textId="77777777" w:rsidR="00587F14" w:rsidRPr="00332ECF" w:rsidRDefault="00587F14" w:rsidP="008E4DC0">
            <w:pPr>
              <w:rPr>
                <w:b/>
                <w:bCs/>
                <w:noProof w:val="0"/>
                <w:lang w:val="en-US"/>
              </w:rPr>
            </w:pPr>
          </w:p>
        </w:tc>
        <w:tc>
          <w:tcPr>
            <w:tcW w:w="2835" w:type="dxa"/>
            <w:vMerge/>
            <w:shd w:val="clear" w:color="auto" w:fill="FFFFFF" w:themeFill="background1"/>
          </w:tcPr>
          <w:p w14:paraId="3785F9EA"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29D154AF" w14:textId="77777777" w:rsidR="00587F14" w:rsidRPr="00332ECF" w:rsidRDefault="00587F14" w:rsidP="0065007B">
            <w:pPr>
              <w:jc w:val="center"/>
              <w:rPr>
                <w:b/>
                <w:bCs/>
                <w:noProof w:val="0"/>
                <w:lang w:val="en-US"/>
              </w:rPr>
            </w:pPr>
          </w:p>
        </w:tc>
      </w:tr>
      <w:tr w:rsidR="00587F14" w14:paraId="491397D5" w14:textId="77777777" w:rsidTr="00B43510">
        <w:trPr>
          <w:trHeight w:val="70"/>
        </w:trPr>
        <w:tc>
          <w:tcPr>
            <w:tcW w:w="852" w:type="dxa"/>
            <w:vMerge/>
            <w:shd w:val="clear" w:color="auto" w:fill="FFFFFF" w:themeFill="background1"/>
            <w:textDirection w:val="btLr"/>
            <w:vAlign w:val="center"/>
          </w:tcPr>
          <w:p w14:paraId="03255F80"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14B76C47" w14:textId="77777777" w:rsidR="00587F14" w:rsidRPr="00AC080B" w:rsidRDefault="00587F14" w:rsidP="00AC080B">
            <w:pPr>
              <w:widowControl w:val="0"/>
              <w:rPr>
                <w:b/>
                <w:lang w:val="en-US"/>
              </w:rPr>
            </w:pPr>
            <w:r w:rsidRPr="00AC080B">
              <w:rPr>
                <w:b/>
                <w:lang w:val="en-US"/>
              </w:rPr>
              <w:t>Lot nr. 6</w:t>
            </w:r>
          </w:p>
          <w:p w14:paraId="5BC190DF" w14:textId="77777777" w:rsidR="00587F14" w:rsidRPr="00AC080B" w:rsidRDefault="00587F14" w:rsidP="00AC080B">
            <w:pPr>
              <w:widowControl w:val="0"/>
              <w:rPr>
                <w:lang w:val="en-US"/>
              </w:rPr>
            </w:pPr>
            <w:r w:rsidRPr="00AC080B">
              <w:rPr>
                <w:lang w:val="en-US"/>
              </w:rPr>
              <w:t>Cartuș de cerneală Epson T267</w:t>
            </w:r>
          </w:p>
          <w:p w14:paraId="4BCD6BB8" w14:textId="2BDF93E1" w:rsidR="00587F14" w:rsidRDefault="00587F14" w:rsidP="00AC080B">
            <w:pPr>
              <w:widowControl w:val="0"/>
              <w:jc w:val="right"/>
              <w:rPr>
                <w:b/>
              </w:rPr>
            </w:pPr>
            <w:r w:rsidRPr="00AC080B">
              <w:rPr>
                <w:lang w:val="en-GB"/>
              </w:rPr>
              <w:t>Tri-Color C/M/Y</w:t>
            </w:r>
          </w:p>
        </w:tc>
        <w:tc>
          <w:tcPr>
            <w:tcW w:w="850" w:type="dxa"/>
            <w:shd w:val="clear" w:color="auto" w:fill="FFFFFF" w:themeFill="background1"/>
          </w:tcPr>
          <w:p w14:paraId="02C7BE8F" w14:textId="77777777" w:rsidR="00587F14" w:rsidRDefault="00587F14" w:rsidP="008E4DC0">
            <w:pPr>
              <w:jc w:val="center"/>
              <w:rPr>
                <w:bCs/>
                <w:noProof w:val="0"/>
                <w:lang w:val="en-US"/>
              </w:rPr>
            </w:pPr>
          </w:p>
          <w:p w14:paraId="22AA50DB" w14:textId="102F5475" w:rsidR="00587F14" w:rsidRPr="00AC080B" w:rsidRDefault="00587F14" w:rsidP="008E4DC0">
            <w:pPr>
              <w:jc w:val="center"/>
              <w:rPr>
                <w:bCs/>
                <w:noProof w:val="0"/>
                <w:lang w:val="en-US"/>
              </w:rPr>
            </w:pPr>
            <w:r w:rsidRPr="00AC080B">
              <w:rPr>
                <w:bCs/>
                <w:noProof w:val="0"/>
                <w:lang w:val="en-US"/>
              </w:rPr>
              <w:t>Buc.</w:t>
            </w:r>
          </w:p>
        </w:tc>
        <w:tc>
          <w:tcPr>
            <w:tcW w:w="709" w:type="dxa"/>
            <w:shd w:val="clear" w:color="auto" w:fill="FFFFFF" w:themeFill="background1"/>
          </w:tcPr>
          <w:p w14:paraId="1630E992" w14:textId="77777777" w:rsidR="00587F14" w:rsidRDefault="00587F14" w:rsidP="008E4DC0">
            <w:pPr>
              <w:jc w:val="center"/>
              <w:rPr>
                <w:bCs/>
                <w:noProof w:val="0"/>
                <w:lang w:val="en-US"/>
              </w:rPr>
            </w:pPr>
          </w:p>
          <w:p w14:paraId="7AECB853" w14:textId="522951B8" w:rsidR="00587F14" w:rsidRPr="00AC080B" w:rsidRDefault="00587F14" w:rsidP="008E4DC0">
            <w:pPr>
              <w:jc w:val="center"/>
              <w:rPr>
                <w:bCs/>
                <w:noProof w:val="0"/>
                <w:lang w:val="en-US"/>
              </w:rPr>
            </w:pPr>
            <w:r w:rsidRPr="00AC080B">
              <w:rPr>
                <w:bCs/>
                <w:noProof w:val="0"/>
                <w:lang w:val="en-US"/>
              </w:rPr>
              <w:t>10</w:t>
            </w:r>
          </w:p>
        </w:tc>
        <w:tc>
          <w:tcPr>
            <w:tcW w:w="1134" w:type="dxa"/>
            <w:shd w:val="clear" w:color="auto" w:fill="FFFFFF" w:themeFill="background1"/>
          </w:tcPr>
          <w:p w14:paraId="66682F07" w14:textId="77777777" w:rsidR="00587F14" w:rsidRPr="00332ECF" w:rsidRDefault="00587F14" w:rsidP="008E4DC0">
            <w:pPr>
              <w:rPr>
                <w:b/>
                <w:bCs/>
                <w:noProof w:val="0"/>
                <w:lang w:val="en-US"/>
              </w:rPr>
            </w:pPr>
          </w:p>
        </w:tc>
        <w:tc>
          <w:tcPr>
            <w:tcW w:w="992" w:type="dxa"/>
            <w:shd w:val="clear" w:color="auto" w:fill="FFFFFF" w:themeFill="background1"/>
          </w:tcPr>
          <w:p w14:paraId="45E10884" w14:textId="77777777" w:rsidR="00587F14" w:rsidRPr="00332ECF" w:rsidRDefault="00587F14" w:rsidP="008E4DC0">
            <w:pPr>
              <w:rPr>
                <w:b/>
                <w:bCs/>
                <w:noProof w:val="0"/>
                <w:lang w:val="en-US"/>
              </w:rPr>
            </w:pPr>
          </w:p>
        </w:tc>
        <w:tc>
          <w:tcPr>
            <w:tcW w:w="993" w:type="dxa"/>
            <w:shd w:val="clear" w:color="auto" w:fill="FFFFFF" w:themeFill="background1"/>
          </w:tcPr>
          <w:p w14:paraId="65109C26" w14:textId="77777777" w:rsidR="00587F14" w:rsidRPr="00332ECF" w:rsidRDefault="00587F14" w:rsidP="008E4DC0">
            <w:pPr>
              <w:rPr>
                <w:b/>
                <w:bCs/>
                <w:noProof w:val="0"/>
                <w:lang w:val="en-US"/>
              </w:rPr>
            </w:pPr>
          </w:p>
        </w:tc>
        <w:tc>
          <w:tcPr>
            <w:tcW w:w="992" w:type="dxa"/>
            <w:shd w:val="clear" w:color="auto" w:fill="FFFFFF" w:themeFill="background1"/>
          </w:tcPr>
          <w:p w14:paraId="494342BC" w14:textId="77777777" w:rsidR="00587F14" w:rsidRPr="00332ECF" w:rsidRDefault="00587F14" w:rsidP="008E4DC0">
            <w:pPr>
              <w:rPr>
                <w:b/>
                <w:bCs/>
                <w:noProof w:val="0"/>
                <w:lang w:val="en-US"/>
              </w:rPr>
            </w:pPr>
          </w:p>
        </w:tc>
        <w:tc>
          <w:tcPr>
            <w:tcW w:w="2835" w:type="dxa"/>
            <w:vMerge/>
            <w:shd w:val="clear" w:color="auto" w:fill="FFFFFF" w:themeFill="background1"/>
          </w:tcPr>
          <w:p w14:paraId="3463F379"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7980463D" w14:textId="77777777" w:rsidR="00587F14" w:rsidRPr="00332ECF" w:rsidRDefault="00587F14" w:rsidP="0065007B">
            <w:pPr>
              <w:jc w:val="center"/>
              <w:rPr>
                <w:b/>
                <w:bCs/>
                <w:noProof w:val="0"/>
                <w:lang w:val="en-US"/>
              </w:rPr>
            </w:pPr>
          </w:p>
        </w:tc>
      </w:tr>
      <w:tr w:rsidR="00587F14" w14:paraId="6D180E53" w14:textId="77777777" w:rsidTr="00983093">
        <w:trPr>
          <w:trHeight w:val="321"/>
        </w:trPr>
        <w:tc>
          <w:tcPr>
            <w:tcW w:w="852" w:type="dxa"/>
            <w:vMerge/>
            <w:shd w:val="clear" w:color="auto" w:fill="FFFFFF" w:themeFill="background1"/>
            <w:textDirection w:val="btLr"/>
            <w:vAlign w:val="center"/>
          </w:tcPr>
          <w:p w14:paraId="76C4AC96" w14:textId="77777777" w:rsidR="00587F14" w:rsidRDefault="00587F14" w:rsidP="002B2A78">
            <w:pPr>
              <w:spacing w:line="256" w:lineRule="auto"/>
              <w:ind w:right="113"/>
              <w:jc w:val="center"/>
              <w:rPr>
                <w:rFonts w:eastAsia="Calibri"/>
              </w:rPr>
            </w:pPr>
          </w:p>
        </w:tc>
        <w:tc>
          <w:tcPr>
            <w:tcW w:w="3827" w:type="dxa"/>
            <w:shd w:val="clear" w:color="auto" w:fill="FFFFFF" w:themeFill="background1"/>
            <w:vAlign w:val="center"/>
          </w:tcPr>
          <w:p w14:paraId="721DF891" w14:textId="4AB5928F" w:rsidR="00587F14" w:rsidRDefault="00587F14" w:rsidP="00AC080B">
            <w:pPr>
              <w:widowControl w:val="0"/>
              <w:jc w:val="right"/>
              <w:rPr>
                <w:b/>
              </w:rPr>
            </w:pPr>
            <w:r>
              <w:rPr>
                <w:b/>
              </w:rPr>
              <w:t>Total lot nr.6</w:t>
            </w:r>
          </w:p>
        </w:tc>
        <w:tc>
          <w:tcPr>
            <w:tcW w:w="850" w:type="dxa"/>
            <w:shd w:val="clear" w:color="auto" w:fill="FFFFFF" w:themeFill="background1"/>
          </w:tcPr>
          <w:p w14:paraId="02D5B91B" w14:textId="27B74A7C" w:rsidR="00587F14" w:rsidRPr="00DA49CA" w:rsidRDefault="00587F14" w:rsidP="008E4DC0">
            <w:pPr>
              <w:jc w:val="center"/>
              <w:rPr>
                <w:b/>
                <w:bCs/>
                <w:noProof w:val="0"/>
                <w:lang w:val="en-US"/>
              </w:rPr>
            </w:pPr>
          </w:p>
        </w:tc>
        <w:tc>
          <w:tcPr>
            <w:tcW w:w="709" w:type="dxa"/>
            <w:shd w:val="clear" w:color="auto" w:fill="FFFFFF" w:themeFill="background1"/>
          </w:tcPr>
          <w:p w14:paraId="5C2AFFF9" w14:textId="0CDD7AA9" w:rsidR="00587F14" w:rsidRPr="00DA49CA" w:rsidRDefault="00587F14" w:rsidP="008E4DC0">
            <w:pPr>
              <w:jc w:val="center"/>
              <w:rPr>
                <w:b/>
                <w:bCs/>
                <w:noProof w:val="0"/>
                <w:lang w:val="en-US"/>
              </w:rPr>
            </w:pPr>
          </w:p>
        </w:tc>
        <w:tc>
          <w:tcPr>
            <w:tcW w:w="1134" w:type="dxa"/>
            <w:shd w:val="clear" w:color="auto" w:fill="FFFFFF" w:themeFill="background1"/>
          </w:tcPr>
          <w:p w14:paraId="78AAD204" w14:textId="77777777" w:rsidR="00587F14" w:rsidRPr="00332ECF" w:rsidRDefault="00587F14" w:rsidP="008E4DC0">
            <w:pPr>
              <w:rPr>
                <w:b/>
                <w:bCs/>
                <w:noProof w:val="0"/>
                <w:lang w:val="en-US"/>
              </w:rPr>
            </w:pPr>
          </w:p>
        </w:tc>
        <w:tc>
          <w:tcPr>
            <w:tcW w:w="992" w:type="dxa"/>
            <w:shd w:val="clear" w:color="auto" w:fill="FFFFFF" w:themeFill="background1"/>
          </w:tcPr>
          <w:p w14:paraId="4C47DD23" w14:textId="77777777" w:rsidR="00587F14" w:rsidRPr="00332ECF" w:rsidRDefault="00587F14" w:rsidP="008E4DC0">
            <w:pPr>
              <w:rPr>
                <w:b/>
                <w:bCs/>
                <w:noProof w:val="0"/>
                <w:lang w:val="en-US"/>
              </w:rPr>
            </w:pPr>
          </w:p>
        </w:tc>
        <w:tc>
          <w:tcPr>
            <w:tcW w:w="993" w:type="dxa"/>
            <w:shd w:val="clear" w:color="auto" w:fill="FFFFFF" w:themeFill="background1"/>
          </w:tcPr>
          <w:p w14:paraId="7BFB60F3" w14:textId="77777777" w:rsidR="00587F14" w:rsidRPr="00332ECF" w:rsidRDefault="00587F14" w:rsidP="008E4DC0">
            <w:pPr>
              <w:rPr>
                <w:b/>
                <w:bCs/>
                <w:noProof w:val="0"/>
                <w:lang w:val="en-US"/>
              </w:rPr>
            </w:pPr>
          </w:p>
        </w:tc>
        <w:tc>
          <w:tcPr>
            <w:tcW w:w="992" w:type="dxa"/>
            <w:shd w:val="clear" w:color="auto" w:fill="FFFFFF" w:themeFill="background1"/>
          </w:tcPr>
          <w:p w14:paraId="75C3574A" w14:textId="77777777" w:rsidR="00587F14" w:rsidRPr="00332ECF" w:rsidRDefault="00587F14" w:rsidP="008E4DC0">
            <w:pPr>
              <w:rPr>
                <w:b/>
                <w:bCs/>
                <w:noProof w:val="0"/>
                <w:lang w:val="en-US"/>
              </w:rPr>
            </w:pPr>
          </w:p>
        </w:tc>
        <w:tc>
          <w:tcPr>
            <w:tcW w:w="2835" w:type="dxa"/>
            <w:vMerge/>
            <w:shd w:val="clear" w:color="auto" w:fill="FFFFFF" w:themeFill="background1"/>
          </w:tcPr>
          <w:p w14:paraId="61F8AC64" w14:textId="77777777" w:rsidR="00587F14" w:rsidRPr="00332ECF" w:rsidRDefault="00587F14" w:rsidP="00842EBD">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1BFA5192" w14:textId="77777777" w:rsidR="00587F14" w:rsidRPr="00332ECF" w:rsidRDefault="00587F14" w:rsidP="0065007B">
            <w:pPr>
              <w:jc w:val="center"/>
              <w:rPr>
                <w:b/>
                <w:bCs/>
                <w:noProof w:val="0"/>
                <w:lang w:val="en-US"/>
              </w:rPr>
            </w:pPr>
          </w:p>
        </w:tc>
      </w:tr>
      <w:tr w:rsidR="00587F14" w14:paraId="5F507A6A" w14:textId="77777777" w:rsidTr="00AC080B">
        <w:trPr>
          <w:trHeight w:val="276"/>
        </w:trPr>
        <w:tc>
          <w:tcPr>
            <w:tcW w:w="852" w:type="dxa"/>
            <w:vMerge/>
            <w:shd w:val="clear" w:color="auto" w:fill="FFFFFF" w:themeFill="background1"/>
            <w:textDirection w:val="btLr"/>
            <w:vAlign w:val="center"/>
          </w:tcPr>
          <w:p w14:paraId="4C912EAA" w14:textId="77777777" w:rsidR="00587F14" w:rsidRDefault="00587F14" w:rsidP="00AC080B">
            <w:pPr>
              <w:spacing w:line="256" w:lineRule="auto"/>
              <w:ind w:right="113"/>
              <w:jc w:val="center"/>
              <w:rPr>
                <w:rFonts w:eastAsia="Calibri"/>
              </w:rPr>
            </w:pPr>
          </w:p>
        </w:tc>
        <w:tc>
          <w:tcPr>
            <w:tcW w:w="3827" w:type="dxa"/>
            <w:shd w:val="clear" w:color="auto" w:fill="FFFFFF" w:themeFill="background1"/>
            <w:vAlign w:val="center"/>
          </w:tcPr>
          <w:p w14:paraId="153AC85F" w14:textId="677C351C" w:rsidR="00587F14" w:rsidRPr="00AC080B" w:rsidRDefault="00587F14" w:rsidP="00AC080B">
            <w:pPr>
              <w:rPr>
                <w:rFonts w:eastAsia="Calibri"/>
                <w:b/>
                <w:noProof w:val="0"/>
                <w:color w:val="000000"/>
                <w:sz w:val="22"/>
                <w:szCs w:val="22"/>
                <w:lang w:val="en-US" w:eastAsia="ru-RU"/>
              </w:rPr>
            </w:pPr>
            <w:r w:rsidRPr="00AC080B">
              <w:rPr>
                <w:rFonts w:eastAsia="Calibri"/>
                <w:b/>
                <w:noProof w:val="0"/>
                <w:color w:val="000000"/>
                <w:sz w:val="22"/>
                <w:szCs w:val="22"/>
                <w:lang w:val="en-US" w:eastAsia="ru-RU"/>
              </w:rPr>
              <w:t>Lot nr. 7</w:t>
            </w:r>
          </w:p>
          <w:p w14:paraId="78B81D86" w14:textId="0B259778" w:rsidR="00587F14" w:rsidRDefault="00587F14" w:rsidP="00AC080B">
            <w:pPr>
              <w:widowControl w:val="0"/>
              <w:jc w:val="right"/>
              <w:rPr>
                <w:b/>
              </w:rPr>
            </w:pPr>
            <w:r w:rsidRPr="00AC080B">
              <w:rPr>
                <w:rFonts w:eastAsia="Calibri"/>
                <w:noProof w:val="0"/>
                <w:color w:val="000000"/>
                <w:sz w:val="22"/>
                <w:szCs w:val="22"/>
                <w:lang w:val="en-GB" w:eastAsia="ru-RU"/>
              </w:rPr>
              <w:t>Rezervor de deșeuri pentru cerneala Epson WF-100 T2950 (C13T295000) (Maintenance Box)</w:t>
            </w:r>
          </w:p>
        </w:tc>
        <w:tc>
          <w:tcPr>
            <w:tcW w:w="850" w:type="dxa"/>
            <w:shd w:val="clear" w:color="auto" w:fill="FFFFFF" w:themeFill="background1"/>
          </w:tcPr>
          <w:p w14:paraId="01261CE5" w14:textId="77777777" w:rsidR="00587F14" w:rsidRPr="00AC080B" w:rsidRDefault="00587F14" w:rsidP="00AC080B">
            <w:pPr>
              <w:jc w:val="center"/>
              <w:rPr>
                <w:bCs/>
                <w:noProof w:val="0"/>
                <w:lang w:val="en-US"/>
              </w:rPr>
            </w:pPr>
          </w:p>
          <w:p w14:paraId="4A51A1DA" w14:textId="0FA32744" w:rsidR="00587F14" w:rsidRPr="00AC080B" w:rsidRDefault="00587F14" w:rsidP="00AC080B">
            <w:pPr>
              <w:jc w:val="center"/>
              <w:rPr>
                <w:bCs/>
                <w:noProof w:val="0"/>
                <w:lang w:val="en-US"/>
              </w:rPr>
            </w:pPr>
            <w:r w:rsidRPr="00AC080B">
              <w:rPr>
                <w:bCs/>
                <w:noProof w:val="0"/>
                <w:lang w:val="en-US"/>
              </w:rPr>
              <w:t>Buc.</w:t>
            </w:r>
          </w:p>
        </w:tc>
        <w:tc>
          <w:tcPr>
            <w:tcW w:w="709" w:type="dxa"/>
            <w:shd w:val="clear" w:color="auto" w:fill="FFFFFF" w:themeFill="background1"/>
          </w:tcPr>
          <w:p w14:paraId="4D08BD5E" w14:textId="77777777" w:rsidR="00587F14" w:rsidRPr="00AC080B" w:rsidRDefault="00587F14" w:rsidP="00AC080B">
            <w:pPr>
              <w:jc w:val="center"/>
              <w:rPr>
                <w:bCs/>
                <w:noProof w:val="0"/>
                <w:lang w:val="en-US"/>
              </w:rPr>
            </w:pPr>
          </w:p>
          <w:p w14:paraId="38BB11EB" w14:textId="4D04D268" w:rsidR="00587F14" w:rsidRPr="00AC080B" w:rsidRDefault="00587F14" w:rsidP="00AC080B">
            <w:pPr>
              <w:jc w:val="center"/>
              <w:rPr>
                <w:bCs/>
                <w:noProof w:val="0"/>
                <w:lang w:val="en-US"/>
              </w:rPr>
            </w:pPr>
            <w:r w:rsidRPr="00AC080B">
              <w:rPr>
                <w:bCs/>
                <w:noProof w:val="0"/>
                <w:lang w:val="en-US"/>
              </w:rPr>
              <w:t>5</w:t>
            </w:r>
          </w:p>
        </w:tc>
        <w:tc>
          <w:tcPr>
            <w:tcW w:w="1134" w:type="dxa"/>
            <w:shd w:val="clear" w:color="auto" w:fill="FFFFFF" w:themeFill="background1"/>
          </w:tcPr>
          <w:p w14:paraId="7BAB4985" w14:textId="77777777" w:rsidR="00587F14" w:rsidRPr="00332ECF" w:rsidRDefault="00587F14" w:rsidP="00AC080B">
            <w:pPr>
              <w:rPr>
                <w:b/>
                <w:bCs/>
                <w:noProof w:val="0"/>
                <w:lang w:val="en-US"/>
              </w:rPr>
            </w:pPr>
          </w:p>
        </w:tc>
        <w:tc>
          <w:tcPr>
            <w:tcW w:w="992" w:type="dxa"/>
            <w:shd w:val="clear" w:color="auto" w:fill="FFFFFF" w:themeFill="background1"/>
          </w:tcPr>
          <w:p w14:paraId="75307BC2" w14:textId="77777777" w:rsidR="00587F14" w:rsidRPr="00332ECF" w:rsidRDefault="00587F14" w:rsidP="00AC080B">
            <w:pPr>
              <w:rPr>
                <w:b/>
                <w:bCs/>
                <w:noProof w:val="0"/>
                <w:lang w:val="en-US"/>
              </w:rPr>
            </w:pPr>
          </w:p>
        </w:tc>
        <w:tc>
          <w:tcPr>
            <w:tcW w:w="993" w:type="dxa"/>
            <w:shd w:val="clear" w:color="auto" w:fill="FFFFFF" w:themeFill="background1"/>
          </w:tcPr>
          <w:p w14:paraId="6008B8D6" w14:textId="77777777" w:rsidR="00587F14" w:rsidRPr="00332ECF" w:rsidRDefault="00587F14" w:rsidP="00AC080B">
            <w:pPr>
              <w:rPr>
                <w:b/>
                <w:bCs/>
                <w:noProof w:val="0"/>
                <w:lang w:val="en-US"/>
              </w:rPr>
            </w:pPr>
          </w:p>
        </w:tc>
        <w:tc>
          <w:tcPr>
            <w:tcW w:w="992" w:type="dxa"/>
            <w:shd w:val="clear" w:color="auto" w:fill="FFFFFF" w:themeFill="background1"/>
          </w:tcPr>
          <w:p w14:paraId="49A7D138" w14:textId="77777777" w:rsidR="00587F14" w:rsidRPr="00332ECF" w:rsidRDefault="00587F14" w:rsidP="00AC080B">
            <w:pPr>
              <w:rPr>
                <w:b/>
                <w:bCs/>
                <w:noProof w:val="0"/>
                <w:lang w:val="en-US"/>
              </w:rPr>
            </w:pPr>
          </w:p>
        </w:tc>
        <w:tc>
          <w:tcPr>
            <w:tcW w:w="2835" w:type="dxa"/>
            <w:vMerge/>
            <w:shd w:val="clear" w:color="auto" w:fill="FFFFFF" w:themeFill="background1"/>
          </w:tcPr>
          <w:p w14:paraId="46122543" w14:textId="77777777" w:rsidR="00587F14" w:rsidRPr="00332ECF" w:rsidRDefault="00587F14" w:rsidP="00AC080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412C65F7" w14:textId="77777777" w:rsidR="00587F14" w:rsidRPr="00332ECF" w:rsidRDefault="00587F14" w:rsidP="00AC080B">
            <w:pPr>
              <w:jc w:val="center"/>
              <w:rPr>
                <w:b/>
                <w:bCs/>
                <w:noProof w:val="0"/>
                <w:lang w:val="en-US"/>
              </w:rPr>
            </w:pPr>
          </w:p>
        </w:tc>
      </w:tr>
      <w:tr w:rsidR="00587F14" w14:paraId="17ECA82D" w14:textId="77777777" w:rsidTr="00983093">
        <w:trPr>
          <w:trHeight w:val="70"/>
        </w:trPr>
        <w:tc>
          <w:tcPr>
            <w:tcW w:w="852" w:type="dxa"/>
            <w:vMerge/>
            <w:shd w:val="clear" w:color="auto" w:fill="FFFFFF" w:themeFill="background1"/>
            <w:textDirection w:val="btLr"/>
            <w:vAlign w:val="center"/>
          </w:tcPr>
          <w:p w14:paraId="548AC011" w14:textId="77777777" w:rsidR="00587F14" w:rsidRDefault="00587F14" w:rsidP="00AC080B">
            <w:pPr>
              <w:spacing w:line="256" w:lineRule="auto"/>
              <w:ind w:right="113"/>
              <w:jc w:val="center"/>
              <w:rPr>
                <w:rFonts w:eastAsia="Calibri"/>
              </w:rPr>
            </w:pPr>
          </w:p>
        </w:tc>
        <w:tc>
          <w:tcPr>
            <w:tcW w:w="3827" w:type="dxa"/>
            <w:shd w:val="clear" w:color="auto" w:fill="FFFFFF" w:themeFill="background1"/>
            <w:vAlign w:val="center"/>
          </w:tcPr>
          <w:p w14:paraId="69F73287" w14:textId="460CA36D" w:rsidR="00587F14" w:rsidRDefault="00587F14" w:rsidP="00AC080B">
            <w:pPr>
              <w:widowControl w:val="0"/>
              <w:jc w:val="right"/>
              <w:rPr>
                <w:b/>
              </w:rPr>
            </w:pPr>
            <w:r>
              <w:rPr>
                <w:b/>
              </w:rPr>
              <w:t>Total nr.7</w:t>
            </w:r>
          </w:p>
        </w:tc>
        <w:tc>
          <w:tcPr>
            <w:tcW w:w="850" w:type="dxa"/>
            <w:shd w:val="clear" w:color="auto" w:fill="FFFFFF" w:themeFill="background1"/>
          </w:tcPr>
          <w:p w14:paraId="4B5A4387" w14:textId="77777777" w:rsidR="00587F14" w:rsidRPr="00DA49CA" w:rsidRDefault="00587F14" w:rsidP="00AC080B">
            <w:pPr>
              <w:jc w:val="center"/>
              <w:rPr>
                <w:b/>
                <w:bCs/>
                <w:noProof w:val="0"/>
                <w:lang w:val="en-US"/>
              </w:rPr>
            </w:pPr>
          </w:p>
        </w:tc>
        <w:tc>
          <w:tcPr>
            <w:tcW w:w="709" w:type="dxa"/>
            <w:shd w:val="clear" w:color="auto" w:fill="FFFFFF" w:themeFill="background1"/>
          </w:tcPr>
          <w:p w14:paraId="60DD6DC1" w14:textId="77777777" w:rsidR="00587F14" w:rsidRPr="00DA49CA" w:rsidRDefault="00587F14" w:rsidP="00AC080B">
            <w:pPr>
              <w:jc w:val="center"/>
              <w:rPr>
                <w:b/>
                <w:bCs/>
                <w:noProof w:val="0"/>
                <w:lang w:val="en-US"/>
              </w:rPr>
            </w:pPr>
          </w:p>
        </w:tc>
        <w:tc>
          <w:tcPr>
            <w:tcW w:w="1134" w:type="dxa"/>
            <w:shd w:val="clear" w:color="auto" w:fill="FFFFFF" w:themeFill="background1"/>
          </w:tcPr>
          <w:p w14:paraId="29C86B8B" w14:textId="77777777" w:rsidR="00587F14" w:rsidRPr="00332ECF" w:rsidRDefault="00587F14" w:rsidP="00AC080B">
            <w:pPr>
              <w:rPr>
                <w:b/>
                <w:bCs/>
                <w:noProof w:val="0"/>
                <w:lang w:val="en-US"/>
              </w:rPr>
            </w:pPr>
          </w:p>
        </w:tc>
        <w:tc>
          <w:tcPr>
            <w:tcW w:w="992" w:type="dxa"/>
            <w:shd w:val="clear" w:color="auto" w:fill="FFFFFF" w:themeFill="background1"/>
          </w:tcPr>
          <w:p w14:paraId="08D27297" w14:textId="77777777" w:rsidR="00587F14" w:rsidRPr="00332ECF" w:rsidRDefault="00587F14" w:rsidP="00AC080B">
            <w:pPr>
              <w:rPr>
                <w:b/>
                <w:bCs/>
                <w:noProof w:val="0"/>
                <w:lang w:val="en-US"/>
              </w:rPr>
            </w:pPr>
          </w:p>
        </w:tc>
        <w:tc>
          <w:tcPr>
            <w:tcW w:w="993" w:type="dxa"/>
            <w:shd w:val="clear" w:color="auto" w:fill="FFFFFF" w:themeFill="background1"/>
          </w:tcPr>
          <w:p w14:paraId="0C82BC16" w14:textId="77777777" w:rsidR="00587F14" w:rsidRPr="00332ECF" w:rsidRDefault="00587F14" w:rsidP="00AC080B">
            <w:pPr>
              <w:rPr>
                <w:b/>
                <w:bCs/>
                <w:noProof w:val="0"/>
                <w:lang w:val="en-US"/>
              </w:rPr>
            </w:pPr>
          </w:p>
        </w:tc>
        <w:tc>
          <w:tcPr>
            <w:tcW w:w="992" w:type="dxa"/>
            <w:shd w:val="clear" w:color="auto" w:fill="FFFFFF" w:themeFill="background1"/>
          </w:tcPr>
          <w:p w14:paraId="0E76586F" w14:textId="77777777" w:rsidR="00587F14" w:rsidRPr="00332ECF" w:rsidRDefault="00587F14" w:rsidP="00AC080B">
            <w:pPr>
              <w:rPr>
                <w:b/>
                <w:bCs/>
                <w:noProof w:val="0"/>
                <w:lang w:val="en-US"/>
              </w:rPr>
            </w:pPr>
          </w:p>
        </w:tc>
        <w:tc>
          <w:tcPr>
            <w:tcW w:w="2835" w:type="dxa"/>
            <w:vMerge/>
            <w:shd w:val="clear" w:color="auto" w:fill="FFFFFF" w:themeFill="background1"/>
          </w:tcPr>
          <w:p w14:paraId="6D2B55E4" w14:textId="77777777" w:rsidR="00587F14" w:rsidRPr="00332ECF" w:rsidRDefault="00587F14" w:rsidP="00AC080B">
            <w:pPr>
              <w:tabs>
                <w:tab w:val="right" w:pos="426"/>
                <w:tab w:val="left" w:pos="567"/>
                <w:tab w:val="left" w:pos="1134"/>
              </w:tabs>
              <w:spacing w:before="240" w:after="240"/>
              <w:jc w:val="center"/>
              <w:rPr>
                <w:b/>
                <w:bCs/>
                <w:noProof w:val="0"/>
                <w:lang w:val="en-US"/>
              </w:rPr>
            </w:pPr>
          </w:p>
        </w:tc>
        <w:tc>
          <w:tcPr>
            <w:tcW w:w="1984" w:type="dxa"/>
            <w:vMerge/>
            <w:shd w:val="clear" w:color="auto" w:fill="FFFFFF" w:themeFill="background1"/>
          </w:tcPr>
          <w:p w14:paraId="328AF52E" w14:textId="77777777" w:rsidR="00587F14" w:rsidRPr="00332ECF" w:rsidRDefault="00587F14" w:rsidP="00AC080B">
            <w:pPr>
              <w:jc w:val="center"/>
              <w:rPr>
                <w:b/>
                <w:bCs/>
                <w:noProof w:val="0"/>
                <w:lang w:val="en-US"/>
              </w:rPr>
            </w:pPr>
          </w:p>
        </w:tc>
      </w:tr>
    </w:tbl>
    <w:p w14:paraId="0D92ED38" w14:textId="05EF7583" w:rsidR="003D58FB" w:rsidRDefault="003D58FB" w:rsidP="003A5A71">
      <w:pPr>
        <w:rPr>
          <w:noProof w:val="0"/>
        </w:rPr>
      </w:pPr>
      <w:r>
        <w:rPr>
          <w:bCs/>
          <w:i/>
          <w:iCs/>
        </w:rPr>
        <w:t xml:space="preserve">Notă: </w:t>
      </w:r>
      <w:r w:rsidRPr="003D58FB">
        <w:rPr>
          <w:i/>
          <w:iCs/>
        </w:rPr>
        <w:t>În prețul ofertei vor fi incluse costurile serviciilor de transport și descărcare a bunurilor</w:t>
      </w:r>
      <w:r>
        <w:rPr>
          <w:i/>
          <w:iCs/>
        </w:rPr>
        <w:t>.</w:t>
      </w:r>
    </w:p>
    <w:p w14:paraId="07B80682" w14:textId="26C10169" w:rsidR="001379AC" w:rsidRDefault="001379AC" w:rsidP="003A5A71">
      <w:pPr>
        <w:rPr>
          <w:noProof w:val="0"/>
        </w:rPr>
      </w:pPr>
    </w:p>
    <w:p w14:paraId="555FCF2B" w14:textId="77777777" w:rsidR="001379AC" w:rsidRPr="00376FB3" w:rsidRDefault="001379AC" w:rsidP="003A5A71">
      <w:pPr>
        <w:rPr>
          <w:noProof w:val="0"/>
        </w:rPr>
      </w:pPr>
    </w:p>
    <w:p w14:paraId="1779F5D1" w14:textId="1330712D" w:rsidR="004A731B" w:rsidRDefault="003A5A71" w:rsidP="003A5A71">
      <w:pPr>
        <w:rPr>
          <w:noProof w:val="0"/>
          <w:lang w:val="en-US"/>
        </w:rPr>
      </w:pPr>
      <w:r w:rsidRPr="00EE66E5">
        <w:rPr>
          <w:noProof w:val="0"/>
          <w:lang w:val="en-US"/>
        </w:rPr>
        <w:t>Semnat</w:t>
      </w:r>
      <w:r>
        <w:rPr>
          <w:noProof w:val="0"/>
          <w:lang w:val="en-US"/>
        </w:rPr>
        <w:t xml:space="preserve">: ____________________ Numele, Prenumele: _______________________ </w:t>
      </w:r>
      <w:r w:rsidR="004A731B">
        <w:rPr>
          <w:noProof w:val="0"/>
          <w:lang w:val="en-US"/>
        </w:rPr>
        <w:t>În calitate de: ______________</w:t>
      </w:r>
    </w:p>
    <w:p w14:paraId="69A3E014" w14:textId="77777777" w:rsidR="00B33871" w:rsidRDefault="00B33871" w:rsidP="003A5A71">
      <w:pPr>
        <w:rPr>
          <w:noProof w:val="0"/>
          <w:lang w:val="en-US"/>
        </w:rPr>
      </w:pPr>
    </w:p>
    <w:p w14:paraId="5EE7E433" w14:textId="5C0A44D4" w:rsidR="0081193C" w:rsidRPr="00294B10" w:rsidRDefault="003A5A71" w:rsidP="00B33871">
      <w:r>
        <w:rPr>
          <w:noProof w:val="0"/>
          <w:lang w:val="en-US"/>
        </w:rPr>
        <w:t>Ofertantul: ___________________________ Adresa: _____________________</w:t>
      </w:r>
      <w:r w:rsidR="004A731B">
        <w:rPr>
          <w:noProof w:val="0"/>
          <w:lang w:val="en-US"/>
        </w:rPr>
        <w:t>____________________________</w:t>
      </w:r>
      <w:bookmarkEnd w:id="4"/>
      <w:bookmarkEnd w:id="5"/>
    </w:p>
    <w:sectPr w:rsidR="0081193C" w:rsidRPr="00294B10" w:rsidSect="00B3387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0D5EB" w14:textId="77777777" w:rsidR="0044620C" w:rsidRDefault="0044620C" w:rsidP="00A20ACF">
      <w:r>
        <w:separator/>
      </w:r>
    </w:p>
  </w:endnote>
  <w:endnote w:type="continuationSeparator" w:id="0">
    <w:p w14:paraId="45889F3F" w14:textId="77777777" w:rsidR="0044620C" w:rsidRDefault="004462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0B4599EC" w:rsidR="007505F3" w:rsidRDefault="007505F3">
        <w:pPr>
          <w:pStyle w:val="Footer"/>
          <w:jc w:val="right"/>
        </w:pPr>
        <w:r>
          <w:fldChar w:fldCharType="begin"/>
        </w:r>
        <w:r>
          <w:instrText xml:space="preserve"> PAGE   \* MERGEFORMAT </w:instrText>
        </w:r>
        <w:r>
          <w:fldChar w:fldCharType="separate"/>
        </w:r>
        <w:r w:rsidR="00D727C2">
          <w:t>11</w:t>
        </w:r>
        <w:r>
          <w:fldChar w:fldCharType="end"/>
        </w:r>
      </w:p>
    </w:sdtContent>
  </w:sdt>
  <w:p w14:paraId="394448D7" w14:textId="77777777" w:rsidR="007505F3" w:rsidRDefault="007505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E044A" w14:textId="77777777" w:rsidR="0044620C" w:rsidRDefault="0044620C" w:rsidP="00A20ACF">
      <w:r>
        <w:separator/>
      </w:r>
    </w:p>
  </w:footnote>
  <w:footnote w:type="continuationSeparator" w:id="0">
    <w:p w14:paraId="37120C75" w14:textId="77777777" w:rsidR="0044620C" w:rsidRDefault="0044620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15:restartNumberingAfterBreak="0">
    <w:nsid w:val="57150ECD"/>
    <w:multiLevelType w:val="hybridMultilevel"/>
    <w:tmpl w:val="F7C624BE"/>
    <w:lvl w:ilvl="0" w:tplc="B16E7108">
      <w:start w:val="7"/>
      <w:numFmt w:val="decimal"/>
      <w:lvlText w:val="%1."/>
      <w:lvlJc w:val="left"/>
      <w:pPr>
        <w:ind w:left="862" w:hanging="360"/>
      </w:pPr>
      <w:rPr>
        <w:rFonts w:hint="default"/>
        <w:b/>
        <w:bCs w:val="0"/>
        <w:i w:val="0"/>
        <w:iCs/>
        <w:color w:val="auto"/>
        <w:sz w:val="24"/>
        <w:szCs w:val="24"/>
      </w:rPr>
    </w:lvl>
    <w:lvl w:ilvl="1" w:tplc="EC5E7ED8">
      <w:start w:val="1"/>
      <w:numFmt w:val="lowerLetter"/>
      <w:lvlText w:val="%2."/>
      <w:lvlJc w:val="left"/>
      <w:pPr>
        <w:ind w:left="1582" w:hanging="360"/>
      </w:pPr>
      <w:rPr>
        <w:lang w:val="ro-RO"/>
      </w:r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7F"/>
    <w:rsid w:val="00021BB8"/>
    <w:rsid w:val="00022311"/>
    <w:rsid w:val="00022B73"/>
    <w:rsid w:val="00022B7E"/>
    <w:rsid w:val="00023621"/>
    <w:rsid w:val="00023EB9"/>
    <w:rsid w:val="000253EE"/>
    <w:rsid w:val="000273F5"/>
    <w:rsid w:val="00027875"/>
    <w:rsid w:val="00027D7A"/>
    <w:rsid w:val="00030A1C"/>
    <w:rsid w:val="00031FB5"/>
    <w:rsid w:val="00032137"/>
    <w:rsid w:val="000323EB"/>
    <w:rsid w:val="00032ECE"/>
    <w:rsid w:val="00034020"/>
    <w:rsid w:val="000347CA"/>
    <w:rsid w:val="00034B21"/>
    <w:rsid w:val="00034B24"/>
    <w:rsid w:val="00034C2A"/>
    <w:rsid w:val="0003591A"/>
    <w:rsid w:val="00036F91"/>
    <w:rsid w:val="00037595"/>
    <w:rsid w:val="00037AB3"/>
    <w:rsid w:val="00037E78"/>
    <w:rsid w:val="00040A36"/>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6004"/>
    <w:rsid w:val="000772E1"/>
    <w:rsid w:val="00080063"/>
    <w:rsid w:val="0008044B"/>
    <w:rsid w:val="00080BF7"/>
    <w:rsid w:val="0008191D"/>
    <w:rsid w:val="00081DED"/>
    <w:rsid w:val="00082F66"/>
    <w:rsid w:val="00083D91"/>
    <w:rsid w:val="000842CB"/>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094C"/>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2A1"/>
    <w:rsid w:val="000F680C"/>
    <w:rsid w:val="000F68BC"/>
    <w:rsid w:val="000F7FA0"/>
    <w:rsid w:val="001034CC"/>
    <w:rsid w:val="00103A80"/>
    <w:rsid w:val="00103B7C"/>
    <w:rsid w:val="0010496F"/>
    <w:rsid w:val="00104A00"/>
    <w:rsid w:val="00104C16"/>
    <w:rsid w:val="00106AE6"/>
    <w:rsid w:val="001103B7"/>
    <w:rsid w:val="0011134B"/>
    <w:rsid w:val="00111546"/>
    <w:rsid w:val="00111BF3"/>
    <w:rsid w:val="00112F50"/>
    <w:rsid w:val="001139F0"/>
    <w:rsid w:val="00115188"/>
    <w:rsid w:val="0011719D"/>
    <w:rsid w:val="00117FA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6E7A"/>
    <w:rsid w:val="0013795E"/>
    <w:rsid w:val="001379AC"/>
    <w:rsid w:val="001401CD"/>
    <w:rsid w:val="001407E8"/>
    <w:rsid w:val="00142784"/>
    <w:rsid w:val="0014385D"/>
    <w:rsid w:val="00144066"/>
    <w:rsid w:val="001447AA"/>
    <w:rsid w:val="00144AB7"/>
    <w:rsid w:val="00146734"/>
    <w:rsid w:val="001467C0"/>
    <w:rsid w:val="00147079"/>
    <w:rsid w:val="00147538"/>
    <w:rsid w:val="001506E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87B"/>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08C8"/>
    <w:rsid w:val="001C1C70"/>
    <w:rsid w:val="001C1F6F"/>
    <w:rsid w:val="001C274C"/>
    <w:rsid w:val="001C2B51"/>
    <w:rsid w:val="001C435E"/>
    <w:rsid w:val="001C4B99"/>
    <w:rsid w:val="001C4D83"/>
    <w:rsid w:val="001C4DFD"/>
    <w:rsid w:val="001C588B"/>
    <w:rsid w:val="001C5A47"/>
    <w:rsid w:val="001C666A"/>
    <w:rsid w:val="001C6D83"/>
    <w:rsid w:val="001D0242"/>
    <w:rsid w:val="001D0651"/>
    <w:rsid w:val="001D3039"/>
    <w:rsid w:val="001D3985"/>
    <w:rsid w:val="001D417A"/>
    <w:rsid w:val="001D4352"/>
    <w:rsid w:val="001D4CBC"/>
    <w:rsid w:val="001D50C9"/>
    <w:rsid w:val="001D5966"/>
    <w:rsid w:val="001D5BBA"/>
    <w:rsid w:val="001D7219"/>
    <w:rsid w:val="001D7F9E"/>
    <w:rsid w:val="001E29F8"/>
    <w:rsid w:val="001E3007"/>
    <w:rsid w:val="001E3256"/>
    <w:rsid w:val="001E5BD5"/>
    <w:rsid w:val="001E707B"/>
    <w:rsid w:val="001E7956"/>
    <w:rsid w:val="001F09C5"/>
    <w:rsid w:val="001F0AAD"/>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24"/>
    <w:rsid w:val="00244A30"/>
    <w:rsid w:val="00245CAF"/>
    <w:rsid w:val="00246C3E"/>
    <w:rsid w:val="002470A4"/>
    <w:rsid w:val="002477E2"/>
    <w:rsid w:val="00247A37"/>
    <w:rsid w:val="00250F33"/>
    <w:rsid w:val="002514C3"/>
    <w:rsid w:val="00251B8A"/>
    <w:rsid w:val="00252D11"/>
    <w:rsid w:val="002539DB"/>
    <w:rsid w:val="00260B38"/>
    <w:rsid w:val="002614DE"/>
    <w:rsid w:val="0026322D"/>
    <w:rsid w:val="00264637"/>
    <w:rsid w:val="00265C8E"/>
    <w:rsid w:val="00266F98"/>
    <w:rsid w:val="00267948"/>
    <w:rsid w:val="00267E8E"/>
    <w:rsid w:val="002739A1"/>
    <w:rsid w:val="00275647"/>
    <w:rsid w:val="00275792"/>
    <w:rsid w:val="00275D82"/>
    <w:rsid w:val="002767DE"/>
    <w:rsid w:val="00276D0B"/>
    <w:rsid w:val="002819C1"/>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4C0"/>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2A78"/>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449"/>
    <w:rsid w:val="002C4803"/>
    <w:rsid w:val="002C6ACF"/>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413"/>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2C47"/>
    <w:rsid w:val="00313025"/>
    <w:rsid w:val="00313AFE"/>
    <w:rsid w:val="00313BEC"/>
    <w:rsid w:val="00316769"/>
    <w:rsid w:val="00316C81"/>
    <w:rsid w:val="00316F2D"/>
    <w:rsid w:val="0031777A"/>
    <w:rsid w:val="00317E85"/>
    <w:rsid w:val="003203DD"/>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0B7B"/>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2FE"/>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FB"/>
    <w:rsid w:val="003D5FF1"/>
    <w:rsid w:val="003D62DB"/>
    <w:rsid w:val="003D718B"/>
    <w:rsid w:val="003E058A"/>
    <w:rsid w:val="003E13A7"/>
    <w:rsid w:val="003E3C2E"/>
    <w:rsid w:val="003E65A6"/>
    <w:rsid w:val="003E6620"/>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599A"/>
    <w:rsid w:val="0044620C"/>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4984"/>
    <w:rsid w:val="0047531E"/>
    <w:rsid w:val="004762F6"/>
    <w:rsid w:val="00476E6B"/>
    <w:rsid w:val="0047730D"/>
    <w:rsid w:val="0047776F"/>
    <w:rsid w:val="00480208"/>
    <w:rsid w:val="00484113"/>
    <w:rsid w:val="00484CBA"/>
    <w:rsid w:val="00485489"/>
    <w:rsid w:val="004856C0"/>
    <w:rsid w:val="00485A35"/>
    <w:rsid w:val="00487572"/>
    <w:rsid w:val="00491019"/>
    <w:rsid w:val="0049123D"/>
    <w:rsid w:val="00491A3D"/>
    <w:rsid w:val="004967D7"/>
    <w:rsid w:val="00496AFA"/>
    <w:rsid w:val="004972F2"/>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4BB"/>
    <w:rsid w:val="004F372B"/>
    <w:rsid w:val="004F5BC1"/>
    <w:rsid w:val="004F6BE6"/>
    <w:rsid w:val="004F6D56"/>
    <w:rsid w:val="004F77F1"/>
    <w:rsid w:val="004F7800"/>
    <w:rsid w:val="004F7C68"/>
    <w:rsid w:val="004F7D9D"/>
    <w:rsid w:val="004F7F09"/>
    <w:rsid w:val="004F7FF9"/>
    <w:rsid w:val="005005A8"/>
    <w:rsid w:val="005041A6"/>
    <w:rsid w:val="00507348"/>
    <w:rsid w:val="005113AD"/>
    <w:rsid w:val="00511F81"/>
    <w:rsid w:val="005124FD"/>
    <w:rsid w:val="00515F31"/>
    <w:rsid w:val="00516028"/>
    <w:rsid w:val="00516A3C"/>
    <w:rsid w:val="005228EE"/>
    <w:rsid w:val="005229B2"/>
    <w:rsid w:val="00522B45"/>
    <w:rsid w:val="00523447"/>
    <w:rsid w:val="00524EF7"/>
    <w:rsid w:val="00530124"/>
    <w:rsid w:val="00530959"/>
    <w:rsid w:val="005309C1"/>
    <w:rsid w:val="00531712"/>
    <w:rsid w:val="0053238B"/>
    <w:rsid w:val="00532A46"/>
    <w:rsid w:val="00532F8D"/>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7786C"/>
    <w:rsid w:val="005827D9"/>
    <w:rsid w:val="00583B50"/>
    <w:rsid w:val="00585937"/>
    <w:rsid w:val="00587F14"/>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0C2A"/>
    <w:rsid w:val="00631A2C"/>
    <w:rsid w:val="00632D64"/>
    <w:rsid w:val="00634A31"/>
    <w:rsid w:val="00634DB7"/>
    <w:rsid w:val="0063773E"/>
    <w:rsid w:val="00641038"/>
    <w:rsid w:val="00641788"/>
    <w:rsid w:val="006419E0"/>
    <w:rsid w:val="00642472"/>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1B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7B6"/>
    <w:rsid w:val="006C6844"/>
    <w:rsid w:val="006C7008"/>
    <w:rsid w:val="006C7F79"/>
    <w:rsid w:val="006D035F"/>
    <w:rsid w:val="006D10BA"/>
    <w:rsid w:val="006D18BA"/>
    <w:rsid w:val="006D2CED"/>
    <w:rsid w:val="006D3E86"/>
    <w:rsid w:val="006D4F02"/>
    <w:rsid w:val="006D6D11"/>
    <w:rsid w:val="006D738C"/>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2710"/>
    <w:rsid w:val="0074397A"/>
    <w:rsid w:val="007440DB"/>
    <w:rsid w:val="00744B7D"/>
    <w:rsid w:val="00745BF6"/>
    <w:rsid w:val="007505F3"/>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67D66"/>
    <w:rsid w:val="0077101F"/>
    <w:rsid w:val="00771CA8"/>
    <w:rsid w:val="007721DB"/>
    <w:rsid w:val="00772553"/>
    <w:rsid w:val="0077336C"/>
    <w:rsid w:val="00773661"/>
    <w:rsid w:val="00773FE9"/>
    <w:rsid w:val="007743AA"/>
    <w:rsid w:val="00774881"/>
    <w:rsid w:val="00776ADB"/>
    <w:rsid w:val="00777538"/>
    <w:rsid w:val="00781336"/>
    <w:rsid w:val="00783805"/>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B7CAB"/>
    <w:rsid w:val="007C0B43"/>
    <w:rsid w:val="007C1176"/>
    <w:rsid w:val="007C12C6"/>
    <w:rsid w:val="007C3857"/>
    <w:rsid w:val="007C5BE7"/>
    <w:rsid w:val="007C67E1"/>
    <w:rsid w:val="007C752D"/>
    <w:rsid w:val="007D2573"/>
    <w:rsid w:val="007D2982"/>
    <w:rsid w:val="007D5C2B"/>
    <w:rsid w:val="007D6899"/>
    <w:rsid w:val="007D766C"/>
    <w:rsid w:val="007E0CEB"/>
    <w:rsid w:val="007E0D22"/>
    <w:rsid w:val="007E11B9"/>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38AB"/>
    <w:rsid w:val="0081505C"/>
    <w:rsid w:val="00816026"/>
    <w:rsid w:val="00817031"/>
    <w:rsid w:val="00817D41"/>
    <w:rsid w:val="00817E55"/>
    <w:rsid w:val="00817F48"/>
    <w:rsid w:val="008202F4"/>
    <w:rsid w:val="00821779"/>
    <w:rsid w:val="00821DD7"/>
    <w:rsid w:val="008250D8"/>
    <w:rsid w:val="00825302"/>
    <w:rsid w:val="00825348"/>
    <w:rsid w:val="008260DA"/>
    <w:rsid w:val="0082679F"/>
    <w:rsid w:val="00826D16"/>
    <w:rsid w:val="0083019C"/>
    <w:rsid w:val="0083154A"/>
    <w:rsid w:val="008325FB"/>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01B"/>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0A06"/>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10D"/>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093"/>
    <w:rsid w:val="00983C29"/>
    <w:rsid w:val="009848C3"/>
    <w:rsid w:val="0099269F"/>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00C"/>
    <w:rsid w:val="009B12EE"/>
    <w:rsid w:val="009B2FA4"/>
    <w:rsid w:val="009B3008"/>
    <w:rsid w:val="009B36B8"/>
    <w:rsid w:val="009B3B58"/>
    <w:rsid w:val="009B3F29"/>
    <w:rsid w:val="009B5EEA"/>
    <w:rsid w:val="009C1485"/>
    <w:rsid w:val="009C148D"/>
    <w:rsid w:val="009C2598"/>
    <w:rsid w:val="009C2F8F"/>
    <w:rsid w:val="009C3653"/>
    <w:rsid w:val="009C3734"/>
    <w:rsid w:val="009C5CC7"/>
    <w:rsid w:val="009C6148"/>
    <w:rsid w:val="009C74F3"/>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CC"/>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594"/>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7D"/>
    <w:rsid w:val="00A32048"/>
    <w:rsid w:val="00A3296C"/>
    <w:rsid w:val="00A33F25"/>
    <w:rsid w:val="00A3540B"/>
    <w:rsid w:val="00A3548F"/>
    <w:rsid w:val="00A35EE3"/>
    <w:rsid w:val="00A36130"/>
    <w:rsid w:val="00A366B8"/>
    <w:rsid w:val="00A3681E"/>
    <w:rsid w:val="00A3780A"/>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495"/>
    <w:rsid w:val="00A6159F"/>
    <w:rsid w:val="00A61C31"/>
    <w:rsid w:val="00A62137"/>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35A"/>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B0D5B"/>
    <w:rsid w:val="00AB1E12"/>
    <w:rsid w:val="00AB2528"/>
    <w:rsid w:val="00AB2648"/>
    <w:rsid w:val="00AB4058"/>
    <w:rsid w:val="00AB4284"/>
    <w:rsid w:val="00AB634C"/>
    <w:rsid w:val="00AB6E1E"/>
    <w:rsid w:val="00AC080B"/>
    <w:rsid w:val="00AC1F5C"/>
    <w:rsid w:val="00AC2F1E"/>
    <w:rsid w:val="00AC4562"/>
    <w:rsid w:val="00AC46F3"/>
    <w:rsid w:val="00AC4778"/>
    <w:rsid w:val="00AC4FF7"/>
    <w:rsid w:val="00AC7246"/>
    <w:rsid w:val="00AC78C9"/>
    <w:rsid w:val="00AC79E3"/>
    <w:rsid w:val="00AC7CA8"/>
    <w:rsid w:val="00AD061A"/>
    <w:rsid w:val="00AD09D2"/>
    <w:rsid w:val="00AD0A42"/>
    <w:rsid w:val="00AD19B4"/>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298"/>
    <w:rsid w:val="00B11F90"/>
    <w:rsid w:val="00B138F6"/>
    <w:rsid w:val="00B14173"/>
    <w:rsid w:val="00B159B9"/>
    <w:rsid w:val="00B15DD5"/>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3510"/>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8C4"/>
    <w:rsid w:val="00B64A55"/>
    <w:rsid w:val="00B64CC9"/>
    <w:rsid w:val="00B65074"/>
    <w:rsid w:val="00B65C93"/>
    <w:rsid w:val="00B663FE"/>
    <w:rsid w:val="00B70B9A"/>
    <w:rsid w:val="00B720FE"/>
    <w:rsid w:val="00B72291"/>
    <w:rsid w:val="00B72385"/>
    <w:rsid w:val="00B73964"/>
    <w:rsid w:val="00B742CF"/>
    <w:rsid w:val="00B74898"/>
    <w:rsid w:val="00B74E81"/>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641"/>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84B"/>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3B0"/>
    <w:rsid w:val="00C46E7A"/>
    <w:rsid w:val="00C47818"/>
    <w:rsid w:val="00C50A6A"/>
    <w:rsid w:val="00C51638"/>
    <w:rsid w:val="00C51EAE"/>
    <w:rsid w:val="00C5228A"/>
    <w:rsid w:val="00C5446F"/>
    <w:rsid w:val="00C546BD"/>
    <w:rsid w:val="00C54D59"/>
    <w:rsid w:val="00C54D89"/>
    <w:rsid w:val="00C551AE"/>
    <w:rsid w:val="00C55FC5"/>
    <w:rsid w:val="00C562C2"/>
    <w:rsid w:val="00C56C46"/>
    <w:rsid w:val="00C60F8F"/>
    <w:rsid w:val="00C61BD1"/>
    <w:rsid w:val="00C625EE"/>
    <w:rsid w:val="00C6379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925"/>
    <w:rsid w:val="00C94CF3"/>
    <w:rsid w:val="00C95016"/>
    <w:rsid w:val="00C96BE2"/>
    <w:rsid w:val="00CA0469"/>
    <w:rsid w:val="00CA13B7"/>
    <w:rsid w:val="00CA1E86"/>
    <w:rsid w:val="00CA2D6F"/>
    <w:rsid w:val="00CA2F45"/>
    <w:rsid w:val="00CA34F1"/>
    <w:rsid w:val="00CA3B42"/>
    <w:rsid w:val="00CA4ECB"/>
    <w:rsid w:val="00CA7EF1"/>
    <w:rsid w:val="00CB01C8"/>
    <w:rsid w:val="00CB0AEA"/>
    <w:rsid w:val="00CB0CC6"/>
    <w:rsid w:val="00CB0DDA"/>
    <w:rsid w:val="00CB25AE"/>
    <w:rsid w:val="00CB392C"/>
    <w:rsid w:val="00CB40AA"/>
    <w:rsid w:val="00CB4A20"/>
    <w:rsid w:val="00CB5A3C"/>
    <w:rsid w:val="00CB5DEC"/>
    <w:rsid w:val="00CB637C"/>
    <w:rsid w:val="00CC0BA8"/>
    <w:rsid w:val="00CC1850"/>
    <w:rsid w:val="00CC1989"/>
    <w:rsid w:val="00CC2E68"/>
    <w:rsid w:val="00CC33B5"/>
    <w:rsid w:val="00CC3A09"/>
    <w:rsid w:val="00CC576D"/>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C85"/>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9A"/>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399"/>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27C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2C91"/>
    <w:rsid w:val="00DA331F"/>
    <w:rsid w:val="00DA3C87"/>
    <w:rsid w:val="00DA49CA"/>
    <w:rsid w:val="00DA5198"/>
    <w:rsid w:val="00DA53C7"/>
    <w:rsid w:val="00DA5FD5"/>
    <w:rsid w:val="00DA661D"/>
    <w:rsid w:val="00DB0EE7"/>
    <w:rsid w:val="00DB1359"/>
    <w:rsid w:val="00DB2003"/>
    <w:rsid w:val="00DB3868"/>
    <w:rsid w:val="00DB45B1"/>
    <w:rsid w:val="00DB5DCF"/>
    <w:rsid w:val="00DB63EA"/>
    <w:rsid w:val="00DB6666"/>
    <w:rsid w:val="00DB755C"/>
    <w:rsid w:val="00DC0C09"/>
    <w:rsid w:val="00DC2761"/>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570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7C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474D"/>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EF7"/>
    <w:rsid w:val="00E845B0"/>
    <w:rsid w:val="00E848CF"/>
    <w:rsid w:val="00E86623"/>
    <w:rsid w:val="00E87459"/>
    <w:rsid w:val="00E905A0"/>
    <w:rsid w:val="00E906D4"/>
    <w:rsid w:val="00E911B7"/>
    <w:rsid w:val="00E91463"/>
    <w:rsid w:val="00E92862"/>
    <w:rsid w:val="00E94312"/>
    <w:rsid w:val="00E94F3E"/>
    <w:rsid w:val="00E9530A"/>
    <w:rsid w:val="00E957A6"/>
    <w:rsid w:val="00E95A5C"/>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4D10"/>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C6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4D3A"/>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5E6"/>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C78FE"/>
    <w:rsid w:val="00FD0048"/>
    <w:rsid w:val="00FD0E94"/>
    <w:rsid w:val="00FD225D"/>
    <w:rsid w:val="00FD264D"/>
    <w:rsid w:val="00FD380C"/>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D12030-750A-4969-8185-DB6EE3A2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Normal"/>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3192719">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06156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197084368">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6800526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13795655">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60997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151739">
      <w:bodyDiv w:val="1"/>
      <w:marLeft w:val="0"/>
      <w:marRight w:val="0"/>
      <w:marTop w:val="0"/>
      <w:marBottom w:val="0"/>
      <w:divBdr>
        <w:top w:val="none" w:sz="0" w:space="0" w:color="auto"/>
        <w:left w:val="none" w:sz="0" w:space="0" w:color="auto"/>
        <w:bottom w:val="none" w:sz="0" w:space="0" w:color="auto"/>
        <w:right w:val="none" w:sz="0" w:space="0" w:color="auto"/>
      </w:divBdr>
    </w:div>
    <w:div w:id="407965918">
      <w:bodyDiv w:val="1"/>
      <w:marLeft w:val="0"/>
      <w:marRight w:val="0"/>
      <w:marTop w:val="0"/>
      <w:marBottom w:val="0"/>
      <w:divBdr>
        <w:top w:val="none" w:sz="0" w:space="0" w:color="auto"/>
        <w:left w:val="none" w:sz="0" w:space="0" w:color="auto"/>
        <w:bottom w:val="none" w:sz="0" w:space="0" w:color="auto"/>
        <w:right w:val="none" w:sz="0" w:space="0" w:color="auto"/>
      </w:divBdr>
    </w:div>
    <w:div w:id="43151579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0126661">
      <w:bodyDiv w:val="1"/>
      <w:marLeft w:val="0"/>
      <w:marRight w:val="0"/>
      <w:marTop w:val="0"/>
      <w:marBottom w:val="0"/>
      <w:divBdr>
        <w:top w:val="none" w:sz="0" w:space="0" w:color="auto"/>
        <w:left w:val="none" w:sz="0" w:space="0" w:color="auto"/>
        <w:bottom w:val="none" w:sz="0" w:space="0" w:color="auto"/>
        <w:right w:val="none" w:sz="0" w:space="0" w:color="auto"/>
      </w:divBdr>
    </w:div>
    <w:div w:id="464660999">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84860583">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29689949">
      <w:bodyDiv w:val="1"/>
      <w:marLeft w:val="0"/>
      <w:marRight w:val="0"/>
      <w:marTop w:val="0"/>
      <w:marBottom w:val="0"/>
      <w:divBdr>
        <w:top w:val="none" w:sz="0" w:space="0" w:color="auto"/>
        <w:left w:val="none" w:sz="0" w:space="0" w:color="auto"/>
        <w:bottom w:val="none" w:sz="0" w:space="0" w:color="auto"/>
        <w:right w:val="none" w:sz="0" w:space="0" w:color="auto"/>
      </w:divBdr>
    </w:div>
    <w:div w:id="546576484">
      <w:bodyDiv w:val="1"/>
      <w:marLeft w:val="0"/>
      <w:marRight w:val="0"/>
      <w:marTop w:val="0"/>
      <w:marBottom w:val="0"/>
      <w:divBdr>
        <w:top w:val="none" w:sz="0" w:space="0" w:color="auto"/>
        <w:left w:val="none" w:sz="0" w:space="0" w:color="auto"/>
        <w:bottom w:val="none" w:sz="0" w:space="0" w:color="auto"/>
        <w:right w:val="none" w:sz="0" w:space="0" w:color="auto"/>
      </w:divBdr>
    </w:div>
    <w:div w:id="548537809">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11476436">
      <w:bodyDiv w:val="1"/>
      <w:marLeft w:val="0"/>
      <w:marRight w:val="0"/>
      <w:marTop w:val="0"/>
      <w:marBottom w:val="0"/>
      <w:divBdr>
        <w:top w:val="none" w:sz="0" w:space="0" w:color="auto"/>
        <w:left w:val="none" w:sz="0" w:space="0" w:color="auto"/>
        <w:bottom w:val="none" w:sz="0" w:space="0" w:color="auto"/>
        <w:right w:val="none" w:sz="0" w:space="0" w:color="auto"/>
      </w:divBdr>
    </w:div>
    <w:div w:id="615408719">
      <w:bodyDiv w:val="1"/>
      <w:marLeft w:val="0"/>
      <w:marRight w:val="0"/>
      <w:marTop w:val="0"/>
      <w:marBottom w:val="0"/>
      <w:divBdr>
        <w:top w:val="none" w:sz="0" w:space="0" w:color="auto"/>
        <w:left w:val="none" w:sz="0" w:space="0" w:color="auto"/>
        <w:bottom w:val="none" w:sz="0" w:space="0" w:color="auto"/>
        <w:right w:val="none" w:sz="0" w:space="0" w:color="auto"/>
      </w:divBdr>
    </w:div>
    <w:div w:id="6240459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9849121">
      <w:bodyDiv w:val="1"/>
      <w:marLeft w:val="0"/>
      <w:marRight w:val="0"/>
      <w:marTop w:val="0"/>
      <w:marBottom w:val="0"/>
      <w:divBdr>
        <w:top w:val="none" w:sz="0" w:space="0" w:color="auto"/>
        <w:left w:val="none" w:sz="0" w:space="0" w:color="auto"/>
        <w:bottom w:val="none" w:sz="0" w:space="0" w:color="auto"/>
        <w:right w:val="none" w:sz="0" w:space="0" w:color="auto"/>
      </w:divBdr>
    </w:div>
    <w:div w:id="670525090">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93654945">
      <w:bodyDiv w:val="1"/>
      <w:marLeft w:val="0"/>
      <w:marRight w:val="0"/>
      <w:marTop w:val="0"/>
      <w:marBottom w:val="0"/>
      <w:divBdr>
        <w:top w:val="none" w:sz="0" w:space="0" w:color="auto"/>
        <w:left w:val="none" w:sz="0" w:space="0" w:color="auto"/>
        <w:bottom w:val="none" w:sz="0" w:space="0" w:color="auto"/>
        <w:right w:val="none" w:sz="0" w:space="0" w:color="auto"/>
      </w:divBdr>
    </w:div>
    <w:div w:id="719131571">
      <w:bodyDiv w:val="1"/>
      <w:marLeft w:val="0"/>
      <w:marRight w:val="0"/>
      <w:marTop w:val="0"/>
      <w:marBottom w:val="0"/>
      <w:divBdr>
        <w:top w:val="none" w:sz="0" w:space="0" w:color="auto"/>
        <w:left w:val="none" w:sz="0" w:space="0" w:color="auto"/>
        <w:bottom w:val="none" w:sz="0" w:space="0" w:color="auto"/>
        <w:right w:val="none" w:sz="0" w:space="0" w:color="auto"/>
      </w:divBdr>
    </w:div>
    <w:div w:id="725030349">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7976558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51337567">
      <w:bodyDiv w:val="1"/>
      <w:marLeft w:val="0"/>
      <w:marRight w:val="0"/>
      <w:marTop w:val="0"/>
      <w:marBottom w:val="0"/>
      <w:divBdr>
        <w:top w:val="none" w:sz="0" w:space="0" w:color="auto"/>
        <w:left w:val="none" w:sz="0" w:space="0" w:color="auto"/>
        <w:bottom w:val="none" w:sz="0" w:space="0" w:color="auto"/>
        <w:right w:val="none" w:sz="0" w:space="0" w:color="auto"/>
      </w:divBdr>
    </w:div>
    <w:div w:id="852916010">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8287181">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173994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4555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2014280">
      <w:bodyDiv w:val="1"/>
      <w:marLeft w:val="0"/>
      <w:marRight w:val="0"/>
      <w:marTop w:val="0"/>
      <w:marBottom w:val="0"/>
      <w:divBdr>
        <w:top w:val="none" w:sz="0" w:space="0" w:color="auto"/>
        <w:left w:val="none" w:sz="0" w:space="0" w:color="auto"/>
        <w:bottom w:val="none" w:sz="0" w:space="0" w:color="auto"/>
        <w:right w:val="none" w:sz="0" w:space="0" w:color="auto"/>
      </w:divBdr>
    </w:div>
    <w:div w:id="1158883377">
      <w:bodyDiv w:val="1"/>
      <w:marLeft w:val="0"/>
      <w:marRight w:val="0"/>
      <w:marTop w:val="0"/>
      <w:marBottom w:val="0"/>
      <w:divBdr>
        <w:top w:val="none" w:sz="0" w:space="0" w:color="auto"/>
        <w:left w:val="none" w:sz="0" w:space="0" w:color="auto"/>
        <w:bottom w:val="none" w:sz="0" w:space="0" w:color="auto"/>
        <w:right w:val="none" w:sz="0" w:space="0" w:color="auto"/>
      </w:divBdr>
    </w:div>
    <w:div w:id="1179200903">
      <w:bodyDiv w:val="1"/>
      <w:marLeft w:val="0"/>
      <w:marRight w:val="0"/>
      <w:marTop w:val="0"/>
      <w:marBottom w:val="0"/>
      <w:divBdr>
        <w:top w:val="none" w:sz="0" w:space="0" w:color="auto"/>
        <w:left w:val="none" w:sz="0" w:space="0" w:color="auto"/>
        <w:bottom w:val="none" w:sz="0" w:space="0" w:color="auto"/>
        <w:right w:val="none" w:sz="0" w:space="0" w:color="auto"/>
      </w:divBdr>
    </w:div>
    <w:div w:id="1197617359">
      <w:bodyDiv w:val="1"/>
      <w:marLeft w:val="0"/>
      <w:marRight w:val="0"/>
      <w:marTop w:val="0"/>
      <w:marBottom w:val="0"/>
      <w:divBdr>
        <w:top w:val="none" w:sz="0" w:space="0" w:color="auto"/>
        <w:left w:val="none" w:sz="0" w:space="0" w:color="auto"/>
        <w:bottom w:val="none" w:sz="0" w:space="0" w:color="auto"/>
        <w:right w:val="none" w:sz="0" w:space="0" w:color="auto"/>
      </w:divBdr>
    </w:div>
    <w:div w:id="120744671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4875892">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59625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0018986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665188">
      <w:bodyDiv w:val="1"/>
      <w:marLeft w:val="0"/>
      <w:marRight w:val="0"/>
      <w:marTop w:val="0"/>
      <w:marBottom w:val="0"/>
      <w:divBdr>
        <w:top w:val="none" w:sz="0" w:space="0" w:color="auto"/>
        <w:left w:val="none" w:sz="0" w:space="0" w:color="auto"/>
        <w:bottom w:val="none" w:sz="0" w:space="0" w:color="auto"/>
        <w:right w:val="none" w:sz="0" w:space="0" w:color="auto"/>
      </w:divBdr>
    </w:div>
    <w:div w:id="1462112735">
      <w:bodyDiv w:val="1"/>
      <w:marLeft w:val="0"/>
      <w:marRight w:val="0"/>
      <w:marTop w:val="0"/>
      <w:marBottom w:val="0"/>
      <w:divBdr>
        <w:top w:val="none" w:sz="0" w:space="0" w:color="auto"/>
        <w:left w:val="none" w:sz="0" w:space="0" w:color="auto"/>
        <w:bottom w:val="none" w:sz="0" w:space="0" w:color="auto"/>
        <w:right w:val="none" w:sz="0" w:space="0" w:color="auto"/>
      </w:divBdr>
    </w:div>
    <w:div w:id="1467888511">
      <w:bodyDiv w:val="1"/>
      <w:marLeft w:val="0"/>
      <w:marRight w:val="0"/>
      <w:marTop w:val="0"/>
      <w:marBottom w:val="0"/>
      <w:divBdr>
        <w:top w:val="none" w:sz="0" w:space="0" w:color="auto"/>
        <w:left w:val="none" w:sz="0" w:space="0" w:color="auto"/>
        <w:bottom w:val="none" w:sz="0" w:space="0" w:color="auto"/>
        <w:right w:val="none" w:sz="0" w:space="0" w:color="auto"/>
      </w:divBdr>
    </w:div>
    <w:div w:id="1468661781">
      <w:bodyDiv w:val="1"/>
      <w:marLeft w:val="0"/>
      <w:marRight w:val="0"/>
      <w:marTop w:val="0"/>
      <w:marBottom w:val="0"/>
      <w:divBdr>
        <w:top w:val="none" w:sz="0" w:space="0" w:color="auto"/>
        <w:left w:val="none" w:sz="0" w:space="0" w:color="auto"/>
        <w:bottom w:val="none" w:sz="0" w:space="0" w:color="auto"/>
        <w:right w:val="none" w:sz="0" w:space="0" w:color="auto"/>
      </w:divBdr>
    </w:div>
    <w:div w:id="148211210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560818998">
      <w:bodyDiv w:val="1"/>
      <w:marLeft w:val="0"/>
      <w:marRight w:val="0"/>
      <w:marTop w:val="0"/>
      <w:marBottom w:val="0"/>
      <w:divBdr>
        <w:top w:val="none" w:sz="0" w:space="0" w:color="auto"/>
        <w:left w:val="none" w:sz="0" w:space="0" w:color="auto"/>
        <w:bottom w:val="none" w:sz="0" w:space="0" w:color="auto"/>
        <w:right w:val="none" w:sz="0" w:space="0" w:color="auto"/>
      </w:divBdr>
    </w:div>
    <w:div w:id="1578055843">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415778">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5588416">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78019467">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1189771">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83008621">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543412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0889543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1197003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813129">
      <w:bodyDiv w:val="1"/>
      <w:marLeft w:val="0"/>
      <w:marRight w:val="0"/>
      <w:marTop w:val="0"/>
      <w:marBottom w:val="0"/>
      <w:divBdr>
        <w:top w:val="none" w:sz="0" w:space="0" w:color="auto"/>
        <w:left w:val="none" w:sz="0" w:space="0" w:color="auto"/>
        <w:bottom w:val="none" w:sz="0" w:space="0" w:color="auto"/>
        <w:right w:val="none" w:sz="0" w:space="0" w:color="auto"/>
      </w:divBdr>
    </w:div>
    <w:div w:id="2130199799">
      <w:bodyDiv w:val="1"/>
      <w:marLeft w:val="0"/>
      <w:marRight w:val="0"/>
      <w:marTop w:val="0"/>
      <w:marBottom w:val="0"/>
      <w:divBdr>
        <w:top w:val="none" w:sz="0" w:space="0" w:color="auto"/>
        <w:left w:val="none" w:sz="0" w:space="0" w:color="auto"/>
        <w:bottom w:val="none" w:sz="0" w:space="0" w:color="auto"/>
        <w:right w:val="none" w:sz="0" w:space="0" w:color="auto"/>
      </w:divBdr>
    </w:div>
    <w:div w:id="2136291184">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2E91D-5397-413C-B029-570482F3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11</Pages>
  <Words>2301</Words>
  <Characters>13122</Characters>
  <Application>Microsoft Office Word</Application>
  <DocSecurity>0</DocSecurity>
  <Lines>109</Lines>
  <Paragraphs>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80</cp:revision>
  <cp:lastPrinted>2021-03-10T08:12:00Z</cp:lastPrinted>
  <dcterms:created xsi:type="dcterms:W3CDTF">2025-12-05T09:11:00Z</dcterms:created>
  <dcterms:modified xsi:type="dcterms:W3CDTF">2026-06-03T11:32:00Z</dcterms:modified>
</cp:coreProperties>
</file>