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15EEDD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Anexa nr. 15</w:t>
      </w:r>
      <w:r/>
    </w:p>
    <w:p w14:paraId="001F0E2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la Documentația standard nr._____</w:t>
      </w:r>
      <w:r/>
    </w:p>
    <w:p w14:paraId="4DE21A7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din “____” ________ 20___</w:t>
      </w:r>
      <w:r/>
    </w:p>
    <w:p w14:paraId="7FD0376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76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 </w:t>
      </w:r>
      <w:r/>
    </w:p>
    <w:p w14:paraId="593E30D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76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 </w:t>
      </w:r>
      <w:r/>
    </w:p>
    <w:p w14:paraId="29252F1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76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 </w:t>
      </w:r>
      <w:r/>
    </w:p>
    <w:p w14:paraId="38FF0E9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709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DECLARAŢIE</w:t>
      </w:r>
      <w:r/>
    </w:p>
    <w:p w14:paraId="2D42C97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709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privind personalul de specialitate propus pentru implementarea contractului</w:t>
      </w:r>
      <w:r/>
    </w:p>
    <w:p w14:paraId="0482922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 </w:t>
      </w:r>
      <w:r/>
    </w:p>
    <w:tbl>
      <w:tblPr>
        <w:tblStyle w:val="12"/>
        <w:tblInd w:w="0" w:type="dxa"/>
        <w:tblW w:w="5000" w:type="pct"/>
        <w:tblCellMar>
          <w:left w:w="108" w:type="dxa"/>
          <w:top w:w="0" w:type="dxa"/>
          <w:right w:w="108" w:type="dxa"/>
          <w:bottom w:w="0" w:type="dxa"/>
        </w:tblCellMar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single" w:color="000000" w:sz="4" w:space="0"/>
          <w:insideV w:val="singl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501"/>
        <w:gridCol w:w="1358"/>
        <w:gridCol w:w="1874"/>
        <w:gridCol w:w="1942"/>
        <w:gridCol w:w="1979"/>
        <w:gridCol w:w="1700"/>
      </w:tblGrid>
      <w:tr>
        <w:trPr>
          <w:trHeight w:val="1942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1" w:type="dxa"/>
            <w:vAlign w:val="center"/>
          </w:tcPr>
          <w:p w14:paraId="65DEB0FE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 </w:t>
            </w:r>
            <w:r/>
          </w:p>
          <w:p w14:paraId="0EF9ABE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Nr.</w:t>
            </w:r>
            <w:r/>
          </w:p>
          <w:p w14:paraId="2007B396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d/o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8" w:type="dxa"/>
            <w:vAlign w:val="center"/>
          </w:tcPr>
          <w:p w14:paraId="7D7168EB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  <w:tab w:val="left" w:leader="none" w:pos="1134"/>
              </w:tabs>
              <w:spacing/>
              <w:ind w:right="0" w:firstLine="0" w:left="36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 </w:t>
            </w:r>
            <w:r/>
          </w:p>
          <w:p w14:paraId="61B03B68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Funcţia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74" w:type="dxa"/>
            <w:vAlign w:val="center"/>
          </w:tcPr>
          <w:p w14:paraId="298AE1A4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  <w:tab w:val="left" w:leader="none" w:pos="1134"/>
              </w:tabs>
              <w:spacing/>
              <w:ind w:right="0" w:firstLine="0" w:left="36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 </w:t>
            </w:r>
            <w:r/>
          </w:p>
          <w:p w14:paraId="371B8C09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Studii de specialitate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42" w:type="dxa"/>
            <w:vAlign w:val="center"/>
          </w:tcPr>
          <w:p w14:paraId="3B7CC834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Vechimea în  munca de specialitate (ani)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79" w:type="dxa"/>
            <w:vAlign w:val="center"/>
          </w:tcPr>
          <w:p w14:paraId="2D9BBE88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Numărul şi denumirea lucrărilor similare executate în calitate de conducător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0" w:type="dxa"/>
            <w:vAlign w:val="center"/>
          </w:tcPr>
          <w:p w14:paraId="238E16E9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Numărul certificatului de atestare</w:t>
            </w:r>
            <w:r/>
          </w:p>
          <w:p w14:paraId="3C260CC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și data eliberării</w:t>
            </w:r>
            <w:r/>
          </w:p>
          <w:p w14:paraId="0B2ADF29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  <w:tab w:val="left" w:leader="none" w:pos="1134"/>
              </w:tabs>
              <w:spacing/>
              <w:ind w:right="0" w:firstLine="0" w:left="36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 </w:t>
            </w:r>
            <w:r/>
          </w:p>
          <w:p w14:paraId="220D7A2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  <w:tab w:val="left" w:leader="none" w:pos="1134"/>
              </w:tabs>
              <w:spacing/>
              <w:ind w:right="0" w:firstLine="0" w:left="36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 </w:t>
            </w:r>
            <w:r/>
          </w:p>
        </w:tc>
      </w:tr>
      <w:tr>
        <w:trPr>
          <w:trHeight w:val="32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1" w:type="dxa"/>
            <w:vAlign w:val="top"/>
          </w:tcPr>
          <w:p w14:paraId="6FBD829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  <w:tab w:val="left" w:leader="none" w:pos="1134"/>
              </w:tabs>
              <w:spacing/>
              <w:ind w:right="0" w:firstLine="0" w:left="360"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8" w:type="dxa"/>
            <w:vAlign w:val="top"/>
          </w:tcPr>
          <w:p w14:paraId="0BCC4191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74" w:type="dxa"/>
            <w:vAlign w:val="top"/>
          </w:tcPr>
          <w:p w14:paraId="2BBDC7F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42" w:type="dxa"/>
            <w:vAlign w:val="top"/>
          </w:tcPr>
          <w:p w14:paraId="750A05A5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79" w:type="dxa"/>
            <w:vAlign w:val="top"/>
          </w:tcPr>
          <w:p w14:paraId="1781399B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4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0" w:type="dxa"/>
            <w:vAlign w:val="top"/>
          </w:tcPr>
          <w:p w14:paraId="6F37B8F0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5</w:t>
            </w:r>
            <w:r/>
          </w:p>
        </w:tc>
      </w:tr>
      <w:tr>
        <w:trPr>
          <w:trHeight w:val="14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1" w:type="dxa"/>
            <w:vAlign w:val="top"/>
          </w:tcPr>
          <w:p w14:paraId="2473E0BA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8" w:type="dxa"/>
            <w:vAlign w:val="top"/>
          </w:tcPr>
          <w:p w14:paraId="3CB8191B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Diriginţi de şantier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74" w:type="dxa"/>
            <w:vAlign w:val="top"/>
          </w:tcPr>
          <w:p w14:paraId="1D062956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42" w:type="dxa"/>
            <w:vAlign w:val="top"/>
          </w:tcPr>
          <w:p w14:paraId="0F38C470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79" w:type="dxa"/>
            <w:vAlign w:val="top"/>
          </w:tcPr>
          <w:p w14:paraId="22A23795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0" w:type="dxa"/>
            <w:vAlign w:val="top"/>
          </w:tcPr>
          <w:p w14:paraId="76DB4A6B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>
          <w:trHeight w:val="14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1" w:type="dxa"/>
            <w:vAlign w:val="top"/>
          </w:tcPr>
          <w:p w14:paraId="1EB8CF6E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8" w:type="dxa"/>
            <w:vAlign w:val="top"/>
          </w:tcPr>
          <w:p w14:paraId="57331830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Maiştri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74" w:type="dxa"/>
            <w:vAlign w:val="top"/>
          </w:tcPr>
          <w:p w14:paraId="328795D4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42" w:type="dxa"/>
            <w:vAlign w:val="top"/>
          </w:tcPr>
          <w:p w14:paraId="566FFE0B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79" w:type="dxa"/>
            <w:vAlign w:val="top"/>
          </w:tcPr>
          <w:p w14:paraId="6FB7D466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0" w:type="dxa"/>
            <w:vAlign w:val="top"/>
          </w:tcPr>
          <w:p w14:paraId="6ACC9C2F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>
          <w:trHeight w:val="127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1" w:type="dxa"/>
            <w:vAlign w:val="top"/>
          </w:tcPr>
          <w:p w14:paraId="19817E20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8" w:type="dxa"/>
            <w:vAlign w:val="top"/>
          </w:tcPr>
          <w:p w14:paraId="7D51E956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Specialişti</w:t>
            </w:r>
            <w:r/>
          </w:p>
          <w:p w14:paraId="2ACB4830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……………</w:t>
            </w:r>
            <w:r/>
          </w:p>
          <w:p w14:paraId="122F4F8B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……………</w:t>
            </w:r>
            <w:r/>
          </w:p>
          <w:p w14:paraId="213A0C33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…………….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74" w:type="dxa"/>
            <w:vAlign w:val="top"/>
          </w:tcPr>
          <w:p w14:paraId="1052EEE1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42" w:type="dxa"/>
            <w:vAlign w:val="top"/>
          </w:tcPr>
          <w:p w14:paraId="1ACA8034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79" w:type="dxa"/>
            <w:vAlign w:val="top"/>
          </w:tcPr>
          <w:p w14:paraId="2EB61B9A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700" w:type="dxa"/>
            <w:vAlign w:val="top"/>
          </w:tcPr>
          <w:p w14:paraId="2D4A5DAE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</w:tbl>
    <w:p w14:paraId="479CEC7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641AC51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Semnat: _________________________________________</w:t>
      </w:r>
      <w:r/>
    </w:p>
    <w:p w14:paraId="19CD6A7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Nume: __________________________________________</w:t>
      </w:r>
      <w:r/>
    </w:p>
    <w:p w14:paraId="3315469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Funcţia în cadrul întreprinderii: ____________________________</w:t>
      </w:r>
      <w:r/>
    </w:p>
    <w:p w14:paraId="51EE36F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Denumirea întreprinderii: _________________________________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Andruh</dc:creator>
  <cp:revision>1</cp:revision>
  <dcterms:created xsi:type="dcterms:W3CDTF">2026-05-19T08:16:58Z</dcterms:created>
  <dcterms:modified xsi:type="dcterms:W3CDTF">2026-05-19T08:18:00Z</dcterms:modified>
</cp:coreProperties>
</file>