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6DEDF" w14:textId="77777777" w:rsidR="00CB6973" w:rsidRPr="009872C4" w:rsidRDefault="00CB6973" w:rsidP="00CB6973">
      <w:pPr>
        <w:jc w:val="right"/>
        <w:rPr>
          <w:sz w:val="16"/>
          <w:szCs w:val="16"/>
          <w:lang w:val="ro-RO"/>
        </w:rPr>
      </w:pPr>
      <w:r w:rsidRPr="009872C4">
        <w:rPr>
          <w:sz w:val="16"/>
          <w:szCs w:val="16"/>
          <w:lang w:val="ro-RO"/>
        </w:rPr>
        <w:t>Anexa nr. 2</w:t>
      </w:r>
    </w:p>
    <w:p w14:paraId="1220D6EC" w14:textId="77777777" w:rsidR="00CB6973" w:rsidRPr="009872C4" w:rsidRDefault="00CB6973" w:rsidP="00CB6973">
      <w:pPr>
        <w:jc w:val="right"/>
        <w:rPr>
          <w:sz w:val="16"/>
          <w:szCs w:val="16"/>
          <w:lang w:val="ro-RO"/>
        </w:rPr>
      </w:pPr>
      <w:r w:rsidRPr="009872C4">
        <w:rPr>
          <w:sz w:val="16"/>
          <w:szCs w:val="16"/>
          <w:lang w:val="ro-RO"/>
        </w:rPr>
        <w:t>la Documentația standard nr._115_</w:t>
      </w:r>
    </w:p>
    <w:p w14:paraId="10E1E145" w14:textId="77777777" w:rsidR="00CB6973" w:rsidRPr="009872C4" w:rsidRDefault="00CB6973" w:rsidP="00CB6973">
      <w:pPr>
        <w:jc w:val="right"/>
        <w:rPr>
          <w:sz w:val="16"/>
          <w:szCs w:val="16"/>
          <w:lang w:val="ro-RO"/>
        </w:rPr>
      </w:pPr>
      <w:r w:rsidRPr="009872C4">
        <w:rPr>
          <w:sz w:val="16"/>
          <w:szCs w:val="16"/>
          <w:lang w:val="ro-RO"/>
        </w:rPr>
        <w:t>din “__15__” __09__ 2021__</w:t>
      </w:r>
    </w:p>
    <w:p w14:paraId="448BDD1F" w14:textId="77777777" w:rsidR="00CB6973" w:rsidRPr="009872C4" w:rsidRDefault="00CB6973" w:rsidP="00CB6973">
      <w:pPr>
        <w:spacing w:before="120"/>
        <w:rPr>
          <w:lang w:val="ro-RO"/>
        </w:rPr>
      </w:pPr>
    </w:p>
    <w:p w14:paraId="44AECBEC" w14:textId="77777777" w:rsidR="00CB6973" w:rsidRPr="009872C4" w:rsidRDefault="00CB6973" w:rsidP="00CB6973">
      <w:pPr>
        <w:pStyle w:val="Style3"/>
        <w:tabs>
          <w:tab w:val="left" w:pos="567"/>
        </w:tabs>
        <w:spacing w:before="0" w:beforeAutospacing="0" w:after="0"/>
        <w:ind w:left="0" w:firstLine="0"/>
        <w:jc w:val="center"/>
        <w:rPr>
          <w:rFonts w:eastAsia="PMingLiU"/>
          <w:lang w:val="ro-RO" w:eastAsia="zh-CN"/>
        </w:rPr>
      </w:pPr>
    </w:p>
    <w:p w14:paraId="00D1F887" w14:textId="77777777" w:rsidR="00CB6973" w:rsidRPr="009872C4" w:rsidRDefault="00CB6973" w:rsidP="00CB6973">
      <w:pPr>
        <w:spacing w:before="120"/>
        <w:jc w:val="center"/>
        <w:outlineLvl w:val="0"/>
        <w:rPr>
          <w:b/>
          <w:sz w:val="28"/>
          <w:szCs w:val="28"/>
          <w:lang w:val="ro-RO"/>
        </w:rPr>
      </w:pPr>
      <w:bookmarkStart w:id="0" w:name="_Hlk77770922"/>
      <w:r w:rsidRPr="009872C4">
        <w:rPr>
          <w:b/>
          <w:sz w:val="28"/>
          <w:szCs w:val="28"/>
          <w:lang w:val="ro-RO"/>
        </w:rPr>
        <w:t>ANUNȚ DE PARTICIPARE INCLUSIV PENTRU PROCEDURILE DE PRESELECȚIE/PROCEDURILE NEGOCIATE</w:t>
      </w:r>
      <w:bookmarkEnd w:id="0"/>
    </w:p>
    <w:p w14:paraId="1237F3B7" w14:textId="77777777" w:rsidR="00CB6973" w:rsidRPr="009872C4" w:rsidRDefault="00CB6973" w:rsidP="00CB6973">
      <w:pPr>
        <w:rPr>
          <w:lang w:val="ro-RO"/>
        </w:rPr>
      </w:pPr>
    </w:p>
    <w:p w14:paraId="078D6E74" w14:textId="709B6C8C" w:rsidR="00CB6973" w:rsidRPr="009872C4" w:rsidRDefault="00CB6973" w:rsidP="00CB6973">
      <w:pPr>
        <w:rPr>
          <w:b/>
          <w:sz w:val="24"/>
          <w:szCs w:val="24"/>
          <w:shd w:val="clear" w:color="auto" w:fill="FFFFFF" w:themeFill="background1"/>
          <w:lang w:val="ro-RO"/>
        </w:rPr>
      </w:pPr>
      <w:r w:rsidRPr="009872C4">
        <w:rPr>
          <w:b/>
          <w:sz w:val="24"/>
          <w:szCs w:val="24"/>
          <w:lang w:val="ro-RO"/>
        </w:rPr>
        <w:t xml:space="preserve">privind achiziționarea </w:t>
      </w:r>
      <w:r w:rsidR="00A654A7" w:rsidRPr="009872C4">
        <w:rPr>
          <w:b/>
          <w:bCs/>
          <w:i/>
          <w:iCs/>
          <w:color w:val="5B9BD5" w:themeColor="accent1"/>
          <w:sz w:val="28"/>
          <w:szCs w:val="28"/>
          <w:u w:val="single"/>
          <w:lang w:val="ro-RO"/>
        </w:rPr>
        <w:t>Detergenți pentru spălătorie</w:t>
      </w:r>
      <w:r w:rsidR="00F96117" w:rsidRPr="009872C4">
        <w:rPr>
          <w:b/>
          <w:bCs/>
          <w:i/>
          <w:iCs/>
          <w:color w:val="5B9BD5" w:themeColor="accent1"/>
          <w:sz w:val="28"/>
          <w:szCs w:val="28"/>
          <w:u w:val="single"/>
          <w:lang w:val="ro-RO"/>
        </w:rPr>
        <w:t xml:space="preserve"> </w:t>
      </w:r>
      <w:r w:rsidR="00A654A7" w:rsidRPr="009872C4">
        <w:rPr>
          <w:b/>
          <w:bCs/>
          <w:i/>
          <w:iCs/>
          <w:color w:val="5B9BD5" w:themeColor="accent1"/>
          <w:sz w:val="28"/>
          <w:szCs w:val="28"/>
          <w:u w:val="single"/>
          <w:lang w:val="ro-RO"/>
        </w:rPr>
        <w:t>anul 202</w:t>
      </w:r>
      <w:r w:rsidR="00A47C38">
        <w:rPr>
          <w:b/>
          <w:bCs/>
          <w:i/>
          <w:iCs/>
          <w:color w:val="5B9BD5" w:themeColor="accent1"/>
          <w:sz w:val="28"/>
          <w:szCs w:val="28"/>
          <w:u w:val="single"/>
          <w:lang w:val="ro-RO"/>
        </w:rPr>
        <w:t>6</w:t>
      </w:r>
      <w:r w:rsidR="00954FCB">
        <w:rPr>
          <w:b/>
          <w:bCs/>
          <w:i/>
          <w:iCs/>
          <w:color w:val="5B9BD5" w:themeColor="accent1"/>
          <w:sz w:val="28"/>
          <w:szCs w:val="28"/>
          <w:u w:val="single"/>
          <w:lang w:val="ro-RO"/>
        </w:rPr>
        <w:t xml:space="preserve"> </w:t>
      </w:r>
      <w:r w:rsidR="00754C98">
        <w:rPr>
          <w:b/>
          <w:bCs/>
          <w:i/>
          <w:iCs/>
          <w:color w:val="5B9BD5" w:themeColor="accent1"/>
          <w:sz w:val="28"/>
          <w:szCs w:val="28"/>
          <w:u w:val="single"/>
          <w:lang w:val="ro-RO"/>
        </w:rPr>
        <w:t>L</w:t>
      </w:r>
      <w:r w:rsidR="00954FCB">
        <w:rPr>
          <w:b/>
          <w:bCs/>
          <w:i/>
          <w:iCs/>
          <w:color w:val="5B9BD5" w:themeColor="accent1"/>
          <w:sz w:val="28"/>
          <w:szCs w:val="28"/>
          <w:u w:val="single"/>
          <w:lang w:val="ro-RO"/>
        </w:rPr>
        <w:t>P</w:t>
      </w:r>
    </w:p>
    <w:p w14:paraId="57D3153E" w14:textId="4DD71DF8" w:rsidR="00CB6973" w:rsidRPr="009872C4" w:rsidRDefault="00CB6973" w:rsidP="00CB6973">
      <w:pPr>
        <w:rPr>
          <w:i/>
          <w:iCs/>
          <w:sz w:val="24"/>
          <w:szCs w:val="24"/>
          <w:lang w:val="ro-RO"/>
        </w:rPr>
      </w:pPr>
      <w:r w:rsidRPr="009872C4">
        <w:rPr>
          <w:b/>
          <w:sz w:val="24"/>
          <w:szCs w:val="24"/>
          <w:lang w:val="ro-RO"/>
        </w:rPr>
        <w:t>prin procedura de achiziție</w:t>
      </w:r>
      <w:r w:rsidRPr="009872C4">
        <w:rPr>
          <w:i/>
          <w:sz w:val="24"/>
          <w:szCs w:val="24"/>
          <w:lang w:val="ro-RO"/>
        </w:rPr>
        <w:t xml:space="preserve"> </w:t>
      </w:r>
      <w:r w:rsidR="00A654A7" w:rsidRPr="009872C4">
        <w:rPr>
          <w:i/>
          <w:sz w:val="24"/>
          <w:szCs w:val="24"/>
          <w:lang w:val="ro-RO"/>
        </w:rPr>
        <w:t>Licitație Deschisă</w:t>
      </w:r>
    </w:p>
    <w:p w14:paraId="57E2DD73" w14:textId="77777777" w:rsidR="00CB6973" w:rsidRPr="009872C4" w:rsidRDefault="00CB6973" w:rsidP="00CB6973">
      <w:pPr>
        <w:shd w:val="clear" w:color="auto" w:fill="FFFFFF" w:themeFill="background1"/>
        <w:spacing w:before="120"/>
        <w:rPr>
          <w:b/>
          <w:sz w:val="24"/>
          <w:szCs w:val="24"/>
          <w:highlight w:val="yellow"/>
          <w:lang w:val="ro-RO"/>
        </w:rPr>
      </w:pPr>
      <w:r w:rsidRPr="009872C4">
        <w:rPr>
          <w:b/>
          <w:sz w:val="24"/>
          <w:szCs w:val="24"/>
          <w:lang w:val="ro-RO"/>
        </w:rPr>
        <w:br/>
      </w:r>
      <w:r w:rsidRPr="009872C4">
        <w:rPr>
          <w:b/>
          <w:sz w:val="24"/>
          <w:szCs w:val="24"/>
          <w:highlight w:val="yellow"/>
          <w:lang w:val="ro-RO"/>
        </w:rPr>
        <w:t>*Procedura a fost inclusă în planul de achiziții publice a autorității contractante (Da/Nu): DA</w:t>
      </w:r>
    </w:p>
    <w:p w14:paraId="355678EB" w14:textId="77777777" w:rsidR="00CB6973" w:rsidRPr="009872C4" w:rsidRDefault="00CB6973" w:rsidP="00CB6973">
      <w:pPr>
        <w:shd w:val="clear" w:color="auto" w:fill="FFFFFF" w:themeFill="background1"/>
        <w:tabs>
          <w:tab w:val="left" w:pos="284"/>
          <w:tab w:val="right" w:pos="426"/>
        </w:tabs>
        <w:spacing w:before="120"/>
        <w:jc w:val="both"/>
        <w:rPr>
          <w:b/>
          <w:sz w:val="24"/>
          <w:szCs w:val="24"/>
          <w:lang w:val="ro-RO"/>
        </w:rPr>
      </w:pPr>
      <w:r w:rsidRPr="009872C4">
        <w:rPr>
          <w:b/>
          <w:sz w:val="24"/>
          <w:szCs w:val="24"/>
          <w:highlight w:val="yellow"/>
          <w:lang w:val="ro-RO"/>
        </w:rPr>
        <w:t>Link-ul către planul de achiziții publice publicat:</w:t>
      </w:r>
      <w:r w:rsidRPr="009872C4">
        <w:rPr>
          <w:sz w:val="24"/>
          <w:szCs w:val="24"/>
          <w:lang w:val="ro-RO"/>
        </w:rPr>
        <w:t xml:space="preserve"> </w:t>
      </w:r>
      <w:hyperlink w:history="1">
        <w:r w:rsidRPr="009872C4">
          <w:rPr>
            <w:rStyle w:val="ac"/>
            <w:b/>
            <w:sz w:val="24"/>
            <w:szCs w:val="24"/>
            <w:lang w:val="ro-RO"/>
          </w:rPr>
          <w:t>https:// treime.md</w:t>
        </w:r>
      </w:hyperlink>
    </w:p>
    <w:p w14:paraId="516997AD" w14:textId="77777777" w:rsidR="00CB6973" w:rsidRPr="009872C4" w:rsidRDefault="00CB6973" w:rsidP="00CB6973">
      <w:pPr>
        <w:shd w:val="clear" w:color="auto" w:fill="FFFFFF" w:themeFill="background1"/>
        <w:rPr>
          <w:sz w:val="24"/>
          <w:szCs w:val="24"/>
          <w:lang w:val="ro-RO"/>
        </w:rPr>
      </w:pPr>
    </w:p>
    <w:p w14:paraId="5AECAC8D"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4" w:hanging="284"/>
        <w:rPr>
          <w:b/>
          <w:sz w:val="24"/>
          <w:szCs w:val="24"/>
          <w:lang w:val="ro-RO"/>
        </w:rPr>
      </w:pPr>
      <w:r w:rsidRPr="009872C4">
        <w:rPr>
          <w:b/>
          <w:sz w:val="24"/>
          <w:szCs w:val="24"/>
          <w:lang w:val="ro-RO"/>
        </w:rPr>
        <w:t xml:space="preserve">Denumirea autorității contractante: </w:t>
      </w:r>
      <w:r w:rsidRPr="009872C4">
        <w:rPr>
          <w:b/>
          <w:color w:val="000000" w:themeColor="text1"/>
          <w:sz w:val="24"/>
          <w:szCs w:val="24"/>
          <w:lang w:val="ro-RO"/>
        </w:rPr>
        <w:t>IMSP Spitalul Clinic Municipal „Sfânta Treime”</w:t>
      </w:r>
    </w:p>
    <w:p w14:paraId="44A47BDB"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4" w:hanging="284"/>
        <w:rPr>
          <w:b/>
          <w:sz w:val="24"/>
          <w:szCs w:val="24"/>
          <w:lang w:val="ro-RO"/>
        </w:rPr>
      </w:pPr>
      <w:r w:rsidRPr="009872C4">
        <w:rPr>
          <w:b/>
          <w:sz w:val="24"/>
          <w:szCs w:val="24"/>
          <w:lang w:val="ro-RO"/>
        </w:rPr>
        <w:t xml:space="preserve">IDNO: </w:t>
      </w:r>
      <w:r w:rsidRPr="009872C4">
        <w:rPr>
          <w:b/>
          <w:color w:val="000000" w:themeColor="text1"/>
          <w:sz w:val="24"/>
          <w:szCs w:val="24"/>
          <w:lang w:val="ro-RO"/>
        </w:rPr>
        <w:t>1003600152592</w:t>
      </w:r>
    </w:p>
    <w:p w14:paraId="75306A34"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4" w:hanging="284"/>
        <w:rPr>
          <w:b/>
          <w:sz w:val="24"/>
          <w:szCs w:val="24"/>
          <w:lang w:val="ro-RO"/>
        </w:rPr>
      </w:pPr>
      <w:r w:rsidRPr="009872C4">
        <w:rPr>
          <w:b/>
          <w:sz w:val="24"/>
          <w:szCs w:val="24"/>
          <w:lang w:val="ro-RO"/>
        </w:rPr>
        <w:t>Adresa</w:t>
      </w:r>
      <w:r w:rsidRPr="009872C4">
        <w:rPr>
          <w:b/>
          <w:sz w:val="24"/>
          <w:szCs w:val="24"/>
          <w:shd w:val="clear" w:color="auto" w:fill="FFFFFF" w:themeFill="background1"/>
          <w:lang w:val="ro-RO"/>
        </w:rPr>
        <w:t xml:space="preserve"> </w:t>
      </w:r>
      <w:r w:rsidRPr="009872C4">
        <w:rPr>
          <w:b/>
          <w:color w:val="000000" w:themeColor="text1"/>
          <w:sz w:val="24"/>
          <w:szCs w:val="24"/>
          <w:lang w:val="ro-RO"/>
        </w:rPr>
        <w:t>MD-2068 mun. Chișinău, str. Alecu Russo, 11</w:t>
      </w:r>
    </w:p>
    <w:p w14:paraId="5D675170"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4" w:hanging="284"/>
        <w:rPr>
          <w:b/>
          <w:sz w:val="24"/>
          <w:szCs w:val="24"/>
          <w:lang w:val="ro-RO"/>
        </w:rPr>
      </w:pPr>
      <w:r w:rsidRPr="009872C4">
        <w:rPr>
          <w:b/>
          <w:sz w:val="24"/>
          <w:szCs w:val="24"/>
          <w:lang w:val="ro-RO"/>
        </w:rPr>
        <w:t xml:space="preserve">Numărul de telefon/fax: </w:t>
      </w:r>
      <w:r w:rsidRPr="009872C4">
        <w:rPr>
          <w:b/>
          <w:color w:val="000000" w:themeColor="text1"/>
          <w:sz w:val="24"/>
          <w:szCs w:val="24"/>
          <w:lang w:val="ro-RO"/>
        </w:rPr>
        <w:t>022 44-11-85, 022-43-82-37</w:t>
      </w:r>
      <w:r w:rsidRPr="009872C4">
        <w:rPr>
          <w:b/>
          <w:sz w:val="24"/>
          <w:szCs w:val="24"/>
          <w:shd w:val="clear" w:color="auto" w:fill="FFFFFF" w:themeFill="background1"/>
          <w:lang w:val="ro-RO"/>
        </w:rPr>
        <w:softHyphen/>
      </w:r>
      <w:r w:rsidRPr="009872C4">
        <w:rPr>
          <w:b/>
          <w:sz w:val="24"/>
          <w:szCs w:val="24"/>
          <w:shd w:val="clear" w:color="auto" w:fill="FFFFFF" w:themeFill="background1"/>
          <w:lang w:val="ro-RO"/>
        </w:rPr>
        <w:softHyphen/>
      </w:r>
    </w:p>
    <w:p w14:paraId="5FAC1BF7"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4" w:hanging="284"/>
        <w:rPr>
          <w:b/>
          <w:sz w:val="24"/>
          <w:szCs w:val="24"/>
          <w:lang w:val="ro-RO"/>
        </w:rPr>
      </w:pPr>
      <w:r w:rsidRPr="009872C4">
        <w:rPr>
          <w:b/>
          <w:sz w:val="24"/>
          <w:szCs w:val="24"/>
          <w:lang w:val="ro-RO"/>
        </w:rPr>
        <w:t xml:space="preserve">Adresa de e-mail și pagina web oficială ale autorității contractante: </w:t>
      </w:r>
      <w:r w:rsidR="00754C98">
        <w:fldChar w:fldCharType="begin"/>
      </w:r>
      <w:r w:rsidR="00754C98" w:rsidRPr="00954FCB">
        <w:rPr>
          <w:lang w:val="en-US"/>
        </w:rPr>
        <w:instrText xml:space="preserve"> HYPERLINK "mailto:achizitii.sf.treime@gmail.com" </w:instrText>
      </w:r>
      <w:r w:rsidR="00754C98">
        <w:fldChar w:fldCharType="separate"/>
      </w:r>
      <w:r w:rsidRPr="009872C4">
        <w:rPr>
          <w:rStyle w:val="ac"/>
          <w:b/>
          <w:sz w:val="24"/>
          <w:szCs w:val="24"/>
          <w:lang w:val="ro-RO"/>
        </w:rPr>
        <w:t>achizitii.sf.treime@gmail.com</w:t>
      </w:r>
      <w:r w:rsidR="00754C98">
        <w:rPr>
          <w:rStyle w:val="ac"/>
          <w:b/>
          <w:sz w:val="24"/>
          <w:szCs w:val="24"/>
          <w:lang w:val="ro-RO"/>
        </w:rPr>
        <w:fldChar w:fldCharType="end"/>
      </w:r>
    </w:p>
    <w:p w14:paraId="68B9AA3F"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8" w:hanging="288"/>
        <w:jc w:val="both"/>
        <w:rPr>
          <w:b/>
          <w:sz w:val="24"/>
          <w:szCs w:val="24"/>
          <w:lang w:val="ro-RO"/>
        </w:rPr>
      </w:pPr>
      <w:r w:rsidRPr="009872C4">
        <w:rPr>
          <w:b/>
          <w:sz w:val="24"/>
          <w:szCs w:val="24"/>
          <w:lang w:val="ro-RO"/>
        </w:rPr>
        <w:t xml:space="preserve">Adresa de e-mail sau pagina web oficială de la care se va putea obține accesul la documentația de atribuire: </w:t>
      </w:r>
      <w:r w:rsidRPr="009872C4">
        <w:rPr>
          <w:b/>
          <w:i/>
          <w:sz w:val="24"/>
          <w:szCs w:val="24"/>
          <w:lang w:val="ro-RO"/>
        </w:rPr>
        <w:t>documentația de atribuire este anexată în cadrul procedurii în SIA RSAP</w:t>
      </w:r>
    </w:p>
    <w:p w14:paraId="35C512B9"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8" w:hanging="288"/>
        <w:rPr>
          <w:b/>
          <w:sz w:val="24"/>
          <w:szCs w:val="24"/>
          <w:lang w:val="ro-RO"/>
        </w:rPr>
      </w:pPr>
      <w:r w:rsidRPr="009872C4">
        <w:rPr>
          <w:b/>
          <w:sz w:val="24"/>
          <w:szCs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872C4">
        <w:rPr>
          <w:b/>
          <w:i/>
          <w:sz w:val="24"/>
          <w:szCs w:val="24"/>
          <w:lang w:val="ro-RO"/>
        </w:rPr>
        <w:t>Autoritate contractantă</w:t>
      </w:r>
    </w:p>
    <w:p w14:paraId="646C02E5" w14:textId="77777777" w:rsidR="00CB6973" w:rsidRPr="009872C4" w:rsidRDefault="00CB6973" w:rsidP="00CB6973">
      <w:pPr>
        <w:numPr>
          <w:ilvl w:val="0"/>
          <w:numId w:val="3"/>
        </w:numPr>
        <w:shd w:val="clear" w:color="auto" w:fill="FFFFFF" w:themeFill="background1"/>
        <w:tabs>
          <w:tab w:val="left" w:pos="284"/>
          <w:tab w:val="right" w:pos="426"/>
        </w:tabs>
        <w:spacing w:before="120"/>
        <w:ind w:left="284" w:hanging="284"/>
        <w:jc w:val="both"/>
        <w:rPr>
          <w:b/>
          <w:sz w:val="24"/>
          <w:szCs w:val="24"/>
          <w:lang w:val="ro-RO"/>
        </w:rPr>
      </w:pPr>
      <w:r w:rsidRPr="009872C4">
        <w:rPr>
          <w:b/>
          <w:sz w:val="24"/>
          <w:szCs w:val="24"/>
          <w:lang w:val="ro-RO"/>
        </w:rPr>
        <w:t>Cumpărătorul invită operatorii economici interesați, care îi pot satisface necesitățile, să participe la procedura de achiziție privind livrarea/prestarea următoarelor bunuri/servicii:</w:t>
      </w:r>
    </w:p>
    <w:p w14:paraId="00BA5FC0" w14:textId="3A05E19E" w:rsidR="00A64C71" w:rsidRPr="009872C4" w:rsidRDefault="00A64C71" w:rsidP="00CB6973">
      <w:pPr>
        <w:pStyle w:val="1"/>
        <w:spacing w:before="120"/>
        <w:jc w:val="left"/>
        <w:rPr>
          <w:b w:val="0"/>
          <w:sz w:val="24"/>
          <w:szCs w:val="24"/>
          <w:lang w:val="ro-RO"/>
        </w:rPr>
      </w:pPr>
    </w:p>
    <w:tbl>
      <w:tblPr>
        <w:tblStyle w:val="af"/>
        <w:tblW w:w="10774" w:type="dxa"/>
        <w:tblInd w:w="-714" w:type="dxa"/>
        <w:tblLayout w:type="fixed"/>
        <w:tblLook w:val="04A0" w:firstRow="1" w:lastRow="0" w:firstColumn="1" w:lastColumn="0" w:noHBand="0" w:noVBand="1"/>
      </w:tblPr>
      <w:tblGrid>
        <w:gridCol w:w="1260"/>
        <w:gridCol w:w="1150"/>
        <w:gridCol w:w="1701"/>
        <w:gridCol w:w="567"/>
        <w:gridCol w:w="709"/>
        <w:gridCol w:w="3686"/>
        <w:gridCol w:w="1701"/>
      </w:tblGrid>
      <w:tr w:rsidR="00250AD8" w:rsidRPr="00954FCB" w14:paraId="0BEF1381" w14:textId="77777777" w:rsidTr="00954FCB">
        <w:trPr>
          <w:trHeight w:val="567"/>
        </w:trPr>
        <w:tc>
          <w:tcPr>
            <w:tcW w:w="1260" w:type="dxa"/>
          </w:tcPr>
          <w:p w14:paraId="3AD8E58B" w14:textId="77777777" w:rsidR="00250AD8" w:rsidRPr="009872C4" w:rsidRDefault="00250AD8" w:rsidP="004E5EAC">
            <w:pPr>
              <w:spacing w:before="120"/>
              <w:jc w:val="center"/>
              <w:rPr>
                <w:b/>
                <w:sz w:val="18"/>
                <w:szCs w:val="18"/>
                <w:lang w:val="ro-RO"/>
              </w:rPr>
            </w:pPr>
            <w:bookmarkStart w:id="1" w:name="_dx_frag_StartFragment"/>
            <w:bookmarkEnd w:id="1"/>
            <w:r w:rsidRPr="009872C4">
              <w:rPr>
                <w:b/>
                <w:sz w:val="18"/>
                <w:szCs w:val="18"/>
                <w:lang w:val="ro-RO"/>
              </w:rPr>
              <w:t>Nr. d/o</w:t>
            </w:r>
          </w:p>
        </w:tc>
        <w:tc>
          <w:tcPr>
            <w:tcW w:w="1150" w:type="dxa"/>
          </w:tcPr>
          <w:p w14:paraId="2DEACDCE" w14:textId="77777777" w:rsidR="00250AD8" w:rsidRPr="009872C4" w:rsidRDefault="00250AD8" w:rsidP="004E5EAC">
            <w:pPr>
              <w:spacing w:before="120"/>
              <w:jc w:val="center"/>
              <w:rPr>
                <w:b/>
                <w:sz w:val="18"/>
                <w:szCs w:val="18"/>
                <w:lang w:val="ro-RO"/>
              </w:rPr>
            </w:pPr>
            <w:r w:rsidRPr="009872C4">
              <w:rPr>
                <w:b/>
                <w:sz w:val="18"/>
                <w:szCs w:val="18"/>
                <w:lang w:val="ro-RO"/>
              </w:rPr>
              <w:t>Cod CPV</w:t>
            </w:r>
          </w:p>
        </w:tc>
        <w:tc>
          <w:tcPr>
            <w:tcW w:w="1701" w:type="dxa"/>
          </w:tcPr>
          <w:p w14:paraId="23E6162E" w14:textId="77777777" w:rsidR="00250AD8" w:rsidRPr="009872C4" w:rsidRDefault="00250AD8" w:rsidP="004E5EAC">
            <w:pPr>
              <w:spacing w:before="120"/>
              <w:jc w:val="center"/>
              <w:rPr>
                <w:b/>
                <w:sz w:val="18"/>
                <w:szCs w:val="18"/>
                <w:lang w:val="ro-RO"/>
              </w:rPr>
            </w:pPr>
            <w:r w:rsidRPr="009872C4">
              <w:rPr>
                <w:b/>
                <w:sz w:val="18"/>
                <w:szCs w:val="18"/>
                <w:lang w:val="ro-RO"/>
              </w:rPr>
              <w:t>Denumirea bunurilor/serviciilor/lucrărilor solicitate</w:t>
            </w:r>
          </w:p>
        </w:tc>
        <w:tc>
          <w:tcPr>
            <w:tcW w:w="567" w:type="dxa"/>
          </w:tcPr>
          <w:p w14:paraId="4CED9AFB" w14:textId="77777777" w:rsidR="00250AD8" w:rsidRPr="009872C4" w:rsidRDefault="00250AD8" w:rsidP="004E5EAC">
            <w:pPr>
              <w:spacing w:before="120"/>
              <w:jc w:val="center"/>
              <w:rPr>
                <w:b/>
                <w:sz w:val="18"/>
                <w:szCs w:val="18"/>
                <w:lang w:val="ro-RO"/>
              </w:rPr>
            </w:pPr>
            <w:r w:rsidRPr="009872C4">
              <w:rPr>
                <w:b/>
                <w:sz w:val="18"/>
                <w:szCs w:val="18"/>
                <w:lang w:val="ro-RO"/>
              </w:rPr>
              <w:t>Unitatea de măsură</w:t>
            </w:r>
          </w:p>
        </w:tc>
        <w:tc>
          <w:tcPr>
            <w:tcW w:w="709" w:type="dxa"/>
          </w:tcPr>
          <w:p w14:paraId="525F78D5" w14:textId="77777777" w:rsidR="00250AD8" w:rsidRPr="009872C4" w:rsidRDefault="00250AD8" w:rsidP="004E5EAC">
            <w:pPr>
              <w:spacing w:before="120"/>
              <w:jc w:val="center"/>
              <w:rPr>
                <w:b/>
                <w:sz w:val="18"/>
                <w:szCs w:val="18"/>
                <w:lang w:val="ro-RO"/>
              </w:rPr>
            </w:pPr>
            <w:r w:rsidRPr="009872C4">
              <w:rPr>
                <w:b/>
                <w:sz w:val="18"/>
                <w:szCs w:val="18"/>
                <w:lang w:val="ro-RO"/>
              </w:rPr>
              <w:t>Cantitatea</w:t>
            </w:r>
          </w:p>
        </w:tc>
        <w:tc>
          <w:tcPr>
            <w:tcW w:w="3686" w:type="dxa"/>
          </w:tcPr>
          <w:p w14:paraId="33AB6191" w14:textId="77777777" w:rsidR="00250AD8" w:rsidRPr="009872C4" w:rsidRDefault="00250AD8" w:rsidP="004E5EAC">
            <w:pPr>
              <w:spacing w:before="120"/>
              <w:jc w:val="center"/>
              <w:rPr>
                <w:b/>
                <w:sz w:val="18"/>
                <w:szCs w:val="18"/>
                <w:lang w:val="ro-RO"/>
              </w:rPr>
            </w:pPr>
            <w:r w:rsidRPr="009872C4">
              <w:rPr>
                <w:b/>
                <w:sz w:val="18"/>
                <w:szCs w:val="18"/>
                <w:lang w:val="ro-RO"/>
              </w:rPr>
              <w:t>Specificarea tehnică deplină solicitată, Standarde de referință</w:t>
            </w:r>
          </w:p>
        </w:tc>
        <w:tc>
          <w:tcPr>
            <w:tcW w:w="1701" w:type="dxa"/>
          </w:tcPr>
          <w:p w14:paraId="50CAB784" w14:textId="77777777" w:rsidR="00250AD8" w:rsidRPr="009872C4" w:rsidRDefault="00250AD8" w:rsidP="004E5EAC">
            <w:pPr>
              <w:spacing w:before="120"/>
              <w:jc w:val="center"/>
              <w:rPr>
                <w:b/>
                <w:sz w:val="18"/>
                <w:szCs w:val="18"/>
                <w:lang w:val="ro-RO"/>
              </w:rPr>
            </w:pPr>
            <w:r w:rsidRPr="009872C4">
              <w:rPr>
                <w:b/>
                <w:sz w:val="18"/>
                <w:szCs w:val="18"/>
                <w:lang w:val="ro-RO"/>
              </w:rPr>
              <w:t xml:space="preserve">Valoarea estimate fără TVA </w:t>
            </w:r>
            <w:r w:rsidRPr="009872C4">
              <w:rPr>
                <w:b/>
                <w:sz w:val="18"/>
                <w:szCs w:val="18"/>
                <w:lang w:val="ro-RO"/>
              </w:rPr>
              <w:br/>
              <w:t>(se va indica pentru fiecare lot în parte)</w:t>
            </w:r>
          </w:p>
        </w:tc>
      </w:tr>
      <w:tr w:rsidR="00250AD8" w:rsidRPr="009872C4" w14:paraId="42B6DBCF" w14:textId="77777777" w:rsidTr="00954FCB">
        <w:trPr>
          <w:trHeight w:val="981"/>
        </w:trPr>
        <w:tc>
          <w:tcPr>
            <w:tcW w:w="1260" w:type="dxa"/>
          </w:tcPr>
          <w:p w14:paraId="6DCBF974" w14:textId="77777777" w:rsidR="00250AD8" w:rsidRPr="009872C4" w:rsidRDefault="00250AD8" w:rsidP="004E5EAC">
            <w:pPr>
              <w:spacing w:before="120"/>
              <w:jc w:val="center"/>
              <w:rPr>
                <w:sz w:val="18"/>
                <w:szCs w:val="18"/>
                <w:lang w:val="ro-RO"/>
              </w:rPr>
            </w:pPr>
            <w:r w:rsidRPr="009872C4">
              <w:rPr>
                <w:sz w:val="18"/>
                <w:szCs w:val="18"/>
                <w:lang w:val="ro-RO"/>
              </w:rPr>
              <w:t>1</w:t>
            </w:r>
          </w:p>
        </w:tc>
        <w:tc>
          <w:tcPr>
            <w:tcW w:w="1150" w:type="dxa"/>
          </w:tcPr>
          <w:p w14:paraId="452DBCD1" w14:textId="77777777" w:rsidR="00250AD8" w:rsidRPr="009872C4" w:rsidRDefault="00250AD8" w:rsidP="004E5EAC">
            <w:pPr>
              <w:rPr>
                <w:sz w:val="18"/>
                <w:szCs w:val="18"/>
                <w:lang w:val="ro-RO"/>
              </w:rPr>
            </w:pPr>
            <w:r w:rsidRPr="009872C4">
              <w:rPr>
                <w:sz w:val="18"/>
                <w:szCs w:val="18"/>
                <w:lang w:val="ro-RO"/>
              </w:rPr>
              <w:t>39831200-8</w:t>
            </w:r>
          </w:p>
        </w:tc>
        <w:tc>
          <w:tcPr>
            <w:tcW w:w="1701" w:type="dxa"/>
          </w:tcPr>
          <w:p w14:paraId="06B18A80" w14:textId="77777777" w:rsidR="00250AD8" w:rsidRPr="009872C4" w:rsidRDefault="00250AD8" w:rsidP="004E5EAC">
            <w:pPr>
              <w:rPr>
                <w:color w:val="000000"/>
                <w:sz w:val="18"/>
                <w:szCs w:val="18"/>
                <w:lang w:val="ro-RO"/>
              </w:rPr>
            </w:pPr>
            <w:r w:rsidRPr="009872C4">
              <w:rPr>
                <w:color w:val="000000"/>
                <w:sz w:val="18"/>
                <w:szCs w:val="18"/>
                <w:lang w:val="ro-RO"/>
              </w:rPr>
              <w:t>Detergent lichid puternic alcalin (BASIC)</w:t>
            </w:r>
          </w:p>
        </w:tc>
        <w:tc>
          <w:tcPr>
            <w:tcW w:w="567" w:type="dxa"/>
          </w:tcPr>
          <w:p w14:paraId="641B0B8B" w14:textId="77777777" w:rsidR="00250AD8" w:rsidRPr="009872C4" w:rsidRDefault="00250AD8" w:rsidP="004E5EAC">
            <w:pPr>
              <w:spacing w:before="120"/>
              <w:jc w:val="center"/>
              <w:rPr>
                <w:sz w:val="18"/>
                <w:szCs w:val="18"/>
                <w:lang w:val="ro-RO"/>
              </w:rPr>
            </w:pPr>
            <w:r w:rsidRPr="009872C4">
              <w:rPr>
                <w:sz w:val="18"/>
                <w:szCs w:val="18"/>
                <w:lang w:val="ro-RO"/>
              </w:rPr>
              <w:t>kg</w:t>
            </w:r>
          </w:p>
        </w:tc>
        <w:tc>
          <w:tcPr>
            <w:tcW w:w="709" w:type="dxa"/>
          </w:tcPr>
          <w:p w14:paraId="7C96B26D" w14:textId="29C961A8" w:rsidR="00250AD8" w:rsidRPr="009872C4" w:rsidRDefault="00250AD8" w:rsidP="004E5EAC">
            <w:pPr>
              <w:spacing w:before="120"/>
              <w:jc w:val="center"/>
              <w:rPr>
                <w:sz w:val="18"/>
                <w:szCs w:val="18"/>
                <w:lang w:val="ro-RO"/>
              </w:rPr>
            </w:pPr>
            <w:r w:rsidRPr="009872C4">
              <w:rPr>
                <w:sz w:val="18"/>
                <w:szCs w:val="18"/>
                <w:lang w:val="ro-RO"/>
              </w:rPr>
              <w:t>3</w:t>
            </w:r>
            <w:r w:rsidR="0012198A" w:rsidRPr="009872C4">
              <w:rPr>
                <w:sz w:val="18"/>
                <w:szCs w:val="18"/>
                <w:lang w:val="ro-RO"/>
              </w:rPr>
              <w:t>5</w:t>
            </w:r>
            <w:r w:rsidRPr="009872C4">
              <w:rPr>
                <w:sz w:val="18"/>
                <w:szCs w:val="18"/>
                <w:lang w:val="ro-RO"/>
              </w:rPr>
              <w:t>00</w:t>
            </w:r>
          </w:p>
        </w:tc>
        <w:tc>
          <w:tcPr>
            <w:tcW w:w="3686" w:type="dxa"/>
            <w:vAlign w:val="center"/>
          </w:tcPr>
          <w:p w14:paraId="698F31F7" w14:textId="77777777" w:rsidR="00250AD8" w:rsidRDefault="00250AD8" w:rsidP="004E5EAC">
            <w:pPr>
              <w:rPr>
                <w:color w:val="000000"/>
                <w:sz w:val="18"/>
                <w:szCs w:val="18"/>
                <w:lang w:val="ro-RO"/>
              </w:rPr>
            </w:pPr>
            <w:r w:rsidRPr="009872C4">
              <w:rPr>
                <w:color w:val="000000"/>
                <w:sz w:val="18"/>
                <w:szCs w:val="18"/>
                <w:lang w:val="ro-RO"/>
              </w:rPr>
              <w:t>Detergent lichid puternic alcalin pentru spălarea rufelor indeferent de culoare sau ţesut ce nu afectează ţesăturile. Produs recomandat pentru sistemele automate de dozare. Elimina orice tip de pete indiferent de fibra textila, atat naturale cat si sintetice, fara sa dauneze tesaturilor</w:t>
            </w:r>
            <w:r w:rsidRPr="009872C4">
              <w:rPr>
                <w:color w:val="000000"/>
                <w:sz w:val="18"/>
                <w:szCs w:val="18"/>
                <w:lang w:val="ro-RO"/>
              </w:rPr>
              <w:br/>
              <w:t>Eficace indiferent de duritatea apei.                                                                                                 *Dozatoare cu programare automată pentru detergenţii utilizaţi BASIC</w:t>
            </w:r>
          </w:p>
          <w:p w14:paraId="3C48051F" w14:textId="263E3AF3" w:rsidR="004C2246" w:rsidRPr="009872C4" w:rsidRDefault="004C2246" w:rsidP="004E5EAC">
            <w:pPr>
              <w:rPr>
                <w:color w:val="000000"/>
                <w:sz w:val="18"/>
                <w:szCs w:val="18"/>
                <w:lang w:val="ro-RO"/>
              </w:rPr>
            </w:pPr>
            <w:r>
              <w:rPr>
                <w:color w:val="000000"/>
                <w:sz w:val="18"/>
                <w:szCs w:val="18"/>
                <w:lang w:val="ro-RO"/>
              </w:rPr>
              <w:t>Ambalaj intre 18-25kg</w:t>
            </w:r>
          </w:p>
        </w:tc>
        <w:tc>
          <w:tcPr>
            <w:tcW w:w="1701" w:type="dxa"/>
            <w:vAlign w:val="center"/>
          </w:tcPr>
          <w:p w14:paraId="31F9441D" w14:textId="66818385" w:rsidR="00250AD8" w:rsidRPr="009872C4" w:rsidRDefault="00FD4EC6" w:rsidP="004E5EAC">
            <w:pPr>
              <w:rPr>
                <w:sz w:val="18"/>
                <w:szCs w:val="18"/>
                <w:lang w:val="ro-RO"/>
              </w:rPr>
            </w:pPr>
            <w:r>
              <w:rPr>
                <w:sz w:val="18"/>
                <w:szCs w:val="18"/>
                <w:lang w:val="ro-RO"/>
              </w:rPr>
              <w:t xml:space="preserve">      220 000</w:t>
            </w:r>
          </w:p>
        </w:tc>
      </w:tr>
      <w:tr w:rsidR="00250AD8" w:rsidRPr="009872C4" w14:paraId="01A8154F" w14:textId="77777777" w:rsidTr="00954FCB">
        <w:trPr>
          <w:trHeight w:val="330"/>
        </w:trPr>
        <w:tc>
          <w:tcPr>
            <w:tcW w:w="1260" w:type="dxa"/>
          </w:tcPr>
          <w:p w14:paraId="7C1B74C7" w14:textId="77777777" w:rsidR="00250AD8" w:rsidRPr="009872C4" w:rsidRDefault="00250AD8" w:rsidP="004E5EAC">
            <w:pPr>
              <w:spacing w:before="120"/>
              <w:jc w:val="center"/>
              <w:rPr>
                <w:sz w:val="18"/>
                <w:szCs w:val="18"/>
                <w:lang w:val="ro-RO"/>
              </w:rPr>
            </w:pPr>
            <w:r w:rsidRPr="009872C4">
              <w:rPr>
                <w:sz w:val="18"/>
                <w:szCs w:val="18"/>
                <w:lang w:val="ro-RO"/>
              </w:rPr>
              <w:t>1</w:t>
            </w:r>
          </w:p>
        </w:tc>
        <w:tc>
          <w:tcPr>
            <w:tcW w:w="1150" w:type="dxa"/>
          </w:tcPr>
          <w:p w14:paraId="445BFBAA" w14:textId="77777777" w:rsidR="00250AD8" w:rsidRPr="009872C4" w:rsidRDefault="00250AD8" w:rsidP="004E5EAC">
            <w:pPr>
              <w:rPr>
                <w:sz w:val="18"/>
                <w:szCs w:val="18"/>
                <w:lang w:val="ro-RO"/>
              </w:rPr>
            </w:pPr>
            <w:r w:rsidRPr="009872C4">
              <w:rPr>
                <w:sz w:val="18"/>
                <w:szCs w:val="18"/>
                <w:lang w:val="ro-RO"/>
              </w:rPr>
              <w:t>39831200-8</w:t>
            </w:r>
          </w:p>
        </w:tc>
        <w:tc>
          <w:tcPr>
            <w:tcW w:w="1701" w:type="dxa"/>
          </w:tcPr>
          <w:p w14:paraId="17D28EE3" w14:textId="77777777" w:rsidR="00250AD8" w:rsidRPr="009872C4" w:rsidRDefault="00250AD8" w:rsidP="004E5EAC">
            <w:pPr>
              <w:rPr>
                <w:color w:val="000000"/>
                <w:sz w:val="18"/>
                <w:szCs w:val="18"/>
                <w:lang w:val="ro-RO"/>
              </w:rPr>
            </w:pPr>
            <w:r w:rsidRPr="009872C4">
              <w:rPr>
                <w:color w:val="000000"/>
                <w:sz w:val="18"/>
                <w:szCs w:val="18"/>
                <w:lang w:val="ro-RO"/>
              </w:rPr>
              <w:t>Detergent înălbitor la temperaturi joase cu efect dezinfectant (CLOR)</w:t>
            </w:r>
          </w:p>
        </w:tc>
        <w:tc>
          <w:tcPr>
            <w:tcW w:w="567" w:type="dxa"/>
          </w:tcPr>
          <w:p w14:paraId="03C0640C" w14:textId="77777777" w:rsidR="00250AD8" w:rsidRPr="009872C4" w:rsidRDefault="00250AD8" w:rsidP="004E5EAC">
            <w:pPr>
              <w:jc w:val="center"/>
              <w:rPr>
                <w:sz w:val="18"/>
                <w:szCs w:val="18"/>
                <w:lang w:val="ro-RO"/>
              </w:rPr>
            </w:pPr>
            <w:r w:rsidRPr="009872C4">
              <w:rPr>
                <w:sz w:val="18"/>
                <w:szCs w:val="18"/>
                <w:lang w:val="ro-RO"/>
              </w:rPr>
              <w:t>kg</w:t>
            </w:r>
          </w:p>
        </w:tc>
        <w:tc>
          <w:tcPr>
            <w:tcW w:w="709" w:type="dxa"/>
          </w:tcPr>
          <w:p w14:paraId="06CAE213" w14:textId="0CC9296F" w:rsidR="00250AD8" w:rsidRPr="009872C4" w:rsidRDefault="00250AD8" w:rsidP="004E5EAC">
            <w:pPr>
              <w:spacing w:before="120"/>
              <w:jc w:val="center"/>
              <w:rPr>
                <w:sz w:val="18"/>
                <w:szCs w:val="18"/>
                <w:lang w:val="ro-RO"/>
              </w:rPr>
            </w:pPr>
            <w:r w:rsidRPr="009872C4">
              <w:rPr>
                <w:sz w:val="18"/>
                <w:szCs w:val="18"/>
                <w:lang w:val="ro-RO"/>
              </w:rPr>
              <w:t>2</w:t>
            </w:r>
            <w:r w:rsidR="007B44DB" w:rsidRPr="009872C4">
              <w:rPr>
                <w:sz w:val="18"/>
                <w:szCs w:val="18"/>
                <w:lang w:val="ro-RO"/>
              </w:rPr>
              <w:t>5</w:t>
            </w:r>
            <w:r w:rsidRPr="009872C4">
              <w:rPr>
                <w:sz w:val="18"/>
                <w:szCs w:val="18"/>
                <w:lang w:val="ro-RO"/>
              </w:rPr>
              <w:t>00</w:t>
            </w:r>
          </w:p>
        </w:tc>
        <w:tc>
          <w:tcPr>
            <w:tcW w:w="3686" w:type="dxa"/>
            <w:vAlign w:val="center"/>
          </w:tcPr>
          <w:p w14:paraId="24001A40" w14:textId="77777777" w:rsidR="009872C4" w:rsidRPr="009872C4" w:rsidRDefault="00250AD8" w:rsidP="009872C4">
            <w:pPr>
              <w:rPr>
                <w:color w:val="C00000"/>
                <w:lang w:val="ro-RO"/>
              </w:rPr>
            </w:pPr>
            <w:r w:rsidRPr="009872C4">
              <w:rPr>
                <w:color w:val="000000"/>
                <w:sz w:val="18"/>
                <w:szCs w:val="18"/>
                <w:lang w:val="ro-RO"/>
              </w:rPr>
              <w:t xml:space="preserve">Detergent înălbitor la temperaturi joase cu efect dezinfectant, pentru maşina de spălat rufe pe bază de clor activ stabilzat </w:t>
            </w:r>
            <w:r w:rsidR="009872C4" w:rsidRPr="009872C4">
              <w:rPr>
                <w:color w:val="C00000"/>
                <w:sz w:val="18"/>
                <w:szCs w:val="18"/>
                <w:lang w:val="ro-RO"/>
              </w:rPr>
              <w:t>(</w:t>
            </w:r>
            <w:r w:rsidR="009872C4" w:rsidRPr="009872C4">
              <w:rPr>
                <w:color w:val="C00000"/>
                <w:lang w:val="ro-RO"/>
              </w:rPr>
              <w:t xml:space="preserve">doar dacă textilele permit conform instrucțiunilor producătorului) </w:t>
            </w:r>
          </w:p>
          <w:p w14:paraId="0183F601" w14:textId="77777777" w:rsidR="00250AD8" w:rsidRPr="009872C4" w:rsidRDefault="00250AD8" w:rsidP="009872C4">
            <w:pPr>
              <w:rPr>
                <w:color w:val="000000"/>
                <w:sz w:val="18"/>
                <w:szCs w:val="18"/>
                <w:lang w:val="ro-RO"/>
              </w:rPr>
            </w:pPr>
            <w:r w:rsidRPr="009872C4">
              <w:rPr>
                <w:color w:val="000000"/>
                <w:sz w:val="18"/>
                <w:szCs w:val="18"/>
                <w:lang w:val="ro-RO"/>
              </w:rPr>
              <w:t>cu acţiune de albire,de indepartare a petelor de murdarie de origine biologica (sânge, medicamente, produse alimentare). Elimina orice tip de pete indiferent de fibra textila, atat naturale cat si sintetice, fara sa dauneze tesaturilor</w:t>
            </w:r>
            <w:r w:rsidRPr="009872C4">
              <w:rPr>
                <w:color w:val="000000"/>
                <w:sz w:val="18"/>
                <w:szCs w:val="18"/>
                <w:lang w:val="ro-RO"/>
              </w:rPr>
              <w:br/>
              <w:t>Eficace indiferent de duritatea apei.</w:t>
            </w:r>
            <w:r w:rsidRPr="009872C4">
              <w:rPr>
                <w:color w:val="000000"/>
                <w:sz w:val="18"/>
                <w:szCs w:val="18"/>
                <w:lang w:val="ro-RO"/>
              </w:rPr>
              <w:br/>
            </w:r>
            <w:r w:rsidRPr="009872C4">
              <w:rPr>
                <w:color w:val="000000"/>
                <w:sz w:val="18"/>
                <w:szCs w:val="18"/>
                <w:lang w:val="ro-RO"/>
              </w:rPr>
              <w:lastRenderedPageBreak/>
              <w:t>*Dozatoare cu programare automată pentru detergenţii utilizaţi CLOR</w:t>
            </w:r>
          </w:p>
          <w:p w14:paraId="2EA95537" w14:textId="77777777" w:rsidR="009872C4" w:rsidRDefault="009872C4" w:rsidP="009872C4">
            <w:pPr>
              <w:rPr>
                <w:color w:val="C00000"/>
                <w:sz w:val="18"/>
                <w:szCs w:val="18"/>
                <w:lang w:val="ro-RO"/>
              </w:rPr>
            </w:pPr>
            <w:r w:rsidRPr="009872C4">
              <w:rPr>
                <w:color w:val="C00000"/>
                <w:sz w:val="18"/>
                <w:szCs w:val="18"/>
                <w:lang w:val="ro-RO"/>
              </w:rPr>
              <w:t xml:space="preserve">Se va prezenta dovada că producătorul permite utilizarea pentru textile din bumbac și satin. </w:t>
            </w:r>
          </w:p>
          <w:p w14:paraId="304FB1D8" w14:textId="0C2BD80D" w:rsidR="004C2246" w:rsidRPr="009872C4" w:rsidRDefault="004C2246" w:rsidP="009872C4">
            <w:pPr>
              <w:rPr>
                <w:color w:val="C00000"/>
                <w:sz w:val="18"/>
                <w:szCs w:val="18"/>
                <w:lang w:val="ro-RO"/>
              </w:rPr>
            </w:pPr>
            <w:r>
              <w:rPr>
                <w:color w:val="000000"/>
                <w:sz w:val="18"/>
                <w:szCs w:val="18"/>
                <w:lang w:val="ro-RO"/>
              </w:rPr>
              <w:t>Ambalaj intre 18-25kg</w:t>
            </w:r>
          </w:p>
        </w:tc>
        <w:tc>
          <w:tcPr>
            <w:tcW w:w="1701" w:type="dxa"/>
            <w:vAlign w:val="center"/>
          </w:tcPr>
          <w:p w14:paraId="7C66751F" w14:textId="4A844930" w:rsidR="00250AD8" w:rsidRPr="009872C4" w:rsidRDefault="00FD4EC6" w:rsidP="004E5EAC">
            <w:pPr>
              <w:jc w:val="center"/>
              <w:rPr>
                <w:sz w:val="18"/>
                <w:szCs w:val="18"/>
                <w:lang w:val="ro-RO"/>
              </w:rPr>
            </w:pPr>
            <w:r>
              <w:rPr>
                <w:sz w:val="18"/>
                <w:szCs w:val="18"/>
                <w:lang w:val="ro-RO"/>
              </w:rPr>
              <w:lastRenderedPageBreak/>
              <w:t>80 000</w:t>
            </w:r>
          </w:p>
        </w:tc>
      </w:tr>
      <w:tr w:rsidR="00250AD8" w:rsidRPr="009872C4" w14:paraId="05E1D78B" w14:textId="77777777" w:rsidTr="00954FCB">
        <w:trPr>
          <w:trHeight w:val="330"/>
        </w:trPr>
        <w:tc>
          <w:tcPr>
            <w:tcW w:w="1260" w:type="dxa"/>
          </w:tcPr>
          <w:p w14:paraId="284632AB" w14:textId="77777777" w:rsidR="00250AD8" w:rsidRPr="009872C4" w:rsidRDefault="00250AD8" w:rsidP="004E5EAC">
            <w:pPr>
              <w:spacing w:before="120"/>
              <w:jc w:val="center"/>
              <w:rPr>
                <w:sz w:val="18"/>
                <w:szCs w:val="18"/>
                <w:lang w:val="ro-RO"/>
              </w:rPr>
            </w:pPr>
            <w:r w:rsidRPr="009872C4">
              <w:rPr>
                <w:sz w:val="18"/>
                <w:szCs w:val="18"/>
                <w:lang w:val="ro-RO"/>
              </w:rPr>
              <w:lastRenderedPageBreak/>
              <w:t>1</w:t>
            </w:r>
          </w:p>
        </w:tc>
        <w:tc>
          <w:tcPr>
            <w:tcW w:w="1150" w:type="dxa"/>
          </w:tcPr>
          <w:p w14:paraId="2812A217" w14:textId="77777777" w:rsidR="00250AD8" w:rsidRPr="009872C4" w:rsidRDefault="00250AD8" w:rsidP="004E5EAC">
            <w:pPr>
              <w:rPr>
                <w:sz w:val="18"/>
                <w:szCs w:val="18"/>
                <w:lang w:val="ro-RO"/>
              </w:rPr>
            </w:pPr>
            <w:r w:rsidRPr="009872C4">
              <w:rPr>
                <w:sz w:val="18"/>
                <w:szCs w:val="18"/>
                <w:lang w:val="ro-RO"/>
              </w:rPr>
              <w:t>39831200-8</w:t>
            </w:r>
          </w:p>
        </w:tc>
        <w:tc>
          <w:tcPr>
            <w:tcW w:w="1701" w:type="dxa"/>
          </w:tcPr>
          <w:p w14:paraId="6DE114C5" w14:textId="77777777" w:rsidR="00250AD8" w:rsidRPr="009872C4" w:rsidRDefault="00250AD8" w:rsidP="004E5EAC">
            <w:pPr>
              <w:rPr>
                <w:color w:val="000000"/>
                <w:sz w:val="18"/>
                <w:szCs w:val="18"/>
                <w:lang w:val="ro-RO"/>
              </w:rPr>
            </w:pPr>
            <w:r w:rsidRPr="009872C4">
              <w:rPr>
                <w:color w:val="000000"/>
                <w:sz w:val="18"/>
                <w:szCs w:val="18"/>
                <w:lang w:val="ro-RO"/>
              </w:rPr>
              <w:t>Detergent înălbitor pentru temperaturi înalte cu efect dezinfectant (OXIGEN)</w:t>
            </w:r>
          </w:p>
        </w:tc>
        <w:tc>
          <w:tcPr>
            <w:tcW w:w="567" w:type="dxa"/>
          </w:tcPr>
          <w:p w14:paraId="3BD93229" w14:textId="77777777" w:rsidR="00053C41" w:rsidRPr="009872C4" w:rsidRDefault="00053C41" w:rsidP="004E5EAC">
            <w:pPr>
              <w:jc w:val="center"/>
              <w:rPr>
                <w:sz w:val="18"/>
                <w:szCs w:val="18"/>
                <w:lang w:val="ro-RO"/>
              </w:rPr>
            </w:pPr>
          </w:p>
          <w:p w14:paraId="6EE6CBE7" w14:textId="3B475D75" w:rsidR="00250AD8" w:rsidRPr="009872C4" w:rsidRDefault="00250AD8" w:rsidP="00053C41">
            <w:pPr>
              <w:jc w:val="center"/>
              <w:rPr>
                <w:sz w:val="18"/>
                <w:szCs w:val="18"/>
                <w:lang w:val="ro-RO"/>
              </w:rPr>
            </w:pPr>
            <w:r w:rsidRPr="009872C4">
              <w:rPr>
                <w:sz w:val="18"/>
                <w:szCs w:val="18"/>
                <w:lang w:val="ro-RO"/>
              </w:rPr>
              <w:t>kg</w:t>
            </w:r>
          </w:p>
        </w:tc>
        <w:tc>
          <w:tcPr>
            <w:tcW w:w="709" w:type="dxa"/>
          </w:tcPr>
          <w:p w14:paraId="27294897" w14:textId="77777777" w:rsidR="00250AD8" w:rsidRPr="009872C4" w:rsidRDefault="00250AD8" w:rsidP="004E5EAC">
            <w:pPr>
              <w:spacing w:before="120"/>
              <w:jc w:val="center"/>
              <w:rPr>
                <w:sz w:val="18"/>
                <w:szCs w:val="18"/>
                <w:lang w:val="ro-RO"/>
              </w:rPr>
            </w:pPr>
            <w:r w:rsidRPr="009872C4">
              <w:rPr>
                <w:sz w:val="18"/>
                <w:szCs w:val="18"/>
                <w:lang w:val="ro-RO"/>
              </w:rPr>
              <w:t>2000</w:t>
            </w:r>
          </w:p>
        </w:tc>
        <w:tc>
          <w:tcPr>
            <w:tcW w:w="3686" w:type="dxa"/>
            <w:vAlign w:val="center"/>
          </w:tcPr>
          <w:p w14:paraId="396CE3A9" w14:textId="77777777" w:rsidR="00250AD8" w:rsidRDefault="00250AD8" w:rsidP="004E5EAC">
            <w:pPr>
              <w:rPr>
                <w:color w:val="000000"/>
                <w:sz w:val="18"/>
                <w:szCs w:val="18"/>
                <w:lang w:val="ro-RO"/>
              </w:rPr>
            </w:pPr>
            <w:r w:rsidRPr="009872C4">
              <w:rPr>
                <w:color w:val="000000"/>
                <w:sz w:val="18"/>
                <w:szCs w:val="18"/>
                <w:lang w:val="ro-RO"/>
              </w:rPr>
              <w:t>Detergent înălbitor pentru temperaturi înalte cu efect dezinfectant, pentru sisteme de dozare pe bază de peroxid de hidrogen, se utilizează în procesul de spălare la peste 50</w:t>
            </w:r>
            <w:r w:rsidRPr="009872C4">
              <w:rPr>
                <w:color w:val="000000"/>
                <w:sz w:val="18"/>
                <w:szCs w:val="18"/>
                <w:vertAlign w:val="superscript"/>
                <w:lang w:val="ro-RO"/>
              </w:rPr>
              <w:t xml:space="preserve">o </w:t>
            </w:r>
            <w:r w:rsidRPr="009872C4">
              <w:rPr>
                <w:color w:val="000000"/>
                <w:sz w:val="18"/>
                <w:szCs w:val="18"/>
                <w:lang w:val="ro-RO"/>
              </w:rPr>
              <w:t>C. Elimina orice tip de pete indiferent de fibra textila, atat naturale cat si sintetice, fara sa dauneze tesaturilor</w:t>
            </w:r>
            <w:r w:rsidR="009872C4" w:rsidRPr="009872C4">
              <w:rPr>
                <w:color w:val="000000"/>
                <w:sz w:val="18"/>
                <w:szCs w:val="18"/>
                <w:lang w:val="ro-RO"/>
              </w:rPr>
              <w:t>, bumbac, lina, satin.</w:t>
            </w:r>
            <w:r w:rsidRPr="009872C4">
              <w:rPr>
                <w:color w:val="000000"/>
                <w:sz w:val="18"/>
                <w:szCs w:val="18"/>
                <w:lang w:val="ro-RO"/>
              </w:rPr>
              <w:br/>
              <w:t>Eficace indiferent de duritatea apei.</w:t>
            </w:r>
            <w:r w:rsidRPr="009872C4">
              <w:rPr>
                <w:color w:val="000000"/>
                <w:sz w:val="18"/>
                <w:szCs w:val="18"/>
                <w:lang w:val="ro-RO"/>
              </w:rPr>
              <w:br/>
              <w:t>*Dozatoare cu programare automată pentru detergenţii utilizaţi OXIGEN</w:t>
            </w:r>
          </w:p>
          <w:p w14:paraId="75D2A371" w14:textId="07742BF9" w:rsidR="004C2246" w:rsidRPr="009872C4" w:rsidRDefault="004C2246" w:rsidP="004E5EAC">
            <w:pPr>
              <w:rPr>
                <w:color w:val="000000"/>
                <w:sz w:val="18"/>
                <w:szCs w:val="18"/>
                <w:lang w:val="ro-RO"/>
              </w:rPr>
            </w:pPr>
            <w:r>
              <w:rPr>
                <w:color w:val="000000"/>
                <w:sz w:val="18"/>
                <w:szCs w:val="18"/>
                <w:lang w:val="ro-RO"/>
              </w:rPr>
              <w:t>Ambalaj intre 18-25kg</w:t>
            </w:r>
          </w:p>
        </w:tc>
        <w:tc>
          <w:tcPr>
            <w:tcW w:w="1701" w:type="dxa"/>
            <w:vAlign w:val="center"/>
          </w:tcPr>
          <w:p w14:paraId="2CD5170B" w14:textId="2C7E0BC7" w:rsidR="00250AD8" w:rsidRPr="009872C4" w:rsidRDefault="00FD4EC6" w:rsidP="004E5EAC">
            <w:pPr>
              <w:jc w:val="center"/>
              <w:rPr>
                <w:sz w:val="18"/>
                <w:szCs w:val="18"/>
                <w:lang w:val="ro-RO"/>
              </w:rPr>
            </w:pPr>
            <w:r>
              <w:rPr>
                <w:sz w:val="18"/>
                <w:szCs w:val="18"/>
                <w:lang w:val="ro-RO"/>
              </w:rPr>
              <w:t>120 000</w:t>
            </w:r>
          </w:p>
        </w:tc>
      </w:tr>
      <w:tr w:rsidR="00250AD8" w:rsidRPr="009872C4" w14:paraId="5CB549B0" w14:textId="77777777" w:rsidTr="00954FCB">
        <w:trPr>
          <w:trHeight w:val="330"/>
        </w:trPr>
        <w:tc>
          <w:tcPr>
            <w:tcW w:w="1260" w:type="dxa"/>
          </w:tcPr>
          <w:p w14:paraId="44169B1B" w14:textId="77777777" w:rsidR="00250AD8" w:rsidRPr="009872C4" w:rsidRDefault="00250AD8" w:rsidP="004E5EAC">
            <w:pPr>
              <w:spacing w:before="120"/>
              <w:jc w:val="center"/>
              <w:rPr>
                <w:sz w:val="18"/>
                <w:szCs w:val="18"/>
                <w:lang w:val="ro-RO"/>
              </w:rPr>
            </w:pPr>
            <w:r w:rsidRPr="009872C4">
              <w:rPr>
                <w:sz w:val="18"/>
                <w:szCs w:val="18"/>
                <w:lang w:val="ro-RO"/>
              </w:rPr>
              <w:t>1</w:t>
            </w:r>
          </w:p>
        </w:tc>
        <w:tc>
          <w:tcPr>
            <w:tcW w:w="1150" w:type="dxa"/>
          </w:tcPr>
          <w:p w14:paraId="324929B6" w14:textId="77777777" w:rsidR="00250AD8" w:rsidRPr="009872C4" w:rsidRDefault="00250AD8" w:rsidP="004E5EAC">
            <w:pPr>
              <w:rPr>
                <w:sz w:val="18"/>
                <w:szCs w:val="18"/>
                <w:lang w:val="ro-RO"/>
              </w:rPr>
            </w:pPr>
            <w:r w:rsidRPr="009872C4">
              <w:rPr>
                <w:sz w:val="18"/>
                <w:szCs w:val="18"/>
                <w:lang w:val="ro-RO"/>
              </w:rPr>
              <w:t>39831200-8</w:t>
            </w:r>
          </w:p>
        </w:tc>
        <w:tc>
          <w:tcPr>
            <w:tcW w:w="1701" w:type="dxa"/>
          </w:tcPr>
          <w:p w14:paraId="3BD1E8DC" w14:textId="77777777" w:rsidR="00250AD8" w:rsidRPr="009872C4" w:rsidRDefault="00250AD8" w:rsidP="004E5EAC">
            <w:pPr>
              <w:rPr>
                <w:color w:val="000000"/>
                <w:sz w:val="18"/>
                <w:szCs w:val="18"/>
                <w:lang w:val="ro-RO"/>
              </w:rPr>
            </w:pPr>
            <w:r w:rsidRPr="009872C4">
              <w:rPr>
                <w:color w:val="000000"/>
                <w:sz w:val="18"/>
                <w:szCs w:val="18"/>
                <w:lang w:val="ro-RO"/>
              </w:rPr>
              <w:t>Detergent enzimatic bogat în tensioativi recomandat pentru lichid spălarea rufelor albe şi colorate (SURF)</w:t>
            </w:r>
          </w:p>
        </w:tc>
        <w:tc>
          <w:tcPr>
            <w:tcW w:w="567" w:type="dxa"/>
          </w:tcPr>
          <w:p w14:paraId="7EDF0D2B" w14:textId="3333D5A0" w:rsidR="00250AD8" w:rsidRPr="009872C4" w:rsidRDefault="00250AD8" w:rsidP="00023A60">
            <w:pPr>
              <w:jc w:val="center"/>
              <w:rPr>
                <w:sz w:val="18"/>
                <w:szCs w:val="18"/>
                <w:lang w:val="ro-RO"/>
              </w:rPr>
            </w:pPr>
            <w:r w:rsidRPr="009872C4">
              <w:rPr>
                <w:sz w:val="18"/>
                <w:szCs w:val="18"/>
                <w:lang w:val="ro-RO"/>
              </w:rPr>
              <w:t>kg</w:t>
            </w:r>
          </w:p>
        </w:tc>
        <w:tc>
          <w:tcPr>
            <w:tcW w:w="709" w:type="dxa"/>
          </w:tcPr>
          <w:p w14:paraId="4E09353D" w14:textId="75738773" w:rsidR="00250AD8" w:rsidRPr="009872C4" w:rsidRDefault="00250AD8" w:rsidP="004E5EAC">
            <w:pPr>
              <w:spacing w:before="120"/>
              <w:jc w:val="center"/>
              <w:rPr>
                <w:sz w:val="18"/>
                <w:szCs w:val="18"/>
                <w:lang w:val="ro-RO"/>
              </w:rPr>
            </w:pPr>
            <w:r w:rsidRPr="009872C4">
              <w:rPr>
                <w:sz w:val="18"/>
                <w:szCs w:val="18"/>
                <w:lang w:val="ro-RO"/>
              </w:rPr>
              <w:t>2</w:t>
            </w:r>
            <w:r w:rsidR="007B44DB" w:rsidRPr="009872C4">
              <w:rPr>
                <w:sz w:val="18"/>
                <w:szCs w:val="18"/>
                <w:lang w:val="ro-RO"/>
              </w:rPr>
              <w:t>5</w:t>
            </w:r>
            <w:r w:rsidRPr="009872C4">
              <w:rPr>
                <w:sz w:val="18"/>
                <w:szCs w:val="18"/>
                <w:lang w:val="ro-RO"/>
              </w:rPr>
              <w:t>00</w:t>
            </w:r>
          </w:p>
        </w:tc>
        <w:tc>
          <w:tcPr>
            <w:tcW w:w="3686" w:type="dxa"/>
            <w:vAlign w:val="center"/>
          </w:tcPr>
          <w:p w14:paraId="265240B5" w14:textId="77777777" w:rsidR="00250AD8" w:rsidRDefault="00250AD8" w:rsidP="004E5EAC">
            <w:pPr>
              <w:rPr>
                <w:color w:val="000000"/>
                <w:sz w:val="18"/>
                <w:szCs w:val="18"/>
                <w:lang w:val="ro-RO"/>
              </w:rPr>
            </w:pPr>
            <w:r w:rsidRPr="009872C4">
              <w:rPr>
                <w:color w:val="000000"/>
                <w:sz w:val="18"/>
                <w:szCs w:val="18"/>
                <w:lang w:val="ro-RO"/>
              </w:rPr>
              <w:t>Detergent enzimatic bogat în tensioativi recomandat pentru lichid spălarea rufelor albe şi colorate,cu o inalta eficienta asupra petelor de origine biologica, sange,</w:t>
            </w:r>
            <w:r w:rsidR="009872C4" w:rsidRPr="009872C4">
              <w:rPr>
                <w:color w:val="000000"/>
                <w:sz w:val="18"/>
                <w:szCs w:val="18"/>
                <w:lang w:val="ro-RO"/>
              </w:rPr>
              <w:t xml:space="preserve"> reziduuri umane, medicale, alimentare,</w:t>
            </w:r>
            <w:r w:rsidRPr="009872C4">
              <w:rPr>
                <w:color w:val="000000"/>
                <w:sz w:val="18"/>
                <w:szCs w:val="18"/>
                <w:lang w:val="ro-RO"/>
              </w:rPr>
              <w:t xml:space="preserve"> lapte, oua, sosuri, etc,  şi scoate petele în profunzime fără să afecteze structura ţesăturii.</w:t>
            </w:r>
            <w:r w:rsidRPr="009872C4">
              <w:rPr>
                <w:color w:val="000000"/>
                <w:sz w:val="18"/>
                <w:szCs w:val="18"/>
                <w:lang w:val="ro-RO"/>
              </w:rPr>
              <w:br/>
              <w:t>*Dozatoare cu programare automată pentru detergenţii utilizaţi SURF</w:t>
            </w:r>
          </w:p>
          <w:p w14:paraId="524C407F" w14:textId="437EB033" w:rsidR="004C2246" w:rsidRPr="009872C4" w:rsidRDefault="004C2246" w:rsidP="004E5EAC">
            <w:pPr>
              <w:rPr>
                <w:color w:val="000000"/>
                <w:sz w:val="18"/>
                <w:szCs w:val="18"/>
                <w:lang w:val="ro-RO"/>
              </w:rPr>
            </w:pPr>
            <w:r>
              <w:rPr>
                <w:color w:val="000000"/>
                <w:sz w:val="18"/>
                <w:szCs w:val="18"/>
                <w:lang w:val="ro-RO"/>
              </w:rPr>
              <w:t>Ambalaj intre 18-25kg</w:t>
            </w:r>
          </w:p>
        </w:tc>
        <w:tc>
          <w:tcPr>
            <w:tcW w:w="1701" w:type="dxa"/>
            <w:vAlign w:val="center"/>
          </w:tcPr>
          <w:p w14:paraId="52533216" w14:textId="354BE6B3" w:rsidR="00250AD8" w:rsidRPr="009872C4" w:rsidRDefault="00FD4EC6" w:rsidP="004E5EAC">
            <w:pPr>
              <w:jc w:val="center"/>
              <w:rPr>
                <w:sz w:val="18"/>
                <w:szCs w:val="18"/>
                <w:lang w:val="ro-RO"/>
              </w:rPr>
            </w:pPr>
            <w:r>
              <w:rPr>
                <w:sz w:val="18"/>
                <w:szCs w:val="18"/>
                <w:lang w:val="ro-RO"/>
              </w:rPr>
              <w:t>250 000</w:t>
            </w:r>
          </w:p>
        </w:tc>
      </w:tr>
      <w:tr w:rsidR="00C33FB4" w:rsidRPr="009872C4" w14:paraId="06338223" w14:textId="77777777" w:rsidTr="00954FCB">
        <w:trPr>
          <w:trHeight w:val="397"/>
        </w:trPr>
        <w:tc>
          <w:tcPr>
            <w:tcW w:w="10774" w:type="dxa"/>
            <w:gridSpan w:val="7"/>
          </w:tcPr>
          <w:p w14:paraId="627D9113" w14:textId="5DEC854F" w:rsidR="00C33FB4" w:rsidRPr="009872C4" w:rsidRDefault="00C33FB4" w:rsidP="00FD4EC6">
            <w:pPr>
              <w:spacing w:before="120"/>
              <w:rPr>
                <w:b/>
                <w:sz w:val="18"/>
                <w:szCs w:val="18"/>
                <w:lang w:val="ro-RO"/>
              </w:rPr>
            </w:pPr>
            <w:r w:rsidRPr="009872C4">
              <w:rPr>
                <w:b/>
                <w:sz w:val="18"/>
                <w:szCs w:val="18"/>
                <w:lang w:val="ro-RO"/>
              </w:rPr>
              <w:t xml:space="preserve">Valoarea estimativă totală                                                                                                                                                   </w:t>
            </w:r>
            <w:r w:rsidR="00FD4EC6">
              <w:rPr>
                <w:b/>
                <w:sz w:val="18"/>
                <w:szCs w:val="18"/>
                <w:lang w:val="ro-RO"/>
              </w:rPr>
              <w:t>670 000,00</w:t>
            </w:r>
          </w:p>
        </w:tc>
      </w:tr>
    </w:tbl>
    <w:p w14:paraId="3B1AE0DD" w14:textId="77777777" w:rsidR="00A64C71" w:rsidRPr="009872C4" w:rsidRDefault="00A64C71" w:rsidP="004E5EAC">
      <w:pPr>
        <w:numPr>
          <w:ilvl w:val="0"/>
          <w:numId w:val="3"/>
        </w:numPr>
        <w:tabs>
          <w:tab w:val="right" w:pos="426"/>
        </w:tabs>
        <w:spacing w:before="120"/>
        <w:ind w:left="360"/>
        <w:rPr>
          <w:b/>
          <w:sz w:val="24"/>
          <w:lang w:val="ro-RO"/>
        </w:rPr>
      </w:pPr>
      <w:r w:rsidRPr="009872C4">
        <w:rPr>
          <w:b/>
          <w:sz w:val="24"/>
          <w:lang w:val="ro-RO"/>
        </w:rPr>
        <w:t>În cazul în care contractul este împărțit pe loturi un operator economic poate depune oferta:</w:t>
      </w:r>
    </w:p>
    <w:p w14:paraId="11315102" w14:textId="77777777" w:rsidR="00A64C71" w:rsidRPr="009872C4" w:rsidRDefault="00A64C71" w:rsidP="004E5EAC">
      <w:pPr>
        <w:pStyle w:val="a9"/>
        <w:numPr>
          <w:ilvl w:val="0"/>
          <w:numId w:val="21"/>
        </w:numPr>
        <w:tabs>
          <w:tab w:val="right" w:pos="426"/>
        </w:tabs>
        <w:contextualSpacing w:val="0"/>
        <w:rPr>
          <w:sz w:val="22"/>
          <w:szCs w:val="22"/>
          <w:lang w:val="ro-RO"/>
        </w:rPr>
      </w:pPr>
      <w:r w:rsidRPr="009872C4">
        <w:rPr>
          <w:sz w:val="22"/>
          <w:szCs w:val="22"/>
          <w:lang w:val="ro-RO"/>
        </w:rPr>
        <w:t>Pentru un singur lot – se acceptă</w:t>
      </w:r>
    </w:p>
    <w:p w14:paraId="2BFD8196" w14:textId="77777777" w:rsidR="00A64C71" w:rsidRPr="009872C4" w:rsidRDefault="00A64C71" w:rsidP="004E5EAC">
      <w:pPr>
        <w:pStyle w:val="a9"/>
        <w:numPr>
          <w:ilvl w:val="0"/>
          <w:numId w:val="21"/>
        </w:numPr>
        <w:tabs>
          <w:tab w:val="right" w:pos="426"/>
        </w:tabs>
        <w:contextualSpacing w:val="0"/>
        <w:rPr>
          <w:sz w:val="22"/>
          <w:szCs w:val="22"/>
          <w:lang w:val="ro-RO"/>
        </w:rPr>
      </w:pPr>
      <w:r w:rsidRPr="009872C4">
        <w:rPr>
          <w:sz w:val="22"/>
          <w:szCs w:val="22"/>
          <w:lang w:val="ro-RO"/>
        </w:rPr>
        <w:t>Pentru mai multe loturi – se acceptă</w:t>
      </w:r>
    </w:p>
    <w:p w14:paraId="37611263" w14:textId="0B14BF03" w:rsidR="00A64C71" w:rsidRPr="009872C4" w:rsidRDefault="00A64C71" w:rsidP="004E5EAC">
      <w:pPr>
        <w:pStyle w:val="a9"/>
        <w:numPr>
          <w:ilvl w:val="0"/>
          <w:numId w:val="21"/>
        </w:numPr>
        <w:tabs>
          <w:tab w:val="right" w:pos="426"/>
        </w:tabs>
        <w:contextualSpacing w:val="0"/>
        <w:rPr>
          <w:sz w:val="22"/>
          <w:szCs w:val="22"/>
          <w:lang w:val="ro-RO"/>
        </w:rPr>
      </w:pPr>
      <w:r w:rsidRPr="009872C4">
        <w:rPr>
          <w:sz w:val="22"/>
          <w:szCs w:val="22"/>
          <w:lang w:val="ro-RO"/>
        </w:rPr>
        <w:t>Pentru toate loturile – se acceptă</w:t>
      </w:r>
    </w:p>
    <w:p w14:paraId="220B30F7" w14:textId="77777777" w:rsidR="00A64C71" w:rsidRPr="009872C4" w:rsidRDefault="00A64C71" w:rsidP="004E5EAC">
      <w:pPr>
        <w:numPr>
          <w:ilvl w:val="0"/>
          <w:numId w:val="3"/>
        </w:numPr>
        <w:tabs>
          <w:tab w:val="right" w:pos="426"/>
        </w:tabs>
        <w:spacing w:before="120"/>
        <w:ind w:left="0" w:firstLine="0"/>
        <w:rPr>
          <w:b/>
          <w:sz w:val="24"/>
          <w:lang w:val="ro-RO"/>
        </w:rPr>
      </w:pPr>
      <w:r w:rsidRPr="009872C4">
        <w:rPr>
          <w:b/>
          <w:sz w:val="24"/>
          <w:lang w:val="ro-RO"/>
        </w:rPr>
        <w:t xml:space="preserve">Admiterea sau interzicerea ofertelor alternative: </w:t>
      </w:r>
      <w:r w:rsidRPr="009872C4">
        <w:rPr>
          <w:b/>
          <w:i/>
          <w:sz w:val="24"/>
          <w:u w:val="single"/>
          <w:lang w:val="ro-RO"/>
        </w:rPr>
        <w:t>nu se admite</w:t>
      </w:r>
    </w:p>
    <w:p w14:paraId="4C57341B" w14:textId="77777777" w:rsidR="00250AD8" w:rsidRPr="009872C4" w:rsidRDefault="00A64C71" w:rsidP="00250AD8">
      <w:pPr>
        <w:pStyle w:val="a9"/>
        <w:numPr>
          <w:ilvl w:val="0"/>
          <w:numId w:val="3"/>
        </w:numPr>
        <w:tabs>
          <w:tab w:val="right" w:pos="426"/>
        </w:tabs>
        <w:spacing w:before="120"/>
        <w:ind w:left="360"/>
        <w:jc w:val="both"/>
        <w:rPr>
          <w:rFonts w:ascii="Times" w:hAnsi="Times"/>
          <w:i/>
          <w:color w:val="000000"/>
          <w:sz w:val="22"/>
          <w:szCs w:val="22"/>
          <w:u w:val="single"/>
          <w:lang w:val="ro-RO"/>
        </w:rPr>
      </w:pPr>
      <w:r w:rsidRPr="009872C4">
        <w:rPr>
          <w:b/>
          <w:sz w:val="24"/>
          <w:lang w:val="ro-RO"/>
        </w:rPr>
        <w:t xml:space="preserve">Termenii și condițiile de livrare/prestare/executare solicitați: </w:t>
      </w:r>
      <w:r w:rsidR="00250AD8" w:rsidRPr="009872C4">
        <w:rPr>
          <w:rFonts w:ascii="Times" w:hAnsi="Times"/>
          <w:i/>
          <w:color w:val="000000"/>
          <w:sz w:val="22"/>
          <w:szCs w:val="22"/>
          <w:u w:val="single"/>
          <w:lang w:val="ro-RO"/>
        </w:rPr>
        <w:t>în baza contractului și a comenzilor trimise de către autoritatea contractantă; cantitatea livrată va corespunde comenzii şi mostrelor prezentate la deschiderea ofertei.</w:t>
      </w:r>
    </w:p>
    <w:p w14:paraId="226234C5" w14:textId="6E389018" w:rsidR="00A64C71" w:rsidRPr="009872C4" w:rsidRDefault="00250AD8" w:rsidP="00250AD8">
      <w:pPr>
        <w:pStyle w:val="a9"/>
        <w:tabs>
          <w:tab w:val="right" w:pos="426"/>
        </w:tabs>
        <w:spacing w:before="120"/>
        <w:ind w:left="284"/>
        <w:jc w:val="both"/>
        <w:rPr>
          <w:b/>
          <w:bCs/>
          <w:sz w:val="24"/>
          <w:lang w:val="ro-RO"/>
        </w:rPr>
      </w:pPr>
      <w:r w:rsidRPr="009872C4">
        <w:rPr>
          <w:rFonts w:ascii="Times" w:hAnsi="Times"/>
          <w:b/>
          <w:i/>
          <w:color w:val="000000"/>
          <w:sz w:val="22"/>
          <w:szCs w:val="22"/>
          <w:u w:val="single"/>
          <w:lang w:val="ro-RO"/>
        </w:rPr>
        <w:t>Comenzile se vor emite</w:t>
      </w:r>
      <w:r w:rsidRPr="009872C4">
        <w:rPr>
          <w:rFonts w:ascii="Times" w:hAnsi="Times"/>
          <w:i/>
          <w:color w:val="000000"/>
          <w:sz w:val="22"/>
          <w:szCs w:val="22"/>
          <w:u w:val="single"/>
          <w:lang w:val="ro-RO"/>
        </w:rPr>
        <w:t xml:space="preserve"> </w:t>
      </w:r>
      <w:r w:rsidRPr="009872C4">
        <w:rPr>
          <w:rFonts w:ascii="Times" w:hAnsi="Times"/>
          <w:b/>
          <w:i/>
          <w:color w:val="000000"/>
          <w:sz w:val="22"/>
          <w:szCs w:val="22"/>
          <w:u w:val="single"/>
          <w:lang w:val="ro-RO"/>
        </w:rPr>
        <w:t>conform necesităților reale ale IMSP SCM Sfânta Treime</w:t>
      </w:r>
      <w:r w:rsidRPr="009872C4">
        <w:rPr>
          <w:rFonts w:ascii="Times" w:hAnsi="Times"/>
          <w:i/>
          <w:color w:val="000000"/>
          <w:sz w:val="22"/>
          <w:szCs w:val="22"/>
          <w:u w:val="single"/>
          <w:lang w:val="ro-RO"/>
        </w:rPr>
        <w:t xml:space="preserve">. Livrările se vor face pentru cantitățile din comandă în termen </w:t>
      </w:r>
      <w:r w:rsidRPr="009872C4">
        <w:rPr>
          <w:rFonts w:ascii="Times" w:hAnsi="Times"/>
          <w:b/>
          <w:i/>
          <w:color w:val="000000"/>
          <w:sz w:val="22"/>
          <w:szCs w:val="22"/>
          <w:u w:val="single"/>
          <w:lang w:val="ro-RO"/>
        </w:rPr>
        <w:t xml:space="preserve">de maxim </w:t>
      </w:r>
      <w:r w:rsidRPr="009872C4">
        <w:rPr>
          <w:rFonts w:ascii="Times" w:hAnsi="Times"/>
          <w:b/>
          <w:i/>
          <w:sz w:val="22"/>
          <w:szCs w:val="22"/>
          <w:u w:val="single"/>
          <w:lang w:val="ro-RO"/>
        </w:rPr>
        <w:t xml:space="preserve">5 </w:t>
      </w:r>
      <w:r w:rsidRPr="009872C4">
        <w:rPr>
          <w:rFonts w:ascii="Times" w:hAnsi="Times"/>
          <w:b/>
          <w:i/>
          <w:color w:val="000000"/>
          <w:sz w:val="22"/>
          <w:szCs w:val="22"/>
          <w:u w:val="single"/>
          <w:lang w:val="ro-RO"/>
        </w:rPr>
        <w:t>zile de la data primirii comenzii achizitorului</w:t>
      </w:r>
      <w:r w:rsidRPr="009872C4">
        <w:rPr>
          <w:rFonts w:ascii="Times" w:hAnsi="Times"/>
          <w:i/>
          <w:color w:val="000000"/>
          <w:sz w:val="22"/>
          <w:szCs w:val="22"/>
          <w:u w:val="single"/>
          <w:lang w:val="ro-RO"/>
        </w:rPr>
        <w:t>. Costurile de livrare la depozitul beneficiarului, vor fi suportate de către furnizor (DDP, INCOTERMS 2013). Termenul de înlocuire al produselor: 48 ore de la notificarea achizitorului</w:t>
      </w:r>
      <w:r w:rsidR="00F1103D" w:rsidRPr="009872C4">
        <w:rPr>
          <w:rFonts w:ascii="Times" w:hAnsi="Times"/>
          <w:i/>
          <w:color w:val="000000"/>
          <w:sz w:val="22"/>
          <w:szCs w:val="22"/>
          <w:u w:val="single"/>
          <w:lang w:val="ro-RO"/>
        </w:rPr>
        <w:t xml:space="preserve">. </w:t>
      </w:r>
      <w:r w:rsidR="00F1103D" w:rsidRPr="009872C4">
        <w:rPr>
          <w:rFonts w:ascii="Times" w:hAnsi="Times"/>
          <w:b/>
          <w:bCs/>
          <w:i/>
          <w:color w:val="000000"/>
          <w:sz w:val="22"/>
          <w:szCs w:val="22"/>
          <w:u w:val="single"/>
          <w:lang w:val="ro-RO"/>
        </w:rPr>
        <w:t>Termen de livrare a bunurilor până la 31.12.202</w:t>
      </w:r>
      <w:r w:rsidR="00FC405C" w:rsidRPr="009872C4">
        <w:rPr>
          <w:rFonts w:ascii="Times" w:hAnsi="Times"/>
          <w:b/>
          <w:bCs/>
          <w:i/>
          <w:color w:val="000000"/>
          <w:sz w:val="22"/>
          <w:szCs w:val="22"/>
          <w:u w:val="single"/>
          <w:lang w:val="ro-RO"/>
        </w:rPr>
        <w:t>5</w:t>
      </w:r>
    </w:p>
    <w:p w14:paraId="2C8F3685" w14:textId="3A7F8B0F" w:rsidR="00A64C71" w:rsidRPr="009872C4" w:rsidRDefault="00A64C71" w:rsidP="004E5EAC">
      <w:pPr>
        <w:numPr>
          <w:ilvl w:val="0"/>
          <w:numId w:val="3"/>
        </w:numPr>
        <w:tabs>
          <w:tab w:val="right" w:pos="426"/>
        </w:tabs>
        <w:spacing w:before="120"/>
        <w:ind w:left="0" w:firstLine="0"/>
        <w:rPr>
          <w:b/>
          <w:sz w:val="24"/>
          <w:lang w:val="ro-RO"/>
        </w:rPr>
      </w:pPr>
      <w:r w:rsidRPr="009872C4">
        <w:rPr>
          <w:b/>
          <w:sz w:val="24"/>
          <w:lang w:val="ro-RO"/>
        </w:rPr>
        <w:t xml:space="preserve">Termenul de valabilitate a contractului: </w:t>
      </w:r>
      <w:r w:rsidRPr="009872C4">
        <w:rPr>
          <w:b/>
          <w:i/>
          <w:sz w:val="24"/>
          <w:u w:val="single"/>
          <w:lang w:val="ro-RO"/>
        </w:rPr>
        <w:t>31.</w:t>
      </w:r>
      <w:r w:rsidR="00FC405C" w:rsidRPr="009872C4">
        <w:rPr>
          <w:b/>
          <w:i/>
          <w:sz w:val="24"/>
          <w:u w:val="single"/>
          <w:lang w:val="ro-RO"/>
        </w:rPr>
        <w:t>12</w:t>
      </w:r>
      <w:r w:rsidRPr="009872C4">
        <w:rPr>
          <w:b/>
          <w:i/>
          <w:sz w:val="24"/>
          <w:u w:val="single"/>
          <w:lang w:val="ro-RO"/>
        </w:rPr>
        <w:t>.202</w:t>
      </w:r>
      <w:r w:rsidR="00A47C38">
        <w:rPr>
          <w:b/>
          <w:i/>
          <w:sz w:val="24"/>
          <w:u w:val="single"/>
          <w:lang w:val="ro-RO"/>
        </w:rPr>
        <w:t>6</w:t>
      </w:r>
      <w:r w:rsidR="004A47D4" w:rsidRPr="009872C4">
        <w:rPr>
          <w:b/>
          <w:i/>
          <w:sz w:val="24"/>
          <w:u w:val="single"/>
          <w:lang w:val="ro-RO"/>
        </w:rPr>
        <w:t>.</w:t>
      </w:r>
    </w:p>
    <w:p w14:paraId="0D2B54B3" w14:textId="77777777" w:rsidR="00A64C71" w:rsidRPr="009872C4" w:rsidRDefault="00A64C71" w:rsidP="004E5EAC">
      <w:pPr>
        <w:numPr>
          <w:ilvl w:val="0"/>
          <w:numId w:val="3"/>
        </w:numPr>
        <w:tabs>
          <w:tab w:val="right" w:pos="426"/>
        </w:tabs>
        <w:spacing w:before="120"/>
        <w:ind w:left="360"/>
        <w:rPr>
          <w:b/>
          <w:sz w:val="24"/>
          <w:lang w:val="ro-RO"/>
        </w:rPr>
      </w:pPr>
      <w:r w:rsidRPr="009872C4">
        <w:rPr>
          <w:b/>
          <w:sz w:val="24"/>
          <w:lang w:val="ro-RO"/>
        </w:rPr>
        <w:t xml:space="preserve">Contract de achiziție rezervat atelierelor protejate sau că acesta poate fi executat numai în cadrul unor programe de angajare protejată (după caz): </w:t>
      </w:r>
      <w:r w:rsidRPr="009872C4">
        <w:rPr>
          <w:b/>
          <w:i/>
          <w:sz w:val="24"/>
          <w:u w:val="single"/>
          <w:lang w:val="ro-RO"/>
        </w:rPr>
        <w:t>nu se aplică</w:t>
      </w:r>
    </w:p>
    <w:p w14:paraId="525D1C56" w14:textId="77777777" w:rsidR="00A64C71" w:rsidRPr="009872C4" w:rsidRDefault="00A64C71" w:rsidP="004E5EAC">
      <w:pPr>
        <w:numPr>
          <w:ilvl w:val="0"/>
          <w:numId w:val="3"/>
        </w:numPr>
        <w:tabs>
          <w:tab w:val="right" w:pos="426"/>
        </w:tabs>
        <w:spacing w:before="120"/>
        <w:ind w:left="360"/>
        <w:rPr>
          <w:b/>
          <w:sz w:val="24"/>
          <w:lang w:val="ro-RO"/>
        </w:rPr>
      </w:pPr>
      <w:r w:rsidRPr="009872C4">
        <w:rPr>
          <w:b/>
          <w:sz w:val="24"/>
          <w:lang w:val="ro-RO"/>
        </w:rPr>
        <w:t xml:space="preserve">Prestarea serviciului este rezervată unei anumite profesii în temeiul unor acte cu putere de lege sau al unor acte administrative (după caz): </w:t>
      </w:r>
      <w:r w:rsidRPr="009872C4">
        <w:rPr>
          <w:b/>
          <w:i/>
          <w:sz w:val="24"/>
          <w:u w:val="single"/>
          <w:lang w:val="ro-RO"/>
        </w:rPr>
        <w:t>nu se aplică</w:t>
      </w:r>
    </w:p>
    <w:p w14:paraId="5914E9C1" w14:textId="64263B1C" w:rsidR="00A64C71" w:rsidRDefault="00A64C71" w:rsidP="00A64C71">
      <w:pPr>
        <w:numPr>
          <w:ilvl w:val="0"/>
          <w:numId w:val="3"/>
        </w:numPr>
        <w:tabs>
          <w:tab w:val="right" w:pos="426"/>
        </w:tabs>
        <w:spacing w:before="120"/>
        <w:ind w:left="360"/>
        <w:rPr>
          <w:b/>
          <w:sz w:val="24"/>
          <w:lang w:val="ro-RO"/>
        </w:rPr>
      </w:pPr>
      <w:r w:rsidRPr="009872C4">
        <w:rPr>
          <w:b/>
          <w:sz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29B68BF2" w14:textId="77777777" w:rsidR="00954FCB" w:rsidRPr="009872C4" w:rsidRDefault="00954FCB" w:rsidP="00954FCB">
      <w:pPr>
        <w:tabs>
          <w:tab w:val="right" w:pos="426"/>
        </w:tabs>
        <w:spacing w:before="120"/>
        <w:ind w:left="360"/>
        <w:rPr>
          <w:b/>
          <w:sz w:val="24"/>
          <w:lang w:val="ro-RO"/>
        </w:rPr>
      </w:pPr>
    </w:p>
    <w:tbl>
      <w:tblPr>
        <w:tblStyle w:val="af"/>
        <w:tblW w:w="10774" w:type="dxa"/>
        <w:tblInd w:w="-714" w:type="dxa"/>
        <w:tblLook w:val="04A0" w:firstRow="1" w:lastRow="0" w:firstColumn="1" w:lastColumn="0" w:noHBand="0" w:noVBand="1"/>
      </w:tblPr>
      <w:tblGrid>
        <w:gridCol w:w="1288"/>
        <w:gridCol w:w="3778"/>
        <w:gridCol w:w="3782"/>
        <w:gridCol w:w="1926"/>
      </w:tblGrid>
      <w:tr w:rsidR="003433F2" w:rsidRPr="00F01D30" w14:paraId="7DC1839A" w14:textId="77777777" w:rsidTr="00954FCB">
        <w:tc>
          <w:tcPr>
            <w:tcW w:w="1288" w:type="dxa"/>
          </w:tcPr>
          <w:p w14:paraId="12587B24" w14:textId="77777777" w:rsidR="003433F2" w:rsidRPr="00F01D30" w:rsidRDefault="003433F2" w:rsidP="004E5EAC">
            <w:pPr>
              <w:tabs>
                <w:tab w:val="left" w:pos="612"/>
              </w:tabs>
              <w:spacing w:before="120" w:after="120"/>
              <w:rPr>
                <w:b/>
                <w:iCs/>
                <w:lang w:val="ro-RO"/>
              </w:rPr>
            </w:pPr>
            <w:r w:rsidRPr="00F01D30">
              <w:rPr>
                <w:b/>
                <w:iCs/>
                <w:lang w:val="ro-RO"/>
              </w:rPr>
              <w:t>Nr. d/o</w:t>
            </w:r>
          </w:p>
        </w:tc>
        <w:tc>
          <w:tcPr>
            <w:tcW w:w="3778" w:type="dxa"/>
          </w:tcPr>
          <w:p w14:paraId="6778C860" w14:textId="77777777" w:rsidR="003433F2" w:rsidRPr="00F01D30" w:rsidRDefault="003433F2" w:rsidP="004E5EAC">
            <w:pPr>
              <w:tabs>
                <w:tab w:val="left" w:pos="612"/>
              </w:tabs>
              <w:spacing w:before="120" w:after="120"/>
              <w:jc w:val="center"/>
              <w:rPr>
                <w:b/>
                <w:iCs/>
                <w:lang w:val="ro-RO"/>
              </w:rPr>
            </w:pPr>
            <w:r w:rsidRPr="00F01D30">
              <w:rPr>
                <w:b/>
                <w:iCs/>
                <w:lang w:val="ro-RO"/>
              </w:rPr>
              <w:t>Descrierea criteriului/cerinței</w:t>
            </w:r>
          </w:p>
        </w:tc>
        <w:tc>
          <w:tcPr>
            <w:tcW w:w="3782" w:type="dxa"/>
          </w:tcPr>
          <w:p w14:paraId="1FAC02D6" w14:textId="77777777" w:rsidR="003433F2" w:rsidRPr="00F01D30" w:rsidRDefault="003433F2" w:rsidP="004E5EAC">
            <w:pPr>
              <w:tabs>
                <w:tab w:val="left" w:pos="612"/>
              </w:tabs>
              <w:spacing w:before="120" w:after="120"/>
              <w:rPr>
                <w:b/>
                <w:iCs/>
                <w:lang w:val="ro-RO"/>
              </w:rPr>
            </w:pPr>
            <w:r w:rsidRPr="00F01D30">
              <w:rPr>
                <w:b/>
                <w:iCs/>
                <w:lang w:val="ro-RO"/>
              </w:rPr>
              <w:t>Mod de demonstrare a îndeplinirii criteriului/cerinței:</w:t>
            </w:r>
          </w:p>
        </w:tc>
        <w:tc>
          <w:tcPr>
            <w:tcW w:w="1926" w:type="dxa"/>
          </w:tcPr>
          <w:p w14:paraId="24F59E2A" w14:textId="77777777" w:rsidR="003433F2" w:rsidRPr="00F01D30" w:rsidRDefault="003433F2" w:rsidP="004E5EAC">
            <w:pPr>
              <w:tabs>
                <w:tab w:val="left" w:pos="612"/>
              </w:tabs>
              <w:spacing w:before="120" w:after="120"/>
              <w:jc w:val="center"/>
              <w:rPr>
                <w:b/>
                <w:iCs/>
                <w:lang w:val="ro-RO"/>
              </w:rPr>
            </w:pPr>
            <w:r w:rsidRPr="00F01D30">
              <w:rPr>
                <w:b/>
                <w:iCs/>
                <w:lang w:val="ro-RO"/>
              </w:rPr>
              <w:t>Nivelul minim/</w:t>
            </w:r>
            <w:r w:rsidRPr="00F01D30">
              <w:rPr>
                <w:b/>
                <w:iCs/>
                <w:lang w:val="ro-RO"/>
              </w:rPr>
              <w:br/>
              <w:t>Obligativitatea</w:t>
            </w:r>
          </w:p>
        </w:tc>
      </w:tr>
      <w:tr w:rsidR="003433F2" w:rsidRPr="00F01D30" w14:paraId="0E5494EA" w14:textId="77777777" w:rsidTr="00954FCB">
        <w:tc>
          <w:tcPr>
            <w:tcW w:w="1288" w:type="dxa"/>
          </w:tcPr>
          <w:p w14:paraId="03E29CB1" w14:textId="77777777" w:rsidR="003433F2" w:rsidRPr="00F01D30" w:rsidRDefault="003433F2" w:rsidP="004E5EAC">
            <w:pPr>
              <w:tabs>
                <w:tab w:val="left" w:pos="612"/>
              </w:tabs>
              <w:spacing w:before="120" w:after="120"/>
              <w:rPr>
                <w:iCs/>
                <w:lang w:val="ro-RO"/>
              </w:rPr>
            </w:pPr>
            <w:r w:rsidRPr="00F01D30">
              <w:rPr>
                <w:iCs/>
                <w:lang w:val="ro-RO"/>
              </w:rPr>
              <w:t>1</w:t>
            </w:r>
          </w:p>
        </w:tc>
        <w:tc>
          <w:tcPr>
            <w:tcW w:w="3778" w:type="dxa"/>
          </w:tcPr>
          <w:p w14:paraId="27A1DB97" w14:textId="77777777" w:rsidR="003433F2" w:rsidRPr="00F01D30" w:rsidRDefault="003433F2" w:rsidP="004E5EAC">
            <w:pPr>
              <w:tabs>
                <w:tab w:val="left" w:pos="612"/>
              </w:tabs>
              <w:spacing w:before="120" w:after="120"/>
              <w:rPr>
                <w:bCs/>
                <w:iCs/>
                <w:lang w:val="ro-RO"/>
              </w:rPr>
            </w:pPr>
            <w:r w:rsidRPr="00F01D30">
              <w:rPr>
                <w:bCs/>
                <w:iCs/>
                <w:lang w:val="ro-RO"/>
              </w:rPr>
              <w:t>Formularul DUAE</w:t>
            </w:r>
          </w:p>
        </w:tc>
        <w:tc>
          <w:tcPr>
            <w:tcW w:w="3782" w:type="dxa"/>
          </w:tcPr>
          <w:p w14:paraId="0771E68F" w14:textId="77777777" w:rsidR="003433F2" w:rsidRPr="00F01D30" w:rsidRDefault="003433F2" w:rsidP="004E5EAC">
            <w:pPr>
              <w:tabs>
                <w:tab w:val="left" w:pos="612"/>
              </w:tabs>
              <w:spacing w:before="120" w:after="120"/>
              <w:rPr>
                <w:iCs/>
                <w:lang w:val="ro-RO"/>
              </w:rPr>
            </w:pPr>
            <w:r w:rsidRPr="00F01D30">
              <w:rPr>
                <w:lang w:val="ro-RO"/>
              </w:rPr>
              <w:t>Original, completat și confirmat prin aplicarea semnăturii electronice a participantului *(se va prezenta la depunerea ofertei de către toți ofertanți)</w:t>
            </w:r>
          </w:p>
        </w:tc>
        <w:tc>
          <w:tcPr>
            <w:tcW w:w="1926" w:type="dxa"/>
            <w:shd w:val="clear" w:color="auto" w:fill="auto"/>
          </w:tcPr>
          <w:p w14:paraId="37A69FFE" w14:textId="77777777" w:rsidR="003433F2" w:rsidRPr="00F01D30" w:rsidRDefault="00D719E7" w:rsidP="004E5EAC">
            <w:pPr>
              <w:tabs>
                <w:tab w:val="left" w:pos="612"/>
              </w:tabs>
              <w:spacing w:before="120" w:after="120"/>
              <w:rPr>
                <w:iCs/>
                <w:lang w:val="ro-RO"/>
              </w:rPr>
            </w:pPr>
            <w:r w:rsidRPr="00F01D30">
              <w:rPr>
                <w:iCs/>
                <w:color w:val="FF0000"/>
                <w:lang w:val="ro-RO"/>
              </w:rPr>
              <w:t>Obligatoriu incarcat in SIARSAP</w:t>
            </w:r>
          </w:p>
        </w:tc>
      </w:tr>
      <w:tr w:rsidR="003433F2" w:rsidRPr="00F01D30" w14:paraId="7E911A12" w14:textId="77777777" w:rsidTr="00954FCB">
        <w:tc>
          <w:tcPr>
            <w:tcW w:w="1288" w:type="dxa"/>
          </w:tcPr>
          <w:p w14:paraId="5DE18CFA" w14:textId="77777777" w:rsidR="003433F2" w:rsidRPr="00F01D30" w:rsidRDefault="003433F2" w:rsidP="004E5EAC">
            <w:pPr>
              <w:tabs>
                <w:tab w:val="left" w:pos="612"/>
              </w:tabs>
              <w:spacing w:before="120" w:after="120"/>
              <w:rPr>
                <w:iCs/>
                <w:lang w:val="ro-RO"/>
              </w:rPr>
            </w:pPr>
            <w:r w:rsidRPr="00F01D30">
              <w:rPr>
                <w:iCs/>
                <w:lang w:val="ro-RO"/>
              </w:rPr>
              <w:lastRenderedPageBreak/>
              <w:t>2</w:t>
            </w:r>
          </w:p>
        </w:tc>
        <w:tc>
          <w:tcPr>
            <w:tcW w:w="3778" w:type="dxa"/>
          </w:tcPr>
          <w:p w14:paraId="30EA46F6" w14:textId="77777777" w:rsidR="003433F2" w:rsidRPr="00F01D30" w:rsidRDefault="003433F2" w:rsidP="004E5EAC">
            <w:pPr>
              <w:tabs>
                <w:tab w:val="left" w:pos="612"/>
              </w:tabs>
              <w:spacing w:before="120" w:after="120"/>
              <w:rPr>
                <w:bCs/>
                <w:iCs/>
                <w:lang w:val="ro-RO"/>
              </w:rPr>
            </w:pPr>
            <w:r w:rsidRPr="00F01D30">
              <w:rPr>
                <w:bCs/>
                <w:iCs/>
                <w:lang w:val="ro-RO"/>
              </w:rPr>
              <w:t xml:space="preserve">Oferta tehnică </w:t>
            </w:r>
          </w:p>
        </w:tc>
        <w:tc>
          <w:tcPr>
            <w:tcW w:w="3782" w:type="dxa"/>
          </w:tcPr>
          <w:p w14:paraId="26B113AD" w14:textId="77777777" w:rsidR="003433F2" w:rsidRPr="00F01D30" w:rsidRDefault="003433F2" w:rsidP="004E5EAC">
            <w:pPr>
              <w:tabs>
                <w:tab w:val="left" w:pos="612"/>
              </w:tabs>
              <w:spacing w:before="120" w:after="120"/>
              <w:rPr>
                <w:b/>
                <w:lang w:val="ro-RO"/>
              </w:rPr>
            </w:pPr>
            <w:r w:rsidRPr="00F01D30">
              <w:rPr>
                <w:rStyle w:val="ae"/>
                <w:b w:val="0"/>
                <w:color w:val="000000"/>
                <w:shd w:val="clear" w:color="auto" w:fill="FFFFFF"/>
                <w:lang w:val="ro-RO"/>
              </w:rPr>
              <w:t>Anexa nr.22 din Documentația Standard pentru realizarea achizițiilor publice de bunuri și servicii aprobată prin ord.Ministerului Finanțelor nr.115 din 15.09.2021, semnat electronic de către operatorul economic</w:t>
            </w:r>
          </w:p>
        </w:tc>
        <w:tc>
          <w:tcPr>
            <w:tcW w:w="1926" w:type="dxa"/>
            <w:shd w:val="clear" w:color="auto" w:fill="auto"/>
          </w:tcPr>
          <w:p w14:paraId="724C922F" w14:textId="77777777" w:rsidR="003433F2" w:rsidRPr="00F01D30" w:rsidRDefault="00D719E7" w:rsidP="004E5EAC">
            <w:pPr>
              <w:tabs>
                <w:tab w:val="left" w:pos="612"/>
              </w:tabs>
              <w:spacing w:before="120" w:after="120"/>
              <w:rPr>
                <w:iCs/>
                <w:lang w:val="ro-RO"/>
              </w:rPr>
            </w:pPr>
            <w:r w:rsidRPr="00F01D30">
              <w:rPr>
                <w:iCs/>
                <w:color w:val="FF0000"/>
                <w:lang w:val="ro-RO"/>
              </w:rPr>
              <w:t>Obligatoriu incarcat in SIARSAP</w:t>
            </w:r>
          </w:p>
        </w:tc>
      </w:tr>
      <w:tr w:rsidR="003433F2" w:rsidRPr="00F01D30" w14:paraId="360CAD52" w14:textId="77777777" w:rsidTr="00954FCB">
        <w:tc>
          <w:tcPr>
            <w:tcW w:w="1288" w:type="dxa"/>
          </w:tcPr>
          <w:p w14:paraId="1FA20E44" w14:textId="77777777" w:rsidR="003433F2" w:rsidRPr="00F01D30" w:rsidRDefault="003433F2" w:rsidP="004E5EAC">
            <w:pPr>
              <w:tabs>
                <w:tab w:val="left" w:pos="612"/>
              </w:tabs>
              <w:spacing w:before="120" w:after="120"/>
              <w:rPr>
                <w:iCs/>
                <w:lang w:val="ro-RO"/>
              </w:rPr>
            </w:pPr>
            <w:r w:rsidRPr="00F01D30">
              <w:rPr>
                <w:iCs/>
                <w:lang w:val="ro-RO"/>
              </w:rPr>
              <w:t>3</w:t>
            </w:r>
          </w:p>
        </w:tc>
        <w:tc>
          <w:tcPr>
            <w:tcW w:w="3778" w:type="dxa"/>
          </w:tcPr>
          <w:p w14:paraId="270A0592" w14:textId="77777777" w:rsidR="003433F2" w:rsidRPr="00F01D30" w:rsidRDefault="003433F2" w:rsidP="004E5EAC">
            <w:pPr>
              <w:tabs>
                <w:tab w:val="left" w:pos="612"/>
              </w:tabs>
              <w:spacing w:before="120" w:after="120"/>
              <w:rPr>
                <w:bCs/>
                <w:iCs/>
                <w:lang w:val="ro-RO"/>
              </w:rPr>
            </w:pPr>
            <w:r w:rsidRPr="00F01D30">
              <w:rPr>
                <w:bCs/>
                <w:iCs/>
                <w:lang w:val="ro-RO"/>
              </w:rPr>
              <w:t>Oferta de preț</w:t>
            </w:r>
          </w:p>
        </w:tc>
        <w:tc>
          <w:tcPr>
            <w:tcW w:w="3782" w:type="dxa"/>
          </w:tcPr>
          <w:p w14:paraId="468474BA" w14:textId="77777777" w:rsidR="003433F2" w:rsidRPr="00F01D30" w:rsidRDefault="003433F2" w:rsidP="004E5EAC">
            <w:pPr>
              <w:tabs>
                <w:tab w:val="left" w:pos="612"/>
              </w:tabs>
              <w:spacing w:before="120" w:after="120"/>
              <w:rPr>
                <w:b/>
                <w:lang w:val="ro-RO"/>
              </w:rPr>
            </w:pPr>
            <w:r w:rsidRPr="00F01D30">
              <w:rPr>
                <w:rStyle w:val="ae"/>
                <w:b w:val="0"/>
                <w:color w:val="000000"/>
                <w:shd w:val="clear" w:color="auto" w:fill="FFFFFF"/>
                <w:lang w:val="ro-RO"/>
              </w:rPr>
              <w:t>Anexa nr.23 din Documentația Standard pentru realizarea achizițiilor publice de bunuri și servicii aprobată prin ord.Ministerului Finanțelor nr.115 din 15.09.2021, semnat electronic de către operatorul economic</w:t>
            </w:r>
          </w:p>
        </w:tc>
        <w:tc>
          <w:tcPr>
            <w:tcW w:w="1926" w:type="dxa"/>
            <w:shd w:val="clear" w:color="auto" w:fill="auto"/>
          </w:tcPr>
          <w:p w14:paraId="627ED05F" w14:textId="77777777" w:rsidR="003433F2" w:rsidRPr="00F01D30" w:rsidRDefault="00D719E7" w:rsidP="004E5EAC">
            <w:pPr>
              <w:tabs>
                <w:tab w:val="left" w:pos="612"/>
              </w:tabs>
              <w:spacing w:before="120" w:after="120"/>
              <w:rPr>
                <w:iCs/>
                <w:lang w:val="ro-RO"/>
              </w:rPr>
            </w:pPr>
            <w:r w:rsidRPr="00F01D30">
              <w:rPr>
                <w:iCs/>
                <w:color w:val="FF0000"/>
                <w:lang w:val="ro-RO"/>
              </w:rPr>
              <w:t>Obligatoriu incarcat in SIARSAP</w:t>
            </w:r>
          </w:p>
        </w:tc>
      </w:tr>
      <w:tr w:rsidR="003433F2" w:rsidRPr="00F01D30" w14:paraId="698E5C9F" w14:textId="77777777" w:rsidTr="00954FCB">
        <w:tc>
          <w:tcPr>
            <w:tcW w:w="1288" w:type="dxa"/>
          </w:tcPr>
          <w:p w14:paraId="1F61F058" w14:textId="77777777" w:rsidR="003433F2" w:rsidRPr="00F01D30" w:rsidRDefault="003433F2" w:rsidP="004E5EAC">
            <w:pPr>
              <w:tabs>
                <w:tab w:val="left" w:pos="612"/>
              </w:tabs>
              <w:spacing w:before="120" w:after="120"/>
              <w:rPr>
                <w:lang w:val="ro-RO"/>
              </w:rPr>
            </w:pPr>
            <w:r w:rsidRPr="00F01D30">
              <w:rPr>
                <w:lang w:val="ro-RO"/>
              </w:rPr>
              <w:t>4</w:t>
            </w:r>
          </w:p>
        </w:tc>
        <w:tc>
          <w:tcPr>
            <w:tcW w:w="3778" w:type="dxa"/>
          </w:tcPr>
          <w:p w14:paraId="0B4E1360" w14:textId="77777777" w:rsidR="003433F2" w:rsidRPr="00F01D30" w:rsidRDefault="003433F2" w:rsidP="004E5EAC">
            <w:pPr>
              <w:tabs>
                <w:tab w:val="left" w:pos="612"/>
              </w:tabs>
              <w:spacing w:before="120" w:after="120"/>
              <w:rPr>
                <w:lang w:val="ro-RO"/>
              </w:rPr>
            </w:pPr>
            <w:r w:rsidRPr="00F01D30">
              <w:rPr>
                <w:lang w:val="ro-RO"/>
              </w:rPr>
              <w:t>Cerere de participare la procedura de achiziție</w:t>
            </w:r>
          </w:p>
        </w:tc>
        <w:tc>
          <w:tcPr>
            <w:tcW w:w="3782" w:type="dxa"/>
          </w:tcPr>
          <w:p w14:paraId="4D49EE37" w14:textId="77777777" w:rsidR="003433F2" w:rsidRPr="00F01D30" w:rsidRDefault="003433F2" w:rsidP="004E5EAC">
            <w:pPr>
              <w:tabs>
                <w:tab w:val="left" w:pos="612"/>
              </w:tabs>
              <w:spacing w:before="120" w:after="120"/>
              <w:rPr>
                <w:rStyle w:val="ae"/>
                <w:b w:val="0"/>
                <w:color w:val="000000"/>
                <w:shd w:val="clear" w:color="auto" w:fill="FFFFFF"/>
                <w:lang w:val="ro-RO"/>
              </w:rPr>
            </w:pPr>
            <w:r w:rsidRPr="00F01D30">
              <w:rPr>
                <w:rStyle w:val="ae"/>
                <w:b w:val="0"/>
                <w:color w:val="000000"/>
                <w:shd w:val="clear" w:color="auto" w:fill="FFFFFF"/>
                <w:lang w:val="ro-RO"/>
              </w:rPr>
              <w:t>Anexa nr.7 din Documentația Standard pentru realizarea achizițiilor publice de bunuri și servicii aprobată prin ord.Ministerului Finanțelor nr.115 din 15.09.2021, semnat electronic de către operatorul economic</w:t>
            </w:r>
          </w:p>
        </w:tc>
        <w:tc>
          <w:tcPr>
            <w:tcW w:w="1926" w:type="dxa"/>
            <w:shd w:val="clear" w:color="auto" w:fill="auto"/>
          </w:tcPr>
          <w:p w14:paraId="2844917E" w14:textId="77777777" w:rsidR="003433F2" w:rsidRPr="00F01D30" w:rsidRDefault="00DF450C" w:rsidP="00DF450C">
            <w:pPr>
              <w:tabs>
                <w:tab w:val="left" w:pos="612"/>
              </w:tabs>
              <w:spacing w:before="120" w:after="120"/>
              <w:rPr>
                <w:lang w:val="ro-RO"/>
              </w:rPr>
            </w:pPr>
            <w:r w:rsidRPr="00F01D30">
              <w:rPr>
                <w:lang w:val="ro-RO"/>
              </w:rPr>
              <w:t>Obligatoriu*</w:t>
            </w:r>
          </w:p>
        </w:tc>
      </w:tr>
      <w:tr w:rsidR="00A64C71" w:rsidRPr="00F01D30" w14:paraId="1B3F602C" w14:textId="77777777" w:rsidTr="00954FCB">
        <w:tc>
          <w:tcPr>
            <w:tcW w:w="1288" w:type="dxa"/>
          </w:tcPr>
          <w:p w14:paraId="15843567" w14:textId="77777777" w:rsidR="00A64C71" w:rsidRPr="00F01D30" w:rsidRDefault="00A64C71" w:rsidP="00A64C71">
            <w:pPr>
              <w:tabs>
                <w:tab w:val="left" w:pos="612"/>
              </w:tabs>
              <w:spacing w:before="120" w:after="120"/>
              <w:rPr>
                <w:iCs/>
                <w:lang w:val="ro-RO"/>
              </w:rPr>
            </w:pPr>
            <w:r w:rsidRPr="00F01D30">
              <w:rPr>
                <w:iCs/>
                <w:lang w:val="ro-RO"/>
              </w:rPr>
              <w:t>5</w:t>
            </w:r>
          </w:p>
        </w:tc>
        <w:tc>
          <w:tcPr>
            <w:tcW w:w="3778" w:type="dxa"/>
          </w:tcPr>
          <w:p w14:paraId="0C016AA4" w14:textId="77777777" w:rsidR="00A64C71" w:rsidRPr="00F01D30" w:rsidRDefault="00A64C71" w:rsidP="00A64C71">
            <w:pPr>
              <w:tabs>
                <w:tab w:val="left" w:pos="612"/>
              </w:tabs>
              <w:spacing w:before="120" w:after="120"/>
              <w:rPr>
                <w:bCs/>
                <w:iCs/>
                <w:lang w:val="ro-RO"/>
              </w:rPr>
            </w:pPr>
            <w:r w:rsidRPr="00F01D30">
              <w:rPr>
                <w:bCs/>
                <w:lang w:val="ro-RO"/>
              </w:rPr>
              <w:t>Garanția pentru ofertă în valoare de 1%</w:t>
            </w:r>
          </w:p>
        </w:tc>
        <w:tc>
          <w:tcPr>
            <w:tcW w:w="3782" w:type="dxa"/>
          </w:tcPr>
          <w:p w14:paraId="2D64CE3A" w14:textId="77777777" w:rsidR="00A64C71" w:rsidRPr="00F01D30" w:rsidRDefault="00A64C71" w:rsidP="00A64C71">
            <w:pPr>
              <w:tabs>
                <w:tab w:val="left" w:pos="612"/>
              </w:tabs>
              <w:spacing w:before="120" w:after="120"/>
              <w:rPr>
                <w:rStyle w:val="ae"/>
                <w:color w:val="000000"/>
                <w:shd w:val="clear" w:color="auto" w:fill="FFFFFF"/>
                <w:lang w:val="ro-RO" w:eastAsia="zh-CN"/>
              </w:rPr>
            </w:pPr>
            <w:r w:rsidRPr="00F01D30">
              <w:rPr>
                <w:rStyle w:val="ae"/>
                <w:color w:val="000000"/>
                <w:shd w:val="clear" w:color="auto" w:fill="FFFFFF"/>
                <w:lang w:val="ro-RO" w:eastAsia="zh-CN"/>
              </w:rPr>
              <w:t>Garanţia pentru ofertă prin transfer la contul autorităţii contractante, conform următoarelor date bancare:</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Beneficiarul plăţii: </w:t>
            </w:r>
            <w:r w:rsidRPr="00F01D30">
              <w:rPr>
                <w:rStyle w:val="ae"/>
                <w:lang w:val="ro-RO" w:eastAsia="zh-CN"/>
              </w:rPr>
              <w:t>IMSP Spitalul Clinic Municipal ”Sfânta Treime”</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Denumirea Băncii: </w:t>
            </w:r>
            <w:r w:rsidRPr="00F01D30">
              <w:rPr>
                <w:rStyle w:val="ae"/>
                <w:lang w:val="ro-RO" w:eastAsia="zh-CN"/>
              </w:rPr>
              <w:t>BC MOLDINCOMBANK SA</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Codul fiscal: </w:t>
            </w:r>
            <w:r w:rsidRPr="00F01D30">
              <w:rPr>
                <w:rStyle w:val="ae"/>
                <w:lang w:val="ro-RO" w:eastAsia="zh-CN"/>
              </w:rPr>
              <w:t>1003600152592</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IBAN: </w:t>
            </w:r>
            <w:r w:rsidRPr="00F01D30">
              <w:rPr>
                <w:rStyle w:val="ae"/>
                <w:lang w:val="ro-RO" w:eastAsia="zh-CN"/>
              </w:rPr>
              <w:t>MD22ML000000000225166614</w:t>
            </w:r>
          </w:p>
          <w:p w14:paraId="0F4846D6" w14:textId="77777777" w:rsidR="00A64C71" w:rsidRPr="00F01D30" w:rsidRDefault="00A64C71" w:rsidP="00A64C71">
            <w:pPr>
              <w:tabs>
                <w:tab w:val="left" w:pos="612"/>
              </w:tabs>
              <w:spacing w:before="120" w:after="120"/>
              <w:rPr>
                <w:lang w:val="ro-RO"/>
              </w:rPr>
            </w:pPr>
            <w:r w:rsidRPr="00F01D30">
              <w:rPr>
                <w:lang w:val="ro-RO" w:eastAsia="zh-CN"/>
              </w:rPr>
              <w:t xml:space="preserve">cu nota “Pentru garanţia pentru ofertă la licitaţia publică nr. _____ din ________" </w:t>
            </w:r>
          </w:p>
          <w:p w14:paraId="62D24952" w14:textId="77777777" w:rsidR="00A64C71" w:rsidRPr="00F01D30" w:rsidRDefault="00A64C71" w:rsidP="00A64C71">
            <w:pPr>
              <w:tabs>
                <w:tab w:val="left" w:pos="612"/>
              </w:tabs>
              <w:spacing w:before="120" w:after="120"/>
              <w:rPr>
                <w:rStyle w:val="ae"/>
                <w:color w:val="000000"/>
                <w:shd w:val="clear" w:color="auto" w:fill="FFFFFF"/>
                <w:lang w:val="ro-RO"/>
              </w:rPr>
            </w:pPr>
            <w:r w:rsidRPr="00F01D30">
              <w:rPr>
                <w:lang w:val="ro-RO" w:eastAsia="zh-CN"/>
              </w:rPr>
              <w:t>Dispoziția de plată va fi atașată în modul scanat</w:t>
            </w:r>
            <w:r w:rsidRPr="00F01D30">
              <w:rPr>
                <w:rStyle w:val="ae"/>
                <w:color w:val="000000"/>
                <w:shd w:val="clear" w:color="auto" w:fill="FFFFFF"/>
                <w:lang w:val="ro-RO" w:eastAsia="zh-CN"/>
              </w:rPr>
              <w:t> </w:t>
            </w:r>
          </w:p>
          <w:p w14:paraId="3853B6DE" w14:textId="77777777" w:rsidR="00A64C71" w:rsidRPr="00F01D30" w:rsidRDefault="00A64C71" w:rsidP="00A64C71">
            <w:pPr>
              <w:tabs>
                <w:tab w:val="left" w:pos="612"/>
              </w:tabs>
              <w:spacing w:before="120" w:after="120"/>
              <w:rPr>
                <w:rStyle w:val="ae"/>
                <w:color w:val="000000"/>
                <w:shd w:val="clear" w:color="auto" w:fill="FFFFFF"/>
                <w:lang w:val="ro-RO" w:eastAsia="zh-CN"/>
              </w:rPr>
            </w:pPr>
            <w:r w:rsidRPr="00F01D30">
              <w:rPr>
                <w:rStyle w:val="ae"/>
                <w:color w:val="000000"/>
                <w:shd w:val="clear" w:color="auto" w:fill="FFFFFF"/>
                <w:lang w:val="ro-RO" w:eastAsia="zh-CN"/>
              </w:rPr>
              <w:t>sau</w:t>
            </w:r>
          </w:p>
          <w:p w14:paraId="7E9B2196" w14:textId="77777777" w:rsidR="00A64C71" w:rsidRPr="00F01D30" w:rsidRDefault="00A64C71" w:rsidP="00A64C71">
            <w:pPr>
              <w:tabs>
                <w:tab w:val="left" w:pos="612"/>
              </w:tabs>
              <w:spacing w:before="120" w:after="120"/>
              <w:rPr>
                <w:iCs/>
                <w:lang w:val="ro-RO"/>
              </w:rPr>
            </w:pPr>
            <w:r w:rsidRPr="00F01D30">
              <w:rPr>
                <w:iCs/>
                <w:lang w:val="ro-RO" w:eastAsia="zh-CN"/>
              </w:rPr>
              <w:t xml:space="preserve">Oferta va fi însoțită de o Garanție pentru ofertă (emisă de o bancă comercială) conform </w:t>
            </w:r>
            <w:r w:rsidRPr="00F01D30">
              <w:rPr>
                <w:b/>
                <w:iCs/>
                <w:lang w:val="ro-RO" w:eastAsia="zh-CN"/>
              </w:rPr>
              <w:t>a</w:t>
            </w:r>
            <w:r w:rsidRPr="00F01D30">
              <w:rPr>
                <w:b/>
                <w:lang w:val="ro-RO" w:eastAsia="zh-CN"/>
              </w:rPr>
              <w:t>nexei nr.9</w:t>
            </w:r>
            <w:r w:rsidRPr="00F01D30">
              <w:rPr>
                <w:lang w:val="ro-RO" w:eastAsia="zh-CN"/>
              </w:rPr>
              <w:t xml:space="preserve"> </w:t>
            </w:r>
          </w:p>
          <w:p w14:paraId="20646783" w14:textId="77777777" w:rsidR="00A64C71" w:rsidRPr="00F01D30" w:rsidRDefault="00A64C71" w:rsidP="00A64C71">
            <w:pPr>
              <w:tabs>
                <w:tab w:val="left" w:pos="612"/>
              </w:tabs>
              <w:spacing w:before="120" w:after="120"/>
              <w:rPr>
                <w:rStyle w:val="ae"/>
                <w:i/>
                <w:color w:val="000000"/>
                <w:shd w:val="clear" w:color="auto" w:fill="FFFFFF"/>
                <w:lang w:val="ro-RO"/>
              </w:rPr>
            </w:pPr>
            <w:r w:rsidRPr="00F01D30">
              <w:rPr>
                <w:rStyle w:val="ae"/>
                <w:i/>
                <w:color w:val="000000"/>
                <w:shd w:val="clear" w:color="auto" w:fill="FFFFFF"/>
                <w:lang w:val="ro-RO" w:eastAsia="zh-CN"/>
              </w:rPr>
              <w:t>*În cazul în care garanția va fi emisa de bancă cu semnatură OLOGRAF, aceasta se va depune în original termen de 2 zile de la deschiderea ofertelor, la sediul autorității contractante la Serviciul Achiziții Publice.</w:t>
            </w:r>
          </w:p>
          <w:p w14:paraId="46E3D558" w14:textId="77777777" w:rsidR="00A64C71" w:rsidRPr="00F01D30" w:rsidRDefault="00A64C71" w:rsidP="00A64C71">
            <w:pPr>
              <w:tabs>
                <w:tab w:val="left" w:pos="612"/>
              </w:tabs>
              <w:spacing w:before="120" w:after="120"/>
              <w:rPr>
                <w:iCs/>
                <w:lang w:val="ro-RO"/>
              </w:rPr>
            </w:pPr>
            <w:r w:rsidRPr="00F01D30">
              <w:rPr>
                <w:lang w:val="ro-RO" w:eastAsia="zh-CN"/>
              </w:rPr>
              <w:t xml:space="preserve">*(se va prezenta la depunerea ofertei de către toți ofertanți) </w:t>
            </w:r>
          </w:p>
        </w:tc>
        <w:tc>
          <w:tcPr>
            <w:tcW w:w="1926" w:type="dxa"/>
            <w:shd w:val="clear" w:color="auto" w:fill="auto"/>
          </w:tcPr>
          <w:p w14:paraId="2D7C791F" w14:textId="77777777" w:rsidR="00A64C71" w:rsidRPr="00F01D30" w:rsidRDefault="00D719E7" w:rsidP="00A64C71">
            <w:pPr>
              <w:tabs>
                <w:tab w:val="left" w:pos="612"/>
              </w:tabs>
              <w:spacing w:before="120" w:after="120"/>
              <w:rPr>
                <w:iCs/>
                <w:lang w:val="ro-RO"/>
              </w:rPr>
            </w:pPr>
            <w:r w:rsidRPr="00F01D30">
              <w:rPr>
                <w:iCs/>
                <w:color w:val="FF0000"/>
                <w:lang w:val="ro-RO"/>
              </w:rPr>
              <w:t>Obligatoriu incarcat in SIARSAP</w:t>
            </w:r>
          </w:p>
        </w:tc>
      </w:tr>
      <w:tr w:rsidR="003433F2" w:rsidRPr="00F01D30" w14:paraId="094FB593" w14:textId="77777777" w:rsidTr="00954FCB">
        <w:tc>
          <w:tcPr>
            <w:tcW w:w="1288" w:type="dxa"/>
          </w:tcPr>
          <w:p w14:paraId="69593D84" w14:textId="77777777" w:rsidR="003433F2" w:rsidRPr="00F01D30" w:rsidRDefault="003433F2" w:rsidP="004E5EAC">
            <w:pPr>
              <w:tabs>
                <w:tab w:val="left" w:pos="612"/>
              </w:tabs>
              <w:spacing w:before="120" w:after="120"/>
              <w:rPr>
                <w:iCs/>
                <w:lang w:val="ro-RO"/>
              </w:rPr>
            </w:pPr>
            <w:r w:rsidRPr="00F01D30">
              <w:rPr>
                <w:iCs/>
                <w:lang w:val="ro-RO"/>
              </w:rPr>
              <w:t>6</w:t>
            </w:r>
          </w:p>
        </w:tc>
        <w:tc>
          <w:tcPr>
            <w:tcW w:w="3778" w:type="dxa"/>
          </w:tcPr>
          <w:p w14:paraId="1F99E060" w14:textId="3F080B6E" w:rsidR="003433F2" w:rsidRPr="00F01D30" w:rsidRDefault="003433F2" w:rsidP="004E5EAC">
            <w:pPr>
              <w:tabs>
                <w:tab w:val="left" w:pos="612"/>
              </w:tabs>
              <w:spacing w:before="120" w:after="120"/>
              <w:rPr>
                <w:bCs/>
                <w:lang w:val="ro-RO"/>
              </w:rPr>
            </w:pPr>
            <w:r w:rsidRPr="00F01D30">
              <w:rPr>
                <w:lang w:val="ro-RO"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124A93" w:rsidRPr="00F01D30">
              <w:rPr>
                <w:lang w:val="ro-RO" w:eastAsia="zh-CN"/>
              </w:rPr>
              <w:t>.</w:t>
            </w:r>
          </w:p>
        </w:tc>
        <w:tc>
          <w:tcPr>
            <w:tcW w:w="3782" w:type="dxa"/>
          </w:tcPr>
          <w:p w14:paraId="6D417A2B" w14:textId="77777777" w:rsidR="003433F2" w:rsidRPr="00F01D30" w:rsidRDefault="003433F2" w:rsidP="004E5EAC">
            <w:pPr>
              <w:rPr>
                <w:lang w:val="ro-RO" w:eastAsia="zh-CN"/>
              </w:rPr>
            </w:pPr>
            <w:r w:rsidRPr="00F01D30">
              <w:rPr>
                <w:lang w:val="ro-RO" w:eastAsia="zh-CN"/>
              </w:rPr>
              <w:t xml:space="preserve">Conform Ordinul Ministrului Finanțelor                                              nr. 145 din 24 noiembrie 2020. Completată și semnată electronic de către participant. (Se va prezenta doar de către ofertantul declarat câștigător, în termen de max.5zile)       </w:t>
            </w:r>
          </w:p>
          <w:p w14:paraId="03F8C5C7" w14:textId="77777777" w:rsidR="003433F2" w:rsidRPr="00F01D30" w:rsidRDefault="003433F2" w:rsidP="004E5EAC">
            <w:pPr>
              <w:tabs>
                <w:tab w:val="left" w:pos="612"/>
              </w:tabs>
              <w:spacing w:before="120" w:after="120"/>
              <w:rPr>
                <w:lang w:val="ro-RO"/>
              </w:rPr>
            </w:pPr>
          </w:p>
        </w:tc>
        <w:tc>
          <w:tcPr>
            <w:tcW w:w="1926" w:type="dxa"/>
            <w:shd w:val="clear" w:color="auto" w:fill="auto"/>
          </w:tcPr>
          <w:p w14:paraId="79C80409" w14:textId="77777777" w:rsidR="003433F2" w:rsidRPr="00F01D30" w:rsidRDefault="00D719E7" w:rsidP="004E5EAC">
            <w:pPr>
              <w:tabs>
                <w:tab w:val="left" w:pos="612"/>
              </w:tabs>
              <w:spacing w:before="120" w:after="120"/>
              <w:rPr>
                <w:iCs/>
                <w:lang w:val="ro-RO"/>
              </w:rPr>
            </w:pPr>
            <w:r w:rsidRPr="00F01D30">
              <w:rPr>
                <w:lang w:val="ro-RO"/>
              </w:rPr>
              <w:t>obligatoriu la semnarea contractului</w:t>
            </w:r>
          </w:p>
        </w:tc>
      </w:tr>
      <w:tr w:rsidR="003433F2" w:rsidRPr="00F01D30" w14:paraId="40F2AADF" w14:textId="77777777" w:rsidTr="00954FCB">
        <w:tc>
          <w:tcPr>
            <w:tcW w:w="1288" w:type="dxa"/>
          </w:tcPr>
          <w:p w14:paraId="51F575E2" w14:textId="77777777" w:rsidR="003433F2" w:rsidRPr="00F01D30" w:rsidRDefault="003433F2" w:rsidP="004E5EAC">
            <w:pPr>
              <w:tabs>
                <w:tab w:val="left" w:pos="612"/>
              </w:tabs>
              <w:spacing w:before="120" w:after="120"/>
              <w:rPr>
                <w:iCs/>
                <w:lang w:val="ro-RO"/>
              </w:rPr>
            </w:pPr>
            <w:r w:rsidRPr="00F01D30">
              <w:rPr>
                <w:iCs/>
                <w:lang w:val="ro-RO"/>
              </w:rPr>
              <w:t>7</w:t>
            </w:r>
          </w:p>
        </w:tc>
        <w:tc>
          <w:tcPr>
            <w:tcW w:w="3778" w:type="dxa"/>
          </w:tcPr>
          <w:p w14:paraId="50B842C1" w14:textId="77777777" w:rsidR="003433F2" w:rsidRPr="00F01D30" w:rsidRDefault="003433F2" w:rsidP="004E5EAC">
            <w:pPr>
              <w:tabs>
                <w:tab w:val="left" w:pos="612"/>
              </w:tabs>
              <w:spacing w:before="120" w:after="120"/>
              <w:rPr>
                <w:bCs/>
                <w:lang w:val="ro-RO"/>
              </w:rPr>
            </w:pPr>
            <w:r w:rsidRPr="00F01D30">
              <w:rPr>
                <w:bCs/>
                <w:lang w:val="ro-RO"/>
              </w:rPr>
              <w:t xml:space="preserve">Certificat de efectuare sistematică a plăților  impozitelor, contribuțiilor </w:t>
            </w:r>
          </w:p>
        </w:tc>
        <w:tc>
          <w:tcPr>
            <w:tcW w:w="3782" w:type="dxa"/>
          </w:tcPr>
          <w:p w14:paraId="47E5D648" w14:textId="54C2AB37" w:rsidR="003433F2" w:rsidRPr="00F01D30" w:rsidRDefault="00C04077" w:rsidP="004E5EAC">
            <w:pPr>
              <w:tabs>
                <w:tab w:val="left" w:pos="612"/>
              </w:tabs>
              <w:spacing w:before="120" w:after="120"/>
              <w:rPr>
                <w:lang w:val="ro-RO"/>
              </w:rPr>
            </w:pPr>
            <w:r w:rsidRPr="00F01D30">
              <w:rPr>
                <w:lang w:val="ro-RO" w:eastAsia="zh-CN"/>
              </w:rPr>
              <w:t>Extras din cabinetul personal al contribuabilului SFS</w:t>
            </w:r>
          </w:p>
        </w:tc>
        <w:tc>
          <w:tcPr>
            <w:tcW w:w="1926" w:type="dxa"/>
            <w:shd w:val="clear" w:color="auto" w:fill="auto"/>
          </w:tcPr>
          <w:p w14:paraId="575A5EC6" w14:textId="77777777" w:rsidR="003433F2" w:rsidRPr="00F01D30" w:rsidRDefault="00DF450C" w:rsidP="004E5EAC">
            <w:pPr>
              <w:tabs>
                <w:tab w:val="left" w:pos="612"/>
              </w:tabs>
              <w:spacing w:before="120" w:after="120"/>
              <w:rPr>
                <w:iCs/>
                <w:lang w:val="ro-RO"/>
              </w:rPr>
            </w:pPr>
            <w:r w:rsidRPr="00F01D30">
              <w:rPr>
                <w:lang w:val="ro-RO"/>
              </w:rPr>
              <w:t>Obligatoriu*</w:t>
            </w:r>
          </w:p>
        </w:tc>
      </w:tr>
      <w:tr w:rsidR="00A64C71" w:rsidRPr="00F01D30" w14:paraId="7B9DF47C" w14:textId="77777777" w:rsidTr="00954FCB">
        <w:tc>
          <w:tcPr>
            <w:tcW w:w="1288" w:type="dxa"/>
          </w:tcPr>
          <w:p w14:paraId="3891F7CA" w14:textId="77777777" w:rsidR="00A64C71" w:rsidRPr="00F01D30" w:rsidRDefault="00A64C71" w:rsidP="00A64C71">
            <w:pPr>
              <w:tabs>
                <w:tab w:val="left" w:pos="612"/>
              </w:tabs>
              <w:spacing w:before="120" w:after="120"/>
              <w:rPr>
                <w:iCs/>
                <w:lang w:val="ro-RO"/>
              </w:rPr>
            </w:pPr>
            <w:r w:rsidRPr="00F01D30">
              <w:rPr>
                <w:iCs/>
                <w:lang w:val="ro-RO"/>
              </w:rPr>
              <w:t>8</w:t>
            </w:r>
          </w:p>
        </w:tc>
        <w:tc>
          <w:tcPr>
            <w:tcW w:w="3778" w:type="dxa"/>
          </w:tcPr>
          <w:p w14:paraId="52DBE4DC" w14:textId="77777777" w:rsidR="00A64C71" w:rsidRPr="00F01D30" w:rsidRDefault="00A64C71" w:rsidP="00A64C71">
            <w:pPr>
              <w:tabs>
                <w:tab w:val="left" w:pos="612"/>
              </w:tabs>
              <w:spacing w:before="120" w:after="120"/>
              <w:rPr>
                <w:bCs/>
                <w:lang w:val="ro-RO"/>
              </w:rPr>
            </w:pPr>
            <w:r w:rsidRPr="00F01D30">
              <w:rPr>
                <w:bCs/>
                <w:lang w:val="ro-RO"/>
              </w:rPr>
              <w:t>Garanția de bună execuție a Contractului în valoare de 5% din valoarea Contratului</w:t>
            </w:r>
          </w:p>
        </w:tc>
        <w:tc>
          <w:tcPr>
            <w:tcW w:w="3782" w:type="dxa"/>
          </w:tcPr>
          <w:p w14:paraId="58E7BC03" w14:textId="77777777" w:rsidR="00A64C71" w:rsidRPr="00F01D30" w:rsidRDefault="00A64C71" w:rsidP="00A64C71">
            <w:pPr>
              <w:tabs>
                <w:tab w:val="left" w:pos="612"/>
              </w:tabs>
              <w:spacing w:before="120" w:after="120"/>
              <w:rPr>
                <w:rStyle w:val="ae"/>
                <w:color w:val="000000"/>
                <w:shd w:val="clear" w:color="auto" w:fill="FFFFFF"/>
                <w:lang w:val="ro-RO" w:eastAsia="zh-CN"/>
              </w:rPr>
            </w:pPr>
            <w:r w:rsidRPr="00F01D30">
              <w:rPr>
                <w:rStyle w:val="ae"/>
                <w:color w:val="000000"/>
                <w:shd w:val="clear" w:color="auto" w:fill="FFFFFF"/>
                <w:lang w:val="ro-RO" w:eastAsia="zh-CN"/>
              </w:rPr>
              <w:t xml:space="preserve">Contractul va fi însoţit de o Garanţie de bună execuţie (emisă de o bancă comercială) conform anexei nr.10 din Documentația Standard pentru realizarea achizițiilor publice de bunuri și servicii aprobată prin ord.Ministerului </w:t>
            </w:r>
            <w:r w:rsidRPr="00F01D30">
              <w:rPr>
                <w:rStyle w:val="ae"/>
                <w:color w:val="000000"/>
                <w:shd w:val="clear" w:color="auto" w:fill="FFFFFF"/>
                <w:lang w:val="ro-RO" w:eastAsia="zh-CN"/>
              </w:rPr>
              <w:lastRenderedPageBreak/>
              <w:t>Finanțelor nr.115 din 15.09.2021</w:t>
            </w:r>
            <w:r w:rsidRPr="00F01D30">
              <w:rPr>
                <w:color w:val="000000"/>
                <w:shd w:val="clear" w:color="auto" w:fill="FFFFFF"/>
                <w:lang w:val="ro-RO" w:eastAsia="zh-CN"/>
              </w:rPr>
              <w:br/>
              <w:t>sau</w:t>
            </w:r>
            <w:r w:rsidRPr="00F01D30">
              <w:rPr>
                <w:color w:val="000000"/>
                <w:lang w:val="ro-RO" w:eastAsia="zh-CN"/>
              </w:rPr>
              <w:br/>
            </w:r>
            <w:r w:rsidRPr="00F01D30">
              <w:rPr>
                <w:rStyle w:val="ae"/>
                <w:color w:val="000000"/>
                <w:shd w:val="clear" w:color="auto" w:fill="FFFFFF"/>
                <w:lang w:val="ro-RO" w:eastAsia="zh-CN"/>
              </w:rPr>
              <w:t>Garanţia de bună execuţie prin transfer la contul autorităţii contractante, conform următoarelor date bancare:</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Beneficiarul plăţii: </w:t>
            </w:r>
            <w:r w:rsidRPr="00F01D30">
              <w:rPr>
                <w:rStyle w:val="ae"/>
                <w:lang w:val="ro-RO" w:eastAsia="zh-CN"/>
              </w:rPr>
              <w:t>IMSP Spitalul Clinic Municipal ”Sfânta Treime”</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Denumirea Băncii: </w:t>
            </w:r>
            <w:r w:rsidRPr="00F01D30">
              <w:rPr>
                <w:rStyle w:val="ae"/>
                <w:lang w:val="ro-RO" w:eastAsia="zh-CN"/>
              </w:rPr>
              <w:t>BC MOLDINCOMBANK SA</w:t>
            </w:r>
            <w:r w:rsidRPr="00F01D30">
              <w:rPr>
                <w:color w:val="000000"/>
                <w:lang w:val="ro-RO" w:eastAsia="zh-CN"/>
              </w:rPr>
              <w:br/>
            </w:r>
            <w:r w:rsidRPr="00F01D30">
              <w:rPr>
                <w:color w:val="000000"/>
                <w:shd w:val="clear" w:color="auto" w:fill="FFFFFF"/>
                <w:lang w:val="ro-RO" w:eastAsia="zh-CN"/>
              </w:rPr>
              <w:t>Codul fiscal: </w:t>
            </w:r>
            <w:r w:rsidRPr="00F01D30">
              <w:rPr>
                <w:rStyle w:val="ae"/>
                <w:lang w:val="ro-RO" w:eastAsia="zh-CN"/>
              </w:rPr>
              <w:t>1003600152592</w:t>
            </w:r>
            <w:r w:rsidRPr="00F01D30">
              <w:rPr>
                <w:color w:val="000000"/>
                <w:lang w:val="ro-RO" w:eastAsia="zh-CN"/>
              </w:rPr>
              <w:br/>
            </w:r>
            <w:r w:rsidRPr="00F01D30">
              <w:rPr>
                <w:color w:val="000000"/>
                <w:shd w:val="clear" w:color="auto" w:fill="FFFFFF"/>
                <w:lang w:val="ro-RO" w:eastAsia="zh-CN"/>
              </w:rPr>
              <w:t>IBAN: </w:t>
            </w:r>
            <w:r w:rsidRPr="00F01D30">
              <w:rPr>
                <w:rStyle w:val="ae"/>
                <w:lang w:val="ro-RO" w:eastAsia="zh-CN"/>
              </w:rPr>
              <w:t>MD22ML000000000225166614</w:t>
            </w:r>
            <w:r w:rsidRPr="00F01D30">
              <w:rPr>
                <w:rStyle w:val="ae"/>
                <w:color w:val="000000"/>
                <w:shd w:val="clear" w:color="auto" w:fill="FFFFFF"/>
                <w:lang w:val="ro-RO" w:eastAsia="zh-CN"/>
              </w:rPr>
              <w:t> </w:t>
            </w:r>
            <w:r w:rsidRPr="00F01D30">
              <w:rPr>
                <w:color w:val="000000"/>
                <w:lang w:val="ro-RO" w:eastAsia="zh-CN"/>
              </w:rPr>
              <w:br/>
            </w:r>
            <w:r w:rsidRPr="00F01D30">
              <w:rPr>
                <w:rStyle w:val="ae"/>
                <w:color w:val="000000"/>
                <w:shd w:val="clear" w:color="auto" w:fill="FFFFFF"/>
                <w:lang w:val="ro-RO" w:eastAsia="zh-CN"/>
              </w:rPr>
              <w:t>cu nota “Pentru garanţia de buna execuţie a contractului nr. ______ din __________”</w:t>
            </w:r>
          </w:p>
          <w:p w14:paraId="4D24B51A" w14:textId="77777777" w:rsidR="00A64C71" w:rsidRPr="00F01D30" w:rsidRDefault="00A64C71" w:rsidP="00A64C71">
            <w:pPr>
              <w:tabs>
                <w:tab w:val="left" w:pos="612"/>
              </w:tabs>
              <w:spacing w:before="120" w:after="120"/>
              <w:rPr>
                <w:rStyle w:val="ae"/>
                <w:color w:val="000000"/>
                <w:shd w:val="clear" w:color="auto" w:fill="FFFFFF"/>
                <w:lang w:val="ro-RO" w:eastAsia="zh-CN"/>
              </w:rPr>
            </w:pPr>
            <w:r w:rsidRPr="00F01D30">
              <w:rPr>
                <w:rStyle w:val="ae"/>
                <w:i/>
                <w:color w:val="000000"/>
                <w:shd w:val="clear" w:color="auto" w:fill="FFFFFF"/>
                <w:lang w:val="ro-RO"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14448382" w14:textId="77777777" w:rsidR="00A64C71" w:rsidRPr="00F01D30" w:rsidRDefault="00A64C71" w:rsidP="00A64C71">
            <w:pPr>
              <w:tabs>
                <w:tab w:val="left" w:pos="612"/>
              </w:tabs>
              <w:spacing w:before="120" w:after="120"/>
              <w:rPr>
                <w:lang w:val="ro-RO"/>
              </w:rPr>
            </w:pPr>
            <w:r w:rsidRPr="00F01D30">
              <w:rPr>
                <w:lang w:val="ro-RO" w:eastAsia="zh-CN"/>
              </w:rPr>
              <w:t>* (Se va prezenta doar de către ofertantul declarat cîștigător odată cu semnarea Contractului) Anexa nr.10</w:t>
            </w:r>
          </w:p>
        </w:tc>
        <w:tc>
          <w:tcPr>
            <w:tcW w:w="1926" w:type="dxa"/>
            <w:shd w:val="clear" w:color="auto" w:fill="auto"/>
          </w:tcPr>
          <w:p w14:paraId="2375DCA2" w14:textId="77777777" w:rsidR="00A64C71" w:rsidRPr="00F01D30" w:rsidRDefault="00D719E7" w:rsidP="00A64C71">
            <w:pPr>
              <w:tabs>
                <w:tab w:val="left" w:pos="612"/>
              </w:tabs>
              <w:spacing w:before="120" w:after="120"/>
              <w:rPr>
                <w:iCs/>
                <w:lang w:val="ro-RO"/>
              </w:rPr>
            </w:pPr>
            <w:r w:rsidRPr="00F01D30">
              <w:rPr>
                <w:lang w:val="ro-RO"/>
              </w:rPr>
              <w:lastRenderedPageBreak/>
              <w:t>obligatoriu la semnarea contractului</w:t>
            </w:r>
          </w:p>
        </w:tc>
      </w:tr>
      <w:tr w:rsidR="003433F2" w:rsidRPr="00F01D30" w14:paraId="09DA002F" w14:textId="77777777" w:rsidTr="00954FCB">
        <w:tc>
          <w:tcPr>
            <w:tcW w:w="1288" w:type="dxa"/>
          </w:tcPr>
          <w:p w14:paraId="75B93DBE" w14:textId="77777777" w:rsidR="003433F2" w:rsidRPr="00F01D30" w:rsidRDefault="003433F2" w:rsidP="004E5EAC">
            <w:pPr>
              <w:tabs>
                <w:tab w:val="left" w:pos="612"/>
              </w:tabs>
              <w:spacing w:before="120" w:after="120"/>
              <w:rPr>
                <w:iCs/>
                <w:lang w:val="ro-RO"/>
              </w:rPr>
            </w:pPr>
            <w:r w:rsidRPr="00F01D30">
              <w:rPr>
                <w:iCs/>
                <w:lang w:val="ro-RO"/>
              </w:rPr>
              <w:lastRenderedPageBreak/>
              <w:t>9</w:t>
            </w:r>
          </w:p>
        </w:tc>
        <w:tc>
          <w:tcPr>
            <w:tcW w:w="3778" w:type="dxa"/>
          </w:tcPr>
          <w:p w14:paraId="5E82963C" w14:textId="77777777" w:rsidR="003433F2" w:rsidRPr="00F01D30" w:rsidRDefault="003433F2" w:rsidP="004E5EAC">
            <w:pPr>
              <w:tabs>
                <w:tab w:val="left" w:pos="612"/>
              </w:tabs>
              <w:spacing w:before="120" w:after="120"/>
              <w:rPr>
                <w:bCs/>
                <w:lang w:val="ro-RO"/>
              </w:rPr>
            </w:pPr>
            <w:r w:rsidRPr="00F01D30">
              <w:rPr>
                <w:bCs/>
                <w:lang w:val="ro-RO"/>
              </w:rPr>
              <w:t>Certificat de atribuire a contului bancar</w:t>
            </w:r>
          </w:p>
        </w:tc>
        <w:tc>
          <w:tcPr>
            <w:tcW w:w="3782" w:type="dxa"/>
          </w:tcPr>
          <w:p w14:paraId="52CA7182" w14:textId="77777777" w:rsidR="003433F2" w:rsidRPr="00F01D30" w:rsidRDefault="003433F2" w:rsidP="004E5EAC">
            <w:pPr>
              <w:tabs>
                <w:tab w:val="left" w:pos="612"/>
              </w:tabs>
              <w:spacing w:before="120" w:after="120"/>
              <w:rPr>
                <w:rStyle w:val="ae"/>
                <w:b w:val="0"/>
                <w:color w:val="000000"/>
                <w:shd w:val="clear" w:color="auto" w:fill="FFFFFF"/>
                <w:lang w:val="ro-RO"/>
              </w:rPr>
            </w:pPr>
            <w:r w:rsidRPr="00F01D30">
              <w:rPr>
                <w:rStyle w:val="ae"/>
                <w:b w:val="0"/>
                <w:color w:val="000000"/>
                <w:shd w:val="clear" w:color="auto" w:fill="FFFFFF"/>
                <w:lang w:val="ro-RO"/>
              </w:rPr>
              <w:t>Copie-eliberat de banca deținătoare de cont-semnat electronic de către operatorul economic</w:t>
            </w:r>
          </w:p>
        </w:tc>
        <w:tc>
          <w:tcPr>
            <w:tcW w:w="1926" w:type="dxa"/>
            <w:shd w:val="clear" w:color="auto" w:fill="auto"/>
          </w:tcPr>
          <w:p w14:paraId="3B716FC7" w14:textId="2FF6623C" w:rsidR="003433F2" w:rsidRPr="00F01D30" w:rsidRDefault="00250AD8" w:rsidP="004E5EAC">
            <w:pPr>
              <w:tabs>
                <w:tab w:val="left" w:pos="612"/>
              </w:tabs>
              <w:spacing w:before="120" w:after="120"/>
              <w:rPr>
                <w:lang w:val="ro-RO"/>
              </w:rPr>
            </w:pPr>
            <w:r w:rsidRPr="00F01D30">
              <w:rPr>
                <w:lang w:val="ro-RO"/>
              </w:rPr>
              <w:t>Obligatoriu*</w:t>
            </w:r>
          </w:p>
        </w:tc>
      </w:tr>
      <w:tr w:rsidR="00250AD8" w:rsidRPr="00F01D30" w14:paraId="6EC8A90F" w14:textId="77777777" w:rsidTr="00954FCB">
        <w:tc>
          <w:tcPr>
            <w:tcW w:w="1288" w:type="dxa"/>
          </w:tcPr>
          <w:p w14:paraId="21E51E5C" w14:textId="326877D2" w:rsidR="00250AD8" w:rsidRPr="00F01D30" w:rsidRDefault="00250AD8" w:rsidP="00250AD8">
            <w:pPr>
              <w:tabs>
                <w:tab w:val="left" w:pos="612"/>
              </w:tabs>
              <w:spacing w:before="120" w:after="120"/>
              <w:rPr>
                <w:iCs/>
                <w:lang w:val="ro-RO"/>
              </w:rPr>
            </w:pPr>
            <w:r w:rsidRPr="00F01D30">
              <w:rPr>
                <w:iCs/>
                <w:lang w:val="ro-RO"/>
              </w:rPr>
              <w:t>10</w:t>
            </w:r>
          </w:p>
        </w:tc>
        <w:tc>
          <w:tcPr>
            <w:tcW w:w="3778" w:type="dxa"/>
          </w:tcPr>
          <w:p w14:paraId="6DCA8609" w14:textId="14EE65F1" w:rsidR="00250AD8" w:rsidRPr="00F01D30" w:rsidRDefault="00250AD8" w:rsidP="00250AD8">
            <w:pPr>
              <w:tabs>
                <w:tab w:val="left" w:pos="612"/>
              </w:tabs>
              <w:spacing w:before="120" w:after="120"/>
              <w:rPr>
                <w:bCs/>
                <w:lang w:val="ro-RO"/>
              </w:rPr>
            </w:pPr>
            <w:r w:rsidRPr="00F01D30">
              <w:rPr>
                <w:lang w:val="ro-RO"/>
              </w:rPr>
              <w:t xml:space="preserve">Certificat de conformitate sau alt certificate ce confirmă calitatea produselor oferite </w:t>
            </w:r>
          </w:p>
        </w:tc>
        <w:tc>
          <w:tcPr>
            <w:tcW w:w="3782" w:type="dxa"/>
          </w:tcPr>
          <w:p w14:paraId="0D850693" w14:textId="18C9816E" w:rsidR="00250AD8" w:rsidRPr="00F01D30" w:rsidRDefault="00250AD8" w:rsidP="00250AD8">
            <w:pPr>
              <w:tabs>
                <w:tab w:val="left" w:pos="612"/>
              </w:tabs>
              <w:spacing w:before="120" w:after="120"/>
              <w:rPr>
                <w:rStyle w:val="ae"/>
                <w:b w:val="0"/>
                <w:bCs/>
                <w:color w:val="000000"/>
                <w:shd w:val="clear" w:color="auto" w:fill="FFFFFF"/>
                <w:lang w:val="ro-RO"/>
              </w:rPr>
            </w:pPr>
            <w:r w:rsidRPr="00F01D30">
              <w:rPr>
                <w:rStyle w:val="ae"/>
                <w:b w:val="0"/>
                <w:bCs/>
                <w:color w:val="000000"/>
                <w:shd w:val="clear" w:color="auto" w:fill="FFFFFF"/>
                <w:lang w:val="ro-RO"/>
              </w:rPr>
              <w:t xml:space="preserve">Copie-eliberat de Organismul abilitat-semnat </w:t>
            </w:r>
            <w:r w:rsidRPr="00F01D30">
              <w:rPr>
                <w:lang w:val="ro-RO"/>
              </w:rPr>
              <w:t>electronic</w:t>
            </w:r>
            <w:r w:rsidRPr="00F01D30">
              <w:rPr>
                <w:rStyle w:val="ae"/>
                <w:b w:val="0"/>
                <w:bCs/>
                <w:color w:val="000000"/>
                <w:shd w:val="clear" w:color="auto" w:fill="FFFFFF"/>
                <w:lang w:val="ro-RO"/>
              </w:rPr>
              <w:t xml:space="preserve"> de către operatorul economic</w:t>
            </w:r>
          </w:p>
        </w:tc>
        <w:tc>
          <w:tcPr>
            <w:tcW w:w="1926" w:type="dxa"/>
            <w:shd w:val="clear" w:color="auto" w:fill="auto"/>
          </w:tcPr>
          <w:p w14:paraId="435A0041" w14:textId="1A2369B2" w:rsidR="00250AD8" w:rsidRPr="00F01D30" w:rsidRDefault="00250AD8" w:rsidP="00250AD8">
            <w:pPr>
              <w:tabs>
                <w:tab w:val="left" w:pos="612"/>
              </w:tabs>
              <w:spacing w:before="120" w:after="120"/>
              <w:rPr>
                <w:lang w:val="ro-RO"/>
              </w:rPr>
            </w:pPr>
            <w:r w:rsidRPr="00F01D30">
              <w:rPr>
                <w:lang w:val="ro-RO"/>
              </w:rPr>
              <w:t>Obligatoriu*</w:t>
            </w:r>
          </w:p>
        </w:tc>
      </w:tr>
      <w:tr w:rsidR="00250AD8" w:rsidRPr="00F01D30" w14:paraId="143DC82D" w14:textId="77777777" w:rsidTr="00954FCB">
        <w:tc>
          <w:tcPr>
            <w:tcW w:w="1288" w:type="dxa"/>
          </w:tcPr>
          <w:p w14:paraId="0B45CB37" w14:textId="6CC97FA3" w:rsidR="00250AD8" w:rsidRPr="00F01D30" w:rsidRDefault="00250AD8" w:rsidP="00250AD8">
            <w:pPr>
              <w:tabs>
                <w:tab w:val="left" w:pos="612"/>
              </w:tabs>
              <w:spacing w:before="120" w:after="120"/>
              <w:rPr>
                <w:iCs/>
                <w:lang w:val="ro-RO"/>
              </w:rPr>
            </w:pPr>
            <w:r w:rsidRPr="00F01D30">
              <w:rPr>
                <w:iCs/>
                <w:lang w:val="ro-RO"/>
              </w:rPr>
              <w:t>11</w:t>
            </w:r>
          </w:p>
        </w:tc>
        <w:tc>
          <w:tcPr>
            <w:tcW w:w="3778" w:type="dxa"/>
          </w:tcPr>
          <w:p w14:paraId="0F91C30B" w14:textId="0C2544D3" w:rsidR="00250AD8" w:rsidRPr="00F01D30" w:rsidRDefault="00250AD8" w:rsidP="00250AD8">
            <w:pPr>
              <w:tabs>
                <w:tab w:val="left" w:pos="612"/>
              </w:tabs>
              <w:spacing w:before="120" w:after="120"/>
              <w:rPr>
                <w:lang w:val="ro-RO"/>
              </w:rPr>
            </w:pPr>
            <w:r w:rsidRPr="00F01D30">
              <w:rPr>
                <w:bCs/>
                <w:lang w:val="ro-RO"/>
              </w:rPr>
              <w:t>Extras din Registru de Stat a persoanei juridice</w:t>
            </w:r>
          </w:p>
        </w:tc>
        <w:tc>
          <w:tcPr>
            <w:tcW w:w="3782" w:type="dxa"/>
          </w:tcPr>
          <w:p w14:paraId="65F42A1A" w14:textId="0CCE08AE" w:rsidR="00250AD8" w:rsidRPr="00F01D30" w:rsidRDefault="00250AD8" w:rsidP="00250AD8">
            <w:pPr>
              <w:tabs>
                <w:tab w:val="left" w:pos="612"/>
              </w:tabs>
              <w:spacing w:before="120" w:after="120"/>
              <w:rPr>
                <w:rStyle w:val="ae"/>
                <w:b w:val="0"/>
                <w:color w:val="000000"/>
                <w:shd w:val="clear" w:color="auto" w:fill="FFFFFF"/>
                <w:lang w:val="ro-RO"/>
              </w:rPr>
            </w:pPr>
            <w:r w:rsidRPr="00F01D30">
              <w:rPr>
                <w:rStyle w:val="ae"/>
                <w:b w:val="0"/>
                <w:color w:val="000000"/>
                <w:shd w:val="clear" w:color="auto" w:fill="FFFFFF"/>
                <w:lang w:val="ro-RO"/>
              </w:rPr>
              <w:t>Copie-semnat electronic de către operatorul economic</w:t>
            </w:r>
          </w:p>
        </w:tc>
        <w:tc>
          <w:tcPr>
            <w:tcW w:w="1926" w:type="dxa"/>
            <w:shd w:val="clear" w:color="auto" w:fill="auto"/>
          </w:tcPr>
          <w:p w14:paraId="63000E9F" w14:textId="572FAD43" w:rsidR="00250AD8" w:rsidRPr="00F01D30" w:rsidRDefault="00250AD8" w:rsidP="00250AD8">
            <w:pPr>
              <w:tabs>
                <w:tab w:val="left" w:pos="612"/>
              </w:tabs>
              <w:spacing w:before="120" w:after="120"/>
              <w:rPr>
                <w:lang w:val="ro-RO"/>
              </w:rPr>
            </w:pPr>
            <w:r w:rsidRPr="00F01D30">
              <w:rPr>
                <w:lang w:val="ro-RO"/>
              </w:rPr>
              <w:t>Obligatoriu*</w:t>
            </w:r>
          </w:p>
        </w:tc>
      </w:tr>
      <w:tr w:rsidR="00250AD8" w:rsidRPr="00F01D30" w14:paraId="433913DE" w14:textId="77777777" w:rsidTr="00954FCB">
        <w:tc>
          <w:tcPr>
            <w:tcW w:w="1288" w:type="dxa"/>
          </w:tcPr>
          <w:p w14:paraId="213514BB" w14:textId="093293F1" w:rsidR="00250AD8" w:rsidRPr="00F01D30" w:rsidRDefault="00250AD8" w:rsidP="00250AD8">
            <w:pPr>
              <w:tabs>
                <w:tab w:val="left" w:pos="612"/>
              </w:tabs>
              <w:spacing w:before="120" w:after="120"/>
              <w:rPr>
                <w:iCs/>
                <w:lang w:val="ro-RO"/>
              </w:rPr>
            </w:pPr>
            <w:r w:rsidRPr="00F01D30">
              <w:rPr>
                <w:iCs/>
                <w:lang w:val="ro-RO"/>
              </w:rPr>
              <w:t>12</w:t>
            </w:r>
          </w:p>
        </w:tc>
        <w:tc>
          <w:tcPr>
            <w:tcW w:w="3778" w:type="dxa"/>
          </w:tcPr>
          <w:p w14:paraId="0C690E1F" w14:textId="5B16CA11" w:rsidR="00250AD8" w:rsidRPr="00F01D30" w:rsidRDefault="00250AD8" w:rsidP="00250AD8">
            <w:pPr>
              <w:tabs>
                <w:tab w:val="left" w:pos="612"/>
              </w:tabs>
              <w:spacing w:before="120" w:after="120"/>
              <w:rPr>
                <w:bCs/>
                <w:lang w:val="ro-RO"/>
              </w:rPr>
            </w:pPr>
            <w:r w:rsidRPr="00F01D30">
              <w:rPr>
                <w:bCs/>
                <w:lang w:val="ro-RO" w:eastAsia="zh-CN"/>
              </w:rPr>
              <w:t>Declarația privind valabilitatea ofertei</w:t>
            </w:r>
          </w:p>
        </w:tc>
        <w:tc>
          <w:tcPr>
            <w:tcW w:w="3782" w:type="dxa"/>
          </w:tcPr>
          <w:p w14:paraId="354F79FA" w14:textId="3EF45906" w:rsidR="00250AD8" w:rsidRPr="00F01D30" w:rsidRDefault="00250AD8" w:rsidP="00250AD8">
            <w:pPr>
              <w:tabs>
                <w:tab w:val="left" w:pos="612"/>
              </w:tabs>
              <w:spacing w:before="120" w:after="120"/>
              <w:rPr>
                <w:rStyle w:val="ae"/>
                <w:b w:val="0"/>
                <w:color w:val="000000"/>
                <w:shd w:val="clear" w:color="auto" w:fill="FFFFFF"/>
                <w:lang w:val="ro-RO"/>
              </w:rPr>
            </w:pPr>
            <w:r w:rsidRPr="00F01D30">
              <w:rPr>
                <w:rStyle w:val="ae"/>
                <w:b w:val="0"/>
                <w:color w:val="000000"/>
                <w:shd w:val="clear" w:color="auto" w:fill="FFFFFF"/>
                <w:lang w:val="ro-RO" w:eastAsia="zh-CN"/>
              </w:rPr>
              <w:t>Anexa nr.8 din Documentația Standard pentru realizarea achizițiilor publice de bunuri și servicii aprobată prin ord.Ministerului Finanțelor nr.115 din 15.09.2021, semnat electronic de către operatorul economi</w:t>
            </w:r>
            <w:r w:rsidR="004A47D4" w:rsidRPr="00F01D30">
              <w:rPr>
                <w:rStyle w:val="ae"/>
                <w:b w:val="0"/>
                <w:color w:val="000000"/>
                <w:shd w:val="clear" w:color="auto" w:fill="FFFFFF"/>
                <w:lang w:val="ro-RO" w:eastAsia="zh-CN"/>
              </w:rPr>
              <w:t>c</w:t>
            </w:r>
          </w:p>
        </w:tc>
        <w:tc>
          <w:tcPr>
            <w:tcW w:w="1926" w:type="dxa"/>
            <w:shd w:val="clear" w:color="auto" w:fill="auto"/>
          </w:tcPr>
          <w:p w14:paraId="450746EF" w14:textId="46FB312F" w:rsidR="00250AD8" w:rsidRPr="00F01D30" w:rsidRDefault="00250AD8" w:rsidP="00250AD8">
            <w:pPr>
              <w:tabs>
                <w:tab w:val="left" w:pos="612"/>
              </w:tabs>
              <w:spacing w:before="120" w:after="120"/>
              <w:rPr>
                <w:lang w:val="ro-RO"/>
              </w:rPr>
            </w:pPr>
            <w:r w:rsidRPr="00F01D30">
              <w:rPr>
                <w:lang w:val="ro-RO"/>
              </w:rPr>
              <w:t>Obligatoriu*</w:t>
            </w:r>
          </w:p>
        </w:tc>
      </w:tr>
      <w:tr w:rsidR="00250AD8" w:rsidRPr="00F01D30" w14:paraId="49993223" w14:textId="77777777" w:rsidTr="00954FCB">
        <w:tc>
          <w:tcPr>
            <w:tcW w:w="1288" w:type="dxa"/>
          </w:tcPr>
          <w:p w14:paraId="7FBC0BB4" w14:textId="78EF207C" w:rsidR="00250AD8" w:rsidRPr="00F01D30" w:rsidRDefault="00250AD8" w:rsidP="00250AD8">
            <w:pPr>
              <w:tabs>
                <w:tab w:val="left" w:pos="612"/>
              </w:tabs>
              <w:spacing w:before="120" w:after="120"/>
              <w:rPr>
                <w:iCs/>
                <w:lang w:val="ro-RO"/>
              </w:rPr>
            </w:pPr>
            <w:r w:rsidRPr="00F01D30">
              <w:rPr>
                <w:iCs/>
                <w:lang w:val="ro-RO"/>
              </w:rPr>
              <w:t>13</w:t>
            </w:r>
          </w:p>
        </w:tc>
        <w:tc>
          <w:tcPr>
            <w:tcW w:w="3778" w:type="dxa"/>
          </w:tcPr>
          <w:p w14:paraId="6C19F358" w14:textId="204CBC00" w:rsidR="00250AD8" w:rsidRPr="00F01D30" w:rsidRDefault="00250AD8" w:rsidP="00250AD8">
            <w:pPr>
              <w:tabs>
                <w:tab w:val="left" w:pos="612"/>
              </w:tabs>
              <w:spacing w:before="120" w:after="120"/>
              <w:rPr>
                <w:bCs/>
                <w:lang w:val="ro-RO" w:eastAsia="zh-CN"/>
              </w:rPr>
            </w:pPr>
            <w:r w:rsidRPr="00F01D30">
              <w:rPr>
                <w:rStyle w:val="ae"/>
                <w:color w:val="000000"/>
                <w:shd w:val="clear" w:color="auto" w:fill="FFFFFF"/>
                <w:lang w:val="ro-RO"/>
              </w:rPr>
              <w:t>Mostre</w:t>
            </w:r>
          </w:p>
        </w:tc>
        <w:tc>
          <w:tcPr>
            <w:tcW w:w="3782" w:type="dxa"/>
          </w:tcPr>
          <w:p w14:paraId="3A997A05" w14:textId="3AD5010D" w:rsidR="00250AD8" w:rsidRPr="00F01D30" w:rsidRDefault="00250AD8" w:rsidP="00250AD8">
            <w:pPr>
              <w:tabs>
                <w:tab w:val="left" w:pos="612"/>
              </w:tabs>
              <w:spacing w:before="120" w:after="120"/>
              <w:rPr>
                <w:rStyle w:val="ae"/>
                <w:b w:val="0"/>
                <w:color w:val="FF0000"/>
                <w:shd w:val="clear" w:color="auto" w:fill="FFFFFF"/>
                <w:lang w:val="ro-RO"/>
              </w:rPr>
            </w:pPr>
            <w:r w:rsidRPr="00F01D30">
              <w:rPr>
                <w:rStyle w:val="ae"/>
                <w:b w:val="0"/>
                <w:bCs/>
                <w:color w:val="FF0000"/>
                <w:shd w:val="clear" w:color="auto" w:fill="FFFFFF"/>
                <w:lang w:val="ro-RO"/>
              </w:rPr>
              <w:t>Obligatoriu la solicitare se vor prezenta mostre în termen de 2 zile</w:t>
            </w:r>
          </w:p>
        </w:tc>
        <w:tc>
          <w:tcPr>
            <w:tcW w:w="1926" w:type="dxa"/>
            <w:shd w:val="clear" w:color="auto" w:fill="auto"/>
          </w:tcPr>
          <w:p w14:paraId="2CEADFD1" w14:textId="18961A47" w:rsidR="00250AD8" w:rsidRPr="00F01D30" w:rsidRDefault="00250AD8" w:rsidP="00250AD8">
            <w:pPr>
              <w:tabs>
                <w:tab w:val="left" w:pos="612"/>
              </w:tabs>
              <w:spacing w:before="120" w:after="120"/>
              <w:rPr>
                <w:lang w:val="ro-RO"/>
              </w:rPr>
            </w:pPr>
            <w:r w:rsidRPr="00F01D30">
              <w:rPr>
                <w:lang w:val="ro-RO"/>
              </w:rPr>
              <w:t>Obligatoriu*</w:t>
            </w:r>
          </w:p>
        </w:tc>
      </w:tr>
      <w:tr w:rsidR="00F01D30" w:rsidRPr="00F01D30" w14:paraId="21F83785" w14:textId="77777777" w:rsidTr="00954FCB">
        <w:tc>
          <w:tcPr>
            <w:tcW w:w="1288" w:type="dxa"/>
          </w:tcPr>
          <w:p w14:paraId="63EE4824" w14:textId="7A25FF83" w:rsidR="00F01D30" w:rsidRPr="00F01D30" w:rsidRDefault="00F01D30" w:rsidP="00F01D30">
            <w:pPr>
              <w:tabs>
                <w:tab w:val="left" w:pos="612"/>
              </w:tabs>
              <w:spacing w:before="120" w:after="120"/>
              <w:rPr>
                <w:iCs/>
                <w:lang w:val="ro-RO"/>
              </w:rPr>
            </w:pPr>
            <w:r w:rsidRPr="00F01D30">
              <w:rPr>
                <w:iCs/>
                <w:lang w:val="ro-RO"/>
              </w:rPr>
              <w:t>14</w:t>
            </w:r>
          </w:p>
        </w:tc>
        <w:tc>
          <w:tcPr>
            <w:tcW w:w="3778" w:type="dxa"/>
          </w:tcPr>
          <w:p w14:paraId="47528AE2" w14:textId="348941E0" w:rsidR="00F01D30" w:rsidRPr="00F01D30" w:rsidRDefault="00F01D30" w:rsidP="00F01D30">
            <w:pPr>
              <w:tabs>
                <w:tab w:val="left" w:pos="612"/>
              </w:tabs>
              <w:spacing w:before="120" w:after="120"/>
              <w:rPr>
                <w:rStyle w:val="ae"/>
                <w:color w:val="000000"/>
                <w:shd w:val="clear" w:color="auto" w:fill="FFFFFF"/>
                <w:lang w:val="ro-RO"/>
              </w:rPr>
            </w:pPr>
            <w:r w:rsidRPr="00F01D30">
              <w:rPr>
                <w:lang w:val="ro-RO"/>
              </w:rPr>
              <w:t>Fișele Tehnice și de Securitate</w:t>
            </w:r>
          </w:p>
        </w:tc>
        <w:tc>
          <w:tcPr>
            <w:tcW w:w="3782" w:type="dxa"/>
          </w:tcPr>
          <w:p w14:paraId="7843711E" w14:textId="1C9C899F" w:rsidR="00F01D30" w:rsidRPr="00F01D30" w:rsidRDefault="00F01D30" w:rsidP="00F01D30">
            <w:pPr>
              <w:pStyle w:val="af0"/>
              <w:rPr>
                <w:sz w:val="20"/>
                <w:szCs w:val="20"/>
                <w:lang w:val="ro-RO"/>
              </w:rPr>
            </w:pPr>
            <w:r w:rsidRPr="00F01D30">
              <w:rPr>
                <w:rStyle w:val="citation-219"/>
                <w:sz w:val="20"/>
                <w:szCs w:val="20"/>
                <w:lang w:val="ro-RO"/>
              </w:rPr>
              <w:t xml:space="preserve">Acestea trebuie să demonstreze că produsele (în special cele pe bază de </w:t>
            </w:r>
            <w:r w:rsidRPr="00F01D30">
              <w:rPr>
                <w:rStyle w:val="citation-219"/>
                <w:b/>
                <w:bCs/>
                <w:sz w:val="20"/>
                <w:szCs w:val="20"/>
                <w:lang w:val="ro-RO"/>
              </w:rPr>
              <w:t>CLOR</w:t>
            </w:r>
            <w:r w:rsidRPr="00F01D30">
              <w:rPr>
                <w:rStyle w:val="citation-219"/>
                <w:sz w:val="20"/>
                <w:szCs w:val="20"/>
                <w:lang w:val="ro-RO"/>
              </w:rPr>
              <w:t xml:space="preserve"> și </w:t>
            </w:r>
            <w:r w:rsidRPr="00F01D30">
              <w:rPr>
                <w:rStyle w:val="citation-219"/>
                <w:b/>
                <w:bCs/>
                <w:sz w:val="20"/>
                <w:szCs w:val="20"/>
                <w:lang w:val="ro-RO"/>
              </w:rPr>
              <w:t>OXIGEN</w:t>
            </w:r>
            <w:r w:rsidRPr="00F01D30">
              <w:rPr>
                <w:rStyle w:val="citation-219"/>
                <w:sz w:val="20"/>
                <w:szCs w:val="20"/>
                <w:lang w:val="ro-RO"/>
              </w:rPr>
              <w:t>) au proprietăți dezinfectante care permit atingerea standardului de igienă cerut în mediul spitalicesc</w:t>
            </w:r>
            <w:r w:rsidRPr="00F01D30">
              <w:rPr>
                <w:sz w:val="20"/>
                <w:szCs w:val="20"/>
                <w:lang w:val="ro-RO"/>
              </w:rPr>
              <w:t>.</w:t>
            </w:r>
          </w:p>
          <w:p w14:paraId="44A6D8F7" w14:textId="13946D3F" w:rsidR="00F01D30" w:rsidRPr="00F01D30" w:rsidRDefault="00F01D30" w:rsidP="00F01D30">
            <w:pPr>
              <w:pStyle w:val="af0"/>
              <w:rPr>
                <w:rStyle w:val="ae"/>
                <w:b w:val="0"/>
                <w:sz w:val="20"/>
                <w:szCs w:val="20"/>
                <w:lang w:val="ro-RO"/>
              </w:rPr>
            </w:pPr>
            <w:r w:rsidRPr="00F01D30">
              <w:rPr>
                <w:rStyle w:val="citation-218"/>
                <w:sz w:val="20"/>
                <w:szCs w:val="20"/>
                <w:lang w:val="ro-RO"/>
              </w:rPr>
              <w:t>Fișele trebuie să specifice timpii de contact și temperaturile necesare pentru a asigura eliminarea microorganismelor</w:t>
            </w:r>
          </w:p>
        </w:tc>
        <w:tc>
          <w:tcPr>
            <w:tcW w:w="1926" w:type="dxa"/>
            <w:shd w:val="clear" w:color="auto" w:fill="auto"/>
          </w:tcPr>
          <w:p w14:paraId="4FDE65E7" w14:textId="4CB61442" w:rsidR="00F01D30" w:rsidRPr="00F01D30" w:rsidRDefault="00F01D30" w:rsidP="00F01D30">
            <w:pPr>
              <w:tabs>
                <w:tab w:val="left" w:pos="612"/>
              </w:tabs>
              <w:spacing w:before="120" w:after="120"/>
              <w:rPr>
                <w:lang w:val="ro-RO"/>
              </w:rPr>
            </w:pPr>
            <w:r w:rsidRPr="00C15017">
              <w:rPr>
                <w:lang w:val="ro-RO"/>
              </w:rPr>
              <w:t>Obligatoriu*</w:t>
            </w:r>
          </w:p>
        </w:tc>
      </w:tr>
      <w:tr w:rsidR="00F01D30" w:rsidRPr="00F01D30" w14:paraId="04E88846" w14:textId="77777777" w:rsidTr="00954FCB">
        <w:tc>
          <w:tcPr>
            <w:tcW w:w="1288" w:type="dxa"/>
          </w:tcPr>
          <w:p w14:paraId="062EC166" w14:textId="3E4B850D" w:rsidR="00F01D30" w:rsidRPr="00F01D30" w:rsidRDefault="00F01D30" w:rsidP="00F01D30">
            <w:pPr>
              <w:tabs>
                <w:tab w:val="left" w:pos="612"/>
              </w:tabs>
              <w:spacing w:before="120" w:after="120"/>
              <w:rPr>
                <w:iCs/>
                <w:lang w:val="ro-RO"/>
              </w:rPr>
            </w:pPr>
            <w:r w:rsidRPr="00F01D30">
              <w:rPr>
                <w:iCs/>
                <w:lang w:val="ro-RO"/>
              </w:rPr>
              <w:t>15</w:t>
            </w:r>
          </w:p>
        </w:tc>
        <w:tc>
          <w:tcPr>
            <w:tcW w:w="3778" w:type="dxa"/>
          </w:tcPr>
          <w:p w14:paraId="4ABE127D" w14:textId="500CD042" w:rsidR="00F01D30" w:rsidRPr="00F01D30" w:rsidRDefault="00F01D30" w:rsidP="00F01D30">
            <w:pPr>
              <w:tabs>
                <w:tab w:val="left" w:pos="612"/>
              </w:tabs>
              <w:spacing w:before="120" w:after="120"/>
              <w:rPr>
                <w:lang w:val="ro-RO"/>
              </w:rPr>
            </w:pPr>
            <w:r w:rsidRPr="00F01D30">
              <w:rPr>
                <w:lang w:val="ro-RO"/>
              </w:rPr>
              <w:t xml:space="preserve">Protocolul de Spălare </w:t>
            </w:r>
          </w:p>
        </w:tc>
        <w:tc>
          <w:tcPr>
            <w:tcW w:w="3782" w:type="dxa"/>
          </w:tcPr>
          <w:p w14:paraId="0B4D9220" w14:textId="20F92365" w:rsidR="00F01D30" w:rsidRPr="00F01D30" w:rsidRDefault="00F01D30" w:rsidP="00F01D30">
            <w:pPr>
              <w:pStyle w:val="af0"/>
              <w:rPr>
                <w:sz w:val="20"/>
                <w:szCs w:val="20"/>
                <w:lang w:val="ro-RO"/>
              </w:rPr>
            </w:pPr>
            <w:r w:rsidRPr="00F01D30">
              <w:rPr>
                <w:rStyle w:val="citation-215"/>
                <w:sz w:val="20"/>
                <w:szCs w:val="20"/>
                <w:lang w:val="ro-RO"/>
              </w:rPr>
              <w:t xml:space="preserve">Furnizorul trebuie să prezinte un document în care descrie cum produsele sale ajută spălătoria spitalului să respecte standardul </w:t>
            </w:r>
            <w:r w:rsidRPr="00F01D30">
              <w:rPr>
                <w:rStyle w:val="citation-215"/>
                <w:b/>
                <w:bCs/>
                <w:sz w:val="20"/>
                <w:szCs w:val="20"/>
                <w:lang w:val="ro-RO"/>
              </w:rPr>
              <w:t>EN 14065</w:t>
            </w:r>
            <w:r w:rsidRPr="00F01D30">
              <w:rPr>
                <w:sz w:val="20"/>
                <w:szCs w:val="20"/>
                <w:lang w:val="ro-RO"/>
              </w:rPr>
              <w:t>.</w:t>
            </w:r>
          </w:p>
          <w:p w14:paraId="78D8143B" w14:textId="6E94E21B" w:rsidR="00F01D30" w:rsidRPr="00F01D30" w:rsidRDefault="00F01D30" w:rsidP="00F01D30">
            <w:pPr>
              <w:pStyle w:val="af0"/>
              <w:rPr>
                <w:sz w:val="20"/>
                <w:szCs w:val="20"/>
                <w:lang w:val="ro-RO"/>
              </w:rPr>
            </w:pPr>
            <w:r w:rsidRPr="00F01D30">
              <w:rPr>
                <w:rStyle w:val="citation-214"/>
                <w:sz w:val="20"/>
                <w:szCs w:val="20"/>
                <w:lang w:val="ro-RO"/>
              </w:rPr>
              <w:t xml:space="preserve">Acest protocol trebuie să detalieze dozele exacte administrate prin </w:t>
            </w:r>
            <w:r w:rsidRPr="00F01D30">
              <w:rPr>
                <w:rStyle w:val="citation-214"/>
                <w:b/>
                <w:bCs/>
                <w:sz w:val="20"/>
                <w:szCs w:val="20"/>
                <w:lang w:val="ro-RO"/>
              </w:rPr>
              <w:t>pompele automate</w:t>
            </w:r>
            <w:r w:rsidRPr="00F01D30">
              <w:rPr>
                <w:rStyle w:val="citation-214"/>
                <w:sz w:val="20"/>
                <w:szCs w:val="20"/>
                <w:lang w:val="ro-RO"/>
              </w:rPr>
              <w:t xml:space="preserve"> pentru a garanta decontaminarea biologică</w:t>
            </w:r>
          </w:p>
        </w:tc>
        <w:tc>
          <w:tcPr>
            <w:tcW w:w="1926" w:type="dxa"/>
            <w:shd w:val="clear" w:color="auto" w:fill="auto"/>
          </w:tcPr>
          <w:p w14:paraId="148D1EF0" w14:textId="00340352" w:rsidR="00F01D30" w:rsidRPr="00F01D30" w:rsidRDefault="00F01D30" w:rsidP="00F01D30">
            <w:pPr>
              <w:tabs>
                <w:tab w:val="left" w:pos="612"/>
              </w:tabs>
              <w:spacing w:before="120" w:after="120"/>
              <w:rPr>
                <w:lang w:val="ro-RO"/>
              </w:rPr>
            </w:pPr>
            <w:r w:rsidRPr="00C15017">
              <w:rPr>
                <w:lang w:val="ro-RO"/>
              </w:rPr>
              <w:t>Obligatoriu*</w:t>
            </w:r>
          </w:p>
        </w:tc>
      </w:tr>
      <w:tr w:rsidR="00F01D30" w:rsidRPr="00F01D30" w14:paraId="0322533E" w14:textId="77777777" w:rsidTr="00954FCB">
        <w:tc>
          <w:tcPr>
            <w:tcW w:w="1288" w:type="dxa"/>
          </w:tcPr>
          <w:p w14:paraId="15023E48" w14:textId="309D34A0" w:rsidR="00F01D30" w:rsidRPr="00F01D30" w:rsidRDefault="00F01D30" w:rsidP="00F01D30">
            <w:pPr>
              <w:tabs>
                <w:tab w:val="left" w:pos="612"/>
              </w:tabs>
              <w:spacing w:before="120" w:after="120"/>
              <w:rPr>
                <w:iCs/>
                <w:lang w:val="ro-RO"/>
              </w:rPr>
            </w:pPr>
            <w:r>
              <w:rPr>
                <w:iCs/>
                <w:lang w:val="ro-RO"/>
              </w:rPr>
              <w:lastRenderedPageBreak/>
              <w:t>16</w:t>
            </w:r>
          </w:p>
        </w:tc>
        <w:tc>
          <w:tcPr>
            <w:tcW w:w="3778" w:type="dxa"/>
          </w:tcPr>
          <w:p w14:paraId="121C05A8" w14:textId="4120392B" w:rsidR="00F01D30" w:rsidRPr="00F01D30" w:rsidRDefault="00F01D30" w:rsidP="00F01D30">
            <w:pPr>
              <w:tabs>
                <w:tab w:val="left" w:pos="612"/>
              </w:tabs>
              <w:spacing w:before="120" w:after="120"/>
              <w:rPr>
                <w:lang w:val="ro-RO"/>
              </w:rPr>
            </w:pPr>
            <w:r w:rsidRPr="00F01D30">
              <w:rPr>
                <w:color w:val="44546A" w:themeColor="text2"/>
                <w:lang w:val="ro-RO"/>
              </w:rPr>
              <w:t>Produsele trebuie să respecte Regulamentul CE 648/2004 privind detergenții și REACH/CLP”</w:t>
            </w:r>
          </w:p>
        </w:tc>
        <w:tc>
          <w:tcPr>
            <w:tcW w:w="3782" w:type="dxa"/>
          </w:tcPr>
          <w:p w14:paraId="5811CC08" w14:textId="16536FB6" w:rsidR="00F01D30" w:rsidRPr="00F01D30" w:rsidRDefault="00F01D30" w:rsidP="00F01D30">
            <w:pPr>
              <w:pStyle w:val="af0"/>
              <w:rPr>
                <w:rStyle w:val="citation-215"/>
                <w:sz w:val="20"/>
                <w:szCs w:val="20"/>
                <w:lang w:val="ro-RO"/>
              </w:rPr>
            </w:pPr>
            <w:r w:rsidRPr="00F01D30">
              <w:rPr>
                <w:rStyle w:val="citation-215"/>
                <w:sz w:val="20"/>
                <w:szCs w:val="20"/>
                <w:lang w:val="ro-RO"/>
              </w:rPr>
              <w:t>Declarație de la producător</w:t>
            </w:r>
          </w:p>
        </w:tc>
        <w:tc>
          <w:tcPr>
            <w:tcW w:w="1926" w:type="dxa"/>
            <w:shd w:val="clear" w:color="auto" w:fill="auto"/>
          </w:tcPr>
          <w:p w14:paraId="3DCD2C1E" w14:textId="666FFE02" w:rsidR="00F01D30" w:rsidRPr="00F01D30" w:rsidRDefault="00F01D30" w:rsidP="00F01D30">
            <w:pPr>
              <w:tabs>
                <w:tab w:val="left" w:pos="612"/>
              </w:tabs>
              <w:spacing w:before="120" w:after="120"/>
              <w:rPr>
                <w:lang w:val="ro-RO"/>
              </w:rPr>
            </w:pPr>
            <w:r w:rsidRPr="00C15017">
              <w:rPr>
                <w:lang w:val="ro-RO"/>
              </w:rPr>
              <w:t>Obligatoriu*</w:t>
            </w:r>
          </w:p>
        </w:tc>
      </w:tr>
      <w:tr w:rsidR="00F01D30" w:rsidRPr="00F01D30" w14:paraId="79075518" w14:textId="77777777" w:rsidTr="00954FCB">
        <w:tc>
          <w:tcPr>
            <w:tcW w:w="1288" w:type="dxa"/>
          </w:tcPr>
          <w:p w14:paraId="241CA2BD" w14:textId="7214280E" w:rsidR="00F01D30" w:rsidRPr="00F01D30" w:rsidRDefault="00F01D30" w:rsidP="00F01D30">
            <w:pPr>
              <w:tabs>
                <w:tab w:val="left" w:pos="612"/>
              </w:tabs>
              <w:spacing w:before="120" w:after="120"/>
              <w:rPr>
                <w:iCs/>
                <w:lang w:val="ro-RO"/>
              </w:rPr>
            </w:pPr>
            <w:r>
              <w:rPr>
                <w:iCs/>
                <w:lang w:val="ro-RO"/>
              </w:rPr>
              <w:t>17</w:t>
            </w:r>
          </w:p>
        </w:tc>
        <w:tc>
          <w:tcPr>
            <w:tcW w:w="3778" w:type="dxa"/>
          </w:tcPr>
          <w:p w14:paraId="799BF231" w14:textId="6144F26D" w:rsidR="00F01D30" w:rsidRPr="00F01D30" w:rsidRDefault="00F01D30" w:rsidP="00F01D30">
            <w:pPr>
              <w:tabs>
                <w:tab w:val="left" w:pos="612"/>
              </w:tabs>
              <w:spacing w:before="120" w:after="120"/>
              <w:rPr>
                <w:color w:val="44546A" w:themeColor="text2"/>
                <w:lang w:val="ro-RO"/>
              </w:rPr>
            </w:pPr>
            <w:r w:rsidRPr="00F01D30">
              <w:rPr>
                <w:lang w:val="ro-RO"/>
              </w:rPr>
              <w:t>Ofertantul prezintă rețeta completă de spălare +  consum kg/ml detergent /kg/ml textile+ program temperatură.</w:t>
            </w:r>
          </w:p>
        </w:tc>
        <w:tc>
          <w:tcPr>
            <w:tcW w:w="3782" w:type="dxa"/>
          </w:tcPr>
          <w:p w14:paraId="6EA73137" w14:textId="1A319C31" w:rsidR="00F01D30" w:rsidRPr="00F01D30" w:rsidRDefault="00F01D30" w:rsidP="00F01D30">
            <w:pPr>
              <w:pStyle w:val="af0"/>
              <w:rPr>
                <w:rStyle w:val="citation-215"/>
                <w:sz w:val="20"/>
                <w:szCs w:val="20"/>
                <w:lang w:val="ro-RO"/>
              </w:rPr>
            </w:pPr>
            <w:r w:rsidRPr="00F01D30">
              <w:rPr>
                <w:rStyle w:val="citation-215"/>
                <w:sz w:val="20"/>
                <w:szCs w:val="20"/>
                <w:lang w:val="ro-RO"/>
              </w:rPr>
              <w:t>Declarație</w:t>
            </w:r>
          </w:p>
        </w:tc>
        <w:tc>
          <w:tcPr>
            <w:tcW w:w="1926" w:type="dxa"/>
            <w:shd w:val="clear" w:color="auto" w:fill="auto"/>
          </w:tcPr>
          <w:p w14:paraId="1F180F15" w14:textId="71708CC9" w:rsidR="00F01D30" w:rsidRPr="00F01D30" w:rsidRDefault="00F01D30" w:rsidP="00F01D30">
            <w:pPr>
              <w:tabs>
                <w:tab w:val="left" w:pos="612"/>
              </w:tabs>
              <w:spacing w:before="120" w:after="120"/>
              <w:rPr>
                <w:lang w:val="ro-RO"/>
              </w:rPr>
            </w:pPr>
            <w:r w:rsidRPr="00C15017">
              <w:rPr>
                <w:lang w:val="ro-RO"/>
              </w:rPr>
              <w:t>Obligatoriu*</w:t>
            </w:r>
          </w:p>
        </w:tc>
      </w:tr>
      <w:tr w:rsidR="000E5D58" w:rsidRPr="00F01D30" w14:paraId="3DAA972D" w14:textId="77777777" w:rsidTr="00954FCB">
        <w:tc>
          <w:tcPr>
            <w:tcW w:w="1288" w:type="dxa"/>
          </w:tcPr>
          <w:p w14:paraId="03D5FB97" w14:textId="0151E13F" w:rsidR="000E5D58" w:rsidRDefault="000E5D58" w:rsidP="00F01D30">
            <w:pPr>
              <w:tabs>
                <w:tab w:val="left" w:pos="612"/>
              </w:tabs>
              <w:spacing w:before="120" w:after="120"/>
              <w:rPr>
                <w:iCs/>
                <w:lang w:val="ro-RO"/>
              </w:rPr>
            </w:pPr>
            <w:r>
              <w:rPr>
                <w:iCs/>
                <w:lang w:val="ro-RO"/>
              </w:rPr>
              <w:t>18</w:t>
            </w:r>
          </w:p>
        </w:tc>
        <w:tc>
          <w:tcPr>
            <w:tcW w:w="3778" w:type="dxa"/>
          </w:tcPr>
          <w:p w14:paraId="43218461" w14:textId="6BC73345" w:rsidR="000E5D58" w:rsidRPr="00F01D30" w:rsidRDefault="000E5D58" w:rsidP="00F01D30">
            <w:pPr>
              <w:tabs>
                <w:tab w:val="left" w:pos="612"/>
              </w:tabs>
              <w:spacing w:before="120" w:after="120"/>
              <w:rPr>
                <w:lang w:val="ro-RO"/>
              </w:rPr>
            </w:pPr>
            <w:r>
              <w:rPr>
                <w:lang w:val="ro-RO"/>
              </w:rPr>
              <w:t>Deservirea va fi asigurata gratuit pe perioada de valabilitate al contractului</w:t>
            </w:r>
          </w:p>
        </w:tc>
        <w:tc>
          <w:tcPr>
            <w:tcW w:w="3782" w:type="dxa"/>
          </w:tcPr>
          <w:p w14:paraId="77E063BD" w14:textId="3E3E0623" w:rsidR="000E5D58" w:rsidRPr="00F01D30" w:rsidRDefault="000E5D58" w:rsidP="00F01D30">
            <w:pPr>
              <w:pStyle w:val="af0"/>
              <w:rPr>
                <w:rStyle w:val="citation-215"/>
                <w:sz w:val="20"/>
                <w:szCs w:val="20"/>
                <w:lang w:val="ro-RO"/>
              </w:rPr>
            </w:pPr>
            <w:r w:rsidRPr="00F01D30">
              <w:rPr>
                <w:rStyle w:val="citation-215"/>
                <w:sz w:val="20"/>
                <w:szCs w:val="20"/>
                <w:lang w:val="ro-RO"/>
              </w:rPr>
              <w:t>Declarație</w:t>
            </w:r>
          </w:p>
        </w:tc>
        <w:tc>
          <w:tcPr>
            <w:tcW w:w="1926" w:type="dxa"/>
            <w:shd w:val="clear" w:color="auto" w:fill="auto"/>
          </w:tcPr>
          <w:p w14:paraId="765F3614" w14:textId="77777777" w:rsidR="000E5D58" w:rsidRPr="00C15017" w:rsidRDefault="000E5D58" w:rsidP="00F01D30">
            <w:pPr>
              <w:tabs>
                <w:tab w:val="left" w:pos="612"/>
              </w:tabs>
              <w:spacing w:before="120" w:after="120"/>
              <w:rPr>
                <w:lang w:val="ro-RO"/>
              </w:rPr>
            </w:pPr>
          </w:p>
        </w:tc>
      </w:tr>
      <w:tr w:rsidR="00F01D30" w:rsidRPr="00954FCB" w14:paraId="4ADC1A39" w14:textId="77777777" w:rsidTr="00954FCB">
        <w:tc>
          <w:tcPr>
            <w:tcW w:w="1288" w:type="dxa"/>
          </w:tcPr>
          <w:p w14:paraId="539135DE" w14:textId="517AE55E" w:rsidR="00F01D30" w:rsidRPr="00F01D30" w:rsidRDefault="00F01D30" w:rsidP="00F01D30">
            <w:pPr>
              <w:tabs>
                <w:tab w:val="left" w:pos="612"/>
              </w:tabs>
              <w:spacing w:before="120" w:after="120"/>
              <w:rPr>
                <w:iCs/>
                <w:lang w:val="ro-RO"/>
              </w:rPr>
            </w:pPr>
          </w:p>
        </w:tc>
        <w:tc>
          <w:tcPr>
            <w:tcW w:w="3778" w:type="dxa"/>
          </w:tcPr>
          <w:p w14:paraId="30D55793" w14:textId="77777777" w:rsidR="00F01D30" w:rsidRPr="00F01D30" w:rsidRDefault="00F01D30" w:rsidP="00F01D30">
            <w:pPr>
              <w:tabs>
                <w:tab w:val="left" w:pos="612"/>
              </w:tabs>
              <w:spacing w:before="120" w:after="120"/>
              <w:rPr>
                <w:lang w:val="ro-RO"/>
              </w:rPr>
            </w:pPr>
            <w:r w:rsidRPr="00F01D30">
              <w:rPr>
                <w:b/>
                <w:color w:val="FF0000"/>
                <w:lang w:val="ro-RO"/>
              </w:rPr>
              <w:t>NOTĂ</w:t>
            </w:r>
            <w:r w:rsidRPr="00F01D30">
              <w:rPr>
                <w:lang w:val="ro-RO"/>
              </w:rPr>
              <w:t>:</w:t>
            </w:r>
          </w:p>
          <w:p w14:paraId="038D62B2" w14:textId="77777777" w:rsidR="00F01D30" w:rsidRPr="00F01D30" w:rsidRDefault="00F01D30" w:rsidP="00F01D30">
            <w:pPr>
              <w:tabs>
                <w:tab w:val="left" w:pos="612"/>
              </w:tabs>
              <w:spacing w:before="120" w:after="120"/>
              <w:rPr>
                <w:color w:val="2F5496" w:themeColor="accent5" w:themeShade="BF"/>
                <w:lang w:val="ro-RO"/>
              </w:rPr>
            </w:pPr>
            <w:r w:rsidRPr="00F01D30">
              <w:rPr>
                <w:color w:val="2F5496" w:themeColor="accent5" w:themeShade="BF"/>
                <w:lang w:val="ro-RO"/>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4CC749F" w14:textId="620FF44B" w:rsidR="00F01D30" w:rsidRPr="00F01D30" w:rsidRDefault="00F01D30" w:rsidP="00F01D30">
            <w:pPr>
              <w:tabs>
                <w:tab w:val="left" w:pos="612"/>
              </w:tabs>
              <w:spacing w:before="120" w:after="120"/>
              <w:rPr>
                <w:b/>
                <w:lang w:val="ro-RO"/>
              </w:rPr>
            </w:pPr>
            <w:r w:rsidRPr="00F01D30">
              <w:rPr>
                <w:color w:val="2F5496" w:themeColor="accent5" w:themeShade="BF"/>
                <w:lang w:val="ro-RO"/>
              </w:rPr>
              <w:t>- Semnătura electronica se va aplica pe spațiu curat (alb) al documentului, astfel încât datele de pe semnătură și datele din document să fie vizibile. Categoric nu se va accepta semnătura electronica aplicată pe înscris.</w:t>
            </w:r>
            <w:r w:rsidRPr="00F01D30">
              <w:rPr>
                <w:lang w:val="ro-RO"/>
              </w:rPr>
              <w:t xml:space="preserve"> </w:t>
            </w:r>
          </w:p>
        </w:tc>
        <w:tc>
          <w:tcPr>
            <w:tcW w:w="3782" w:type="dxa"/>
          </w:tcPr>
          <w:p w14:paraId="32A2AB9D" w14:textId="77777777" w:rsidR="00F01D30" w:rsidRPr="00F01D30" w:rsidRDefault="00F01D30" w:rsidP="00F01D30">
            <w:pPr>
              <w:tabs>
                <w:tab w:val="left" w:pos="612"/>
              </w:tabs>
              <w:spacing w:before="120" w:after="120"/>
              <w:rPr>
                <w:rStyle w:val="ae"/>
                <w:b w:val="0"/>
                <w:bCs/>
                <w:color w:val="000000"/>
                <w:shd w:val="clear" w:color="auto" w:fill="FFFFFF"/>
                <w:lang w:val="ro-RO" w:eastAsia="zh-CN"/>
              </w:rPr>
            </w:pPr>
          </w:p>
        </w:tc>
        <w:tc>
          <w:tcPr>
            <w:tcW w:w="1926" w:type="dxa"/>
            <w:shd w:val="clear" w:color="auto" w:fill="auto"/>
          </w:tcPr>
          <w:p w14:paraId="259E7430" w14:textId="01DBC61C" w:rsidR="00F01D30" w:rsidRPr="00F01D30" w:rsidRDefault="00F01D30" w:rsidP="00F01D30">
            <w:pPr>
              <w:tabs>
                <w:tab w:val="left" w:pos="612"/>
              </w:tabs>
              <w:spacing w:before="120" w:after="120"/>
              <w:rPr>
                <w:lang w:val="ro-RO"/>
              </w:rPr>
            </w:pPr>
          </w:p>
        </w:tc>
      </w:tr>
    </w:tbl>
    <w:p w14:paraId="3D4EF2AB" w14:textId="77777777" w:rsidR="00DF450C" w:rsidRPr="009872C4" w:rsidRDefault="00DF450C" w:rsidP="00DF450C">
      <w:pPr>
        <w:shd w:val="clear" w:color="auto" w:fill="FFFFFF" w:themeFill="background1"/>
        <w:tabs>
          <w:tab w:val="right" w:pos="426"/>
        </w:tabs>
        <w:jc w:val="both"/>
        <w:rPr>
          <w:b/>
          <w:color w:val="FF0000"/>
          <w:lang w:val="ro-RO"/>
        </w:rPr>
      </w:pPr>
      <w:r w:rsidRPr="009872C4">
        <w:rPr>
          <w:iCs/>
          <w:color w:val="FF0000"/>
          <w:lang w:val="ro-RO"/>
        </w:rPr>
        <w:t>* Documentele marcate cu *, pot fi incarcate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ofertantului.</w:t>
      </w:r>
    </w:p>
    <w:p w14:paraId="18C05BA5" w14:textId="77777777" w:rsidR="00740EA2" w:rsidRPr="009872C4" w:rsidRDefault="00977CCF">
      <w:pPr>
        <w:numPr>
          <w:ilvl w:val="0"/>
          <w:numId w:val="3"/>
        </w:numPr>
        <w:tabs>
          <w:tab w:val="right" w:pos="426"/>
        </w:tabs>
        <w:spacing w:before="120"/>
        <w:ind w:left="360"/>
        <w:rPr>
          <w:b/>
          <w:i/>
          <w:sz w:val="24"/>
          <w:lang w:val="ro-RO"/>
        </w:rPr>
      </w:pPr>
      <w:r w:rsidRPr="009872C4">
        <w:rPr>
          <w:b/>
          <w:sz w:val="24"/>
          <w:lang w:val="ro-RO"/>
        </w:rPr>
        <w:t xml:space="preserve">Motivul recurgerii la procedura accelerată (în cazul licitației deschise, restrînse și al procedurii negociate), după caz: </w:t>
      </w:r>
      <w:r w:rsidRPr="009872C4">
        <w:rPr>
          <w:b/>
          <w:i/>
          <w:sz w:val="24"/>
          <w:u w:val="single"/>
          <w:lang w:val="ro-RO"/>
        </w:rPr>
        <w:t>nu se aplică</w:t>
      </w:r>
    </w:p>
    <w:p w14:paraId="26889465"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t xml:space="preserve">Tehnici și instrumente specifice de atribuire (dacă este cazul specificați dacă se va utiliza acordul-cadru, sistemul dinamic de achiziție sau licitația electronică): </w:t>
      </w:r>
      <w:r w:rsidRPr="009872C4">
        <w:rPr>
          <w:b/>
          <w:i/>
          <w:sz w:val="24"/>
          <w:u w:val="single"/>
          <w:lang w:val="ro-RO"/>
        </w:rPr>
        <w:t>licitație electronică</w:t>
      </w:r>
    </w:p>
    <w:p w14:paraId="60B1BD28" w14:textId="022F34C9" w:rsidR="00740EA2" w:rsidRDefault="00977CCF">
      <w:pPr>
        <w:numPr>
          <w:ilvl w:val="0"/>
          <w:numId w:val="3"/>
        </w:numPr>
        <w:tabs>
          <w:tab w:val="right" w:pos="426"/>
        </w:tabs>
        <w:spacing w:before="120"/>
        <w:ind w:left="0" w:firstLine="0"/>
        <w:rPr>
          <w:b/>
          <w:sz w:val="24"/>
          <w:lang w:val="ro-RO"/>
        </w:rPr>
      </w:pPr>
      <w:r w:rsidRPr="009872C4">
        <w:rPr>
          <w:b/>
          <w:sz w:val="24"/>
          <w:lang w:val="ro-RO"/>
        </w:rPr>
        <w:t xml:space="preserve">Condiții speciale de care depinde îndeplinirea contractului </w:t>
      </w:r>
      <w:r w:rsidRPr="009872C4">
        <w:rPr>
          <w:sz w:val="24"/>
          <w:lang w:val="ro-RO"/>
        </w:rPr>
        <w:t>(indicați după caz):</w:t>
      </w:r>
      <w:r w:rsidRPr="009872C4">
        <w:rPr>
          <w:b/>
          <w:sz w:val="24"/>
          <w:lang w:val="ro-RO"/>
        </w:rPr>
        <w:t xml:space="preserve"> </w:t>
      </w:r>
    </w:p>
    <w:p w14:paraId="6808C4E1" w14:textId="77777777" w:rsidR="004E5EAC" w:rsidRDefault="004E5EAC" w:rsidP="004E5EAC">
      <w:pPr>
        <w:tabs>
          <w:tab w:val="right" w:pos="426"/>
        </w:tabs>
        <w:spacing w:before="120"/>
        <w:rPr>
          <w:b/>
          <w:sz w:val="24"/>
          <w:lang w:val="ro-RO"/>
        </w:rPr>
      </w:pPr>
    </w:p>
    <w:p w14:paraId="33E8633C" w14:textId="4F0A22C0" w:rsidR="004E5EAC" w:rsidRPr="004E5EAC" w:rsidRDefault="004E5EAC" w:rsidP="004E5EAC">
      <w:pPr>
        <w:tabs>
          <w:tab w:val="right" w:pos="4743"/>
        </w:tabs>
        <w:jc w:val="both"/>
        <w:rPr>
          <w:b/>
          <w:color w:val="44546A" w:themeColor="text2"/>
          <w:sz w:val="24"/>
          <w:szCs w:val="24"/>
          <w:lang w:val="ro-RO"/>
        </w:rPr>
      </w:pPr>
      <w:r>
        <w:rPr>
          <w:b/>
          <w:color w:val="44546A" w:themeColor="text2"/>
          <w:sz w:val="24"/>
          <w:szCs w:val="24"/>
          <w:lang w:val="ro-RO"/>
        </w:rPr>
        <w:tab/>
        <w:t xml:space="preserve">       </w:t>
      </w:r>
      <w:r w:rsidRPr="004E5EAC">
        <w:rPr>
          <w:b/>
          <w:color w:val="44546A" w:themeColor="text2"/>
          <w:sz w:val="24"/>
          <w:szCs w:val="24"/>
          <w:lang w:val="ro-RO"/>
        </w:rPr>
        <w:t>Va fi considerată câştigătoare oferta care îndeplinește toate cerințele solicitate prin prezentul caiet de sarcini, are prețul total în lei, fără TVA, cel mai scăzut și este admisibilă ca urmare a testării mostrelor depuse.</w:t>
      </w:r>
    </w:p>
    <w:p w14:paraId="7533D6F3" w14:textId="77777777" w:rsidR="004E5EAC" w:rsidRPr="009872C4" w:rsidRDefault="004E5EAC" w:rsidP="004E5EAC">
      <w:pPr>
        <w:pStyle w:val="a9"/>
        <w:numPr>
          <w:ilvl w:val="3"/>
          <w:numId w:val="3"/>
        </w:numPr>
        <w:tabs>
          <w:tab w:val="right" w:pos="4743"/>
        </w:tabs>
        <w:ind w:left="284"/>
        <w:jc w:val="both"/>
        <w:rPr>
          <w:color w:val="44546A" w:themeColor="text2"/>
          <w:sz w:val="24"/>
          <w:szCs w:val="24"/>
          <w:lang w:val="ro-RO"/>
        </w:rPr>
      </w:pPr>
      <w:r w:rsidRPr="009872C4">
        <w:rPr>
          <w:color w:val="44546A" w:themeColor="text2"/>
          <w:sz w:val="24"/>
          <w:szCs w:val="24"/>
          <w:lang w:val="ro-RO"/>
        </w:rPr>
        <w:t>Ofertantul aflat pe primul loc va fi invitat să transmită un set de 4 mostre conform cerinţelor, care vor rămâne la instituție pe perioada executării contractului. Pe toată durata contractului se vor utiliza doar produsele care au fost trimise ca mostre.</w:t>
      </w:r>
    </w:p>
    <w:p w14:paraId="60CA2688" w14:textId="77777777" w:rsidR="004E5EAC" w:rsidRPr="009872C4" w:rsidRDefault="004E5EAC" w:rsidP="004E5EAC">
      <w:pPr>
        <w:tabs>
          <w:tab w:val="right" w:pos="4743"/>
        </w:tabs>
        <w:jc w:val="both"/>
        <w:rPr>
          <w:color w:val="44546A" w:themeColor="text2"/>
          <w:sz w:val="24"/>
          <w:szCs w:val="24"/>
          <w:lang w:val="ro-RO"/>
        </w:rPr>
      </w:pPr>
      <w:r w:rsidRPr="009872C4">
        <w:rPr>
          <w:color w:val="44546A" w:themeColor="text2"/>
          <w:sz w:val="24"/>
          <w:szCs w:val="24"/>
          <w:lang w:val="ro-RO"/>
        </w:rPr>
        <w:tab/>
        <w:t xml:space="preserve">        Mostrele vor fi prezentate în ambalajul original al producătorului.</w:t>
      </w:r>
    </w:p>
    <w:p w14:paraId="46350BCB" w14:textId="45113AC6" w:rsidR="004E5EAC" w:rsidRDefault="004E5EAC" w:rsidP="004E5EAC">
      <w:pPr>
        <w:tabs>
          <w:tab w:val="right" w:pos="4743"/>
        </w:tabs>
        <w:jc w:val="both"/>
        <w:rPr>
          <w:color w:val="44546A" w:themeColor="text2"/>
          <w:sz w:val="24"/>
          <w:szCs w:val="24"/>
          <w:lang w:val="ro-RO"/>
        </w:rPr>
      </w:pPr>
      <w:r w:rsidRPr="009872C4">
        <w:rPr>
          <w:color w:val="44546A" w:themeColor="text2"/>
          <w:sz w:val="24"/>
          <w:szCs w:val="24"/>
          <w:lang w:val="ro-RO"/>
        </w:rPr>
        <w:t xml:space="preserve">        Mostrele vor fi sigilate şi vor avea eticheta în original pentru produsul ofertat; acolo unde este cazul vor avea traducere în limba româna. Produsul neetichetat, sau fără eticheta originală cu traducere în limba româna, va fi respins și oferta va fi descalificată. Produsul trebuie să fie în canistră sigilată cu greutatea </w:t>
      </w:r>
      <w:r w:rsidR="00F01D30">
        <w:rPr>
          <w:color w:val="44546A" w:themeColor="text2"/>
          <w:sz w:val="24"/>
          <w:szCs w:val="24"/>
          <w:lang w:val="ro-RO"/>
        </w:rPr>
        <w:t>între 18-25</w:t>
      </w:r>
      <w:r w:rsidRPr="009872C4">
        <w:rPr>
          <w:color w:val="44546A" w:themeColor="text2"/>
          <w:sz w:val="24"/>
          <w:szCs w:val="24"/>
          <w:lang w:val="ro-RO"/>
        </w:rPr>
        <w:t xml:space="preserve"> kg.</w:t>
      </w:r>
    </w:p>
    <w:p w14:paraId="7C124328" w14:textId="77777777" w:rsidR="004E5EAC" w:rsidRPr="009872C4" w:rsidRDefault="004E5EAC" w:rsidP="004E5EAC">
      <w:pPr>
        <w:tabs>
          <w:tab w:val="right" w:pos="4743"/>
        </w:tabs>
        <w:jc w:val="both"/>
        <w:rPr>
          <w:color w:val="44546A" w:themeColor="text2"/>
          <w:sz w:val="24"/>
          <w:szCs w:val="24"/>
          <w:lang w:val="ro-RO"/>
        </w:rPr>
      </w:pPr>
      <w:r>
        <w:rPr>
          <w:color w:val="44546A" w:themeColor="text2"/>
          <w:sz w:val="24"/>
          <w:szCs w:val="24"/>
          <w:lang w:val="ro-RO"/>
        </w:rPr>
        <w:tab/>
      </w:r>
      <w:r w:rsidRPr="009872C4">
        <w:rPr>
          <w:color w:val="44546A" w:themeColor="text2"/>
          <w:sz w:val="24"/>
          <w:szCs w:val="24"/>
          <w:lang w:val="ro-RO"/>
        </w:rPr>
        <w:t>Până la semnarea contractului se va solicita o probă de control/test de spălare a lenjeriei cu produsele propuse pe parcursul a 7 zile. Cheltuielile vor fi suportate de către furnizor.</w:t>
      </w:r>
    </w:p>
    <w:p w14:paraId="63A7629F" w14:textId="77777777" w:rsidR="004E5EAC" w:rsidRPr="009872C4" w:rsidRDefault="004E5EAC" w:rsidP="004E5EAC">
      <w:pPr>
        <w:tabs>
          <w:tab w:val="right" w:pos="4743"/>
        </w:tabs>
        <w:jc w:val="both"/>
        <w:rPr>
          <w:color w:val="44546A" w:themeColor="text2"/>
          <w:sz w:val="24"/>
          <w:szCs w:val="24"/>
          <w:lang w:val="ro-RO"/>
        </w:rPr>
      </w:pPr>
      <w:r w:rsidRPr="009872C4">
        <w:rPr>
          <w:color w:val="44546A" w:themeColor="text2"/>
          <w:sz w:val="24"/>
          <w:szCs w:val="24"/>
          <w:lang w:val="ro-RO"/>
        </w:rPr>
        <w:t xml:space="preserve">     Pentru o testare concludentă a produselor fiecărui ofertant, lenjeria supusă testării va proveni din cadrul Spitalului „SFÂNTA TREIME”.</w:t>
      </w:r>
    </w:p>
    <w:p w14:paraId="22ED150A" w14:textId="590C4818" w:rsidR="004E5EAC" w:rsidRPr="009872C4" w:rsidRDefault="004E5EAC" w:rsidP="004E5EAC">
      <w:pPr>
        <w:tabs>
          <w:tab w:val="right" w:pos="4743"/>
        </w:tabs>
        <w:jc w:val="both"/>
        <w:rPr>
          <w:color w:val="44546A" w:themeColor="text2"/>
          <w:sz w:val="24"/>
          <w:szCs w:val="24"/>
          <w:lang w:val="ro-RO"/>
        </w:rPr>
      </w:pPr>
      <w:r w:rsidRPr="009872C4">
        <w:rPr>
          <w:color w:val="44546A" w:themeColor="text2"/>
          <w:sz w:val="24"/>
          <w:szCs w:val="24"/>
          <w:lang w:val="ro-RO"/>
        </w:rPr>
        <w:t xml:space="preserve">        </w:t>
      </w:r>
    </w:p>
    <w:p w14:paraId="31D68527" w14:textId="6E5FC20E" w:rsidR="004E5EAC" w:rsidRPr="00F01D30" w:rsidRDefault="004E5EAC" w:rsidP="00F01D30">
      <w:pPr>
        <w:pStyle w:val="a9"/>
        <w:numPr>
          <w:ilvl w:val="3"/>
          <w:numId w:val="3"/>
        </w:numPr>
        <w:tabs>
          <w:tab w:val="right" w:pos="4743"/>
        </w:tabs>
        <w:ind w:left="284"/>
        <w:jc w:val="both"/>
        <w:rPr>
          <w:color w:val="44546A" w:themeColor="text2"/>
          <w:sz w:val="24"/>
          <w:szCs w:val="24"/>
          <w:lang w:val="ro-RO"/>
        </w:rPr>
      </w:pPr>
      <w:r w:rsidRPr="009872C4">
        <w:rPr>
          <w:color w:val="44546A" w:themeColor="text2"/>
          <w:sz w:val="24"/>
          <w:szCs w:val="24"/>
          <w:lang w:val="ro-RO"/>
        </w:rPr>
        <w:t>Ofertantul se va prezenta în vederea testării cu pompe dozatoare automate pentru dozarea detergenților lichizi care să fie compatibile cu pachetul de detergenți menționați în ofertă. Montarea dozatoarelor, punerea în funcțiune, revine în sarcina ofertantului.</w:t>
      </w:r>
    </w:p>
    <w:p w14:paraId="0DBF08A1" w14:textId="77777777" w:rsidR="004E5EAC" w:rsidRPr="009872C4" w:rsidRDefault="004E5EAC" w:rsidP="004E5EAC">
      <w:pPr>
        <w:pStyle w:val="a9"/>
        <w:rPr>
          <w:sz w:val="24"/>
          <w:szCs w:val="24"/>
          <w:lang w:val="ro-RO"/>
        </w:rPr>
      </w:pPr>
    </w:p>
    <w:p w14:paraId="74BACBB2" w14:textId="77777777" w:rsidR="004E5EAC" w:rsidRPr="009872C4" w:rsidRDefault="004E5EAC" w:rsidP="004E5EAC">
      <w:pPr>
        <w:pStyle w:val="a9"/>
        <w:numPr>
          <w:ilvl w:val="3"/>
          <w:numId w:val="3"/>
        </w:numPr>
        <w:tabs>
          <w:tab w:val="right" w:pos="4743"/>
        </w:tabs>
        <w:ind w:left="284"/>
        <w:jc w:val="both"/>
        <w:rPr>
          <w:color w:val="44546A" w:themeColor="text2"/>
          <w:sz w:val="24"/>
          <w:szCs w:val="24"/>
          <w:lang w:val="ro-RO"/>
        </w:rPr>
      </w:pPr>
      <w:r w:rsidRPr="009872C4">
        <w:rPr>
          <w:color w:val="44546A" w:themeColor="text2"/>
          <w:sz w:val="24"/>
          <w:szCs w:val="24"/>
          <w:lang w:val="ro-RO"/>
        </w:rPr>
        <w:t>Evaluarea calității spălării textilelor se face prin:</w:t>
      </w:r>
    </w:p>
    <w:p w14:paraId="3D25693F" w14:textId="77777777" w:rsidR="004E5EAC" w:rsidRPr="009872C4" w:rsidRDefault="004E5EAC" w:rsidP="004E5EAC">
      <w:pPr>
        <w:tabs>
          <w:tab w:val="right" w:pos="4743"/>
        </w:tabs>
        <w:jc w:val="both"/>
        <w:rPr>
          <w:color w:val="44546A" w:themeColor="text2"/>
          <w:sz w:val="24"/>
          <w:szCs w:val="24"/>
          <w:lang w:val="ro-RO"/>
        </w:rPr>
      </w:pPr>
      <w:r w:rsidRPr="009872C4">
        <w:rPr>
          <w:color w:val="44546A" w:themeColor="text2"/>
          <w:sz w:val="24"/>
          <w:szCs w:val="24"/>
          <w:lang w:val="ro-RO"/>
        </w:rPr>
        <w:lastRenderedPageBreak/>
        <w:t>- inspecția vizuală a lenjeriei produs finit care macroscopic trebuie să fie curată, fără pete vizibile, fără țesătură deteriorată față de momentul introducerii în mașina de spălat.</w:t>
      </w:r>
    </w:p>
    <w:p w14:paraId="5F4359D8" w14:textId="77777777" w:rsidR="004E5EAC" w:rsidRPr="009872C4" w:rsidRDefault="004E5EAC" w:rsidP="004E5EAC">
      <w:pPr>
        <w:tabs>
          <w:tab w:val="right" w:pos="4743"/>
        </w:tabs>
        <w:jc w:val="both"/>
        <w:rPr>
          <w:color w:val="44546A" w:themeColor="text2"/>
          <w:sz w:val="24"/>
          <w:szCs w:val="24"/>
          <w:lang w:val="ro-RO"/>
        </w:rPr>
      </w:pPr>
      <w:r>
        <w:rPr>
          <w:color w:val="44546A" w:themeColor="text2"/>
          <w:sz w:val="24"/>
          <w:szCs w:val="24"/>
          <w:lang w:val="ro-RO"/>
        </w:rPr>
        <w:tab/>
        <w:t xml:space="preserve">     </w:t>
      </w:r>
      <w:r w:rsidRPr="009872C4">
        <w:rPr>
          <w:color w:val="44546A" w:themeColor="text2"/>
          <w:sz w:val="24"/>
          <w:szCs w:val="24"/>
          <w:lang w:val="ro-RO"/>
        </w:rPr>
        <w:t xml:space="preserve">Rezultatele spălării se vor consemna în fişa de testare care va cuprinde elementele esențiale ale testării, cantitatea de lenjerie uscată care trebuie respălată, semnatura participanților la testare. </w:t>
      </w:r>
    </w:p>
    <w:p w14:paraId="35DAAA02" w14:textId="77777777" w:rsidR="004E5EAC" w:rsidRDefault="004E5EAC" w:rsidP="004E5EAC">
      <w:pPr>
        <w:tabs>
          <w:tab w:val="right" w:pos="4743"/>
        </w:tabs>
        <w:jc w:val="both"/>
        <w:rPr>
          <w:color w:val="44546A" w:themeColor="text2"/>
          <w:sz w:val="24"/>
          <w:szCs w:val="24"/>
          <w:lang w:val="ro-RO"/>
        </w:rPr>
      </w:pPr>
      <w:r w:rsidRPr="009872C4">
        <w:rPr>
          <w:color w:val="44546A" w:themeColor="text2"/>
          <w:sz w:val="24"/>
          <w:szCs w:val="24"/>
          <w:lang w:val="ro-RO"/>
        </w:rPr>
        <w:t xml:space="preserve">        Va fi considerată câștigătoare oferta, respectiv mostrele, care după spălare dau o cantitate </w:t>
      </w:r>
      <w:r w:rsidRPr="009872C4">
        <w:rPr>
          <w:sz w:val="24"/>
          <w:szCs w:val="24"/>
          <w:lang w:val="ro-RO"/>
        </w:rPr>
        <w:t>maxim 1–3% articole respălate</w:t>
      </w:r>
      <w:r w:rsidRPr="009872C4">
        <w:rPr>
          <w:color w:val="44546A" w:themeColor="text2"/>
          <w:sz w:val="24"/>
          <w:szCs w:val="24"/>
          <w:lang w:val="ro-RO"/>
        </w:rPr>
        <w:t>. În cazul în care în urma efectuării testului, lenjeria nu corespunde normelor solicitate, autoritatea conractantă este în drept să respingă oferta câștigătoare.</w:t>
      </w:r>
    </w:p>
    <w:p w14:paraId="20B8CFD7" w14:textId="77777777" w:rsidR="004E5EAC" w:rsidRPr="009872C4" w:rsidRDefault="004E5EAC" w:rsidP="004E5EAC">
      <w:pPr>
        <w:tabs>
          <w:tab w:val="right" w:pos="4743"/>
        </w:tabs>
        <w:jc w:val="both"/>
        <w:rPr>
          <w:color w:val="44546A" w:themeColor="text2"/>
          <w:sz w:val="24"/>
          <w:szCs w:val="24"/>
          <w:lang w:val="ro-RO"/>
        </w:rPr>
      </w:pPr>
    </w:p>
    <w:p w14:paraId="6D0A3F06" w14:textId="77777777" w:rsidR="004E5EAC" w:rsidRPr="009872C4" w:rsidRDefault="004E5EAC" w:rsidP="004E5EAC">
      <w:pPr>
        <w:tabs>
          <w:tab w:val="right" w:pos="4743"/>
        </w:tabs>
        <w:jc w:val="both"/>
        <w:rPr>
          <w:color w:val="44546A" w:themeColor="text2"/>
          <w:sz w:val="24"/>
          <w:szCs w:val="24"/>
          <w:lang w:val="ro-RO"/>
        </w:rPr>
      </w:pPr>
      <w:r w:rsidRPr="009872C4">
        <w:rPr>
          <w:color w:val="44546A" w:themeColor="text2"/>
          <w:sz w:val="24"/>
          <w:szCs w:val="24"/>
          <w:lang w:val="ro-RO"/>
        </w:rPr>
        <w:t>Pentru oferta care va fi stabilită câştigătoare se va încheia un contract, în care vor fi detaliate toate produsele și prețurile indicate în rețeta de spălare.</w:t>
      </w:r>
    </w:p>
    <w:p w14:paraId="3D20B3CE" w14:textId="77777777" w:rsidR="004E5EAC" w:rsidRPr="009872C4" w:rsidRDefault="004E5EAC" w:rsidP="004E5EAC">
      <w:pPr>
        <w:tabs>
          <w:tab w:val="right" w:pos="4743"/>
        </w:tabs>
        <w:jc w:val="both"/>
        <w:rPr>
          <w:color w:val="44546A" w:themeColor="text2"/>
          <w:sz w:val="24"/>
          <w:szCs w:val="24"/>
          <w:lang w:val="ro-RO"/>
        </w:rPr>
      </w:pPr>
      <w:r w:rsidRPr="009872C4">
        <w:rPr>
          <w:color w:val="44546A" w:themeColor="text2"/>
          <w:sz w:val="24"/>
          <w:szCs w:val="24"/>
          <w:lang w:val="ro-RO"/>
        </w:rPr>
        <w:t>În cazul în care oferta aflată pe primul loc este respinsă ca urmare a testării mostrelor, ofertantul admisibil tehnic aflat pe locul următor va fi invitat să transmită un set de mostre, procedura de testare fiind astfel reluată conform prevederilor de mai sus.</w:t>
      </w:r>
    </w:p>
    <w:p w14:paraId="2A9EAB99" w14:textId="77777777" w:rsidR="004E5EAC" w:rsidRPr="009872C4" w:rsidRDefault="004E5EAC" w:rsidP="004E5EAC">
      <w:pPr>
        <w:tabs>
          <w:tab w:val="right" w:pos="4743"/>
        </w:tabs>
        <w:jc w:val="both"/>
        <w:rPr>
          <w:color w:val="44546A" w:themeColor="text2"/>
          <w:sz w:val="24"/>
          <w:szCs w:val="24"/>
          <w:lang w:val="ro-RO"/>
        </w:rPr>
      </w:pPr>
      <w:r w:rsidRPr="009872C4">
        <w:rPr>
          <w:color w:val="44546A" w:themeColor="text2"/>
          <w:sz w:val="24"/>
          <w:szCs w:val="24"/>
          <w:lang w:val="ro-RO"/>
        </w:rPr>
        <w:t xml:space="preserve">        Ofertantul declarat câştigător va pune la dispozitia autorității contractante, în custodie, pompe dozatoare automate pentru dozarea detergenților lichizi care să fie compatibile cu pachetul de detergenți menționați în ofertă. Montarea dozatoarelor, punerea în funcțiune, întreținerea și instruirea personalului revine în sarcina furnizorului. Furnizorul va lua măsuri pentru buna funcționare a dozatoarelor, iar în caz de defecțiune va interveni în maxim 24 de ore de la sesizare în vederea remedierii defecțiunii.</w:t>
      </w:r>
      <w:r>
        <w:rPr>
          <w:color w:val="44546A" w:themeColor="text2"/>
          <w:sz w:val="24"/>
          <w:szCs w:val="24"/>
          <w:lang w:val="ro-RO"/>
        </w:rPr>
        <w:t xml:space="preserve"> În cazul în care operatorul economic nu dă curs solicitării intervenției va fi penalizat cu 0,1% din cuantumul garanției de bună execuție pentru fiecare zi de întîrziere.</w:t>
      </w:r>
    </w:p>
    <w:p w14:paraId="2429C42E" w14:textId="77777777" w:rsidR="004E5EAC" w:rsidRDefault="004E5EAC" w:rsidP="004E5EAC">
      <w:pPr>
        <w:tabs>
          <w:tab w:val="right" w:pos="426"/>
        </w:tabs>
        <w:rPr>
          <w:color w:val="44546A" w:themeColor="text2"/>
          <w:sz w:val="24"/>
          <w:szCs w:val="24"/>
          <w:lang w:val="ro-RO"/>
        </w:rPr>
      </w:pPr>
      <w:r w:rsidRPr="009872C4">
        <w:rPr>
          <w:color w:val="44546A" w:themeColor="text2"/>
          <w:sz w:val="24"/>
          <w:szCs w:val="24"/>
          <w:lang w:val="ro-RO"/>
        </w:rPr>
        <w:t>Toate defecțiunile la instalația de dozare se remediază de către ofertant pe cheltuiala sa.</w:t>
      </w:r>
    </w:p>
    <w:p w14:paraId="64A3151D" w14:textId="7157EA01" w:rsidR="004E5EAC" w:rsidRDefault="004E5EAC" w:rsidP="004E5EAC">
      <w:pPr>
        <w:tabs>
          <w:tab w:val="right" w:pos="426"/>
        </w:tabs>
        <w:spacing w:before="120"/>
        <w:rPr>
          <w:b/>
          <w:sz w:val="24"/>
          <w:lang w:val="ro-RO"/>
        </w:rPr>
      </w:pPr>
      <w:r>
        <w:rPr>
          <w:color w:val="44546A" w:themeColor="text2"/>
          <w:sz w:val="24"/>
          <w:szCs w:val="24"/>
          <w:lang w:val="ro-RO"/>
        </w:rPr>
        <w:t>Operatorul economic va asigura pe perioada contractului deservirea mașinilor de spălat cu emiterea recomandărilor de mentenanță și înlocuirea pieselor de schimb.</w:t>
      </w:r>
    </w:p>
    <w:p w14:paraId="1DB298E6"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Criteriul de evaluare aplicat pentru adjudecarea contractului: </w:t>
      </w:r>
      <w:r w:rsidRPr="009872C4">
        <w:rPr>
          <w:b/>
          <w:i/>
          <w:sz w:val="24"/>
          <w:u w:val="single"/>
          <w:lang w:val="ro-RO"/>
        </w:rPr>
        <w:t>prețul cel mai scăzut conform cerințelor solicitate.</w:t>
      </w:r>
    </w:p>
    <w:p w14:paraId="67A08293"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Factorii de evaluare a ofertei celei mai avantajoase din punct de vedere economic, precum și ponderile lor:</w:t>
      </w:r>
    </w:p>
    <w:tbl>
      <w:tblPr>
        <w:tblStyle w:val="af"/>
        <w:tblW w:w="10632" w:type="dxa"/>
        <w:tblInd w:w="-714" w:type="dxa"/>
        <w:tblLook w:val="04A0" w:firstRow="1" w:lastRow="0" w:firstColumn="1" w:lastColumn="0" w:noHBand="0" w:noVBand="1"/>
      </w:tblPr>
      <w:tblGrid>
        <w:gridCol w:w="1291"/>
        <w:gridCol w:w="7248"/>
        <w:gridCol w:w="2093"/>
      </w:tblGrid>
      <w:tr w:rsidR="00740EA2" w:rsidRPr="009872C4" w14:paraId="4D9F8E94" w14:textId="77777777" w:rsidTr="002D70C1">
        <w:tc>
          <w:tcPr>
            <w:tcW w:w="1291" w:type="dxa"/>
            <w:shd w:val="clear" w:color="auto" w:fill="D9D9D9"/>
          </w:tcPr>
          <w:p w14:paraId="13BE2523" w14:textId="77777777" w:rsidR="00740EA2" w:rsidRPr="009872C4" w:rsidRDefault="00977CCF">
            <w:pPr>
              <w:tabs>
                <w:tab w:val="left" w:pos="612"/>
              </w:tabs>
              <w:spacing w:before="120" w:after="120"/>
              <w:rPr>
                <w:b/>
                <w:lang w:val="ro-RO"/>
              </w:rPr>
            </w:pPr>
            <w:r w:rsidRPr="009872C4">
              <w:rPr>
                <w:b/>
                <w:lang w:val="ro-RO"/>
              </w:rPr>
              <w:t>Nr. d/o</w:t>
            </w:r>
          </w:p>
        </w:tc>
        <w:tc>
          <w:tcPr>
            <w:tcW w:w="7248" w:type="dxa"/>
            <w:shd w:val="clear" w:color="auto" w:fill="D9D9D9"/>
          </w:tcPr>
          <w:p w14:paraId="00A35A21" w14:textId="77777777" w:rsidR="00740EA2" w:rsidRPr="009872C4" w:rsidRDefault="00977CCF">
            <w:pPr>
              <w:tabs>
                <w:tab w:val="left" w:pos="612"/>
              </w:tabs>
              <w:spacing w:before="120" w:after="120"/>
              <w:jc w:val="center"/>
              <w:rPr>
                <w:b/>
                <w:lang w:val="ro-RO"/>
              </w:rPr>
            </w:pPr>
            <w:r w:rsidRPr="009872C4">
              <w:rPr>
                <w:b/>
                <w:lang w:val="ro-RO"/>
              </w:rPr>
              <w:t>Denumirea factorului de evaluare</w:t>
            </w:r>
          </w:p>
        </w:tc>
        <w:tc>
          <w:tcPr>
            <w:tcW w:w="2093" w:type="dxa"/>
            <w:shd w:val="clear" w:color="auto" w:fill="D9D9D9"/>
          </w:tcPr>
          <w:p w14:paraId="15C55020" w14:textId="77777777" w:rsidR="00740EA2" w:rsidRPr="009872C4" w:rsidRDefault="00977CCF">
            <w:pPr>
              <w:tabs>
                <w:tab w:val="left" w:pos="612"/>
              </w:tabs>
              <w:spacing w:before="120" w:after="120"/>
              <w:jc w:val="center"/>
              <w:rPr>
                <w:b/>
                <w:lang w:val="ro-RO"/>
              </w:rPr>
            </w:pPr>
            <w:r w:rsidRPr="009872C4">
              <w:rPr>
                <w:b/>
                <w:lang w:val="ro-RO"/>
              </w:rPr>
              <w:t>Ponderea%</w:t>
            </w:r>
          </w:p>
        </w:tc>
      </w:tr>
      <w:tr w:rsidR="00740EA2" w:rsidRPr="009872C4" w14:paraId="5570C127" w14:textId="77777777" w:rsidTr="002D70C1">
        <w:tc>
          <w:tcPr>
            <w:tcW w:w="1291" w:type="dxa"/>
          </w:tcPr>
          <w:p w14:paraId="7D2D9685" w14:textId="77777777" w:rsidR="00740EA2" w:rsidRPr="009872C4" w:rsidRDefault="00740EA2">
            <w:pPr>
              <w:tabs>
                <w:tab w:val="left" w:pos="612"/>
              </w:tabs>
              <w:spacing w:before="120" w:after="120"/>
              <w:rPr>
                <w:sz w:val="24"/>
                <w:lang w:val="ro-RO"/>
              </w:rPr>
            </w:pPr>
          </w:p>
        </w:tc>
        <w:tc>
          <w:tcPr>
            <w:tcW w:w="7248" w:type="dxa"/>
          </w:tcPr>
          <w:p w14:paraId="58F4713D" w14:textId="77777777" w:rsidR="00740EA2" w:rsidRPr="009872C4" w:rsidRDefault="00977CCF">
            <w:pPr>
              <w:tabs>
                <w:tab w:val="left" w:pos="612"/>
              </w:tabs>
              <w:spacing w:before="120" w:after="120"/>
              <w:jc w:val="center"/>
              <w:rPr>
                <w:sz w:val="24"/>
                <w:lang w:val="ro-RO"/>
              </w:rPr>
            </w:pPr>
            <w:r w:rsidRPr="009872C4">
              <w:rPr>
                <w:b/>
                <w:sz w:val="24"/>
                <w:u w:val="single"/>
                <w:lang w:val="ro-RO"/>
              </w:rPr>
              <w:t>Nu se aplică</w:t>
            </w:r>
          </w:p>
        </w:tc>
        <w:tc>
          <w:tcPr>
            <w:tcW w:w="2093" w:type="dxa"/>
          </w:tcPr>
          <w:p w14:paraId="34A913FE" w14:textId="77777777" w:rsidR="00740EA2" w:rsidRPr="009872C4" w:rsidRDefault="00740EA2">
            <w:pPr>
              <w:tabs>
                <w:tab w:val="left" w:pos="612"/>
              </w:tabs>
              <w:spacing w:before="120" w:after="120"/>
              <w:rPr>
                <w:sz w:val="24"/>
                <w:lang w:val="ro-RO"/>
              </w:rPr>
            </w:pPr>
          </w:p>
        </w:tc>
      </w:tr>
    </w:tbl>
    <w:p w14:paraId="61AED2C0"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Termenul limită de depunere/deschidere a ofertelor:</w:t>
      </w:r>
    </w:p>
    <w:p w14:paraId="0AD80AF0" w14:textId="77777777" w:rsidR="00740EA2" w:rsidRPr="009872C4" w:rsidRDefault="00977CCF">
      <w:pPr>
        <w:pStyle w:val="a9"/>
        <w:numPr>
          <w:ilvl w:val="0"/>
          <w:numId w:val="20"/>
        </w:numPr>
        <w:tabs>
          <w:tab w:val="right" w:pos="426"/>
        </w:tabs>
        <w:spacing w:before="120"/>
        <w:contextualSpacing w:val="0"/>
        <w:rPr>
          <w:b/>
          <w:sz w:val="24"/>
          <w:lang w:val="ro-RO"/>
        </w:rPr>
      </w:pPr>
      <w:r w:rsidRPr="009872C4">
        <w:rPr>
          <w:b/>
          <w:sz w:val="24"/>
          <w:lang w:val="ro-RO"/>
        </w:rPr>
        <w:t xml:space="preserve">până la: </w:t>
      </w:r>
      <w:r w:rsidRPr="009872C4">
        <w:rPr>
          <w:i/>
          <w:sz w:val="24"/>
          <w:u w:val="single"/>
          <w:lang w:val="ro-RO"/>
        </w:rPr>
        <w:t>Conform informației din SIA RSAP „MTender”</w:t>
      </w:r>
    </w:p>
    <w:p w14:paraId="1D283DFB" w14:textId="77777777" w:rsidR="00740EA2" w:rsidRPr="009872C4" w:rsidRDefault="00977CCF">
      <w:pPr>
        <w:pStyle w:val="a9"/>
        <w:numPr>
          <w:ilvl w:val="0"/>
          <w:numId w:val="20"/>
        </w:numPr>
        <w:tabs>
          <w:tab w:val="right" w:pos="426"/>
        </w:tabs>
        <w:spacing w:before="120"/>
        <w:contextualSpacing w:val="0"/>
        <w:rPr>
          <w:b/>
          <w:sz w:val="24"/>
          <w:lang w:val="ro-RO"/>
        </w:rPr>
      </w:pPr>
      <w:r w:rsidRPr="009872C4">
        <w:rPr>
          <w:b/>
          <w:sz w:val="24"/>
          <w:lang w:val="ro-RO"/>
        </w:rPr>
        <w:t xml:space="preserve">pe: </w:t>
      </w:r>
      <w:r w:rsidRPr="009872C4">
        <w:rPr>
          <w:i/>
          <w:sz w:val="24"/>
          <w:u w:val="single"/>
          <w:lang w:val="ro-RO"/>
        </w:rPr>
        <w:t>Conform informației din SIA RSAP „MTender”</w:t>
      </w:r>
    </w:p>
    <w:p w14:paraId="2BDE80C7"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Adresa la care trebuie transmise ofertele sau cererile de participare: </w:t>
      </w:r>
    </w:p>
    <w:p w14:paraId="11FF2DC9" w14:textId="77777777" w:rsidR="00740EA2" w:rsidRPr="009872C4" w:rsidRDefault="00977CCF">
      <w:pPr>
        <w:tabs>
          <w:tab w:val="right" w:pos="426"/>
        </w:tabs>
        <w:spacing w:before="120"/>
        <w:ind w:left="450"/>
        <w:rPr>
          <w:b/>
          <w:sz w:val="24"/>
          <w:lang w:val="ro-RO"/>
        </w:rPr>
      </w:pPr>
      <w:r w:rsidRPr="009872C4">
        <w:rPr>
          <w:b/>
          <w:i/>
          <w:sz w:val="24"/>
          <w:lang w:val="ro-RO"/>
        </w:rPr>
        <w:t>Ofertele sau cererile de participare vor fi depuse electronic prin intermediul SIA RSAP</w:t>
      </w:r>
    </w:p>
    <w:p w14:paraId="058C232F"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Termenul de valabilitate a ofertelor: </w:t>
      </w:r>
      <w:r w:rsidR="002F215A" w:rsidRPr="009872C4">
        <w:rPr>
          <w:b/>
          <w:i/>
          <w:sz w:val="24"/>
          <w:u w:val="single"/>
          <w:lang w:val="ro-RO"/>
        </w:rPr>
        <w:t>6</w:t>
      </w:r>
      <w:r w:rsidRPr="009872C4">
        <w:rPr>
          <w:b/>
          <w:i/>
          <w:sz w:val="24"/>
          <w:u w:val="single"/>
          <w:lang w:val="ro-RO"/>
        </w:rPr>
        <w:t>0 zile</w:t>
      </w:r>
    </w:p>
    <w:p w14:paraId="6C2E6729"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Locul deschiderii ofertelor: </w:t>
      </w:r>
      <w:r w:rsidRPr="009872C4">
        <w:rPr>
          <w:sz w:val="24"/>
          <w:lang w:val="ro-RO"/>
        </w:rPr>
        <w:t>SIA RSAP „MTender”</w:t>
      </w:r>
    </w:p>
    <w:p w14:paraId="4B388CBA" w14:textId="77777777" w:rsidR="00740EA2" w:rsidRPr="009872C4" w:rsidRDefault="00977CCF">
      <w:pPr>
        <w:pStyle w:val="a9"/>
        <w:tabs>
          <w:tab w:val="left" w:pos="360"/>
          <w:tab w:val="left" w:pos="1800"/>
          <w:tab w:val="left" w:pos="3240"/>
        </w:tabs>
        <w:spacing w:after="120"/>
        <w:ind w:left="360"/>
        <w:contextualSpacing w:val="0"/>
        <w:rPr>
          <w:b/>
          <w:i/>
          <w:sz w:val="24"/>
          <w:lang w:val="ro-RO"/>
        </w:rPr>
      </w:pPr>
      <w:r w:rsidRPr="009872C4">
        <w:rPr>
          <w:b/>
          <w:i/>
          <w:sz w:val="24"/>
          <w:lang w:val="ro-RO"/>
        </w:rPr>
        <w:t xml:space="preserve">Ofertele întîrziate vor fi respinse. </w:t>
      </w:r>
    </w:p>
    <w:p w14:paraId="537B86B9" w14:textId="77777777" w:rsidR="00740EA2" w:rsidRPr="009872C4" w:rsidRDefault="00977CCF">
      <w:pPr>
        <w:numPr>
          <w:ilvl w:val="0"/>
          <w:numId w:val="3"/>
        </w:numPr>
        <w:tabs>
          <w:tab w:val="right" w:pos="426"/>
        </w:tabs>
        <w:spacing w:before="120"/>
        <w:ind w:left="450" w:hanging="450"/>
        <w:rPr>
          <w:b/>
          <w:sz w:val="24"/>
          <w:lang w:val="ro-RO"/>
        </w:rPr>
      </w:pPr>
      <w:r w:rsidRPr="009872C4">
        <w:rPr>
          <w:b/>
          <w:sz w:val="24"/>
          <w:lang w:val="ro-RO"/>
        </w:rPr>
        <w:t xml:space="preserve">Persoanele autorizate să asiste la deschiderea ofertelor: </w:t>
      </w:r>
      <w:r w:rsidRPr="009872C4">
        <w:rPr>
          <w:b/>
          <w:sz w:val="24"/>
          <w:lang w:val="ro-RO"/>
        </w:rPr>
        <w:br/>
      </w:r>
      <w:r w:rsidRPr="009872C4">
        <w:rPr>
          <w:b/>
          <w:i/>
          <w:sz w:val="24"/>
          <w:lang w:val="ro-RO"/>
        </w:rPr>
        <w:t>Ofertanții sau reprezentanții acestora au dreptul să participe la deschiderea ofertelor, cu excepția cazului cînd ofertele au fost depuse prin SIA “RSAP”</w:t>
      </w:r>
      <w:r w:rsidRPr="009872C4">
        <w:rPr>
          <w:b/>
          <w:sz w:val="24"/>
          <w:lang w:val="ro-RO"/>
        </w:rPr>
        <w:t>.</w:t>
      </w:r>
    </w:p>
    <w:p w14:paraId="44EC482A" w14:textId="5237FEAC" w:rsidR="00740EA2" w:rsidRPr="009872C4" w:rsidRDefault="00977CCF">
      <w:pPr>
        <w:numPr>
          <w:ilvl w:val="0"/>
          <w:numId w:val="3"/>
        </w:numPr>
        <w:tabs>
          <w:tab w:val="right" w:pos="426"/>
        </w:tabs>
        <w:spacing w:before="120"/>
        <w:ind w:left="450" w:hanging="450"/>
        <w:rPr>
          <w:b/>
          <w:i/>
          <w:sz w:val="24"/>
          <w:lang w:val="ro-RO"/>
        </w:rPr>
      </w:pPr>
      <w:r w:rsidRPr="009872C4">
        <w:rPr>
          <w:b/>
          <w:sz w:val="24"/>
          <w:lang w:val="ro-RO"/>
        </w:rPr>
        <w:t xml:space="preserve">Limba sau limbile în care trebuie redactate ofertele sau cererile de participare: </w:t>
      </w:r>
      <w:r w:rsidRPr="009872C4">
        <w:rPr>
          <w:b/>
          <w:i/>
          <w:sz w:val="24"/>
          <w:u w:val="single"/>
          <w:lang w:val="ro-RO"/>
        </w:rPr>
        <w:t xml:space="preserve">limba </w:t>
      </w:r>
      <w:r w:rsidR="00730A5B" w:rsidRPr="009872C4">
        <w:rPr>
          <w:b/>
          <w:i/>
          <w:sz w:val="24"/>
          <w:u w:val="single"/>
          <w:lang w:val="ro-RO"/>
        </w:rPr>
        <w:t>română</w:t>
      </w:r>
      <w:r w:rsidRPr="009872C4">
        <w:rPr>
          <w:b/>
          <w:i/>
          <w:sz w:val="24"/>
          <w:lang w:val="ro-RO"/>
        </w:rPr>
        <w:t xml:space="preserve"> </w:t>
      </w:r>
    </w:p>
    <w:p w14:paraId="37994EBF"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t xml:space="preserve">Respectivul contract se referă la un proiect și/sau program finanțat din fonduri ale Uniunii Europene: </w:t>
      </w:r>
      <w:r w:rsidRPr="009872C4">
        <w:rPr>
          <w:b/>
          <w:sz w:val="24"/>
          <w:u w:val="single"/>
          <w:lang w:val="ro-RO"/>
        </w:rPr>
        <w:t>NU</w:t>
      </w:r>
    </w:p>
    <w:p w14:paraId="0F6EC6E9"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Denumirea și adresa organismului competent de soluționare a contestațiilor: </w:t>
      </w:r>
    </w:p>
    <w:p w14:paraId="27D1A419" w14:textId="77777777" w:rsidR="00740EA2" w:rsidRPr="009872C4" w:rsidRDefault="00977CCF">
      <w:pPr>
        <w:tabs>
          <w:tab w:val="right" w:pos="426"/>
        </w:tabs>
        <w:ind w:left="450"/>
        <w:rPr>
          <w:b/>
          <w:i/>
          <w:sz w:val="24"/>
          <w:lang w:val="ro-RO"/>
        </w:rPr>
      </w:pPr>
      <w:r w:rsidRPr="009872C4">
        <w:rPr>
          <w:b/>
          <w:i/>
          <w:sz w:val="24"/>
          <w:lang w:val="ro-RO"/>
        </w:rPr>
        <w:t>Agenția Națională pentru Soluționarea Contestațiilor</w:t>
      </w:r>
    </w:p>
    <w:p w14:paraId="3091298D" w14:textId="77777777" w:rsidR="00740EA2" w:rsidRPr="009872C4" w:rsidRDefault="00977CCF">
      <w:pPr>
        <w:tabs>
          <w:tab w:val="right" w:pos="426"/>
        </w:tabs>
        <w:ind w:left="450"/>
        <w:rPr>
          <w:b/>
          <w:i/>
          <w:sz w:val="24"/>
          <w:lang w:val="ro-RO"/>
        </w:rPr>
      </w:pPr>
      <w:r w:rsidRPr="009872C4">
        <w:rPr>
          <w:b/>
          <w:i/>
          <w:sz w:val="24"/>
          <w:lang w:val="ro-RO"/>
        </w:rPr>
        <w:t>Adresa: mun. Chișinău, bd. Ștefan cel Mare și Sfânt nr.124 (et.4), MD 2001;</w:t>
      </w:r>
    </w:p>
    <w:p w14:paraId="4BF3D13A" w14:textId="77777777" w:rsidR="00740EA2" w:rsidRPr="009872C4" w:rsidRDefault="00977CCF">
      <w:pPr>
        <w:tabs>
          <w:tab w:val="right" w:pos="426"/>
        </w:tabs>
        <w:ind w:left="450"/>
        <w:rPr>
          <w:b/>
          <w:i/>
          <w:sz w:val="24"/>
          <w:lang w:val="ro-RO"/>
        </w:rPr>
      </w:pPr>
      <w:r w:rsidRPr="009872C4">
        <w:rPr>
          <w:b/>
          <w:i/>
          <w:sz w:val="24"/>
          <w:lang w:val="ro-RO"/>
        </w:rPr>
        <w:t>Tel/Fax/email:</w:t>
      </w:r>
      <w:r w:rsidRPr="009872C4">
        <w:rPr>
          <w:b/>
          <w:i/>
          <w:color w:val="000000"/>
          <w:sz w:val="27"/>
          <w:shd w:val="clear" w:color="auto" w:fill="FFFFFF"/>
          <w:lang w:val="ro-RO"/>
        </w:rPr>
        <w:t xml:space="preserve"> </w:t>
      </w:r>
      <w:r w:rsidRPr="009872C4">
        <w:rPr>
          <w:b/>
          <w:i/>
          <w:sz w:val="24"/>
          <w:lang w:val="ro-RO"/>
        </w:rPr>
        <w:t>022-820 652, 022 820-651, contestatii@ansc.md</w:t>
      </w:r>
    </w:p>
    <w:p w14:paraId="63AE7117"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lastRenderedPageBreak/>
        <w:t xml:space="preserve">Data (datele) și referința (referințele) publicărilor anterioare în Jurnalul Oficial al Uniunii Europene privind contractul (contractele) la care se referă anunțul respective (dacă este cazul): </w:t>
      </w:r>
      <w:r w:rsidRPr="009872C4">
        <w:rPr>
          <w:b/>
          <w:sz w:val="24"/>
          <w:u w:val="single"/>
          <w:lang w:val="ro-RO"/>
        </w:rPr>
        <w:t>NU</w:t>
      </w:r>
    </w:p>
    <w:p w14:paraId="36356316"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t xml:space="preserve">În cazul achizițiilor periodice, calendarul estimat pentru publicarea anunțurilor viitoare: </w:t>
      </w:r>
      <w:r w:rsidRPr="009872C4">
        <w:rPr>
          <w:b/>
          <w:sz w:val="24"/>
          <w:u w:val="single"/>
          <w:lang w:val="ro-RO"/>
        </w:rPr>
        <w:t>NU</w:t>
      </w:r>
    </w:p>
    <w:p w14:paraId="392713C4"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t xml:space="preserve">Data publicării anunțului de intenție sau, după caz, precizarea că nu a fost publicat un astfel de anunţ: </w:t>
      </w:r>
      <w:r w:rsidRPr="009872C4">
        <w:rPr>
          <w:b/>
          <w:sz w:val="24"/>
          <w:u w:val="single"/>
          <w:lang w:val="ro-RO"/>
        </w:rPr>
        <w:t>Nu a fost publicat</w:t>
      </w:r>
    </w:p>
    <w:p w14:paraId="2B2E18B3" w14:textId="77777777" w:rsidR="00740EA2" w:rsidRPr="009872C4" w:rsidRDefault="00977CCF">
      <w:pPr>
        <w:numPr>
          <w:ilvl w:val="0"/>
          <w:numId w:val="3"/>
        </w:numPr>
        <w:tabs>
          <w:tab w:val="right" w:pos="426"/>
        </w:tabs>
        <w:spacing w:before="120"/>
        <w:ind w:left="0" w:firstLine="0"/>
        <w:rPr>
          <w:b/>
          <w:i/>
          <w:sz w:val="24"/>
          <w:lang w:val="ro-RO"/>
        </w:rPr>
      </w:pPr>
      <w:r w:rsidRPr="009872C4">
        <w:rPr>
          <w:b/>
          <w:sz w:val="24"/>
          <w:lang w:val="ro-RO"/>
        </w:rPr>
        <w:t xml:space="preserve">Data transmiterii spre publicare a anunțului de participare: </w:t>
      </w:r>
      <w:r w:rsidRPr="009872C4">
        <w:rPr>
          <w:b/>
          <w:i/>
          <w:sz w:val="24"/>
          <w:lang w:val="ro-RO"/>
        </w:rPr>
        <w:t>Conform informației din SIA RSAP „MTender”</w:t>
      </w:r>
    </w:p>
    <w:p w14:paraId="22766458"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În cadrul procedurii de achiziție publică se va utiliza/accepta:</w:t>
      </w:r>
    </w:p>
    <w:tbl>
      <w:tblPr>
        <w:tblStyle w:val="af"/>
        <w:tblW w:w="0" w:type="auto"/>
        <w:tblInd w:w="445" w:type="dxa"/>
        <w:tblLook w:val="04A0" w:firstRow="1" w:lastRow="0" w:firstColumn="1" w:lastColumn="0" w:noHBand="0" w:noVBand="1"/>
      </w:tblPr>
      <w:tblGrid>
        <w:gridCol w:w="5305"/>
        <w:gridCol w:w="3785"/>
      </w:tblGrid>
      <w:tr w:rsidR="00740EA2" w:rsidRPr="00954FCB" w14:paraId="752E7284" w14:textId="77777777">
        <w:tc>
          <w:tcPr>
            <w:tcW w:w="5305" w:type="dxa"/>
            <w:shd w:val="clear" w:color="auto" w:fill="E7E6E6"/>
          </w:tcPr>
          <w:p w14:paraId="32F44B3A" w14:textId="77777777" w:rsidR="00740EA2" w:rsidRPr="009872C4" w:rsidRDefault="00977CCF">
            <w:pPr>
              <w:tabs>
                <w:tab w:val="right" w:pos="426"/>
              </w:tabs>
              <w:rPr>
                <w:b/>
                <w:sz w:val="24"/>
                <w:lang w:val="ro-RO"/>
              </w:rPr>
            </w:pPr>
            <w:r w:rsidRPr="009872C4">
              <w:rPr>
                <w:b/>
                <w:sz w:val="24"/>
                <w:lang w:val="ro-RO"/>
              </w:rPr>
              <w:t>Denumirea instrumentului electronic</w:t>
            </w:r>
          </w:p>
        </w:tc>
        <w:tc>
          <w:tcPr>
            <w:tcW w:w="3785" w:type="dxa"/>
            <w:shd w:val="clear" w:color="auto" w:fill="E7E6E6"/>
          </w:tcPr>
          <w:p w14:paraId="60F6BFF1" w14:textId="77777777" w:rsidR="00740EA2" w:rsidRPr="009872C4" w:rsidRDefault="00977CCF">
            <w:pPr>
              <w:tabs>
                <w:tab w:val="right" w:pos="426"/>
              </w:tabs>
              <w:rPr>
                <w:b/>
                <w:sz w:val="24"/>
                <w:lang w:val="ro-RO"/>
              </w:rPr>
            </w:pPr>
            <w:r w:rsidRPr="009872C4">
              <w:rPr>
                <w:b/>
                <w:sz w:val="24"/>
                <w:lang w:val="ro-RO"/>
              </w:rPr>
              <w:t>Se va utiliza/accepta sau nu</w:t>
            </w:r>
          </w:p>
        </w:tc>
      </w:tr>
      <w:tr w:rsidR="00740EA2" w:rsidRPr="009872C4" w14:paraId="2D1C00D8" w14:textId="77777777">
        <w:tc>
          <w:tcPr>
            <w:tcW w:w="5305" w:type="dxa"/>
          </w:tcPr>
          <w:p w14:paraId="11EC165C" w14:textId="77777777" w:rsidR="00740EA2" w:rsidRPr="009872C4" w:rsidRDefault="00977CCF">
            <w:pPr>
              <w:tabs>
                <w:tab w:val="right" w:pos="426"/>
              </w:tabs>
              <w:rPr>
                <w:sz w:val="24"/>
                <w:lang w:val="ro-RO"/>
              </w:rPr>
            </w:pPr>
            <w:r w:rsidRPr="009872C4">
              <w:rPr>
                <w:sz w:val="24"/>
                <w:lang w:val="ro-RO"/>
              </w:rPr>
              <w:t>depunerea electronică a ofertelor sau a cererilor de participare</w:t>
            </w:r>
          </w:p>
        </w:tc>
        <w:tc>
          <w:tcPr>
            <w:tcW w:w="3785" w:type="dxa"/>
          </w:tcPr>
          <w:p w14:paraId="29228A2F" w14:textId="77777777" w:rsidR="00740EA2" w:rsidRPr="009872C4" w:rsidRDefault="00977CCF">
            <w:pPr>
              <w:tabs>
                <w:tab w:val="right" w:pos="426"/>
              </w:tabs>
              <w:rPr>
                <w:sz w:val="24"/>
                <w:lang w:val="ro-RO"/>
              </w:rPr>
            </w:pPr>
            <w:r w:rsidRPr="009872C4">
              <w:rPr>
                <w:sz w:val="24"/>
                <w:lang w:val="ro-RO"/>
              </w:rPr>
              <w:t>DA</w:t>
            </w:r>
          </w:p>
        </w:tc>
      </w:tr>
      <w:tr w:rsidR="00740EA2" w:rsidRPr="009872C4" w14:paraId="3CD8CDBF" w14:textId="77777777">
        <w:tc>
          <w:tcPr>
            <w:tcW w:w="5305" w:type="dxa"/>
          </w:tcPr>
          <w:p w14:paraId="26593B28" w14:textId="77777777" w:rsidR="00740EA2" w:rsidRPr="009872C4" w:rsidRDefault="00977CCF">
            <w:pPr>
              <w:tabs>
                <w:tab w:val="right" w:pos="426"/>
              </w:tabs>
              <w:rPr>
                <w:sz w:val="24"/>
                <w:lang w:val="ro-RO"/>
              </w:rPr>
            </w:pPr>
            <w:r w:rsidRPr="009872C4">
              <w:rPr>
                <w:sz w:val="24"/>
                <w:lang w:val="ro-RO"/>
              </w:rPr>
              <w:t>sistemul de comenzi electronice</w:t>
            </w:r>
          </w:p>
        </w:tc>
        <w:tc>
          <w:tcPr>
            <w:tcW w:w="3785" w:type="dxa"/>
          </w:tcPr>
          <w:p w14:paraId="483F3B75" w14:textId="77777777" w:rsidR="00740EA2" w:rsidRPr="009872C4" w:rsidRDefault="00D578C9">
            <w:pPr>
              <w:tabs>
                <w:tab w:val="right" w:pos="426"/>
              </w:tabs>
              <w:rPr>
                <w:sz w:val="24"/>
                <w:lang w:val="ro-RO"/>
              </w:rPr>
            </w:pPr>
            <w:r w:rsidRPr="009872C4">
              <w:rPr>
                <w:sz w:val="24"/>
                <w:lang w:val="ro-RO"/>
              </w:rPr>
              <w:t>NU</w:t>
            </w:r>
          </w:p>
        </w:tc>
      </w:tr>
      <w:tr w:rsidR="00740EA2" w:rsidRPr="009872C4" w14:paraId="772F0895" w14:textId="77777777">
        <w:tc>
          <w:tcPr>
            <w:tcW w:w="5305" w:type="dxa"/>
          </w:tcPr>
          <w:p w14:paraId="6459F4D9" w14:textId="77777777" w:rsidR="00740EA2" w:rsidRPr="009872C4" w:rsidRDefault="00977CCF">
            <w:pPr>
              <w:tabs>
                <w:tab w:val="right" w:pos="426"/>
              </w:tabs>
              <w:rPr>
                <w:sz w:val="24"/>
                <w:lang w:val="ro-RO"/>
              </w:rPr>
            </w:pPr>
            <w:r w:rsidRPr="009872C4">
              <w:rPr>
                <w:sz w:val="24"/>
                <w:lang w:val="ro-RO"/>
              </w:rPr>
              <w:t>facturarea electronică</w:t>
            </w:r>
          </w:p>
        </w:tc>
        <w:tc>
          <w:tcPr>
            <w:tcW w:w="3785" w:type="dxa"/>
          </w:tcPr>
          <w:p w14:paraId="6A130837" w14:textId="77777777" w:rsidR="00740EA2" w:rsidRPr="009872C4" w:rsidRDefault="00977CCF">
            <w:pPr>
              <w:tabs>
                <w:tab w:val="right" w:pos="426"/>
              </w:tabs>
              <w:rPr>
                <w:sz w:val="24"/>
                <w:lang w:val="ro-RO"/>
              </w:rPr>
            </w:pPr>
            <w:r w:rsidRPr="009872C4">
              <w:rPr>
                <w:sz w:val="24"/>
                <w:lang w:val="ro-RO"/>
              </w:rPr>
              <w:t>DA</w:t>
            </w:r>
          </w:p>
        </w:tc>
      </w:tr>
      <w:tr w:rsidR="00740EA2" w:rsidRPr="009872C4" w14:paraId="15EDD24D" w14:textId="77777777">
        <w:tc>
          <w:tcPr>
            <w:tcW w:w="5305" w:type="dxa"/>
          </w:tcPr>
          <w:p w14:paraId="62693DD4" w14:textId="77777777" w:rsidR="00740EA2" w:rsidRPr="009872C4" w:rsidRDefault="00977CCF">
            <w:pPr>
              <w:tabs>
                <w:tab w:val="right" w:pos="426"/>
              </w:tabs>
              <w:rPr>
                <w:sz w:val="24"/>
                <w:lang w:val="ro-RO"/>
              </w:rPr>
            </w:pPr>
            <w:r w:rsidRPr="009872C4">
              <w:rPr>
                <w:sz w:val="24"/>
                <w:lang w:val="ro-RO"/>
              </w:rPr>
              <w:t>plățile electronice</w:t>
            </w:r>
          </w:p>
        </w:tc>
        <w:tc>
          <w:tcPr>
            <w:tcW w:w="3785" w:type="dxa"/>
          </w:tcPr>
          <w:p w14:paraId="7A75D809" w14:textId="77777777" w:rsidR="00740EA2" w:rsidRPr="009872C4" w:rsidRDefault="00977CCF">
            <w:pPr>
              <w:tabs>
                <w:tab w:val="right" w:pos="426"/>
              </w:tabs>
              <w:rPr>
                <w:sz w:val="24"/>
                <w:lang w:val="ro-RO"/>
              </w:rPr>
            </w:pPr>
            <w:r w:rsidRPr="009872C4">
              <w:rPr>
                <w:sz w:val="24"/>
                <w:lang w:val="ro-RO"/>
              </w:rPr>
              <w:t>DA</w:t>
            </w:r>
          </w:p>
        </w:tc>
      </w:tr>
      <w:tr w:rsidR="003433F2" w:rsidRPr="009872C4" w14:paraId="630820F9" w14:textId="77777777">
        <w:tc>
          <w:tcPr>
            <w:tcW w:w="5305" w:type="dxa"/>
          </w:tcPr>
          <w:p w14:paraId="5FA97F5B" w14:textId="77777777" w:rsidR="003433F2" w:rsidRPr="009872C4" w:rsidRDefault="003433F2">
            <w:pPr>
              <w:tabs>
                <w:tab w:val="right" w:pos="426"/>
              </w:tabs>
              <w:rPr>
                <w:sz w:val="24"/>
                <w:lang w:val="ro-RO"/>
              </w:rPr>
            </w:pPr>
            <w:r w:rsidRPr="009872C4">
              <w:rPr>
                <w:sz w:val="24"/>
                <w:lang w:val="ro-RO"/>
              </w:rPr>
              <w:t>semnarea electronică a contractului</w:t>
            </w:r>
          </w:p>
        </w:tc>
        <w:tc>
          <w:tcPr>
            <w:tcW w:w="3785" w:type="dxa"/>
          </w:tcPr>
          <w:p w14:paraId="0487A66C" w14:textId="77777777" w:rsidR="003433F2" w:rsidRPr="009872C4" w:rsidRDefault="003433F2">
            <w:pPr>
              <w:tabs>
                <w:tab w:val="right" w:pos="426"/>
              </w:tabs>
              <w:rPr>
                <w:sz w:val="24"/>
                <w:lang w:val="ro-RO"/>
              </w:rPr>
            </w:pPr>
            <w:r w:rsidRPr="009872C4">
              <w:rPr>
                <w:sz w:val="24"/>
                <w:lang w:val="ro-RO"/>
              </w:rPr>
              <w:t>DA</w:t>
            </w:r>
          </w:p>
        </w:tc>
      </w:tr>
    </w:tbl>
    <w:p w14:paraId="49E5E2F2"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9872C4">
        <w:rPr>
          <w:b/>
          <w:sz w:val="24"/>
          <w:u w:val="single"/>
          <w:lang w:val="ro-RO"/>
        </w:rPr>
        <w:t>NU</w:t>
      </w:r>
    </w:p>
    <w:p w14:paraId="13404CBC"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Alte informații relevante: </w:t>
      </w:r>
      <w:r w:rsidRPr="009872C4">
        <w:rPr>
          <w:b/>
          <w:i/>
          <w:sz w:val="24"/>
          <w:u w:val="single"/>
          <w:lang w:val="ro-RO"/>
        </w:rPr>
        <w:t>Nu sunt</w:t>
      </w:r>
    </w:p>
    <w:p w14:paraId="24CC9493" w14:textId="77777777" w:rsidR="00740EA2" w:rsidRPr="009872C4" w:rsidRDefault="00740EA2">
      <w:pPr>
        <w:spacing w:before="120" w:after="120"/>
        <w:rPr>
          <w:b/>
          <w:sz w:val="24"/>
          <w:lang w:val="ro-RO"/>
        </w:rPr>
      </w:pPr>
    </w:p>
    <w:p w14:paraId="576CA1CB" w14:textId="14B48115" w:rsidR="00740EA2" w:rsidRDefault="00977CCF">
      <w:pPr>
        <w:spacing w:before="120" w:after="120"/>
        <w:rPr>
          <w:b/>
          <w:sz w:val="24"/>
          <w:lang w:val="ro-RO"/>
        </w:rPr>
      </w:pPr>
      <w:r w:rsidRPr="009872C4">
        <w:rPr>
          <w:b/>
          <w:sz w:val="24"/>
          <w:lang w:val="ro-RO"/>
        </w:rPr>
        <w:t xml:space="preserve">Conducătorul grupului de lucru:  </w:t>
      </w:r>
      <w:r w:rsidR="00250AD8" w:rsidRPr="009872C4">
        <w:rPr>
          <w:b/>
          <w:sz w:val="24"/>
          <w:lang w:val="ro-RO"/>
        </w:rPr>
        <w:t>Anatolie FORTUNA</w:t>
      </w:r>
      <w:r w:rsidRPr="009872C4">
        <w:rPr>
          <w:b/>
          <w:sz w:val="24"/>
          <w:lang w:val="ro-RO"/>
        </w:rPr>
        <w:t xml:space="preserve">     _______________________        L.Ș.</w:t>
      </w:r>
    </w:p>
    <w:p w14:paraId="6BC8C251" w14:textId="2902FA45" w:rsidR="002D70C1" w:rsidRDefault="002D70C1">
      <w:pPr>
        <w:spacing w:before="120" w:after="120"/>
        <w:rPr>
          <w:b/>
          <w:sz w:val="24"/>
          <w:lang w:val="ro-RO"/>
        </w:rPr>
      </w:pPr>
    </w:p>
    <w:p w14:paraId="7247DFC3" w14:textId="4C5B91EA" w:rsidR="002D70C1" w:rsidRDefault="002D70C1">
      <w:pPr>
        <w:spacing w:before="120" w:after="120"/>
        <w:rPr>
          <w:b/>
          <w:sz w:val="24"/>
          <w:lang w:val="ro-RO"/>
        </w:rPr>
      </w:pPr>
    </w:p>
    <w:p w14:paraId="6FF989E9" w14:textId="3B13D1A3" w:rsidR="002D70C1" w:rsidRDefault="002D70C1">
      <w:pPr>
        <w:spacing w:before="120" w:after="120"/>
        <w:rPr>
          <w:b/>
          <w:sz w:val="24"/>
          <w:lang w:val="ro-RO"/>
        </w:rPr>
      </w:pPr>
    </w:p>
    <w:p w14:paraId="025E38DA" w14:textId="09F480AC" w:rsidR="002D70C1" w:rsidRDefault="002D70C1">
      <w:pPr>
        <w:spacing w:before="120" w:after="120"/>
        <w:rPr>
          <w:b/>
          <w:sz w:val="24"/>
          <w:lang w:val="ro-RO"/>
        </w:rPr>
      </w:pPr>
    </w:p>
    <w:p w14:paraId="03F8FD43" w14:textId="12F294BA" w:rsidR="002D70C1" w:rsidRDefault="002D70C1">
      <w:pPr>
        <w:spacing w:before="120" w:after="120"/>
        <w:rPr>
          <w:b/>
          <w:sz w:val="24"/>
          <w:lang w:val="ro-RO"/>
        </w:rPr>
      </w:pPr>
    </w:p>
    <w:p w14:paraId="7F407132" w14:textId="65AD04CE" w:rsidR="002D70C1" w:rsidRDefault="002D70C1">
      <w:pPr>
        <w:spacing w:before="120" w:after="120"/>
        <w:rPr>
          <w:b/>
          <w:sz w:val="24"/>
          <w:lang w:val="ro-RO"/>
        </w:rPr>
      </w:pPr>
    </w:p>
    <w:p w14:paraId="399E2D93" w14:textId="5B5D72ED" w:rsidR="002D70C1" w:rsidRDefault="002D70C1">
      <w:pPr>
        <w:spacing w:before="120" w:after="120"/>
        <w:rPr>
          <w:b/>
          <w:sz w:val="24"/>
          <w:lang w:val="ro-RO"/>
        </w:rPr>
      </w:pPr>
    </w:p>
    <w:p w14:paraId="2B0EE0BD" w14:textId="1BF41922" w:rsidR="002D70C1" w:rsidRDefault="002D70C1">
      <w:pPr>
        <w:spacing w:before="120" w:after="120"/>
        <w:rPr>
          <w:b/>
          <w:sz w:val="24"/>
          <w:lang w:val="ro-RO"/>
        </w:rPr>
      </w:pPr>
    </w:p>
    <w:p w14:paraId="7E74F175" w14:textId="7831D38B" w:rsidR="002D70C1" w:rsidRDefault="002D70C1">
      <w:pPr>
        <w:spacing w:before="120" w:after="120"/>
        <w:rPr>
          <w:b/>
          <w:sz w:val="24"/>
          <w:lang w:val="ro-RO"/>
        </w:rPr>
      </w:pPr>
    </w:p>
    <w:p w14:paraId="2A8D6D77" w14:textId="5564E0A4" w:rsidR="002D70C1" w:rsidRDefault="002D70C1">
      <w:pPr>
        <w:spacing w:before="120" w:after="120"/>
        <w:rPr>
          <w:b/>
          <w:sz w:val="24"/>
          <w:lang w:val="ro-RO"/>
        </w:rPr>
      </w:pPr>
    </w:p>
    <w:p w14:paraId="1A0AD523" w14:textId="42AE6909" w:rsidR="002D70C1" w:rsidRDefault="002D70C1">
      <w:pPr>
        <w:spacing w:before="120" w:after="120"/>
        <w:rPr>
          <w:b/>
          <w:sz w:val="24"/>
          <w:lang w:val="ro-RO"/>
        </w:rPr>
      </w:pPr>
    </w:p>
    <w:p w14:paraId="3800594F" w14:textId="3435926C" w:rsidR="002D70C1" w:rsidRDefault="002D70C1">
      <w:pPr>
        <w:spacing w:before="120" w:after="120"/>
        <w:rPr>
          <w:b/>
          <w:sz w:val="24"/>
          <w:lang w:val="ro-RO"/>
        </w:rPr>
      </w:pPr>
    </w:p>
    <w:p w14:paraId="063F0A89" w14:textId="116DDED6" w:rsidR="002D70C1" w:rsidRDefault="002D70C1">
      <w:pPr>
        <w:spacing w:before="120" w:after="120"/>
        <w:rPr>
          <w:b/>
          <w:sz w:val="24"/>
          <w:lang w:val="ro-RO"/>
        </w:rPr>
      </w:pPr>
    </w:p>
    <w:p w14:paraId="3F0A63CD" w14:textId="05E29033" w:rsidR="002D70C1" w:rsidRDefault="002D70C1">
      <w:pPr>
        <w:spacing w:before="120" w:after="120"/>
        <w:rPr>
          <w:b/>
          <w:sz w:val="24"/>
          <w:lang w:val="ro-RO"/>
        </w:rPr>
      </w:pPr>
    </w:p>
    <w:p w14:paraId="5FC295B8" w14:textId="4837112A" w:rsidR="002D70C1" w:rsidRDefault="002D70C1">
      <w:pPr>
        <w:spacing w:before="120" w:after="120"/>
        <w:rPr>
          <w:b/>
          <w:sz w:val="24"/>
          <w:lang w:val="ro-RO"/>
        </w:rPr>
      </w:pPr>
    </w:p>
    <w:p w14:paraId="039A50C1" w14:textId="3695E254" w:rsidR="002D70C1" w:rsidRDefault="002D70C1">
      <w:pPr>
        <w:spacing w:before="120" w:after="120"/>
        <w:rPr>
          <w:b/>
          <w:sz w:val="24"/>
          <w:lang w:val="ro-RO"/>
        </w:rPr>
      </w:pPr>
    </w:p>
    <w:p w14:paraId="2F186FFB" w14:textId="6A2FC3C3" w:rsidR="002D70C1" w:rsidRDefault="002D70C1">
      <w:pPr>
        <w:spacing w:before="120" w:after="120"/>
        <w:rPr>
          <w:b/>
          <w:sz w:val="24"/>
          <w:lang w:val="ro-RO"/>
        </w:rPr>
      </w:pPr>
    </w:p>
    <w:p w14:paraId="45760900" w14:textId="2B822ED3" w:rsidR="002D70C1" w:rsidRDefault="002D70C1">
      <w:pPr>
        <w:spacing w:before="120" w:after="120"/>
        <w:rPr>
          <w:b/>
          <w:sz w:val="24"/>
          <w:lang w:val="ro-RO"/>
        </w:rPr>
      </w:pPr>
    </w:p>
    <w:p w14:paraId="3C4B0C40" w14:textId="735F15EA" w:rsidR="002D70C1" w:rsidRDefault="002D70C1">
      <w:pPr>
        <w:spacing w:before="120" w:after="120"/>
        <w:rPr>
          <w:b/>
          <w:sz w:val="24"/>
          <w:lang w:val="ro-RO"/>
        </w:rPr>
      </w:pPr>
    </w:p>
    <w:p w14:paraId="21D8B2BD" w14:textId="29B20EE0" w:rsidR="002D70C1" w:rsidRDefault="002D70C1">
      <w:pPr>
        <w:spacing w:before="120" w:after="120"/>
        <w:rPr>
          <w:b/>
          <w:sz w:val="24"/>
          <w:lang w:val="ro-RO"/>
        </w:rPr>
      </w:pPr>
    </w:p>
    <w:p w14:paraId="42167F13" w14:textId="77777777" w:rsidR="002D70C1" w:rsidRPr="004B16DD" w:rsidRDefault="002D70C1" w:rsidP="002D70C1">
      <w:pPr>
        <w:jc w:val="right"/>
        <w:rPr>
          <w:sz w:val="22"/>
          <w:szCs w:val="22"/>
          <w:lang w:val="it-IT"/>
        </w:rPr>
      </w:pPr>
      <w:r w:rsidRPr="00A30B00">
        <w:rPr>
          <w:lang w:val="it-IT"/>
        </w:rPr>
        <w:lastRenderedPageBreak/>
        <w:t>Anexa nr.</w:t>
      </w:r>
      <w:r>
        <w:rPr>
          <w:lang w:val="it-IT"/>
        </w:rPr>
        <w:t xml:space="preserve"> 21</w:t>
      </w:r>
    </w:p>
    <w:p w14:paraId="7415C794" w14:textId="77777777" w:rsidR="002D70C1" w:rsidRPr="00D22624" w:rsidRDefault="002D70C1" w:rsidP="002D70C1">
      <w:pPr>
        <w:jc w:val="right"/>
        <w:rPr>
          <w:lang w:val="it-IT"/>
        </w:rPr>
      </w:pPr>
      <w:r w:rsidRPr="0003591A">
        <w:rPr>
          <w:lang w:val="it-IT"/>
        </w:rPr>
        <w:t xml:space="preserve">la </w:t>
      </w:r>
      <w:r>
        <w:rPr>
          <w:lang w:val="it-IT"/>
        </w:rPr>
        <w:t>Documentația standard nr._____</w:t>
      </w:r>
    </w:p>
    <w:p w14:paraId="02966424" w14:textId="77777777" w:rsidR="002D70C1" w:rsidRPr="00D22624" w:rsidRDefault="002D70C1" w:rsidP="002D70C1">
      <w:pPr>
        <w:jc w:val="right"/>
        <w:rPr>
          <w:lang w:val="it-IT"/>
        </w:rPr>
      </w:pPr>
      <w:r w:rsidRPr="0003591A">
        <w:rPr>
          <w:lang w:val="it-IT"/>
        </w:rPr>
        <w:t>din “____” ________ 20___</w:t>
      </w:r>
    </w:p>
    <w:p w14:paraId="5E8C77CB" w14:textId="77777777" w:rsidR="002D70C1" w:rsidRPr="002D70C1" w:rsidRDefault="002D70C1" w:rsidP="002D70C1">
      <w:pPr>
        <w:keepNext/>
        <w:keepLines/>
        <w:outlineLvl w:val="1"/>
        <w:rPr>
          <w:rFonts w:eastAsiaTheme="majorEastAsia"/>
          <w:b/>
          <w:bCs/>
          <w:lang w:val="en-US"/>
        </w:rPr>
      </w:pPr>
    </w:p>
    <w:p w14:paraId="4DDC81DC" w14:textId="77777777" w:rsidR="002D70C1" w:rsidRPr="002D70C1" w:rsidRDefault="002D70C1" w:rsidP="002D70C1">
      <w:pPr>
        <w:keepNext/>
        <w:keepLines/>
        <w:jc w:val="center"/>
        <w:outlineLvl w:val="1"/>
        <w:rPr>
          <w:rFonts w:eastAsiaTheme="majorEastAsia"/>
          <w:b/>
          <w:lang w:val="en-US"/>
        </w:rPr>
      </w:pPr>
      <w:bookmarkStart w:id="2" w:name="_Toc449692118"/>
    </w:p>
    <w:p w14:paraId="1F6EC0F9" w14:textId="77777777" w:rsidR="002D70C1" w:rsidRPr="002D70C1" w:rsidRDefault="002D70C1" w:rsidP="002D70C1">
      <w:pPr>
        <w:keepNext/>
        <w:keepLines/>
        <w:jc w:val="center"/>
        <w:outlineLvl w:val="1"/>
        <w:rPr>
          <w:rFonts w:eastAsiaTheme="majorEastAsia"/>
          <w:b/>
          <w:sz w:val="24"/>
          <w:szCs w:val="24"/>
          <w:lang w:val="en-US"/>
        </w:rPr>
      </w:pPr>
      <w:bookmarkStart w:id="3" w:name="_Hlk77771358"/>
      <w:r w:rsidRPr="002D70C1">
        <w:rPr>
          <w:rFonts w:eastAsiaTheme="majorEastAsia"/>
          <w:b/>
          <w:sz w:val="24"/>
          <w:szCs w:val="24"/>
          <w:lang w:val="en-US"/>
        </w:rPr>
        <w:t>CAIET DE SARCINI</w:t>
      </w:r>
      <w:bookmarkEnd w:id="2"/>
      <w:r w:rsidRPr="002D70C1">
        <w:rPr>
          <w:rFonts w:eastAsiaTheme="majorEastAsia"/>
          <w:b/>
          <w:sz w:val="24"/>
          <w:szCs w:val="24"/>
          <w:lang w:val="en-US"/>
        </w:rPr>
        <w:t xml:space="preserve"> </w:t>
      </w:r>
    </w:p>
    <w:bookmarkEnd w:id="3"/>
    <w:p w14:paraId="76EDC115" w14:textId="77777777" w:rsidR="002D70C1" w:rsidRPr="002D70C1" w:rsidRDefault="002D70C1" w:rsidP="002D70C1">
      <w:pPr>
        <w:keepNext/>
        <w:keepLines/>
        <w:jc w:val="center"/>
        <w:outlineLvl w:val="1"/>
        <w:rPr>
          <w:rFonts w:eastAsiaTheme="majorEastAsia"/>
          <w:b/>
          <w:sz w:val="24"/>
          <w:szCs w:val="24"/>
          <w:lang w:val="en-US"/>
        </w:rPr>
      </w:pPr>
      <w:proofErr w:type="spellStart"/>
      <w:r w:rsidRPr="002D70C1">
        <w:rPr>
          <w:rFonts w:eastAsiaTheme="majorEastAsia"/>
          <w:b/>
          <w:sz w:val="24"/>
          <w:szCs w:val="24"/>
          <w:lang w:val="en-US"/>
        </w:rPr>
        <w:t>Bunuri</w:t>
      </w:r>
      <w:proofErr w:type="spellEnd"/>
      <w:r w:rsidRPr="002D70C1">
        <w:rPr>
          <w:rFonts w:eastAsiaTheme="majorEastAsia"/>
          <w:b/>
          <w:sz w:val="24"/>
          <w:szCs w:val="24"/>
          <w:lang w:val="en-US"/>
        </w:rPr>
        <w:t>/</w:t>
      </w:r>
      <w:proofErr w:type="spellStart"/>
      <w:r w:rsidRPr="002D70C1">
        <w:rPr>
          <w:rFonts w:eastAsiaTheme="majorEastAsia"/>
          <w:b/>
          <w:sz w:val="24"/>
          <w:szCs w:val="24"/>
          <w:lang w:val="en-US"/>
        </w:rPr>
        <w:t>Servicii</w:t>
      </w:r>
      <w:proofErr w:type="spellEnd"/>
    </w:p>
    <w:p w14:paraId="1A153E6A" w14:textId="77777777" w:rsidR="002D70C1" w:rsidRPr="002D70C1" w:rsidRDefault="002D70C1" w:rsidP="002D70C1">
      <w:pPr>
        <w:keepNext/>
        <w:keepLines/>
        <w:jc w:val="center"/>
        <w:outlineLvl w:val="1"/>
        <w:rPr>
          <w:rFonts w:eastAsiaTheme="majorEastAsia"/>
          <w:b/>
          <w:sz w:val="24"/>
          <w:szCs w:val="24"/>
          <w:lang w:val="en-US"/>
        </w:rPr>
      </w:pPr>
    </w:p>
    <w:p w14:paraId="3C081EAE" w14:textId="2B78CD28" w:rsidR="002D70C1" w:rsidRPr="002D70C1" w:rsidRDefault="002D70C1" w:rsidP="002D70C1">
      <w:pPr>
        <w:jc w:val="both"/>
        <w:rPr>
          <w:bCs/>
          <w:sz w:val="24"/>
          <w:szCs w:val="24"/>
          <w:lang w:val="en-US"/>
        </w:rPr>
      </w:pPr>
      <w:proofErr w:type="spellStart"/>
      <w:r w:rsidRPr="002D70C1">
        <w:rPr>
          <w:bCs/>
          <w:sz w:val="24"/>
          <w:szCs w:val="24"/>
          <w:lang w:val="en-US"/>
        </w:rPr>
        <w:t>Obiectul</w:t>
      </w:r>
      <w:proofErr w:type="spellEnd"/>
      <w:r w:rsidRPr="002D70C1">
        <w:rPr>
          <w:bCs/>
          <w:sz w:val="24"/>
          <w:szCs w:val="24"/>
          <w:lang w:val="en-US"/>
        </w:rPr>
        <w:t xml:space="preserve">       </w:t>
      </w:r>
      <w:r w:rsidRPr="009872C4">
        <w:rPr>
          <w:b/>
          <w:bCs/>
          <w:i/>
          <w:iCs/>
          <w:color w:val="5B9BD5" w:themeColor="accent1"/>
          <w:sz w:val="28"/>
          <w:szCs w:val="28"/>
          <w:u w:val="single"/>
          <w:lang w:val="ro-RO"/>
        </w:rPr>
        <w:t>Detergenți pentru spălătorie anul 202</w:t>
      </w:r>
      <w:r>
        <w:rPr>
          <w:b/>
          <w:bCs/>
          <w:i/>
          <w:iCs/>
          <w:color w:val="5B9BD5" w:themeColor="accent1"/>
          <w:sz w:val="28"/>
          <w:szCs w:val="28"/>
          <w:u w:val="single"/>
          <w:lang w:val="ro-RO"/>
        </w:rPr>
        <w:t xml:space="preserve">6 </w:t>
      </w:r>
      <w:r w:rsidR="00754C98">
        <w:rPr>
          <w:b/>
          <w:bCs/>
          <w:i/>
          <w:iCs/>
          <w:color w:val="5B9BD5" w:themeColor="accent1"/>
          <w:sz w:val="28"/>
          <w:szCs w:val="28"/>
          <w:u w:val="single"/>
          <w:lang w:val="ro-RO"/>
        </w:rPr>
        <w:t>L</w:t>
      </w:r>
      <w:bookmarkStart w:id="4" w:name="_GoBack"/>
      <w:bookmarkEnd w:id="4"/>
      <w:r>
        <w:rPr>
          <w:b/>
          <w:bCs/>
          <w:i/>
          <w:iCs/>
          <w:color w:val="5B9BD5" w:themeColor="accent1"/>
          <w:sz w:val="28"/>
          <w:szCs w:val="28"/>
          <w:u w:val="single"/>
          <w:lang w:val="ro-RO"/>
        </w:rPr>
        <w:t>P</w:t>
      </w:r>
      <w:r w:rsidRPr="002D70C1">
        <w:rPr>
          <w:b/>
          <w:color w:val="2E74B5" w:themeColor="accent1" w:themeShade="BF"/>
          <w:sz w:val="24"/>
          <w:szCs w:val="24"/>
          <w:shd w:val="clear" w:color="auto" w:fill="FFFFFF" w:themeFill="background1"/>
          <w:lang w:val="it-IT"/>
        </w:rPr>
        <w:t xml:space="preserve">  </w:t>
      </w:r>
      <w:r w:rsidRPr="002D70C1">
        <w:rPr>
          <w:b/>
          <w:color w:val="5B9BD5" w:themeColor="accent1"/>
          <w:sz w:val="24"/>
          <w:szCs w:val="24"/>
          <w:shd w:val="clear" w:color="auto" w:fill="FFFFFF" w:themeFill="background1"/>
          <w:lang w:val="it-IT"/>
        </w:rPr>
        <w:t xml:space="preserve">   </w:t>
      </w:r>
      <w:r w:rsidRPr="002D70C1">
        <w:rPr>
          <w:bCs/>
          <w:sz w:val="24"/>
          <w:szCs w:val="24"/>
          <w:lang w:val="en-US"/>
        </w:rPr>
        <w:t xml:space="preserve">                                                                    </w:t>
      </w:r>
    </w:p>
    <w:p w14:paraId="1E8DDF91" w14:textId="77777777" w:rsidR="002D70C1" w:rsidRPr="002D70C1" w:rsidRDefault="002D70C1" w:rsidP="002D70C1">
      <w:pPr>
        <w:jc w:val="both"/>
        <w:rPr>
          <w:bCs/>
          <w:sz w:val="24"/>
          <w:szCs w:val="24"/>
          <w:lang w:val="en-US"/>
        </w:rPr>
      </w:pPr>
      <w:proofErr w:type="spellStart"/>
      <w:r w:rsidRPr="002D70C1">
        <w:rPr>
          <w:bCs/>
          <w:sz w:val="24"/>
          <w:szCs w:val="24"/>
          <w:lang w:val="en-US"/>
        </w:rPr>
        <w:t>Autoritatea</w:t>
      </w:r>
      <w:proofErr w:type="spellEnd"/>
      <w:r w:rsidRPr="002D70C1">
        <w:rPr>
          <w:bCs/>
          <w:sz w:val="24"/>
          <w:szCs w:val="24"/>
          <w:lang w:val="en-US"/>
        </w:rPr>
        <w:t xml:space="preserve"> </w:t>
      </w:r>
      <w:proofErr w:type="spellStart"/>
      <w:r w:rsidRPr="002D70C1">
        <w:rPr>
          <w:bCs/>
          <w:sz w:val="24"/>
          <w:szCs w:val="24"/>
          <w:lang w:val="en-US"/>
        </w:rPr>
        <w:t>contractantă</w:t>
      </w:r>
      <w:proofErr w:type="spellEnd"/>
      <w:r w:rsidRPr="002D70C1">
        <w:rPr>
          <w:bCs/>
          <w:sz w:val="24"/>
          <w:szCs w:val="24"/>
          <w:lang w:val="en-US"/>
        </w:rPr>
        <w:t xml:space="preserve"> </w:t>
      </w:r>
      <w:r w:rsidRPr="002D70C1">
        <w:rPr>
          <w:b/>
          <w:color w:val="000000" w:themeColor="text1"/>
          <w:sz w:val="24"/>
          <w:szCs w:val="24"/>
          <w:lang w:val="en-US"/>
        </w:rPr>
        <w:t xml:space="preserve">IMSP </w:t>
      </w:r>
      <w:proofErr w:type="spellStart"/>
      <w:r w:rsidRPr="002D70C1">
        <w:rPr>
          <w:b/>
          <w:color w:val="000000" w:themeColor="text1"/>
          <w:sz w:val="24"/>
          <w:szCs w:val="24"/>
          <w:lang w:val="en-US"/>
        </w:rPr>
        <w:t>Spitalul</w:t>
      </w:r>
      <w:proofErr w:type="spellEnd"/>
      <w:r w:rsidRPr="002D70C1">
        <w:rPr>
          <w:b/>
          <w:color w:val="000000" w:themeColor="text1"/>
          <w:sz w:val="24"/>
          <w:szCs w:val="24"/>
          <w:lang w:val="en-US"/>
        </w:rPr>
        <w:t xml:space="preserve"> Clinic Municipal „</w:t>
      </w:r>
      <w:proofErr w:type="spellStart"/>
      <w:r w:rsidRPr="002D70C1">
        <w:rPr>
          <w:b/>
          <w:color w:val="000000" w:themeColor="text1"/>
          <w:sz w:val="24"/>
          <w:szCs w:val="24"/>
          <w:lang w:val="en-US"/>
        </w:rPr>
        <w:t>Sfânta</w:t>
      </w:r>
      <w:proofErr w:type="spellEnd"/>
      <w:r w:rsidRPr="002D70C1">
        <w:rPr>
          <w:b/>
          <w:color w:val="000000" w:themeColor="text1"/>
          <w:sz w:val="24"/>
          <w:szCs w:val="24"/>
          <w:lang w:val="en-US"/>
        </w:rPr>
        <w:t xml:space="preserve"> </w:t>
      </w:r>
      <w:proofErr w:type="spellStart"/>
      <w:r w:rsidRPr="002D70C1">
        <w:rPr>
          <w:b/>
          <w:color w:val="000000" w:themeColor="text1"/>
          <w:sz w:val="24"/>
          <w:szCs w:val="24"/>
          <w:lang w:val="en-US"/>
        </w:rPr>
        <w:t>Treime</w:t>
      </w:r>
      <w:proofErr w:type="spellEnd"/>
      <w:r w:rsidRPr="002D70C1">
        <w:rPr>
          <w:b/>
          <w:color w:val="000000" w:themeColor="text1"/>
          <w:sz w:val="24"/>
          <w:szCs w:val="24"/>
          <w:lang w:val="en-US"/>
        </w:rPr>
        <w:t xml:space="preserve">”, </w:t>
      </w:r>
      <w:proofErr w:type="spellStart"/>
      <w:r w:rsidRPr="002D70C1">
        <w:rPr>
          <w:b/>
          <w:color w:val="000000" w:themeColor="text1"/>
          <w:sz w:val="24"/>
          <w:szCs w:val="24"/>
          <w:lang w:val="en-US"/>
        </w:rPr>
        <w:t>mun</w:t>
      </w:r>
      <w:proofErr w:type="spellEnd"/>
      <w:r w:rsidRPr="002D70C1">
        <w:rPr>
          <w:b/>
          <w:color w:val="000000" w:themeColor="text1"/>
          <w:sz w:val="24"/>
          <w:szCs w:val="24"/>
          <w:lang w:val="en-US"/>
        </w:rPr>
        <w:t xml:space="preserve">. </w:t>
      </w:r>
      <w:proofErr w:type="spellStart"/>
      <w:r w:rsidRPr="002D70C1">
        <w:rPr>
          <w:b/>
          <w:color w:val="000000" w:themeColor="text1"/>
          <w:sz w:val="24"/>
          <w:szCs w:val="24"/>
          <w:lang w:val="en-US"/>
        </w:rPr>
        <w:t>Chișinău</w:t>
      </w:r>
      <w:proofErr w:type="spellEnd"/>
      <w:r w:rsidRPr="002D70C1">
        <w:rPr>
          <w:b/>
          <w:color w:val="000000" w:themeColor="text1"/>
          <w:sz w:val="24"/>
          <w:szCs w:val="24"/>
          <w:lang w:val="en-US"/>
        </w:rPr>
        <w:t xml:space="preserve">, str. </w:t>
      </w:r>
      <w:proofErr w:type="spellStart"/>
      <w:r w:rsidRPr="002D70C1">
        <w:rPr>
          <w:b/>
          <w:color w:val="000000" w:themeColor="text1"/>
          <w:sz w:val="24"/>
          <w:szCs w:val="24"/>
          <w:lang w:val="en-US"/>
        </w:rPr>
        <w:t>Alecu</w:t>
      </w:r>
      <w:proofErr w:type="spellEnd"/>
      <w:r w:rsidRPr="002D70C1">
        <w:rPr>
          <w:b/>
          <w:color w:val="000000" w:themeColor="text1"/>
          <w:sz w:val="24"/>
          <w:szCs w:val="24"/>
          <w:lang w:val="en-US"/>
        </w:rPr>
        <w:t xml:space="preserve"> Russo, 11</w:t>
      </w:r>
    </w:p>
    <w:p w14:paraId="43C675CC" w14:textId="77777777" w:rsidR="002D70C1" w:rsidRPr="002D70C1" w:rsidRDefault="002D70C1" w:rsidP="002D70C1">
      <w:pPr>
        <w:jc w:val="both"/>
        <w:rPr>
          <w:rFonts w:eastAsiaTheme="majorEastAsia"/>
          <w:b/>
          <w:sz w:val="24"/>
          <w:szCs w:val="24"/>
          <w:lang w:val="en-US"/>
        </w:rPr>
      </w:pPr>
    </w:p>
    <w:p w14:paraId="2FA1EED3" w14:textId="77777777" w:rsidR="002D70C1" w:rsidRPr="002D70C1" w:rsidRDefault="002D70C1" w:rsidP="002D70C1">
      <w:pPr>
        <w:ind w:left="709"/>
        <w:rPr>
          <w:b/>
          <w:sz w:val="24"/>
          <w:szCs w:val="24"/>
          <w:lang w:val="en-US"/>
        </w:rPr>
      </w:pPr>
      <w:r w:rsidRPr="002D70C1">
        <w:rPr>
          <w:b/>
          <w:sz w:val="24"/>
          <w:szCs w:val="24"/>
          <w:lang w:val="en-US"/>
        </w:rPr>
        <w:t xml:space="preserve">1. </w:t>
      </w:r>
      <w:proofErr w:type="spellStart"/>
      <w:r w:rsidRPr="002D70C1">
        <w:rPr>
          <w:b/>
          <w:sz w:val="24"/>
          <w:szCs w:val="24"/>
          <w:lang w:val="en-US"/>
        </w:rPr>
        <w:t>Descriere</w:t>
      </w:r>
      <w:proofErr w:type="spellEnd"/>
      <w:r w:rsidRPr="002D70C1">
        <w:rPr>
          <w:b/>
          <w:sz w:val="24"/>
          <w:szCs w:val="24"/>
          <w:lang w:val="en-US"/>
        </w:rPr>
        <w:t xml:space="preserve"> </w:t>
      </w:r>
      <w:proofErr w:type="spellStart"/>
      <w:r w:rsidRPr="002D70C1">
        <w:rPr>
          <w:b/>
          <w:sz w:val="24"/>
          <w:szCs w:val="24"/>
          <w:lang w:val="en-US"/>
        </w:rPr>
        <w:t>generală</w:t>
      </w:r>
      <w:proofErr w:type="spellEnd"/>
      <w:r w:rsidRPr="002D70C1">
        <w:rPr>
          <w:b/>
          <w:sz w:val="24"/>
          <w:szCs w:val="24"/>
          <w:lang w:val="en-US"/>
        </w:rPr>
        <w:t xml:space="preserve">. </w:t>
      </w:r>
      <w:proofErr w:type="spellStart"/>
      <w:r w:rsidRPr="002D70C1">
        <w:rPr>
          <w:b/>
          <w:sz w:val="24"/>
          <w:szCs w:val="24"/>
          <w:lang w:val="en-US"/>
        </w:rPr>
        <w:t>Informaţii</w:t>
      </w:r>
      <w:proofErr w:type="spellEnd"/>
    </w:p>
    <w:p w14:paraId="7253D4B7" w14:textId="77777777" w:rsidR="002D70C1" w:rsidRPr="002D70C1" w:rsidRDefault="002D70C1" w:rsidP="002D70C1">
      <w:pPr>
        <w:ind w:firstLine="709"/>
        <w:jc w:val="both"/>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p>
    <w:p w14:paraId="151455F0" w14:textId="77777777" w:rsidR="002D70C1" w:rsidRPr="002D70C1" w:rsidRDefault="002D70C1" w:rsidP="002D70C1">
      <w:pPr>
        <w:ind w:firstLine="709"/>
        <w:jc w:val="both"/>
        <w:rPr>
          <w:b/>
          <w:sz w:val="24"/>
          <w:szCs w:val="24"/>
          <w:lang w:val="en-US"/>
        </w:rPr>
      </w:pPr>
      <w:bookmarkStart w:id="5" w:name="_Hlk65747910"/>
      <w:r w:rsidRPr="002D70C1">
        <w:rPr>
          <w:b/>
          <w:sz w:val="24"/>
          <w:szCs w:val="24"/>
          <w:lang w:val="en-US"/>
        </w:rPr>
        <w:t xml:space="preserve">2.  </w:t>
      </w:r>
      <w:proofErr w:type="spellStart"/>
      <w:r w:rsidRPr="002D70C1">
        <w:rPr>
          <w:b/>
          <w:sz w:val="24"/>
          <w:szCs w:val="24"/>
          <w:lang w:val="en-US"/>
        </w:rPr>
        <w:t>Utilizarea</w:t>
      </w:r>
      <w:proofErr w:type="spellEnd"/>
      <w:r w:rsidRPr="002D70C1">
        <w:rPr>
          <w:b/>
          <w:sz w:val="24"/>
          <w:szCs w:val="24"/>
          <w:lang w:val="en-US"/>
        </w:rPr>
        <w:t xml:space="preserve">, </w:t>
      </w:r>
      <w:proofErr w:type="spellStart"/>
      <w:r w:rsidRPr="002D70C1">
        <w:rPr>
          <w:b/>
          <w:sz w:val="24"/>
          <w:szCs w:val="24"/>
          <w:lang w:val="en-US"/>
        </w:rPr>
        <w:t>păstrarea</w:t>
      </w:r>
      <w:proofErr w:type="spellEnd"/>
      <w:r w:rsidRPr="002D70C1">
        <w:rPr>
          <w:b/>
          <w:sz w:val="24"/>
          <w:szCs w:val="24"/>
          <w:lang w:val="en-US"/>
        </w:rPr>
        <w:t xml:space="preserve">, </w:t>
      </w:r>
      <w:proofErr w:type="spellStart"/>
      <w:r w:rsidRPr="002D70C1">
        <w:rPr>
          <w:b/>
          <w:sz w:val="24"/>
          <w:szCs w:val="24"/>
          <w:lang w:val="en-US"/>
        </w:rPr>
        <w:t>protecţia</w:t>
      </w:r>
      <w:proofErr w:type="spellEnd"/>
      <w:r w:rsidRPr="002D70C1">
        <w:rPr>
          <w:b/>
          <w:sz w:val="24"/>
          <w:szCs w:val="24"/>
          <w:lang w:val="en-US"/>
        </w:rPr>
        <w:t xml:space="preserve">, </w:t>
      </w:r>
      <w:proofErr w:type="spellStart"/>
      <w:r w:rsidRPr="002D70C1">
        <w:rPr>
          <w:b/>
          <w:sz w:val="24"/>
          <w:szCs w:val="24"/>
          <w:lang w:val="en-US"/>
        </w:rPr>
        <w:t>calitatea</w:t>
      </w:r>
      <w:bookmarkStart w:id="6" w:name="_Hlk63425519"/>
      <w:proofErr w:type="spellEnd"/>
      <w:r w:rsidRPr="002D70C1">
        <w:rPr>
          <w:b/>
          <w:sz w:val="24"/>
          <w:szCs w:val="24"/>
          <w:lang w:val="en-US"/>
        </w:rPr>
        <w:t xml:space="preserve"> </w:t>
      </w:r>
      <w:proofErr w:type="spellStart"/>
      <w:r w:rsidRPr="002D70C1">
        <w:rPr>
          <w:b/>
          <w:sz w:val="24"/>
          <w:szCs w:val="24"/>
          <w:lang w:val="en-US"/>
        </w:rPr>
        <w:t>produselor</w:t>
      </w:r>
      <w:proofErr w:type="spellEnd"/>
      <w:r w:rsidRPr="002D70C1">
        <w:rPr>
          <w:b/>
          <w:sz w:val="24"/>
          <w:szCs w:val="24"/>
          <w:lang w:val="en-US"/>
        </w:rPr>
        <w:t>/</w:t>
      </w:r>
      <w:proofErr w:type="spellStart"/>
      <w:r w:rsidRPr="002D70C1">
        <w:rPr>
          <w:b/>
          <w:sz w:val="24"/>
          <w:szCs w:val="24"/>
          <w:lang w:val="en-US"/>
        </w:rPr>
        <w:t>serviciilor</w:t>
      </w:r>
      <w:bookmarkEnd w:id="6"/>
      <w:proofErr w:type="spellEnd"/>
    </w:p>
    <w:p w14:paraId="48318991" w14:textId="77777777" w:rsidR="002D70C1" w:rsidRPr="002D70C1" w:rsidRDefault="002D70C1" w:rsidP="002D70C1">
      <w:pPr>
        <w:ind w:firstLine="709"/>
        <w:jc w:val="both"/>
        <w:rPr>
          <w:bCs/>
          <w:sz w:val="24"/>
          <w:szCs w:val="24"/>
        </w:rPr>
      </w:pPr>
      <w:proofErr w:type="spellStart"/>
      <w:r w:rsidRPr="002D70C1">
        <w:rPr>
          <w:bCs/>
          <w:sz w:val="24"/>
          <w:szCs w:val="24"/>
        </w:rPr>
        <w:t>Conform</w:t>
      </w:r>
      <w:proofErr w:type="spellEnd"/>
      <w:r w:rsidRPr="002D70C1">
        <w:rPr>
          <w:bCs/>
          <w:sz w:val="24"/>
          <w:szCs w:val="24"/>
        </w:rPr>
        <w:t xml:space="preserve"> </w:t>
      </w:r>
      <w:proofErr w:type="spellStart"/>
      <w:r w:rsidRPr="002D70C1">
        <w:rPr>
          <w:bCs/>
          <w:sz w:val="24"/>
          <w:szCs w:val="24"/>
        </w:rPr>
        <w:t>Anunțului</w:t>
      </w:r>
      <w:proofErr w:type="spellEnd"/>
      <w:r w:rsidRPr="002D70C1">
        <w:rPr>
          <w:bCs/>
          <w:sz w:val="24"/>
          <w:szCs w:val="24"/>
        </w:rPr>
        <w:t xml:space="preserve"> </w:t>
      </w:r>
      <w:proofErr w:type="spellStart"/>
      <w:r w:rsidRPr="002D70C1">
        <w:rPr>
          <w:bCs/>
          <w:sz w:val="24"/>
          <w:szCs w:val="24"/>
        </w:rPr>
        <w:t>de</w:t>
      </w:r>
      <w:proofErr w:type="spellEnd"/>
      <w:r w:rsidRPr="002D70C1">
        <w:rPr>
          <w:bCs/>
          <w:sz w:val="24"/>
          <w:szCs w:val="24"/>
        </w:rPr>
        <w:t xml:space="preserve"> </w:t>
      </w:r>
      <w:proofErr w:type="spellStart"/>
      <w:r w:rsidRPr="002D70C1">
        <w:rPr>
          <w:bCs/>
          <w:sz w:val="24"/>
          <w:szCs w:val="24"/>
        </w:rPr>
        <w:t>participare</w:t>
      </w:r>
      <w:proofErr w:type="spellEnd"/>
      <w:r w:rsidRPr="002D70C1">
        <w:rPr>
          <w:bCs/>
          <w:sz w:val="24"/>
          <w:szCs w:val="24"/>
        </w:rPr>
        <w:t>.</w:t>
      </w:r>
    </w:p>
    <w:p w14:paraId="2F774E0D" w14:textId="77777777" w:rsidR="002D70C1" w:rsidRPr="002D70C1" w:rsidRDefault="002D70C1" w:rsidP="002D70C1">
      <w:pPr>
        <w:pStyle w:val="a9"/>
        <w:numPr>
          <w:ilvl w:val="0"/>
          <w:numId w:val="25"/>
        </w:numPr>
        <w:tabs>
          <w:tab w:val="left" w:pos="1134"/>
        </w:tabs>
        <w:contextualSpacing w:val="0"/>
        <w:jc w:val="both"/>
        <w:rPr>
          <w:b/>
          <w:sz w:val="24"/>
          <w:szCs w:val="24"/>
          <w:lang w:val="en-US"/>
        </w:rPr>
      </w:pPr>
      <w:proofErr w:type="spellStart"/>
      <w:r w:rsidRPr="002D70C1">
        <w:rPr>
          <w:b/>
          <w:sz w:val="24"/>
          <w:szCs w:val="24"/>
          <w:lang w:val="en-US"/>
        </w:rPr>
        <w:t>Materiale</w:t>
      </w:r>
      <w:proofErr w:type="spellEnd"/>
      <w:r w:rsidRPr="002D70C1">
        <w:rPr>
          <w:b/>
          <w:sz w:val="24"/>
          <w:szCs w:val="24"/>
          <w:lang w:val="en-US"/>
        </w:rPr>
        <w:t xml:space="preserve">, </w:t>
      </w:r>
      <w:proofErr w:type="spellStart"/>
      <w:r w:rsidRPr="002D70C1">
        <w:rPr>
          <w:b/>
          <w:sz w:val="24"/>
          <w:szCs w:val="24"/>
          <w:lang w:val="en-US"/>
        </w:rPr>
        <w:t>compatibilităţi</w:t>
      </w:r>
      <w:proofErr w:type="spellEnd"/>
      <w:r w:rsidRPr="002D70C1">
        <w:rPr>
          <w:b/>
          <w:sz w:val="24"/>
          <w:szCs w:val="24"/>
          <w:lang w:val="en-US"/>
        </w:rPr>
        <w:t xml:space="preserve">, </w:t>
      </w:r>
      <w:proofErr w:type="spellStart"/>
      <w:r w:rsidRPr="002D70C1">
        <w:rPr>
          <w:b/>
          <w:sz w:val="24"/>
          <w:szCs w:val="24"/>
          <w:lang w:val="en-US"/>
        </w:rPr>
        <w:t>reglementări</w:t>
      </w:r>
      <w:proofErr w:type="spellEnd"/>
      <w:r w:rsidRPr="002D70C1">
        <w:rPr>
          <w:b/>
          <w:sz w:val="24"/>
          <w:szCs w:val="24"/>
          <w:lang w:val="en-US"/>
        </w:rPr>
        <w:t xml:space="preserve"> </w:t>
      </w:r>
      <w:proofErr w:type="spellStart"/>
      <w:r w:rsidRPr="002D70C1">
        <w:rPr>
          <w:b/>
          <w:sz w:val="24"/>
          <w:szCs w:val="24"/>
          <w:lang w:val="en-US"/>
        </w:rPr>
        <w:t>tehnice</w:t>
      </w:r>
      <w:proofErr w:type="spellEnd"/>
      <w:r w:rsidRPr="002D70C1">
        <w:rPr>
          <w:b/>
          <w:sz w:val="24"/>
          <w:szCs w:val="24"/>
          <w:lang w:val="en-US"/>
        </w:rPr>
        <w:t xml:space="preserve"> </w:t>
      </w:r>
      <w:proofErr w:type="spellStart"/>
      <w:r w:rsidRPr="002D70C1">
        <w:rPr>
          <w:b/>
          <w:sz w:val="24"/>
          <w:szCs w:val="24"/>
          <w:lang w:val="en-US"/>
        </w:rPr>
        <w:t>şi</w:t>
      </w:r>
      <w:proofErr w:type="spellEnd"/>
      <w:r w:rsidRPr="002D70C1">
        <w:rPr>
          <w:b/>
          <w:sz w:val="24"/>
          <w:szCs w:val="24"/>
          <w:lang w:val="en-US"/>
        </w:rPr>
        <w:t xml:space="preserve"> </w:t>
      </w:r>
      <w:proofErr w:type="spellStart"/>
      <w:r w:rsidRPr="002D70C1">
        <w:rPr>
          <w:b/>
          <w:sz w:val="24"/>
          <w:szCs w:val="24"/>
          <w:lang w:val="en-US"/>
        </w:rPr>
        <w:t>standarde</w:t>
      </w:r>
      <w:proofErr w:type="spellEnd"/>
      <w:r w:rsidRPr="002D70C1">
        <w:rPr>
          <w:b/>
          <w:sz w:val="24"/>
          <w:szCs w:val="24"/>
          <w:lang w:val="en-US"/>
        </w:rPr>
        <w:t xml:space="preserve"> </w:t>
      </w:r>
      <w:proofErr w:type="spellStart"/>
      <w:r w:rsidRPr="002D70C1">
        <w:rPr>
          <w:b/>
          <w:sz w:val="24"/>
          <w:szCs w:val="24"/>
          <w:lang w:val="en-US"/>
        </w:rPr>
        <w:t>utilizate</w:t>
      </w:r>
      <w:proofErr w:type="spellEnd"/>
    </w:p>
    <w:p w14:paraId="0EFA226A" w14:textId="77777777" w:rsidR="002D70C1" w:rsidRPr="002D70C1" w:rsidRDefault="002D70C1" w:rsidP="002D70C1">
      <w:pPr>
        <w:ind w:left="709"/>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r w:rsidRPr="002D70C1">
        <w:rPr>
          <w:bCs/>
          <w:sz w:val="24"/>
          <w:szCs w:val="24"/>
          <w:lang w:val="en-US"/>
        </w:rPr>
        <w:t xml:space="preserve"> </w:t>
      </w:r>
      <w:proofErr w:type="spellStart"/>
      <w:r w:rsidRPr="002D70C1">
        <w:rPr>
          <w:bCs/>
          <w:sz w:val="24"/>
          <w:szCs w:val="24"/>
          <w:lang w:val="en-US"/>
        </w:rPr>
        <w:t>și</w:t>
      </w:r>
      <w:proofErr w:type="spellEnd"/>
      <w:r w:rsidRPr="002D70C1">
        <w:rPr>
          <w:bCs/>
          <w:sz w:val="24"/>
          <w:szCs w:val="24"/>
          <w:lang w:val="en-US"/>
        </w:rPr>
        <w:t xml:space="preserve"> </w:t>
      </w:r>
      <w:proofErr w:type="spellStart"/>
      <w:r w:rsidRPr="002D70C1">
        <w:rPr>
          <w:bCs/>
          <w:sz w:val="24"/>
          <w:szCs w:val="24"/>
          <w:lang w:val="en-US"/>
        </w:rPr>
        <w:t>specificațiilor</w:t>
      </w:r>
      <w:proofErr w:type="spellEnd"/>
      <w:r w:rsidRPr="002D70C1">
        <w:rPr>
          <w:bCs/>
          <w:sz w:val="24"/>
          <w:szCs w:val="24"/>
          <w:lang w:val="en-US"/>
        </w:rPr>
        <w:t xml:space="preserve"> </w:t>
      </w:r>
      <w:proofErr w:type="spellStart"/>
      <w:r w:rsidRPr="002D70C1">
        <w:rPr>
          <w:bCs/>
          <w:sz w:val="24"/>
          <w:szCs w:val="24"/>
          <w:lang w:val="en-US"/>
        </w:rPr>
        <w:t>tehnice</w:t>
      </w:r>
      <w:proofErr w:type="spellEnd"/>
      <w:r w:rsidRPr="002D70C1">
        <w:rPr>
          <w:sz w:val="24"/>
          <w:szCs w:val="24"/>
          <w:lang w:val="en-US"/>
        </w:rPr>
        <w:t>.</w:t>
      </w:r>
    </w:p>
    <w:p w14:paraId="2D07003F" w14:textId="77777777" w:rsidR="002D70C1" w:rsidRPr="002D70C1" w:rsidRDefault="002D70C1" w:rsidP="002D70C1">
      <w:pPr>
        <w:pStyle w:val="a9"/>
        <w:numPr>
          <w:ilvl w:val="0"/>
          <w:numId w:val="25"/>
        </w:numPr>
        <w:tabs>
          <w:tab w:val="left" w:pos="1134"/>
        </w:tabs>
        <w:contextualSpacing w:val="0"/>
        <w:jc w:val="both"/>
        <w:rPr>
          <w:b/>
          <w:sz w:val="24"/>
          <w:szCs w:val="24"/>
        </w:rPr>
      </w:pPr>
      <w:proofErr w:type="spellStart"/>
      <w:r w:rsidRPr="002D70C1">
        <w:rPr>
          <w:b/>
          <w:sz w:val="24"/>
          <w:szCs w:val="24"/>
        </w:rPr>
        <w:t>Cerinţe</w:t>
      </w:r>
      <w:proofErr w:type="spellEnd"/>
      <w:r w:rsidRPr="002D70C1">
        <w:rPr>
          <w:b/>
          <w:sz w:val="24"/>
          <w:szCs w:val="24"/>
        </w:rPr>
        <w:t xml:space="preserve"> </w:t>
      </w:r>
      <w:proofErr w:type="spellStart"/>
      <w:r w:rsidRPr="002D70C1">
        <w:rPr>
          <w:b/>
          <w:sz w:val="24"/>
          <w:szCs w:val="24"/>
        </w:rPr>
        <w:t>privind</w:t>
      </w:r>
      <w:proofErr w:type="spellEnd"/>
      <w:r w:rsidRPr="002D70C1">
        <w:rPr>
          <w:b/>
          <w:sz w:val="24"/>
          <w:szCs w:val="24"/>
        </w:rPr>
        <w:t xml:space="preserve"> </w:t>
      </w:r>
      <w:proofErr w:type="spellStart"/>
      <w:r w:rsidRPr="002D70C1">
        <w:rPr>
          <w:b/>
          <w:sz w:val="24"/>
          <w:szCs w:val="24"/>
        </w:rPr>
        <w:t>calculul</w:t>
      </w:r>
      <w:proofErr w:type="spellEnd"/>
      <w:r w:rsidRPr="002D70C1">
        <w:rPr>
          <w:b/>
          <w:sz w:val="24"/>
          <w:szCs w:val="24"/>
        </w:rPr>
        <w:t xml:space="preserve"> </w:t>
      </w:r>
      <w:proofErr w:type="spellStart"/>
      <w:r w:rsidRPr="002D70C1">
        <w:rPr>
          <w:b/>
          <w:sz w:val="24"/>
          <w:szCs w:val="24"/>
        </w:rPr>
        <w:t>costului</w:t>
      </w:r>
      <w:proofErr w:type="spellEnd"/>
      <w:r w:rsidRPr="002D70C1">
        <w:rPr>
          <w:b/>
          <w:sz w:val="24"/>
          <w:szCs w:val="24"/>
        </w:rPr>
        <w:t>/</w:t>
      </w:r>
      <w:proofErr w:type="spellStart"/>
      <w:r w:rsidRPr="002D70C1">
        <w:rPr>
          <w:b/>
          <w:sz w:val="24"/>
          <w:szCs w:val="24"/>
        </w:rPr>
        <w:t>prețului</w:t>
      </w:r>
      <w:proofErr w:type="spellEnd"/>
    </w:p>
    <w:p w14:paraId="00A12C29" w14:textId="77777777" w:rsidR="002D70C1" w:rsidRPr="002D70C1" w:rsidRDefault="002D70C1" w:rsidP="002D70C1">
      <w:pPr>
        <w:ind w:left="709"/>
        <w:rPr>
          <w:bCs/>
          <w:sz w:val="24"/>
          <w:szCs w:val="24"/>
        </w:rPr>
      </w:pPr>
      <w:proofErr w:type="spellStart"/>
      <w:r w:rsidRPr="002D70C1">
        <w:rPr>
          <w:bCs/>
          <w:sz w:val="24"/>
          <w:szCs w:val="24"/>
        </w:rPr>
        <w:t>Conform</w:t>
      </w:r>
      <w:proofErr w:type="spellEnd"/>
      <w:r w:rsidRPr="002D70C1">
        <w:rPr>
          <w:bCs/>
          <w:sz w:val="24"/>
          <w:szCs w:val="24"/>
        </w:rPr>
        <w:t xml:space="preserve"> </w:t>
      </w:r>
      <w:proofErr w:type="spellStart"/>
      <w:r w:rsidRPr="002D70C1">
        <w:rPr>
          <w:bCs/>
          <w:sz w:val="24"/>
          <w:szCs w:val="24"/>
        </w:rPr>
        <w:t>Anunțului</w:t>
      </w:r>
      <w:proofErr w:type="spellEnd"/>
      <w:r w:rsidRPr="002D70C1">
        <w:rPr>
          <w:bCs/>
          <w:sz w:val="24"/>
          <w:szCs w:val="24"/>
        </w:rPr>
        <w:t xml:space="preserve"> </w:t>
      </w:r>
      <w:proofErr w:type="spellStart"/>
      <w:r w:rsidRPr="002D70C1">
        <w:rPr>
          <w:bCs/>
          <w:sz w:val="24"/>
          <w:szCs w:val="24"/>
        </w:rPr>
        <w:t>de</w:t>
      </w:r>
      <w:proofErr w:type="spellEnd"/>
      <w:r w:rsidRPr="002D70C1">
        <w:rPr>
          <w:bCs/>
          <w:sz w:val="24"/>
          <w:szCs w:val="24"/>
        </w:rPr>
        <w:t xml:space="preserve"> </w:t>
      </w:r>
      <w:proofErr w:type="spellStart"/>
      <w:r w:rsidRPr="002D70C1">
        <w:rPr>
          <w:bCs/>
          <w:sz w:val="24"/>
          <w:szCs w:val="24"/>
        </w:rPr>
        <w:t>participare</w:t>
      </w:r>
      <w:proofErr w:type="spellEnd"/>
      <w:r w:rsidRPr="002D70C1">
        <w:rPr>
          <w:bCs/>
          <w:sz w:val="24"/>
          <w:szCs w:val="24"/>
        </w:rPr>
        <w:t xml:space="preserve">. </w:t>
      </w:r>
    </w:p>
    <w:p w14:paraId="4227C802" w14:textId="77777777" w:rsidR="002D70C1" w:rsidRPr="002D70C1" w:rsidRDefault="002D70C1" w:rsidP="002D70C1">
      <w:pPr>
        <w:pStyle w:val="a9"/>
        <w:numPr>
          <w:ilvl w:val="0"/>
          <w:numId w:val="25"/>
        </w:numPr>
        <w:tabs>
          <w:tab w:val="left" w:pos="1134"/>
        </w:tabs>
        <w:contextualSpacing w:val="0"/>
        <w:jc w:val="both"/>
        <w:rPr>
          <w:b/>
          <w:sz w:val="24"/>
          <w:szCs w:val="24"/>
        </w:rPr>
      </w:pPr>
      <w:proofErr w:type="spellStart"/>
      <w:r w:rsidRPr="002D70C1">
        <w:rPr>
          <w:b/>
          <w:sz w:val="24"/>
          <w:szCs w:val="24"/>
        </w:rPr>
        <w:t>Mostre</w:t>
      </w:r>
      <w:proofErr w:type="spellEnd"/>
    </w:p>
    <w:p w14:paraId="0B30C787" w14:textId="77777777" w:rsidR="002D70C1" w:rsidRPr="002D70C1" w:rsidRDefault="002D70C1" w:rsidP="002D70C1">
      <w:pPr>
        <w:ind w:left="709"/>
        <w:rPr>
          <w:bCs/>
          <w:sz w:val="24"/>
          <w:szCs w:val="24"/>
        </w:rPr>
      </w:pPr>
      <w:proofErr w:type="spellStart"/>
      <w:r w:rsidRPr="002D70C1">
        <w:rPr>
          <w:bCs/>
          <w:sz w:val="24"/>
          <w:szCs w:val="24"/>
        </w:rPr>
        <w:t>Conform</w:t>
      </w:r>
      <w:proofErr w:type="spellEnd"/>
      <w:r w:rsidRPr="002D70C1">
        <w:rPr>
          <w:bCs/>
          <w:sz w:val="24"/>
          <w:szCs w:val="24"/>
        </w:rPr>
        <w:t xml:space="preserve"> </w:t>
      </w:r>
      <w:proofErr w:type="spellStart"/>
      <w:r w:rsidRPr="002D70C1">
        <w:rPr>
          <w:bCs/>
          <w:sz w:val="24"/>
          <w:szCs w:val="24"/>
        </w:rPr>
        <w:t>Anunțului</w:t>
      </w:r>
      <w:proofErr w:type="spellEnd"/>
      <w:r w:rsidRPr="002D70C1">
        <w:rPr>
          <w:bCs/>
          <w:sz w:val="24"/>
          <w:szCs w:val="24"/>
        </w:rPr>
        <w:t xml:space="preserve"> </w:t>
      </w:r>
      <w:proofErr w:type="spellStart"/>
      <w:r w:rsidRPr="002D70C1">
        <w:rPr>
          <w:bCs/>
          <w:sz w:val="24"/>
          <w:szCs w:val="24"/>
        </w:rPr>
        <w:t>de</w:t>
      </w:r>
      <w:proofErr w:type="spellEnd"/>
      <w:r w:rsidRPr="002D70C1">
        <w:rPr>
          <w:bCs/>
          <w:sz w:val="24"/>
          <w:szCs w:val="24"/>
        </w:rPr>
        <w:t xml:space="preserve"> </w:t>
      </w:r>
      <w:proofErr w:type="spellStart"/>
      <w:r w:rsidRPr="002D70C1">
        <w:rPr>
          <w:bCs/>
          <w:sz w:val="24"/>
          <w:szCs w:val="24"/>
        </w:rPr>
        <w:t>participare</w:t>
      </w:r>
      <w:proofErr w:type="spellEnd"/>
      <w:r w:rsidRPr="002D70C1">
        <w:rPr>
          <w:sz w:val="24"/>
          <w:szCs w:val="24"/>
        </w:rPr>
        <w:t>.</w:t>
      </w:r>
    </w:p>
    <w:p w14:paraId="696339F7" w14:textId="77777777" w:rsidR="002D70C1" w:rsidRPr="002D70C1" w:rsidRDefault="002D70C1" w:rsidP="002D70C1">
      <w:pPr>
        <w:pStyle w:val="a9"/>
        <w:numPr>
          <w:ilvl w:val="0"/>
          <w:numId w:val="25"/>
        </w:numPr>
        <w:tabs>
          <w:tab w:val="left" w:pos="993"/>
        </w:tabs>
        <w:contextualSpacing w:val="0"/>
        <w:jc w:val="both"/>
        <w:rPr>
          <w:b/>
          <w:sz w:val="24"/>
          <w:szCs w:val="24"/>
          <w:lang w:val="en-US"/>
        </w:rPr>
      </w:pPr>
      <w:proofErr w:type="spellStart"/>
      <w:r w:rsidRPr="002D70C1">
        <w:rPr>
          <w:b/>
          <w:sz w:val="24"/>
          <w:szCs w:val="24"/>
          <w:lang w:val="en-US"/>
        </w:rPr>
        <w:t>Echipamentele</w:t>
      </w:r>
      <w:proofErr w:type="spellEnd"/>
      <w:r w:rsidRPr="002D70C1">
        <w:rPr>
          <w:b/>
          <w:sz w:val="24"/>
          <w:szCs w:val="24"/>
          <w:lang w:val="en-US"/>
        </w:rPr>
        <w:t xml:space="preserve">, </w:t>
      </w:r>
      <w:proofErr w:type="spellStart"/>
      <w:r w:rsidRPr="002D70C1">
        <w:rPr>
          <w:b/>
          <w:sz w:val="24"/>
          <w:szCs w:val="24"/>
          <w:lang w:val="en-US"/>
        </w:rPr>
        <w:t>instalaţiile</w:t>
      </w:r>
      <w:proofErr w:type="spellEnd"/>
      <w:r w:rsidRPr="002D70C1">
        <w:rPr>
          <w:b/>
          <w:sz w:val="24"/>
          <w:szCs w:val="24"/>
          <w:lang w:val="en-US"/>
        </w:rPr>
        <w:t xml:space="preserve">, </w:t>
      </w:r>
      <w:proofErr w:type="spellStart"/>
      <w:r w:rsidRPr="002D70C1">
        <w:rPr>
          <w:b/>
          <w:sz w:val="24"/>
          <w:szCs w:val="24"/>
          <w:lang w:val="en-US"/>
        </w:rPr>
        <w:t>utilajele</w:t>
      </w:r>
      <w:proofErr w:type="spellEnd"/>
      <w:r w:rsidRPr="002D70C1">
        <w:rPr>
          <w:b/>
          <w:sz w:val="24"/>
          <w:szCs w:val="24"/>
          <w:lang w:val="en-US"/>
        </w:rPr>
        <w:t xml:space="preserve">, </w:t>
      </w:r>
      <w:proofErr w:type="spellStart"/>
      <w:r w:rsidRPr="002D70C1">
        <w:rPr>
          <w:b/>
          <w:sz w:val="24"/>
          <w:szCs w:val="24"/>
          <w:lang w:val="en-US"/>
        </w:rPr>
        <w:t>sculele</w:t>
      </w:r>
      <w:proofErr w:type="spellEnd"/>
      <w:r w:rsidRPr="002D70C1">
        <w:rPr>
          <w:b/>
          <w:sz w:val="24"/>
          <w:szCs w:val="24"/>
          <w:lang w:val="en-US"/>
        </w:rPr>
        <w:t xml:space="preserve">, </w:t>
      </w:r>
      <w:proofErr w:type="spellStart"/>
      <w:r w:rsidRPr="002D70C1">
        <w:rPr>
          <w:b/>
          <w:sz w:val="24"/>
          <w:szCs w:val="24"/>
          <w:lang w:val="en-US"/>
        </w:rPr>
        <w:t>instrumentele</w:t>
      </w:r>
      <w:proofErr w:type="spellEnd"/>
      <w:r w:rsidRPr="002D70C1">
        <w:rPr>
          <w:b/>
          <w:sz w:val="24"/>
          <w:szCs w:val="24"/>
          <w:lang w:val="en-US"/>
        </w:rPr>
        <w:t xml:space="preserve">, </w:t>
      </w:r>
      <w:proofErr w:type="spellStart"/>
      <w:r w:rsidRPr="002D70C1">
        <w:rPr>
          <w:b/>
          <w:sz w:val="24"/>
          <w:szCs w:val="24"/>
          <w:lang w:val="en-US"/>
        </w:rPr>
        <w:t>dispozitivele</w:t>
      </w:r>
      <w:proofErr w:type="spellEnd"/>
      <w:r w:rsidRPr="002D70C1">
        <w:rPr>
          <w:b/>
          <w:sz w:val="24"/>
          <w:szCs w:val="24"/>
          <w:lang w:val="en-US"/>
        </w:rPr>
        <w:t xml:space="preserve"> </w:t>
      </w:r>
      <w:proofErr w:type="spellStart"/>
      <w:r w:rsidRPr="002D70C1">
        <w:rPr>
          <w:b/>
          <w:sz w:val="24"/>
          <w:szCs w:val="24"/>
          <w:lang w:val="en-US"/>
        </w:rPr>
        <w:t>şi</w:t>
      </w:r>
      <w:proofErr w:type="spellEnd"/>
      <w:r w:rsidRPr="002D70C1">
        <w:rPr>
          <w:b/>
          <w:sz w:val="24"/>
          <w:szCs w:val="24"/>
          <w:lang w:val="en-US"/>
        </w:rPr>
        <w:t xml:space="preserve"> </w:t>
      </w:r>
      <w:proofErr w:type="spellStart"/>
      <w:r w:rsidRPr="002D70C1">
        <w:rPr>
          <w:b/>
          <w:sz w:val="24"/>
          <w:szCs w:val="24"/>
          <w:lang w:val="en-US"/>
        </w:rPr>
        <w:t>alte</w:t>
      </w:r>
      <w:proofErr w:type="spellEnd"/>
      <w:r w:rsidRPr="002D70C1">
        <w:rPr>
          <w:b/>
          <w:sz w:val="24"/>
          <w:szCs w:val="24"/>
          <w:lang w:val="en-US"/>
        </w:rPr>
        <w:t xml:space="preserve"> </w:t>
      </w:r>
      <w:proofErr w:type="spellStart"/>
      <w:r w:rsidRPr="002D70C1">
        <w:rPr>
          <w:b/>
          <w:sz w:val="24"/>
          <w:szCs w:val="24"/>
          <w:lang w:val="en-US"/>
        </w:rPr>
        <w:t>obiecte</w:t>
      </w:r>
      <w:proofErr w:type="spellEnd"/>
      <w:r w:rsidRPr="002D70C1">
        <w:rPr>
          <w:b/>
          <w:sz w:val="24"/>
          <w:szCs w:val="24"/>
          <w:lang w:val="en-US"/>
        </w:rPr>
        <w:t xml:space="preserve"> </w:t>
      </w:r>
      <w:proofErr w:type="spellStart"/>
      <w:r w:rsidRPr="002D70C1">
        <w:rPr>
          <w:b/>
          <w:sz w:val="24"/>
          <w:szCs w:val="24"/>
          <w:lang w:val="en-US"/>
        </w:rPr>
        <w:t>necesare</w:t>
      </w:r>
      <w:proofErr w:type="spellEnd"/>
      <w:r w:rsidRPr="002D70C1">
        <w:rPr>
          <w:b/>
          <w:sz w:val="24"/>
          <w:szCs w:val="24"/>
          <w:lang w:val="en-US"/>
        </w:rPr>
        <w:t xml:space="preserve"> </w:t>
      </w:r>
      <w:proofErr w:type="spellStart"/>
      <w:r w:rsidRPr="002D70C1">
        <w:rPr>
          <w:b/>
          <w:sz w:val="24"/>
          <w:szCs w:val="24"/>
          <w:lang w:val="en-US"/>
        </w:rPr>
        <w:t>pentru</w:t>
      </w:r>
      <w:proofErr w:type="spellEnd"/>
      <w:r w:rsidRPr="002D70C1">
        <w:rPr>
          <w:b/>
          <w:sz w:val="24"/>
          <w:szCs w:val="24"/>
          <w:lang w:val="en-US"/>
        </w:rPr>
        <w:t xml:space="preserve"> </w:t>
      </w:r>
      <w:proofErr w:type="spellStart"/>
      <w:r w:rsidRPr="002D70C1">
        <w:rPr>
          <w:b/>
          <w:sz w:val="24"/>
          <w:szCs w:val="24"/>
          <w:lang w:val="en-US"/>
        </w:rPr>
        <w:t>prestarea</w:t>
      </w:r>
      <w:proofErr w:type="spellEnd"/>
      <w:r w:rsidRPr="002D70C1">
        <w:rPr>
          <w:b/>
          <w:sz w:val="24"/>
          <w:szCs w:val="24"/>
          <w:lang w:val="en-US"/>
        </w:rPr>
        <w:t xml:space="preserve"> </w:t>
      </w:r>
      <w:proofErr w:type="spellStart"/>
      <w:r w:rsidRPr="002D70C1">
        <w:rPr>
          <w:b/>
          <w:sz w:val="24"/>
          <w:szCs w:val="24"/>
          <w:lang w:val="en-US"/>
        </w:rPr>
        <w:t>serviciilor</w:t>
      </w:r>
      <w:proofErr w:type="spellEnd"/>
    </w:p>
    <w:p w14:paraId="1EB3B437" w14:textId="77777777" w:rsidR="002D70C1" w:rsidRPr="002D70C1" w:rsidRDefault="002D70C1" w:rsidP="002D70C1">
      <w:pPr>
        <w:ind w:left="709"/>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p>
    <w:p w14:paraId="6F1562A4" w14:textId="77777777" w:rsidR="002D70C1" w:rsidRPr="002D70C1" w:rsidRDefault="002D70C1" w:rsidP="002D70C1">
      <w:pPr>
        <w:ind w:firstLine="709"/>
        <w:jc w:val="both"/>
        <w:rPr>
          <w:b/>
          <w:sz w:val="24"/>
          <w:szCs w:val="24"/>
          <w:lang w:val="en-US"/>
        </w:rPr>
      </w:pPr>
      <w:r w:rsidRPr="002D70C1">
        <w:rPr>
          <w:b/>
          <w:sz w:val="24"/>
          <w:szCs w:val="24"/>
          <w:lang w:val="en-US"/>
        </w:rPr>
        <w:t xml:space="preserve">7. </w:t>
      </w:r>
      <w:proofErr w:type="spellStart"/>
      <w:r w:rsidRPr="002D70C1">
        <w:rPr>
          <w:b/>
          <w:sz w:val="24"/>
          <w:szCs w:val="24"/>
          <w:lang w:val="en-US"/>
        </w:rPr>
        <w:t>Articole</w:t>
      </w:r>
      <w:proofErr w:type="spellEnd"/>
      <w:r w:rsidRPr="002D70C1">
        <w:rPr>
          <w:b/>
          <w:sz w:val="24"/>
          <w:szCs w:val="24"/>
          <w:lang w:val="en-US"/>
        </w:rPr>
        <w:t xml:space="preserve">, </w:t>
      </w:r>
      <w:proofErr w:type="spellStart"/>
      <w:r w:rsidRPr="002D70C1">
        <w:rPr>
          <w:b/>
          <w:sz w:val="24"/>
          <w:szCs w:val="24"/>
          <w:lang w:val="en-US"/>
        </w:rPr>
        <w:t>produse</w:t>
      </w:r>
      <w:proofErr w:type="spellEnd"/>
      <w:r w:rsidRPr="002D70C1">
        <w:rPr>
          <w:b/>
          <w:sz w:val="24"/>
          <w:szCs w:val="24"/>
          <w:lang w:val="en-US"/>
        </w:rPr>
        <w:t xml:space="preserve"> </w:t>
      </w:r>
      <w:proofErr w:type="spellStart"/>
      <w:r w:rsidRPr="002D70C1">
        <w:rPr>
          <w:b/>
          <w:sz w:val="24"/>
          <w:szCs w:val="24"/>
          <w:lang w:val="en-US"/>
        </w:rPr>
        <w:t>şi</w:t>
      </w:r>
      <w:proofErr w:type="spellEnd"/>
      <w:r w:rsidRPr="002D70C1">
        <w:rPr>
          <w:b/>
          <w:sz w:val="24"/>
          <w:szCs w:val="24"/>
          <w:lang w:val="en-US"/>
        </w:rPr>
        <w:t xml:space="preserve"> </w:t>
      </w:r>
      <w:proofErr w:type="spellStart"/>
      <w:r w:rsidRPr="002D70C1">
        <w:rPr>
          <w:b/>
          <w:sz w:val="24"/>
          <w:szCs w:val="24"/>
          <w:lang w:val="en-US"/>
        </w:rPr>
        <w:t>piese</w:t>
      </w:r>
      <w:proofErr w:type="spellEnd"/>
      <w:r w:rsidRPr="002D70C1">
        <w:rPr>
          <w:b/>
          <w:sz w:val="24"/>
          <w:szCs w:val="24"/>
          <w:lang w:val="en-US"/>
        </w:rPr>
        <w:t xml:space="preserve"> </w:t>
      </w:r>
      <w:proofErr w:type="spellStart"/>
      <w:r w:rsidRPr="002D70C1">
        <w:rPr>
          <w:b/>
          <w:sz w:val="24"/>
          <w:szCs w:val="24"/>
          <w:lang w:val="en-US"/>
        </w:rPr>
        <w:t>necesare</w:t>
      </w:r>
      <w:proofErr w:type="spellEnd"/>
      <w:r w:rsidRPr="002D70C1">
        <w:rPr>
          <w:b/>
          <w:sz w:val="24"/>
          <w:szCs w:val="24"/>
          <w:lang w:val="en-US"/>
        </w:rPr>
        <w:t xml:space="preserve"> </w:t>
      </w:r>
      <w:proofErr w:type="spellStart"/>
      <w:r w:rsidRPr="002D70C1">
        <w:rPr>
          <w:b/>
          <w:sz w:val="24"/>
          <w:szCs w:val="24"/>
          <w:lang w:val="en-US"/>
        </w:rPr>
        <w:t>instalaţiilor</w:t>
      </w:r>
      <w:proofErr w:type="spellEnd"/>
    </w:p>
    <w:p w14:paraId="2276246B" w14:textId="77777777" w:rsidR="002D70C1" w:rsidRPr="002D70C1" w:rsidRDefault="002D70C1" w:rsidP="002D70C1">
      <w:pPr>
        <w:ind w:firstLine="709"/>
        <w:jc w:val="both"/>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p>
    <w:p w14:paraId="295FD3A5" w14:textId="77777777" w:rsidR="002D70C1" w:rsidRPr="002D70C1" w:rsidRDefault="002D70C1" w:rsidP="002D70C1">
      <w:pPr>
        <w:ind w:firstLine="709"/>
        <w:jc w:val="both"/>
        <w:rPr>
          <w:b/>
          <w:sz w:val="24"/>
          <w:szCs w:val="24"/>
          <w:lang w:val="en-US"/>
        </w:rPr>
      </w:pPr>
      <w:r w:rsidRPr="002D70C1">
        <w:rPr>
          <w:b/>
          <w:sz w:val="24"/>
          <w:szCs w:val="24"/>
          <w:lang w:val="en-US"/>
        </w:rPr>
        <w:t xml:space="preserve">8. </w:t>
      </w:r>
      <w:proofErr w:type="spellStart"/>
      <w:r w:rsidRPr="002D70C1">
        <w:rPr>
          <w:b/>
          <w:sz w:val="24"/>
          <w:szCs w:val="24"/>
          <w:lang w:val="en-US"/>
        </w:rPr>
        <w:t>Definiţii</w:t>
      </w:r>
      <w:proofErr w:type="spellEnd"/>
    </w:p>
    <w:p w14:paraId="5C473250" w14:textId="77777777" w:rsidR="002D70C1" w:rsidRPr="002D70C1" w:rsidRDefault="002D70C1" w:rsidP="002D70C1">
      <w:pPr>
        <w:ind w:firstLine="709"/>
        <w:jc w:val="both"/>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p>
    <w:p w14:paraId="32620AF1" w14:textId="77777777" w:rsidR="002D70C1" w:rsidRPr="002D70C1" w:rsidRDefault="002D70C1" w:rsidP="002D70C1">
      <w:pPr>
        <w:ind w:firstLine="709"/>
        <w:jc w:val="both"/>
        <w:rPr>
          <w:b/>
          <w:sz w:val="24"/>
          <w:szCs w:val="24"/>
          <w:lang w:val="en-US"/>
        </w:rPr>
      </w:pPr>
      <w:r w:rsidRPr="002D70C1">
        <w:rPr>
          <w:b/>
          <w:sz w:val="24"/>
          <w:szCs w:val="24"/>
          <w:lang w:val="en-US"/>
        </w:rPr>
        <w:t xml:space="preserve">9. </w:t>
      </w:r>
      <w:proofErr w:type="spellStart"/>
      <w:r w:rsidRPr="002D70C1">
        <w:rPr>
          <w:b/>
          <w:sz w:val="24"/>
          <w:szCs w:val="24"/>
          <w:lang w:val="en-US"/>
        </w:rPr>
        <w:t>Documente</w:t>
      </w:r>
      <w:proofErr w:type="spellEnd"/>
      <w:r w:rsidRPr="002D70C1">
        <w:rPr>
          <w:b/>
          <w:sz w:val="24"/>
          <w:szCs w:val="24"/>
          <w:lang w:val="en-US"/>
        </w:rPr>
        <w:t xml:space="preserve"> </w:t>
      </w:r>
      <w:proofErr w:type="spellStart"/>
      <w:r w:rsidRPr="002D70C1">
        <w:rPr>
          <w:b/>
          <w:sz w:val="24"/>
          <w:szCs w:val="24"/>
          <w:lang w:val="en-US"/>
        </w:rPr>
        <w:t>obligatorii</w:t>
      </w:r>
      <w:proofErr w:type="spellEnd"/>
      <w:r w:rsidRPr="002D70C1">
        <w:rPr>
          <w:b/>
          <w:sz w:val="24"/>
          <w:szCs w:val="24"/>
          <w:lang w:val="en-US"/>
        </w:rPr>
        <w:t xml:space="preserve"> la </w:t>
      </w:r>
      <w:proofErr w:type="spellStart"/>
      <w:r w:rsidRPr="002D70C1">
        <w:rPr>
          <w:b/>
          <w:sz w:val="24"/>
          <w:szCs w:val="24"/>
          <w:lang w:val="en-US"/>
        </w:rPr>
        <w:t>depunerea</w:t>
      </w:r>
      <w:proofErr w:type="spellEnd"/>
      <w:r w:rsidRPr="002D70C1">
        <w:rPr>
          <w:b/>
          <w:sz w:val="24"/>
          <w:szCs w:val="24"/>
          <w:lang w:val="en-US"/>
        </w:rPr>
        <w:t xml:space="preserve"> </w:t>
      </w:r>
      <w:proofErr w:type="spellStart"/>
      <w:r w:rsidRPr="002D70C1">
        <w:rPr>
          <w:b/>
          <w:sz w:val="24"/>
          <w:szCs w:val="24"/>
          <w:lang w:val="en-US"/>
        </w:rPr>
        <w:t>ofertei</w:t>
      </w:r>
      <w:proofErr w:type="spellEnd"/>
    </w:p>
    <w:p w14:paraId="764A9E42" w14:textId="77777777" w:rsidR="002D70C1" w:rsidRPr="002D70C1" w:rsidRDefault="002D70C1" w:rsidP="002D70C1">
      <w:pPr>
        <w:ind w:firstLine="709"/>
        <w:jc w:val="both"/>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p>
    <w:p w14:paraId="27A63A98" w14:textId="77777777" w:rsidR="002D70C1" w:rsidRPr="002D70C1" w:rsidRDefault="002D70C1" w:rsidP="002D70C1">
      <w:pPr>
        <w:ind w:firstLine="709"/>
        <w:jc w:val="both"/>
        <w:rPr>
          <w:b/>
          <w:sz w:val="24"/>
          <w:szCs w:val="24"/>
          <w:lang w:val="en-US"/>
        </w:rPr>
      </w:pPr>
      <w:r w:rsidRPr="002D70C1">
        <w:rPr>
          <w:b/>
          <w:sz w:val="24"/>
          <w:szCs w:val="24"/>
          <w:lang w:val="en-US"/>
        </w:rPr>
        <w:t xml:space="preserve">10. </w:t>
      </w:r>
      <w:proofErr w:type="spellStart"/>
      <w:r w:rsidRPr="002D70C1">
        <w:rPr>
          <w:b/>
          <w:sz w:val="24"/>
          <w:szCs w:val="24"/>
          <w:lang w:val="en-US"/>
        </w:rPr>
        <w:t>Documente</w:t>
      </w:r>
      <w:proofErr w:type="spellEnd"/>
      <w:r w:rsidRPr="002D70C1">
        <w:rPr>
          <w:b/>
          <w:sz w:val="24"/>
          <w:szCs w:val="24"/>
          <w:lang w:val="en-US"/>
        </w:rPr>
        <w:t xml:space="preserve"> </w:t>
      </w:r>
      <w:proofErr w:type="spellStart"/>
      <w:r w:rsidRPr="002D70C1">
        <w:rPr>
          <w:b/>
          <w:sz w:val="24"/>
          <w:szCs w:val="24"/>
          <w:lang w:val="en-US"/>
        </w:rPr>
        <w:t>obligatorii</w:t>
      </w:r>
      <w:proofErr w:type="spellEnd"/>
      <w:r w:rsidRPr="002D70C1">
        <w:rPr>
          <w:b/>
          <w:sz w:val="24"/>
          <w:szCs w:val="24"/>
          <w:lang w:val="en-US"/>
        </w:rPr>
        <w:t xml:space="preserve"> la </w:t>
      </w:r>
      <w:proofErr w:type="spellStart"/>
      <w:r w:rsidRPr="002D70C1">
        <w:rPr>
          <w:b/>
          <w:sz w:val="24"/>
          <w:szCs w:val="24"/>
          <w:lang w:val="en-US"/>
        </w:rPr>
        <w:t>evaluarea</w:t>
      </w:r>
      <w:proofErr w:type="spellEnd"/>
      <w:r w:rsidRPr="002D70C1">
        <w:rPr>
          <w:b/>
          <w:sz w:val="24"/>
          <w:szCs w:val="24"/>
          <w:lang w:val="en-US"/>
        </w:rPr>
        <w:t xml:space="preserve"> </w:t>
      </w:r>
      <w:proofErr w:type="spellStart"/>
      <w:r w:rsidRPr="002D70C1">
        <w:rPr>
          <w:b/>
          <w:sz w:val="24"/>
          <w:szCs w:val="24"/>
          <w:lang w:val="en-US"/>
        </w:rPr>
        <w:t>ofertelor</w:t>
      </w:r>
      <w:proofErr w:type="spellEnd"/>
    </w:p>
    <w:p w14:paraId="2F22B35C" w14:textId="77777777" w:rsidR="002D70C1" w:rsidRPr="002D70C1" w:rsidRDefault="002D70C1" w:rsidP="002D70C1">
      <w:pPr>
        <w:ind w:firstLine="709"/>
        <w:jc w:val="both"/>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r w:rsidRPr="002D70C1">
        <w:rPr>
          <w:sz w:val="24"/>
          <w:szCs w:val="24"/>
          <w:lang w:val="en-US"/>
        </w:rPr>
        <w:t>.</w:t>
      </w:r>
    </w:p>
    <w:p w14:paraId="6147979A" w14:textId="77777777" w:rsidR="002D70C1" w:rsidRPr="002D70C1" w:rsidRDefault="002D70C1" w:rsidP="002D70C1">
      <w:pPr>
        <w:rPr>
          <w:bCs/>
          <w:i/>
          <w:sz w:val="24"/>
          <w:szCs w:val="24"/>
          <w:lang w:val="en-US"/>
        </w:rPr>
      </w:pPr>
    </w:p>
    <w:p w14:paraId="128FDE38" w14:textId="3E047DCE" w:rsidR="002D70C1" w:rsidRPr="002D70C1" w:rsidRDefault="002D70C1" w:rsidP="002D70C1">
      <w:pPr>
        <w:rPr>
          <w:bCs/>
          <w:iCs/>
          <w:sz w:val="24"/>
          <w:szCs w:val="24"/>
          <w:lang w:val="en-US"/>
        </w:rPr>
      </w:pPr>
      <w:r w:rsidRPr="002D70C1">
        <w:rPr>
          <w:bCs/>
          <w:iCs/>
          <w:sz w:val="24"/>
          <w:szCs w:val="24"/>
          <w:lang w:val="en-US"/>
        </w:rPr>
        <w:t xml:space="preserve">IMSP SCM </w:t>
      </w:r>
      <w:proofErr w:type="spellStart"/>
      <w:r w:rsidRPr="002D70C1">
        <w:rPr>
          <w:bCs/>
          <w:iCs/>
          <w:sz w:val="24"/>
          <w:szCs w:val="24"/>
          <w:lang w:val="en-US"/>
        </w:rPr>
        <w:t>Sfânta</w:t>
      </w:r>
      <w:proofErr w:type="spellEnd"/>
      <w:r w:rsidRPr="002D70C1">
        <w:rPr>
          <w:bCs/>
          <w:iCs/>
          <w:sz w:val="24"/>
          <w:szCs w:val="24"/>
          <w:lang w:val="en-US"/>
        </w:rPr>
        <w:t xml:space="preserve"> </w:t>
      </w:r>
      <w:proofErr w:type="spellStart"/>
      <w:proofErr w:type="gramStart"/>
      <w:r w:rsidRPr="002D70C1">
        <w:rPr>
          <w:bCs/>
          <w:iCs/>
          <w:sz w:val="24"/>
          <w:szCs w:val="24"/>
          <w:lang w:val="en-US"/>
        </w:rPr>
        <w:t>Treime</w:t>
      </w:r>
      <w:proofErr w:type="spellEnd"/>
      <w:r w:rsidRPr="002D70C1">
        <w:rPr>
          <w:bCs/>
          <w:iCs/>
          <w:sz w:val="24"/>
          <w:szCs w:val="24"/>
          <w:lang w:val="en-US"/>
        </w:rPr>
        <w:t xml:space="preserve">  </w:t>
      </w:r>
      <w:r w:rsidRPr="002D70C1">
        <w:rPr>
          <w:bCs/>
          <w:iCs/>
          <w:sz w:val="24"/>
          <w:szCs w:val="24"/>
          <w:lang w:val="en-US"/>
        </w:rPr>
        <w:tab/>
      </w:r>
      <w:proofErr w:type="gramEnd"/>
      <w:r w:rsidRPr="002D70C1">
        <w:rPr>
          <w:bCs/>
          <w:iCs/>
          <w:sz w:val="24"/>
          <w:szCs w:val="24"/>
          <w:lang w:val="en-US"/>
        </w:rPr>
        <w:tab/>
      </w:r>
      <w:r w:rsidRPr="002D70C1">
        <w:rPr>
          <w:bCs/>
          <w:iCs/>
          <w:sz w:val="24"/>
          <w:szCs w:val="24"/>
          <w:lang w:val="en-US"/>
        </w:rPr>
        <w:tab/>
      </w:r>
      <w:r w:rsidRPr="002D70C1">
        <w:rPr>
          <w:bCs/>
          <w:iCs/>
          <w:sz w:val="24"/>
          <w:szCs w:val="24"/>
          <w:lang w:val="en-US"/>
        </w:rPr>
        <w:tab/>
        <w:t xml:space="preserve">              Data 1</w:t>
      </w:r>
      <w:r>
        <w:rPr>
          <w:bCs/>
          <w:iCs/>
          <w:sz w:val="24"/>
          <w:szCs w:val="24"/>
          <w:lang w:val="en-US"/>
        </w:rPr>
        <w:t>9</w:t>
      </w:r>
      <w:r w:rsidRPr="002D70C1">
        <w:rPr>
          <w:bCs/>
          <w:iCs/>
          <w:sz w:val="24"/>
          <w:szCs w:val="24"/>
          <w:lang w:val="en-US"/>
        </w:rPr>
        <w:t>.02.2026</w:t>
      </w:r>
    </w:p>
    <w:p w14:paraId="344CB3B5" w14:textId="77777777" w:rsidR="002D70C1" w:rsidRPr="002D70C1" w:rsidRDefault="002D70C1" w:rsidP="002D70C1">
      <w:pPr>
        <w:jc w:val="both"/>
        <w:rPr>
          <w:bCs/>
          <w:i/>
          <w:sz w:val="24"/>
          <w:szCs w:val="24"/>
          <w:lang w:val="en-US"/>
        </w:rPr>
      </w:pPr>
    </w:p>
    <w:p w14:paraId="7D96E46B" w14:textId="77777777" w:rsidR="002D70C1" w:rsidRPr="002D70C1" w:rsidRDefault="002D70C1" w:rsidP="002D70C1">
      <w:pPr>
        <w:jc w:val="both"/>
        <w:rPr>
          <w:bCs/>
          <w:i/>
          <w:sz w:val="24"/>
          <w:szCs w:val="24"/>
          <w:lang w:val="en-US"/>
        </w:rPr>
      </w:pPr>
    </w:p>
    <w:p w14:paraId="20C5C985" w14:textId="77777777" w:rsidR="002D70C1" w:rsidRPr="002D70C1" w:rsidRDefault="002D70C1" w:rsidP="002D70C1">
      <w:pPr>
        <w:jc w:val="both"/>
        <w:rPr>
          <w:bCs/>
          <w:i/>
          <w:iCs/>
          <w:sz w:val="24"/>
          <w:szCs w:val="24"/>
        </w:rPr>
      </w:pPr>
      <w:bookmarkStart w:id="7" w:name="_Hlk63071406"/>
      <w:proofErr w:type="spellStart"/>
      <w:r w:rsidRPr="002D70C1">
        <w:rPr>
          <w:b/>
          <w:bCs/>
          <w:color w:val="FF0000"/>
          <w:sz w:val="24"/>
          <w:szCs w:val="24"/>
          <w:lang w:val="en-US"/>
        </w:rPr>
        <w:t>Notă</w:t>
      </w:r>
      <w:proofErr w:type="spellEnd"/>
      <w:r w:rsidRPr="002D70C1">
        <w:rPr>
          <w:b/>
          <w:bCs/>
          <w:color w:val="FF0000"/>
          <w:sz w:val="24"/>
          <w:szCs w:val="24"/>
          <w:lang w:val="en-US"/>
        </w:rPr>
        <w:t>:</w:t>
      </w:r>
      <w:r w:rsidRPr="002D70C1">
        <w:rPr>
          <w:b/>
          <w:bCs/>
          <w:sz w:val="24"/>
          <w:szCs w:val="24"/>
          <w:lang w:val="en-US"/>
        </w:rPr>
        <w:t xml:space="preserve"> </w:t>
      </w:r>
      <w:proofErr w:type="spellStart"/>
      <w:r w:rsidRPr="002D70C1">
        <w:rPr>
          <w:bCs/>
          <w:i/>
          <w:iCs/>
          <w:sz w:val="24"/>
          <w:szCs w:val="24"/>
          <w:lang w:val="en-US"/>
        </w:rPr>
        <w:t>Prezentul</w:t>
      </w:r>
      <w:proofErr w:type="spellEnd"/>
      <w:r w:rsidRPr="002D70C1">
        <w:rPr>
          <w:bCs/>
          <w:i/>
          <w:iCs/>
          <w:sz w:val="24"/>
          <w:szCs w:val="24"/>
          <w:lang w:val="en-US"/>
        </w:rPr>
        <w:t xml:space="preserve"> model al </w:t>
      </w:r>
      <w:proofErr w:type="spellStart"/>
      <w:r w:rsidRPr="002D70C1">
        <w:rPr>
          <w:bCs/>
          <w:i/>
          <w:iCs/>
          <w:sz w:val="24"/>
          <w:szCs w:val="24"/>
          <w:lang w:val="en-US"/>
        </w:rPr>
        <w:t>caietului</w:t>
      </w:r>
      <w:proofErr w:type="spellEnd"/>
      <w:r w:rsidRPr="002D70C1">
        <w:rPr>
          <w:bCs/>
          <w:i/>
          <w:iCs/>
          <w:sz w:val="24"/>
          <w:szCs w:val="24"/>
          <w:lang w:val="en-US"/>
        </w:rPr>
        <w:t xml:space="preserve"> de </w:t>
      </w:r>
      <w:proofErr w:type="spellStart"/>
      <w:r w:rsidRPr="002D70C1">
        <w:rPr>
          <w:bCs/>
          <w:i/>
          <w:iCs/>
          <w:sz w:val="24"/>
          <w:szCs w:val="24"/>
          <w:lang w:val="en-US"/>
        </w:rPr>
        <w:t>sarcini</w:t>
      </w:r>
      <w:proofErr w:type="spellEnd"/>
      <w:r w:rsidRPr="002D70C1">
        <w:rPr>
          <w:bCs/>
          <w:i/>
          <w:iCs/>
          <w:sz w:val="24"/>
          <w:szCs w:val="24"/>
          <w:lang w:val="en-US"/>
        </w:rPr>
        <w:t xml:space="preserve"> </w:t>
      </w:r>
      <w:proofErr w:type="spellStart"/>
      <w:r w:rsidRPr="002D70C1">
        <w:rPr>
          <w:bCs/>
          <w:i/>
          <w:iCs/>
          <w:sz w:val="24"/>
          <w:szCs w:val="24"/>
          <w:lang w:val="en-US"/>
        </w:rPr>
        <w:t>este</w:t>
      </w:r>
      <w:proofErr w:type="spellEnd"/>
      <w:r w:rsidRPr="002D70C1">
        <w:rPr>
          <w:bCs/>
          <w:i/>
          <w:iCs/>
          <w:sz w:val="24"/>
          <w:szCs w:val="24"/>
          <w:lang w:val="en-US"/>
        </w:rPr>
        <w:t xml:space="preserve"> </w:t>
      </w:r>
      <w:proofErr w:type="spellStart"/>
      <w:r w:rsidRPr="002D70C1">
        <w:rPr>
          <w:bCs/>
          <w:i/>
          <w:iCs/>
          <w:sz w:val="24"/>
          <w:szCs w:val="24"/>
          <w:lang w:val="en-US"/>
        </w:rPr>
        <w:t>orientativ</w:t>
      </w:r>
      <w:proofErr w:type="spellEnd"/>
      <w:r w:rsidRPr="002D70C1">
        <w:rPr>
          <w:bCs/>
          <w:i/>
          <w:iCs/>
          <w:sz w:val="24"/>
          <w:szCs w:val="24"/>
          <w:lang w:val="en-US"/>
        </w:rPr>
        <w:t xml:space="preserve"> </w:t>
      </w:r>
      <w:proofErr w:type="spellStart"/>
      <w:r w:rsidRPr="002D70C1">
        <w:rPr>
          <w:bCs/>
          <w:i/>
          <w:iCs/>
          <w:sz w:val="24"/>
          <w:szCs w:val="24"/>
          <w:lang w:val="en-US"/>
        </w:rPr>
        <w:t>şi</w:t>
      </w:r>
      <w:proofErr w:type="spellEnd"/>
      <w:r w:rsidRPr="002D70C1">
        <w:rPr>
          <w:bCs/>
          <w:i/>
          <w:iCs/>
          <w:sz w:val="24"/>
          <w:szCs w:val="24"/>
          <w:lang w:val="en-US"/>
        </w:rPr>
        <w:t xml:space="preserve"> </w:t>
      </w:r>
      <w:proofErr w:type="spellStart"/>
      <w:r w:rsidRPr="002D70C1">
        <w:rPr>
          <w:bCs/>
          <w:i/>
          <w:iCs/>
          <w:sz w:val="24"/>
          <w:szCs w:val="24"/>
          <w:lang w:val="en-US"/>
        </w:rPr>
        <w:t>poate</w:t>
      </w:r>
      <w:proofErr w:type="spellEnd"/>
      <w:r w:rsidRPr="002D70C1">
        <w:rPr>
          <w:bCs/>
          <w:i/>
          <w:iCs/>
          <w:sz w:val="24"/>
          <w:szCs w:val="24"/>
          <w:lang w:val="en-US"/>
        </w:rPr>
        <w:t xml:space="preserve"> fi </w:t>
      </w:r>
      <w:proofErr w:type="spellStart"/>
      <w:r w:rsidRPr="002D70C1">
        <w:rPr>
          <w:bCs/>
          <w:i/>
          <w:iCs/>
          <w:sz w:val="24"/>
          <w:szCs w:val="24"/>
          <w:lang w:val="en-US"/>
        </w:rPr>
        <w:t>completat</w:t>
      </w:r>
      <w:proofErr w:type="spellEnd"/>
      <w:r w:rsidRPr="002D70C1">
        <w:rPr>
          <w:bCs/>
          <w:i/>
          <w:iCs/>
          <w:sz w:val="24"/>
          <w:szCs w:val="24"/>
          <w:lang w:val="en-US"/>
        </w:rPr>
        <w:t xml:space="preserve">, </w:t>
      </w:r>
      <w:proofErr w:type="spellStart"/>
      <w:r w:rsidRPr="002D70C1">
        <w:rPr>
          <w:bCs/>
          <w:i/>
          <w:iCs/>
          <w:sz w:val="24"/>
          <w:szCs w:val="24"/>
          <w:lang w:val="en-US"/>
        </w:rPr>
        <w:t>modificat</w:t>
      </w:r>
      <w:proofErr w:type="spellEnd"/>
      <w:r w:rsidRPr="002D70C1">
        <w:rPr>
          <w:bCs/>
          <w:i/>
          <w:iCs/>
          <w:sz w:val="24"/>
          <w:szCs w:val="24"/>
          <w:lang w:val="en-US"/>
        </w:rPr>
        <w:t xml:space="preserve">, </w:t>
      </w:r>
      <w:proofErr w:type="spellStart"/>
      <w:r w:rsidRPr="002D70C1">
        <w:rPr>
          <w:bCs/>
          <w:i/>
          <w:iCs/>
          <w:sz w:val="24"/>
          <w:szCs w:val="24"/>
          <w:lang w:val="en-US"/>
        </w:rPr>
        <w:t>precizat</w:t>
      </w:r>
      <w:proofErr w:type="spellEnd"/>
      <w:r w:rsidRPr="002D70C1">
        <w:rPr>
          <w:bCs/>
          <w:i/>
          <w:iCs/>
          <w:sz w:val="24"/>
          <w:szCs w:val="24"/>
          <w:lang w:val="en-US"/>
        </w:rPr>
        <w:t xml:space="preserve"> de </w:t>
      </w:r>
      <w:proofErr w:type="spellStart"/>
      <w:r w:rsidRPr="002D70C1">
        <w:rPr>
          <w:bCs/>
          <w:i/>
          <w:iCs/>
          <w:sz w:val="24"/>
          <w:szCs w:val="24"/>
          <w:lang w:val="en-US"/>
        </w:rPr>
        <w:t>către</w:t>
      </w:r>
      <w:proofErr w:type="spellEnd"/>
      <w:r w:rsidRPr="002D70C1">
        <w:rPr>
          <w:bCs/>
          <w:i/>
          <w:iCs/>
          <w:sz w:val="24"/>
          <w:szCs w:val="24"/>
          <w:lang w:val="en-US"/>
        </w:rPr>
        <w:t xml:space="preserve"> </w:t>
      </w:r>
      <w:proofErr w:type="spellStart"/>
      <w:r w:rsidRPr="002D70C1">
        <w:rPr>
          <w:bCs/>
          <w:i/>
          <w:iCs/>
          <w:sz w:val="24"/>
          <w:szCs w:val="24"/>
          <w:lang w:val="en-US"/>
        </w:rPr>
        <w:t>autoritatea</w:t>
      </w:r>
      <w:proofErr w:type="spellEnd"/>
      <w:r w:rsidRPr="002D70C1">
        <w:rPr>
          <w:bCs/>
          <w:i/>
          <w:iCs/>
          <w:sz w:val="24"/>
          <w:szCs w:val="24"/>
          <w:lang w:val="en-US"/>
        </w:rPr>
        <w:t xml:space="preserve"> </w:t>
      </w:r>
      <w:proofErr w:type="spellStart"/>
      <w:r w:rsidRPr="002D70C1">
        <w:rPr>
          <w:bCs/>
          <w:i/>
          <w:iCs/>
          <w:sz w:val="24"/>
          <w:szCs w:val="24"/>
          <w:lang w:val="en-US"/>
        </w:rPr>
        <w:t>contractantă</w:t>
      </w:r>
      <w:proofErr w:type="spellEnd"/>
      <w:r w:rsidRPr="002D70C1">
        <w:rPr>
          <w:bCs/>
          <w:i/>
          <w:iCs/>
          <w:sz w:val="24"/>
          <w:szCs w:val="24"/>
          <w:lang w:val="en-US"/>
        </w:rPr>
        <w:t xml:space="preserve">, </w:t>
      </w:r>
      <w:proofErr w:type="spellStart"/>
      <w:r w:rsidRPr="002D70C1">
        <w:rPr>
          <w:bCs/>
          <w:i/>
          <w:iCs/>
          <w:sz w:val="24"/>
          <w:szCs w:val="24"/>
          <w:lang w:val="en-US"/>
        </w:rPr>
        <w:t>în</w:t>
      </w:r>
      <w:proofErr w:type="spellEnd"/>
      <w:r w:rsidRPr="002D70C1">
        <w:rPr>
          <w:bCs/>
          <w:i/>
          <w:iCs/>
          <w:sz w:val="24"/>
          <w:szCs w:val="24"/>
          <w:lang w:val="en-US"/>
        </w:rPr>
        <w:t xml:space="preserve"> </w:t>
      </w:r>
      <w:proofErr w:type="spellStart"/>
      <w:r w:rsidRPr="002D70C1">
        <w:rPr>
          <w:bCs/>
          <w:i/>
          <w:iCs/>
          <w:sz w:val="24"/>
          <w:szCs w:val="24"/>
          <w:lang w:val="en-US"/>
        </w:rPr>
        <w:t>funcţie</w:t>
      </w:r>
      <w:proofErr w:type="spellEnd"/>
      <w:r w:rsidRPr="002D70C1">
        <w:rPr>
          <w:bCs/>
          <w:i/>
          <w:iCs/>
          <w:sz w:val="24"/>
          <w:szCs w:val="24"/>
          <w:lang w:val="en-US"/>
        </w:rPr>
        <w:t xml:space="preserve"> de </w:t>
      </w:r>
      <w:proofErr w:type="spellStart"/>
      <w:r w:rsidRPr="002D70C1">
        <w:rPr>
          <w:bCs/>
          <w:i/>
          <w:iCs/>
          <w:sz w:val="24"/>
          <w:szCs w:val="24"/>
          <w:lang w:val="en-US"/>
        </w:rPr>
        <w:t>tipul</w:t>
      </w:r>
      <w:proofErr w:type="spellEnd"/>
      <w:r w:rsidRPr="002D70C1">
        <w:rPr>
          <w:bCs/>
          <w:i/>
          <w:iCs/>
          <w:sz w:val="24"/>
          <w:szCs w:val="24"/>
          <w:lang w:val="en-US"/>
        </w:rPr>
        <w:t xml:space="preserve"> </w:t>
      </w:r>
      <w:proofErr w:type="spellStart"/>
      <w:r w:rsidRPr="002D70C1">
        <w:rPr>
          <w:bCs/>
          <w:i/>
          <w:iCs/>
          <w:sz w:val="24"/>
          <w:szCs w:val="24"/>
          <w:lang w:val="en-US"/>
        </w:rPr>
        <w:t>şi</w:t>
      </w:r>
      <w:proofErr w:type="spellEnd"/>
      <w:r w:rsidRPr="002D70C1">
        <w:rPr>
          <w:bCs/>
          <w:i/>
          <w:iCs/>
          <w:sz w:val="24"/>
          <w:szCs w:val="24"/>
          <w:lang w:val="en-US"/>
        </w:rPr>
        <w:t xml:space="preserve"> </w:t>
      </w:r>
      <w:proofErr w:type="spellStart"/>
      <w:r w:rsidRPr="002D70C1">
        <w:rPr>
          <w:bCs/>
          <w:i/>
          <w:iCs/>
          <w:sz w:val="24"/>
          <w:szCs w:val="24"/>
          <w:lang w:val="en-US"/>
        </w:rPr>
        <w:t>specificul</w:t>
      </w:r>
      <w:proofErr w:type="spellEnd"/>
      <w:r w:rsidRPr="002D70C1">
        <w:rPr>
          <w:bCs/>
          <w:i/>
          <w:iCs/>
          <w:sz w:val="24"/>
          <w:szCs w:val="24"/>
          <w:lang w:val="en-US"/>
        </w:rPr>
        <w:t xml:space="preserve"> </w:t>
      </w:r>
      <w:proofErr w:type="spellStart"/>
      <w:r w:rsidRPr="002D70C1">
        <w:rPr>
          <w:bCs/>
          <w:i/>
          <w:iCs/>
          <w:sz w:val="24"/>
          <w:szCs w:val="24"/>
          <w:lang w:val="en-US"/>
        </w:rPr>
        <w:t>bunurilor</w:t>
      </w:r>
      <w:proofErr w:type="spellEnd"/>
      <w:r w:rsidRPr="002D70C1">
        <w:rPr>
          <w:bCs/>
          <w:i/>
          <w:iCs/>
          <w:sz w:val="24"/>
          <w:szCs w:val="24"/>
          <w:lang w:val="en-US"/>
        </w:rPr>
        <w:t>/</w:t>
      </w:r>
      <w:proofErr w:type="spellStart"/>
      <w:r w:rsidRPr="002D70C1">
        <w:rPr>
          <w:bCs/>
          <w:i/>
          <w:iCs/>
          <w:sz w:val="24"/>
          <w:szCs w:val="24"/>
          <w:lang w:val="en-US"/>
        </w:rPr>
        <w:t>serviciilor</w:t>
      </w:r>
      <w:proofErr w:type="spellEnd"/>
      <w:r w:rsidRPr="002D70C1">
        <w:rPr>
          <w:bCs/>
          <w:i/>
          <w:iCs/>
          <w:sz w:val="24"/>
          <w:szCs w:val="24"/>
          <w:lang w:val="en-US"/>
        </w:rPr>
        <w:t xml:space="preserve">. </w:t>
      </w:r>
      <w:proofErr w:type="spellStart"/>
      <w:r w:rsidRPr="002D70C1">
        <w:rPr>
          <w:bCs/>
          <w:i/>
          <w:iCs/>
          <w:sz w:val="24"/>
          <w:szCs w:val="24"/>
        </w:rPr>
        <w:t>Autoritatea</w:t>
      </w:r>
      <w:proofErr w:type="spellEnd"/>
      <w:r w:rsidRPr="002D70C1">
        <w:rPr>
          <w:bCs/>
          <w:i/>
          <w:iCs/>
          <w:sz w:val="24"/>
          <w:szCs w:val="24"/>
        </w:rPr>
        <w:t xml:space="preserve"> </w:t>
      </w:r>
      <w:proofErr w:type="spellStart"/>
      <w:r w:rsidRPr="002D70C1">
        <w:rPr>
          <w:bCs/>
          <w:i/>
          <w:iCs/>
          <w:sz w:val="24"/>
          <w:szCs w:val="24"/>
        </w:rPr>
        <w:t>contactantă</w:t>
      </w:r>
      <w:proofErr w:type="spellEnd"/>
      <w:r w:rsidRPr="002D70C1">
        <w:rPr>
          <w:bCs/>
          <w:i/>
          <w:iCs/>
          <w:sz w:val="24"/>
          <w:szCs w:val="24"/>
        </w:rPr>
        <w:t xml:space="preserve"> </w:t>
      </w:r>
      <w:proofErr w:type="spellStart"/>
      <w:r w:rsidRPr="002D70C1">
        <w:rPr>
          <w:bCs/>
          <w:i/>
          <w:iCs/>
          <w:sz w:val="24"/>
          <w:szCs w:val="24"/>
        </w:rPr>
        <w:t>este</w:t>
      </w:r>
      <w:proofErr w:type="spellEnd"/>
      <w:r w:rsidRPr="002D70C1">
        <w:rPr>
          <w:bCs/>
          <w:i/>
          <w:iCs/>
          <w:sz w:val="24"/>
          <w:szCs w:val="24"/>
        </w:rPr>
        <w:t xml:space="preserve"> </w:t>
      </w:r>
      <w:proofErr w:type="spellStart"/>
      <w:r w:rsidRPr="002D70C1">
        <w:rPr>
          <w:bCs/>
          <w:i/>
          <w:iCs/>
          <w:sz w:val="24"/>
          <w:szCs w:val="24"/>
        </w:rPr>
        <w:t>obligătă</w:t>
      </w:r>
      <w:proofErr w:type="spellEnd"/>
      <w:r w:rsidRPr="002D70C1">
        <w:rPr>
          <w:bCs/>
          <w:i/>
          <w:iCs/>
          <w:sz w:val="24"/>
          <w:szCs w:val="24"/>
        </w:rPr>
        <w:t xml:space="preserve"> </w:t>
      </w:r>
      <w:proofErr w:type="spellStart"/>
      <w:r w:rsidRPr="002D70C1">
        <w:rPr>
          <w:bCs/>
          <w:i/>
          <w:iCs/>
          <w:sz w:val="24"/>
          <w:szCs w:val="24"/>
        </w:rPr>
        <w:t>să</w:t>
      </w:r>
      <w:proofErr w:type="spellEnd"/>
      <w:r w:rsidRPr="002D70C1">
        <w:rPr>
          <w:bCs/>
          <w:i/>
          <w:iCs/>
          <w:sz w:val="24"/>
          <w:szCs w:val="24"/>
        </w:rPr>
        <w:t xml:space="preserve"> </w:t>
      </w:r>
      <w:proofErr w:type="spellStart"/>
      <w:r w:rsidRPr="002D70C1">
        <w:rPr>
          <w:bCs/>
          <w:i/>
          <w:iCs/>
          <w:sz w:val="24"/>
          <w:szCs w:val="24"/>
        </w:rPr>
        <w:t>respecte</w:t>
      </w:r>
      <w:proofErr w:type="spellEnd"/>
      <w:r w:rsidRPr="002D70C1">
        <w:rPr>
          <w:bCs/>
          <w:i/>
          <w:iCs/>
          <w:sz w:val="24"/>
          <w:szCs w:val="24"/>
        </w:rPr>
        <w:t xml:space="preserve"> </w:t>
      </w:r>
      <w:proofErr w:type="spellStart"/>
      <w:r w:rsidRPr="002D70C1">
        <w:rPr>
          <w:bCs/>
          <w:i/>
          <w:iCs/>
          <w:sz w:val="24"/>
          <w:szCs w:val="24"/>
        </w:rPr>
        <w:t>legislația</w:t>
      </w:r>
      <w:proofErr w:type="spellEnd"/>
      <w:r w:rsidRPr="002D70C1">
        <w:rPr>
          <w:bCs/>
          <w:i/>
          <w:iCs/>
          <w:sz w:val="24"/>
          <w:szCs w:val="24"/>
        </w:rPr>
        <w:t>.</w:t>
      </w:r>
    </w:p>
    <w:bookmarkEnd w:id="5"/>
    <w:bookmarkEnd w:id="7"/>
    <w:p w14:paraId="5ED0B57A" w14:textId="77777777" w:rsidR="002D70C1" w:rsidRPr="002D70C1" w:rsidRDefault="002D70C1" w:rsidP="002D70C1">
      <w:pPr>
        <w:rPr>
          <w:sz w:val="24"/>
          <w:szCs w:val="24"/>
        </w:rPr>
      </w:pPr>
    </w:p>
    <w:p w14:paraId="07CEF213" w14:textId="77777777" w:rsidR="002D70C1" w:rsidRPr="002D70C1" w:rsidRDefault="002D70C1" w:rsidP="002D70C1">
      <w:pPr>
        <w:rPr>
          <w:sz w:val="24"/>
          <w:szCs w:val="24"/>
        </w:rPr>
      </w:pPr>
    </w:p>
    <w:p w14:paraId="264EFEAD" w14:textId="77777777" w:rsidR="002D70C1" w:rsidRPr="002D70C1" w:rsidRDefault="002D70C1">
      <w:pPr>
        <w:spacing w:before="120" w:after="120"/>
        <w:rPr>
          <w:b/>
          <w:sz w:val="24"/>
          <w:szCs w:val="24"/>
          <w:lang w:val="ro-RO"/>
        </w:rPr>
      </w:pPr>
    </w:p>
    <w:sectPr w:rsidR="002D70C1" w:rsidRPr="002D70C1" w:rsidSect="002D70C1">
      <w:footerReference w:type="default" r:id="rId8"/>
      <w:pgSz w:w="11906" w:h="16838" w:code="9"/>
      <w:pgMar w:top="426" w:right="849" w:bottom="567" w:left="1418"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DFD58" w14:textId="77777777" w:rsidR="004E5EAC" w:rsidRDefault="004E5EAC">
      <w:r>
        <w:separator/>
      </w:r>
    </w:p>
  </w:endnote>
  <w:endnote w:type="continuationSeparator" w:id="0">
    <w:p w14:paraId="3D107126" w14:textId="77777777" w:rsidR="004E5EAC" w:rsidRDefault="004E5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984F9" w14:textId="7091FAA6" w:rsidR="004E5EAC" w:rsidRDefault="004E5EAC">
    <w:pPr>
      <w:pStyle w:val="a"/>
      <w:jc w:val="center"/>
    </w:pPr>
    <w:r>
      <w:fldChar w:fldCharType="begin"/>
    </w:r>
    <w:r>
      <w:instrText xml:space="preserve"> PAGE   \* MERGEFORMAT </w:instrText>
    </w:r>
    <w:r>
      <w:fldChar w:fldCharType="separate"/>
    </w:r>
    <w:r w:rsidR="00754C98">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A487F" w14:textId="77777777" w:rsidR="004E5EAC" w:rsidRDefault="004E5EAC">
      <w:r>
        <w:separator/>
      </w:r>
    </w:p>
  </w:footnote>
  <w:footnote w:type="continuationSeparator" w:id="0">
    <w:p w14:paraId="27FA56BC" w14:textId="77777777" w:rsidR="004E5EAC" w:rsidRDefault="004E5EA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C68C8CCC"/>
    <w:lvl w:ilvl="0" w:tplc="2A00A528">
      <w:start w:val="5"/>
      <w:numFmt w:val="bullet"/>
      <w:lvlText w:val="-"/>
      <w:lvlJc w:val="left"/>
      <w:pPr>
        <w:ind w:left="720" w:hanging="360"/>
      </w:pPr>
      <w:rPr>
        <w:rFonts w:ascii="Times New Roman" w:hAnsi="Times New Roman"/>
        <w:i/>
      </w:rPr>
    </w:lvl>
    <w:lvl w:ilvl="1" w:tplc="04180003">
      <w:start w:val="1"/>
      <w:numFmt w:val="bullet"/>
      <w:lvlText w:val="o"/>
      <w:lvlJc w:val="left"/>
      <w:pPr>
        <w:ind w:left="1440" w:hanging="360"/>
      </w:pPr>
      <w:rPr>
        <w:rFonts w:ascii="Courier New" w:hAnsi="Courier New"/>
      </w:rPr>
    </w:lvl>
    <w:lvl w:ilvl="2" w:tplc="04180005">
      <w:start w:val="1"/>
      <w:numFmt w:val="bullet"/>
      <w:lvlText w:val=""/>
      <w:lvlJc w:val="left"/>
      <w:pPr>
        <w:ind w:left="2160" w:hanging="360"/>
      </w:pPr>
      <w:rPr>
        <w:rFonts w:ascii="Wingdings" w:hAnsi="Wingdings"/>
      </w:rPr>
    </w:lvl>
    <w:lvl w:ilvl="3" w:tplc="04180001">
      <w:start w:val="1"/>
      <w:numFmt w:val="bullet"/>
      <w:lvlText w:val=""/>
      <w:lvlJc w:val="left"/>
      <w:pPr>
        <w:ind w:left="2880" w:hanging="360"/>
      </w:pPr>
      <w:rPr>
        <w:rFonts w:ascii="Symbol" w:hAnsi="Symbol"/>
      </w:rPr>
    </w:lvl>
    <w:lvl w:ilvl="4" w:tplc="04180003">
      <w:start w:val="1"/>
      <w:numFmt w:val="bullet"/>
      <w:lvlText w:val="o"/>
      <w:lvlJc w:val="left"/>
      <w:pPr>
        <w:ind w:left="3600" w:hanging="360"/>
      </w:pPr>
      <w:rPr>
        <w:rFonts w:ascii="Courier New" w:hAnsi="Courier New"/>
      </w:rPr>
    </w:lvl>
    <w:lvl w:ilvl="5" w:tplc="04180005">
      <w:start w:val="1"/>
      <w:numFmt w:val="bullet"/>
      <w:lvlText w:val=""/>
      <w:lvlJc w:val="left"/>
      <w:pPr>
        <w:ind w:left="4320" w:hanging="360"/>
      </w:pPr>
      <w:rPr>
        <w:rFonts w:ascii="Wingdings" w:hAnsi="Wingdings"/>
      </w:rPr>
    </w:lvl>
    <w:lvl w:ilvl="6" w:tplc="04180001">
      <w:start w:val="1"/>
      <w:numFmt w:val="bullet"/>
      <w:lvlText w:val=""/>
      <w:lvlJc w:val="left"/>
      <w:pPr>
        <w:ind w:left="5040" w:hanging="360"/>
      </w:pPr>
      <w:rPr>
        <w:rFonts w:ascii="Symbol" w:hAnsi="Symbol"/>
      </w:rPr>
    </w:lvl>
    <w:lvl w:ilvl="7" w:tplc="04180003">
      <w:start w:val="1"/>
      <w:numFmt w:val="bullet"/>
      <w:lvlText w:val="o"/>
      <w:lvlJc w:val="left"/>
      <w:pPr>
        <w:ind w:left="5760" w:hanging="360"/>
      </w:pPr>
      <w:rPr>
        <w:rFonts w:ascii="Courier New" w:hAnsi="Courier New"/>
      </w:rPr>
    </w:lvl>
    <w:lvl w:ilvl="8" w:tplc="04180005">
      <w:start w:val="1"/>
      <w:numFmt w:val="bullet"/>
      <w:lvlText w:val=""/>
      <w:lvlJc w:val="left"/>
      <w:pPr>
        <w:ind w:left="6480" w:hanging="360"/>
      </w:pPr>
      <w:rPr>
        <w:rFonts w:ascii="Wingdings" w:hAnsi="Wingdings"/>
      </w:rPr>
    </w:lvl>
  </w:abstractNum>
  <w:abstractNum w:abstractNumId="1" w15:restartNumberingAfterBreak="0">
    <w:nsid w:val="12161992"/>
    <w:multiLevelType w:val="hybridMultilevel"/>
    <w:tmpl w:val="CE6EFC7A"/>
    <w:lvl w:ilvl="0" w:tplc="936C171C">
      <w:start w:val="1"/>
      <w:numFmt w:val="decimal"/>
      <w:lvlText w:val="%1)"/>
      <w:lvlJc w:val="left"/>
      <w:pPr>
        <w:ind w:left="1080" w:hanging="360"/>
      </w:pPr>
      <w:rPr>
        <w:rFonts w:hint="default"/>
        <w:lang w:val="en-U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4F93749"/>
    <w:multiLevelType w:val="multilevel"/>
    <w:tmpl w:val="568E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158D7"/>
    <w:multiLevelType w:val="hybridMultilevel"/>
    <w:tmpl w:val="675A62F2"/>
    <w:lvl w:ilvl="0" w:tplc="1732481E">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15:restartNumberingAfterBreak="0">
    <w:nsid w:val="17D62697"/>
    <w:multiLevelType w:val="hybridMultilevel"/>
    <w:tmpl w:val="40D47F8C"/>
    <w:lvl w:ilvl="0" w:tplc="066A4C84">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5" w15:restartNumberingAfterBreak="0">
    <w:nsid w:val="1BD45680"/>
    <w:multiLevelType w:val="hybridMultilevel"/>
    <w:tmpl w:val="5FD62C0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1CAF2321"/>
    <w:multiLevelType w:val="hybridMultilevel"/>
    <w:tmpl w:val="E3DCEBD0"/>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1B12AA8"/>
    <w:multiLevelType w:val="hybridMultilevel"/>
    <w:tmpl w:val="24760652"/>
    <w:lvl w:ilvl="0" w:tplc="3D2049DE">
      <w:start w:val="1"/>
      <w:numFmt w:val="lowerLetter"/>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8" w15:restartNumberingAfterBreak="0">
    <w:nsid w:val="2ACB6455"/>
    <w:multiLevelType w:val="hybridMultilevel"/>
    <w:tmpl w:val="7BAC1B14"/>
    <w:lvl w:ilvl="0" w:tplc="AF6A1FD0">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9" w15:restartNumberingAfterBreak="0">
    <w:nsid w:val="2BEE7A43"/>
    <w:multiLevelType w:val="multilevel"/>
    <w:tmpl w:val="38A22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316D5"/>
    <w:multiLevelType w:val="hybridMultilevel"/>
    <w:tmpl w:val="8E2CAB6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EB50EEC"/>
    <w:multiLevelType w:val="hybridMultilevel"/>
    <w:tmpl w:val="75744590"/>
    <w:lvl w:ilvl="0" w:tplc="04090017">
      <w:start w:val="1"/>
      <w:numFmt w:val="lowerLetter"/>
      <w:lvlText w:val="%1)"/>
      <w:lvlJc w:val="left"/>
      <w:pPr>
        <w:ind w:left="765" w:hanging="360"/>
      </w:p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12" w15:restartNumberingAfterBreak="0">
    <w:nsid w:val="316F3C5E"/>
    <w:multiLevelType w:val="hybridMultilevel"/>
    <w:tmpl w:val="2D8464E8"/>
    <w:lvl w:ilvl="0" w:tplc="9D52DD6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3CA9677F"/>
    <w:multiLevelType w:val="hybridMultilevel"/>
    <w:tmpl w:val="4E48B94A"/>
    <w:lvl w:ilvl="0" w:tplc="EF38BAAE">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4" w15:restartNumberingAfterBreak="0">
    <w:nsid w:val="3E3D6768"/>
    <w:multiLevelType w:val="hybridMultilevel"/>
    <w:tmpl w:val="C212A5B0"/>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12C7133"/>
    <w:multiLevelType w:val="hybridMultilevel"/>
    <w:tmpl w:val="48DECD9A"/>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9DB2D35"/>
    <w:multiLevelType w:val="hybridMultilevel"/>
    <w:tmpl w:val="85DE15AE"/>
    <w:lvl w:ilvl="0" w:tplc="04090017">
      <w:start w:val="1"/>
      <w:numFmt w:val="lowerLetter"/>
      <w:lvlText w:val="%1)"/>
      <w:lvlJc w:val="left"/>
      <w:pPr>
        <w:ind w:left="765" w:hanging="360"/>
      </w:pPr>
    </w:lvl>
    <w:lvl w:ilvl="1" w:tplc="6FB28AEC">
      <w:start w:val="1"/>
      <w:numFmt w:val="decimal"/>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18" w15:restartNumberingAfterBreak="0">
    <w:nsid w:val="60EA4E6F"/>
    <w:multiLevelType w:val="hybridMultilevel"/>
    <w:tmpl w:val="A15AAC48"/>
    <w:lvl w:ilvl="0" w:tplc="2A00A528">
      <w:start w:val="5"/>
      <w:numFmt w:val="bullet"/>
      <w:lvlText w:val="-"/>
      <w:lvlJc w:val="left"/>
      <w:pPr>
        <w:ind w:left="720" w:hanging="360"/>
      </w:pPr>
      <w:rPr>
        <w:rFonts w:ascii="Times New Roman" w:hAnsi="Times New Roman"/>
        <w:i/>
      </w:rPr>
    </w:lvl>
    <w:lvl w:ilvl="1" w:tplc="04090003">
      <w:start w:val="1"/>
      <w:numFmt w:val="bullet"/>
      <w:lvlText w:val="o"/>
      <w:lvlJc w:val="left"/>
      <w:pPr>
        <w:ind w:left="1440" w:hanging="360"/>
      </w:pPr>
      <w:rPr>
        <w:rFonts w:ascii="Courier New" w:hAnsi="Courier New"/>
      </w:rPr>
    </w:lvl>
    <w:lvl w:ilvl="2" w:tplc="04090005">
      <w:start w:val="1"/>
      <w:numFmt w:val="bullet"/>
      <w:lvlText w:val=""/>
      <w:lvlJc w:val="left"/>
      <w:pPr>
        <w:ind w:left="2160" w:hanging="360"/>
      </w:pPr>
      <w:rPr>
        <w:rFonts w:ascii="Wingdings" w:hAnsi="Wingdings"/>
      </w:rPr>
    </w:lvl>
    <w:lvl w:ilvl="3" w:tplc="04090001">
      <w:start w:val="1"/>
      <w:numFmt w:val="bullet"/>
      <w:lvlText w:val=""/>
      <w:lvlJc w:val="left"/>
      <w:pPr>
        <w:ind w:left="2880" w:hanging="360"/>
      </w:pPr>
      <w:rPr>
        <w:rFonts w:ascii="Symbol" w:hAnsi="Symbol"/>
      </w:rPr>
    </w:lvl>
    <w:lvl w:ilvl="4" w:tplc="04090003">
      <w:start w:val="1"/>
      <w:numFmt w:val="bullet"/>
      <w:lvlText w:val="o"/>
      <w:lvlJc w:val="left"/>
      <w:pPr>
        <w:ind w:left="3600" w:hanging="360"/>
      </w:pPr>
      <w:rPr>
        <w:rFonts w:ascii="Courier New" w:hAnsi="Courier New"/>
      </w:rPr>
    </w:lvl>
    <w:lvl w:ilvl="5" w:tplc="04090005">
      <w:start w:val="1"/>
      <w:numFmt w:val="bullet"/>
      <w:lvlText w:val=""/>
      <w:lvlJc w:val="left"/>
      <w:pPr>
        <w:ind w:left="4320" w:hanging="360"/>
      </w:pPr>
      <w:rPr>
        <w:rFonts w:ascii="Wingdings" w:hAnsi="Wingdings"/>
      </w:rPr>
    </w:lvl>
    <w:lvl w:ilvl="6" w:tplc="04090001">
      <w:start w:val="1"/>
      <w:numFmt w:val="bullet"/>
      <w:lvlText w:val=""/>
      <w:lvlJc w:val="left"/>
      <w:pPr>
        <w:ind w:left="5040" w:hanging="360"/>
      </w:pPr>
      <w:rPr>
        <w:rFonts w:ascii="Symbol" w:hAnsi="Symbol"/>
      </w:rPr>
    </w:lvl>
    <w:lvl w:ilvl="7" w:tplc="04090003">
      <w:start w:val="1"/>
      <w:numFmt w:val="bullet"/>
      <w:lvlText w:val="o"/>
      <w:lvlJc w:val="left"/>
      <w:pPr>
        <w:ind w:left="5760" w:hanging="360"/>
      </w:pPr>
      <w:rPr>
        <w:rFonts w:ascii="Courier New" w:hAnsi="Courier New"/>
      </w:rPr>
    </w:lvl>
    <w:lvl w:ilvl="8" w:tplc="04090005">
      <w:start w:val="1"/>
      <w:numFmt w:val="bullet"/>
      <w:lvlText w:val=""/>
      <w:lvlJc w:val="left"/>
      <w:pPr>
        <w:ind w:left="6480" w:hanging="360"/>
      </w:pPr>
      <w:rPr>
        <w:rFonts w:ascii="Wingdings" w:hAnsi="Wingdings"/>
      </w:rPr>
    </w:lvl>
  </w:abstractNum>
  <w:abstractNum w:abstractNumId="19" w15:restartNumberingAfterBreak="0">
    <w:nsid w:val="65443662"/>
    <w:multiLevelType w:val="hybridMultilevel"/>
    <w:tmpl w:val="27ECF120"/>
    <w:lvl w:ilvl="0" w:tplc="65C8329E">
      <w:start w:val="1"/>
      <w:numFmt w:val="upp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672F35A7"/>
    <w:multiLevelType w:val="hybridMultilevel"/>
    <w:tmpl w:val="5DC4B01A"/>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1" w15:restartNumberingAfterBreak="0">
    <w:nsid w:val="69B91E2C"/>
    <w:multiLevelType w:val="hybridMultilevel"/>
    <w:tmpl w:val="880460F0"/>
    <w:lvl w:ilvl="0" w:tplc="2A00A528">
      <w:start w:val="5"/>
      <w:numFmt w:val="bullet"/>
      <w:lvlText w:val="-"/>
      <w:lvlJc w:val="left"/>
      <w:pPr>
        <w:ind w:left="720" w:hanging="360"/>
      </w:pPr>
      <w:rPr>
        <w:rFonts w:ascii="Times New Roman" w:hAnsi="Times New Roman"/>
        <w:i/>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2" w15:restartNumberingAfterBreak="0">
    <w:nsid w:val="6B0613EE"/>
    <w:multiLevelType w:val="hybridMultilevel"/>
    <w:tmpl w:val="621AFB0A"/>
    <w:lvl w:ilvl="0" w:tplc="F7284EC2">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74F70996"/>
    <w:multiLevelType w:val="hybridMultilevel"/>
    <w:tmpl w:val="6E9E1136"/>
    <w:lvl w:ilvl="0" w:tplc="CCB6FE5C">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7"/>
  </w:num>
  <w:num w:numId="3">
    <w:abstractNumId w:val="14"/>
  </w:num>
  <w:num w:numId="4">
    <w:abstractNumId w:val="18"/>
  </w:num>
  <w:num w:numId="5">
    <w:abstractNumId w:val="15"/>
  </w:num>
  <w:num w:numId="6">
    <w:abstractNumId w:val="0"/>
  </w:num>
  <w:num w:numId="7">
    <w:abstractNumId w:val="8"/>
  </w:num>
  <w:num w:numId="8">
    <w:abstractNumId w:val="20"/>
  </w:num>
  <w:num w:numId="9">
    <w:abstractNumId w:val="3"/>
  </w:num>
  <w:num w:numId="10">
    <w:abstractNumId w:val="5"/>
  </w:num>
  <w:num w:numId="11">
    <w:abstractNumId w:val="12"/>
  </w:num>
  <w:num w:numId="12">
    <w:abstractNumId w:val="22"/>
  </w:num>
  <w:num w:numId="13">
    <w:abstractNumId w:val="19"/>
  </w:num>
  <w:num w:numId="14">
    <w:abstractNumId w:val="23"/>
  </w:num>
  <w:num w:numId="15">
    <w:abstractNumId w:val="13"/>
  </w:num>
  <w:num w:numId="16">
    <w:abstractNumId w:val="7"/>
  </w:num>
  <w:num w:numId="17">
    <w:abstractNumId w:val="4"/>
  </w:num>
  <w:num w:numId="18">
    <w:abstractNumId w:val="6"/>
  </w:num>
  <w:num w:numId="19">
    <w:abstractNumId w:val="10"/>
  </w:num>
  <w:num w:numId="20">
    <w:abstractNumId w:val="21"/>
  </w:num>
  <w:num w:numId="21">
    <w:abstractNumId w:val="1"/>
  </w:num>
  <w:num w:numId="22">
    <w:abstractNumId w:val="2"/>
  </w:num>
  <w:num w:numId="23">
    <w:abstractNumId w:val="9"/>
  </w:num>
  <w:num w:numId="24">
    <w:abstractNumId w:val="2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EA2"/>
    <w:rsid w:val="00023A60"/>
    <w:rsid w:val="00053C41"/>
    <w:rsid w:val="000543C1"/>
    <w:rsid w:val="00066AA4"/>
    <w:rsid w:val="000704C4"/>
    <w:rsid w:val="000E5D58"/>
    <w:rsid w:val="00100279"/>
    <w:rsid w:val="00110B61"/>
    <w:rsid w:val="0012198A"/>
    <w:rsid w:val="00124A93"/>
    <w:rsid w:val="0016028B"/>
    <w:rsid w:val="00177471"/>
    <w:rsid w:val="00180D08"/>
    <w:rsid w:val="001E3A1F"/>
    <w:rsid w:val="00234954"/>
    <w:rsid w:val="00250AD8"/>
    <w:rsid w:val="00267073"/>
    <w:rsid w:val="002D70C1"/>
    <w:rsid w:val="002E75E9"/>
    <w:rsid w:val="002F215A"/>
    <w:rsid w:val="003138C9"/>
    <w:rsid w:val="00317F22"/>
    <w:rsid w:val="00342C9B"/>
    <w:rsid w:val="003433F2"/>
    <w:rsid w:val="00347816"/>
    <w:rsid w:val="00377310"/>
    <w:rsid w:val="00412D2C"/>
    <w:rsid w:val="00415AFF"/>
    <w:rsid w:val="00480BF5"/>
    <w:rsid w:val="004821E3"/>
    <w:rsid w:val="00485D4B"/>
    <w:rsid w:val="0049398F"/>
    <w:rsid w:val="004A47D4"/>
    <w:rsid w:val="004C2246"/>
    <w:rsid w:val="004E256F"/>
    <w:rsid w:val="004E2771"/>
    <w:rsid w:val="004E5EAC"/>
    <w:rsid w:val="005101F6"/>
    <w:rsid w:val="00566F08"/>
    <w:rsid w:val="00583ED9"/>
    <w:rsid w:val="00597039"/>
    <w:rsid w:val="005A4F33"/>
    <w:rsid w:val="005E178D"/>
    <w:rsid w:val="0065618A"/>
    <w:rsid w:val="00663B38"/>
    <w:rsid w:val="00696425"/>
    <w:rsid w:val="006E6CFD"/>
    <w:rsid w:val="00730A5B"/>
    <w:rsid w:val="00734AA4"/>
    <w:rsid w:val="00740EA2"/>
    <w:rsid w:val="00754C98"/>
    <w:rsid w:val="00761796"/>
    <w:rsid w:val="00775863"/>
    <w:rsid w:val="007B44DB"/>
    <w:rsid w:val="007D6CAA"/>
    <w:rsid w:val="007E4971"/>
    <w:rsid w:val="00821919"/>
    <w:rsid w:val="008639B8"/>
    <w:rsid w:val="008749FD"/>
    <w:rsid w:val="00880DEC"/>
    <w:rsid w:val="00893D68"/>
    <w:rsid w:val="00894F31"/>
    <w:rsid w:val="008C15B7"/>
    <w:rsid w:val="008E1F1A"/>
    <w:rsid w:val="008E7E91"/>
    <w:rsid w:val="00913EC4"/>
    <w:rsid w:val="00954FCB"/>
    <w:rsid w:val="00960DCE"/>
    <w:rsid w:val="00977CCF"/>
    <w:rsid w:val="009872C4"/>
    <w:rsid w:val="00994975"/>
    <w:rsid w:val="00994AD8"/>
    <w:rsid w:val="009953AE"/>
    <w:rsid w:val="009C2A3D"/>
    <w:rsid w:val="00A01B06"/>
    <w:rsid w:val="00A20A62"/>
    <w:rsid w:val="00A47C38"/>
    <w:rsid w:val="00A52F72"/>
    <w:rsid w:val="00A57F44"/>
    <w:rsid w:val="00A64C71"/>
    <w:rsid w:val="00A654A7"/>
    <w:rsid w:val="00A806E5"/>
    <w:rsid w:val="00AA7913"/>
    <w:rsid w:val="00AF75AF"/>
    <w:rsid w:val="00B44EB4"/>
    <w:rsid w:val="00B45EF4"/>
    <w:rsid w:val="00BE0DCA"/>
    <w:rsid w:val="00C04077"/>
    <w:rsid w:val="00C33FB4"/>
    <w:rsid w:val="00C64D66"/>
    <w:rsid w:val="00C814A2"/>
    <w:rsid w:val="00CB6973"/>
    <w:rsid w:val="00CE2EC9"/>
    <w:rsid w:val="00D03C27"/>
    <w:rsid w:val="00D27612"/>
    <w:rsid w:val="00D578C9"/>
    <w:rsid w:val="00D719E7"/>
    <w:rsid w:val="00D77D39"/>
    <w:rsid w:val="00D962CC"/>
    <w:rsid w:val="00DF450C"/>
    <w:rsid w:val="00E04B35"/>
    <w:rsid w:val="00E16BE5"/>
    <w:rsid w:val="00E7090B"/>
    <w:rsid w:val="00E85C43"/>
    <w:rsid w:val="00E91601"/>
    <w:rsid w:val="00E96136"/>
    <w:rsid w:val="00F01D30"/>
    <w:rsid w:val="00F1103D"/>
    <w:rsid w:val="00F25D97"/>
    <w:rsid w:val="00F369DD"/>
    <w:rsid w:val="00F43939"/>
    <w:rsid w:val="00F53120"/>
    <w:rsid w:val="00F72B2C"/>
    <w:rsid w:val="00F96117"/>
    <w:rsid w:val="00FB41CF"/>
    <w:rsid w:val="00FC405C"/>
    <w:rsid w:val="00FD4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9E12"/>
  <w15:docId w15:val="{673A2068-ED48-428A-9140-632CFC75A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0" w:line="240" w:lineRule="auto"/>
    </w:pPr>
    <w:rPr>
      <w:rFonts w:ascii="Times New Roman" w:hAnsi="Times New Roman"/>
      <w:sz w:val="20"/>
    </w:rPr>
  </w:style>
  <w:style w:type="paragraph" w:styleId="1">
    <w:name w:val="heading 1"/>
    <w:basedOn w:val="a1"/>
    <w:next w:val="a0"/>
    <w:link w:val="10"/>
    <w:qFormat/>
    <w:pPr>
      <w:spacing w:after="0"/>
      <w:jc w:val="center"/>
      <w:outlineLvl w:val="0"/>
    </w:pPr>
    <w:rPr>
      <w:b/>
      <w:sz w:val="32"/>
    </w:rPr>
  </w:style>
  <w:style w:type="paragraph" w:styleId="3">
    <w:name w:val="heading 3"/>
    <w:basedOn w:val="a0"/>
    <w:next w:val="a0"/>
    <w:link w:val="30"/>
    <w:uiPriority w:val="9"/>
    <w:semiHidden/>
    <w:unhideWhenUsed/>
    <w:qFormat/>
    <w:rsid w:val="00CB697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footer"/>
    <w:basedOn w:val="a0"/>
    <w:link w:val="a5"/>
    <w:pPr>
      <w:tabs>
        <w:tab w:val="center" w:pos="4677"/>
        <w:tab w:val="right" w:pos="9355"/>
      </w:tabs>
    </w:pPr>
  </w:style>
  <w:style w:type="paragraph" w:styleId="a1">
    <w:name w:val="Body Text"/>
    <w:basedOn w:val="a0"/>
    <w:link w:val="a6"/>
    <w:pPr>
      <w:spacing w:after="120"/>
    </w:pPr>
  </w:style>
  <w:style w:type="paragraph" w:styleId="a7">
    <w:name w:val="Balloon Text"/>
    <w:basedOn w:val="a0"/>
    <w:link w:val="a8"/>
    <w:semiHidden/>
    <w:rPr>
      <w:rFonts w:ascii="Segoe UI" w:hAnsi="Segoe UI"/>
      <w:sz w:val="18"/>
    </w:rPr>
  </w:style>
  <w:style w:type="paragraph" w:styleId="a9">
    <w:name w:val="List Paragraph"/>
    <w:aliases w:val="HotarirePunct1"/>
    <w:basedOn w:val="a0"/>
    <w:link w:val="aa"/>
    <w:uiPriority w:val="34"/>
    <w:qFormat/>
    <w:pPr>
      <w:ind w:left="720"/>
      <w:contextualSpacing/>
    </w:pPr>
  </w:style>
  <w:style w:type="character" w:styleId="ab">
    <w:name w:val="line number"/>
    <w:basedOn w:val="a2"/>
    <w:semiHidden/>
  </w:style>
  <w:style w:type="character" w:styleId="ac">
    <w:name w:val="Hyperlink"/>
    <w:basedOn w:val="a2"/>
    <w:rPr>
      <w:color w:val="0563C1"/>
      <w:u w:val="single"/>
    </w:rPr>
  </w:style>
  <w:style w:type="character" w:customStyle="1" w:styleId="10">
    <w:name w:val="Заголовок 1 Знак"/>
    <w:basedOn w:val="a2"/>
    <w:link w:val="1"/>
    <w:rPr>
      <w:b/>
      <w:sz w:val="32"/>
    </w:rPr>
  </w:style>
  <w:style w:type="character" w:customStyle="1" w:styleId="a5">
    <w:name w:val="Нижний колонтитул Знак"/>
    <w:basedOn w:val="a2"/>
    <w:link w:val="a"/>
  </w:style>
  <w:style w:type="character" w:customStyle="1" w:styleId="a6">
    <w:name w:val="Основной текст Знак"/>
    <w:basedOn w:val="a2"/>
    <w:link w:val="a1"/>
  </w:style>
  <w:style w:type="character" w:customStyle="1" w:styleId="a8">
    <w:name w:val="Текст выноски Знак"/>
    <w:basedOn w:val="a2"/>
    <w:link w:val="a7"/>
    <w:semiHidden/>
    <w:rPr>
      <w:rFonts w:ascii="Segoe UI" w:hAnsi="Segoe UI"/>
      <w:sz w:val="18"/>
    </w:rPr>
  </w:style>
  <w:style w:type="character" w:styleId="ad">
    <w:name w:val="Placeholder Text"/>
    <w:basedOn w:val="a2"/>
    <w:semiHidden/>
    <w:rPr>
      <w:color w:val="808080"/>
    </w:rPr>
  </w:style>
  <w:style w:type="character" w:styleId="ae">
    <w:name w:val="Strong"/>
    <w:basedOn w:val="a2"/>
    <w:uiPriority w:val="22"/>
    <w:qFormat/>
    <w:rPr>
      <w:b/>
    </w:rPr>
  </w:style>
  <w:style w:type="character" w:customStyle="1" w:styleId="FontStyle28">
    <w:name w:val="Font Style28"/>
    <w:basedOn w:val="a2"/>
    <w:rPr>
      <w:rFonts w:ascii="Times New Roman" w:hAnsi="Times New Roman"/>
      <w:sz w:val="20"/>
    </w:rPr>
  </w:style>
  <w:style w:type="table" w:styleId="11">
    <w:name w:val="Table Simple 1"/>
    <w:basedOn w:val="a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
    <w:name w:val="Table Grid"/>
    <w:basedOn w:val="a3"/>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basedOn w:val="a0"/>
    <w:uiPriority w:val="99"/>
    <w:unhideWhenUsed/>
    <w:rsid w:val="00D578C9"/>
    <w:pPr>
      <w:spacing w:before="100" w:beforeAutospacing="1" w:after="100" w:afterAutospacing="1"/>
    </w:pPr>
    <w:rPr>
      <w:sz w:val="24"/>
      <w:szCs w:val="24"/>
    </w:rPr>
  </w:style>
  <w:style w:type="character" w:customStyle="1" w:styleId="fontstyle01">
    <w:name w:val="fontstyle01"/>
    <w:basedOn w:val="a2"/>
    <w:rsid w:val="00C814A2"/>
    <w:rPr>
      <w:rFonts w:ascii="Times New Roman" w:hAnsi="Times New Roman" w:cs="Times New Roman" w:hint="default"/>
      <w:b w:val="0"/>
      <w:bCs w:val="0"/>
      <w:i w:val="0"/>
      <w:iCs w:val="0"/>
      <w:color w:val="000000"/>
      <w:sz w:val="24"/>
      <w:szCs w:val="24"/>
    </w:rPr>
  </w:style>
  <w:style w:type="paragraph" w:customStyle="1" w:styleId="Style3">
    <w:name w:val="Style3"/>
    <w:basedOn w:val="3"/>
    <w:link w:val="Style3Char"/>
    <w:qFormat/>
    <w:rsid w:val="00CB6973"/>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CB6973"/>
    <w:rPr>
      <w:rFonts w:ascii="Times New Roman" w:hAnsi="Times New Roman"/>
      <w:b/>
      <w:sz w:val="24"/>
      <w:szCs w:val="24"/>
      <w:lang w:val="en-US"/>
    </w:rPr>
  </w:style>
  <w:style w:type="character" w:customStyle="1" w:styleId="30">
    <w:name w:val="Заголовок 3 Знак"/>
    <w:basedOn w:val="a2"/>
    <w:link w:val="3"/>
    <w:uiPriority w:val="9"/>
    <w:semiHidden/>
    <w:rsid w:val="00CB6973"/>
    <w:rPr>
      <w:rFonts w:asciiTheme="majorHAnsi" w:eastAsiaTheme="majorEastAsia" w:hAnsiTheme="majorHAnsi" w:cstheme="majorBidi"/>
      <w:color w:val="1F4D78" w:themeColor="accent1" w:themeShade="7F"/>
      <w:sz w:val="24"/>
      <w:szCs w:val="24"/>
    </w:rPr>
  </w:style>
  <w:style w:type="character" w:customStyle="1" w:styleId="citation-219">
    <w:name w:val="citation-219"/>
    <w:basedOn w:val="a2"/>
    <w:rsid w:val="00D03C27"/>
  </w:style>
  <w:style w:type="character" w:customStyle="1" w:styleId="button-label">
    <w:name w:val="button-label"/>
    <w:basedOn w:val="a2"/>
    <w:rsid w:val="00D03C27"/>
  </w:style>
  <w:style w:type="character" w:customStyle="1" w:styleId="citation-218">
    <w:name w:val="citation-218"/>
    <w:basedOn w:val="a2"/>
    <w:rsid w:val="00D03C27"/>
  </w:style>
  <w:style w:type="character" w:customStyle="1" w:styleId="citation-215">
    <w:name w:val="citation-215"/>
    <w:basedOn w:val="a2"/>
    <w:rsid w:val="00347816"/>
  </w:style>
  <w:style w:type="character" w:customStyle="1" w:styleId="citation-214">
    <w:name w:val="citation-214"/>
    <w:basedOn w:val="a2"/>
    <w:rsid w:val="00347816"/>
  </w:style>
  <w:style w:type="character" w:customStyle="1" w:styleId="aa">
    <w:name w:val="Абзац списка Знак"/>
    <w:aliases w:val="HotarirePunct1 Знак"/>
    <w:link w:val="a9"/>
    <w:uiPriority w:val="34"/>
    <w:locked/>
    <w:rsid w:val="002D70C1"/>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297659">
      <w:bodyDiv w:val="1"/>
      <w:marLeft w:val="0"/>
      <w:marRight w:val="0"/>
      <w:marTop w:val="0"/>
      <w:marBottom w:val="0"/>
      <w:divBdr>
        <w:top w:val="none" w:sz="0" w:space="0" w:color="auto"/>
        <w:left w:val="none" w:sz="0" w:space="0" w:color="auto"/>
        <w:bottom w:val="none" w:sz="0" w:space="0" w:color="auto"/>
        <w:right w:val="none" w:sz="0" w:space="0" w:color="auto"/>
      </w:divBdr>
    </w:div>
    <w:div w:id="1272274905">
      <w:bodyDiv w:val="1"/>
      <w:marLeft w:val="0"/>
      <w:marRight w:val="0"/>
      <w:marTop w:val="0"/>
      <w:marBottom w:val="0"/>
      <w:divBdr>
        <w:top w:val="none" w:sz="0" w:space="0" w:color="auto"/>
        <w:left w:val="none" w:sz="0" w:space="0" w:color="auto"/>
        <w:bottom w:val="none" w:sz="0" w:space="0" w:color="auto"/>
        <w:right w:val="none" w:sz="0" w:space="0" w:color="auto"/>
      </w:divBdr>
    </w:div>
    <w:div w:id="1513644758">
      <w:bodyDiv w:val="1"/>
      <w:marLeft w:val="0"/>
      <w:marRight w:val="0"/>
      <w:marTop w:val="0"/>
      <w:marBottom w:val="0"/>
      <w:divBdr>
        <w:top w:val="none" w:sz="0" w:space="0" w:color="auto"/>
        <w:left w:val="none" w:sz="0" w:space="0" w:color="auto"/>
        <w:bottom w:val="none" w:sz="0" w:space="0" w:color="auto"/>
        <w:right w:val="none" w:sz="0" w:space="0" w:color="auto"/>
      </w:divBdr>
      <w:divsChild>
        <w:div w:id="1968505074">
          <w:marLeft w:val="0"/>
          <w:marRight w:val="0"/>
          <w:marTop w:val="0"/>
          <w:marBottom w:val="0"/>
          <w:divBdr>
            <w:top w:val="none" w:sz="0" w:space="0" w:color="auto"/>
            <w:left w:val="none" w:sz="0" w:space="0" w:color="auto"/>
            <w:bottom w:val="none" w:sz="0" w:space="0" w:color="auto"/>
            <w:right w:val="none" w:sz="0" w:space="0" w:color="auto"/>
          </w:divBdr>
        </w:div>
        <w:div w:id="1123115934">
          <w:marLeft w:val="0"/>
          <w:marRight w:val="0"/>
          <w:marTop w:val="0"/>
          <w:marBottom w:val="0"/>
          <w:divBdr>
            <w:top w:val="none" w:sz="0" w:space="0" w:color="auto"/>
            <w:left w:val="none" w:sz="0" w:space="0" w:color="auto"/>
            <w:bottom w:val="none" w:sz="0" w:space="0" w:color="auto"/>
            <w:right w:val="none" w:sz="0" w:space="0" w:color="auto"/>
          </w:divBdr>
        </w:div>
      </w:divsChild>
    </w:div>
    <w:div w:id="1636175011">
      <w:bodyDiv w:val="1"/>
      <w:marLeft w:val="0"/>
      <w:marRight w:val="0"/>
      <w:marTop w:val="0"/>
      <w:marBottom w:val="0"/>
      <w:divBdr>
        <w:top w:val="none" w:sz="0" w:space="0" w:color="auto"/>
        <w:left w:val="none" w:sz="0" w:space="0" w:color="auto"/>
        <w:bottom w:val="none" w:sz="0" w:space="0" w:color="auto"/>
        <w:right w:val="none" w:sz="0" w:space="0" w:color="auto"/>
      </w:divBdr>
      <w:divsChild>
        <w:div w:id="14944909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4229F-33F2-4877-B257-42C9C3FD8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3084</Words>
  <Characters>17583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Пользователь Windows</cp:lastModifiedBy>
  <cp:revision>9</cp:revision>
  <cp:lastPrinted>2024-03-12T08:05:00Z</cp:lastPrinted>
  <dcterms:created xsi:type="dcterms:W3CDTF">2026-02-18T15:34:00Z</dcterms:created>
  <dcterms:modified xsi:type="dcterms:W3CDTF">2026-02-19T06:25:00Z</dcterms:modified>
</cp:coreProperties>
</file>