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0261D" w14:textId="77777777" w:rsidR="00350EBF" w:rsidRPr="00167EA3" w:rsidRDefault="00350EBF" w:rsidP="00350EBF">
      <w:pPr>
        <w:jc w:val="right"/>
        <w:rPr>
          <w:noProof w:val="0"/>
          <w:color w:val="000000" w:themeColor="text1"/>
          <w:sz w:val="22"/>
          <w:szCs w:val="22"/>
          <w:lang w:val="it-IT"/>
        </w:rPr>
      </w:pPr>
      <w:r w:rsidRPr="00167EA3">
        <w:rPr>
          <w:noProof w:val="0"/>
          <w:color w:val="000000" w:themeColor="text1"/>
          <w:lang w:val="it-IT"/>
        </w:rPr>
        <w:t>Anexa nr. 12</w:t>
      </w:r>
    </w:p>
    <w:p w14:paraId="398831B0" w14:textId="77777777" w:rsidR="00350EBF" w:rsidRDefault="00350EBF" w:rsidP="00350EBF">
      <w:pPr>
        <w:jc w:val="center"/>
        <w:rPr>
          <w:noProof w:val="0"/>
          <w:color w:val="000000" w:themeColor="text1"/>
          <w:lang w:val="it-IT"/>
        </w:rPr>
      </w:pPr>
    </w:p>
    <w:p w14:paraId="23B8C585" w14:textId="77777777" w:rsidR="00482269" w:rsidRPr="00167EA3" w:rsidRDefault="00482269" w:rsidP="00350EBF">
      <w:pPr>
        <w:jc w:val="center"/>
        <w:rPr>
          <w:rFonts w:eastAsia="PMingLiU"/>
          <w:b/>
          <w:color w:val="000000" w:themeColor="text1"/>
          <w:lang w:eastAsia="zh-CN"/>
        </w:rPr>
      </w:pPr>
    </w:p>
    <w:p w14:paraId="38E70222" w14:textId="77777777" w:rsidR="00350EBF" w:rsidRDefault="00350EBF" w:rsidP="00350EBF">
      <w:pPr>
        <w:jc w:val="center"/>
        <w:rPr>
          <w:rFonts w:eastAsia="PMingLiU"/>
          <w:b/>
          <w:lang w:eastAsia="zh-CN"/>
        </w:rPr>
      </w:pPr>
    </w:p>
    <w:p w14:paraId="114999FC" w14:textId="77777777" w:rsidR="00350EBF" w:rsidRDefault="00350EBF" w:rsidP="00350EBF">
      <w:pPr>
        <w:jc w:val="center"/>
        <w:rPr>
          <w:b/>
        </w:rPr>
      </w:pPr>
    </w:p>
    <w:p w14:paraId="4FA524E6" w14:textId="77777777" w:rsidR="00350EBF" w:rsidRDefault="00350EBF" w:rsidP="00350EBF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>
        <w:rPr>
          <w:rFonts w:eastAsia="PMingLiU"/>
          <w:b/>
          <w:noProof w:val="0"/>
          <w:lang w:eastAsia="zh-CN"/>
        </w:rPr>
        <w:t xml:space="preserve">DECLARAȚIE </w:t>
      </w:r>
    </w:p>
    <w:bookmarkEnd w:id="0"/>
    <w:p w14:paraId="4DB52B09" w14:textId="272D7E2D" w:rsidR="00350EBF" w:rsidRDefault="00A933C1" w:rsidP="00BE66C1">
      <w:pPr>
        <w:tabs>
          <w:tab w:val="left" w:pos="567"/>
        </w:tabs>
        <w:jc w:val="center"/>
        <w:rPr>
          <w:b/>
          <w:noProof w:val="0"/>
        </w:rPr>
      </w:pPr>
      <w:r w:rsidRPr="00A933C1">
        <w:rPr>
          <w:rFonts w:eastAsia="PMingLiU"/>
          <w:b/>
          <w:noProof w:val="0"/>
          <w:lang w:eastAsia="zh-CN"/>
        </w:rPr>
        <w:t>Declarația privind experiența similară a producătorului / furnizorului în ultimii 3 ani consecutivi</w:t>
      </w:r>
    </w:p>
    <w:tbl>
      <w:tblPr>
        <w:tblW w:w="871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123"/>
        <w:gridCol w:w="1439"/>
        <w:gridCol w:w="2145"/>
        <w:gridCol w:w="1842"/>
        <w:gridCol w:w="1558"/>
      </w:tblGrid>
      <w:tr w:rsidR="00350EBF" w:rsidRPr="00350EBF" w14:paraId="20FE17A1" w14:textId="77777777" w:rsidTr="00350EBF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D81A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  <w:p w14:paraId="64AF437F" w14:textId="77777777" w:rsidR="00350EBF" w:rsidRDefault="00350EBF">
            <w:pPr>
              <w:spacing w:line="256" w:lineRule="auto"/>
              <w:jc w:val="center"/>
              <w:rPr>
                <w:b/>
                <w:bCs/>
                <w:lang w:eastAsia="zh-CN"/>
              </w:rPr>
            </w:pPr>
            <w:r>
              <w:rPr>
                <w:b/>
                <w:bCs/>
              </w:rPr>
              <w:t>d/o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481D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Obiectul contractului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4465F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Denumirea/numele beneficiarului/Adresa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C6914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Calitatea Furnizorului/Prestatorului</w:t>
            </w:r>
            <w:r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F170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Preţul contractului/ valoarea bunurilor/serviciilor livrate/prestate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5955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Perioada de livrare/prestare (luni)</w:t>
            </w:r>
          </w:p>
        </w:tc>
      </w:tr>
      <w:tr w:rsidR="00350EBF" w14:paraId="0B7BC078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D37CE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2BC2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896E8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1659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4CE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AAB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  <w:tr w:rsidR="00350EBF" w14:paraId="2CF840C0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35F7D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F21D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F02C0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4CC6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3DA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A43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  <w:tr w:rsidR="00350EBF" w14:paraId="572DE076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8C1C4" w14:textId="5569D19C" w:rsidR="00350EBF" w:rsidRDefault="004562AD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E68FF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F4F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E0EC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CA4FD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23D1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</w:tbl>
    <w:p w14:paraId="1608F18D" w14:textId="77777777" w:rsidR="00350EBF" w:rsidRDefault="00350EBF" w:rsidP="00350EBF">
      <w:pPr>
        <w:jc w:val="both"/>
        <w:rPr>
          <w:vertAlign w:val="superscript"/>
        </w:rPr>
      </w:pPr>
    </w:p>
    <w:p w14:paraId="70276A2A" w14:textId="77777777" w:rsidR="00350EBF" w:rsidRDefault="00350EBF" w:rsidP="00350EBF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3320B316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08832724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2A8142E2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3BEF916C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70AAB459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FD5AB8C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230562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723347A" w14:textId="77777777" w:rsidR="009563F9" w:rsidRDefault="009563F9"/>
    <w:sectPr w:rsidR="00956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2B6"/>
    <w:rsid w:val="00167EA3"/>
    <w:rsid w:val="00246DFE"/>
    <w:rsid w:val="00350EBF"/>
    <w:rsid w:val="004562AD"/>
    <w:rsid w:val="00482269"/>
    <w:rsid w:val="00564267"/>
    <w:rsid w:val="007F5EB3"/>
    <w:rsid w:val="009563F9"/>
    <w:rsid w:val="009615F6"/>
    <w:rsid w:val="00974E94"/>
    <w:rsid w:val="00A002B6"/>
    <w:rsid w:val="00A933C1"/>
    <w:rsid w:val="00BE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CA7F3"/>
  <w15:chartTrackingRefBased/>
  <w15:docId w15:val="{30E3C4D9-B11A-44DC-9B58-DEC0C3254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0E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0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</cp:revision>
  <dcterms:created xsi:type="dcterms:W3CDTF">2021-12-22T13:12:00Z</dcterms:created>
  <dcterms:modified xsi:type="dcterms:W3CDTF">2025-11-04T14:52:00Z</dcterms:modified>
</cp:coreProperties>
</file>