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8"/>
        <w:gridCol w:w="2520"/>
        <w:gridCol w:w="1440"/>
        <w:gridCol w:w="1260"/>
        <w:gridCol w:w="1440"/>
        <w:gridCol w:w="1260"/>
        <w:gridCol w:w="1350"/>
        <w:gridCol w:w="1376"/>
        <w:gridCol w:w="114"/>
        <w:gridCol w:w="1224"/>
        <w:gridCol w:w="1701"/>
        <w:gridCol w:w="6"/>
      </w:tblGrid>
      <w:tr w:rsidR="00F25E84" w:rsidRPr="00671719" w14:paraId="24B1B5EC" w14:textId="77777777" w:rsidTr="000D1F26">
        <w:trPr>
          <w:trHeight w:val="697"/>
        </w:trPr>
        <w:tc>
          <w:tcPr>
            <w:tcW w:w="12038" w:type="dxa"/>
            <w:gridSpan w:val="9"/>
            <w:vAlign w:val="center"/>
          </w:tcPr>
          <w:p w14:paraId="0F094E83" w14:textId="77777777" w:rsidR="00F25E84" w:rsidRPr="00671719" w:rsidRDefault="00F25E84" w:rsidP="000D1F26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ro-MD" w:eastAsia="en-US"/>
              </w:rPr>
            </w:pPr>
            <w:bookmarkStart w:id="0" w:name="_Toc392180207"/>
            <w:bookmarkStart w:id="1" w:name="_Toc449539096"/>
            <w:r w:rsidRPr="00671719">
              <w:rPr>
                <w:rFonts w:ascii="Times New Roman" w:eastAsia="Times New Roman" w:hAnsi="Times New Roman" w:cs="Times New Roman"/>
                <w:bCs/>
                <w:color w:val="5B9BD5"/>
                <w:sz w:val="26"/>
                <w:szCs w:val="26"/>
                <w:lang w:val="ro-MD" w:eastAsia="en-US"/>
              </w:rPr>
              <w:br w:type="page"/>
            </w:r>
            <w:r w:rsidRPr="00671719"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ro-MD" w:eastAsia="en-US"/>
              </w:rPr>
              <w:t xml:space="preserve">Specificații de preț </w:t>
            </w:r>
            <w:bookmarkEnd w:id="0"/>
            <w:bookmarkEnd w:id="1"/>
          </w:p>
        </w:tc>
        <w:tc>
          <w:tcPr>
            <w:tcW w:w="2931" w:type="dxa"/>
            <w:gridSpan w:val="3"/>
          </w:tcPr>
          <w:p w14:paraId="7315C19E" w14:textId="77777777" w:rsidR="00F25E84" w:rsidRPr="00671719" w:rsidRDefault="00F25E84" w:rsidP="000D1F26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5B9BD5"/>
                <w:sz w:val="20"/>
                <w:szCs w:val="20"/>
                <w:lang w:val="ro-MD" w:eastAsia="en-US"/>
              </w:rPr>
            </w:pPr>
          </w:p>
        </w:tc>
      </w:tr>
      <w:tr w:rsidR="00F25E84" w:rsidRPr="002B789B" w14:paraId="2EFF07D6" w14:textId="77777777" w:rsidTr="000D1F26">
        <w:tc>
          <w:tcPr>
            <w:tcW w:w="14969" w:type="dxa"/>
            <w:gridSpan w:val="12"/>
          </w:tcPr>
          <w:p w14:paraId="509CEB63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>[Acest tabel va fi completat de către</w:t>
            </w:r>
            <w:r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>ofertant</w:t>
            </w:r>
            <w:r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>în</w:t>
            </w:r>
            <w:r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>coloanele 6,7,8, 9 iar de către</w:t>
            </w:r>
            <w:r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>autoritatea</w:t>
            </w:r>
            <w:r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>contractantă – în</w:t>
            </w:r>
            <w:r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>coloanele 1,2,3,4,5, 10, 11]</w:t>
            </w:r>
          </w:p>
        </w:tc>
      </w:tr>
      <w:tr w:rsidR="00F25E84" w:rsidRPr="00297EA9" w14:paraId="0C22CACA" w14:textId="77777777" w:rsidTr="000D1F26">
        <w:trPr>
          <w:trHeight w:val="397"/>
        </w:trPr>
        <w:tc>
          <w:tcPr>
            <w:tcW w:w="14969" w:type="dxa"/>
            <w:gridSpan w:val="12"/>
            <w:vAlign w:val="center"/>
          </w:tcPr>
          <w:p w14:paraId="08DC728A" w14:textId="77777777" w:rsidR="00F25E84" w:rsidRPr="00671719" w:rsidRDefault="00F25E84" w:rsidP="00297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val="ro-MD" w:eastAsia="en-GB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Numărul</w:t>
            </w:r>
            <w:r>
              <w:rPr>
                <w:rFonts w:ascii="Times New Roman" w:eastAsia="Calibri" w:hAnsi="Times New Roman" w:cs="Times New Roman"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 xml:space="preserve">procedurii de achiziție: </w:t>
            </w:r>
          </w:p>
        </w:tc>
      </w:tr>
      <w:tr w:rsidR="00F25E84" w:rsidRPr="00297EA9" w14:paraId="45D60990" w14:textId="77777777" w:rsidTr="000D1F26">
        <w:trPr>
          <w:trHeight w:val="397"/>
        </w:trPr>
        <w:tc>
          <w:tcPr>
            <w:tcW w:w="14969" w:type="dxa"/>
            <w:gridSpan w:val="12"/>
            <w:vAlign w:val="center"/>
          </w:tcPr>
          <w:p w14:paraId="2DCA52C5" w14:textId="77777777" w:rsidR="00F25E84" w:rsidRPr="00671719" w:rsidRDefault="00F25E84" w:rsidP="00297EA9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Denumirea</w:t>
            </w:r>
            <w:r>
              <w:rPr>
                <w:rFonts w:ascii="Times New Roman" w:eastAsia="Calibri" w:hAnsi="Times New Roman" w:cs="Times New Roman"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 xml:space="preserve">licitaţiei: </w:t>
            </w:r>
          </w:p>
        </w:tc>
      </w:tr>
      <w:tr w:rsidR="00A92952" w:rsidRPr="00671719" w14:paraId="34846E03" w14:textId="77777777" w:rsidTr="00A92952">
        <w:trPr>
          <w:gridAfter w:val="1"/>
          <w:wAfter w:w="6" w:type="dxa"/>
          <w:trHeight w:val="758"/>
        </w:trPr>
        <w:tc>
          <w:tcPr>
            <w:tcW w:w="1278" w:type="dxa"/>
          </w:tcPr>
          <w:p w14:paraId="3F39A36B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Cod CPV</w:t>
            </w:r>
          </w:p>
        </w:tc>
        <w:tc>
          <w:tcPr>
            <w:tcW w:w="2520" w:type="dxa"/>
          </w:tcPr>
          <w:p w14:paraId="213F0C00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Denumirea</w:t>
            </w:r>
            <w:r>
              <w:rPr>
                <w:rFonts w:ascii="Times New Roman" w:eastAsia="Calibri" w:hAnsi="Times New Roman" w:cs="Times New Roman"/>
                <w:b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serviciilor</w:t>
            </w:r>
          </w:p>
        </w:tc>
        <w:tc>
          <w:tcPr>
            <w:tcW w:w="1440" w:type="dxa"/>
          </w:tcPr>
          <w:p w14:paraId="0ABC2476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Unita-tea de măsură</w:t>
            </w:r>
          </w:p>
        </w:tc>
        <w:tc>
          <w:tcPr>
            <w:tcW w:w="1260" w:type="dxa"/>
          </w:tcPr>
          <w:p w14:paraId="6ECF68C7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Cantitatea</w:t>
            </w:r>
          </w:p>
        </w:tc>
        <w:tc>
          <w:tcPr>
            <w:tcW w:w="1440" w:type="dxa"/>
          </w:tcPr>
          <w:p w14:paraId="25F3970D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Preţ</w:t>
            </w:r>
            <w:r>
              <w:rPr>
                <w:rFonts w:ascii="Times New Roman" w:eastAsia="Calibri" w:hAnsi="Times New Roman" w:cs="Times New Roman"/>
                <w:b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unitar</w:t>
            </w:r>
          </w:p>
          <w:p w14:paraId="0CF691D6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fără TVA</w:t>
            </w:r>
          </w:p>
        </w:tc>
        <w:tc>
          <w:tcPr>
            <w:tcW w:w="1260" w:type="dxa"/>
          </w:tcPr>
          <w:p w14:paraId="6A45767D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Preţ</w:t>
            </w:r>
            <w:r>
              <w:rPr>
                <w:rFonts w:ascii="Times New Roman" w:eastAsia="Calibri" w:hAnsi="Times New Roman" w:cs="Times New Roman"/>
                <w:b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unitar</w:t>
            </w:r>
          </w:p>
          <w:p w14:paraId="05DF78A6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cu TVA</w:t>
            </w:r>
          </w:p>
        </w:tc>
        <w:tc>
          <w:tcPr>
            <w:tcW w:w="1350" w:type="dxa"/>
          </w:tcPr>
          <w:p w14:paraId="6924269C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Suma</w:t>
            </w:r>
          </w:p>
          <w:p w14:paraId="2AEA1241" w14:textId="77777777" w:rsidR="00F25E84" w:rsidRPr="00671719" w:rsidRDefault="00F25E84" w:rsidP="000D1F2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Fără</w:t>
            </w:r>
            <w:r>
              <w:rPr>
                <w:rFonts w:ascii="Times New Roman" w:eastAsia="Calibri" w:hAnsi="Times New Roman" w:cs="Times New Roman"/>
                <w:b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TVA</w:t>
            </w:r>
          </w:p>
        </w:tc>
        <w:tc>
          <w:tcPr>
            <w:tcW w:w="1376" w:type="dxa"/>
          </w:tcPr>
          <w:p w14:paraId="70CB0A72" w14:textId="77777777" w:rsidR="00F25E84" w:rsidRPr="00671719" w:rsidRDefault="00F25E84" w:rsidP="000D1F2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Suma</w:t>
            </w:r>
          </w:p>
          <w:p w14:paraId="385CB884" w14:textId="77777777" w:rsidR="00F25E84" w:rsidRPr="00671719" w:rsidRDefault="00F25E84" w:rsidP="000D1F2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cu TVA</w:t>
            </w:r>
          </w:p>
        </w:tc>
        <w:tc>
          <w:tcPr>
            <w:tcW w:w="1338" w:type="dxa"/>
            <w:gridSpan w:val="2"/>
          </w:tcPr>
          <w:p w14:paraId="581F7898" w14:textId="77777777" w:rsidR="00F25E84" w:rsidRPr="00671719" w:rsidRDefault="00F25E84" w:rsidP="000D1F2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Termenul de</w:t>
            </w:r>
            <w:r>
              <w:rPr>
                <w:rFonts w:ascii="Times New Roman" w:eastAsia="Calibri" w:hAnsi="Times New Roman" w:cs="Times New Roman"/>
                <w:b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prestare</w:t>
            </w:r>
          </w:p>
        </w:tc>
        <w:tc>
          <w:tcPr>
            <w:tcW w:w="1701" w:type="dxa"/>
          </w:tcPr>
          <w:p w14:paraId="4A62347D" w14:textId="77777777" w:rsidR="00F25E84" w:rsidRPr="00671719" w:rsidRDefault="00F25E84" w:rsidP="000D1F2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Clasificație</w:t>
            </w:r>
            <w:r>
              <w:rPr>
                <w:rFonts w:ascii="Times New Roman" w:eastAsia="Calibri" w:hAnsi="Times New Roman" w:cs="Times New Roman"/>
                <w:b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bugetară (IBAN)</w:t>
            </w:r>
          </w:p>
        </w:tc>
      </w:tr>
      <w:tr w:rsidR="00A92952" w:rsidRPr="00671719" w14:paraId="6FE95009" w14:textId="77777777" w:rsidTr="00A92952">
        <w:trPr>
          <w:gridAfter w:val="1"/>
          <w:wAfter w:w="6" w:type="dxa"/>
          <w:trHeight w:val="283"/>
        </w:trPr>
        <w:tc>
          <w:tcPr>
            <w:tcW w:w="1278" w:type="dxa"/>
            <w:vAlign w:val="center"/>
          </w:tcPr>
          <w:p w14:paraId="577D3152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1</w:t>
            </w:r>
          </w:p>
        </w:tc>
        <w:tc>
          <w:tcPr>
            <w:tcW w:w="2520" w:type="dxa"/>
            <w:vAlign w:val="center"/>
          </w:tcPr>
          <w:p w14:paraId="78D9F485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2</w:t>
            </w:r>
          </w:p>
        </w:tc>
        <w:tc>
          <w:tcPr>
            <w:tcW w:w="1440" w:type="dxa"/>
            <w:vAlign w:val="center"/>
          </w:tcPr>
          <w:p w14:paraId="5C869B6F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3</w:t>
            </w:r>
          </w:p>
        </w:tc>
        <w:tc>
          <w:tcPr>
            <w:tcW w:w="1260" w:type="dxa"/>
            <w:vAlign w:val="center"/>
          </w:tcPr>
          <w:p w14:paraId="3305DAC0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4</w:t>
            </w:r>
          </w:p>
        </w:tc>
        <w:tc>
          <w:tcPr>
            <w:tcW w:w="1440" w:type="dxa"/>
            <w:vAlign w:val="center"/>
          </w:tcPr>
          <w:p w14:paraId="02A5C109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5</w:t>
            </w:r>
          </w:p>
        </w:tc>
        <w:tc>
          <w:tcPr>
            <w:tcW w:w="1260" w:type="dxa"/>
            <w:vAlign w:val="center"/>
          </w:tcPr>
          <w:p w14:paraId="2BEB1C1C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6</w:t>
            </w:r>
          </w:p>
        </w:tc>
        <w:tc>
          <w:tcPr>
            <w:tcW w:w="1350" w:type="dxa"/>
            <w:vAlign w:val="center"/>
          </w:tcPr>
          <w:p w14:paraId="75A22D98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7</w:t>
            </w:r>
          </w:p>
        </w:tc>
        <w:tc>
          <w:tcPr>
            <w:tcW w:w="1376" w:type="dxa"/>
          </w:tcPr>
          <w:p w14:paraId="69BC25BD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8</w:t>
            </w:r>
          </w:p>
        </w:tc>
        <w:tc>
          <w:tcPr>
            <w:tcW w:w="1338" w:type="dxa"/>
            <w:gridSpan w:val="2"/>
          </w:tcPr>
          <w:p w14:paraId="7200B7DF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9</w:t>
            </w:r>
          </w:p>
        </w:tc>
        <w:tc>
          <w:tcPr>
            <w:tcW w:w="1701" w:type="dxa"/>
          </w:tcPr>
          <w:p w14:paraId="209ADBA7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10</w:t>
            </w:r>
          </w:p>
        </w:tc>
      </w:tr>
      <w:tr w:rsidR="00A92952" w:rsidRPr="00671719" w14:paraId="00C13AC7" w14:textId="77777777" w:rsidTr="00A92952">
        <w:trPr>
          <w:gridAfter w:val="1"/>
          <w:wAfter w:w="6" w:type="dxa"/>
          <w:trHeight w:val="20"/>
        </w:trPr>
        <w:tc>
          <w:tcPr>
            <w:tcW w:w="1278" w:type="dxa"/>
            <w:vAlign w:val="center"/>
          </w:tcPr>
          <w:p w14:paraId="64B05637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2520" w:type="dxa"/>
            <w:vAlign w:val="center"/>
          </w:tcPr>
          <w:p w14:paraId="5BE85A04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sz w:val="20"/>
                <w:lang w:val="ro-MD" w:eastAsia="en-US"/>
              </w:rPr>
              <w:t>Servicii</w:t>
            </w:r>
          </w:p>
        </w:tc>
        <w:tc>
          <w:tcPr>
            <w:tcW w:w="1440" w:type="dxa"/>
            <w:vAlign w:val="center"/>
          </w:tcPr>
          <w:p w14:paraId="7BD223B7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vAlign w:val="center"/>
          </w:tcPr>
          <w:p w14:paraId="47B122A2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440" w:type="dxa"/>
            <w:vAlign w:val="center"/>
          </w:tcPr>
          <w:p w14:paraId="718A8421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vAlign w:val="center"/>
          </w:tcPr>
          <w:p w14:paraId="69FBD9AD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50" w:type="dxa"/>
            <w:vAlign w:val="center"/>
          </w:tcPr>
          <w:p w14:paraId="7DDAAD11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76" w:type="dxa"/>
            <w:vAlign w:val="center"/>
          </w:tcPr>
          <w:p w14:paraId="492E629B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38" w:type="dxa"/>
            <w:gridSpan w:val="2"/>
          </w:tcPr>
          <w:p w14:paraId="1389B0D9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701" w:type="dxa"/>
          </w:tcPr>
          <w:p w14:paraId="245234D3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</w:tr>
      <w:tr w:rsidR="00F25E84" w:rsidRPr="00F25E84" w14:paraId="098AC234" w14:textId="77777777" w:rsidTr="00A92952">
        <w:trPr>
          <w:gridAfter w:val="1"/>
          <w:wAfter w:w="6" w:type="dxa"/>
          <w:trHeight w:val="1004"/>
        </w:trPr>
        <w:tc>
          <w:tcPr>
            <w:tcW w:w="1278" w:type="dxa"/>
            <w:tcMar>
              <w:left w:w="0" w:type="dxa"/>
              <w:right w:w="0" w:type="dxa"/>
            </w:tcMar>
          </w:tcPr>
          <w:p w14:paraId="0FF899A5" w14:textId="52955B76" w:rsidR="00F25E84" w:rsidRPr="002B789B" w:rsidRDefault="002B789B" w:rsidP="002B78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2B789B">
              <w:rPr>
                <w:rFonts w:ascii="Times New Roman" w:eastAsia="Calibri" w:hAnsi="Times New Roman" w:cs="Times New Roman"/>
                <w:lang w:val="ro-MD" w:eastAsia="en-US"/>
              </w:rPr>
              <w:t>30197630-1</w:t>
            </w:r>
          </w:p>
          <w:p w14:paraId="4F2B0F01" w14:textId="77777777" w:rsidR="00F25E84" w:rsidRPr="002B789B" w:rsidRDefault="00F25E84" w:rsidP="002B78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2520" w:type="dxa"/>
            <w:tcMar>
              <w:left w:w="0" w:type="dxa"/>
              <w:right w:w="0" w:type="dxa"/>
            </w:tcMar>
          </w:tcPr>
          <w:p w14:paraId="41EB8A51" w14:textId="120F6429" w:rsidR="00F25E84" w:rsidRPr="00671719" w:rsidRDefault="002B789B" w:rsidP="002B78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2B789B">
              <w:rPr>
                <w:rFonts w:ascii="Times New Roman" w:eastAsia="Calibri" w:hAnsi="Times New Roman" w:cs="Times New Roman"/>
                <w:lang w:val="ro-MD" w:eastAsia="en-US"/>
              </w:rPr>
              <w:t>Hârtie pentru tipărit</w:t>
            </w:r>
          </w:p>
        </w:tc>
        <w:tc>
          <w:tcPr>
            <w:tcW w:w="1440" w:type="dxa"/>
            <w:shd w:val="clear" w:color="auto" w:fill="FFFFFF"/>
            <w:tcMar>
              <w:left w:w="0" w:type="dxa"/>
              <w:right w:w="0" w:type="dxa"/>
            </w:tcMar>
          </w:tcPr>
          <w:p w14:paraId="04262BA2" w14:textId="56B29656" w:rsidR="00F25E84" w:rsidRPr="00671719" w:rsidRDefault="002B789B" w:rsidP="002B78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>
              <w:rPr>
                <w:rFonts w:ascii="Times New Roman" w:eastAsia="Calibri" w:hAnsi="Times New Roman" w:cs="Times New Roman"/>
                <w:lang w:val="ro-MD" w:eastAsia="en-US"/>
              </w:rPr>
              <w:t>buc.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14:paraId="47649009" w14:textId="1BAC77F3" w:rsidR="00F25E84" w:rsidRPr="002B789B" w:rsidRDefault="00F25E84" w:rsidP="002B78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2B789B">
              <w:rPr>
                <w:rFonts w:ascii="Times New Roman" w:eastAsia="Calibri" w:hAnsi="Times New Roman" w:cs="Times New Roman"/>
                <w:lang w:val="ro-MD" w:eastAsia="en-US"/>
              </w:rPr>
              <w:t>1</w:t>
            </w:r>
            <w:r w:rsidR="002B789B" w:rsidRPr="002B789B">
              <w:rPr>
                <w:rFonts w:ascii="Times New Roman" w:eastAsia="Calibri" w:hAnsi="Times New Roman" w:cs="Times New Roman"/>
                <w:lang w:val="ro-MD" w:eastAsia="en-US"/>
              </w:rPr>
              <w:t>00</w:t>
            </w:r>
          </w:p>
        </w:tc>
        <w:tc>
          <w:tcPr>
            <w:tcW w:w="1440" w:type="dxa"/>
            <w:tcMar>
              <w:left w:w="0" w:type="dxa"/>
              <w:right w:w="0" w:type="dxa"/>
            </w:tcMar>
          </w:tcPr>
          <w:p w14:paraId="77F68D39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tcMar>
              <w:left w:w="28" w:type="dxa"/>
              <w:right w:w="28" w:type="dxa"/>
            </w:tcMar>
            <w:vAlign w:val="center"/>
          </w:tcPr>
          <w:p w14:paraId="4894A962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50" w:type="dxa"/>
            <w:tcMar>
              <w:left w:w="0" w:type="dxa"/>
              <w:right w:w="0" w:type="dxa"/>
            </w:tcMar>
          </w:tcPr>
          <w:p w14:paraId="0A33012D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76" w:type="dxa"/>
            <w:tcMar>
              <w:left w:w="28" w:type="dxa"/>
              <w:right w:w="28" w:type="dxa"/>
            </w:tcMar>
            <w:vAlign w:val="center"/>
          </w:tcPr>
          <w:p w14:paraId="61C0D664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338" w:type="dxa"/>
            <w:gridSpan w:val="2"/>
            <w:tcMar>
              <w:left w:w="0" w:type="dxa"/>
              <w:right w:w="0" w:type="dxa"/>
            </w:tcMar>
          </w:tcPr>
          <w:p w14:paraId="3DED9943" w14:textId="69BF6199" w:rsidR="00F25E84" w:rsidRPr="00671719" w:rsidRDefault="00297EA9" w:rsidP="002B78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>
              <w:rPr>
                <w:rFonts w:ascii="Times New Roman" w:eastAsia="Calibri" w:hAnsi="Times New Roman" w:cs="Times New Roman"/>
                <w:lang w:val="ro-MD" w:eastAsia="en-US"/>
              </w:rPr>
              <w:t>Anul 202</w:t>
            </w:r>
            <w:r w:rsidR="00C03E2C">
              <w:rPr>
                <w:rFonts w:ascii="Times New Roman" w:eastAsia="Calibri" w:hAnsi="Times New Roman" w:cs="Times New Roman"/>
                <w:lang w:val="ro-MD" w:eastAsia="en-US"/>
              </w:rPr>
              <w:t>6</w:t>
            </w:r>
          </w:p>
        </w:tc>
        <w:tc>
          <w:tcPr>
            <w:tcW w:w="1701" w:type="dxa"/>
            <w:tcMar>
              <w:left w:w="0" w:type="dxa"/>
              <w:right w:w="0" w:type="dxa"/>
            </w:tcMar>
          </w:tcPr>
          <w:p w14:paraId="5F1D7E7F" w14:textId="3C7FF2AF" w:rsidR="00F25E84" w:rsidRPr="00A92952" w:rsidRDefault="002B789B" w:rsidP="002B78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  <w:r w:rsidRPr="002B789B">
              <w:rPr>
                <w:rFonts w:ascii="Times New Roman" w:eastAsia="Calibri" w:hAnsi="Times New Roman" w:cs="Times New Roman"/>
                <w:lang w:val="ro-MD" w:eastAsia="en-US"/>
              </w:rPr>
              <w:t>MD50TRPBAA336110A16516AB</w:t>
            </w:r>
          </w:p>
        </w:tc>
      </w:tr>
      <w:tr w:rsidR="00F25E84" w:rsidRPr="00F25E84" w14:paraId="5F3DB587" w14:textId="77777777" w:rsidTr="00A92952">
        <w:trPr>
          <w:gridAfter w:val="1"/>
          <w:wAfter w:w="6" w:type="dxa"/>
          <w:trHeight w:val="1088"/>
        </w:trPr>
        <w:tc>
          <w:tcPr>
            <w:tcW w:w="1278" w:type="dxa"/>
          </w:tcPr>
          <w:p w14:paraId="2B49063B" w14:textId="77777777" w:rsidR="00F25E84" w:rsidRPr="00C03E2C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ro-MD" w:eastAsia="en-US"/>
              </w:rPr>
            </w:pPr>
            <w:r w:rsidRPr="00C03E2C">
              <w:rPr>
                <w:rFonts w:ascii="Times New Roman" w:eastAsia="Calibri" w:hAnsi="Times New Roman" w:cs="Times New Roman"/>
                <w:b/>
                <w:bCs/>
                <w:lang w:val="ro-MD" w:eastAsia="en-US"/>
              </w:rPr>
              <w:t>total</w:t>
            </w:r>
          </w:p>
        </w:tc>
        <w:tc>
          <w:tcPr>
            <w:tcW w:w="2520" w:type="dxa"/>
          </w:tcPr>
          <w:p w14:paraId="2B80C7E6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</w:p>
        </w:tc>
        <w:tc>
          <w:tcPr>
            <w:tcW w:w="1440" w:type="dxa"/>
            <w:shd w:val="clear" w:color="auto" w:fill="FFFFFF"/>
          </w:tcPr>
          <w:p w14:paraId="06817A74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shd w:val="clear" w:color="auto" w:fill="FFFFFF"/>
          </w:tcPr>
          <w:p w14:paraId="30437AF3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val="ro-MD" w:eastAsia="en-US"/>
              </w:rPr>
            </w:pPr>
          </w:p>
        </w:tc>
        <w:tc>
          <w:tcPr>
            <w:tcW w:w="1440" w:type="dxa"/>
          </w:tcPr>
          <w:p w14:paraId="27D088B5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ro-MD" w:eastAsia="en-US"/>
              </w:rPr>
            </w:pPr>
          </w:p>
        </w:tc>
        <w:tc>
          <w:tcPr>
            <w:tcW w:w="1260" w:type="dxa"/>
            <w:vAlign w:val="center"/>
          </w:tcPr>
          <w:p w14:paraId="061945B9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ro-MD" w:eastAsia="en-US"/>
              </w:rPr>
            </w:pPr>
          </w:p>
        </w:tc>
        <w:tc>
          <w:tcPr>
            <w:tcW w:w="1350" w:type="dxa"/>
          </w:tcPr>
          <w:p w14:paraId="12948601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ro-MD" w:eastAsia="en-US"/>
              </w:rPr>
            </w:pPr>
          </w:p>
        </w:tc>
        <w:tc>
          <w:tcPr>
            <w:tcW w:w="1376" w:type="dxa"/>
            <w:vAlign w:val="center"/>
          </w:tcPr>
          <w:p w14:paraId="66E585E4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ro-MD" w:eastAsia="en-US"/>
              </w:rPr>
            </w:pPr>
          </w:p>
        </w:tc>
        <w:tc>
          <w:tcPr>
            <w:tcW w:w="1338" w:type="dxa"/>
            <w:gridSpan w:val="2"/>
            <w:vAlign w:val="center"/>
          </w:tcPr>
          <w:p w14:paraId="0E4E5825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701" w:type="dxa"/>
          </w:tcPr>
          <w:p w14:paraId="6E982E86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</w:tr>
      <w:tr w:rsidR="00F25E84" w:rsidRPr="00A0661E" w14:paraId="79C04C01" w14:textId="77777777" w:rsidTr="000D1F26">
        <w:trPr>
          <w:trHeight w:val="2150"/>
        </w:trPr>
        <w:tc>
          <w:tcPr>
            <w:tcW w:w="14969" w:type="dxa"/>
            <w:gridSpan w:val="12"/>
            <w:vAlign w:val="center"/>
          </w:tcPr>
          <w:p w14:paraId="5D69D6C8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  <w:p w14:paraId="40618F39" w14:textId="77777777" w:rsidR="00F25E84" w:rsidRPr="00671719" w:rsidRDefault="00F25E84" w:rsidP="000D1F26">
            <w:pPr>
              <w:spacing w:after="160" w:line="259" w:lineRule="auto"/>
              <w:ind w:right="-3118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</w:tr>
    </w:tbl>
    <w:p w14:paraId="6130BB72" w14:textId="77777777" w:rsidR="00C1311B" w:rsidRPr="00F25E84" w:rsidRDefault="00C1311B">
      <w:pPr>
        <w:rPr>
          <w:lang w:val="en-US"/>
        </w:rPr>
      </w:pPr>
    </w:p>
    <w:sectPr w:rsidR="00C1311B" w:rsidRPr="00F25E84" w:rsidSect="00F25E8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E84"/>
    <w:rsid w:val="0023021E"/>
    <w:rsid w:val="00297EA9"/>
    <w:rsid w:val="002B789B"/>
    <w:rsid w:val="006734D0"/>
    <w:rsid w:val="0088368F"/>
    <w:rsid w:val="008A5141"/>
    <w:rsid w:val="00A92952"/>
    <w:rsid w:val="00C03E2C"/>
    <w:rsid w:val="00C1311B"/>
    <w:rsid w:val="00C17FBE"/>
    <w:rsid w:val="00D17E4D"/>
    <w:rsid w:val="00F25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B9205"/>
  <w15:docId w15:val="{D650EC00-BEEB-46B2-AF81-92FE12F29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4D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468</Characters>
  <Application>Microsoft Office Word</Application>
  <DocSecurity>0</DocSecurity>
  <Lines>3</Lines>
  <Paragraphs>1</Paragraphs>
  <ScaleCrop>false</ScaleCrop>
  <Company>DG Win&amp;Soft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2026-01-20T10:43:00Z</dcterms:created>
  <dcterms:modified xsi:type="dcterms:W3CDTF">2026-02-19T07:01:00Z</dcterms:modified>
</cp:coreProperties>
</file>