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A958C" w14:textId="77777777" w:rsidR="00BB6738" w:rsidRPr="00BB6738" w:rsidRDefault="00BB6738" w:rsidP="00BB6738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Anexa nr. 2</w:t>
      </w:r>
    </w:p>
    <w:p w14:paraId="5FE7F52C" w14:textId="77777777" w:rsidR="00BB6738" w:rsidRPr="00BB6738" w:rsidRDefault="00BB6738" w:rsidP="00BB6738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la Documentația standard nr. 115</w:t>
      </w:r>
    </w:p>
    <w:p w14:paraId="2C40A2A0" w14:textId="2EF9B82F" w:rsidR="00D66904" w:rsidRDefault="00BB6738" w:rsidP="00BB6738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BB6738">
        <w:rPr>
          <w:sz w:val="24"/>
          <w:szCs w:val="24"/>
          <w:lang w:val="it-IT" w:eastAsia="en-US"/>
        </w:rPr>
        <w:t>din “15” septembrie 2021</w:t>
      </w:r>
    </w:p>
    <w:p w14:paraId="3D1BAEAD" w14:textId="77777777" w:rsidR="00BB6738" w:rsidRPr="00D66904" w:rsidRDefault="00BB6738" w:rsidP="00BB6738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6224010A" w:rsidR="0071579F" w:rsidRDefault="00D66904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42009" w:rsidRPr="00F42009">
        <w:rPr>
          <w:b/>
          <w:sz w:val="24"/>
          <w:szCs w:val="24"/>
          <w:lang w:val="it-IT"/>
        </w:rPr>
        <w:t xml:space="preserve">serviciilor de transport a deșeurilor menajere pentru </w:t>
      </w:r>
      <w:r w:rsidR="003E665C">
        <w:rPr>
          <w:b/>
          <w:sz w:val="24"/>
          <w:szCs w:val="24"/>
          <w:lang w:val="it-IT"/>
        </w:rPr>
        <w:t>anul 202</w:t>
      </w:r>
      <w:r w:rsidR="000F524F">
        <w:rPr>
          <w:b/>
          <w:sz w:val="24"/>
          <w:szCs w:val="24"/>
          <w:lang w:val="it-IT"/>
        </w:rPr>
        <w:t>6</w:t>
      </w:r>
      <w:r w:rsidR="006969E6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 xml:space="preserve">de tip </w:t>
      </w:r>
      <w:r w:rsidR="00A935E2">
        <w:rPr>
          <w:b/>
          <w:sz w:val="24"/>
          <w:szCs w:val="24"/>
          <w:lang w:val="it-IT"/>
        </w:rPr>
        <w:t>cererea ofertelor de prețuri</w:t>
      </w:r>
      <w:r w:rsidR="006969E6">
        <w:rPr>
          <w:b/>
          <w:sz w:val="24"/>
          <w:szCs w:val="24"/>
          <w:lang w:val="it-IT"/>
        </w:rPr>
        <w:t xml:space="preserve"> </w:t>
      </w:r>
      <w:r w:rsidR="00027075">
        <w:rPr>
          <w:b/>
          <w:sz w:val="24"/>
          <w:szCs w:val="24"/>
          <w:lang w:val="it-IT"/>
        </w:rPr>
        <w:t>(repetat)</w:t>
      </w:r>
    </w:p>
    <w:p w14:paraId="370AA652" w14:textId="2E9B7394" w:rsidR="00F42009" w:rsidRDefault="00F42009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34E7352B" w14:textId="40E6A094" w:rsidR="00F42009" w:rsidRPr="00F42009" w:rsidRDefault="00F42009" w:rsidP="00F42009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 xml:space="preserve">*Procedura a fost inclusă în planul de achiziții publice a autorității contractante (Da/Nu): </w:t>
      </w:r>
      <w:r>
        <w:rPr>
          <w:b/>
          <w:sz w:val="24"/>
          <w:szCs w:val="24"/>
          <w:lang w:val="it-IT"/>
        </w:rPr>
        <w:t>Da</w:t>
      </w:r>
    </w:p>
    <w:p w14:paraId="0D6EB6D1" w14:textId="1065D765" w:rsidR="00D66904" w:rsidRDefault="00F42009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 w:rsidR="00EE4393">
        <w:rPr>
          <w:b/>
          <w:sz w:val="24"/>
          <w:szCs w:val="24"/>
          <w:lang w:val="it-IT"/>
        </w:rPr>
        <w:t xml:space="preserve"> </w:t>
      </w:r>
      <w:hyperlink r:id="rId8" w:history="1">
        <w:r w:rsidR="00EE4393" w:rsidRPr="009877B4">
          <w:rPr>
            <w:rStyle w:val="ac"/>
            <w:bCs/>
            <w:sz w:val="24"/>
            <w:szCs w:val="24"/>
            <w:lang w:val="it-IT"/>
          </w:rPr>
          <w:t>https://achizitii.usmf.md/ro/planuri-de-achizitii</w:t>
        </w:r>
      </w:hyperlink>
    </w:p>
    <w:p w14:paraId="2521892D" w14:textId="77777777" w:rsidR="00EE4393" w:rsidRPr="00F42009" w:rsidRDefault="00EE4393" w:rsidP="00F42009">
      <w:pPr>
        <w:shd w:val="clear" w:color="auto" w:fill="FFFFFF" w:themeFill="background1"/>
        <w:rPr>
          <w:bCs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113D5A">
        <w:fldChar w:fldCharType="begin"/>
      </w:r>
      <w:r w:rsidR="00113D5A" w:rsidRPr="00BA43C1">
        <w:rPr>
          <w:lang w:val="en-US"/>
        </w:rPr>
        <w:instrText xml:space="preserve"> HYPERLINK "mailto:achizitii@usmf.md" </w:instrText>
      </w:r>
      <w:r w:rsidR="00113D5A"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113D5A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22"/>
        <w:gridCol w:w="2977"/>
        <w:gridCol w:w="850"/>
        <w:gridCol w:w="992"/>
        <w:gridCol w:w="2127"/>
        <w:gridCol w:w="1275"/>
      </w:tblGrid>
      <w:tr w:rsidR="00905500" w:rsidRPr="00540BA2" w14:paraId="3EFDCDCD" w14:textId="77777777" w:rsidTr="003860E3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Valoarea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EE4393" w:rsidRPr="00EE4393" w14:paraId="4C2A93BA" w14:textId="77777777" w:rsidTr="003860E3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684A61EA" w:rsidR="00EE4393" w:rsidRPr="00EE4393" w:rsidRDefault="00EE4393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1.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EA5A" w14:textId="490B9FAD" w:rsidR="00EE4393" w:rsidRPr="00EE4393" w:rsidRDefault="00EE4393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90512000-9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F4A00" w14:textId="4AED020C" w:rsidR="00EE4393" w:rsidRPr="00EE4393" w:rsidRDefault="00EE4393" w:rsidP="004A1462">
            <w:pPr>
              <w:ind w:left="-57" w:right="-105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E4393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de transport a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menajere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0F213B5A" w:rsidR="00EE4393" w:rsidRPr="00EE4393" w:rsidRDefault="00C325EC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08EE9955" w:rsidR="00EE4393" w:rsidRPr="00EE4393" w:rsidRDefault="00EE4393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 w:rsidRPr="00EE4393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58A9A90" w:rsidR="00EE4393" w:rsidRPr="00EE4393" w:rsidRDefault="00EE4393" w:rsidP="004A146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E4393">
              <w:rPr>
                <w:sz w:val="24"/>
                <w:szCs w:val="24"/>
              </w:rPr>
              <w:t>Conform</w:t>
            </w:r>
            <w:proofErr w:type="spellEnd"/>
            <w:r w:rsidRPr="00EE4393">
              <w:rPr>
                <w:sz w:val="24"/>
                <w:szCs w:val="24"/>
              </w:rPr>
              <w:t xml:space="preserve"> </w:t>
            </w:r>
            <w:r w:rsidRPr="00EE4393">
              <w:rPr>
                <w:sz w:val="24"/>
                <w:szCs w:val="24"/>
                <w:lang w:val="ro-RO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3932E24C" w:rsidR="00EE4393" w:rsidRPr="00DF5DF0" w:rsidRDefault="003E665C" w:rsidP="00EE4393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0F524F">
              <w:rPr>
                <w:sz w:val="24"/>
                <w:szCs w:val="24"/>
                <w:lang w:val="it-IT"/>
              </w:rPr>
              <w:t>42</w:t>
            </w:r>
            <w:r>
              <w:rPr>
                <w:sz w:val="24"/>
                <w:szCs w:val="24"/>
                <w:lang w:val="it-IT"/>
              </w:rPr>
              <w:t>000,00</w:t>
            </w:r>
          </w:p>
        </w:tc>
      </w:tr>
      <w:tr w:rsidR="0097185C" w:rsidRPr="00EE4393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97185C" w:rsidRPr="00EE4393" w:rsidRDefault="0097185C" w:rsidP="0097185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  <w:lang w:val="en-US"/>
              </w:rPr>
              <w:t xml:space="preserve">Valoarea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48B9D88D" w:rsidR="0097185C" w:rsidRPr="004A1462" w:rsidRDefault="003E665C" w:rsidP="0097185C">
            <w:pPr>
              <w:ind w:left="-104" w:right="-106"/>
              <w:jc w:val="center"/>
              <w:rPr>
                <w:sz w:val="24"/>
                <w:szCs w:val="24"/>
                <w:highlight w:val="yellow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0F524F">
              <w:rPr>
                <w:sz w:val="24"/>
                <w:szCs w:val="24"/>
                <w:lang w:val="it-IT"/>
              </w:rPr>
              <w:t>42</w:t>
            </w:r>
            <w:r>
              <w:rPr>
                <w:sz w:val="24"/>
                <w:szCs w:val="24"/>
                <w:lang w:val="it-IT"/>
              </w:rPr>
              <w:t>000,00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1A7A4168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</w:p>
    <w:p w14:paraId="76A0E2C8" w14:textId="4D594D38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25EC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62AE8049" w14:textId="78B2B6F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B56F41">
        <w:rPr>
          <w:b/>
          <w:sz w:val="24"/>
          <w:szCs w:val="24"/>
          <w:lang w:val="it-IT"/>
        </w:rPr>
        <w:t>prestare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3E665C">
        <w:rPr>
          <w:noProof/>
          <w:sz w:val="24"/>
          <w:szCs w:val="24"/>
          <w:lang w:val="ro-RO" w:eastAsia="en-US"/>
        </w:rPr>
        <w:t>pe parcursul anului 202</w:t>
      </w:r>
      <w:r w:rsidR="000F524F">
        <w:rPr>
          <w:noProof/>
          <w:sz w:val="24"/>
          <w:szCs w:val="24"/>
          <w:lang w:val="ro-RO" w:eastAsia="en-US"/>
        </w:rPr>
        <w:t>6</w:t>
      </w:r>
    </w:p>
    <w:bookmarkEnd w:id="2"/>
    <w:p w14:paraId="5B7C67F4" w14:textId="7D1726BF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25EC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0F524F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672"/>
        <w:gridCol w:w="1442"/>
      </w:tblGrid>
      <w:tr w:rsidR="000509D1" w:rsidRPr="00540BA2" w14:paraId="6D10A354" w14:textId="77777777" w:rsidTr="000F524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67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442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0F524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672" w:type="dxa"/>
            <w:shd w:val="clear" w:color="auto" w:fill="FFFFFF" w:themeFill="background1"/>
          </w:tcPr>
          <w:p w14:paraId="1010ADAA" w14:textId="32E29581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4A146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0D3BD2"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="000D3BD2"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proofErr w:type="gram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acest</w:t>
            </w:r>
            <w:r w:rsidR="009652C1">
              <w:rPr>
                <w:sz w:val="24"/>
                <w:szCs w:val="24"/>
                <w:lang w:val="en-US"/>
              </w:rPr>
              <w:t>uia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42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2006F3C6" w14:textId="77777777" w:rsidTr="000F524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672" w:type="dxa"/>
            <w:shd w:val="clear" w:color="auto" w:fill="FFFFFF" w:themeFill="background1"/>
          </w:tcPr>
          <w:p w14:paraId="1A7CC6FC" w14:textId="419A5FC7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442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509D1" w:rsidRPr="00540BA2" w14:paraId="7F113FE4" w14:textId="77777777" w:rsidTr="000F524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67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pe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442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76F7D" w:rsidRPr="00540BA2" w14:paraId="4ADDB611" w14:textId="77777777" w:rsidTr="000F524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Garanția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67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valoarea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442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226F2" w:rsidRPr="00540BA2" w14:paraId="512E282C" w14:textId="77777777" w:rsidTr="000F524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67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442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4196"/>
        <w:gridCol w:w="1899"/>
      </w:tblGrid>
      <w:tr w:rsidR="0034745E" w:rsidRPr="00540BA2" w14:paraId="7C4DAEAE" w14:textId="77777777" w:rsidTr="00661E61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196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899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 xml:space="preserve">Nivelul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0F524F" w:rsidRPr="00540BA2" w14:paraId="4C628177" w14:textId="77777777" w:rsidTr="00661E61">
        <w:tc>
          <w:tcPr>
            <w:tcW w:w="851" w:type="dxa"/>
          </w:tcPr>
          <w:p w14:paraId="4B3345F7" w14:textId="77777777" w:rsidR="000F524F" w:rsidRPr="00540BA2" w:rsidRDefault="000F524F" w:rsidP="000F524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1.</w:t>
            </w:r>
          </w:p>
        </w:tc>
        <w:tc>
          <w:tcPr>
            <w:tcW w:w="2693" w:type="dxa"/>
            <w:shd w:val="clear" w:color="auto" w:fill="FFFFFF" w:themeFill="background1"/>
          </w:tcPr>
          <w:p w14:paraId="090FFF35" w14:textId="28FC25FF" w:rsidR="000F524F" w:rsidRPr="00661E61" w:rsidRDefault="000F524F" w:rsidP="000F524F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Extrasul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45BE4C00" w14:textId="7E311B33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899" w:type="dxa"/>
            <w:shd w:val="clear" w:color="auto" w:fill="FFFFFF" w:themeFill="background1"/>
          </w:tcPr>
          <w:p w14:paraId="30767B3C" w14:textId="77777777" w:rsidR="000F524F" w:rsidRPr="00540BA2" w:rsidRDefault="000F524F" w:rsidP="000F524F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F524F" w:rsidRPr="00540BA2" w14:paraId="51AF253C" w14:textId="77777777" w:rsidTr="00661E61">
        <w:tc>
          <w:tcPr>
            <w:tcW w:w="851" w:type="dxa"/>
          </w:tcPr>
          <w:p w14:paraId="7A0D95CF" w14:textId="77B4AF28" w:rsidR="000F524F" w:rsidRPr="00540BA2" w:rsidRDefault="000F524F" w:rsidP="000F524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76390F65" w14:textId="7CE51A05" w:rsidR="000F524F" w:rsidRPr="00661E61" w:rsidRDefault="000F524F" w:rsidP="000F524F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atribuire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061096CC" w14:textId="155D4798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899" w:type="dxa"/>
            <w:shd w:val="clear" w:color="auto" w:fill="FFFFFF" w:themeFill="background1"/>
          </w:tcPr>
          <w:p w14:paraId="4575C263" w14:textId="77777777" w:rsidR="000F524F" w:rsidRPr="00540BA2" w:rsidRDefault="000F524F" w:rsidP="000F524F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F524F" w:rsidRPr="004A1462" w14:paraId="2ED919CE" w14:textId="77777777" w:rsidTr="00661E61">
        <w:tc>
          <w:tcPr>
            <w:tcW w:w="851" w:type="dxa"/>
          </w:tcPr>
          <w:p w14:paraId="1C9E07F6" w14:textId="282888DF" w:rsidR="000F524F" w:rsidRDefault="000F524F" w:rsidP="000F524F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693" w:type="dxa"/>
            <w:shd w:val="clear" w:color="auto" w:fill="FFFFFF" w:themeFill="background1"/>
          </w:tcPr>
          <w:p w14:paraId="75A434A4" w14:textId="369060AB" w:rsidR="000F524F" w:rsidRPr="00661E61" w:rsidRDefault="000F524F" w:rsidP="000F524F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Informația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privire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restanța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buget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461497A4" w14:textId="77777777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verificarea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autoritatea</w:t>
            </w:r>
            <w:proofErr w:type="spellEnd"/>
          </w:p>
          <w:p w14:paraId="1F0A4772" w14:textId="77777777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contractantă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accesarea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link-</w:t>
            </w:r>
          </w:p>
          <w:p w14:paraId="6863A439" w14:textId="6BF6E3F2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proofErr w:type="spellStart"/>
            <w:r w:rsidRPr="00661E61">
              <w:rPr>
                <w:sz w:val="24"/>
                <w:szCs w:val="24"/>
                <w:lang w:val="en-US"/>
              </w:rPr>
              <w:t>ului</w:t>
            </w:r>
            <w:proofErr w:type="spellEnd"/>
            <w:r w:rsidR="00661E61">
              <w:rPr>
                <w:sz w:val="24"/>
                <w:szCs w:val="24"/>
                <w:lang w:val="en-US"/>
              </w:rPr>
              <w:t xml:space="preserve"> </w:t>
            </w:r>
            <w:r w:rsidRPr="00661E61">
              <w:rPr>
                <w:sz w:val="24"/>
                <w:szCs w:val="24"/>
                <w:lang w:val="en-US"/>
              </w:rPr>
              <w:t xml:space="preserve">https://date.gov.md/open/company-details, la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accesării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link-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ului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generată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informația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căreia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r w:rsidRPr="00661E61">
              <w:rPr>
                <w:sz w:val="24"/>
                <w:szCs w:val="24"/>
                <w:lang w:val="en-US"/>
              </w:rPr>
              <w:lastRenderedPageBreak/>
              <w:t xml:space="preserve">economic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înregistrează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restanță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buget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acestuia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respinsă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Certificatul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existența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restanțelor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buget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Inspectoratul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Fiscal,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valabil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momentul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deschiderii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>.</w:t>
            </w:r>
          </w:p>
          <w:p w14:paraId="37847456" w14:textId="51A0074E" w:rsidR="000F524F" w:rsidRPr="00661E61" w:rsidRDefault="000F524F" w:rsidP="000F524F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661E61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lua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calcul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Codului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cuantumul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sumei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neachitate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61E61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obligațiilor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fiscale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consideră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restanță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față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bugetul</w:t>
            </w:r>
            <w:proofErr w:type="spellEnd"/>
            <w:r w:rsidRPr="00661E61">
              <w:rPr>
                <w:sz w:val="24"/>
                <w:szCs w:val="24"/>
                <w:lang w:val="en-US"/>
              </w:rPr>
              <w:t xml:space="preserve"> public </w:t>
            </w:r>
            <w:proofErr w:type="spellStart"/>
            <w:r w:rsidRPr="00661E61">
              <w:rPr>
                <w:sz w:val="24"/>
                <w:szCs w:val="24"/>
                <w:lang w:val="en-US"/>
              </w:rPr>
              <w:t>național</w:t>
            </w:r>
            <w:proofErr w:type="spellEnd"/>
          </w:p>
        </w:tc>
        <w:tc>
          <w:tcPr>
            <w:tcW w:w="1899" w:type="dxa"/>
            <w:shd w:val="clear" w:color="auto" w:fill="FFFFFF" w:themeFill="background1"/>
          </w:tcPr>
          <w:p w14:paraId="6F6FCB59" w14:textId="73502A5D" w:rsidR="000F524F" w:rsidRPr="00540BA2" w:rsidRDefault="000F524F" w:rsidP="000F524F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06F0F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C325EC" w:rsidRPr="002175C3" w14:paraId="05208837" w14:textId="77777777" w:rsidTr="00661E61">
        <w:tc>
          <w:tcPr>
            <w:tcW w:w="851" w:type="dxa"/>
          </w:tcPr>
          <w:p w14:paraId="5E20747E" w14:textId="0F918B42" w:rsidR="00C325EC" w:rsidRDefault="000F524F" w:rsidP="00C325EC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="00C325EC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E21F3C5" w14:textId="6FC133A9" w:rsidR="00C325EC" w:rsidRPr="00540BA2" w:rsidRDefault="004A1462" w:rsidP="00C325EC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Autorizați</w:t>
            </w:r>
            <w:r w:rsidR="00CE181E">
              <w:rPr>
                <w:sz w:val="24"/>
                <w:szCs w:val="24"/>
                <w:lang w:val="en-US" w:eastAsia="en-US"/>
              </w:rPr>
              <w:t>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mediu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gestionarea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deșeurilor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raza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mun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Chișinău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179198EC" w14:textId="18210AF6" w:rsidR="00C325EC" w:rsidRPr="008576D9" w:rsidRDefault="004A1462" w:rsidP="004A1462">
            <w:pPr>
              <w:widowControl w:val="0"/>
              <w:autoSpaceDE w:val="0"/>
              <w:autoSpaceDN w:val="0"/>
              <w:rPr>
                <w:noProof/>
                <w:sz w:val="24"/>
                <w:szCs w:val="24"/>
                <w:lang w:val="ro-RO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emisă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Agenția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mediu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C325EC" w:rsidRPr="00A245E4">
              <w:rPr>
                <w:sz w:val="24"/>
                <w:szCs w:val="24"/>
                <w:lang w:val="en-US" w:eastAsia="en-US"/>
              </w:rPr>
              <w:t>semnat</w:t>
            </w:r>
            <w:r>
              <w:rPr>
                <w:sz w:val="24"/>
                <w:szCs w:val="24"/>
                <w:lang w:val="en-US" w:eastAsia="en-US"/>
              </w:rPr>
              <w:t>ă</w:t>
            </w:r>
            <w:proofErr w:type="spellEnd"/>
            <w:r w:rsidR="00C325EC" w:rsidRPr="00A245E4">
              <w:rPr>
                <w:sz w:val="24"/>
                <w:szCs w:val="24"/>
                <w:lang w:val="en-US" w:eastAsia="en-US"/>
              </w:rPr>
              <w:t xml:space="preserve"> electron</w:t>
            </w:r>
            <w:r w:rsidR="00C325EC">
              <w:rPr>
                <w:sz w:val="24"/>
                <w:szCs w:val="24"/>
                <w:lang w:val="en-US" w:eastAsia="en-US"/>
              </w:rPr>
              <w:t xml:space="preserve">ic de </w:t>
            </w:r>
            <w:proofErr w:type="spellStart"/>
            <w:r w:rsidR="00C325EC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C325EC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C325EC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C325EC">
              <w:rPr>
                <w:sz w:val="24"/>
                <w:szCs w:val="24"/>
                <w:lang w:val="en-US" w:eastAsia="en-US"/>
              </w:rPr>
              <w:t xml:space="preserve"> economic</w:t>
            </w:r>
            <w:r w:rsidR="0012022C">
              <w:rPr>
                <w:sz w:val="24"/>
                <w:szCs w:val="24"/>
                <w:lang w:val="en-US" w:eastAsia="en-US"/>
              </w:rPr>
              <w:t>;</w:t>
            </w:r>
          </w:p>
        </w:tc>
        <w:tc>
          <w:tcPr>
            <w:tcW w:w="1899" w:type="dxa"/>
            <w:shd w:val="clear" w:color="auto" w:fill="FFFFFF" w:themeFill="background1"/>
          </w:tcPr>
          <w:p w14:paraId="47A44CBB" w14:textId="7C3599B8" w:rsidR="00C325EC" w:rsidRPr="00540BA2" w:rsidRDefault="00C325EC" w:rsidP="00C325EC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9706E" w:rsidRPr="00540BA2" w14:paraId="5A983D83" w14:textId="77777777" w:rsidTr="00661E61">
        <w:tc>
          <w:tcPr>
            <w:tcW w:w="851" w:type="dxa"/>
          </w:tcPr>
          <w:p w14:paraId="7B4598D5" w14:textId="32345FB1" w:rsidR="0049706E" w:rsidRPr="00540BA2" w:rsidRDefault="000F524F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5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38051951" w14:textId="125EA383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</w:t>
            </w:r>
            <w:r w:rsidR="00CE181E">
              <w:rPr>
                <w:sz w:val="24"/>
                <w:szCs w:val="24"/>
                <w:lang w:val="en-US" w:eastAsia="en-US"/>
              </w:rPr>
              <w:t>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899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B6C85" w:rsidRPr="00540BA2" w14:paraId="3EFED32A" w14:textId="77777777" w:rsidTr="00661E61">
        <w:tc>
          <w:tcPr>
            <w:tcW w:w="851" w:type="dxa"/>
          </w:tcPr>
          <w:p w14:paraId="70661651" w14:textId="4488E8C7" w:rsidR="007B6C85" w:rsidRPr="00540BA2" w:rsidRDefault="007B6C85" w:rsidP="007B6C85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77314E5" w14:textId="3C691823" w:rsidR="007B6C85" w:rsidRPr="007B6C85" w:rsidRDefault="007B6C85" w:rsidP="007B6C8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7B6C85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prestări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efectuate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3 ani de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96" w:type="dxa"/>
            <w:shd w:val="clear" w:color="auto" w:fill="FFFFFF" w:themeFill="background1"/>
          </w:tcPr>
          <w:p w14:paraId="34F54539" w14:textId="03C6368E" w:rsidR="007B6C85" w:rsidRPr="007B6C85" w:rsidRDefault="007B6C85" w:rsidP="007B6C8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7B6C85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nr. 12,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deținerea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specifice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de minim 3 ani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prin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anexarea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contractelor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facturilor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semnate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B6C85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B6C85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899" w:type="dxa"/>
            <w:shd w:val="clear" w:color="auto" w:fill="FFFFFF" w:themeFill="background1"/>
          </w:tcPr>
          <w:p w14:paraId="406D5FBE" w14:textId="77777777" w:rsidR="007B6C85" w:rsidRPr="00540BA2" w:rsidRDefault="007B6C85" w:rsidP="007B6C85">
            <w:pPr>
              <w:jc w:val="center"/>
              <w:rPr>
                <w:sz w:val="24"/>
                <w:szCs w:val="24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7F9B" w:rsidRPr="00CD7F9B" w14:paraId="0BC51114" w14:textId="77777777" w:rsidTr="00661E61">
        <w:tc>
          <w:tcPr>
            <w:tcW w:w="851" w:type="dxa"/>
          </w:tcPr>
          <w:p w14:paraId="33699BE5" w14:textId="4C6750ED" w:rsidR="00CD7F9B" w:rsidRPr="00540BA2" w:rsidRDefault="000F524F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4196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899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70C1DE0" w14:textId="77777777" w:rsidTr="00661E61">
        <w:tc>
          <w:tcPr>
            <w:tcW w:w="851" w:type="dxa"/>
          </w:tcPr>
          <w:p w14:paraId="0C6455EF" w14:textId="1BB30DE4" w:rsidR="00B56F41" w:rsidRPr="00540BA2" w:rsidRDefault="000F524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4196" w:type="dxa"/>
            <w:shd w:val="clear" w:color="auto" w:fill="FFFFFF" w:themeFill="background1"/>
          </w:tcPr>
          <w:p w14:paraId="6626002C" w14:textId="017B9B81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661E61">
        <w:tc>
          <w:tcPr>
            <w:tcW w:w="851" w:type="dxa"/>
          </w:tcPr>
          <w:p w14:paraId="46E2DC03" w14:textId="10936252" w:rsidR="00B56F41" w:rsidRPr="00540BA2" w:rsidRDefault="000F524F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4196" w:type="dxa"/>
            <w:shd w:val="clear" w:color="auto" w:fill="FFFFFF" w:themeFill="background1"/>
          </w:tcPr>
          <w:p w14:paraId="31844C60" w14:textId="66C2DB0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661E61">
        <w:tc>
          <w:tcPr>
            <w:tcW w:w="851" w:type="dxa"/>
          </w:tcPr>
          <w:p w14:paraId="442C0524" w14:textId="1D2EF652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F524F">
              <w:rPr>
                <w:sz w:val="24"/>
                <w:szCs w:val="24"/>
                <w:lang w:val="it-IT"/>
              </w:rPr>
              <w:t>0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4196" w:type="dxa"/>
            <w:shd w:val="clear" w:color="auto" w:fill="FFFFFF" w:themeFill="background1"/>
          </w:tcPr>
          <w:p w14:paraId="69A400C1" w14:textId="7E76BE5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661E61">
        <w:tc>
          <w:tcPr>
            <w:tcW w:w="851" w:type="dxa"/>
          </w:tcPr>
          <w:p w14:paraId="1574EB47" w14:textId="4B5AF8AA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F524F">
              <w:rPr>
                <w:sz w:val="24"/>
                <w:szCs w:val="24"/>
                <w:lang w:val="it-IT"/>
              </w:rPr>
              <w:t>1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196" w:type="dxa"/>
            <w:shd w:val="clear" w:color="auto" w:fill="FFFFFF" w:themeFill="background1"/>
          </w:tcPr>
          <w:p w14:paraId="6B56A940" w14:textId="1DDD76F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661E61">
        <w:tc>
          <w:tcPr>
            <w:tcW w:w="851" w:type="dxa"/>
          </w:tcPr>
          <w:p w14:paraId="00B3901C" w14:textId="05945AF6" w:rsidR="00B56F41" w:rsidRPr="00540BA2" w:rsidRDefault="0012022C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0F524F">
              <w:rPr>
                <w:sz w:val="24"/>
                <w:szCs w:val="24"/>
                <w:lang w:val="it-IT"/>
              </w:rPr>
              <w:t>2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4196" w:type="dxa"/>
            <w:shd w:val="clear" w:color="auto" w:fill="FFFFFF" w:themeFill="background1"/>
          </w:tcPr>
          <w:p w14:paraId="0205C24C" w14:textId="5BE26DA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661E61">
        <w:tc>
          <w:tcPr>
            <w:tcW w:w="851" w:type="dxa"/>
          </w:tcPr>
          <w:p w14:paraId="6C42B04A" w14:textId="659DA896" w:rsidR="00B56F41" w:rsidRPr="00540BA2" w:rsidRDefault="0012022C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0F524F">
              <w:rPr>
                <w:sz w:val="24"/>
                <w:szCs w:val="24"/>
                <w:lang w:val="it-IT"/>
              </w:rPr>
              <w:t>3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4196" w:type="dxa"/>
            <w:shd w:val="clear" w:color="auto" w:fill="FFFFFF" w:themeFill="background1"/>
          </w:tcPr>
          <w:p w14:paraId="116A1578" w14:textId="10B401C7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nr.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022DD8" w14:paraId="22294626" w14:textId="77777777" w:rsidTr="00661E61">
        <w:tc>
          <w:tcPr>
            <w:tcW w:w="851" w:type="dxa"/>
          </w:tcPr>
          <w:p w14:paraId="6D3B4E37" w14:textId="3F3D0C41" w:rsidR="00B56F41" w:rsidRPr="00022DD8" w:rsidRDefault="0012022C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0F524F">
              <w:rPr>
                <w:sz w:val="24"/>
                <w:szCs w:val="24"/>
                <w:lang w:val="it-IT"/>
              </w:rPr>
              <w:t>4</w:t>
            </w:r>
            <w:r w:rsidR="00B56F41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confirmarea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unei</w:t>
            </w:r>
          </w:p>
          <w:p w14:paraId="7FCE348B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196" w:type="dxa"/>
            <w:shd w:val="clear" w:color="auto" w:fill="FFFFFF" w:themeFill="background1"/>
          </w:tcPr>
          <w:p w14:paraId="24C2C6F0" w14:textId="77777777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1899" w:type="dxa"/>
            <w:shd w:val="clear" w:color="auto" w:fill="FFFFFF" w:themeFill="background1"/>
          </w:tcPr>
          <w:p w14:paraId="5F56A433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termen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57B713F2" w14:textId="42AF639F" w:rsidR="003C16B7" w:rsidRDefault="003C16B7" w:rsidP="003C16B7">
      <w:pPr>
        <w:pStyle w:val="aa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de bună execuție a contractului, cuantumul 5 % din valoarea contractului, sub </w:t>
      </w:r>
      <w:r w:rsidR="00D420CB" w:rsidRPr="00D420CB">
        <w:rPr>
          <w:b/>
          <w:sz w:val="24"/>
          <w:szCs w:val="24"/>
          <w:lang w:val="it-IT"/>
        </w:rPr>
        <w:t xml:space="preserve">formă de </w:t>
      </w:r>
      <w:r w:rsidRPr="00540BA2">
        <w:rPr>
          <w:b/>
          <w:sz w:val="24"/>
          <w:szCs w:val="24"/>
          <w:lang w:val="it-IT"/>
        </w:rPr>
        <w:t>transfer la contul bancar al Autorității contractante.</w:t>
      </w:r>
    </w:p>
    <w:p w14:paraId="523192CE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Denumirea Băncii: B.C. ”Moldova Agroindbank” S.A.</w:t>
      </w:r>
    </w:p>
    <w:p w14:paraId="52D9DCE5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Codul fiscal: 1007600000794</w:t>
      </w:r>
    </w:p>
    <w:p w14:paraId="0AFC11CA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de decontare: MD19AG000000022512015544</w:t>
      </w:r>
    </w:p>
    <w:p w14:paraId="034328A3" w14:textId="7777777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>Contul bancar: AGRNMD2X723</w:t>
      </w:r>
    </w:p>
    <w:p w14:paraId="7B566EA9" w14:textId="2E5CC336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DE0F0E">
        <w:rPr>
          <w:bCs/>
          <w:sz w:val="24"/>
          <w:szCs w:val="24"/>
          <w:lang w:val="it-IT"/>
        </w:rPr>
        <w:t xml:space="preserve">cu nota “Pentru garanţia </w:t>
      </w:r>
      <w:r>
        <w:rPr>
          <w:bCs/>
          <w:sz w:val="24"/>
          <w:szCs w:val="24"/>
          <w:lang w:val="it-IT"/>
        </w:rPr>
        <w:t>de bună execuție</w:t>
      </w:r>
      <w:r w:rsidRPr="00DE0F0E">
        <w:rPr>
          <w:bCs/>
          <w:sz w:val="24"/>
          <w:szCs w:val="24"/>
          <w:lang w:val="it-IT"/>
        </w:rPr>
        <w:t xml:space="preserve"> la procedura de achiziție publică nr. ___ din ______”</w:t>
      </w:r>
    </w:p>
    <w:p w14:paraId="2474E650" w14:textId="696FB7F8" w:rsidR="00450913" w:rsidRPr="00540BA2" w:rsidRDefault="00F53932" w:rsidP="00C325E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C325EC">
        <w:rPr>
          <w:b/>
          <w:sz w:val="24"/>
          <w:szCs w:val="24"/>
          <w:lang w:val="it-IT"/>
        </w:rPr>
        <w:t xml:space="preserve">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602EA399" w:rsidR="00EF7226" w:rsidRPr="00DF5DF0" w:rsidRDefault="00EF7226" w:rsidP="00C325E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C325EC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C325EC" w:rsidRPr="00C32522">
        <w:rPr>
          <w:sz w:val="24"/>
          <w:szCs w:val="24"/>
          <w:shd w:val="clear" w:color="auto" w:fill="FFFFFF" w:themeFill="background1"/>
          <w:lang w:val="it-IT"/>
        </w:rPr>
        <w:t xml:space="preserve">, pasul minim fiind 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 xml:space="preserve">de </w:t>
      </w:r>
      <w:r w:rsidR="000F524F">
        <w:rPr>
          <w:sz w:val="24"/>
          <w:szCs w:val="24"/>
          <w:shd w:val="clear" w:color="auto" w:fill="FFFFFF" w:themeFill="background1"/>
          <w:lang w:val="it-IT"/>
        </w:rPr>
        <w:t>3710</w:t>
      </w:r>
      <w:r w:rsidR="003E665C">
        <w:rPr>
          <w:sz w:val="24"/>
          <w:szCs w:val="24"/>
          <w:shd w:val="clear" w:color="auto" w:fill="FFFFFF" w:themeFill="background1"/>
          <w:lang w:val="it-IT"/>
        </w:rPr>
        <w:t>,00</w:t>
      </w:r>
      <w:r w:rsidR="00DF5DF0" w:rsidRPr="00DF5DF0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>lei.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DF5DF0">
        <w:rPr>
          <w:b/>
          <w:sz w:val="24"/>
          <w:szCs w:val="24"/>
          <w:lang w:val="it-IT"/>
        </w:rPr>
        <w:t>Condiții</w:t>
      </w:r>
      <w:r w:rsidR="00654065" w:rsidRPr="00DF5DF0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DF5DF0">
        <w:rPr>
          <w:sz w:val="24"/>
          <w:szCs w:val="24"/>
          <w:lang w:val="it-IT"/>
        </w:rPr>
        <w:t>indicați</w:t>
      </w:r>
      <w:r w:rsidR="007F1077" w:rsidRPr="00540BA2">
        <w:rPr>
          <w:sz w:val="24"/>
          <w:szCs w:val="24"/>
          <w:lang w:val="it-IT"/>
        </w:rPr>
        <w:t xml:space="preserve">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710B3561" w:rsidR="005140ED" w:rsidRPr="00E53960" w:rsidRDefault="005140ED" w:rsidP="006E4745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325EC">
        <w:rPr>
          <w:bCs/>
          <w:sz w:val="24"/>
          <w:szCs w:val="24"/>
          <w:shd w:val="clear" w:color="auto" w:fill="FFFFFF" w:themeFill="background1"/>
          <w:lang w:val="it-IT"/>
        </w:rPr>
        <w:t>nu a fost publicat un astfel de anunț.</w:t>
      </w:r>
    </w:p>
    <w:p w14:paraId="6EAEC787" w14:textId="0BDB2811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A43C1">
        <w:rPr>
          <w:sz w:val="24"/>
          <w:szCs w:val="24"/>
          <w:shd w:val="clear" w:color="auto" w:fill="FFFFFF" w:themeFill="background1"/>
          <w:lang w:val="it-IT"/>
        </w:rPr>
        <w:t>26</w:t>
      </w:r>
      <w:r w:rsidR="00027075">
        <w:rPr>
          <w:sz w:val="24"/>
          <w:szCs w:val="24"/>
          <w:shd w:val="clear" w:color="auto" w:fill="FFFFFF" w:themeFill="background1"/>
          <w:lang w:val="it-IT"/>
        </w:rPr>
        <w:t>.11</w:t>
      </w:r>
      <w:r w:rsidR="00A935E2">
        <w:rPr>
          <w:sz w:val="24"/>
          <w:szCs w:val="24"/>
          <w:shd w:val="clear" w:color="auto" w:fill="FFFFFF" w:themeFill="background1"/>
          <w:lang w:val="it-IT"/>
        </w:rPr>
        <w:t>.202</w:t>
      </w:r>
      <w:r w:rsidR="000F524F">
        <w:rPr>
          <w:sz w:val="24"/>
          <w:szCs w:val="24"/>
          <w:shd w:val="clear" w:color="auto" w:fill="FFFFFF" w:themeFill="background1"/>
          <w:lang w:val="it-IT"/>
        </w:rPr>
        <w:t>5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BA43C1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639260A4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0F524F">
        <w:rPr>
          <w:b/>
          <w:sz w:val="24"/>
          <w:szCs w:val="24"/>
          <w:shd w:val="clear" w:color="auto" w:fill="FFFFFF" w:themeFill="background1"/>
          <w:lang w:val="it-IT"/>
        </w:rPr>
        <w:t>Valentina Șpac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17AFA050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0F524F">
        <w:rPr>
          <w:b/>
          <w:sz w:val="24"/>
          <w:szCs w:val="24"/>
          <w:lang w:val="ro-RO"/>
        </w:rPr>
        <w:t xml:space="preserve">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866F" w14:textId="77777777" w:rsidR="00113D5A" w:rsidRDefault="00113D5A">
      <w:r>
        <w:separator/>
      </w:r>
    </w:p>
  </w:endnote>
  <w:endnote w:type="continuationSeparator" w:id="0">
    <w:p w14:paraId="70D27CEE" w14:textId="77777777" w:rsidR="00113D5A" w:rsidRDefault="00113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25907" w14:textId="77777777" w:rsidR="00113D5A" w:rsidRDefault="00113D5A">
      <w:r>
        <w:separator/>
      </w:r>
    </w:p>
  </w:footnote>
  <w:footnote w:type="continuationSeparator" w:id="0">
    <w:p w14:paraId="05423C08" w14:textId="77777777" w:rsidR="00113D5A" w:rsidRDefault="00113D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0468"/>
    <w:rsid w:val="000056FD"/>
    <w:rsid w:val="00010551"/>
    <w:rsid w:val="00010779"/>
    <w:rsid w:val="000172B1"/>
    <w:rsid w:val="000208CB"/>
    <w:rsid w:val="00021E8D"/>
    <w:rsid w:val="00022DD8"/>
    <w:rsid w:val="000237EA"/>
    <w:rsid w:val="00025177"/>
    <w:rsid w:val="00026A04"/>
    <w:rsid w:val="00027075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F524F"/>
    <w:rsid w:val="00102243"/>
    <w:rsid w:val="0010534F"/>
    <w:rsid w:val="00106D46"/>
    <w:rsid w:val="00111A10"/>
    <w:rsid w:val="00113D5A"/>
    <w:rsid w:val="0012022C"/>
    <w:rsid w:val="001224DA"/>
    <w:rsid w:val="0014220C"/>
    <w:rsid w:val="0014746C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6F0F"/>
    <w:rsid w:val="00207B3C"/>
    <w:rsid w:val="002175C3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6002A"/>
    <w:rsid w:val="00273462"/>
    <w:rsid w:val="0027663F"/>
    <w:rsid w:val="00276F25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66C0"/>
    <w:rsid w:val="002E606A"/>
    <w:rsid w:val="002E69DC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4F69"/>
    <w:rsid w:val="003860E3"/>
    <w:rsid w:val="00387316"/>
    <w:rsid w:val="003A1D4D"/>
    <w:rsid w:val="003A27FA"/>
    <w:rsid w:val="003A2B36"/>
    <w:rsid w:val="003A56A1"/>
    <w:rsid w:val="003B0491"/>
    <w:rsid w:val="003B2E9B"/>
    <w:rsid w:val="003B498E"/>
    <w:rsid w:val="003C16B7"/>
    <w:rsid w:val="003D0797"/>
    <w:rsid w:val="003D298F"/>
    <w:rsid w:val="003D5918"/>
    <w:rsid w:val="003D6FB1"/>
    <w:rsid w:val="003E54DA"/>
    <w:rsid w:val="003E665C"/>
    <w:rsid w:val="003F358D"/>
    <w:rsid w:val="003F43D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079B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759FD"/>
    <w:rsid w:val="00484F9A"/>
    <w:rsid w:val="0049706E"/>
    <w:rsid w:val="004A1462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5182"/>
    <w:rsid w:val="00585530"/>
    <w:rsid w:val="00586E88"/>
    <w:rsid w:val="005909F7"/>
    <w:rsid w:val="005A1CFA"/>
    <w:rsid w:val="005A538D"/>
    <w:rsid w:val="005B0108"/>
    <w:rsid w:val="005D2F0B"/>
    <w:rsid w:val="005E1D8F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1416"/>
    <w:rsid w:val="006345AF"/>
    <w:rsid w:val="006466C0"/>
    <w:rsid w:val="00654065"/>
    <w:rsid w:val="00661E61"/>
    <w:rsid w:val="00662C7D"/>
    <w:rsid w:val="006642CC"/>
    <w:rsid w:val="0066434C"/>
    <w:rsid w:val="0066547F"/>
    <w:rsid w:val="0069001F"/>
    <w:rsid w:val="00690A97"/>
    <w:rsid w:val="006969E6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4745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622B"/>
    <w:rsid w:val="0075064A"/>
    <w:rsid w:val="00752580"/>
    <w:rsid w:val="0075507B"/>
    <w:rsid w:val="007652F5"/>
    <w:rsid w:val="007677E3"/>
    <w:rsid w:val="00782BD2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6C85"/>
    <w:rsid w:val="007B734E"/>
    <w:rsid w:val="007B7B26"/>
    <w:rsid w:val="007C131E"/>
    <w:rsid w:val="007C45C1"/>
    <w:rsid w:val="007D6A98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3446"/>
    <w:rsid w:val="008467A8"/>
    <w:rsid w:val="008501FD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A065A"/>
    <w:rsid w:val="008A2454"/>
    <w:rsid w:val="008B6B1B"/>
    <w:rsid w:val="008C3FED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2BFA"/>
    <w:rsid w:val="00914EDA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D5F69"/>
    <w:rsid w:val="009D7F97"/>
    <w:rsid w:val="009E244E"/>
    <w:rsid w:val="009E35B8"/>
    <w:rsid w:val="009F4196"/>
    <w:rsid w:val="009F6986"/>
    <w:rsid w:val="00A02472"/>
    <w:rsid w:val="00A11174"/>
    <w:rsid w:val="00A262DA"/>
    <w:rsid w:val="00A368C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5E2"/>
    <w:rsid w:val="00A936AC"/>
    <w:rsid w:val="00A93CC3"/>
    <w:rsid w:val="00AA1184"/>
    <w:rsid w:val="00AA14E6"/>
    <w:rsid w:val="00AA3274"/>
    <w:rsid w:val="00AA3B91"/>
    <w:rsid w:val="00AA7008"/>
    <w:rsid w:val="00AB0106"/>
    <w:rsid w:val="00AB3EC6"/>
    <w:rsid w:val="00AB77B6"/>
    <w:rsid w:val="00AC2788"/>
    <w:rsid w:val="00AC4DF6"/>
    <w:rsid w:val="00AC50F3"/>
    <w:rsid w:val="00AC7BCF"/>
    <w:rsid w:val="00AD1C1A"/>
    <w:rsid w:val="00AD35DC"/>
    <w:rsid w:val="00AD405D"/>
    <w:rsid w:val="00AD7ED8"/>
    <w:rsid w:val="00AE6D6B"/>
    <w:rsid w:val="00AF15CE"/>
    <w:rsid w:val="00AF26B7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3CA9"/>
    <w:rsid w:val="00B869E9"/>
    <w:rsid w:val="00B86AD1"/>
    <w:rsid w:val="00BA43C1"/>
    <w:rsid w:val="00BA4449"/>
    <w:rsid w:val="00BB6738"/>
    <w:rsid w:val="00BC3DE8"/>
    <w:rsid w:val="00BC56D4"/>
    <w:rsid w:val="00BC7850"/>
    <w:rsid w:val="00BD0C12"/>
    <w:rsid w:val="00BD4E39"/>
    <w:rsid w:val="00BF42D6"/>
    <w:rsid w:val="00BF471D"/>
    <w:rsid w:val="00BF71B5"/>
    <w:rsid w:val="00C03320"/>
    <w:rsid w:val="00C0720B"/>
    <w:rsid w:val="00C12D99"/>
    <w:rsid w:val="00C1430D"/>
    <w:rsid w:val="00C1543C"/>
    <w:rsid w:val="00C21008"/>
    <w:rsid w:val="00C21B85"/>
    <w:rsid w:val="00C22322"/>
    <w:rsid w:val="00C239BD"/>
    <w:rsid w:val="00C32522"/>
    <w:rsid w:val="00C325EC"/>
    <w:rsid w:val="00C3471F"/>
    <w:rsid w:val="00C36EAC"/>
    <w:rsid w:val="00C4771D"/>
    <w:rsid w:val="00C55B3E"/>
    <w:rsid w:val="00C5625B"/>
    <w:rsid w:val="00C619DA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C69AE"/>
    <w:rsid w:val="00CD5F8A"/>
    <w:rsid w:val="00CD7F9B"/>
    <w:rsid w:val="00CE0D2F"/>
    <w:rsid w:val="00CE181E"/>
    <w:rsid w:val="00CE7947"/>
    <w:rsid w:val="00CF2D43"/>
    <w:rsid w:val="00D0188B"/>
    <w:rsid w:val="00D06E18"/>
    <w:rsid w:val="00D10289"/>
    <w:rsid w:val="00D17B85"/>
    <w:rsid w:val="00D20049"/>
    <w:rsid w:val="00D321BD"/>
    <w:rsid w:val="00D3406E"/>
    <w:rsid w:val="00D348CA"/>
    <w:rsid w:val="00D420CB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A0B13"/>
    <w:rsid w:val="00DB1C36"/>
    <w:rsid w:val="00DB2FA4"/>
    <w:rsid w:val="00DC0F26"/>
    <w:rsid w:val="00DC72DC"/>
    <w:rsid w:val="00DD6A5F"/>
    <w:rsid w:val="00DD75FA"/>
    <w:rsid w:val="00DE0F0E"/>
    <w:rsid w:val="00DE22D2"/>
    <w:rsid w:val="00DF01AE"/>
    <w:rsid w:val="00DF58E8"/>
    <w:rsid w:val="00DF5DF0"/>
    <w:rsid w:val="00DF68AB"/>
    <w:rsid w:val="00E05BB7"/>
    <w:rsid w:val="00E06D93"/>
    <w:rsid w:val="00E16A71"/>
    <w:rsid w:val="00E20EDF"/>
    <w:rsid w:val="00E30D5A"/>
    <w:rsid w:val="00E4771A"/>
    <w:rsid w:val="00E53960"/>
    <w:rsid w:val="00E55E71"/>
    <w:rsid w:val="00E55FF9"/>
    <w:rsid w:val="00E75DB4"/>
    <w:rsid w:val="00E76C84"/>
    <w:rsid w:val="00E85EA6"/>
    <w:rsid w:val="00EA414B"/>
    <w:rsid w:val="00EB243E"/>
    <w:rsid w:val="00EB3624"/>
    <w:rsid w:val="00EB3748"/>
    <w:rsid w:val="00EB4924"/>
    <w:rsid w:val="00EC209C"/>
    <w:rsid w:val="00EC2B56"/>
    <w:rsid w:val="00ED431F"/>
    <w:rsid w:val="00ED4D8D"/>
    <w:rsid w:val="00EE4393"/>
    <w:rsid w:val="00EE75FB"/>
    <w:rsid w:val="00EE77DD"/>
    <w:rsid w:val="00EF1AF9"/>
    <w:rsid w:val="00EF2BC7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00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2B9C"/>
    <w:rsid w:val="00F93C64"/>
    <w:rsid w:val="00F967FF"/>
    <w:rsid w:val="00FA10E1"/>
    <w:rsid w:val="00FA4871"/>
    <w:rsid w:val="00FA7C71"/>
    <w:rsid w:val="00FB099F"/>
    <w:rsid w:val="00FB5B2C"/>
    <w:rsid w:val="00FB75A4"/>
    <w:rsid w:val="00FB75D7"/>
    <w:rsid w:val="00FC755B"/>
    <w:rsid w:val="00FC7DB2"/>
    <w:rsid w:val="00FD0DDE"/>
    <w:rsid w:val="00FD45A7"/>
    <w:rsid w:val="00FD69A6"/>
    <w:rsid w:val="00FE0EBE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EE4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ro/planuri-de-achiziti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4347</TotalTime>
  <Pages>5</Pages>
  <Words>1737</Words>
  <Characters>9902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219</cp:revision>
  <cp:lastPrinted>2025-11-26T11:02:00Z</cp:lastPrinted>
  <dcterms:created xsi:type="dcterms:W3CDTF">2018-10-19T13:45:00Z</dcterms:created>
  <dcterms:modified xsi:type="dcterms:W3CDTF">2025-11-26T11:02:00Z</dcterms:modified>
</cp:coreProperties>
</file>