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815C288" w:rsidR="00850D1C" w:rsidRPr="000A282A" w:rsidRDefault="00850D1C" w:rsidP="00850D1C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0A282A">
        <w:rPr>
          <w:b/>
          <w:bCs/>
          <w:sz w:val="22"/>
          <w:szCs w:val="22"/>
          <w:lang w:val="ro-RO" w:eastAsia="ru-RU"/>
        </w:rPr>
        <w:t xml:space="preserve">ANUNŢ DE PARTICIPARE 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0A282A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478227A3" w14:textId="77777777" w:rsidR="000B6915" w:rsidRPr="000A282A" w:rsidRDefault="000B6915" w:rsidP="00850D1C">
      <w:pPr>
        <w:ind w:right="57" w:firstLine="0"/>
        <w:jc w:val="center"/>
        <w:rPr>
          <w:sz w:val="22"/>
          <w:szCs w:val="22"/>
          <w:lang w:val="ro-RO" w:eastAsia="ru-RU"/>
        </w:rPr>
      </w:pPr>
    </w:p>
    <w:p w14:paraId="5AFC2933" w14:textId="667224B0" w:rsidR="00850D1C" w:rsidRPr="000A282A" w:rsidRDefault="00850D1C" w:rsidP="00FE05C8">
      <w:pPr>
        <w:ind w:right="57"/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Privind achiziţionarea</w:t>
      </w:r>
      <w:r w:rsidR="00373987" w:rsidRPr="000A282A">
        <w:rPr>
          <w:sz w:val="22"/>
          <w:szCs w:val="22"/>
          <w:lang w:val="ro-RO" w:eastAsia="ru-RU"/>
        </w:rPr>
        <w:t xml:space="preserve"> </w:t>
      </w:r>
      <w:r w:rsidR="00BB0809" w:rsidRPr="000A282A">
        <w:rPr>
          <w:sz w:val="22"/>
          <w:szCs w:val="22"/>
          <w:lang w:val="ro-RO"/>
        </w:rPr>
        <w:t xml:space="preserve"> </w:t>
      </w:r>
      <w:r w:rsidR="00AB2CBB">
        <w:rPr>
          <w:sz w:val="22"/>
          <w:szCs w:val="22"/>
          <w:lang w:val="ro-RO"/>
        </w:rPr>
        <w:t xml:space="preserve"> </w:t>
      </w:r>
      <w:r w:rsidR="000B6915">
        <w:rPr>
          <w:sz w:val="22"/>
          <w:szCs w:val="22"/>
          <w:lang w:val="ro-RO"/>
        </w:rPr>
        <w:t xml:space="preserve"> </w:t>
      </w:r>
      <w:r w:rsidR="000B6915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Vopsea </w:t>
      </w:r>
      <w:r w:rsidR="00AB2CBB">
        <w:rPr>
          <w:b/>
          <w:bCs/>
          <w:i/>
          <w:iCs/>
          <w:sz w:val="22"/>
          <w:szCs w:val="22"/>
          <w:u w:val="single"/>
          <w:lang w:val="ro-RO" w:eastAsia="ru-RU"/>
        </w:rPr>
        <w:t xml:space="preserve"> email</w:t>
      </w:r>
      <w:r w:rsidR="00373987" w:rsidRPr="000A282A">
        <w:rPr>
          <w:b/>
          <w:bCs/>
          <w:sz w:val="22"/>
          <w:szCs w:val="22"/>
          <w:u w:val="single"/>
          <w:lang w:val="ro-RO" w:eastAsia="ru-RU"/>
        </w:rPr>
        <w:t xml:space="preserve"> </w:t>
      </w:r>
      <w:r w:rsidR="000B6915">
        <w:rPr>
          <w:b/>
          <w:bCs/>
          <w:sz w:val="22"/>
          <w:szCs w:val="22"/>
          <w:u w:val="single"/>
          <w:lang w:val="ro-RO" w:eastAsia="ru-RU"/>
        </w:rPr>
        <w:t xml:space="preserve"> </w:t>
      </w:r>
      <w:r w:rsidR="00AB2CBB">
        <w:rPr>
          <w:b/>
          <w:bCs/>
          <w:sz w:val="22"/>
          <w:szCs w:val="22"/>
          <w:u w:val="single"/>
          <w:lang w:val="ro-RO" w:eastAsia="ru-RU"/>
        </w:rPr>
        <w:t xml:space="preserve"> </w:t>
      </w:r>
      <w:r w:rsidRPr="000A282A">
        <w:rPr>
          <w:bCs/>
          <w:sz w:val="22"/>
          <w:szCs w:val="22"/>
          <w:lang w:val="ro-RO" w:eastAsia="ru-RU"/>
        </w:rPr>
        <w:t>prin achiziţie</w:t>
      </w:r>
      <w:r w:rsidRPr="000A282A">
        <w:rPr>
          <w:sz w:val="22"/>
          <w:szCs w:val="22"/>
          <w:lang w:val="ro-RO" w:eastAsia="ru-RU"/>
        </w:rPr>
        <w:t xml:space="preserve"> publică de valoare mică. </w:t>
      </w:r>
    </w:p>
    <w:p w14:paraId="2CA768A7" w14:textId="4FCC96F2" w:rsidR="00850D1C" w:rsidRPr="000A282A" w:rsidRDefault="00850D1C" w:rsidP="00850D1C">
      <w:pPr>
        <w:ind w:right="57"/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1. Denumirea autorităţii contractante</w:t>
      </w:r>
      <w:r w:rsidR="00BB0809" w:rsidRPr="000A282A">
        <w:rPr>
          <w:sz w:val="22"/>
          <w:szCs w:val="22"/>
          <w:lang w:val="ro-RO"/>
        </w:rPr>
        <w:t xml:space="preserve"> </w:t>
      </w:r>
      <w:r w:rsidR="00BB0809" w:rsidRPr="000A282A">
        <w:rPr>
          <w:b/>
          <w:bCs/>
          <w:sz w:val="22"/>
          <w:szCs w:val="22"/>
          <w:lang w:val="ro-RO" w:eastAsia="ru-RU"/>
        </w:rPr>
        <w:t>I.M.S.P. Asociația Medicală Teritorială Centru</w:t>
      </w:r>
    </w:p>
    <w:p w14:paraId="517BCD06" w14:textId="670B00C9" w:rsidR="00850D1C" w:rsidRPr="000A282A" w:rsidRDefault="00850D1C" w:rsidP="00850D1C">
      <w:pPr>
        <w:ind w:right="57"/>
        <w:rPr>
          <w:b/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2. </w:t>
      </w:r>
      <w:r w:rsidR="00BB0809" w:rsidRPr="000A282A">
        <w:rPr>
          <w:bCs/>
          <w:sz w:val="22"/>
          <w:szCs w:val="22"/>
          <w:lang w:val="ro-RO" w:eastAsia="ru-RU"/>
        </w:rPr>
        <w:t xml:space="preserve">IDNO: </w:t>
      </w:r>
      <w:r w:rsidR="00BB0809" w:rsidRPr="000A282A">
        <w:rPr>
          <w:b/>
          <w:sz w:val="22"/>
          <w:szCs w:val="22"/>
          <w:lang w:val="ro-RO" w:eastAsia="ru-RU"/>
        </w:rPr>
        <w:t>1003600153267</w:t>
      </w:r>
    </w:p>
    <w:p w14:paraId="509A1E23" w14:textId="3BC0F0CA" w:rsidR="00850D1C" w:rsidRPr="000A282A" w:rsidRDefault="00850D1C" w:rsidP="00850D1C">
      <w:pPr>
        <w:ind w:right="57"/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3. Adresa</w:t>
      </w:r>
      <w:r w:rsidR="00BB0809" w:rsidRPr="000A282A">
        <w:rPr>
          <w:bCs/>
          <w:sz w:val="22"/>
          <w:szCs w:val="22"/>
          <w:lang w:val="ro-RO" w:eastAsia="ru-RU"/>
        </w:rPr>
        <w:t>:</w:t>
      </w:r>
      <w:r w:rsidR="00BB0809" w:rsidRPr="000A282A">
        <w:rPr>
          <w:sz w:val="22"/>
          <w:szCs w:val="22"/>
          <w:lang w:val="it-IT"/>
        </w:rPr>
        <w:t xml:space="preserve"> </w:t>
      </w:r>
      <w:r w:rsidR="00BB0809" w:rsidRPr="000A282A">
        <w:rPr>
          <w:b/>
          <w:bCs/>
          <w:sz w:val="22"/>
          <w:szCs w:val="22"/>
          <w:lang w:val="ro-RO" w:eastAsia="ru-RU"/>
        </w:rPr>
        <w:t>mun. Chişinău, str. 31 August 1989 63</w:t>
      </w:r>
    </w:p>
    <w:p w14:paraId="0BB0F36B" w14:textId="6A698D44" w:rsidR="00FE05C8" w:rsidRPr="000A282A" w:rsidRDefault="00850D1C" w:rsidP="00850D1C">
      <w:pPr>
        <w:ind w:right="57"/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4. Numărul de telefon/fax</w:t>
      </w:r>
      <w:r w:rsidR="00BB0809" w:rsidRPr="000A282A">
        <w:rPr>
          <w:sz w:val="22"/>
          <w:szCs w:val="22"/>
          <w:lang w:val="ro-RO" w:eastAsia="ru-RU"/>
        </w:rPr>
        <w:t>: 022-27-03-09</w:t>
      </w:r>
      <w:r w:rsidR="00373987" w:rsidRPr="000A282A">
        <w:rPr>
          <w:sz w:val="22"/>
          <w:szCs w:val="22"/>
          <w:lang w:val="ro-RO" w:eastAsia="ru-RU"/>
        </w:rPr>
        <w:t xml:space="preserve"> - </w:t>
      </w:r>
      <w:r w:rsidR="00FE05C8" w:rsidRPr="000A282A">
        <w:rPr>
          <w:sz w:val="22"/>
          <w:szCs w:val="22"/>
          <w:lang w:val="ro-RO" w:eastAsia="ru-RU"/>
        </w:rPr>
        <w:t>Secția achiziții</w:t>
      </w:r>
      <w:r w:rsidR="00BB0809" w:rsidRPr="000A282A">
        <w:rPr>
          <w:sz w:val="22"/>
          <w:szCs w:val="22"/>
          <w:lang w:val="ro-RO" w:eastAsia="ru-RU"/>
        </w:rPr>
        <w:t>;</w:t>
      </w:r>
      <w:r w:rsidR="00FE05C8" w:rsidRPr="000A282A">
        <w:rPr>
          <w:sz w:val="22"/>
          <w:szCs w:val="22"/>
          <w:lang w:val="ro-RO" w:eastAsia="ru-RU"/>
        </w:rPr>
        <w:t xml:space="preserve">                                                             </w:t>
      </w:r>
      <w:r w:rsidR="00BB0809" w:rsidRPr="000A282A">
        <w:rPr>
          <w:sz w:val="22"/>
          <w:szCs w:val="22"/>
          <w:lang w:val="ro-RO" w:eastAsia="ru-RU"/>
        </w:rPr>
        <w:t xml:space="preserve"> </w:t>
      </w:r>
      <w:r w:rsidR="00FE05C8" w:rsidRPr="000A282A">
        <w:rPr>
          <w:sz w:val="22"/>
          <w:szCs w:val="22"/>
          <w:lang w:val="ro-RO" w:eastAsia="ru-RU"/>
        </w:rPr>
        <w:t xml:space="preserve">   </w:t>
      </w:r>
    </w:p>
    <w:p w14:paraId="77AD6884" w14:textId="6CE85C7F" w:rsidR="00BB0809" w:rsidRPr="000A282A" w:rsidRDefault="00FE05C8" w:rsidP="00850D1C">
      <w:pPr>
        <w:ind w:right="57"/>
        <w:rPr>
          <w:sz w:val="22"/>
          <w:szCs w:val="22"/>
          <w:lang w:val="ro-RO" w:eastAsia="ru-RU"/>
        </w:rPr>
      </w:pPr>
      <w:r w:rsidRPr="000A282A">
        <w:rPr>
          <w:sz w:val="22"/>
          <w:szCs w:val="22"/>
          <w:lang w:val="ro-RO" w:eastAsia="ru-RU"/>
        </w:rPr>
        <w:t xml:space="preserve">   </w:t>
      </w:r>
      <w:r w:rsidR="00373987" w:rsidRPr="000A282A">
        <w:rPr>
          <w:sz w:val="22"/>
          <w:szCs w:val="22"/>
          <w:lang w:val="ro-RO" w:eastAsia="ru-RU"/>
        </w:rPr>
        <w:t xml:space="preserve"> </w:t>
      </w:r>
      <w:r w:rsidRPr="000A282A">
        <w:rPr>
          <w:sz w:val="22"/>
          <w:szCs w:val="22"/>
          <w:lang w:val="ro-RO" w:eastAsia="ru-RU"/>
        </w:rPr>
        <w:t>Persoana de contact</w:t>
      </w:r>
      <w:r w:rsidR="00373987" w:rsidRPr="000A282A">
        <w:rPr>
          <w:sz w:val="22"/>
          <w:szCs w:val="22"/>
          <w:lang w:val="ro-RO" w:eastAsia="ru-RU"/>
        </w:rPr>
        <w:t xml:space="preserve">  </w:t>
      </w:r>
      <w:r w:rsidR="00BB0809" w:rsidRPr="000A282A">
        <w:rPr>
          <w:sz w:val="22"/>
          <w:szCs w:val="22"/>
          <w:lang w:val="ro-RO" w:eastAsia="ru-RU"/>
        </w:rPr>
        <w:t>Pancioha Veaceslav</w:t>
      </w:r>
      <w:r w:rsidR="00373987" w:rsidRPr="000A282A">
        <w:rPr>
          <w:sz w:val="22"/>
          <w:szCs w:val="22"/>
          <w:lang w:val="ro-RO" w:eastAsia="ru-RU"/>
        </w:rPr>
        <w:t xml:space="preserve">  -   </w:t>
      </w:r>
      <w:r w:rsidR="00601887" w:rsidRPr="000A282A">
        <w:rPr>
          <w:sz w:val="22"/>
          <w:szCs w:val="22"/>
          <w:lang w:val="ro-RO" w:eastAsia="ru-RU"/>
        </w:rPr>
        <w:t>068577883</w:t>
      </w:r>
      <w:r w:rsidR="00BB0809" w:rsidRPr="000A282A">
        <w:rPr>
          <w:sz w:val="22"/>
          <w:szCs w:val="22"/>
          <w:lang w:val="ro-RO" w:eastAsia="ru-RU"/>
        </w:rPr>
        <w:t>;</w:t>
      </w:r>
    </w:p>
    <w:p w14:paraId="7E1F59E7" w14:textId="5044B682" w:rsidR="00850D1C" w:rsidRPr="000A282A" w:rsidRDefault="00850D1C" w:rsidP="00850D1C">
      <w:pPr>
        <w:ind w:right="57"/>
        <w:rPr>
          <w:i/>
          <w:iCs/>
          <w:sz w:val="22"/>
          <w:szCs w:val="22"/>
          <w:u w:val="single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5. Adresa</w:t>
      </w:r>
      <w:r w:rsidR="00373987" w:rsidRPr="000A282A">
        <w:rPr>
          <w:bCs/>
          <w:sz w:val="22"/>
          <w:szCs w:val="22"/>
          <w:lang w:val="ro-RO" w:eastAsia="ru-RU"/>
        </w:rPr>
        <w:t xml:space="preserve"> </w:t>
      </w:r>
      <w:r w:rsidRPr="000A282A">
        <w:rPr>
          <w:bCs/>
          <w:sz w:val="22"/>
          <w:szCs w:val="22"/>
          <w:lang w:val="ro-RO" w:eastAsia="ru-RU"/>
        </w:rPr>
        <w:t>de e-mail şi pagina web oficială ale autorităţii contractante</w:t>
      </w:r>
      <w:r w:rsidR="00BB0809" w:rsidRPr="000A282A">
        <w:rPr>
          <w:sz w:val="22"/>
          <w:szCs w:val="22"/>
          <w:lang w:val="ro-RO" w:eastAsia="ru-RU"/>
        </w:rPr>
        <w:t xml:space="preserve">: </w:t>
      </w:r>
      <w:r w:rsidR="00BB0809" w:rsidRPr="000A282A">
        <w:rPr>
          <w:i/>
          <w:iCs/>
          <w:sz w:val="22"/>
          <w:szCs w:val="22"/>
          <w:u w:val="single"/>
          <w:lang w:val="ro-RO" w:eastAsia="ru-RU"/>
        </w:rPr>
        <w:t>amtcentru.contracte@ms.md</w:t>
      </w:r>
      <w:r w:rsidRPr="000A282A">
        <w:rPr>
          <w:i/>
          <w:iCs/>
          <w:sz w:val="22"/>
          <w:szCs w:val="22"/>
          <w:u w:val="single"/>
          <w:lang w:val="ro-RO" w:eastAsia="ru-RU"/>
        </w:rPr>
        <w:t>_____</w:t>
      </w:r>
    </w:p>
    <w:p w14:paraId="13C6E592" w14:textId="775B2B81" w:rsidR="00850D1C" w:rsidRPr="000A282A" w:rsidRDefault="00850D1C" w:rsidP="00850D1C">
      <w:pPr>
        <w:ind w:right="57"/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 xml:space="preserve">6. Adresa de e-mail sau pagina web oficială de la care se va putea obţine accesul la documentaţia de atribuire: </w:t>
      </w:r>
      <w:r w:rsidRPr="000A282A">
        <w:rPr>
          <w:bCs/>
          <w:i/>
          <w:iCs/>
          <w:sz w:val="22"/>
          <w:szCs w:val="22"/>
          <w:lang w:val="ro-RO" w:eastAsia="ru-RU"/>
        </w:rPr>
        <w:t xml:space="preserve">documentaţia de atribuire este anexată în cadrul procedurii în </w:t>
      </w:r>
      <w:r w:rsidR="00FE05C8" w:rsidRPr="000A282A">
        <w:rPr>
          <w:bCs/>
          <w:i/>
          <w:iCs/>
          <w:sz w:val="22"/>
          <w:szCs w:val="22"/>
          <w:lang w:val="ro-RO" w:eastAsia="ru-RU"/>
        </w:rPr>
        <w:t xml:space="preserve">                               SIA “RSAP”</w:t>
      </w:r>
      <w:r w:rsidRPr="000A282A">
        <w:rPr>
          <w:bCs/>
          <w:i/>
          <w:iCs/>
          <w:sz w:val="22"/>
          <w:szCs w:val="22"/>
          <w:lang w:val="ro-RO" w:eastAsia="ru-RU"/>
        </w:rPr>
        <w:t>.</w:t>
      </w:r>
    </w:p>
    <w:p w14:paraId="50A6F8DA" w14:textId="4D874C75" w:rsidR="00850D1C" w:rsidRPr="000A282A" w:rsidRDefault="00850D1C" w:rsidP="00850D1C">
      <w:pPr>
        <w:ind w:right="57"/>
        <w:rPr>
          <w:b/>
          <w:bCs/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BB0809" w:rsidRPr="000A282A">
        <w:rPr>
          <w:bCs/>
          <w:sz w:val="22"/>
          <w:szCs w:val="22"/>
          <w:lang w:val="ro-RO" w:eastAsia="ru-RU"/>
        </w:rPr>
        <w:t>:</w:t>
      </w:r>
      <w:r w:rsidR="00DB7C3F" w:rsidRPr="000A282A">
        <w:rPr>
          <w:bCs/>
          <w:sz w:val="22"/>
          <w:szCs w:val="22"/>
          <w:lang w:val="ro-RO" w:eastAsia="ru-RU"/>
        </w:rPr>
        <w:t xml:space="preserve"> </w:t>
      </w:r>
      <w:r w:rsidR="00BB0809" w:rsidRPr="000A282A">
        <w:rPr>
          <w:b/>
          <w:bCs/>
          <w:sz w:val="22"/>
          <w:szCs w:val="22"/>
          <w:lang w:val="ro-RO" w:eastAsia="ru-RU"/>
        </w:rPr>
        <w:t>Autoritate contractantă</w:t>
      </w:r>
    </w:p>
    <w:p w14:paraId="30A5958B" w14:textId="48C3BFC9" w:rsidR="00850D1C" w:rsidRPr="000A282A" w:rsidRDefault="00850D1C" w:rsidP="00850D1C">
      <w:pPr>
        <w:ind w:right="57"/>
        <w:rPr>
          <w:sz w:val="22"/>
          <w:szCs w:val="22"/>
          <w:lang w:val="ro-RO"/>
        </w:rPr>
      </w:pPr>
      <w:r w:rsidRPr="000A282A">
        <w:rPr>
          <w:bCs/>
          <w:sz w:val="22"/>
          <w:szCs w:val="22"/>
          <w:lang w:val="ro-RO" w:eastAsia="ru-RU"/>
        </w:rPr>
        <w:t>8. Cumpărătorul invită operatorii economici interesaţi, care îi pot satisface necesităţile, să participe la procedura de achiziţie privind livrarea următoarelor bunuri:</w:t>
      </w:r>
    </w:p>
    <w:p w14:paraId="5B66C0DF" w14:textId="77777777" w:rsidR="00850D1C" w:rsidRPr="000A282A" w:rsidRDefault="00850D1C" w:rsidP="00850D1C">
      <w:pPr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 w:eastAsia="ru-RU"/>
        </w:rPr>
      </w:pPr>
    </w:p>
    <w:tbl>
      <w:tblPr>
        <w:tblStyle w:val="GrilTabel2"/>
        <w:tblW w:w="5761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988"/>
        <w:gridCol w:w="1304"/>
        <w:gridCol w:w="2310"/>
        <w:gridCol w:w="1095"/>
        <w:gridCol w:w="881"/>
        <w:gridCol w:w="2213"/>
        <w:gridCol w:w="1982"/>
      </w:tblGrid>
      <w:tr w:rsidR="005C4B80" w:rsidRPr="000A282A" w14:paraId="60E97A10" w14:textId="77777777" w:rsidTr="000B6915">
        <w:trPr>
          <w:trHeight w:val="1194"/>
        </w:trPr>
        <w:tc>
          <w:tcPr>
            <w:tcW w:w="459" w:type="pct"/>
          </w:tcPr>
          <w:p w14:paraId="100220E1" w14:textId="717E949B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5C4B80" w:rsidRPr="000A282A">
              <w:rPr>
                <w:b/>
                <w:bCs/>
                <w:sz w:val="22"/>
                <w:szCs w:val="22"/>
                <w:lang w:val="ro-RO" w:eastAsia="ru-RU"/>
              </w:rPr>
              <w:t>lot</w:t>
            </w:r>
          </w:p>
        </w:tc>
        <w:tc>
          <w:tcPr>
            <w:tcW w:w="605" w:type="pct"/>
          </w:tcPr>
          <w:p w14:paraId="3CB40080" w14:textId="7777777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72" w:type="pct"/>
          </w:tcPr>
          <w:p w14:paraId="60840125" w14:textId="7777777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508" w:type="pct"/>
          </w:tcPr>
          <w:p w14:paraId="432CCFB1" w14:textId="7777777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09" w:type="pct"/>
          </w:tcPr>
          <w:p w14:paraId="29289EAE" w14:textId="1540ADE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5C4B80" w:rsidRPr="000A282A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026" w:type="pct"/>
          </w:tcPr>
          <w:p w14:paraId="165C49D6" w14:textId="7777777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921" w:type="pct"/>
          </w:tcPr>
          <w:p w14:paraId="6D895B4D" w14:textId="7777777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6EEBF379" w:rsidR="00850D1C" w:rsidRPr="000A282A" w:rsidRDefault="000A282A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(fiecare lot în parte)</w:t>
            </w:r>
          </w:p>
        </w:tc>
      </w:tr>
      <w:tr w:rsidR="000B6915" w:rsidRPr="000A282A" w14:paraId="1D0DE36B" w14:textId="77777777" w:rsidTr="000B6915">
        <w:tc>
          <w:tcPr>
            <w:tcW w:w="459" w:type="pct"/>
          </w:tcPr>
          <w:p w14:paraId="5342FAE3" w14:textId="43AEC7B8" w:rsidR="000B6915" w:rsidRPr="000A282A" w:rsidRDefault="000B6915" w:rsidP="00601887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621" w:type="pct"/>
            <w:gridSpan w:val="5"/>
          </w:tcPr>
          <w:p w14:paraId="36D5F9DE" w14:textId="41D26D69" w:rsidR="000B6915" w:rsidRPr="000B6915" w:rsidRDefault="000B6915" w:rsidP="00601887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                                                          </w:t>
            </w:r>
            <w:r w:rsidRPr="000B6915">
              <w:rPr>
                <w:b/>
                <w:bCs/>
                <w:sz w:val="22"/>
                <w:szCs w:val="22"/>
                <w:lang w:val="ro-RO"/>
              </w:rPr>
              <w:t>Lot.1 Vopse</w:t>
            </w:r>
            <w:r>
              <w:rPr>
                <w:b/>
                <w:bCs/>
                <w:sz w:val="22"/>
                <w:szCs w:val="22"/>
                <w:lang w:val="ro-RO"/>
              </w:rPr>
              <w:t>a</w:t>
            </w:r>
          </w:p>
        </w:tc>
        <w:tc>
          <w:tcPr>
            <w:tcW w:w="921" w:type="pct"/>
          </w:tcPr>
          <w:p w14:paraId="49DF7810" w14:textId="7CE2AFE0" w:rsidR="000B6915" w:rsidRPr="000A282A" w:rsidRDefault="000B6915" w:rsidP="00DB7C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601887" w:rsidRPr="000A282A" w14:paraId="765F8744" w14:textId="77777777" w:rsidTr="000B6915">
        <w:tc>
          <w:tcPr>
            <w:tcW w:w="459" w:type="pct"/>
          </w:tcPr>
          <w:p w14:paraId="77F21FE9" w14:textId="0FE08CE5" w:rsidR="00601887" w:rsidRPr="000A282A" w:rsidRDefault="000B6915" w:rsidP="00601887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605" w:type="pct"/>
          </w:tcPr>
          <w:p w14:paraId="1EBF31BF" w14:textId="3CB63A91" w:rsidR="00601887" w:rsidRPr="000A282A" w:rsidRDefault="000B6915" w:rsidP="00601887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44800000-8</w:t>
            </w:r>
          </w:p>
        </w:tc>
        <w:tc>
          <w:tcPr>
            <w:tcW w:w="10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428DB" w14:textId="749CCF6C" w:rsidR="00601887" w:rsidRPr="000A282A" w:rsidRDefault="000B6915" w:rsidP="00601887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Vopsea email albă</w:t>
            </w:r>
          </w:p>
        </w:tc>
        <w:tc>
          <w:tcPr>
            <w:tcW w:w="5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0236F" w14:textId="4B661686" w:rsidR="00601887" w:rsidRPr="000A282A" w:rsidRDefault="000B6915" w:rsidP="00601887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bucată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C5D46" w14:textId="26677106" w:rsidR="00601887" w:rsidRPr="000A282A" w:rsidRDefault="000B6915" w:rsidP="000B6915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026" w:type="pct"/>
          </w:tcPr>
          <w:p w14:paraId="01731B54" w14:textId="45065EE7" w:rsidR="00601887" w:rsidRPr="000A282A" w:rsidRDefault="000B6915" w:rsidP="00AB2CB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0B6915">
              <w:rPr>
                <w:b/>
                <w:bCs/>
                <w:color w:val="000000"/>
                <w:sz w:val="22"/>
                <w:szCs w:val="22"/>
                <w:lang w:val="it-IT" w:eastAsia="ru-RU"/>
              </w:rPr>
              <w:t xml:space="preserve">≈ </w:t>
            </w:r>
            <w:r w:rsidRPr="000B6915">
              <w:rPr>
                <w:sz w:val="18"/>
                <w:szCs w:val="18"/>
                <w:lang w:eastAsia="ru-RU"/>
              </w:rPr>
              <w:t>2,7 kg</w:t>
            </w:r>
          </w:p>
        </w:tc>
        <w:tc>
          <w:tcPr>
            <w:tcW w:w="921" w:type="pct"/>
          </w:tcPr>
          <w:p w14:paraId="37EC1146" w14:textId="55859774" w:rsidR="00601887" w:rsidRPr="000A282A" w:rsidRDefault="000B6915" w:rsidP="00DB7C3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6250</w:t>
            </w:r>
          </w:p>
        </w:tc>
      </w:tr>
      <w:tr w:rsidR="00601887" w:rsidRPr="000A282A" w14:paraId="321456FF" w14:textId="77777777" w:rsidTr="000B6915">
        <w:tc>
          <w:tcPr>
            <w:tcW w:w="459" w:type="pct"/>
          </w:tcPr>
          <w:p w14:paraId="430D338C" w14:textId="39AB9501" w:rsidR="00601887" w:rsidRPr="000A282A" w:rsidRDefault="000B6915" w:rsidP="00601887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1.2</w:t>
            </w:r>
          </w:p>
        </w:tc>
        <w:tc>
          <w:tcPr>
            <w:tcW w:w="605" w:type="pct"/>
          </w:tcPr>
          <w:p w14:paraId="6C7F57C8" w14:textId="27DD59F3" w:rsidR="00601887" w:rsidRPr="000A282A" w:rsidRDefault="000B6915" w:rsidP="006018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44800000-8</w:t>
            </w:r>
          </w:p>
        </w:tc>
        <w:tc>
          <w:tcPr>
            <w:tcW w:w="10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C578279" w14:textId="7EBD3679" w:rsidR="00601887" w:rsidRPr="000A282A" w:rsidRDefault="000B6915" w:rsidP="006018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Vopsea email sură</w:t>
            </w:r>
          </w:p>
        </w:tc>
        <w:tc>
          <w:tcPr>
            <w:tcW w:w="50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4354EAB" w14:textId="1362BDA1" w:rsidR="00601887" w:rsidRPr="000A282A" w:rsidRDefault="000B6915" w:rsidP="006018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bucată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3C17F9EC" w14:textId="4D39D59C" w:rsidR="00601887" w:rsidRPr="000A282A" w:rsidRDefault="000B6915" w:rsidP="000B691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26" w:type="pct"/>
          </w:tcPr>
          <w:p w14:paraId="7EDB99B0" w14:textId="5BEAF29B" w:rsidR="00601887" w:rsidRPr="000A282A" w:rsidRDefault="000B6915" w:rsidP="00AB2CBB">
            <w:pPr>
              <w:ind w:firstLine="0"/>
              <w:jc w:val="center"/>
              <w:rPr>
                <w:sz w:val="22"/>
                <w:szCs w:val="22"/>
              </w:rPr>
            </w:pPr>
            <w:r w:rsidRPr="000B6915">
              <w:rPr>
                <w:b/>
                <w:bCs/>
                <w:color w:val="000000"/>
                <w:sz w:val="22"/>
                <w:szCs w:val="22"/>
                <w:lang w:val="it-IT" w:eastAsia="ru-RU"/>
              </w:rPr>
              <w:t xml:space="preserve">≈ </w:t>
            </w:r>
            <w:r w:rsidRPr="000B6915">
              <w:rPr>
                <w:sz w:val="18"/>
                <w:szCs w:val="18"/>
                <w:lang w:eastAsia="ru-RU"/>
              </w:rPr>
              <w:t>2,7 kg</w:t>
            </w:r>
          </w:p>
        </w:tc>
        <w:tc>
          <w:tcPr>
            <w:tcW w:w="921" w:type="pct"/>
          </w:tcPr>
          <w:p w14:paraId="49A3F5AA" w14:textId="78F52D79" w:rsidR="00601887" w:rsidRPr="000A282A" w:rsidRDefault="000B6915" w:rsidP="00DB7C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6250</w:t>
            </w:r>
          </w:p>
        </w:tc>
      </w:tr>
      <w:tr w:rsidR="0029355A" w:rsidRPr="000A282A" w14:paraId="330C0AE4" w14:textId="77777777" w:rsidTr="000B6915">
        <w:tc>
          <w:tcPr>
            <w:tcW w:w="3053" w:type="pct"/>
            <w:gridSpan w:val="5"/>
          </w:tcPr>
          <w:p w14:paraId="13063640" w14:textId="4A8567C3" w:rsidR="0029355A" w:rsidRPr="000A282A" w:rsidRDefault="0029355A" w:rsidP="0029355A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 w:rsidRPr="000A282A">
              <w:rPr>
                <w:b/>
                <w:bCs/>
                <w:sz w:val="22"/>
                <w:szCs w:val="22"/>
                <w:lang w:val="ro-RO"/>
              </w:rPr>
              <w:t>Valoarea estimativă totală:</w:t>
            </w:r>
          </w:p>
        </w:tc>
        <w:tc>
          <w:tcPr>
            <w:tcW w:w="1026" w:type="pct"/>
          </w:tcPr>
          <w:p w14:paraId="705BFA8E" w14:textId="77777777" w:rsidR="0029355A" w:rsidRPr="000A282A" w:rsidRDefault="0029355A" w:rsidP="0029355A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921" w:type="pct"/>
          </w:tcPr>
          <w:p w14:paraId="13A81A77" w14:textId="70DE661A" w:rsidR="0029355A" w:rsidRPr="000A282A" w:rsidRDefault="000B6915" w:rsidP="0029355A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      </w:t>
            </w:r>
            <w:r w:rsidR="0029355A" w:rsidRPr="000A282A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r>
              <w:rPr>
                <w:b/>
                <w:bCs/>
                <w:sz w:val="22"/>
                <w:szCs w:val="22"/>
                <w:lang w:val="ro-RO"/>
              </w:rPr>
              <w:t>12 500,00</w:t>
            </w:r>
          </w:p>
        </w:tc>
      </w:tr>
    </w:tbl>
    <w:p w14:paraId="7A9730AE" w14:textId="77777777" w:rsidR="005C4B80" w:rsidRPr="000A282A" w:rsidRDefault="005C4B80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92C6499" w14:textId="77777777" w:rsidR="00850D1C" w:rsidRPr="000A282A" w:rsidRDefault="00850D1C" w:rsidP="00850D1C">
      <w:pPr>
        <w:ind w:firstLine="567"/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9. În cazul în care contractul este împărţit pe loturi, un operator economic poate depune oferta (se va selecta):</w:t>
      </w:r>
    </w:p>
    <w:p w14:paraId="539B7C2D" w14:textId="1A47B32D" w:rsidR="00850D1C" w:rsidRPr="000A282A" w:rsidRDefault="00850D1C" w:rsidP="00850D1C">
      <w:pPr>
        <w:ind w:firstLine="567"/>
        <w:rPr>
          <w:b/>
          <w:bCs/>
          <w:sz w:val="22"/>
          <w:szCs w:val="22"/>
          <w:lang w:val="ro-RO" w:eastAsia="ru-RU"/>
        </w:rPr>
      </w:pPr>
      <w:r w:rsidRPr="000A282A">
        <w:rPr>
          <w:sz w:val="22"/>
          <w:szCs w:val="22"/>
          <w:lang w:val="ro-RO" w:eastAsia="ru-RU"/>
        </w:rPr>
        <w:t xml:space="preserve">1) </w:t>
      </w:r>
      <w:r w:rsidRPr="000A282A">
        <w:rPr>
          <w:b/>
          <w:bCs/>
          <w:sz w:val="22"/>
          <w:szCs w:val="22"/>
          <w:lang w:val="ro-RO" w:eastAsia="ru-RU"/>
        </w:rPr>
        <w:t xml:space="preserve"> </w:t>
      </w:r>
      <w:r w:rsidR="007675E6">
        <w:rPr>
          <w:b/>
          <w:bCs/>
          <w:sz w:val="22"/>
          <w:szCs w:val="22"/>
          <w:u w:val="single"/>
          <w:lang w:val="ro-RO" w:eastAsia="ru-RU"/>
        </w:rPr>
        <w:t>pe</w:t>
      </w:r>
      <w:r w:rsidR="002200B9">
        <w:rPr>
          <w:b/>
          <w:bCs/>
          <w:sz w:val="22"/>
          <w:szCs w:val="22"/>
          <w:u w:val="single"/>
          <w:lang w:val="ro-RO" w:eastAsia="ru-RU"/>
        </w:rPr>
        <w:t>ntru</w:t>
      </w:r>
      <w:r w:rsidR="007675E6">
        <w:rPr>
          <w:b/>
          <w:bCs/>
          <w:sz w:val="22"/>
          <w:szCs w:val="22"/>
          <w:u w:val="single"/>
          <w:lang w:val="ro-RO" w:eastAsia="ru-RU"/>
        </w:rPr>
        <w:t xml:space="preserve"> un singur lot</w:t>
      </w:r>
      <w:r w:rsidRPr="000A282A">
        <w:rPr>
          <w:b/>
          <w:bCs/>
          <w:sz w:val="22"/>
          <w:szCs w:val="22"/>
          <w:lang w:val="ro-RO" w:eastAsia="ru-RU"/>
        </w:rPr>
        <w:t>;</w:t>
      </w:r>
    </w:p>
    <w:p w14:paraId="7B3C9D2E" w14:textId="07B36C97" w:rsidR="00850D1C" w:rsidRPr="000A282A" w:rsidRDefault="00601887" w:rsidP="00850D1C">
      <w:pPr>
        <w:ind w:firstLine="567"/>
        <w:rPr>
          <w:sz w:val="22"/>
          <w:szCs w:val="22"/>
          <w:lang w:val="ro-RO" w:eastAsia="ru-RU"/>
        </w:rPr>
      </w:pPr>
      <w:r w:rsidRPr="000A282A">
        <w:rPr>
          <w:sz w:val="22"/>
          <w:szCs w:val="22"/>
          <w:lang w:val="ro-RO" w:eastAsia="ru-RU"/>
        </w:rPr>
        <w:t>2</w:t>
      </w:r>
      <w:r w:rsidR="00850D1C" w:rsidRPr="000A282A">
        <w:rPr>
          <w:sz w:val="22"/>
          <w:szCs w:val="22"/>
          <w:lang w:val="ro-RO" w:eastAsia="ru-RU"/>
        </w:rPr>
        <w:t>) alte limitări privind numărul de loturi care pot fi atribuite acelu</w:t>
      </w:r>
      <w:r w:rsidR="000A282A">
        <w:rPr>
          <w:sz w:val="22"/>
          <w:szCs w:val="22"/>
          <w:lang w:val="ro-RO" w:eastAsia="ru-RU"/>
        </w:rPr>
        <w:t>i</w:t>
      </w:r>
      <w:r w:rsidR="00850D1C" w:rsidRPr="000A282A">
        <w:rPr>
          <w:sz w:val="22"/>
          <w:szCs w:val="22"/>
          <w:lang w:val="ro-RO" w:eastAsia="ru-RU"/>
        </w:rPr>
        <w:t>aşi ofertant_______________________________________________________________________</w:t>
      </w:r>
    </w:p>
    <w:p w14:paraId="07E21CDE" w14:textId="4F440378" w:rsidR="00850D1C" w:rsidRPr="000A282A" w:rsidRDefault="00850D1C" w:rsidP="00850D1C">
      <w:pPr>
        <w:ind w:firstLine="567"/>
        <w:rPr>
          <w:i/>
          <w:iCs/>
          <w:sz w:val="22"/>
          <w:szCs w:val="22"/>
          <w:u w:val="single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10. Termenele şi condiţiile de livrare/prestare solicitate</w:t>
      </w:r>
      <w:r w:rsidR="00441410" w:rsidRPr="000A282A">
        <w:rPr>
          <w:bCs/>
          <w:sz w:val="22"/>
          <w:szCs w:val="22"/>
          <w:lang w:val="ro-RO" w:eastAsia="ru-RU"/>
        </w:rPr>
        <w:t xml:space="preserve">: </w:t>
      </w:r>
      <w:r w:rsidR="00441410" w:rsidRPr="000A282A">
        <w:rPr>
          <w:i/>
          <w:iCs/>
          <w:sz w:val="22"/>
          <w:szCs w:val="22"/>
          <w:u w:val="single"/>
          <w:lang w:val="ro-RO" w:eastAsia="ru-RU"/>
        </w:rPr>
        <w:t>Vânzătorul se obligă să aducă marfa la destinaţie în locul convenit (Depozitul Beneficiarului</w:t>
      </w:r>
      <w:r w:rsidR="00CD1FFA">
        <w:rPr>
          <w:i/>
          <w:iCs/>
          <w:sz w:val="22"/>
          <w:szCs w:val="22"/>
          <w:u w:val="single"/>
          <w:lang w:val="ro-RO" w:eastAsia="ru-RU"/>
        </w:rPr>
        <w:t xml:space="preserve"> din subsol sau alte etaje</w:t>
      </w:r>
      <w:r w:rsidR="00441410" w:rsidRPr="000A282A">
        <w:rPr>
          <w:i/>
          <w:iCs/>
          <w:sz w:val="22"/>
          <w:szCs w:val="22"/>
          <w:u w:val="single"/>
          <w:lang w:val="ro-RO" w:eastAsia="ru-RU"/>
        </w:rPr>
        <w:t>)  în decurs de 5  zile de la comandă, conform necesităţilor şi posibilităţilor reale pe parcursul  anului 2023.</w:t>
      </w:r>
    </w:p>
    <w:p w14:paraId="4EE2E727" w14:textId="283D719F" w:rsidR="00850D1C" w:rsidRPr="000A282A" w:rsidRDefault="00850D1C" w:rsidP="00850D1C">
      <w:pPr>
        <w:ind w:firstLine="567"/>
        <w:rPr>
          <w:b/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11. Termenul de valabilitate a contractului</w:t>
      </w:r>
      <w:r w:rsidR="00441410" w:rsidRPr="000A282A">
        <w:rPr>
          <w:bCs/>
          <w:sz w:val="22"/>
          <w:szCs w:val="22"/>
          <w:lang w:val="ro-RO" w:eastAsia="ru-RU"/>
        </w:rPr>
        <w:t xml:space="preserve">: </w:t>
      </w:r>
      <w:r w:rsidR="00441410" w:rsidRPr="000A282A">
        <w:rPr>
          <w:b/>
          <w:sz w:val="22"/>
          <w:szCs w:val="22"/>
          <w:lang w:val="ro-RO" w:eastAsia="ru-RU"/>
        </w:rPr>
        <w:t>31.12.2023</w:t>
      </w:r>
    </w:p>
    <w:p w14:paraId="4CA34603" w14:textId="77777777" w:rsidR="00373987" w:rsidRPr="000A282A" w:rsidRDefault="00373987" w:rsidP="00850D1C">
      <w:pPr>
        <w:ind w:firstLine="567"/>
        <w:rPr>
          <w:sz w:val="22"/>
          <w:szCs w:val="22"/>
          <w:lang w:val="ro-RO" w:eastAsia="ru-RU"/>
        </w:rPr>
      </w:pPr>
    </w:p>
    <w:p w14:paraId="71CAA279" w14:textId="77777777" w:rsidR="00850D1C" w:rsidRPr="000A282A" w:rsidRDefault="00850D1C" w:rsidP="00850D1C">
      <w:pPr>
        <w:ind w:firstLine="567"/>
        <w:rPr>
          <w:bCs/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455" w:type="pct"/>
        <w:tblLook w:val="04A0" w:firstRow="1" w:lastRow="0" w:firstColumn="1" w:lastColumn="0" w:noHBand="0" w:noVBand="1"/>
      </w:tblPr>
      <w:tblGrid>
        <w:gridCol w:w="583"/>
        <w:gridCol w:w="3300"/>
        <w:gridCol w:w="4757"/>
        <w:gridCol w:w="1561"/>
      </w:tblGrid>
      <w:tr w:rsidR="00850D1C" w:rsidRPr="000A282A" w14:paraId="31C3A016" w14:textId="77777777" w:rsidTr="000A282A">
        <w:tc>
          <w:tcPr>
            <w:tcW w:w="310" w:type="pct"/>
            <w:hideMark/>
          </w:tcPr>
          <w:p w14:paraId="05C7FDF6" w14:textId="77777777" w:rsidR="00850D1C" w:rsidRPr="000A282A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0A282A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641" w:type="pct"/>
            <w:hideMark/>
          </w:tcPr>
          <w:p w14:paraId="4B379B50" w14:textId="77777777" w:rsidR="00850D1C" w:rsidRPr="000A282A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55" w:type="pct"/>
            <w:hideMark/>
          </w:tcPr>
          <w:p w14:paraId="2F4E1F29" w14:textId="77777777" w:rsidR="00850D1C" w:rsidRPr="000A282A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695" w:type="pct"/>
            <w:hideMark/>
          </w:tcPr>
          <w:p w14:paraId="630E2C3A" w14:textId="77777777" w:rsidR="00850D1C" w:rsidRPr="000A282A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441410" w:rsidRPr="000A282A" w14:paraId="6808C747" w14:textId="77777777" w:rsidTr="000A282A">
        <w:tc>
          <w:tcPr>
            <w:tcW w:w="310" w:type="pct"/>
            <w:shd w:val="clear" w:color="auto" w:fill="auto"/>
            <w:hideMark/>
          </w:tcPr>
          <w:p w14:paraId="38E13EDD" w14:textId="0F35F3CF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1641" w:type="pct"/>
            <w:shd w:val="clear" w:color="auto" w:fill="FFFFFF"/>
            <w:hideMark/>
          </w:tcPr>
          <w:p w14:paraId="34357A14" w14:textId="23D70393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2355" w:type="pct"/>
            <w:shd w:val="clear" w:color="auto" w:fill="FFFFFF"/>
            <w:hideMark/>
          </w:tcPr>
          <w:p w14:paraId="0AB0DACC" w14:textId="77777777" w:rsidR="00441410" w:rsidRPr="000A282A" w:rsidRDefault="00441410" w:rsidP="0044141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0A282A">
              <w:rPr>
                <w:color w:val="000000" w:themeColor="text1"/>
                <w:sz w:val="22"/>
                <w:szCs w:val="22"/>
                <w:lang w:val="ro-MD"/>
              </w:rPr>
              <w:t xml:space="preserve">Anexa nr. 22 și 23 din </w:t>
            </w:r>
            <w:r w:rsidRPr="000A282A">
              <w:rPr>
                <w:sz w:val="22"/>
                <w:szCs w:val="22"/>
                <w:lang w:val="it-IT"/>
              </w:rPr>
              <w:t xml:space="preserve"> Documentația standard nr.115 din “15” 09. 2021</w:t>
            </w:r>
            <w:r w:rsidRPr="000A282A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0A282A">
              <w:rPr>
                <w:iCs/>
                <w:sz w:val="22"/>
                <w:szCs w:val="22"/>
                <w:lang w:val="it-IT"/>
              </w:rPr>
              <w:t xml:space="preserve"> confirmată prin semnătura electronică</w:t>
            </w:r>
          </w:p>
          <w:p w14:paraId="356F28F5" w14:textId="77777777" w:rsidR="000A282A" w:rsidRPr="000A282A" w:rsidRDefault="00441410" w:rsidP="00441410">
            <w:pPr>
              <w:ind w:firstLine="0"/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</w:pPr>
            <w:r w:rsidRPr="000A282A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02992A49" w14:textId="062E3335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695" w:type="pct"/>
            <w:shd w:val="clear" w:color="auto" w:fill="FFFFFF"/>
            <w:hideMark/>
          </w:tcPr>
          <w:p w14:paraId="48F7DDE7" w14:textId="0436AC87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Obligatoriu</w:t>
            </w:r>
          </w:p>
        </w:tc>
      </w:tr>
      <w:tr w:rsidR="00441410" w:rsidRPr="000A282A" w14:paraId="6E83E3BF" w14:textId="77777777" w:rsidTr="000A282A">
        <w:tc>
          <w:tcPr>
            <w:tcW w:w="310" w:type="pct"/>
            <w:shd w:val="clear" w:color="auto" w:fill="auto"/>
            <w:hideMark/>
          </w:tcPr>
          <w:p w14:paraId="33D1CFE7" w14:textId="58854B4C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2193FB" w14:textId="0CA6982D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6CD78" w14:textId="6E28A999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color w:val="000000" w:themeColor="text1"/>
                <w:sz w:val="22"/>
                <w:szCs w:val="22"/>
                <w:lang w:val="ro-MD"/>
              </w:rPr>
              <w:t>Anexa nr. 7</w:t>
            </w:r>
            <w:r w:rsidRPr="000A282A">
              <w:rPr>
                <w:sz w:val="22"/>
                <w:szCs w:val="22"/>
                <w:lang w:val="it-IT"/>
              </w:rPr>
              <w:t xml:space="preserve"> la Documentația standard nr.115 din “15” 09. 2021</w:t>
            </w:r>
            <w:r w:rsidRPr="000A282A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0A282A">
              <w:rPr>
                <w:iCs/>
                <w:sz w:val="22"/>
                <w:szCs w:val="22"/>
              </w:rPr>
              <w:t xml:space="preserve"> confirmată prin semnătura electronică</w:t>
            </w:r>
          </w:p>
        </w:tc>
        <w:tc>
          <w:tcPr>
            <w:tcW w:w="695" w:type="pct"/>
            <w:shd w:val="clear" w:color="auto" w:fill="FFFFFF"/>
            <w:hideMark/>
          </w:tcPr>
          <w:p w14:paraId="73751A6E" w14:textId="28FF35B7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Obligatoriu</w:t>
            </w:r>
          </w:p>
        </w:tc>
      </w:tr>
      <w:tr w:rsidR="00441410" w:rsidRPr="000A282A" w14:paraId="06D78D16" w14:textId="77777777" w:rsidTr="000A282A">
        <w:tc>
          <w:tcPr>
            <w:tcW w:w="310" w:type="pct"/>
            <w:shd w:val="clear" w:color="auto" w:fill="auto"/>
          </w:tcPr>
          <w:p w14:paraId="25B64136" w14:textId="61BC6CF1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641" w:type="pct"/>
            <w:shd w:val="clear" w:color="auto" w:fill="FFFFFF"/>
          </w:tcPr>
          <w:p w14:paraId="5BF088FC" w14:textId="14AC53FD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2355" w:type="pct"/>
            <w:shd w:val="clear" w:color="auto" w:fill="FFFFFF"/>
          </w:tcPr>
          <w:p w14:paraId="35C4199E" w14:textId="321EBCBF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color w:val="000000" w:themeColor="text1"/>
                <w:sz w:val="22"/>
                <w:szCs w:val="22"/>
                <w:lang w:val="ro-MD"/>
              </w:rPr>
              <w:t>Anexa nr. 8</w:t>
            </w:r>
            <w:r w:rsidRPr="000A282A">
              <w:rPr>
                <w:sz w:val="22"/>
                <w:szCs w:val="22"/>
                <w:lang w:val="it-IT"/>
              </w:rPr>
              <w:t xml:space="preserve"> la Documentația standard nr.115 din “15” 09. 2021</w:t>
            </w:r>
            <w:r w:rsidRPr="000A282A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0A282A">
              <w:rPr>
                <w:iCs/>
                <w:sz w:val="22"/>
                <w:szCs w:val="22"/>
              </w:rPr>
              <w:t xml:space="preserve"> confirmată prin semnătura electronică</w:t>
            </w:r>
          </w:p>
        </w:tc>
        <w:tc>
          <w:tcPr>
            <w:tcW w:w="695" w:type="pct"/>
            <w:shd w:val="clear" w:color="auto" w:fill="FFFFFF"/>
          </w:tcPr>
          <w:p w14:paraId="3F1795B8" w14:textId="603BA8D4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Obligatoriu</w:t>
            </w:r>
          </w:p>
        </w:tc>
      </w:tr>
      <w:tr w:rsidR="00441410" w:rsidRPr="000A282A" w14:paraId="77B68CC3" w14:textId="77777777" w:rsidTr="000A282A">
        <w:tc>
          <w:tcPr>
            <w:tcW w:w="310" w:type="pct"/>
            <w:shd w:val="clear" w:color="auto" w:fill="auto"/>
          </w:tcPr>
          <w:p w14:paraId="164C4549" w14:textId="6BC8A4C1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0AAF28" w14:textId="0B6574DB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355" w:type="pct"/>
            <w:shd w:val="clear" w:color="auto" w:fill="FFFFFF"/>
          </w:tcPr>
          <w:p w14:paraId="3FEE3665" w14:textId="4E40A909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 xml:space="preserve"> confirmată prin semnătura electronică</w:t>
            </w:r>
          </w:p>
        </w:tc>
        <w:tc>
          <w:tcPr>
            <w:tcW w:w="695" w:type="pct"/>
            <w:shd w:val="clear" w:color="auto" w:fill="FFFFFF"/>
          </w:tcPr>
          <w:p w14:paraId="30A9A89E" w14:textId="21A18FF2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Obligatoriu</w:t>
            </w:r>
          </w:p>
        </w:tc>
      </w:tr>
      <w:tr w:rsidR="00441410" w:rsidRPr="000A282A" w14:paraId="5D67CEB2" w14:textId="77777777" w:rsidTr="000A282A">
        <w:tc>
          <w:tcPr>
            <w:tcW w:w="310" w:type="pct"/>
            <w:shd w:val="clear" w:color="auto" w:fill="auto"/>
          </w:tcPr>
          <w:p w14:paraId="49230CC4" w14:textId="4E1BE9F1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16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ADA779" w14:textId="1FEA90C7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color w:val="000000"/>
                <w:sz w:val="22"/>
                <w:szCs w:val="22"/>
                <w:lang w:val="it-IT"/>
              </w:rPr>
              <w:t>Certificat de înregistrare/Decizie de inregistrare a intreprinderii/Extras din Registrul de Stat al persoanelor juridice/Licența de activitate/</w:t>
            </w:r>
            <w:r w:rsidRPr="000A282A">
              <w:rPr>
                <w:sz w:val="22"/>
                <w:szCs w:val="22"/>
                <w:lang w:val="it-IT"/>
              </w:rPr>
              <w:t xml:space="preserve"> Actul care atestă dreptul de a livra bunuri</w:t>
            </w:r>
            <w:r w:rsidRPr="000A282A">
              <w:rPr>
                <w:sz w:val="22"/>
                <w:szCs w:val="22"/>
                <w:lang w:val="ro-RO"/>
              </w:rPr>
              <w:t>le solicitate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FEB8DC" w14:textId="04C0EE0D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color w:val="000000"/>
                <w:sz w:val="22"/>
                <w:szCs w:val="22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695" w:type="pct"/>
            <w:shd w:val="clear" w:color="auto" w:fill="FFFFFF"/>
          </w:tcPr>
          <w:p w14:paraId="4706729D" w14:textId="78790E55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Obligatoriu</w:t>
            </w:r>
          </w:p>
        </w:tc>
      </w:tr>
      <w:tr w:rsidR="00441410" w:rsidRPr="000A282A" w14:paraId="2475BBF5" w14:textId="77777777" w:rsidTr="000A282A">
        <w:tc>
          <w:tcPr>
            <w:tcW w:w="310" w:type="pct"/>
            <w:shd w:val="clear" w:color="auto" w:fill="auto"/>
          </w:tcPr>
          <w:p w14:paraId="727169EA" w14:textId="5727DA20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1641" w:type="pct"/>
            <w:shd w:val="clear" w:color="auto" w:fill="auto"/>
          </w:tcPr>
          <w:p w14:paraId="03F91B64" w14:textId="2EE7D238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sz w:val="22"/>
                <w:szCs w:val="22"/>
                <w:lang w:val="ro-RO"/>
              </w:rPr>
              <w:t>Rechizitele bancare ale ofertantului</w:t>
            </w:r>
          </w:p>
        </w:tc>
        <w:tc>
          <w:tcPr>
            <w:tcW w:w="2355" w:type="pct"/>
            <w:shd w:val="clear" w:color="auto" w:fill="auto"/>
          </w:tcPr>
          <w:p w14:paraId="069C75AB" w14:textId="0E788AF5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color w:val="000000"/>
                <w:sz w:val="22"/>
                <w:szCs w:val="22"/>
              </w:rPr>
              <w:t>copie</w:t>
            </w:r>
          </w:p>
        </w:tc>
        <w:tc>
          <w:tcPr>
            <w:tcW w:w="695" w:type="pct"/>
            <w:shd w:val="clear" w:color="auto" w:fill="auto"/>
          </w:tcPr>
          <w:p w14:paraId="3B5AC649" w14:textId="41779FF6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Obligatoriu</w:t>
            </w:r>
          </w:p>
        </w:tc>
      </w:tr>
      <w:tr w:rsidR="00441410" w:rsidRPr="000A282A" w14:paraId="4F6FBDAF" w14:textId="77777777" w:rsidTr="000A282A">
        <w:tc>
          <w:tcPr>
            <w:tcW w:w="310" w:type="pct"/>
            <w:shd w:val="clear" w:color="auto" w:fill="auto"/>
          </w:tcPr>
          <w:p w14:paraId="53B86CE3" w14:textId="25407ABC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1641" w:type="pct"/>
            <w:shd w:val="clear" w:color="auto" w:fill="auto"/>
          </w:tcPr>
          <w:p w14:paraId="653613DC" w14:textId="35B13405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color w:val="000000"/>
                <w:sz w:val="22"/>
                <w:szCs w:val="22"/>
              </w:rPr>
              <w:t>Mostre</w:t>
            </w:r>
          </w:p>
        </w:tc>
        <w:tc>
          <w:tcPr>
            <w:tcW w:w="2355" w:type="pct"/>
            <w:shd w:val="clear" w:color="auto" w:fill="auto"/>
          </w:tcPr>
          <w:p w14:paraId="66A4BF21" w14:textId="6A2586B8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color w:val="000000"/>
                <w:sz w:val="22"/>
                <w:szCs w:val="22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695" w:type="pct"/>
            <w:shd w:val="clear" w:color="auto" w:fill="auto"/>
          </w:tcPr>
          <w:p w14:paraId="59453785" w14:textId="3CAE380E" w:rsidR="00441410" w:rsidRPr="000A282A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iCs/>
                <w:sz w:val="22"/>
                <w:szCs w:val="22"/>
              </w:rPr>
              <w:t>DA</w:t>
            </w:r>
          </w:p>
        </w:tc>
      </w:tr>
    </w:tbl>
    <w:p w14:paraId="54C504E8" w14:textId="77777777" w:rsidR="00850D1C" w:rsidRPr="000A282A" w:rsidRDefault="00850D1C" w:rsidP="00850D1C">
      <w:pPr>
        <w:rPr>
          <w:sz w:val="22"/>
          <w:szCs w:val="22"/>
          <w:lang w:val="ro-RO"/>
        </w:rPr>
      </w:pPr>
    </w:p>
    <w:p w14:paraId="0B03061C" w14:textId="056D4D9B" w:rsidR="00850D1C" w:rsidRPr="000A282A" w:rsidRDefault="00850D1C" w:rsidP="00850D1C">
      <w:pPr>
        <w:rPr>
          <w:bCs/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13. Tehnici şi instrumente specifice de atribuire (după caz, specificaţi dacă se va utiliza licitaţia electronică)</w:t>
      </w:r>
      <w:r w:rsidR="00441410" w:rsidRPr="000A282A">
        <w:rPr>
          <w:sz w:val="22"/>
          <w:szCs w:val="22"/>
          <w:lang w:val="ro-RO" w:eastAsia="ru-RU"/>
        </w:rPr>
        <w:t xml:space="preserve">: </w:t>
      </w:r>
      <w:r w:rsidR="00441410" w:rsidRPr="000A282A">
        <w:rPr>
          <w:i/>
          <w:iCs/>
          <w:sz w:val="22"/>
          <w:szCs w:val="22"/>
          <w:u w:val="single"/>
          <w:lang w:val="ro-RO" w:eastAsia="ru-RU"/>
        </w:rPr>
        <w:t>Licitație electronică</w:t>
      </w:r>
      <w:r w:rsidRPr="000A282A">
        <w:rPr>
          <w:sz w:val="22"/>
          <w:szCs w:val="22"/>
          <w:lang w:val="ro-RO" w:eastAsia="ru-RU"/>
        </w:rPr>
        <w:t>_.</w:t>
      </w:r>
    </w:p>
    <w:p w14:paraId="243D94FB" w14:textId="6BEC4E06" w:rsidR="000A282A" w:rsidRDefault="00850D1C" w:rsidP="00AB2CBB">
      <w:pPr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14.  Condiţii speciale de care depinde îndeplinirea contractului (indicaţi după caz)</w:t>
      </w:r>
      <w:r w:rsidRPr="000A282A">
        <w:rPr>
          <w:sz w:val="22"/>
          <w:szCs w:val="22"/>
          <w:lang w:val="ro-RO" w:eastAsia="ru-RU"/>
        </w:rPr>
        <w:t>_______________________________________________________________________</w:t>
      </w:r>
    </w:p>
    <w:p w14:paraId="4C06FC43" w14:textId="77777777" w:rsidR="000A282A" w:rsidRPr="000A282A" w:rsidRDefault="000A282A" w:rsidP="00850D1C">
      <w:pPr>
        <w:rPr>
          <w:sz w:val="22"/>
          <w:szCs w:val="22"/>
          <w:lang w:val="ro-RO" w:eastAsia="ru-RU"/>
        </w:rPr>
      </w:pPr>
    </w:p>
    <w:p w14:paraId="77250B71" w14:textId="457919AC" w:rsidR="00850D1C" w:rsidRPr="000A282A" w:rsidRDefault="00850D1C" w:rsidP="00850D1C">
      <w:pPr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15. Ofertele se prezintă în valută</w:t>
      </w:r>
      <w:r w:rsidR="00441410" w:rsidRPr="000A282A">
        <w:rPr>
          <w:bCs/>
          <w:sz w:val="22"/>
          <w:szCs w:val="22"/>
          <w:lang w:val="ro-RO" w:eastAsia="ru-RU"/>
        </w:rPr>
        <w:t xml:space="preserve">:  </w:t>
      </w:r>
      <w:r w:rsidR="00441410" w:rsidRPr="000A282A">
        <w:rPr>
          <w:b/>
          <w:sz w:val="22"/>
          <w:szCs w:val="22"/>
          <w:lang w:val="ro-RO" w:eastAsia="ru-RU"/>
        </w:rPr>
        <w:t>lei MD</w:t>
      </w:r>
    </w:p>
    <w:p w14:paraId="01F8361B" w14:textId="6B9C94AC" w:rsidR="00850D1C" w:rsidRPr="00AB2CBB" w:rsidRDefault="00850D1C" w:rsidP="00850D1C">
      <w:pPr>
        <w:rPr>
          <w:b/>
          <w:i/>
          <w:iCs/>
          <w:sz w:val="22"/>
          <w:szCs w:val="22"/>
          <w:u w:val="single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16. Criteriul de evaluare aplicat pentru atribuirea contractului</w:t>
      </w:r>
      <w:r w:rsidR="00441410" w:rsidRPr="000A282A">
        <w:rPr>
          <w:bCs/>
          <w:sz w:val="22"/>
          <w:szCs w:val="22"/>
          <w:lang w:val="ro-RO" w:eastAsia="ru-RU"/>
        </w:rPr>
        <w:t>:</w:t>
      </w:r>
      <w:r w:rsidR="00441410" w:rsidRPr="000A282A">
        <w:rPr>
          <w:sz w:val="22"/>
          <w:szCs w:val="22"/>
          <w:lang w:val="it-IT"/>
        </w:rPr>
        <w:t xml:space="preserve"> </w:t>
      </w:r>
      <w:r w:rsidR="00441410" w:rsidRPr="00AB2CBB">
        <w:rPr>
          <w:b/>
          <w:i/>
          <w:iCs/>
          <w:sz w:val="22"/>
          <w:szCs w:val="22"/>
          <w:u w:val="single"/>
          <w:lang w:val="ro-RO" w:eastAsia="ru-RU"/>
        </w:rPr>
        <w:t>cel mai mic preț  pe lot conform cerințelor solicitate .</w:t>
      </w:r>
    </w:p>
    <w:p w14:paraId="32248C34" w14:textId="77777777" w:rsidR="00601887" w:rsidRPr="000A282A" w:rsidRDefault="00601887" w:rsidP="00850D1C">
      <w:pPr>
        <w:rPr>
          <w:bCs/>
          <w:sz w:val="22"/>
          <w:szCs w:val="22"/>
          <w:lang w:val="ro-RO" w:eastAsia="ru-RU"/>
        </w:rPr>
      </w:pPr>
    </w:p>
    <w:p w14:paraId="2A4049E1" w14:textId="7257ECCE" w:rsidR="00850D1C" w:rsidRPr="000A282A" w:rsidRDefault="00850D1C" w:rsidP="00850D1C">
      <w:pPr>
        <w:rPr>
          <w:bCs/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0A282A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0A282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0A282A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0A282A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0A282A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0A282A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0A282A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0A282A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0A282A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0A282A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0A282A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0A282A" w:rsidRDefault="00850D1C" w:rsidP="00850D1C">
      <w:pPr>
        <w:tabs>
          <w:tab w:val="left" w:pos="6386"/>
        </w:tabs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45CC0BD6" w14:textId="77777777" w:rsidR="00850D1C" w:rsidRPr="000A282A" w:rsidRDefault="00850D1C" w:rsidP="00850D1C">
      <w:pPr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18. Termenul</w:t>
      </w:r>
      <w:r w:rsidRPr="000A282A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3FEED993" w14:textId="77777777" w:rsidR="00850D1C" w:rsidRPr="000A282A" w:rsidRDefault="00850D1C" w:rsidP="00850D1C">
      <w:pPr>
        <w:tabs>
          <w:tab w:val="left" w:pos="567"/>
          <w:tab w:val="left" w:pos="709"/>
        </w:tabs>
        <w:rPr>
          <w:sz w:val="22"/>
          <w:szCs w:val="22"/>
          <w:lang w:val="ro-RO" w:eastAsia="ru-RU"/>
        </w:rPr>
      </w:pPr>
      <w:r w:rsidRPr="000A282A">
        <w:rPr>
          <w:sz w:val="22"/>
          <w:szCs w:val="22"/>
          <w:lang w:val="ro-RO" w:eastAsia="ru-RU"/>
        </w:rPr>
        <w:noBreakHyphen/>
        <w:t> </w:t>
      </w:r>
      <w:r w:rsidRPr="000A282A">
        <w:rPr>
          <w:bCs/>
          <w:sz w:val="22"/>
          <w:szCs w:val="22"/>
          <w:lang w:val="ro-RO" w:eastAsia="ru-RU"/>
        </w:rPr>
        <w:t>conform SIA ,,RSAP”/până la: </w:t>
      </w:r>
      <w:r w:rsidRPr="000A282A">
        <w:rPr>
          <w:bCs/>
          <w:i/>
          <w:iCs/>
          <w:sz w:val="22"/>
          <w:szCs w:val="22"/>
          <w:lang w:val="ro-RO" w:eastAsia="ru-RU"/>
        </w:rPr>
        <w:t>(ora exactă)</w:t>
      </w:r>
      <w:r w:rsidRPr="000A282A">
        <w:rPr>
          <w:sz w:val="22"/>
          <w:szCs w:val="22"/>
          <w:lang w:val="ro-RO" w:eastAsia="ru-RU"/>
        </w:rPr>
        <w:t>_________________________________</w:t>
      </w:r>
    </w:p>
    <w:p w14:paraId="491DA528" w14:textId="77777777" w:rsidR="00850D1C" w:rsidRPr="000A282A" w:rsidRDefault="00850D1C" w:rsidP="00850D1C">
      <w:pPr>
        <w:tabs>
          <w:tab w:val="left" w:pos="567"/>
          <w:tab w:val="left" w:pos="709"/>
        </w:tabs>
        <w:rPr>
          <w:sz w:val="22"/>
          <w:szCs w:val="22"/>
          <w:lang w:val="ro-RO" w:eastAsia="ru-RU"/>
        </w:rPr>
      </w:pPr>
      <w:r w:rsidRPr="000A282A">
        <w:rPr>
          <w:sz w:val="22"/>
          <w:szCs w:val="22"/>
          <w:lang w:val="ro-RO" w:eastAsia="ru-RU"/>
        </w:rPr>
        <w:noBreakHyphen/>
        <w:t> </w:t>
      </w:r>
      <w:r w:rsidRPr="000A282A">
        <w:rPr>
          <w:bCs/>
          <w:sz w:val="22"/>
          <w:szCs w:val="22"/>
          <w:lang w:val="ro-RO" w:eastAsia="ru-RU"/>
        </w:rPr>
        <w:t>pe: </w:t>
      </w:r>
      <w:r w:rsidRPr="000A282A">
        <w:rPr>
          <w:bCs/>
          <w:i/>
          <w:iCs/>
          <w:sz w:val="22"/>
          <w:szCs w:val="22"/>
          <w:lang w:val="ro-RO" w:eastAsia="ru-RU"/>
        </w:rPr>
        <w:t>(data)</w:t>
      </w:r>
      <w:r w:rsidRPr="000A282A">
        <w:rPr>
          <w:sz w:val="22"/>
          <w:szCs w:val="22"/>
          <w:lang w:val="ro-RO" w:eastAsia="ru-RU"/>
        </w:rPr>
        <w:t>_____________________________________________________________</w:t>
      </w:r>
    </w:p>
    <w:p w14:paraId="1155D7AF" w14:textId="77777777" w:rsidR="00850D1C" w:rsidRPr="000A282A" w:rsidRDefault="00850D1C" w:rsidP="00850D1C">
      <w:pPr>
        <w:rPr>
          <w:bCs/>
          <w:sz w:val="22"/>
          <w:szCs w:val="22"/>
          <w:lang w:val="ro-RO" w:eastAsia="ru-RU"/>
        </w:rPr>
      </w:pPr>
    </w:p>
    <w:p w14:paraId="2744CC95" w14:textId="669D1737" w:rsidR="00850D1C" w:rsidRPr="000A282A" w:rsidRDefault="00850D1C" w:rsidP="00850D1C">
      <w:pPr>
        <w:rPr>
          <w:bCs/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19. Adresa la care trebuie transmise ofertele sau cererile de participare</w:t>
      </w:r>
      <w:r w:rsidR="00441410" w:rsidRPr="000A282A">
        <w:rPr>
          <w:bCs/>
          <w:sz w:val="22"/>
          <w:szCs w:val="22"/>
          <w:lang w:val="ro-RO" w:eastAsia="ru-RU"/>
        </w:rPr>
        <w:t xml:space="preserve">: </w:t>
      </w:r>
    </w:p>
    <w:p w14:paraId="00C39DBD" w14:textId="336A579C" w:rsidR="00850D1C" w:rsidRPr="000A282A" w:rsidRDefault="00850D1C" w:rsidP="00850D1C">
      <w:pPr>
        <w:rPr>
          <w:sz w:val="22"/>
          <w:szCs w:val="22"/>
          <w:lang w:val="ro-RO" w:eastAsia="ru-RU"/>
        </w:rPr>
      </w:pPr>
      <w:r w:rsidRPr="000A282A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37A74007" w14:textId="02163C27" w:rsidR="00850D1C" w:rsidRPr="000A282A" w:rsidRDefault="00850D1C" w:rsidP="00850D1C">
      <w:pPr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20. Termenul de valabilitate a ofertelor</w:t>
      </w:r>
      <w:r w:rsidR="00441410" w:rsidRPr="000A282A">
        <w:rPr>
          <w:bCs/>
          <w:sz w:val="22"/>
          <w:szCs w:val="22"/>
          <w:lang w:val="ro-RO" w:eastAsia="ru-RU"/>
        </w:rPr>
        <w:t>:</w:t>
      </w:r>
      <w:r w:rsidRPr="000A282A">
        <w:rPr>
          <w:sz w:val="22"/>
          <w:szCs w:val="22"/>
          <w:lang w:val="ro-RO" w:eastAsia="ru-RU"/>
        </w:rPr>
        <w:t>_</w:t>
      </w:r>
      <w:r w:rsidR="00441410" w:rsidRPr="000A282A">
        <w:rPr>
          <w:sz w:val="22"/>
          <w:szCs w:val="22"/>
          <w:lang w:val="ro-RO" w:eastAsia="ru-RU"/>
        </w:rPr>
        <w:t>60zile</w:t>
      </w:r>
    </w:p>
    <w:p w14:paraId="2650130D" w14:textId="20CC6C24" w:rsidR="00850D1C" w:rsidRPr="000A282A" w:rsidRDefault="00850D1C" w:rsidP="00850D1C">
      <w:pPr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21. Locul deschiderii ofertelor</w:t>
      </w:r>
      <w:r w:rsidR="00FE05C8" w:rsidRPr="000A282A">
        <w:rPr>
          <w:sz w:val="22"/>
          <w:szCs w:val="22"/>
          <w:lang w:val="ro-RO" w:eastAsia="ru-RU"/>
        </w:rPr>
        <w:t>:</w:t>
      </w:r>
      <w:r w:rsidRPr="000A282A">
        <w:rPr>
          <w:sz w:val="22"/>
          <w:szCs w:val="22"/>
          <w:lang w:val="ro-RO" w:eastAsia="ru-RU"/>
        </w:rPr>
        <w:t>_</w:t>
      </w:r>
      <w:r w:rsidR="00FE05C8" w:rsidRPr="000A282A">
        <w:rPr>
          <w:sz w:val="22"/>
          <w:szCs w:val="22"/>
          <w:lang w:val="ro-RO" w:eastAsia="ru-RU"/>
        </w:rPr>
        <w:t xml:space="preserve"> SIA ,,RSAP” </w:t>
      </w:r>
      <w:r w:rsidRPr="000A282A">
        <w:rPr>
          <w:sz w:val="22"/>
          <w:szCs w:val="22"/>
          <w:lang w:val="ro-RO" w:eastAsia="ru-RU"/>
        </w:rPr>
        <w:t>__</w:t>
      </w:r>
    </w:p>
    <w:p w14:paraId="1B97B734" w14:textId="76003AA9" w:rsidR="00850D1C" w:rsidRPr="000A282A" w:rsidRDefault="00850D1C" w:rsidP="00FE05C8">
      <w:pPr>
        <w:rPr>
          <w:sz w:val="22"/>
          <w:szCs w:val="22"/>
          <w:lang w:val="ro-RO" w:eastAsia="ru-RU"/>
        </w:rPr>
      </w:pPr>
      <w:r w:rsidRPr="000A282A">
        <w:rPr>
          <w:sz w:val="22"/>
          <w:szCs w:val="22"/>
          <w:lang w:val="ro-RO" w:eastAsia="ru-RU"/>
        </w:rPr>
        <w:t xml:space="preserve">       </w:t>
      </w:r>
      <w:r w:rsidRPr="000A282A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334C135F" w14:textId="273230C4" w:rsidR="00850D1C" w:rsidRPr="000A282A" w:rsidRDefault="00850D1C" w:rsidP="00850D1C">
      <w:pPr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FE05C8" w:rsidRPr="000A282A">
        <w:rPr>
          <w:sz w:val="22"/>
          <w:szCs w:val="22"/>
          <w:lang w:val="ro-RO" w:eastAsia="ru-RU"/>
        </w:rPr>
        <w:t xml:space="preserve">: Limba </w:t>
      </w:r>
      <w:r w:rsidR="00601887" w:rsidRPr="000A282A">
        <w:rPr>
          <w:sz w:val="22"/>
          <w:szCs w:val="22"/>
          <w:lang w:val="ro-RO" w:eastAsia="ru-RU"/>
        </w:rPr>
        <w:t>română.</w:t>
      </w:r>
    </w:p>
    <w:p w14:paraId="098A1758" w14:textId="3DBC384A" w:rsidR="00850D1C" w:rsidRPr="000A282A" w:rsidRDefault="00850D1C" w:rsidP="00850D1C">
      <w:pPr>
        <w:rPr>
          <w:sz w:val="22"/>
          <w:szCs w:val="22"/>
          <w:lang w:val="ro-RO" w:eastAsia="ru-RU"/>
        </w:rPr>
      </w:pPr>
      <w:r w:rsidRPr="000A282A">
        <w:rPr>
          <w:bCs/>
          <w:sz w:val="22"/>
          <w:szCs w:val="22"/>
          <w:lang w:val="ro-RO" w:eastAsia="ru-RU"/>
        </w:rPr>
        <w:t>23. Alte informaţii relevante</w:t>
      </w:r>
      <w:r w:rsidRPr="000A282A">
        <w:rPr>
          <w:sz w:val="22"/>
          <w:szCs w:val="22"/>
          <w:lang w:val="ro-RO" w:eastAsia="ru-RU"/>
        </w:rPr>
        <w:t>________________________________________________________________________________________________________________________</w:t>
      </w:r>
    </w:p>
    <w:p w14:paraId="5D043298" w14:textId="77777777" w:rsidR="00601887" w:rsidRPr="000A282A" w:rsidRDefault="00601887" w:rsidP="00AB2CBB">
      <w:pPr>
        <w:ind w:firstLine="0"/>
        <w:rPr>
          <w:b/>
          <w:bCs/>
          <w:sz w:val="22"/>
          <w:szCs w:val="22"/>
          <w:lang w:val="ro-RO" w:eastAsia="ru-RU"/>
        </w:rPr>
      </w:pPr>
    </w:p>
    <w:p w14:paraId="349C7C43" w14:textId="0ECCC592" w:rsidR="00601887" w:rsidRPr="000A282A" w:rsidRDefault="00AB2CBB" w:rsidP="00850D1C">
      <w:pPr>
        <w:rPr>
          <w:b/>
          <w:bCs/>
          <w:sz w:val="22"/>
          <w:szCs w:val="22"/>
          <w:lang w:val="ro-RO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  </w:t>
      </w:r>
    </w:p>
    <w:p w14:paraId="67B37995" w14:textId="54ED64B4" w:rsidR="00850D1C" w:rsidRPr="000A282A" w:rsidRDefault="00850D1C" w:rsidP="00850D1C">
      <w:pPr>
        <w:rPr>
          <w:sz w:val="22"/>
          <w:szCs w:val="22"/>
          <w:lang w:val="ro-RO" w:eastAsia="ru-RU"/>
        </w:rPr>
      </w:pPr>
      <w:r w:rsidRPr="000A282A">
        <w:rPr>
          <w:b/>
          <w:bCs/>
          <w:sz w:val="22"/>
          <w:szCs w:val="22"/>
          <w:lang w:val="ro-RO" w:eastAsia="ru-RU"/>
        </w:rPr>
        <w:t>Conducătorul grupului de lucru</w:t>
      </w:r>
      <w:r w:rsidRPr="000A282A">
        <w:rPr>
          <w:sz w:val="22"/>
          <w:szCs w:val="22"/>
          <w:lang w:val="ro-RO" w:eastAsia="ru-RU"/>
        </w:rPr>
        <w:t xml:space="preserve"> </w:t>
      </w:r>
      <w:r w:rsidR="00FE05C8" w:rsidRPr="000A282A">
        <w:rPr>
          <w:sz w:val="22"/>
          <w:szCs w:val="22"/>
          <w:lang w:val="ro-RO" w:eastAsia="ru-RU"/>
        </w:rPr>
        <w:t>:</w:t>
      </w:r>
      <w:r w:rsidR="00760B9A" w:rsidRPr="000A282A">
        <w:rPr>
          <w:sz w:val="22"/>
          <w:szCs w:val="22"/>
          <w:lang w:val="ro-RO" w:eastAsia="ru-RU"/>
        </w:rPr>
        <w:t xml:space="preserve">                                                             </w:t>
      </w:r>
      <w:r w:rsidR="00AB2CBB">
        <w:rPr>
          <w:sz w:val="22"/>
          <w:szCs w:val="22"/>
          <w:lang w:val="ro-RO" w:eastAsia="ru-RU"/>
        </w:rPr>
        <w:t xml:space="preserve">     </w:t>
      </w:r>
      <w:r w:rsidR="00760B9A" w:rsidRPr="000A282A">
        <w:rPr>
          <w:sz w:val="22"/>
          <w:szCs w:val="22"/>
          <w:lang w:val="ro-RO" w:eastAsia="ru-RU"/>
        </w:rPr>
        <w:t xml:space="preserve"> </w:t>
      </w:r>
      <w:r w:rsidR="00FE05C8" w:rsidRPr="000A282A">
        <w:rPr>
          <w:sz w:val="22"/>
          <w:szCs w:val="22"/>
          <w:lang w:val="ro-RO" w:eastAsia="ru-RU"/>
        </w:rPr>
        <w:t>Vladimir B</w:t>
      </w:r>
      <w:r w:rsidR="00AB2CBB">
        <w:rPr>
          <w:sz w:val="22"/>
          <w:szCs w:val="22"/>
          <w:lang w:val="ro-RO" w:eastAsia="ru-RU"/>
        </w:rPr>
        <w:t>î</w:t>
      </w:r>
      <w:r w:rsidR="00FE05C8" w:rsidRPr="000A282A">
        <w:rPr>
          <w:sz w:val="22"/>
          <w:szCs w:val="22"/>
          <w:lang w:val="ro-RO" w:eastAsia="ru-RU"/>
        </w:rPr>
        <w:t>rta</w:t>
      </w:r>
      <w:r w:rsidR="00760B9A" w:rsidRPr="000A282A">
        <w:rPr>
          <w:sz w:val="22"/>
          <w:szCs w:val="22"/>
          <w:lang w:val="ro-RO" w:eastAsia="ru-RU"/>
        </w:rPr>
        <w:t xml:space="preserve"> </w:t>
      </w:r>
    </w:p>
    <w:sectPr w:rsidR="00850D1C" w:rsidRPr="000A282A" w:rsidSect="00E158F7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617EC"/>
    <w:rsid w:val="000A24F5"/>
    <w:rsid w:val="000A282A"/>
    <w:rsid w:val="000B6915"/>
    <w:rsid w:val="002200B9"/>
    <w:rsid w:val="00240A3D"/>
    <w:rsid w:val="0029355A"/>
    <w:rsid w:val="00373987"/>
    <w:rsid w:val="00441410"/>
    <w:rsid w:val="004731EB"/>
    <w:rsid w:val="004B0FA5"/>
    <w:rsid w:val="00592BB6"/>
    <w:rsid w:val="005C4B80"/>
    <w:rsid w:val="005D617A"/>
    <w:rsid w:val="00601887"/>
    <w:rsid w:val="00697FF2"/>
    <w:rsid w:val="00760B9A"/>
    <w:rsid w:val="007675E6"/>
    <w:rsid w:val="007977E4"/>
    <w:rsid w:val="00817C0B"/>
    <w:rsid w:val="00850D1C"/>
    <w:rsid w:val="009325E2"/>
    <w:rsid w:val="00957079"/>
    <w:rsid w:val="00A36126"/>
    <w:rsid w:val="00AB2CBB"/>
    <w:rsid w:val="00BB0809"/>
    <w:rsid w:val="00C053C9"/>
    <w:rsid w:val="00CB6A95"/>
    <w:rsid w:val="00CD1FFA"/>
    <w:rsid w:val="00D02AFE"/>
    <w:rsid w:val="00DB7C3F"/>
    <w:rsid w:val="00E158F7"/>
    <w:rsid w:val="00FE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</Pages>
  <Words>777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Savin Aliona</cp:lastModifiedBy>
  <cp:revision>16</cp:revision>
  <cp:lastPrinted>2023-10-31T08:11:00Z</cp:lastPrinted>
  <dcterms:created xsi:type="dcterms:W3CDTF">2022-12-23T12:03:00Z</dcterms:created>
  <dcterms:modified xsi:type="dcterms:W3CDTF">2023-10-31T08:13:00Z</dcterms:modified>
</cp:coreProperties>
</file>