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4670B" w14:textId="77777777" w:rsid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</w:p>
    <w:p w14:paraId="3E19A899" w14:textId="5E457671" w:rsidR="00F12C76" w:rsidRPr="00BC3004" w:rsidRDefault="00BC3004" w:rsidP="00BC3004">
      <w:pPr>
        <w:spacing w:after="0"/>
        <w:ind w:firstLine="709"/>
        <w:jc w:val="center"/>
        <w:rPr>
          <w:b/>
          <w:bCs/>
          <w:sz w:val="36"/>
          <w:szCs w:val="36"/>
          <w:u w:val="single"/>
          <w:lang w:val="ro-RO"/>
        </w:rPr>
      </w:pPr>
      <w:r w:rsidRPr="00BC3004">
        <w:rPr>
          <w:b/>
          <w:bCs/>
          <w:sz w:val="36"/>
          <w:szCs w:val="36"/>
          <w:u w:val="single"/>
          <w:lang w:val="ro-RO"/>
        </w:rPr>
        <w:t>Garanția pentru ofertă</w:t>
      </w:r>
      <w:r>
        <w:rPr>
          <w:b/>
          <w:bCs/>
          <w:sz w:val="36"/>
          <w:szCs w:val="36"/>
          <w:u w:val="single"/>
          <w:lang w:val="ro-RO"/>
        </w:rPr>
        <w:t xml:space="preserve"> – 1%</w:t>
      </w:r>
    </w:p>
    <w:p w14:paraId="1DD0EADE" w14:textId="77777777" w:rsidR="00BC3004" w:rsidRDefault="00BC3004" w:rsidP="00BC3004">
      <w:pPr>
        <w:spacing w:after="0"/>
        <w:ind w:firstLine="709"/>
        <w:jc w:val="center"/>
        <w:rPr>
          <w:b/>
          <w:bCs/>
          <w:u w:val="single"/>
          <w:lang w:val="ro-RO"/>
        </w:rPr>
      </w:pPr>
    </w:p>
    <w:p w14:paraId="695F8E69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Garanţia pentru ofertă prin transfer la contul autorităţii contractante, conform următoarelor date bancare:</w:t>
      </w:r>
    </w:p>
    <w:p w14:paraId="11E737AD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Beneficiarul plăţii: </w:t>
      </w:r>
      <w:r w:rsidRPr="00BC3004">
        <w:rPr>
          <w:b/>
          <w:bCs/>
          <w:lang w:val="ro-RO"/>
        </w:rPr>
        <w:t>Agenția Națională pentru Siguranța Alimentelor</w:t>
      </w:r>
    </w:p>
    <w:p w14:paraId="6E4FA00B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Denumirea Băncii: Ministerul Finantelor – Trezoreria de Stat</w:t>
      </w:r>
    </w:p>
    <w:p w14:paraId="7FBBA8AC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Codul fiscal: 1013601000082 </w:t>
      </w:r>
    </w:p>
    <w:p w14:paraId="5D42D73A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 xml:space="preserve">Contul bancar: </w:t>
      </w:r>
      <w:r w:rsidRPr="00BC3004">
        <w:rPr>
          <w:highlight w:val="yellow"/>
          <w:lang w:val="ro-RO"/>
        </w:rPr>
        <w:t>MD65TRPCAA518410A00595AA</w:t>
      </w:r>
    </w:p>
    <w:p w14:paraId="6847B8F0" w14:textId="77777777" w:rsidR="00BC3004" w:rsidRP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Trezoreria regională: TREZMD2X</w:t>
      </w:r>
    </w:p>
    <w:p w14:paraId="50D8949D" w14:textId="79AE4DBE" w:rsidR="00BC3004" w:rsidRDefault="00BC3004" w:rsidP="00BC3004">
      <w:pPr>
        <w:spacing w:after="0"/>
        <w:jc w:val="both"/>
        <w:rPr>
          <w:lang w:val="ro-RO"/>
        </w:rPr>
      </w:pPr>
      <w:r w:rsidRPr="00BC3004">
        <w:rPr>
          <w:lang w:val="ro-RO"/>
        </w:rPr>
        <w:t>cu nota “Pentru setul documentelor de atribuire” sau “Pentru garanţia pentru ofertă la procedura de achiziție publică nr._____din_________202</w:t>
      </w:r>
      <w:r w:rsidR="001050D8">
        <w:rPr>
          <w:lang w:val="ro-RO"/>
        </w:rPr>
        <w:t>5</w:t>
      </w:r>
      <w:r w:rsidRPr="00BC3004">
        <w:rPr>
          <w:lang w:val="ro-RO"/>
        </w:rPr>
        <w:t>”</w:t>
      </w:r>
    </w:p>
    <w:p w14:paraId="308BD388" w14:textId="7F3EDB33" w:rsidR="00BC3004" w:rsidRDefault="00BC3004" w:rsidP="00BC3004">
      <w:pPr>
        <w:spacing w:after="0"/>
        <w:jc w:val="both"/>
        <w:rPr>
          <w:lang w:val="ro-RO"/>
        </w:rPr>
      </w:pPr>
    </w:p>
    <w:p w14:paraId="296C28B8" w14:textId="3562D19E" w:rsidR="00BC3004" w:rsidRDefault="00BC3004" w:rsidP="00BC3004">
      <w:pPr>
        <w:spacing w:after="0"/>
        <w:jc w:val="both"/>
        <w:rPr>
          <w:lang w:val="ro-RO"/>
        </w:rPr>
      </w:pPr>
    </w:p>
    <w:p w14:paraId="2B106BC6" w14:textId="408F97B1" w:rsidR="00BC3004" w:rsidRDefault="00BC3004" w:rsidP="00BC3004">
      <w:pPr>
        <w:spacing w:after="0"/>
        <w:jc w:val="both"/>
        <w:rPr>
          <w:lang w:val="ro-RO"/>
        </w:rPr>
      </w:pPr>
    </w:p>
    <w:p w14:paraId="5FBB46FA" w14:textId="77777777" w:rsidR="00BC3004" w:rsidRDefault="00BC3004" w:rsidP="00BC3004">
      <w:pPr>
        <w:spacing w:after="0"/>
        <w:jc w:val="both"/>
        <w:rPr>
          <w:lang w:val="ro-RO"/>
        </w:rPr>
      </w:pPr>
    </w:p>
    <w:p w14:paraId="70AAE7A1" w14:textId="77777777" w:rsidR="00BC3004" w:rsidRPr="00BC3004" w:rsidRDefault="00BC3004" w:rsidP="00BC3004">
      <w:pPr>
        <w:spacing w:after="0"/>
        <w:jc w:val="both"/>
        <w:rPr>
          <w:lang w:val="ro-RO"/>
        </w:rPr>
      </w:pPr>
    </w:p>
    <w:sectPr w:rsidR="00BC3004" w:rsidRPr="00BC300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0E"/>
    <w:rsid w:val="001050D8"/>
    <w:rsid w:val="00245C08"/>
    <w:rsid w:val="0026720B"/>
    <w:rsid w:val="0064530E"/>
    <w:rsid w:val="006C0B77"/>
    <w:rsid w:val="008242FF"/>
    <w:rsid w:val="00870751"/>
    <w:rsid w:val="009159DB"/>
    <w:rsid w:val="00922C48"/>
    <w:rsid w:val="00A065E7"/>
    <w:rsid w:val="00B915B7"/>
    <w:rsid w:val="00BC3004"/>
    <w:rsid w:val="00D664A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0E954"/>
  <w15:chartTrackingRefBased/>
  <w15:docId w15:val="{DBD4CFEB-33C9-4813-B853-FC872563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6</cp:revision>
  <dcterms:created xsi:type="dcterms:W3CDTF">2022-07-18T05:41:00Z</dcterms:created>
  <dcterms:modified xsi:type="dcterms:W3CDTF">2025-12-15T08:12:00Z</dcterms:modified>
</cp:coreProperties>
</file>