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5A0E" w:rsidRDefault="00AE5A0E" w:rsidP="00D4122C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802811" w:rsidRPr="00D4122C" w:rsidRDefault="00802811" w:rsidP="00D4122C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07E09" w:rsidRPr="00651FEF" w:rsidRDefault="00907E09" w:rsidP="00D4122C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  <w:r w:rsidRPr="00651FEF">
        <w:rPr>
          <w:rFonts w:ascii="Times New Roman" w:hAnsi="Times New Roman" w:cs="Times New Roman"/>
          <w:b/>
          <w:bCs/>
          <w:sz w:val="28"/>
          <w:szCs w:val="24"/>
        </w:rPr>
        <w:t>«</w:t>
      </w:r>
      <w:r w:rsidR="003665B3" w:rsidRPr="00651FEF">
        <w:rPr>
          <w:rFonts w:ascii="Times New Roman" w:hAnsi="Times New Roman" w:cs="Times New Roman"/>
          <w:b/>
          <w:bCs/>
          <w:sz w:val="28"/>
          <w:szCs w:val="24"/>
        </w:rPr>
        <w:t>Manometre</w:t>
      </w:r>
      <w:r w:rsidRPr="00651FEF">
        <w:rPr>
          <w:rFonts w:ascii="Times New Roman" w:hAnsi="Times New Roman" w:cs="Times New Roman"/>
          <w:b/>
          <w:bCs/>
          <w:sz w:val="28"/>
          <w:szCs w:val="24"/>
        </w:rPr>
        <w:t>»</w:t>
      </w:r>
    </w:p>
    <w:p w:rsidR="003665B3" w:rsidRDefault="003665B3" w:rsidP="00B43264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9D25DB">
        <w:rPr>
          <w:rFonts w:ascii="Times New Roman" w:hAnsi="Times New Roman" w:cs="Times New Roman"/>
          <w:bCs/>
        </w:rPr>
        <w:t>(</w:t>
      </w:r>
      <w:r w:rsidRPr="00902776">
        <w:rPr>
          <w:rFonts w:ascii="Times New Roman" w:hAnsi="Times New Roman" w:cs="Times New Roman"/>
          <w:bCs/>
          <w:lang w:val="en-US"/>
        </w:rPr>
        <w:t>denumirea</w:t>
      </w:r>
      <w:r w:rsidRPr="009D25DB">
        <w:rPr>
          <w:rFonts w:ascii="Times New Roman" w:hAnsi="Times New Roman" w:cs="Times New Roman"/>
          <w:bCs/>
        </w:rPr>
        <w:t xml:space="preserve"> </w:t>
      </w:r>
      <w:r w:rsidRPr="00902776">
        <w:rPr>
          <w:rFonts w:ascii="Times New Roman" w:hAnsi="Times New Roman" w:cs="Times New Roman"/>
          <w:bCs/>
          <w:lang w:val="en-US"/>
        </w:rPr>
        <w:t>concursului</w:t>
      </w:r>
      <w:r w:rsidRPr="009D25DB">
        <w:rPr>
          <w:rFonts w:ascii="Times New Roman" w:hAnsi="Times New Roman" w:cs="Times New Roman"/>
          <w:bCs/>
        </w:rPr>
        <w:t>)</w:t>
      </w:r>
    </w:p>
    <w:p w:rsidR="003665B3" w:rsidRPr="00D4122C" w:rsidRDefault="003665B3" w:rsidP="003665B3">
      <w:pPr>
        <w:tabs>
          <w:tab w:val="left" w:pos="291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902776">
        <w:rPr>
          <w:rFonts w:ascii="Times New Roman" w:hAnsi="Times New Roman" w:cs="Times New Roman"/>
          <w:bCs/>
          <w:lang w:val="en-US"/>
        </w:rPr>
        <w:t>LISTA</w:t>
      </w:r>
      <w:r w:rsidRPr="009D25DB">
        <w:rPr>
          <w:rFonts w:ascii="Times New Roman" w:hAnsi="Times New Roman" w:cs="Times New Roman"/>
          <w:bCs/>
        </w:rPr>
        <w:t xml:space="preserve"> </w:t>
      </w:r>
      <w:r w:rsidRPr="00902776">
        <w:rPr>
          <w:rFonts w:ascii="Times New Roman" w:hAnsi="Times New Roman" w:cs="Times New Roman"/>
          <w:bCs/>
          <w:lang w:val="en-US"/>
        </w:rPr>
        <w:t>MATERIALELOR</w:t>
      </w:r>
      <w:r w:rsidRPr="009D25DB">
        <w:rPr>
          <w:rFonts w:ascii="Times New Roman" w:hAnsi="Times New Roman" w:cs="Times New Roman"/>
          <w:bCs/>
        </w:rPr>
        <w:t xml:space="preserve"> Ș</w:t>
      </w:r>
      <w:r w:rsidRPr="00902776">
        <w:rPr>
          <w:rFonts w:ascii="Times New Roman" w:hAnsi="Times New Roman" w:cs="Times New Roman"/>
          <w:bCs/>
          <w:lang w:val="en-US"/>
        </w:rPr>
        <w:t>I</w:t>
      </w:r>
      <w:r w:rsidRPr="009D25DB">
        <w:rPr>
          <w:rFonts w:ascii="Times New Roman" w:hAnsi="Times New Roman" w:cs="Times New Roman"/>
          <w:bCs/>
        </w:rPr>
        <w:t xml:space="preserve"> </w:t>
      </w:r>
      <w:r w:rsidRPr="00902776">
        <w:rPr>
          <w:rFonts w:ascii="Times New Roman" w:hAnsi="Times New Roman" w:cs="Times New Roman"/>
          <w:bCs/>
          <w:lang w:val="en-US"/>
        </w:rPr>
        <w:t>CANTITATEA</w:t>
      </w:r>
    </w:p>
    <w:tbl>
      <w:tblPr>
        <w:tblW w:w="15167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1"/>
        <w:gridCol w:w="2599"/>
        <w:gridCol w:w="8080"/>
        <w:gridCol w:w="1701"/>
        <w:gridCol w:w="2126"/>
      </w:tblGrid>
      <w:tr w:rsidR="003665B3" w:rsidRPr="00435848" w:rsidTr="006A5583">
        <w:trPr>
          <w:trHeight w:val="615"/>
        </w:trPr>
        <w:tc>
          <w:tcPr>
            <w:tcW w:w="661" w:type="dxa"/>
            <w:shd w:val="clear" w:color="auto" w:fill="auto"/>
            <w:noWrap/>
            <w:vAlign w:val="center"/>
            <w:hideMark/>
          </w:tcPr>
          <w:p w:rsidR="003665B3" w:rsidRPr="003665B3" w:rsidRDefault="003665B3" w:rsidP="003665B3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65B3">
              <w:rPr>
                <w:rFonts w:ascii="Times New Roman" w:hAnsi="Times New Roman" w:cs="Times New Roman"/>
                <w:b/>
                <w:sz w:val="24"/>
                <w:szCs w:val="24"/>
              </w:rPr>
              <w:t>Nr</w:t>
            </w:r>
          </w:p>
        </w:tc>
        <w:tc>
          <w:tcPr>
            <w:tcW w:w="2599" w:type="dxa"/>
            <w:shd w:val="clear" w:color="auto" w:fill="auto"/>
            <w:vAlign w:val="center"/>
            <w:hideMark/>
          </w:tcPr>
          <w:p w:rsidR="003665B3" w:rsidRPr="003665B3" w:rsidRDefault="003665B3" w:rsidP="003665B3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65B3">
              <w:rPr>
                <w:rFonts w:ascii="Times New Roman" w:hAnsi="Times New Roman" w:cs="Times New Roman"/>
                <w:b/>
                <w:sz w:val="24"/>
                <w:szCs w:val="24"/>
              </w:rPr>
              <w:t>Denumire</w:t>
            </w:r>
          </w:p>
        </w:tc>
        <w:tc>
          <w:tcPr>
            <w:tcW w:w="8080" w:type="dxa"/>
            <w:shd w:val="clear" w:color="auto" w:fill="auto"/>
            <w:vAlign w:val="center"/>
            <w:hideMark/>
          </w:tcPr>
          <w:p w:rsidR="003665B3" w:rsidRPr="00405776" w:rsidRDefault="00405776" w:rsidP="003665B3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Marca, tip,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echivalent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665B3" w:rsidRPr="003665B3" w:rsidRDefault="003665B3" w:rsidP="0040577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665B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Un. de măsură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665B3" w:rsidRPr="003665B3" w:rsidRDefault="003665B3" w:rsidP="003665B3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65B3">
              <w:rPr>
                <w:rFonts w:ascii="Times New Roman" w:hAnsi="Times New Roman" w:cs="Times New Roman"/>
                <w:b/>
                <w:sz w:val="24"/>
                <w:szCs w:val="24"/>
              </w:rPr>
              <w:t>Cantitatea</w:t>
            </w:r>
          </w:p>
        </w:tc>
      </w:tr>
      <w:tr w:rsidR="00F94F0D" w:rsidRPr="00435848" w:rsidTr="006A5583">
        <w:trPr>
          <w:trHeight w:val="154"/>
        </w:trPr>
        <w:tc>
          <w:tcPr>
            <w:tcW w:w="661" w:type="dxa"/>
            <w:shd w:val="clear" w:color="auto" w:fill="auto"/>
            <w:noWrap/>
            <w:vAlign w:val="center"/>
          </w:tcPr>
          <w:p w:rsidR="00F94F0D" w:rsidRPr="003862A6" w:rsidRDefault="00F94F0D" w:rsidP="003862A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>1</w:t>
            </w:r>
          </w:p>
        </w:tc>
        <w:tc>
          <w:tcPr>
            <w:tcW w:w="2599" w:type="dxa"/>
            <w:shd w:val="clear" w:color="auto" w:fill="auto"/>
            <w:vAlign w:val="center"/>
          </w:tcPr>
          <w:p w:rsidR="00F94F0D" w:rsidRPr="003862A6" w:rsidRDefault="00F94F0D" w:rsidP="003862A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>2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F94F0D" w:rsidRPr="003862A6" w:rsidRDefault="00F94F0D" w:rsidP="003862A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>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94F0D" w:rsidRPr="003862A6" w:rsidRDefault="00F94F0D" w:rsidP="003862A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>4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94F0D" w:rsidRPr="003862A6" w:rsidRDefault="00F94F0D" w:rsidP="003862A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>5</w:t>
            </w:r>
          </w:p>
        </w:tc>
      </w:tr>
      <w:tr w:rsidR="001F276A" w:rsidRPr="003862A6" w:rsidTr="006A5583">
        <w:trPr>
          <w:trHeight w:val="567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276A" w:rsidRPr="00AF27F7" w:rsidRDefault="001F276A" w:rsidP="001F276A">
            <w:pPr>
              <w:pStyle w:val="af5"/>
              <w:rPr>
                <w:rFonts w:ascii="Times New Roman" w:hAnsi="Times New Roman" w:cs="Times New Roman"/>
              </w:rPr>
            </w:pPr>
            <w:r w:rsidRPr="00AF27F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276A" w:rsidRPr="00AF27F7" w:rsidRDefault="001F276A" w:rsidP="001F276A">
            <w:pPr>
              <w:pStyle w:val="af5"/>
              <w:rPr>
                <w:rFonts w:ascii="Times New Roman" w:hAnsi="Times New Roman" w:cs="Times New Roman"/>
              </w:rPr>
            </w:pPr>
            <w:r w:rsidRPr="003665B3">
              <w:rPr>
                <w:rFonts w:ascii="Times New Roman" w:hAnsi="Times New Roman" w:cs="Times New Roman"/>
              </w:rPr>
              <w:t>Manometru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76A" w:rsidRPr="00125CC8" w:rsidRDefault="001F276A" w:rsidP="001F276A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125CC8">
              <w:rPr>
                <w:rFonts w:ascii="Times New Roman" w:hAnsi="Times New Roman" w:cs="Times New Roman"/>
                <w:lang w:val="en-US"/>
              </w:rPr>
              <w:t>RM 50- 18 NPT, (-1 – 18) bar, (oțel inoxidabil)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76A" w:rsidRPr="00AF27F7" w:rsidRDefault="001F276A" w:rsidP="001F276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76A" w:rsidRPr="001F276A" w:rsidRDefault="001F276A" w:rsidP="001F276A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1F276A" w:rsidRPr="003862A6" w:rsidTr="006A5583">
        <w:trPr>
          <w:trHeight w:val="567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276A" w:rsidRPr="00AF27F7" w:rsidRDefault="001F276A" w:rsidP="001F276A">
            <w:pPr>
              <w:pStyle w:val="af5"/>
              <w:rPr>
                <w:rFonts w:ascii="Times New Roman" w:hAnsi="Times New Roman" w:cs="Times New Roman"/>
              </w:rPr>
            </w:pPr>
            <w:r w:rsidRPr="00AF27F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276A" w:rsidRPr="00AF27F7" w:rsidRDefault="001F276A" w:rsidP="001F276A">
            <w:pPr>
              <w:pStyle w:val="af5"/>
              <w:rPr>
                <w:rFonts w:ascii="Times New Roman" w:hAnsi="Times New Roman" w:cs="Times New Roman"/>
              </w:rPr>
            </w:pPr>
            <w:r w:rsidRPr="003665B3">
              <w:rPr>
                <w:rFonts w:ascii="Times New Roman" w:hAnsi="Times New Roman" w:cs="Times New Roman"/>
              </w:rPr>
              <w:t>Manometru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76A" w:rsidRPr="00125CC8" w:rsidRDefault="001F276A" w:rsidP="001F276A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125CC8">
              <w:rPr>
                <w:rFonts w:ascii="Times New Roman" w:hAnsi="Times New Roman" w:cs="Times New Roman"/>
                <w:lang w:val="en-US"/>
              </w:rPr>
              <w:t>RM 50- 25 NPT, (-1 –25) bar, (oțel inoxidabil)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76A" w:rsidRPr="00AF27F7" w:rsidRDefault="001F276A" w:rsidP="001F276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76A" w:rsidRPr="001F276A" w:rsidRDefault="001F276A" w:rsidP="001F276A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1F276A" w:rsidRPr="003862A6" w:rsidTr="006A5583">
        <w:trPr>
          <w:trHeight w:val="567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276A" w:rsidRPr="00AF27F7" w:rsidRDefault="001F276A" w:rsidP="001F276A">
            <w:pPr>
              <w:pStyle w:val="af5"/>
              <w:rPr>
                <w:rFonts w:ascii="Times New Roman" w:hAnsi="Times New Roman" w:cs="Times New Roman"/>
              </w:rPr>
            </w:pPr>
            <w:r w:rsidRPr="00AF27F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276A" w:rsidRPr="00AF27F7" w:rsidRDefault="001F276A" w:rsidP="001F276A">
            <w:pPr>
              <w:pStyle w:val="af5"/>
              <w:rPr>
                <w:rFonts w:ascii="Times New Roman" w:hAnsi="Times New Roman" w:cs="Times New Roman"/>
              </w:rPr>
            </w:pPr>
            <w:r w:rsidRPr="003665B3">
              <w:rPr>
                <w:rFonts w:ascii="Times New Roman" w:hAnsi="Times New Roman" w:cs="Times New Roman"/>
              </w:rPr>
              <w:t>Manometru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76A" w:rsidRPr="00125CC8" w:rsidRDefault="001F276A" w:rsidP="005D4965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125CC8">
              <w:rPr>
                <w:rFonts w:ascii="Times New Roman" w:hAnsi="Times New Roman" w:cs="Times New Roman"/>
                <w:lang w:val="en-US"/>
              </w:rPr>
              <w:t>RM 50- 315 NPT, (</w:t>
            </w:r>
            <w:r w:rsidR="005D4965">
              <w:rPr>
                <w:rFonts w:ascii="Times New Roman" w:hAnsi="Times New Roman" w:cs="Times New Roman"/>
                <w:lang w:val="en-US"/>
              </w:rPr>
              <w:t>0</w:t>
            </w:r>
            <w:r w:rsidRPr="00125CC8">
              <w:rPr>
                <w:rFonts w:ascii="Times New Roman" w:hAnsi="Times New Roman" w:cs="Times New Roman"/>
                <w:lang w:val="en-US"/>
              </w:rPr>
              <w:t xml:space="preserve"> –315) bar, (oțel inoxidabil)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76A" w:rsidRPr="00AF27F7" w:rsidRDefault="001F276A" w:rsidP="001F276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76A" w:rsidRPr="001F276A" w:rsidRDefault="001F276A" w:rsidP="001F276A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</w:tr>
      <w:tr w:rsidR="001F276A" w:rsidRPr="003862A6" w:rsidTr="006A5583">
        <w:trPr>
          <w:trHeight w:val="567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276A" w:rsidRPr="00AF27F7" w:rsidRDefault="001F276A" w:rsidP="001F276A">
            <w:pPr>
              <w:pStyle w:val="af5"/>
              <w:rPr>
                <w:rFonts w:ascii="Times New Roman" w:hAnsi="Times New Roman" w:cs="Times New Roman"/>
              </w:rPr>
            </w:pPr>
            <w:r w:rsidRPr="00AF27F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276A" w:rsidRPr="00AF27F7" w:rsidRDefault="001F276A" w:rsidP="001F276A">
            <w:pPr>
              <w:pStyle w:val="af5"/>
              <w:rPr>
                <w:rFonts w:ascii="Times New Roman" w:hAnsi="Times New Roman" w:cs="Times New Roman"/>
              </w:rPr>
            </w:pPr>
            <w:r w:rsidRPr="003665B3">
              <w:rPr>
                <w:rFonts w:ascii="Times New Roman" w:hAnsi="Times New Roman" w:cs="Times New Roman"/>
              </w:rPr>
              <w:t>Manometru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76A" w:rsidRPr="00125CC8" w:rsidRDefault="001F276A" w:rsidP="001F276A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125CC8">
              <w:rPr>
                <w:rFonts w:ascii="Times New Roman" w:hAnsi="Times New Roman" w:cs="Times New Roman"/>
                <w:lang w:val="en-US"/>
              </w:rPr>
              <w:t>RM 50- 5 NPT, (-1 – 5) bar, (oțel inoxidabil)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76A" w:rsidRPr="00AF27F7" w:rsidRDefault="001F276A" w:rsidP="001F276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76A" w:rsidRPr="001F276A" w:rsidRDefault="001F276A" w:rsidP="001F276A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1F276A" w:rsidRPr="003862A6" w:rsidTr="006A5583">
        <w:trPr>
          <w:trHeight w:val="567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276A" w:rsidRPr="00AF27F7" w:rsidRDefault="001F276A" w:rsidP="001F276A">
            <w:pPr>
              <w:pStyle w:val="af5"/>
              <w:rPr>
                <w:rFonts w:ascii="Times New Roman" w:hAnsi="Times New Roman" w:cs="Times New Roman"/>
              </w:rPr>
            </w:pPr>
            <w:r w:rsidRPr="00AF27F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276A" w:rsidRPr="00AF27F7" w:rsidRDefault="001F276A" w:rsidP="001F276A">
            <w:pPr>
              <w:pStyle w:val="af5"/>
              <w:rPr>
                <w:rFonts w:ascii="Times New Roman" w:hAnsi="Times New Roman" w:cs="Times New Roman"/>
              </w:rPr>
            </w:pPr>
            <w:r w:rsidRPr="003665B3">
              <w:rPr>
                <w:rFonts w:ascii="Times New Roman" w:hAnsi="Times New Roman" w:cs="Times New Roman"/>
              </w:rPr>
              <w:t>Manometru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76A" w:rsidRPr="00125CC8" w:rsidRDefault="001F276A" w:rsidP="001F276A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125CC8">
              <w:rPr>
                <w:rFonts w:ascii="Times New Roman" w:hAnsi="Times New Roman" w:cs="Times New Roman"/>
                <w:lang w:val="en-US"/>
              </w:rPr>
              <w:t>MTPSd -100-OM2 (0-10 kgf/cm² clasa de precizie 1,5) M20×1.5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76A" w:rsidRPr="00AF27F7" w:rsidRDefault="001F276A" w:rsidP="001F276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76A" w:rsidRPr="001F276A" w:rsidRDefault="001F276A" w:rsidP="001F276A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1F276A" w:rsidRPr="003862A6" w:rsidTr="006A5583">
        <w:trPr>
          <w:trHeight w:val="567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276A" w:rsidRPr="00AF27F7" w:rsidRDefault="001F276A" w:rsidP="001F276A">
            <w:pPr>
              <w:pStyle w:val="af5"/>
              <w:rPr>
                <w:rFonts w:ascii="Times New Roman" w:hAnsi="Times New Roman" w:cs="Times New Roman"/>
              </w:rPr>
            </w:pPr>
            <w:r w:rsidRPr="00AF27F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276A" w:rsidRPr="00AF27F7" w:rsidRDefault="001F276A" w:rsidP="001F276A">
            <w:pPr>
              <w:pStyle w:val="af5"/>
              <w:rPr>
                <w:rFonts w:ascii="Times New Roman" w:hAnsi="Times New Roman" w:cs="Times New Roman"/>
              </w:rPr>
            </w:pPr>
            <w:r w:rsidRPr="003665B3">
              <w:rPr>
                <w:rFonts w:ascii="Times New Roman" w:hAnsi="Times New Roman" w:cs="Times New Roman"/>
              </w:rPr>
              <w:t>Manometru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76A" w:rsidRPr="00125CC8" w:rsidRDefault="001F276A" w:rsidP="001F276A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125CC8">
              <w:rPr>
                <w:rFonts w:ascii="Times New Roman" w:hAnsi="Times New Roman" w:cs="Times New Roman"/>
              </w:rPr>
              <w:t>ТМ</w:t>
            </w:r>
            <w:r w:rsidRPr="00125CC8">
              <w:rPr>
                <w:rFonts w:ascii="Times New Roman" w:hAnsi="Times New Roman" w:cs="Times New Roman"/>
                <w:lang w:val="en-US"/>
              </w:rPr>
              <w:t>-320P.00 (0-10 MPa) clasa de precizie 1,5 D=63 mm G1/4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76A" w:rsidRPr="00AF27F7" w:rsidRDefault="001F276A" w:rsidP="001F276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76A" w:rsidRPr="001F276A" w:rsidRDefault="001F276A" w:rsidP="001F276A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1F276A" w:rsidRPr="003862A6" w:rsidTr="006A5583">
        <w:trPr>
          <w:trHeight w:val="567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276A" w:rsidRPr="00AF27F7" w:rsidRDefault="001F276A" w:rsidP="001F276A">
            <w:pPr>
              <w:pStyle w:val="af5"/>
              <w:rPr>
                <w:rFonts w:ascii="Times New Roman" w:hAnsi="Times New Roman" w:cs="Times New Roman"/>
              </w:rPr>
            </w:pPr>
            <w:r w:rsidRPr="00AF27F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276A" w:rsidRPr="00AF27F7" w:rsidRDefault="001F276A" w:rsidP="001F276A">
            <w:pPr>
              <w:pStyle w:val="af5"/>
              <w:rPr>
                <w:rFonts w:ascii="Times New Roman" w:hAnsi="Times New Roman" w:cs="Times New Roman"/>
              </w:rPr>
            </w:pPr>
            <w:r w:rsidRPr="003665B3">
              <w:rPr>
                <w:rFonts w:ascii="Times New Roman" w:hAnsi="Times New Roman" w:cs="Times New Roman"/>
              </w:rPr>
              <w:t>Manometru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76A" w:rsidRPr="00125CC8" w:rsidRDefault="001F276A" w:rsidP="001F276A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125CC8">
              <w:rPr>
                <w:rFonts w:ascii="Times New Roman" w:hAnsi="Times New Roman" w:cs="Times New Roman"/>
                <w:lang w:val="en-US"/>
              </w:rPr>
              <w:t>digital 0-700bar 80mm 1/4" Bsp Ip 65 Granit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76A" w:rsidRPr="00AF27F7" w:rsidRDefault="001F276A" w:rsidP="001F276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76A" w:rsidRPr="001F276A" w:rsidRDefault="001F276A" w:rsidP="001F276A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F276A" w:rsidRPr="003862A6" w:rsidTr="006A5583">
        <w:trPr>
          <w:trHeight w:val="567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276A" w:rsidRPr="00AF27F7" w:rsidRDefault="001F276A" w:rsidP="001F276A">
            <w:pPr>
              <w:pStyle w:val="af5"/>
              <w:rPr>
                <w:rFonts w:ascii="Times New Roman" w:hAnsi="Times New Roman" w:cs="Times New Roman"/>
              </w:rPr>
            </w:pPr>
            <w:r w:rsidRPr="00AF27F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276A" w:rsidRPr="00AF27F7" w:rsidRDefault="001F276A" w:rsidP="001F276A">
            <w:pPr>
              <w:pStyle w:val="af5"/>
              <w:rPr>
                <w:rFonts w:ascii="Times New Roman" w:hAnsi="Times New Roman" w:cs="Times New Roman"/>
              </w:rPr>
            </w:pPr>
            <w:r w:rsidRPr="003665B3">
              <w:rPr>
                <w:rFonts w:ascii="Times New Roman" w:hAnsi="Times New Roman" w:cs="Times New Roman"/>
              </w:rPr>
              <w:t>Manometru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76A" w:rsidRPr="00125CC8" w:rsidRDefault="001F276A" w:rsidP="001F276A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125CC8">
              <w:rPr>
                <w:rFonts w:ascii="Times New Roman" w:hAnsi="Times New Roman" w:cs="Times New Roman"/>
              </w:rPr>
              <w:t>ТМ</w:t>
            </w:r>
            <w:r w:rsidRPr="00125CC8">
              <w:rPr>
                <w:rFonts w:ascii="Times New Roman" w:hAnsi="Times New Roman" w:cs="Times New Roman"/>
                <w:lang w:val="en-US"/>
              </w:rPr>
              <w:t>-320P.00 (0-25 MPa) clasa de precizie 1</w:t>
            </w:r>
            <w:r w:rsidRPr="00125CC8">
              <w:rPr>
                <w:rFonts w:ascii="Times New Roman" w:hAnsi="Times New Roman" w:cs="Times New Roman"/>
                <w:lang w:val="ro-MD"/>
              </w:rPr>
              <w:t>,</w:t>
            </w:r>
            <w:r w:rsidRPr="00125CC8">
              <w:rPr>
                <w:rFonts w:ascii="Times New Roman" w:hAnsi="Times New Roman" w:cs="Times New Roman"/>
                <w:lang w:val="en-US"/>
              </w:rPr>
              <w:t xml:space="preserve">5 </w:t>
            </w:r>
            <w:r w:rsidRPr="00125CC8">
              <w:rPr>
                <w:rFonts w:ascii="Times New Roman" w:hAnsi="Times New Roman" w:cs="Times New Roman"/>
                <w:lang w:val="ro-MD"/>
              </w:rPr>
              <w:t>D</w:t>
            </w:r>
            <w:r w:rsidRPr="00125CC8">
              <w:rPr>
                <w:rFonts w:ascii="Times New Roman" w:hAnsi="Times New Roman" w:cs="Times New Roman"/>
                <w:lang w:val="en-US"/>
              </w:rPr>
              <w:t>=63mm G1/4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76A" w:rsidRPr="00AF27F7" w:rsidRDefault="001F276A" w:rsidP="001F276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76A" w:rsidRPr="001F276A" w:rsidRDefault="001F276A" w:rsidP="001F276A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F276A" w:rsidRPr="003862A6" w:rsidTr="006A5583">
        <w:trPr>
          <w:trHeight w:val="567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276A" w:rsidRPr="00AF27F7" w:rsidRDefault="001F276A" w:rsidP="001F276A">
            <w:pPr>
              <w:pStyle w:val="af5"/>
              <w:rPr>
                <w:rFonts w:ascii="Times New Roman" w:hAnsi="Times New Roman" w:cs="Times New Roman"/>
              </w:rPr>
            </w:pPr>
            <w:r w:rsidRPr="00AF27F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276A" w:rsidRPr="00AF27F7" w:rsidRDefault="001F276A" w:rsidP="001F276A">
            <w:pPr>
              <w:pStyle w:val="af5"/>
              <w:rPr>
                <w:rFonts w:ascii="Times New Roman" w:hAnsi="Times New Roman" w:cs="Times New Roman"/>
              </w:rPr>
            </w:pPr>
            <w:r w:rsidRPr="003665B3">
              <w:rPr>
                <w:rFonts w:ascii="Times New Roman" w:hAnsi="Times New Roman" w:cs="Times New Roman"/>
              </w:rPr>
              <w:t>Manometru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76A" w:rsidRPr="00125CC8" w:rsidRDefault="001F276A" w:rsidP="001F276A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125CC8">
              <w:rPr>
                <w:rFonts w:ascii="Times New Roman" w:hAnsi="Times New Roman" w:cs="Times New Roman"/>
              </w:rPr>
              <w:t>ТМ</w:t>
            </w:r>
            <w:r w:rsidRPr="00125CC8">
              <w:rPr>
                <w:rFonts w:ascii="Times New Roman" w:hAnsi="Times New Roman" w:cs="Times New Roman"/>
                <w:lang w:val="en-US"/>
              </w:rPr>
              <w:t>-320</w:t>
            </w:r>
            <w:r w:rsidRPr="00125CC8">
              <w:rPr>
                <w:rFonts w:ascii="Times New Roman" w:hAnsi="Times New Roman" w:cs="Times New Roman"/>
              </w:rPr>
              <w:t>Р</w:t>
            </w:r>
            <w:r w:rsidRPr="00125CC8">
              <w:rPr>
                <w:rFonts w:ascii="Times New Roman" w:hAnsi="Times New Roman" w:cs="Times New Roman"/>
                <w:lang w:val="en-US"/>
              </w:rPr>
              <w:t xml:space="preserve">.00 (0-1 MPa) clasa de precizie 1,5 </w:t>
            </w:r>
            <w:r w:rsidRPr="00125CC8">
              <w:rPr>
                <w:rFonts w:ascii="Times New Roman" w:hAnsi="Times New Roman" w:cs="Times New Roman"/>
                <w:lang w:val="ro-MD"/>
              </w:rPr>
              <w:t>D</w:t>
            </w:r>
            <w:r w:rsidRPr="00125CC8">
              <w:rPr>
                <w:rFonts w:ascii="Times New Roman" w:hAnsi="Times New Roman" w:cs="Times New Roman"/>
                <w:lang w:val="en-US"/>
              </w:rPr>
              <w:t>=63mm G1/4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76A" w:rsidRPr="00AF27F7" w:rsidRDefault="001F276A" w:rsidP="001F276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76A" w:rsidRPr="001F276A" w:rsidRDefault="001F276A" w:rsidP="001F276A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F276A" w:rsidRPr="003862A6" w:rsidTr="006A5583">
        <w:trPr>
          <w:trHeight w:val="567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276A" w:rsidRPr="00AF27F7" w:rsidRDefault="001F276A" w:rsidP="001F276A">
            <w:pPr>
              <w:pStyle w:val="af5"/>
              <w:rPr>
                <w:rFonts w:ascii="Times New Roman" w:hAnsi="Times New Roman" w:cs="Times New Roman"/>
              </w:rPr>
            </w:pPr>
            <w:r w:rsidRPr="00AF27F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276A" w:rsidRPr="00AF27F7" w:rsidRDefault="001F276A" w:rsidP="001F276A">
            <w:pPr>
              <w:pStyle w:val="af5"/>
              <w:rPr>
                <w:rFonts w:ascii="Times New Roman" w:hAnsi="Times New Roman" w:cs="Times New Roman"/>
              </w:rPr>
            </w:pPr>
            <w:r w:rsidRPr="003665B3">
              <w:rPr>
                <w:rFonts w:ascii="Times New Roman" w:hAnsi="Times New Roman" w:cs="Times New Roman"/>
              </w:rPr>
              <w:t>Manometru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76A" w:rsidRPr="00125CC8" w:rsidRDefault="001F276A" w:rsidP="001F276A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125CC8">
              <w:rPr>
                <w:rFonts w:ascii="Times New Roman" w:hAnsi="Times New Roman" w:cs="Times New Roman"/>
              </w:rPr>
              <w:t>ДМ</w:t>
            </w:r>
            <w:r w:rsidRPr="00125CC8">
              <w:rPr>
                <w:rFonts w:ascii="Times New Roman" w:hAnsi="Times New Roman" w:cs="Times New Roman"/>
                <w:lang w:val="en-US"/>
              </w:rPr>
              <w:t xml:space="preserve"> 05100 (0-10 MPa) clasa de precizie 1,5 </w:t>
            </w:r>
            <w:r w:rsidRPr="00125CC8">
              <w:rPr>
                <w:rFonts w:ascii="Times New Roman" w:hAnsi="Times New Roman" w:cs="Times New Roman"/>
                <w:lang w:val="ro-MD"/>
              </w:rPr>
              <w:t>D</w:t>
            </w:r>
            <w:r w:rsidRPr="00125CC8">
              <w:rPr>
                <w:rFonts w:ascii="Times New Roman" w:hAnsi="Times New Roman" w:cs="Times New Roman"/>
                <w:lang w:val="en-US"/>
              </w:rPr>
              <w:t>=100</w:t>
            </w:r>
            <w:r w:rsidRPr="00125CC8">
              <w:rPr>
                <w:rFonts w:ascii="Times New Roman" w:hAnsi="Times New Roman" w:cs="Times New Roman"/>
                <w:lang w:val="ro-MD"/>
              </w:rPr>
              <w:t>mm</w:t>
            </w:r>
            <w:r w:rsidRPr="00125CC8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125CC8">
              <w:rPr>
                <w:rFonts w:ascii="Times New Roman" w:hAnsi="Times New Roman" w:cs="Times New Roman"/>
              </w:rPr>
              <w:t>М</w:t>
            </w:r>
            <w:r w:rsidRPr="00125CC8">
              <w:rPr>
                <w:rFonts w:ascii="Times New Roman" w:hAnsi="Times New Roman" w:cs="Times New Roman"/>
                <w:lang w:val="en-US"/>
              </w:rPr>
              <w:t>20</w:t>
            </w:r>
            <w:r w:rsidRPr="00125CC8">
              <w:rPr>
                <w:rFonts w:ascii="Times New Roman" w:hAnsi="Times New Roman" w:cs="Times New Roman"/>
              </w:rPr>
              <w:t>х</w:t>
            </w:r>
            <w:r w:rsidRPr="00125CC8">
              <w:rPr>
                <w:rFonts w:ascii="Times New Roman" w:hAnsi="Times New Roman" w:cs="Times New Roman"/>
                <w:lang w:val="en-US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76A" w:rsidRPr="00AF27F7" w:rsidRDefault="001F276A" w:rsidP="001F276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76A" w:rsidRPr="001F276A" w:rsidRDefault="001F276A" w:rsidP="001F276A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F276A" w:rsidRPr="003862A6" w:rsidTr="006A5583">
        <w:trPr>
          <w:trHeight w:val="567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276A" w:rsidRPr="00AF27F7" w:rsidRDefault="001F276A" w:rsidP="001F276A">
            <w:pPr>
              <w:pStyle w:val="af5"/>
              <w:rPr>
                <w:rFonts w:ascii="Times New Roman" w:hAnsi="Times New Roman" w:cs="Times New Roman"/>
              </w:rPr>
            </w:pPr>
            <w:r w:rsidRPr="00AF27F7">
              <w:rPr>
                <w:rFonts w:ascii="Times New Roman" w:hAnsi="Times New Roman" w:cs="Times New Roman"/>
              </w:rPr>
              <w:lastRenderedPageBreak/>
              <w:t>11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276A" w:rsidRPr="00AF27F7" w:rsidRDefault="001F276A" w:rsidP="001F276A">
            <w:pPr>
              <w:pStyle w:val="af5"/>
              <w:rPr>
                <w:rFonts w:ascii="Times New Roman" w:hAnsi="Times New Roman" w:cs="Times New Roman"/>
              </w:rPr>
            </w:pPr>
            <w:r w:rsidRPr="003665B3">
              <w:rPr>
                <w:rFonts w:ascii="Times New Roman" w:hAnsi="Times New Roman" w:cs="Times New Roman"/>
              </w:rPr>
              <w:t>Manometru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76A" w:rsidRPr="00125CC8" w:rsidRDefault="001F276A" w:rsidP="001F276A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125CC8">
              <w:rPr>
                <w:rFonts w:ascii="Times New Roman" w:hAnsi="Times New Roman" w:cs="Times New Roman"/>
                <w:lang w:val="en-US"/>
              </w:rPr>
              <w:t>tehnic (0 - 16 bar) clasa de precizie 1,6 diametru la 100mm G 1/2 axial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76A" w:rsidRPr="00AF27F7" w:rsidRDefault="001F276A" w:rsidP="001F276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76A" w:rsidRPr="001F276A" w:rsidRDefault="001F276A" w:rsidP="001F276A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1F276A" w:rsidRPr="003862A6" w:rsidTr="006A5583">
        <w:trPr>
          <w:trHeight w:val="567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276A" w:rsidRPr="00AF27F7" w:rsidRDefault="001F276A" w:rsidP="001F276A">
            <w:pPr>
              <w:pStyle w:val="af5"/>
              <w:rPr>
                <w:rFonts w:ascii="Times New Roman" w:hAnsi="Times New Roman" w:cs="Times New Roman"/>
              </w:rPr>
            </w:pPr>
            <w:r w:rsidRPr="00AF27F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276A" w:rsidRPr="00AF27F7" w:rsidRDefault="001F276A" w:rsidP="001F276A">
            <w:pPr>
              <w:pStyle w:val="af5"/>
              <w:rPr>
                <w:rFonts w:ascii="Times New Roman" w:hAnsi="Times New Roman" w:cs="Times New Roman"/>
              </w:rPr>
            </w:pPr>
            <w:r w:rsidRPr="003665B3">
              <w:rPr>
                <w:rFonts w:ascii="Times New Roman" w:hAnsi="Times New Roman" w:cs="Times New Roman"/>
              </w:rPr>
              <w:t>Manometru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76A" w:rsidRPr="00125CC8" w:rsidRDefault="001F276A" w:rsidP="001F276A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125CC8">
              <w:rPr>
                <w:rFonts w:ascii="Times New Roman" w:hAnsi="Times New Roman" w:cs="Times New Roman"/>
                <w:lang w:val="en-US"/>
              </w:rPr>
              <w:t xml:space="preserve">tehnic (0-16bar) clasa de precizie 1,5 diametru la 100mm G ½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76A" w:rsidRPr="00AF27F7" w:rsidRDefault="001F276A" w:rsidP="001F276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76A" w:rsidRPr="001F276A" w:rsidRDefault="001F276A" w:rsidP="001F276A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1F276A" w:rsidRPr="003862A6" w:rsidTr="006A5583">
        <w:trPr>
          <w:trHeight w:val="567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276A" w:rsidRPr="00AF27F7" w:rsidRDefault="001F276A" w:rsidP="001F276A">
            <w:pPr>
              <w:pStyle w:val="af5"/>
              <w:rPr>
                <w:rFonts w:ascii="Times New Roman" w:hAnsi="Times New Roman" w:cs="Times New Roman"/>
              </w:rPr>
            </w:pPr>
            <w:r w:rsidRPr="00AF27F7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276A" w:rsidRPr="00AF27F7" w:rsidRDefault="001F276A" w:rsidP="001F276A">
            <w:pPr>
              <w:pStyle w:val="af5"/>
              <w:rPr>
                <w:rFonts w:ascii="Times New Roman" w:hAnsi="Times New Roman" w:cs="Times New Roman"/>
              </w:rPr>
            </w:pPr>
            <w:r w:rsidRPr="003665B3">
              <w:rPr>
                <w:rFonts w:ascii="Times New Roman" w:hAnsi="Times New Roman" w:cs="Times New Roman"/>
              </w:rPr>
              <w:t>Manometru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76A" w:rsidRPr="00125CC8" w:rsidRDefault="001F276A" w:rsidP="001F276A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125CC8">
              <w:rPr>
                <w:rFonts w:ascii="Times New Roman" w:hAnsi="Times New Roman" w:cs="Times New Roman"/>
                <w:lang w:val="en-US"/>
              </w:rPr>
              <w:t>tehnic (0 - 100 bar) clasa de precizie 1,6 diametru la 100</w:t>
            </w:r>
            <w:r w:rsidRPr="00125CC8">
              <w:rPr>
                <w:rFonts w:ascii="Times New Roman" w:hAnsi="Times New Roman" w:cs="Times New Roman"/>
                <w:lang w:val="ro-MD"/>
              </w:rPr>
              <w:t>mm</w:t>
            </w:r>
            <w:r w:rsidRPr="00125CC8">
              <w:rPr>
                <w:rFonts w:ascii="Times New Roman" w:hAnsi="Times New Roman" w:cs="Times New Roman"/>
                <w:lang w:val="en-US"/>
              </w:rPr>
              <w:t xml:space="preserve"> G 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76A" w:rsidRPr="00AF27F7" w:rsidRDefault="001F276A" w:rsidP="001F276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76A" w:rsidRPr="001F276A" w:rsidRDefault="001F276A" w:rsidP="001F276A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1F276A" w:rsidRPr="003862A6" w:rsidTr="006A5583">
        <w:trPr>
          <w:trHeight w:val="567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276A" w:rsidRPr="00AF27F7" w:rsidRDefault="001F276A" w:rsidP="001F276A">
            <w:pPr>
              <w:pStyle w:val="af5"/>
              <w:rPr>
                <w:rFonts w:ascii="Times New Roman" w:hAnsi="Times New Roman" w:cs="Times New Roman"/>
              </w:rPr>
            </w:pPr>
            <w:r w:rsidRPr="00AF27F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276A" w:rsidRPr="00AF27F7" w:rsidRDefault="001F276A" w:rsidP="001F276A">
            <w:pPr>
              <w:pStyle w:val="af5"/>
              <w:rPr>
                <w:rFonts w:ascii="Times New Roman" w:hAnsi="Times New Roman" w:cs="Times New Roman"/>
              </w:rPr>
            </w:pPr>
            <w:r w:rsidRPr="003665B3">
              <w:rPr>
                <w:rFonts w:ascii="Times New Roman" w:hAnsi="Times New Roman" w:cs="Times New Roman"/>
              </w:rPr>
              <w:t>Manometru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76A" w:rsidRPr="00125CC8" w:rsidRDefault="001F276A" w:rsidP="001F276A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125CC8">
              <w:rPr>
                <w:rFonts w:ascii="Times New Roman" w:hAnsi="Times New Roman" w:cs="Times New Roman"/>
                <w:lang w:val="en-US"/>
              </w:rPr>
              <w:t>tehnic (0 - 2,5 bar) clasa de precizie 1,6 diametru la 100</w:t>
            </w:r>
            <w:r w:rsidRPr="00125CC8">
              <w:rPr>
                <w:rFonts w:ascii="Times New Roman" w:hAnsi="Times New Roman" w:cs="Times New Roman"/>
                <w:lang w:val="ro-MD"/>
              </w:rPr>
              <w:t>mm</w:t>
            </w:r>
            <w:r w:rsidRPr="00125CC8">
              <w:rPr>
                <w:rFonts w:ascii="Times New Roman" w:hAnsi="Times New Roman" w:cs="Times New Roman"/>
                <w:lang w:val="en-US"/>
              </w:rPr>
              <w:t xml:space="preserve"> G 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76A" w:rsidRPr="00AF27F7" w:rsidRDefault="001F276A" w:rsidP="001F276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76A" w:rsidRPr="001F276A" w:rsidRDefault="001F276A" w:rsidP="001F276A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F276A" w:rsidRPr="003862A6" w:rsidTr="006A5583">
        <w:trPr>
          <w:trHeight w:val="567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276A" w:rsidRPr="00AF27F7" w:rsidRDefault="001F276A" w:rsidP="001F276A">
            <w:pPr>
              <w:pStyle w:val="af5"/>
              <w:rPr>
                <w:rFonts w:ascii="Times New Roman" w:hAnsi="Times New Roman" w:cs="Times New Roman"/>
              </w:rPr>
            </w:pPr>
            <w:r w:rsidRPr="00AF27F7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276A" w:rsidRPr="00AF27F7" w:rsidRDefault="001F276A" w:rsidP="001F276A">
            <w:pPr>
              <w:pStyle w:val="af5"/>
              <w:rPr>
                <w:rFonts w:ascii="Times New Roman" w:hAnsi="Times New Roman" w:cs="Times New Roman"/>
              </w:rPr>
            </w:pPr>
            <w:r w:rsidRPr="003665B3">
              <w:rPr>
                <w:rFonts w:ascii="Times New Roman" w:hAnsi="Times New Roman" w:cs="Times New Roman"/>
              </w:rPr>
              <w:t>Manometru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76A" w:rsidRPr="00125CC8" w:rsidRDefault="001F276A" w:rsidP="001F276A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125CC8">
              <w:rPr>
                <w:rFonts w:ascii="Times New Roman" w:hAnsi="Times New Roman" w:cs="Times New Roman"/>
                <w:lang w:val="en-US"/>
              </w:rPr>
              <w:t>tehnic (0 - 100 mbar) clasa de precizie 1,6 diametru la 100</w:t>
            </w:r>
            <w:r w:rsidRPr="00125CC8">
              <w:rPr>
                <w:rFonts w:ascii="Times New Roman" w:hAnsi="Times New Roman" w:cs="Times New Roman"/>
                <w:lang w:val="ro-MD"/>
              </w:rPr>
              <w:t>mm</w:t>
            </w:r>
            <w:r w:rsidRPr="00125CC8">
              <w:rPr>
                <w:rFonts w:ascii="Times New Roman" w:hAnsi="Times New Roman" w:cs="Times New Roman"/>
                <w:lang w:val="en-US"/>
              </w:rPr>
              <w:t xml:space="preserve"> G 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76A" w:rsidRPr="00AF27F7" w:rsidRDefault="001F276A" w:rsidP="001F276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76A" w:rsidRPr="001F276A" w:rsidRDefault="001F276A" w:rsidP="001F276A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1F276A" w:rsidRPr="003862A6" w:rsidTr="006A5583">
        <w:trPr>
          <w:trHeight w:val="567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276A" w:rsidRPr="00AF27F7" w:rsidRDefault="001F276A" w:rsidP="001F276A">
            <w:pPr>
              <w:pStyle w:val="af5"/>
              <w:rPr>
                <w:rFonts w:ascii="Times New Roman" w:hAnsi="Times New Roman" w:cs="Times New Roman"/>
              </w:rPr>
            </w:pPr>
            <w:r w:rsidRPr="00AF27F7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276A" w:rsidRPr="00AF27F7" w:rsidRDefault="001F276A" w:rsidP="001F276A">
            <w:pPr>
              <w:pStyle w:val="af5"/>
              <w:rPr>
                <w:rFonts w:ascii="Times New Roman" w:hAnsi="Times New Roman" w:cs="Times New Roman"/>
              </w:rPr>
            </w:pPr>
            <w:r w:rsidRPr="003665B3">
              <w:rPr>
                <w:rFonts w:ascii="Times New Roman" w:hAnsi="Times New Roman" w:cs="Times New Roman"/>
              </w:rPr>
              <w:t>Manometru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76A" w:rsidRPr="00125CC8" w:rsidRDefault="001F276A" w:rsidP="001F276A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125CC8">
              <w:rPr>
                <w:rFonts w:ascii="Times New Roman" w:hAnsi="Times New Roman" w:cs="Times New Roman"/>
                <w:lang w:val="en-US"/>
              </w:rPr>
              <w:t>tehnic (0 - 100 mbar) clasa de precizie 1,6 diametru la 100mm G ½  axial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76A" w:rsidRPr="00AF27F7" w:rsidRDefault="001F276A" w:rsidP="001F276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76A" w:rsidRPr="001F276A" w:rsidRDefault="001F276A" w:rsidP="001F276A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F276A" w:rsidRPr="003862A6" w:rsidTr="006A5583">
        <w:trPr>
          <w:trHeight w:val="567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276A" w:rsidRPr="00AF27F7" w:rsidRDefault="001F276A" w:rsidP="001F276A">
            <w:pPr>
              <w:pStyle w:val="af5"/>
              <w:rPr>
                <w:rFonts w:ascii="Times New Roman" w:hAnsi="Times New Roman" w:cs="Times New Roman"/>
              </w:rPr>
            </w:pPr>
            <w:r w:rsidRPr="00AF27F7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276A" w:rsidRPr="00AF27F7" w:rsidRDefault="001F276A" w:rsidP="001F276A">
            <w:pPr>
              <w:pStyle w:val="af5"/>
              <w:rPr>
                <w:rFonts w:ascii="Times New Roman" w:hAnsi="Times New Roman" w:cs="Times New Roman"/>
              </w:rPr>
            </w:pPr>
            <w:r w:rsidRPr="003665B3">
              <w:rPr>
                <w:rFonts w:ascii="Times New Roman" w:hAnsi="Times New Roman" w:cs="Times New Roman"/>
              </w:rPr>
              <w:t>Manometru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76A" w:rsidRPr="00125CC8" w:rsidRDefault="001F276A" w:rsidP="001F276A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125CC8">
              <w:rPr>
                <w:rFonts w:ascii="Times New Roman" w:hAnsi="Times New Roman" w:cs="Times New Roman"/>
                <w:lang w:val="en-US"/>
              </w:rPr>
              <w:t xml:space="preserve"> (0 - 10 bar) clasa de precizie 1,6 diametru la 100</w:t>
            </w:r>
            <w:r w:rsidRPr="00125CC8">
              <w:rPr>
                <w:rFonts w:ascii="Times New Roman" w:hAnsi="Times New Roman" w:cs="Times New Roman"/>
                <w:lang w:val="ro-MD"/>
              </w:rPr>
              <w:t>mm</w:t>
            </w:r>
            <w:r w:rsidRPr="00125CC8">
              <w:rPr>
                <w:rFonts w:ascii="Times New Roman" w:hAnsi="Times New Roman" w:cs="Times New Roman"/>
                <w:lang w:val="en-US"/>
              </w:rPr>
              <w:t xml:space="preserve">  M14×1,5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76A" w:rsidRPr="00AF27F7" w:rsidRDefault="001F276A" w:rsidP="001F276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76A" w:rsidRPr="001F276A" w:rsidRDefault="001F276A" w:rsidP="001F276A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1F276A" w:rsidRPr="003862A6" w:rsidTr="006A5583">
        <w:trPr>
          <w:trHeight w:val="567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276A" w:rsidRPr="00AF27F7" w:rsidRDefault="001F276A" w:rsidP="001F276A">
            <w:pPr>
              <w:pStyle w:val="af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276A" w:rsidRPr="00AF27F7" w:rsidRDefault="001F276A" w:rsidP="001F276A">
            <w:pPr>
              <w:pStyle w:val="af5"/>
              <w:rPr>
                <w:rFonts w:ascii="Times New Roman" w:hAnsi="Times New Roman" w:cs="Times New Roman"/>
              </w:rPr>
            </w:pPr>
            <w:r w:rsidRPr="003665B3">
              <w:rPr>
                <w:rFonts w:ascii="Times New Roman" w:hAnsi="Times New Roman" w:cs="Times New Roman"/>
              </w:rPr>
              <w:t>Manometru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76A" w:rsidRPr="00125CC8" w:rsidRDefault="001F276A" w:rsidP="001F276A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125CC8">
              <w:rPr>
                <w:rFonts w:ascii="Times New Roman" w:hAnsi="Times New Roman" w:cs="Times New Roman"/>
                <w:lang w:val="en-US"/>
              </w:rPr>
              <w:t>tehnic (0 - 100 mbar) clasa de precizie 1,6 diametru la 50mm  M14×1,5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76A" w:rsidRDefault="001F276A" w:rsidP="001F276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76A" w:rsidRPr="001F276A" w:rsidRDefault="001F276A" w:rsidP="001F276A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1F276A" w:rsidRPr="003862A6" w:rsidTr="006A5583">
        <w:trPr>
          <w:trHeight w:val="567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276A" w:rsidRPr="00AF27F7" w:rsidRDefault="001F276A" w:rsidP="001F276A">
            <w:pPr>
              <w:pStyle w:val="af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276A" w:rsidRPr="00AF27F7" w:rsidRDefault="001F276A" w:rsidP="001F276A">
            <w:pPr>
              <w:pStyle w:val="af5"/>
              <w:rPr>
                <w:rFonts w:ascii="Times New Roman" w:hAnsi="Times New Roman" w:cs="Times New Roman"/>
              </w:rPr>
            </w:pPr>
            <w:r w:rsidRPr="003665B3">
              <w:rPr>
                <w:rFonts w:ascii="Times New Roman" w:hAnsi="Times New Roman" w:cs="Times New Roman"/>
              </w:rPr>
              <w:t>Manometru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76A" w:rsidRPr="00125CC8" w:rsidRDefault="001F276A" w:rsidP="001F276A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125CC8">
              <w:rPr>
                <w:rFonts w:ascii="Times New Roman" w:hAnsi="Times New Roman" w:cs="Times New Roman"/>
                <w:lang w:val="en-US"/>
              </w:rPr>
              <w:t>tehnic (0 - 10 kgf/cm²) clasa de precizie 1,5 diametru la 100mm  M20×1,5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76A" w:rsidRDefault="001F276A" w:rsidP="001F276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76A" w:rsidRPr="001F276A" w:rsidRDefault="001F276A" w:rsidP="001F276A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</w:tbl>
    <w:p w:rsidR="00802811" w:rsidRDefault="00802811" w:rsidP="00201612">
      <w:pPr>
        <w:tabs>
          <w:tab w:val="left" w:pos="2910"/>
        </w:tabs>
        <w:rPr>
          <w:rFonts w:ascii="Times New Roman" w:hAnsi="Times New Roman" w:cs="Times New Roman"/>
          <w:b/>
          <w:sz w:val="24"/>
          <w:szCs w:val="24"/>
        </w:rPr>
      </w:pPr>
    </w:p>
    <w:p w:rsidR="00E172A3" w:rsidRPr="00BB5F18" w:rsidRDefault="00E172A3" w:rsidP="001F276A">
      <w:pPr>
        <w:tabs>
          <w:tab w:val="left" w:pos="2910"/>
        </w:tabs>
        <w:ind w:left="284" w:firstLine="14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1F7B02">
        <w:rPr>
          <w:rFonts w:ascii="Times New Roman" w:hAnsi="Times New Roman" w:cs="Times New Roman"/>
          <w:b/>
          <w:sz w:val="24"/>
          <w:szCs w:val="24"/>
          <w:lang w:val="ro-MD"/>
        </w:rPr>
        <w:t>Notă</w:t>
      </w:r>
      <w:r w:rsidRPr="00BB5F18">
        <w:rPr>
          <w:rFonts w:ascii="Times New Roman" w:hAnsi="Times New Roman" w:cs="Times New Roman"/>
          <w:b/>
          <w:sz w:val="24"/>
          <w:szCs w:val="24"/>
          <w:lang w:val="en-US"/>
        </w:rPr>
        <w:t xml:space="preserve">:  </w:t>
      </w:r>
    </w:p>
    <w:p w:rsidR="00E172A3" w:rsidRDefault="00E172A3" w:rsidP="001F276A">
      <w:pPr>
        <w:tabs>
          <w:tab w:val="left" w:pos="2910"/>
        </w:tabs>
        <w:ind w:left="284" w:firstLine="142"/>
        <w:rPr>
          <w:rFonts w:ascii="Times New Roman" w:hAnsi="Times New Roman" w:cs="Times New Roman"/>
          <w:lang w:val="en-US"/>
        </w:rPr>
      </w:pPr>
      <w:r w:rsidRPr="00AE409C">
        <w:rPr>
          <w:rFonts w:ascii="Times New Roman" w:hAnsi="Times New Roman" w:cs="Times New Roman"/>
          <w:b/>
          <w:u w:val="single"/>
          <w:lang w:val="ro-MD" w:eastAsia="ru-MD"/>
        </w:rPr>
        <w:t>Coloana nr. 3</w:t>
      </w:r>
      <w:r w:rsidR="00AE409C">
        <w:rPr>
          <w:rFonts w:ascii="Times New Roman" w:hAnsi="Times New Roman" w:cs="Times New Roman"/>
          <w:lang w:val="ro-MD" w:eastAsia="ru-MD"/>
        </w:rPr>
        <w:t xml:space="preserve"> „Marcă, tip, echivalent</w:t>
      </w:r>
      <w:r w:rsidRPr="001F7B02">
        <w:rPr>
          <w:rFonts w:ascii="Times New Roman" w:hAnsi="Times New Roman" w:cs="Times New Roman"/>
          <w:lang w:val="ro-MD" w:eastAsia="ru-MD"/>
        </w:rPr>
        <w:t xml:space="preserve">” </w:t>
      </w:r>
      <w:r w:rsidRPr="001F276A">
        <w:rPr>
          <w:rFonts w:ascii="Times New Roman" w:hAnsi="Times New Roman" w:cs="Times New Roman"/>
          <w:lang w:val="en-US" w:eastAsia="ru-MD"/>
        </w:rPr>
        <w:t xml:space="preserve">- </w:t>
      </w:r>
      <w:r w:rsidRPr="001F276A">
        <w:rPr>
          <w:rFonts w:ascii="Times New Roman" w:hAnsi="Times New Roman" w:cs="Times New Roman"/>
          <w:lang w:val="en-US"/>
        </w:rPr>
        <w:t>sunt indicate caracteristicile propuse ale produsului sau producătorul recomandat, preferat, marca.</w:t>
      </w:r>
    </w:p>
    <w:p w:rsidR="0012189B" w:rsidRDefault="00EA5039" w:rsidP="0012189B">
      <w:pPr>
        <w:pStyle w:val="a8"/>
        <w:tabs>
          <w:tab w:val="left" w:pos="2910"/>
        </w:tabs>
        <w:ind w:left="786"/>
        <w:rPr>
          <w:rFonts w:ascii="Times New Roman" w:hAnsi="Times New Roman" w:cs="Times New Roman"/>
          <w:b/>
          <w:u w:val="single"/>
          <w:lang w:val="en-US" w:eastAsia="ru-MD"/>
        </w:rPr>
      </w:pPr>
      <w:r w:rsidRPr="00EA5039">
        <w:rPr>
          <w:rFonts w:ascii="Times New Roman" w:hAnsi="Times New Roman" w:cs="Times New Roman"/>
          <w:b/>
          <w:u w:val="single"/>
          <w:lang w:val="en-US" w:eastAsia="ru-MD"/>
        </w:rPr>
        <w:t>* Manometrele menționate mai sus trebuie să fie conforme cu HOTĂRÂRE GUVERNUL Nr. 408 din 16-06-2015 pentru aprobarea Reglementării tehnice privind punerea la dispoziţie pe piaţă a mijloacelor de măsurare</w:t>
      </w:r>
    </w:p>
    <w:p w:rsidR="006A5583" w:rsidRDefault="006A5583" w:rsidP="0012189B">
      <w:pPr>
        <w:pStyle w:val="a8"/>
        <w:tabs>
          <w:tab w:val="left" w:pos="2910"/>
        </w:tabs>
        <w:ind w:left="786"/>
        <w:rPr>
          <w:rFonts w:ascii="Times New Roman" w:hAnsi="Times New Roman" w:cs="Times New Roman"/>
          <w:b/>
          <w:u w:val="single"/>
          <w:lang w:val="en-US" w:eastAsia="ru-MD"/>
        </w:rPr>
      </w:pPr>
    </w:p>
    <w:p w:rsidR="00E172A3" w:rsidRPr="001F276A" w:rsidRDefault="00E172A3" w:rsidP="00E172A3">
      <w:pPr>
        <w:tabs>
          <w:tab w:val="left" w:pos="2910"/>
        </w:tabs>
        <w:ind w:left="-851"/>
        <w:rPr>
          <w:rFonts w:ascii="Times New Roman" w:hAnsi="Times New Roman" w:cs="Times New Roman"/>
          <w:sz w:val="24"/>
          <w:szCs w:val="24"/>
          <w:lang w:val="en-US"/>
        </w:rPr>
      </w:pPr>
      <w:r w:rsidRPr="001F276A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</w:t>
      </w:r>
    </w:p>
    <w:p w:rsidR="002743BC" w:rsidRPr="00CF6082" w:rsidRDefault="001F276A" w:rsidP="009A28DF">
      <w:pPr>
        <w:tabs>
          <w:tab w:val="left" w:pos="2910"/>
        </w:tabs>
        <w:ind w:left="709"/>
        <w:rPr>
          <w:rFonts w:ascii="Times New Roman" w:hAnsi="Times New Roman" w:cs="Times New Roman"/>
          <w:sz w:val="24"/>
          <w:szCs w:val="24"/>
          <w:lang w:val="ro-MD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</w:t>
      </w:r>
      <w:bookmarkStart w:id="0" w:name="_GoBack"/>
      <w:bookmarkEnd w:id="0"/>
    </w:p>
    <w:sectPr w:rsidR="002743BC" w:rsidRPr="00CF6082" w:rsidSect="006A5583">
      <w:pgSz w:w="16838" w:h="11906" w:orient="landscape"/>
      <w:pgMar w:top="709" w:right="1245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32EA" w:rsidRDefault="00AE32EA" w:rsidP="00274E62">
      <w:pPr>
        <w:spacing w:after="0" w:line="240" w:lineRule="auto"/>
      </w:pPr>
      <w:r>
        <w:separator/>
      </w:r>
    </w:p>
  </w:endnote>
  <w:endnote w:type="continuationSeparator" w:id="0">
    <w:p w:rsidR="00AE32EA" w:rsidRDefault="00AE32EA" w:rsidP="00274E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32EA" w:rsidRDefault="00AE32EA" w:rsidP="00274E62">
      <w:pPr>
        <w:spacing w:after="0" w:line="240" w:lineRule="auto"/>
      </w:pPr>
      <w:r>
        <w:separator/>
      </w:r>
    </w:p>
  </w:footnote>
  <w:footnote w:type="continuationSeparator" w:id="0">
    <w:p w:rsidR="00AE32EA" w:rsidRDefault="00AE32EA" w:rsidP="00274E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A39D0"/>
    <w:multiLevelType w:val="multilevel"/>
    <w:tmpl w:val="2090959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3C6621A"/>
    <w:multiLevelType w:val="multilevel"/>
    <w:tmpl w:val="E72411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9292123"/>
    <w:multiLevelType w:val="hybridMultilevel"/>
    <w:tmpl w:val="B730560C"/>
    <w:lvl w:ilvl="0" w:tplc="0896CE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BC4934"/>
    <w:multiLevelType w:val="hybridMultilevel"/>
    <w:tmpl w:val="2D8CD8C0"/>
    <w:lvl w:ilvl="0" w:tplc="461ADF76">
      <w:numFmt w:val="bullet"/>
      <w:lvlText w:val=""/>
      <w:lvlJc w:val="left"/>
      <w:pPr>
        <w:ind w:left="786" w:hanging="360"/>
      </w:pPr>
      <w:rPr>
        <w:rFonts w:ascii="Symbol" w:eastAsiaTheme="minorHAnsi" w:hAnsi="Symbol" w:cs="Times New Roman" w:hint="default"/>
        <w:b/>
        <w:sz w:val="22"/>
        <w:u w:val="single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32ED5E1C"/>
    <w:multiLevelType w:val="hybridMultilevel"/>
    <w:tmpl w:val="3DC29E4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46E74833"/>
    <w:multiLevelType w:val="hybridMultilevel"/>
    <w:tmpl w:val="28280E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5F32EA"/>
    <w:multiLevelType w:val="hybridMultilevel"/>
    <w:tmpl w:val="081431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AE2314"/>
    <w:multiLevelType w:val="hybridMultilevel"/>
    <w:tmpl w:val="C2EC6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DD1A4A"/>
    <w:multiLevelType w:val="multilevel"/>
    <w:tmpl w:val="77C65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D8054CE"/>
    <w:multiLevelType w:val="hybridMultilevel"/>
    <w:tmpl w:val="4A30A8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9E5576"/>
    <w:multiLevelType w:val="hybridMultilevel"/>
    <w:tmpl w:val="8E96B1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EE60BF"/>
    <w:multiLevelType w:val="hybridMultilevel"/>
    <w:tmpl w:val="8A36C4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10"/>
  </w:num>
  <w:num w:numId="4">
    <w:abstractNumId w:val="9"/>
  </w:num>
  <w:num w:numId="5">
    <w:abstractNumId w:val="7"/>
  </w:num>
  <w:num w:numId="6">
    <w:abstractNumId w:val="5"/>
  </w:num>
  <w:num w:numId="7">
    <w:abstractNumId w:val="6"/>
  </w:num>
  <w:num w:numId="8">
    <w:abstractNumId w:val="11"/>
  </w:num>
  <w:num w:numId="9">
    <w:abstractNumId w:val="4"/>
  </w:num>
  <w:num w:numId="10">
    <w:abstractNumId w:val="3"/>
  </w:num>
  <w:num w:numId="11">
    <w:abstractNumId w:val="8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E09"/>
    <w:rsid w:val="0001034C"/>
    <w:rsid w:val="00016F39"/>
    <w:rsid w:val="00024B1C"/>
    <w:rsid w:val="00046567"/>
    <w:rsid w:val="0004795F"/>
    <w:rsid w:val="00054911"/>
    <w:rsid w:val="00057363"/>
    <w:rsid w:val="0006730E"/>
    <w:rsid w:val="00093897"/>
    <w:rsid w:val="000B7345"/>
    <w:rsid w:val="000F673B"/>
    <w:rsid w:val="0012189B"/>
    <w:rsid w:val="00125CC8"/>
    <w:rsid w:val="00154623"/>
    <w:rsid w:val="001600C2"/>
    <w:rsid w:val="00165C44"/>
    <w:rsid w:val="001752CF"/>
    <w:rsid w:val="001772E8"/>
    <w:rsid w:val="001921DC"/>
    <w:rsid w:val="001A50C0"/>
    <w:rsid w:val="001A5452"/>
    <w:rsid w:val="001C187F"/>
    <w:rsid w:val="001C50A5"/>
    <w:rsid w:val="001C53D6"/>
    <w:rsid w:val="001D21F8"/>
    <w:rsid w:val="001E00E4"/>
    <w:rsid w:val="001F276A"/>
    <w:rsid w:val="00200B57"/>
    <w:rsid w:val="00201612"/>
    <w:rsid w:val="00223F0B"/>
    <w:rsid w:val="0023131A"/>
    <w:rsid w:val="00234F83"/>
    <w:rsid w:val="00241277"/>
    <w:rsid w:val="00241A26"/>
    <w:rsid w:val="0025568E"/>
    <w:rsid w:val="00257A78"/>
    <w:rsid w:val="002743BC"/>
    <w:rsid w:val="00274E62"/>
    <w:rsid w:val="00297DE9"/>
    <w:rsid w:val="002C39F1"/>
    <w:rsid w:val="002C7629"/>
    <w:rsid w:val="002E34B2"/>
    <w:rsid w:val="003068D5"/>
    <w:rsid w:val="00306CB3"/>
    <w:rsid w:val="003414B6"/>
    <w:rsid w:val="00343171"/>
    <w:rsid w:val="003507E2"/>
    <w:rsid w:val="003513C9"/>
    <w:rsid w:val="00360F8B"/>
    <w:rsid w:val="0036404B"/>
    <w:rsid w:val="003665B3"/>
    <w:rsid w:val="00372245"/>
    <w:rsid w:val="00373089"/>
    <w:rsid w:val="0038370F"/>
    <w:rsid w:val="003862A6"/>
    <w:rsid w:val="003B492F"/>
    <w:rsid w:val="003F3668"/>
    <w:rsid w:val="00405776"/>
    <w:rsid w:val="00423E1A"/>
    <w:rsid w:val="00435848"/>
    <w:rsid w:val="00441F19"/>
    <w:rsid w:val="00443E8F"/>
    <w:rsid w:val="00460600"/>
    <w:rsid w:val="00461CD1"/>
    <w:rsid w:val="004729FD"/>
    <w:rsid w:val="004854DD"/>
    <w:rsid w:val="004B0F51"/>
    <w:rsid w:val="004B4268"/>
    <w:rsid w:val="004B54FA"/>
    <w:rsid w:val="004B61B2"/>
    <w:rsid w:val="004C31B2"/>
    <w:rsid w:val="004C43E1"/>
    <w:rsid w:val="004D62D9"/>
    <w:rsid w:val="004E42E3"/>
    <w:rsid w:val="004E6597"/>
    <w:rsid w:val="00512713"/>
    <w:rsid w:val="0054101F"/>
    <w:rsid w:val="00541A9A"/>
    <w:rsid w:val="00556946"/>
    <w:rsid w:val="005613E6"/>
    <w:rsid w:val="00561E87"/>
    <w:rsid w:val="00563889"/>
    <w:rsid w:val="0059416F"/>
    <w:rsid w:val="005A3CE4"/>
    <w:rsid w:val="005B16D2"/>
    <w:rsid w:val="005B2167"/>
    <w:rsid w:val="005C3999"/>
    <w:rsid w:val="005C4203"/>
    <w:rsid w:val="005D4965"/>
    <w:rsid w:val="005E783D"/>
    <w:rsid w:val="005F4AF3"/>
    <w:rsid w:val="00606A8B"/>
    <w:rsid w:val="00645516"/>
    <w:rsid w:val="0065123A"/>
    <w:rsid w:val="00651FEF"/>
    <w:rsid w:val="006646F4"/>
    <w:rsid w:val="00673BB6"/>
    <w:rsid w:val="00691747"/>
    <w:rsid w:val="006A0144"/>
    <w:rsid w:val="006A09DD"/>
    <w:rsid w:val="006A2B4E"/>
    <w:rsid w:val="006A5583"/>
    <w:rsid w:val="006B0FF2"/>
    <w:rsid w:val="006B3D0E"/>
    <w:rsid w:val="006E00A5"/>
    <w:rsid w:val="006E3705"/>
    <w:rsid w:val="0071061D"/>
    <w:rsid w:val="00715FF6"/>
    <w:rsid w:val="00752E4B"/>
    <w:rsid w:val="00760CDD"/>
    <w:rsid w:val="00770083"/>
    <w:rsid w:val="007742FF"/>
    <w:rsid w:val="007751F7"/>
    <w:rsid w:val="007F6BDA"/>
    <w:rsid w:val="00802811"/>
    <w:rsid w:val="0081282E"/>
    <w:rsid w:val="00813194"/>
    <w:rsid w:val="00820060"/>
    <w:rsid w:val="0085580D"/>
    <w:rsid w:val="00863882"/>
    <w:rsid w:val="008673EA"/>
    <w:rsid w:val="008C1CA7"/>
    <w:rsid w:val="008D2A68"/>
    <w:rsid w:val="008E0634"/>
    <w:rsid w:val="008F1759"/>
    <w:rsid w:val="008F64F2"/>
    <w:rsid w:val="00907E09"/>
    <w:rsid w:val="009165CA"/>
    <w:rsid w:val="009213FF"/>
    <w:rsid w:val="009258C9"/>
    <w:rsid w:val="00926023"/>
    <w:rsid w:val="009325B3"/>
    <w:rsid w:val="0093330B"/>
    <w:rsid w:val="00934F57"/>
    <w:rsid w:val="00953F0B"/>
    <w:rsid w:val="00973226"/>
    <w:rsid w:val="00985211"/>
    <w:rsid w:val="009A28DF"/>
    <w:rsid w:val="009A78B0"/>
    <w:rsid w:val="009D318A"/>
    <w:rsid w:val="009D56FB"/>
    <w:rsid w:val="009D5D37"/>
    <w:rsid w:val="009D7A78"/>
    <w:rsid w:val="009E7FB5"/>
    <w:rsid w:val="009F3809"/>
    <w:rsid w:val="00A0408D"/>
    <w:rsid w:val="00A16AC1"/>
    <w:rsid w:val="00A41F70"/>
    <w:rsid w:val="00A51419"/>
    <w:rsid w:val="00A8054A"/>
    <w:rsid w:val="00A836C2"/>
    <w:rsid w:val="00A85101"/>
    <w:rsid w:val="00A868B3"/>
    <w:rsid w:val="00AA2A6A"/>
    <w:rsid w:val="00AA686A"/>
    <w:rsid w:val="00AE32EA"/>
    <w:rsid w:val="00AE409C"/>
    <w:rsid w:val="00AE5A0E"/>
    <w:rsid w:val="00AE60F0"/>
    <w:rsid w:val="00AF27F7"/>
    <w:rsid w:val="00AF5847"/>
    <w:rsid w:val="00B02F2A"/>
    <w:rsid w:val="00B06039"/>
    <w:rsid w:val="00B07F6A"/>
    <w:rsid w:val="00B13483"/>
    <w:rsid w:val="00B21724"/>
    <w:rsid w:val="00B24307"/>
    <w:rsid w:val="00B25AFF"/>
    <w:rsid w:val="00B32108"/>
    <w:rsid w:val="00B36912"/>
    <w:rsid w:val="00B53F10"/>
    <w:rsid w:val="00B67DF1"/>
    <w:rsid w:val="00B97486"/>
    <w:rsid w:val="00BA4F15"/>
    <w:rsid w:val="00BB3ABB"/>
    <w:rsid w:val="00BB5F18"/>
    <w:rsid w:val="00BC6D2C"/>
    <w:rsid w:val="00BD5858"/>
    <w:rsid w:val="00BE5A96"/>
    <w:rsid w:val="00BF4000"/>
    <w:rsid w:val="00C0317B"/>
    <w:rsid w:val="00C06400"/>
    <w:rsid w:val="00C10BD2"/>
    <w:rsid w:val="00C22229"/>
    <w:rsid w:val="00C22F5B"/>
    <w:rsid w:val="00C2414F"/>
    <w:rsid w:val="00C35D51"/>
    <w:rsid w:val="00C4100D"/>
    <w:rsid w:val="00C440E9"/>
    <w:rsid w:val="00C4437E"/>
    <w:rsid w:val="00C4635B"/>
    <w:rsid w:val="00C5292C"/>
    <w:rsid w:val="00C55157"/>
    <w:rsid w:val="00C61601"/>
    <w:rsid w:val="00C66D32"/>
    <w:rsid w:val="00C75DB5"/>
    <w:rsid w:val="00C85740"/>
    <w:rsid w:val="00C968A2"/>
    <w:rsid w:val="00CA231A"/>
    <w:rsid w:val="00CA5382"/>
    <w:rsid w:val="00CC2E7B"/>
    <w:rsid w:val="00CD379E"/>
    <w:rsid w:val="00CE7391"/>
    <w:rsid w:val="00CF52FC"/>
    <w:rsid w:val="00CF6082"/>
    <w:rsid w:val="00D0056B"/>
    <w:rsid w:val="00D0468B"/>
    <w:rsid w:val="00D04C59"/>
    <w:rsid w:val="00D05791"/>
    <w:rsid w:val="00D0622B"/>
    <w:rsid w:val="00D106AF"/>
    <w:rsid w:val="00D147DB"/>
    <w:rsid w:val="00D4122C"/>
    <w:rsid w:val="00D71680"/>
    <w:rsid w:val="00D83675"/>
    <w:rsid w:val="00D94A2A"/>
    <w:rsid w:val="00D96808"/>
    <w:rsid w:val="00DB3B2F"/>
    <w:rsid w:val="00DD2C17"/>
    <w:rsid w:val="00E10725"/>
    <w:rsid w:val="00E114B1"/>
    <w:rsid w:val="00E172A3"/>
    <w:rsid w:val="00E26CB8"/>
    <w:rsid w:val="00E36777"/>
    <w:rsid w:val="00E63D23"/>
    <w:rsid w:val="00E70AEF"/>
    <w:rsid w:val="00E825B9"/>
    <w:rsid w:val="00E850FF"/>
    <w:rsid w:val="00EA5039"/>
    <w:rsid w:val="00EC5DC9"/>
    <w:rsid w:val="00ED2318"/>
    <w:rsid w:val="00EF3800"/>
    <w:rsid w:val="00F123F2"/>
    <w:rsid w:val="00F522EF"/>
    <w:rsid w:val="00F655A4"/>
    <w:rsid w:val="00F66941"/>
    <w:rsid w:val="00F75DD7"/>
    <w:rsid w:val="00F81B3C"/>
    <w:rsid w:val="00F82E1C"/>
    <w:rsid w:val="00F94F0D"/>
    <w:rsid w:val="00FA1D30"/>
    <w:rsid w:val="00FB659B"/>
    <w:rsid w:val="00FC37A1"/>
    <w:rsid w:val="00FD77D0"/>
    <w:rsid w:val="00FE2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465339-F771-4A49-8DF2-14481017F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07E09"/>
    <w:rPr>
      <w:color w:val="0000FF"/>
      <w:u w:val="single"/>
    </w:rPr>
  </w:style>
  <w:style w:type="character" w:styleId="a4">
    <w:name w:val="FollowedHyperlink"/>
    <w:basedOn w:val="a0"/>
    <w:uiPriority w:val="99"/>
    <w:unhideWhenUsed/>
    <w:rsid w:val="00907E09"/>
    <w:rPr>
      <w:color w:val="800080"/>
      <w:u w:val="single"/>
    </w:rPr>
  </w:style>
  <w:style w:type="paragraph" w:customStyle="1" w:styleId="font5">
    <w:name w:val="font5"/>
    <w:basedOn w:val="a"/>
    <w:rsid w:val="00907E09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907E09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lang w:eastAsia="ru-RU"/>
    </w:rPr>
  </w:style>
  <w:style w:type="paragraph" w:customStyle="1" w:styleId="xl67">
    <w:name w:val="xl67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8">
    <w:name w:val="xl68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9">
    <w:name w:val="xl69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0">
    <w:name w:val="xl70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xl71">
    <w:name w:val="xl71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2">
    <w:name w:val="xl72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3">
    <w:name w:val="xl73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907E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07E09"/>
  </w:style>
  <w:style w:type="character" w:customStyle="1" w:styleId="a7">
    <w:name w:val="Основной текст_"/>
    <w:basedOn w:val="a0"/>
    <w:link w:val="4"/>
    <w:rsid w:val="00907E09"/>
    <w:rPr>
      <w:rFonts w:ascii="Times New Roman" w:eastAsia="Times New Roman" w:hAnsi="Times New Roman" w:cs="Times New Roman"/>
      <w:spacing w:val="1"/>
      <w:sz w:val="20"/>
      <w:szCs w:val="20"/>
      <w:shd w:val="clear" w:color="auto" w:fill="FFFFFF"/>
    </w:rPr>
  </w:style>
  <w:style w:type="character" w:customStyle="1" w:styleId="1">
    <w:name w:val="Основной текст1"/>
    <w:basedOn w:val="a7"/>
    <w:rsid w:val="00907E09"/>
    <w:rPr>
      <w:rFonts w:ascii="Times New Roman" w:eastAsia="Times New Roman" w:hAnsi="Times New Roman" w:cs="Times New Roman"/>
      <w:color w:val="000000"/>
      <w:spacing w:val="1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customStyle="1" w:styleId="4">
    <w:name w:val="Основной текст4"/>
    <w:basedOn w:val="a"/>
    <w:link w:val="a7"/>
    <w:rsid w:val="00907E09"/>
    <w:pPr>
      <w:widowControl w:val="0"/>
      <w:shd w:val="clear" w:color="auto" w:fill="FFFFFF"/>
      <w:spacing w:before="60" w:after="540" w:line="0" w:lineRule="atLeast"/>
      <w:ind w:hanging="340"/>
      <w:jc w:val="center"/>
    </w:pPr>
    <w:rPr>
      <w:rFonts w:ascii="Times New Roman" w:eastAsia="Times New Roman" w:hAnsi="Times New Roman" w:cs="Times New Roman"/>
      <w:spacing w:val="1"/>
      <w:sz w:val="20"/>
      <w:szCs w:val="20"/>
    </w:rPr>
  </w:style>
  <w:style w:type="paragraph" w:styleId="a8">
    <w:name w:val="List Paragraph"/>
    <w:basedOn w:val="a"/>
    <w:uiPriority w:val="34"/>
    <w:qFormat/>
    <w:rsid w:val="00907E09"/>
    <w:pPr>
      <w:ind w:left="720"/>
      <w:contextualSpacing/>
    </w:pPr>
  </w:style>
  <w:style w:type="paragraph" w:styleId="a9">
    <w:name w:val="Balloon Text"/>
    <w:basedOn w:val="a"/>
    <w:link w:val="aa"/>
    <w:unhideWhenUsed/>
    <w:rsid w:val="008E06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8E0634"/>
    <w:rPr>
      <w:rFonts w:ascii="Segoe UI" w:hAnsi="Segoe UI" w:cs="Segoe UI"/>
      <w:sz w:val="18"/>
      <w:szCs w:val="18"/>
    </w:rPr>
  </w:style>
  <w:style w:type="paragraph" w:customStyle="1" w:styleId="xl63">
    <w:name w:val="xl63"/>
    <w:basedOn w:val="a"/>
    <w:rsid w:val="009A7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9A7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5">
    <w:name w:val="xl65"/>
    <w:basedOn w:val="a"/>
    <w:rsid w:val="009A78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6">
    <w:name w:val="xl66"/>
    <w:basedOn w:val="a"/>
    <w:rsid w:val="009A78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5">
    <w:name w:val="xl75"/>
    <w:basedOn w:val="a"/>
    <w:rsid w:val="0054101F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6">
    <w:name w:val="xl76"/>
    <w:basedOn w:val="a"/>
    <w:rsid w:val="0054101F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7">
    <w:name w:val="xl77"/>
    <w:basedOn w:val="a"/>
    <w:rsid w:val="0054101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8">
    <w:name w:val="xl78"/>
    <w:basedOn w:val="a"/>
    <w:rsid w:val="0054101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a"/>
    <w:rsid w:val="0054101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0">
    <w:name w:val="xl80"/>
    <w:basedOn w:val="a"/>
    <w:rsid w:val="0054101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1">
    <w:name w:val="xl81"/>
    <w:basedOn w:val="a"/>
    <w:rsid w:val="0054101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2">
    <w:name w:val="xl82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3">
    <w:name w:val="xl83"/>
    <w:basedOn w:val="a"/>
    <w:rsid w:val="0054101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rsid w:val="0054101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54101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8">
    <w:name w:val="xl88"/>
    <w:basedOn w:val="a"/>
    <w:rsid w:val="0054101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9">
    <w:name w:val="xl89"/>
    <w:basedOn w:val="a"/>
    <w:rsid w:val="0054101F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0">
    <w:name w:val="xl90"/>
    <w:basedOn w:val="a"/>
    <w:rsid w:val="0054101F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1">
    <w:name w:val="xl91"/>
    <w:basedOn w:val="a"/>
    <w:rsid w:val="0054101F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2">
    <w:name w:val="xl92"/>
    <w:basedOn w:val="a"/>
    <w:rsid w:val="0054101F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3">
    <w:name w:val="xl93"/>
    <w:basedOn w:val="a"/>
    <w:rsid w:val="0054101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4">
    <w:name w:val="xl94"/>
    <w:basedOn w:val="a"/>
    <w:rsid w:val="0054101F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5">
    <w:name w:val="xl95"/>
    <w:basedOn w:val="a"/>
    <w:rsid w:val="0054101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6">
    <w:name w:val="xl96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54101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8">
    <w:name w:val="xl98"/>
    <w:basedOn w:val="a"/>
    <w:rsid w:val="0054101F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0">
    <w:name w:val="xl100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1">
    <w:name w:val="xl101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A51419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3">
    <w:name w:val="xl103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4">
    <w:name w:val="xl104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u w:val="single"/>
      <w:lang w:eastAsia="ru-RU"/>
    </w:rPr>
  </w:style>
  <w:style w:type="paragraph" w:customStyle="1" w:styleId="xl105">
    <w:name w:val="xl105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  <w:u w:val="single"/>
      <w:lang w:eastAsia="ru-RU"/>
    </w:rPr>
  </w:style>
  <w:style w:type="paragraph" w:customStyle="1" w:styleId="xl106">
    <w:name w:val="xl106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7">
    <w:name w:val="xl107"/>
    <w:basedOn w:val="a"/>
    <w:rsid w:val="00A51419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8">
    <w:name w:val="xl108"/>
    <w:basedOn w:val="a"/>
    <w:rsid w:val="00A51419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0">
    <w:name w:val="msonormal"/>
    <w:basedOn w:val="a"/>
    <w:rsid w:val="00010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MD" w:eastAsia="ru-MD"/>
    </w:rPr>
  </w:style>
  <w:style w:type="character" w:customStyle="1" w:styleId="FontStyle16">
    <w:name w:val="Font Style16"/>
    <w:basedOn w:val="a0"/>
    <w:rsid w:val="005A3CE4"/>
    <w:rPr>
      <w:rFonts w:ascii="Times New Roman" w:hAnsi="Times New Roman" w:cs="Times New Roman" w:hint="default"/>
      <w:b/>
      <w:bCs/>
      <w:sz w:val="20"/>
      <w:szCs w:val="20"/>
    </w:rPr>
  </w:style>
  <w:style w:type="table" w:styleId="ab">
    <w:name w:val="Table Grid"/>
    <w:basedOn w:val="a1"/>
    <w:uiPriority w:val="59"/>
    <w:rsid w:val="005A3C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footer"/>
    <w:basedOn w:val="a"/>
    <w:link w:val="ad"/>
    <w:uiPriority w:val="99"/>
    <w:unhideWhenUsed/>
    <w:rsid w:val="005A3CE4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d">
    <w:name w:val="Нижний колонтитул Знак"/>
    <w:basedOn w:val="a0"/>
    <w:link w:val="ac"/>
    <w:uiPriority w:val="99"/>
    <w:rsid w:val="005A3CE4"/>
    <w:rPr>
      <w:rFonts w:eastAsiaTheme="minorEastAsia"/>
      <w:lang w:eastAsia="ru-RU"/>
    </w:rPr>
  </w:style>
  <w:style w:type="numbering" w:customStyle="1" w:styleId="10">
    <w:name w:val="Нет списка1"/>
    <w:next w:val="a2"/>
    <w:uiPriority w:val="99"/>
    <w:semiHidden/>
    <w:unhideWhenUsed/>
    <w:rsid w:val="005A3CE4"/>
  </w:style>
  <w:style w:type="paragraph" w:styleId="ae">
    <w:name w:val="Body Text"/>
    <w:basedOn w:val="a"/>
    <w:link w:val="af"/>
    <w:rsid w:val="005A3CE4"/>
    <w:pPr>
      <w:widowControl w:val="0"/>
      <w:suppressAutoHyphens/>
      <w:spacing w:after="120" w:line="240" w:lineRule="auto"/>
    </w:pPr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character" w:customStyle="1" w:styleId="af">
    <w:name w:val="Основной текст Знак"/>
    <w:basedOn w:val="a0"/>
    <w:link w:val="ae"/>
    <w:rsid w:val="005A3CE4"/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paragraph" w:customStyle="1" w:styleId="TableContents">
    <w:name w:val="Table Contents"/>
    <w:basedOn w:val="a"/>
    <w:rsid w:val="005A3CE4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val="ro-RO" w:eastAsia="hi-IN" w:bidi="hi-IN"/>
    </w:rPr>
  </w:style>
  <w:style w:type="character" w:styleId="af0">
    <w:name w:val="annotation reference"/>
    <w:rsid w:val="005A3CE4"/>
    <w:rPr>
      <w:sz w:val="16"/>
      <w:szCs w:val="16"/>
    </w:rPr>
  </w:style>
  <w:style w:type="paragraph" w:styleId="af1">
    <w:name w:val="annotation text"/>
    <w:basedOn w:val="a"/>
    <w:link w:val="af2"/>
    <w:rsid w:val="005A3CE4"/>
    <w:pPr>
      <w:widowControl w:val="0"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character" w:customStyle="1" w:styleId="af2">
    <w:name w:val="Текст примечания Знак"/>
    <w:basedOn w:val="a0"/>
    <w:link w:val="af1"/>
    <w:rsid w:val="005A3CE4"/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paragraph" w:styleId="af3">
    <w:name w:val="annotation subject"/>
    <w:basedOn w:val="af1"/>
    <w:next w:val="af1"/>
    <w:link w:val="af4"/>
    <w:rsid w:val="005A3CE4"/>
    <w:rPr>
      <w:b/>
      <w:bCs/>
    </w:rPr>
  </w:style>
  <w:style w:type="character" w:customStyle="1" w:styleId="af4">
    <w:name w:val="Тема примечания Знак"/>
    <w:basedOn w:val="af2"/>
    <w:link w:val="af3"/>
    <w:rsid w:val="005A3CE4"/>
    <w:rPr>
      <w:rFonts w:ascii="Times New Roman" w:eastAsia="Times New Roman" w:hAnsi="Times New Roman" w:cs="Mangal"/>
      <w:b/>
      <w:bCs/>
      <w:color w:val="000000"/>
      <w:kern w:val="1"/>
      <w:sz w:val="20"/>
      <w:szCs w:val="18"/>
      <w:lang w:val="ro-RO" w:eastAsia="hi-IN" w:bidi="hi-IN"/>
    </w:rPr>
  </w:style>
  <w:style w:type="paragraph" w:customStyle="1" w:styleId="xl109">
    <w:name w:val="xl109"/>
    <w:basedOn w:val="a"/>
    <w:rsid w:val="005A3CE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"/>
    <w:rsid w:val="005A3CE4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xl111">
    <w:name w:val="xl111"/>
    <w:basedOn w:val="a"/>
    <w:rsid w:val="005A3CE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2">
    <w:name w:val="xl112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3">
    <w:name w:val="xl113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4">
    <w:name w:val="xl114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5">
    <w:name w:val="xl115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">
    <w:name w:val="Нет списка2"/>
    <w:next w:val="a2"/>
    <w:uiPriority w:val="99"/>
    <w:semiHidden/>
    <w:unhideWhenUsed/>
    <w:rsid w:val="005A3CE4"/>
  </w:style>
  <w:style w:type="paragraph" w:styleId="af5">
    <w:name w:val="No Spacing"/>
    <w:uiPriority w:val="1"/>
    <w:qFormat/>
    <w:rsid w:val="000F673B"/>
    <w:pPr>
      <w:spacing w:after="0" w:line="240" w:lineRule="auto"/>
    </w:pPr>
  </w:style>
  <w:style w:type="paragraph" w:customStyle="1" w:styleId="isselectedend">
    <w:name w:val="isselectedend"/>
    <w:basedOn w:val="a"/>
    <w:rsid w:val="00306C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6">
    <w:name w:val="Strong"/>
    <w:basedOn w:val="a0"/>
    <w:uiPriority w:val="22"/>
    <w:qFormat/>
    <w:rsid w:val="00306C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97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5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6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1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6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2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4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5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2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2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7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0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AB322A-70E9-446D-A9DB-24CC95D5F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309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</dc:creator>
  <cp:keywords/>
  <dc:description/>
  <cp:lastModifiedBy>Natalia Vizirscaia</cp:lastModifiedBy>
  <cp:revision>39</cp:revision>
  <cp:lastPrinted>2026-08-03T09:55:00Z</cp:lastPrinted>
  <dcterms:created xsi:type="dcterms:W3CDTF">2022-12-15T17:17:00Z</dcterms:created>
  <dcterms:modified xsi:type="dcterms:W3CDTF">2026-08-17T07:56:00Z</dcterms:modified>
</cp:coreProperties>
</file>