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E05" w:rsidRDefault="00177E05" w:rsidP="00177E05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177E05" w:rsidRPr="00CB1E8B" w:rsidRDefault="00177E05" w:rsidP="00177E05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  CEREREA OFERTEI  DE  PREŢ</w:t>
      </w:r>
    </w:p>
    <w:p w:rsidR="00177E05" w:rsidRDefault="00177E05" w:rsidP="00177E05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77E05" w:rsidRPr="001F276C" w:rsidRDefault="00177E05" w:rsidP="00177E05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. Obiectul 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>
        <w:rPr>
          <w:b/>
          <w:bCs/>
          <w:sz w:val="28"/>
          <w:szCs w:val="28"/>
          <w:u w:val="single"/>
          <w:lang w:val="en-US"/>
        </w:rPr>
        <w:t>Reconstructia une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i portiuni  de drum </w:t>
      </w:r>
      <w:r>
        <w:rPr>
          <w:b/>
          <w:bCs/>
          <w:sz w:val="28"/>
          <w:szCs w:val="28"/>
          <w:u w:val="single"/>
          <w:lang w:val="en-US"/>
        </w:rPr>
        <w:t xml:space="preserve">din s. Cîmpul Drept 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r/nul Leova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177E05" w:rsidTr="00971783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77E05" w:rsidRDefault="00177E05" w:rsidP="0097178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177E05" w:rsidRDefault="00177E05" w:rsidP="0097178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77E05" w:rsidRDefault="00177E05" w:rsidP="0097178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77E05" w:rsidRDefault="00177E05" w:rsidP="0097178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77E05" w:rsidRDefault="00177E05" w:rsidP="0097178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77E05" w:rsidRDefault="00177E05" w:rsidP="0097178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177E05" w:rsidRPr="006D228E" w:rsidRDefault="00177E05" w:rsidP="0097178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177E05" w:rsidRDefault="00177E05" w:rsidP="00177E05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177E05" w:rsidTr="00971783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77E05" w:rsidRDefault="00177E05" w:rsidP="0097178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77E05" w:rsidRDefault="00177E05" w:rsidP="00971783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77E05" w:rsidRDefault="00177E05" w:rsidP="009717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77E05" w:rsidRDefault="00177E05" w:rsidP="0097178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77E05" w:rsidRPr="00027881" w:rsidRDefault="00177E05" w:rsidP="0097178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177E05" w:rsidTr="00971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7E05" w:rsidRDefault="00177E05" w:rsidP="00971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77E05" w:rsidRDefault="00177E05" w:rsidP="00971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DA04A</w:t>
            </w:r>
          </w:p>
          <w:p w:rsidR="00177E05" w:rsidRDefault="00177E05" w:rsidP="009717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E05" w:rsidRPr="00FC355C" w:rsidRDefault="00177E05" w:rsidP="00971783">
            <w:pPr>
              <w:rPr>
                <w:sz w:val="24"/>
                <w:szCs w:val="24"/>
                <w:lang w:val="ro-RO"/>
              </w:rPr>
            </w:pPr>
            <w:r w:rsidRPr="00FC355C">
              <w:rPr>
                <w:sz w:val="24"/>
                <w:szCs w:val="24"/>
                <w:lang w:val="ro-RO"/>
              </w:rPr>
              <w:t>Scarificarea</w:t>
            </w:r>
            <w:r>
              <w:rPr>
                <w:sz w:val="24"/>
                <w:szCs w:val="24"/>
                <w:lang w:val="ro-RO"/>
              </w:rPr>
              <w:t xml:space="preserve"> mecanică a platformei drumului,executată cu autogreder,pe adîncimea necesară,însă cel putin 5cm, în împietruiri fară adunarea materialului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E05" w:rsidRDefault="00177E05" w:rsidP="009717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E05" w:rsidRDefault="00177E05" w:rsidP="0097178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42,000</w:t>
            </w:r>
          </w:p>
        </w:tc>
      </w:tr>
      <w:tr w:rsidR="00177E05" w:rsidTr="00971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7E05" w:rsidRDefault="00177E05" w:rsidP="00971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77E05" w:rsidRDefault="00177E05" w:rsidP="00971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:rsidR="00177E05" w:rsidRDefault="00177E05" w:rsidP="009717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E05" w:rsidRPr="00FC355C" w:rsidRDefault="00177E05" w:rsidP="00971783">
            <w:pPr>
              <w:rPr>
                <w:sz w:val="24"/>
                <w:szCs w:val="24"/>
                <w:lang w:val="en-US"/>
              </w:rPr>
            </w:pPr>
            <w:r w:rsidRPr="00FC355C">
              <w:rPr>
                <w:sz w:val="24"/>
                <w:szCs w:val="24"/>
                <w:lang w:val="en-US"/>
              </w:rPr>
              <w:t xml:space="preserve">Sapatura mecanica </w:t>
            </w:r>
            <w:r>
              <w:rPr>
                <w:sz w:val="24"/>
                <w:szCs w:val="24"/>
                <w:lang w:val="en-US"/>
              </w:rPr>
              <w:t xml:space="preserve"> la rigole (</w:t>
            </w:r>
            <w:r w:rsidRPr="00FC355C">
              <w:rPr>
                <w:sz w:val="24"/>
                <w:szCs w:val="24"/>
                <w:lang w:val="en-US"/>
              </w:rPr>
              <w:t>cu</w:t>
            </w:r>
            <w:r>
              <w:rPr>
                <w:sz w:val="24"/>
                <w:szCs w:val="24"/>
                <w:lang w:val="en-US"/>
              </w:rPr>
              <w:t xml:space="preserve"> secțiunea triunghiulară) cu adîncimea de 0,40 m, executată cu ajutorul autogrederuluide pînă la 175 CP, </w:t>
            </w:r>
            <w:r w:rsidRPr="00FC355C">
              <w:rPr>
                <w:sz w:val="24"/>
                <w:szCs w:val="24"/>
                <w:lang w:val="en-US"/>
              </w:rPr>
              <w:t xml:space="preserve"> in teren catg. II</w:t>
            </w:r>
          </w:p>
          <w:p w:rsidR="00177E05" w:rsidRPr="00FC355C" w:rsidRDefault="00177E05" w:rsidP="009717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E05" w:rsidRDefault="00177E05" w:rsidP="009717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E05" w:rsidRDefault="00177E05" w:rsidP="0097178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10,400</w:t>
            </w:r>
          </w:p>
        </w:tc>
      </w:tr>
      <w:tr w:rsidR="00177E05" w:rsidTr="00971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7E05" w:rsidRDefault="00177E05" w:rsidP="00971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77E05" w:rsidRDefault="00177E05" w:rsidP="00971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TsD08B1</w:t>
            </w:r>
          </w:p>
          <w:p w:rsidR="00177E05" w:rsidRDefault="00177E05" w:rsidP="009717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E05" w:rsidRPr="00FC355C" w:rsidRDefault="00177E05" w:rsidP="00971783">
            <w:pPr>
              <w:rPr>
                <w:sz w:val="24"/>
                <w:szCs w:val="24"/>
                <w:lang w:val="en-US"/>
              </w:rPr>
            </w:pPr>
            <w:r w:rsidRPr="00FC355C">
              <w:rPr>
                <w:sz w:val="24"/>
                <w:szCs w:val="24"/>
                <w:lang w:val="en-US"/>
              </w:rPr>
              <w:t>Compactarea mecanica a umpluturilor cu compactor pe pneuri static autopropulsat de 10,1-16 t, in straturi succesive de 15-25 cm grosime dupa compactare, exclusiv udarea fiecarui strat in parte, umpluturile executindu-se cu pamint coeziv</w:t>
            </w:r>
          </w:p>
          <w:p w:rsidR="00177E05" w:rsidRPr="00FC355C" w:rsidRDefault="00177E05" w:rsidP="009717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E05" w:rsidRDefault="00177E05" w:rsidP="009717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E05" w:rsidRDefault="00177E05" w:rsidP="0097178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1,120</w:t>
            </w:r>
          </w:p>
        </w:tc>
      </w:tr>
      <w:tr w:rsidR="00177E05" w:rsidTr="009717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7E05" w:rsidRDefault="00177E05" w:rsidP="00971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77E05" w:rsidRDefault="002B4C73" w:rsidP="00971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DA12A</w:t>
            </w:r>
            <w:bookmarkStart w:id="0" w:name="_GoBack"/>
            <w:bookmarkEnd w:id="0"/>
          </w:p>
          <w:p w:rsidR="00177E05" w:rsidRDefault="00177E05" w:rsidP="009717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E05" w:rsidRPr="00002804" w:rsidRDefault="00177E05" w:rsidP="00971783">
            <w:pPr>
              <w:rPr>
                <w:sz w:val="24"/>
                <w:szCs w:val="24"/>
                <w:lang w:val="en-US"/>
              </w:rPr>
            </w:pPr>
            <w:r w:rsidRPr="00002804">
              <w:rPr>
                <w:sz w:val="24"/>
                <w:szCs w:val="24"/>
                <w:lang w:val="en-US"/>
              </w:rPr>
              <w:t>Strat</w:t>
            </w:r>
            <w:r>
              <w:rPr>
                <w:sz w:val="24"/>
                <w:szCs w:val="24"/>
                <w:lang w:val="en-US"/>
              </w:rPr>
              <w:t xml:space="preserve"> de fundație sau reprofilare din piatră spartă,pentru drumuri, cu asternere mecanică,executat cu impanare și înnoiroire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E05" w:rsidRPr="00002804" w:rsidRDefault="00177E05" w:rsidP="0097178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7E05" w:rsidRDefault="00177E05" w:rsidP="0097178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350,000</w:t>
            </w:r>
          </w:p>
        </w:tc>
      </w:tr>
    </w:tbl>
    <w:p w:rsidR="003101B8" w:rsidRDefault="003101B8" w:rsidP="00177E05">
      <w:pPr>
        <w:ind w:left="-709"/>
      </w:pPr>
    </w:p>
    <w:sectPr w:rsidR="003101B8" w:rsidSect="00177E0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E05"/>
    <w:rsid w:val="00177E05"/>
    <w:rsid w:val="002B4C73"/>
    <w:rsid w:val="0031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348385-7940-4016-BBC0-E71E3EB4E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E0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149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2024-10-18T20:46:00Z</dcterms:created>
  <dcterms:modified xsi:type="dcterms:W3CDTF">2024-10-22T19:36:00Z</dcterms:modified>
</cp:coreProperties>
</file>