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A20ACF" w:rsidRDefault="00A20ACF" w:rsidP="00196AB4">
      <w:pPr>
        <w:rPr>
          <w:b/>
          <w:noProof w:val="0"/>
          <w:lang w:eastAsia="ru-RU"/>
        </w:rPr>
      </w:pPr>
    </w:p>
    <w:p w:rsidR="00964120" w:rsidRDefault="00964120" w:rsidP="00196AB4">
      <w:pPr>
        <w:rPr>
          <w:b/>
          <w:noProof w:val="0"/>
          <w:lang w:eastAsia="ru-RU"/>
        </w:rPr>
      </w:pPr>
    </w:p>
    <w:p w:rsidR="00964120" w:rsidRDefault="00964120" w:rsidP="00196AB4">
      <w:pPr>
        <w:rPr>
          <w:b/>
          <w:noProof w:val="0"/>
          <w:lang w:eastAsia="ru-RU"/>
        </w:rPr>
      </w:pPr>
    </w:p>
    <w:p w:rsidR="00964120" w:rsidRDefault="00964120" w:rsidP="00196AB4">
      <w:pPr>
        <w:rPr>
          <w:b/>
          <w:noProof w:val="0"/>
          <w:lang w:eastAsia="ru-RU"/>
        </w:rPr>
      </w:pPr>
    </w:p>
    <w:p w:rsidR="00964120" w:rsidRPr="00C60D06" w:rsidRDefault="00964120" w:rsidP="00964120">
      <w:pPr>
        <w:jc w:val="center"/>
        <w:rPr>
          <w:b/>
          <w:caps/>
          <w:sz w:val="60"/>
          <w:szCs w:val="60"/>
        </w:rPr>
      </w:pPr>
      <w:r w:rsidRPr="00C60D06">
        <w:rPr>
          <w:b/>
          <w:caps/>
          <w:sz w:val="60"/>
          <w:szCs w:val="60"/>
        </w:rPr>
        <w:t>DOCUMENTAŢIA STANDARD</w:t>
      </w:r>
    </w:p>
    <w:p w:rsidR="00964120" w:rsidRPr="00C60D06" w:rsidRDefault="00964120" w:rsidP="00964120">
      <w:pPr>
        <w:jc w:val="center"/>
        <w:rPr>
          <w:b/>
          <w:sz w:val="40"/>
          <w:szCs w:val="40"/>
        </w:rPr>
      </w:pPr>
      <w:r w:rsidRPr="00C60D06">
        <w:rPr>
          <w:b/>
          <w:sz w:val="40"/>
          <w:szCs w:val="40"/>
        </w:rPr>
        <w:t>pentru realizarea achiziţiilor publice</w:t>
      </w:r>
    </w:p>
    <w:p w:rsidR="00964120" w:rsidRPr="00FE1849" w:rsidRDefault="00964120" w:rsidP="00964120">
      <w:pPr>
        <w:jc w:val="center"/>
        <w:rPr>
          <w:b/>
          <w:sz w:val="40"/>
          <w:szCs w:val="40"/>
        </w:rPr>
      </w:pPr>
      <w:r>
        <w:rPr>
          <w:b/>
          <w:sz w:val="40"/>
          <w:szCs w:val="40"/>
        </w:rPr>
        <w:t>de bunuri și servicii</w:t>
      </w:r>
    </w:p>
    <w:p w:rsidR="00964120" w:rsidRPr="00C60D06" w:rsidRDefault="00964120" w:rsidP="00964120">
      <w:pPr>
        <w:jc w:val="center"/>
        <w:rPr>
          <w:b/>
          <w:sz w:val="40"/>
          <w:szCs w:val="40"/>
        </w:rPr>
      </w:pPr>
    </w:p>
    <w:p w:rsidR="00964120" w:rsidRPr="00C60D06" w:rsidRDefault="00964120" w:rsidP="00964120">
      <w:pPr>
        <w:ind w:firstLine="709"/>
        <w:jc w:val="both"/>
        <w:rPr>
          <w:b/>
        </w:rPr>
      </w:pPr>
    </w:p>
    <w:p w:rsidR="00964120" w:rsidRPr="00C60D06" w:rsidRDefault="00964120" w:rsidP="00964120">
      <w:pPr>
        <w:ind w:firstLine="709"/>
        <w:jc w:val="both"/>
        <w:rPr>
          <w:b/>
        </w:rPr>
      </w:pPr>
    </w:p>
    <w:p w:rsidR="00964120" w:rsidRPr="00C60D06" w:rsidRDefault="00964120" w:rsidP="00964120">
      <w:pPr>
        <w:ind w:firstLine="709"/>
        <w:jc w:val="both"/>
        <w:rPr>
          <w:b/>
        </w:rPr>
      </w:pPr>
    </w:p>
    <w:p w:rsidR="00964120" w:rsidRPr="00C60D06" w:rsidRDefault="00964120" w:rsidP="00964120">
      <w:pPr>
        <w:ind w:firstLine="709"/>
        <w:jc w:val="both"/>
        <w:rPr>
          <w:b/>
          <w:sz w:val="48"/>
        </w:rPr>
      </w:pPr>
    </w:p>
    <w:p w:rsidR="00095659" w:rsidRDefault="00964120" w:rsidP="00095659">
      <w:pPr>
        <w:spacing w:line="360" w:lineRule="auto"/>
        <w:jc w:val="both"/>
        <w:rPr>
          <w:b/>
          <w:sz w:val="36"/>
          <w:u w:val="single"/>
        </w:rPr>
      </w:pPr>
      <w:r w:rsidRPr="00C60D06">
        <w:rPr>
          <w:sz w:val="32"/>
          <w:szCs w:val="32"/>
        </w:rPr>
        <w:t>Obiectul achiziţiei:</w:t>
      </w:r>
      <w:r w:rsidR="00A41911">
        <w:rPr>
          <w:b/>
          <w:sz w:val="36"/>
          <w:u w:val="single"/>
        </w:rPr>
        <w:t>Carne si mezeluri pentru anul 202</w:t>
      </w:r>
      <w:r w:rsidR="000E4DEF">
        <w:rPr>
          <w:b/>
          <w:sz w:val="36"/>
          <w:u w:val="single"/>
        </w:rPr>
        <w:t>6</w:t>
      </w:r>
    </w:p>
    <w:p w:rsidR="00095659" w:rsidRPr="00C60D06" w:rsidRDefault="00095659" w:rsidP="00095659">
      <w:pPr>
        <w:spacing w:line="360" w:lineRule="auto"/>
        <w:jc w:val="both"/>
        <w:rPr>
          <w:sz w:val="32"/>
          <w:szCs w:val="32"/>
        </w:rPr>
      </w:pPr>
    </w:p>
    <w:p w:rsidR="00095659" w:rsidRDefault="00095659" w:rsidP="00095659">
      <w:pPr>
        <w:spacing w:line="360" w:lineRule="auto"/>
        <w:jc w:val="both"/>
        <w:rPr>
          <w:b/>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A41911">
        <w:rPr>
          <w:b/>
          <w:sz w:val="32"/>
          <w:szCs w:val="32"/>
        </w:rPr>
        <w:t>151</w:t>
      </w:r>
      <w:r w:rsidRPr="00C65501">
        <w:rPr>
          <w:b/>
          <w:sz w:val="32"/>
          <w:szCs w:val="32"/>
        </w:rPr>
        <w:t>00000-</w:t>
      </w:r>
      <w:r w:rsidR="00A41911">
        <w:rPr>
          <w:b/>
          <w:sz w:val="32"/>
          <w:szCs w:val="32"/>
        </w:rPr>
        <w:t>9</w:t>
      </w:r>
    </w:p>
    <w:p w:rsidR="00095659" w:rsidRDefault="00095659" w:rsidP="00095659">
      <w:pPr>
        <w:spacing w:line="360" w:lineRule="auto"/>
        <w:jc w:val="both"/>
        <w:rPr>
          <w:sz w:val="32"/>
          <w:szCs w:val="32"/>
        </w:rPr>
      </w:pPr>
    </w:p>
    <w:p w:rsidR="00095659" w:rsidRPr="00C60D06" w:rsidRDefault="00095659" w:rsidP="00095659">
      <w:pPr>
        <w:spacing w:line="360" w:lineRule="auto"/>
        <w:jc w:val="both"/>
        <w:rPr>
          <w:sz w:val="32"/>
          <w:szCs w:val="32"/>
        </w:rPr>
      </w:pPr>
    </w:p>
    <w:p w:rsidR="00095659" w:rsidRPr="00A41911" w:rsidRDefault="00095659" w:rsidP="00095659">
      <w:pPr>
        <w:spacing w:line="360" w:lineRule="auto"/>
        <w:jc w:val="both"/>
        <w:rPr>
          <w:b/>
          <w:sz w:val="32"/>
          <w:szCs w:val="32"/>
        </w:rPr>
      </w:pPr>
      <w:r w:rsidRPr="00C60D06">
        <w:rPr>
          <w:sz w:val="32"/>
          <w:szCs w:val="32"/>
        </w:rPr>
        <w:t>Autoritarea Contractantă:</w:t>
      </w:r>
      <w:r w:rsidRPr="00C60D06">
        <w:rPr>
          <w:sz w:val="32"/>
          <w:szCs w:val="32"/>
        </w:rPr>
        <w:tab/>
      </w:r>
      <w:r w:rsidR="00A41911" w:rsidRPr="00A41911">
        <w:rPr>
          <w:b/>
          <w:sz w:val="28"/>
          <w:szCs w:val="32"/>
          <w:u w:val="single"/>
        </w:rPr>
        <w:t>Centrul de plasament pentru persoane v</w:t>
      </w:r>
      <w:r w:rsidR="00A41911">
        <w:rPr>
          <w:b/>
          <w:sz w:val="28"/>
          <w:szCs w:val="32"/>
          <w:u w:val="single"/>
        </w:rPr>
        <w:t>â</w:t>
      </w:r>
      <w:r w:rsidR="00A41911" w:rsidRPr="00A41911">
        <w:rPr>
          <w:b/>
          <w:sz w:val="28"/>
          <w:szCs w:val="32"/>
          <w:u w:val="single"/>
        </w:rPr>
        <w:t>rstnice si      persoane cu dizabilități, mun. Chisinau</w:t>
      </w:r>
    </w:p>
    <w:p w:rsidR="00095659" w:rsidRDefault="00095659" w:rsidP="00095659">
      <w:pPr>
        <w:spacing w:line="360" w:lineRule="auto"/>
        <w:jc w:val="both"/>
        <w:rPr>
          <w:sz w:val="32"/>
          <w:szCs w:val="32"/>
        </w:rPr>
      </w:pPr>
    </w:p>
    <w:p w:rsidR="00095659" w:rsidRPr="009B5331" w:rsidRDefault="00095659" w:rsidP="00095659">
      <w:pPr>
        <w:spacing w:line="360" w:lineRule="auto"/>
        <w:jc w:val="both"/>
        <w:rPr>
          <w:sz w:val="32"/>
          <w:szCs w:val="32"/>
        </w:rPr>
      </w:pPr>
      <w:r>
        <w:rPr>
          <w:sz w:val="32"/>
          <w:szCs w:val="32"/>
        </w:rPr>
        <w:t>Procedura achiziţiei:</w:t>
      </w:r>
      <w:r>
        <w:rPr>
          <w:sz w:val="32"/>
          <w:szCs w:val="32"/>
        </w:rPr>
        <w:tab/>
      </w:r>
      <w:r>
        <w:rPr>
          <w:sz w:val="32"/>
          <w:szCs w:val="32"/>
        </w:rPr>
        <w:tab/>
      </w:r>
      <w:r w:rsidR="009B5331">
        <w:rPr>
          <w:b/>
          <w:sz w:val="32"/>
          <w:szCs w:val="32"/>
        </w:rPr>
        <w:t>Licitație Deschisă</w:t>
      </w:r>
    </w:p>
    <w:p w:rsidR="007A3892" w:rsidRDefault="007A3892" w:rsidP="00095659">
      <w:pPr>
        <w:spacing w:line="360" w:lineRule="auto"/>
        <w:jc w:val="both"/>
      </w:pPr>
    </w:p>
    <w:p w:rsidR="00964120" w:rsidRDefault="00964120" w:rsidP="00196AB4"/>
    <w:p w:rsidR="00964120" w:rsidRDefault="00964120" w:rsidP="00196AB4"/>
    <w:p w:rsidR="00964120" w:rsidRDefault="00964120" w:rsidP="00196AB4"/>
    <w:p w:rsidR="00964120" w:rsidRDefault="00964120" w:rsidP="00196AB4"/>
    <w:p w:rsidR="00A41911" w:rsidRDefault="00A41911" w:rsidP="00196AB4"/>
    <w:p w:rsidR="00A41911" w:rsidRDefault="00A41911" w:rsidP="00196AB4"/>
    <w:p w:rsidR="00964120" w:rsidRDefault="00964120" w:rsidP="00196AB4"/>
    <w:p w:rsidR="00964120" w:rsidRDefault="00964120" w:rsidP="00196AB4"/>
    <w:p w:rsidR="00964120" w:rsidRDefault="00964120" w:rsidP="00196AB4"/>
    <w:p w:rsidR="00964120" w:rsidRDefault="00964120" w:rsidP="00196AB4"/>
    <w:p w:rsidR="00964120" w:rsidRDefault="00964120" w:rsidP="00196AB4"/>
    <w:p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lastRenderedPageBreak/>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lastRenderedPageBreak/>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w:t>
      </w:r>
      <w:r w:rsidRPr="0013462B">
        <w:rPr>
          <w:color w:val="000000" w:themeColor="text1"/>
          <w:lang w:val="it-IT"/>
        </w:rPr>
        <w:lastRenderedPageBreak/>
        <w:t xml:space="preserve">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 xml:space="preserve">ntă la momentul evaluării documentele solicitate de către autoritatea </w:t>
      </w:r>
      <w:r w:rsidR="004C23A8" w:rsidRPr="009F1E2C">
        <w:rPr>
          <w:lang w:val="ro-RO"/>
        </w:rPr>
        <w:lastRenderedPageBreak/>
        <w:t>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w:t>
      </w:r>
      <w:r w:rsidR="00A96FA9" w:rsidRPr="00A96FA9">
        <w:rPr>
          <w:lang w:val="it-IT"/>
        </w:rPr>
        <w:lastRenderedPageBreak/>
        <w:t>minimum   de   3   ani   în   livrarea/prestarea   bunurilor/serviciilor   similare,   confirmată   prin anexarea copiilor contractelor, facturilor și actelor de primire-predare.</w:t>
      </w:r>
    </w:p>
    <w:p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lastRenderedPageBreak/>
        <w:t>Secţiunea a 3-a</w:t>
      </w:r>
    </w:p>
    <w:p w:rsidR="00E36039" w:rsidRPr="00E36039" w:rsidRDefault="00E36039" w:rsidP="00E36039"/>
    <w:bookmarkEnd w:id="35"/>
    <w:bookmarkEnd w:id="36"/>
    <w:p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w:t>
      </w:r>
      <w:r w:rsidRPr="00C6792F">
        <w:rPr>
          <w:bCs/>
          <w:iCs/>
        </w:rPr>
        <w:lastRenderedPageBreak/>
        <w:t>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 xml:space="preserve">Prețul </w:t>
      </w:r>
      <w:r w:rsidRPr="00593281">
        <w:rPr>
          <w:bCs/>
          <w:iCs/>
        </w:rPr>
        <w:lastRenderedPageBreak/>
        <w:t>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w:t>
      </w:r>
      <w:r w:rsidR="006957AA" w:rsidRPr="009F1E2C">
        <w:lastRenderedPageBreak/>
        <w:t>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lastRenderedPageBreak/>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lastRenderedPageBreak/>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lastRenderedPageBreak/>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lastRenderedPageBreak/>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tbl>
      <w:tblPr>
        <w:tblW w:w="9744" w:type="dxa"/>
        <w:tblLayout w:type="fixed"/>
        <w:tblLook w:val="04A0"/>
      </w:tblPr>
      <w:tblGrid>
        <w:gridCol w:w="9744"/>
      </w:tblGrid>
      <w:tr w:rsidR="008E6645" w:rsidRPr="00C00499" w:rsidTr="00D90809">
        <w:trPr>
          <w:trHeight w:val="697"/>
        </w:trPr>
        <w:tc>
          <w:tcPr>
            <w:tcW w:w="9744" w:type="dxa"/>
            <w:vAlign w:val="center"/>
          </w:tcPr>
          <w:p w:rsidR="008E6645" w:rsidRPr="007A10FF" w:rsidRDefault="008E6645" w:rsidP="00D90809">
            <w:pPr>
              <w:pStyle w:val="Heading2"/>
            </w:pPr>
            <w:bookmarkStart w:id="69" w:name="_Toc392180198"/>
            <w:bookmarkStart w:id="70" w:name="_Toc449539086"/>
            <w:bookmarkStart w:id="71" w:name="_Toc449692095"/>
            <w:r w:rsidRPr="007A10FF">
              <w:t>Formularul ofertei (F3.1)</w:t>
            </w:r>
            <w:bookmarkEnd w:id="69"/>
            <w:bookmarkEnd w:id="70"/>
          </w:p>
        </w:tc>
      </w:tr>
      <w:tr w:rsidR="008E6645" w:rsidRPr="00C00499" w:rsidTr="00D90809">
        <w:trPr>
          <w:trHeight w:val="697"/>
        </w:trPr>
        <w:tc>
          <w:tcPr>
            <w:tcW w:w="9744" w:type="dxa"/>
            <w:vAlign w:val="center"/>
          </w:tcPr>
          <w:p w:rsidR="008E6645" w:rsidRPr="008E6645" w:rsidRDefault="008E6645" w:rsidP="00D90809">
            <w:pPr>
              <w:pStyle w:val="BankNormal"/>
              <w:spacing w:after="0"/>
              <w:jc w:val="both"/>
              <w:rPr>
                <w:szCs w:val="24"/>
                <w:lang w:val="ro-RO"/>
              </w:rPr>
            </w:pPr>
            <w:r w:rsidRPr="008E6645">
              <w:rPr>
                <w:i/>
                <w:iCs/>
                <w:sz w:val="22"/>
                <w:szCs w:val="24"/>
                <w:lang w:val="ro-RO"/>
              </w:rPr>
              <w:t>[Ofertantul va completa acest formular în conformitate cu instrucţiunile de mai jos. Nu se vor permite modificări în formatul formularului, precum şi nu se vor accepta înlocuiri în textul acestuia.]</w:t>
            </w:r>
          </w:p>
          <w:p w:rsidR="008E6645" w:rsidRPr="008E6645" w:rsidRDefault="008E6645" w:rsidP="00D90809">
            <w:pPr>
              <w:tabs>
                <w:tab w:val="right" w:pos="6000"/>
                <w:tab w:val="right" w:pos="9360"/>
              </w:tabs>
              <w:spacing w:line="360" w:lineRule="auto"/>
              <w:ind w:right="990"/>
              <w:jc w:val="both"/>
            </w:pPr>
            <w:r w:rsidRPr="008E6645">
              <w:rPr>
                <w:sz w:val="22"/>
              </w:rPr>
              <w:t xml:space="preserve">Data depunerii ofertei: </w:t>
            </w:r>
            <w:r w:rsidRPr="008E6645">
              <w:rPr>
                <w:sz w:val="22"/>
              </w:rPr>
              <w:tab/>
            </w:r>
            <w:r w:rsidRPr="008E6645">
              <w:rPr>
                <w:sz w:val="22"/>
                <w:lang w:val="en-US"/>
              </w:rPr>
              <w:t>“___” _____________________ 20__</w:t>
            </w:r>
          </w:p>
          <w:p w:rsidR="008E6645" w:rsidRPr="008E6645" w:rsidRDefault="008E6645" w:rsidP="00D90809">
            <w:pPr>
              <w:tabs>
                <w:tab w:val="right" w:pos="6000"/>
                <w:tab w:val="right" w:pos="9360"/>
              </w:tabs>
              <w:spacing w:line="360" w:lineRule="auto"/>
              <w:ind w:right="660"/>
              <w:jc w:val="both"/>
            </w:pPr>
            <w:r w:rsidRPr="008E6645">
              <w:rPr>
                <w:sz w:val="22"/>
              </w:rPr>
              <w:t xml:space="preserve">Procedura de achiziție Nr.: </w:t>
            </w:r>
            <w:r w:rsidRPr="008E6645">
              <w:rPr>
                <w:sz w:val="22"/>
              </w:rPr>
              <w:tab/>
            </w:r>
            <w:r w:rsidRPr="008E6645">
              <w:rPr>
                <w:iCs/>
                <w:sz w:val="22"/>
              </w:rPr>
              <w:t>_______________________________________</w:t>
            </w:r>
          </w:p>
          <w:p w:rsidR="008E6645" w:rsidRPr="008E6645" w:rsidRDefault="008E6645" w:rsidP="00D90809">
            <w:pPr>
              <w:tabs>
                <w:tab w:val="right" w:pos="6000"/>
                <w:tab w:val="right" w:pos="9360"/>
              </w:tabs>
              <w:spacing w:line="360" w:lineRule="auto"/>
              <w:ind w:right="440"/>
              <w:jc w:val="both"/>
            </w:pPr>
            <w:r w:rsidRPr="008E6645">
              <w:rPr>
                <w:sz w:val="22"/>
              </w:rPr>
              <w:t xml:space="preserve">Anunț de participare Nr.: </w:t>
            </w:r>
            <w:r w:rsidRPr="008E6645">
              <w:rPr>
                <w:sz w:val="22"/>
              </w:rPr>
              <w:tab/>
            </w:r>
            <w:r w:rsidRPr="008E6645">
              <w:rPr>
                <w:iCs/>
                <w:sz w:val="22"/>
              </w:rPr>
              <w:t>______________________________</w:t>
            </w:r>
          </w:p>
          <w:p w:rsidR="008E6645" w:rsidRPr="008E6645" w:rsidRDefault="008E6645" w:rsidP="00D90809">
            <w:pPr>
              <w:tabs>
                <w:tab w:val="right" w:pos="6000"/>
              </w:tabs>
              <w:jc w:val="both"/>
            </w:pPr>
            <w:r w:rsidRPr="008E6645">
              <w:rPr>
                <w:sz w:val="22"/>
              </w:rPr>
              <w:t xml:space="preserve">Către:  </w:t>
            </w:r>
            <w:r w:rsidRPr="008E6645">
              <w:rPr>
                <w:sz w:val="22"/>
              </w:rPr>
              <w:tab/>
              <w:t>____________________________________________</w:t>
            </w:r>
          </w:p>
          <w:p w:rsidR="008E6645" w:rsidRPr="008E6645" w:rsidRDefault="008E6645" w:rsidP="00D90809">
            <w:pPr>
              <w:tabs>
                <w:tab w:val="left" w:pos="-9923"/>
                <w:tab w:val="right" w:pos="0"/>
                <w:tab w:val="left" w:pos="709"/>
              </w:tabs>
              <w:ind w:right="3531" w:firstLine="720"/>
              <w:jc w:val="center"/>
            </w:pPr>
            <w:r w:rsidRPr="008E6645">
              <w:rPr>
                <w:sz w:val="22"/>
                <w:szCs w:val="28"/>
              </w:rPr>
              <w:t>[numele deplin al autorităţii contractante]</w:t>
            </w:r>
          </w:p>
          <w:p w:rsidR="008E6645" w:rsidRPr="008E6645" w:rsidRDefault="008E6645" w:rsidP="00D90809">
            <w:pPr>
              <w:jc w:val="both"/>
            </w:pPr>
            <w:r w:rsidRPr="008E6645">
              <w:rPr>
                <w:sz w:val="22"/>
              </w:rPr>
              <w:t xml:space="preserve">________________________________________________________ declară că: </w:t>
            </w:r>
          </w:p>
          <w:p w:rsidR="008E6645" w:rsidRPr="008E6645" w:rsidRDefault="008E6645" w:rsidP="00D90809">
            <w:pPr>
              <w:tabs>
                <w:tab w:val="left" w:pos="-9923"/>
                <w:tab w:val="right" w:pos="0"/>
                <w:tab w:val="left" w:pos="709"/>
              </w:tabs>
              <w:ind w:right="2811"/>
              <w:jc w:val="center"/>
            </w:pPr>
            <w:r w:rsidRPr="008E6645">
              <w:rPr>
                <w:sz w:val="22"/>
                <w:szCs w:val="28"/>
              </w:rPr>
              <w:t>[denumirea ofertantului]</w:t>
            </w:r>
          </w:p>
          <w:p w:rsidR="008E6645" w:rsidRPr="008E6645" w:rsidRDefault="008E6645" w:rsidP="008E6645">
            <w:pPr>
              <w:numPr>
                <w:ilvl w:val="0"/>
                <w:numId w:val="58"/>
              </w:numPr>
              <w:ind w:left="720"/>
              <w:jc w:val="both"/>
            </w:pPr>
            <w:r w:rsidRPr="008E6645">
              <w:rPr>
                <w:sz w:val="22"/>
              </w:rPr>
              <w:t>Au fost examinate şi nu există rezervări faţă de documentele de atribuire, inclusiv modificările nr. ___________________________________________________________.</w:t>
            </w:r>
          </w:p>
          <w:p w:rsidR="008E6645" w:rsidRPr="008E6645" w:rsidRDefault="008E6645" w:rsidP="00D90809">
            <w:pPr>
              <w:ind w:left="720" w:firstLine="1560"/>
              <w:jc w:val="center"/>
            </w:pPr>
            <w:r w:rsidRPr="008E6645">
              <w:rPr>
                <w:sz w:val="22"/>
              </w:rPr>
              <w:t>[introduceţi numărul şi data fiecărei modificări, dacă au avut loc]</w:t>
            </w:r>
          </w:p>
          <w:p w:rsidR="008E6645" w:rsidRPr="008E6645" w:rsidRDefault="008E6645" w:rsidP="008E6645">
            <w:pPr>
              <w:numPr>
                <w:ilvl w:val="0"/>
                <w:numId w:val="58"/>
              </w:numPr>
              <w:ind w:left="720"/>
              <w:jc w:val="both"/>
            </w:pPr>
            <w:r w:rsidRPr="008E6645">
              <w:rPr>
                <w:sz w:val="22"/>
              </w:rPr>
              <w:t>____________________________________________________________ se angajează să</w:t>
            </w:r>
          </w:p>
          <w:p w:rsidR="008E6645" w:rsidRPr="008E6645" w:rsidRDefault="008E6645" w:rsidP="00D90809">
            <w:pPr>
              <w:tabs>
                <w:tab w:val="left" w:pos="-9923"/>
                <w:tab w:val="right" w:pos="0"/>
                <w:tab w:val="left" w:pos="709"/>
              </w:tabs>
              <w:ind w:right="1611" w:firstLine="720"/>
              <w:jc w:val="center"/>
              <w:rPr>
                <w:szCs w:val="28"/>
              </w:rPr>
            </w:pPr>
            <w:r w:rsidRPr="008E6645">
              <w:rPr>
                <w:sz w:val="22"/>
                <w:szCs w:val="28"/>
              </w:rPr>
              <w:t>[denumirea ofertantului]</w:t>
            </w:r>
          </w:p>
          <w:p w:rsidR="008E6645" w:rsidRPr="008E6645" w:rsidRDefault="008E6645" w:rsidP="00D90809">
            <w:pPr>
              <w:ind w:left="720"/>
              <w:jc w:val="both"/>
            </w:pPr>
            <w:r w:rsidRPr="008E6645">
              <w:rPr>
                <w:sz w:val="22"/>
              </w:rPr>
              <w:t xml:space="preserve">furnizeze în conformitate cu documentele de atribuire şi condiţiile stipulate în specificaţiile tehnice şi preț, următoarele bunuri _______________________ ________________________________________________________________________. </w:t>
            </w:r>
          </w:p>
          <w:p w:rsidR="008E6645" w:rsidRPr="008E6645" w:rsidRDefault="008E6645" w:rsidP="00D90809">
            <w:pPr>
              <w:ind w:left="720"/>
              <w:jc w:val="center"/>
            </w:pPr>
            <w:r w:rsidRPr="008E6645">
              <w:rPr>
                <w:sz w:val="22"/>
              </w:rPr>
              <w:t>[introduceţi o descriere succintă a bunurilor]</w:t>
            </w:r>
          </w:p>
          <w:p w:rsidR="008E6645" w:rsidRPr="008E6645" w:rsidRDefault="008E6645" w:rsidP="008E6645">
            <w:pPr>
              <w:numPr>
                <w:ilvl w:val="0"/>
                <w:numId w:val="58"/>
              </w:numPr>
              <w:ind w:left="720"/>
              <w:jc w:val="both"/>
            </w:pPr>
            <w:r w:rsidRPr="008E6645">
              <w:rPr>
                <w:sz w:val="22"/>
              </w:rPr>
              <w:t>Suma totală a ofertei  fără TVA constituie:</w:t>
            </w:r>
          </w:p>
          <w:p w:rsidR="008E6645" w:rsidRPr="008E6645" w:rsidRDefault="008E6645" w:rsidP="00D90809">
            <w:pPr>
              <w:ind w:left="720"/>
              <w:jc w:val="both"/>
            </w:pPr>
            <w:r w:rsidRPr="008E6645">
              <w:rPr>
                <w:sz w:val="22"/>
              </w:rPr>
              <w:t>________________________________________________________________________.</w:t>
            </w:r>
          </w:p>
          <w:p w:rsidR="008E6645" w:rsidRPr="008E6645" w:rsidRDefault="008E6645" w:rsidP="00D90809">
            <w:pPr>
              <w:ind w:left="720"/>
              <w:jc w:val="center"/>
            </w:pPr>
            <w:r w:rsidRPr="008E6645">
              <w:rPr>
                <w:sz w:val="22"/>
              </w:rPr>
              <w:t>[introduceţi preţul pe loturi (unde e cazul) şi totalul ofertei în cuvinte şi cifre, indicînd toate sumele şi valutele respective]</w:t>
            </w:r>
          </w:p>
          <w:p w:rsidR="008E6645" w:rsidRPr="008E6645" w:rsidRDefault="008E6645" w:rsidP="008E6645">
            <w:pPr>
              <w:numPr>
                <w:ilvl w:val="0"/>
                <w:numId w:val="58"/>
              </w:numPr>
              <w:ind w:left="720"/>
              <w:jc w:val="both"/>
            </w:pPr>
            <w:r w:rsidRPr="008E6645">
              <w:rPr>
                <w:sz w:val="22"/>
              </w:rPr>
              <w:t>Suma totală a ofertei  cu TVA constituie:</w:t>
            </w:r>
          </w:p>
          <w:p w:rsidR="008E6645" w:rsidRPr="008E6645" w:rsidRDefault="008E6645" w:rsidP="00D90809">
            <w:pPr>
              <w:ind w:left="720"/>
              <w:jc w:val="both"/>
            </w:pPr>
            <w:r w:rsidRPr="008E6645">
              <w:rPr>
                <w:sz w:val="22"/>
              </w:rPr>
              <w:t>________________________________________________________________________.</w:t>
            </w:r>
          </w:p>
          <w:p w:rsidR="008E6645" w:rsidRPr="008E6645" w:rsidRDefault="008E6645" w:rsidP="00D90809">
            <w:pPr>
              <w:ind w:left="720"/>
              <w:jc w:val="center"/>
            </w:pPr>
            <w:r w:rsidRPr="008E6645">
              <w:rPr>
                <w:sz w:val="22"/>
              </w:rPr>
              <w:t>[introduceţi preţul pe loturi (unde e cazul) şi totalul ofertei în cuvinte şi cifre, indicînd toate sumele şi valutele respective]</w:t>
            </w:r>
          </w:p>
          <w:p w:rsidR="008E6645" w:rsidRPr="008E6645" w:rsidRDefault="008E6645" w:rsidP="008E6645">
            <w:pPr>
              <w:numPr>
                <w:ilvl w:val="0"/>
                <w:numId w:val="58"/>
              </w:numPr>
              <w:ind w:left="720"/>
              <w:jc w:val="both"/>
            </w:pPr>
            <w:r w:rsidRPr="008E6645">
              <w:rPr>
                <w:sz w:val="22"/>
              </w:rPr>
              <w:t xml:space="preserve">Prezenta ofertă va rămîne valabilă pentru perioada de timp specificată în </w:t>
            </w:r>
            <w:r w:rsidRPr="008E6645">
              <w:rPr>
                <w:b/>
                <w:sz w:val="22"/>
              </w:rPr>
              <w:t>FDA3.8.</w:t>
            </w:r>
            <w:r w:rsidRPr="008E6645">
              <w:rPr>
                <w:sz w:val="22"/>
              </w:rPr>
              <w:t xml:space="preserve">, începînd cu data-limită pentru depunerea ofertei, în conformitate cu </w:t>
            </w:r>
            <w:r w:rsidRPr="008E6645">
              <w:rPr>
                <w:b/>
                <w:sz w:val="22"/>
              </w:rPr>
              <w:t>FDA4.2.</w:t>
            </w:r>
            <w:r w:rsidRPr="008E6645">
              <w:rPr>
                <w:sz w:val="22"/>
              </w:rPr>
              <w:t>, va rămîne obligatorie şi va putea fi acceptată în orice moment pînă la expirarea acestei perioade;</w:t>
            </w:r>
          </w:p>
          <w:p w:rsidR="008E6645" w:rsidRPr="008E6645" w:rsidRDefault="008E6645" w:rsidP="008E6645">
            <w:pPr>
              <w:numPr>
                <w:ilvl w:val="0"/>
                <w:numId w:val="58"/>
              </w:numPr>
              <w:ind w:left="720"/>
              <w:jc w:val="both"/>
            </w:pPr>
            <w:r w:rsidRPr="008E6645">
              <w:rPr>
                <w:sz w:val="22"/>
              </w:rPr>
              <w:t xml:space="preserve">În cazul acceptării prezentei oferte, ____________________________________________ </w:t>
            </w:r>
          </w:p>
          <w:p w:rsidR="008E6645" w:rsidRPr="008E6645" w:rsidRDefault="008E6645" w:rsidP="00D90809">
            <w:pPr>
              <w:ind w:left="720" w:firstLine="3480"/>
              <w:jc w:val="center"/>
            </w:pPr>
            <w:r w:rsidRPr="008E6645">
              <w:rPr>
                <w:sz w:val="22"/>
              </w:rPr>
              <w:t>[denumirea ofertantului]</w:t>
            </w:r>
          </w:p>
          <w:p w:rsidR="008E6645" w:rsidRPr="008E6645" w:rsidRDefault="008E6645" w:rsidP="00D90809">
            <w:pPr>
              <w:ind w:left="720"/>
              <w:jc w:val="both"/>
            </w:pPr>
            <w:r w:rsidRPr="008E6645">
              <w:rPr>
                <w:sz w:val="22"/>
              </w:rPr>
              <w:t xml:space="preserve">se angajează să obţină o Garanţie de bună execuţie în conformitate cu </w:t>
            </w:r>
            <w:r w:rsidRPr="008E6645">
              <w:rPr>
                <w:b/>
                <w:sz w:val="22"/>
              </w:rPr>
              <w:t>FDA6</w:t>
            </w:r>
            <w:r w:rsidRPr="008E6645">
              <w:rPr>
                <w:sz w:val="22"/>
              </w:rPr>
              <w:t>, pentru executarea corespunzătoare a contractului de achiziţie publică.</w:t>
            </w:r>
          </w:p>
          <w:p w:rsidR="008E6645" w:rsidRPr="008E6645" w:rsidRDefault="008E6645" w:rsidP="008E6645">
            <w:pPr>
              <w:numPr>
                <w:ilvl w:val="0"/>
                <w:numId w:val="58"/>
              </w:numPr>
              <w:ind w:left="720"/>
              <w:jc w:val="both"/>
            </w:pPr>
            <w:r w:rsidRPr="008E6645">
              <w:rPr>
                <w:sz w:val="22"/>
              </w:rPr>
              <w:t>Nu sîntem în nici un conflict de interese, în conformitate cu art. 74 din Legea nr. 131 din 03.07.2015 privind achizițiile publice.</w:t>
            </w:r>
          </w:p>
          <w:p w:rsidR="008E6645" w:rsidRPr="008E6645" w:rsidRDefault="008E6645" w:rsidP="008E6645">
            <w:pPr>
              <w:numPr>
                <w:ilvl w:val="0"/>
                <w:numId w:val="58"/>
              </w:numPr>
              <w:ind w:left="720" w:hanging="268"/>
              <w:jc w:val="both"/>
            </w:pPr>
            <w:r w:rsidRPr="008E6645">
              <w:rPr>
                <w:sz w:val="22"/>
              </w:rP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8E6645" w:rsidRPr="008E6645" w:rsidRDefault="008E6645" w:rsidP="00D90809">
            <w:pPr>
              <w:tabs>
                <w:tab w:val="left" w:pos="6120"/>
              </w:tabs>
              <w:jc w:val="both"/>
            </w:pPr>
            <w:r w:rsidRPr="008E6645">
              <w:rPr>
                <w:sz w:val="22"/>
              </w:rPr>
              <w:t xml:space="preserve">Semnat:________________________________________________ </w:t>
            </w:r>
            <w:r w:rsidRPr="008E6645">
              <w:rPr>
                <w:sz w:val="22"/>
              </w:rPr>
              <w:tab/>
            </w:r>
            <w:r w:rsidRPr="008E6645">
              <w:rPr>
                <w:sz w:val="22"/>
              </w:rPr>
              <w:tab/>
            </w:r>
          </w:p>
          <w:p w:rsidR="008E6645" w:rsidRPr="008E6645" w:rsidRDefault="008E6645" w:rsidP="00D90809">
            <w:pPr>
              <w:ind w:right="3051" w:firstLine="840"/>
              <w:jc w:val="center"/>
            </w:pPr>
            <w:r w:rsidRPr="008E6645">
              <w:rPr>
                <w:sz w:val="22"/>
              </w:rPr>
              <w:t>[semnătura persoanei autorizate pentru semnarea ofertei]</w:t>
            </w:r>
          </w:p>
          <w:p w:rsidR="008E6645" w:rsidRPr="008E6645" w:rsidRDefault="008E6645" w:rsidP="00D90809">
            <w:pPr>
              <w:tabs>
                <w:tab w:val="left" w:pos="6120"/>
              </w:tabs>
              <w:spacing w:line="360" w:lineRule="auto"/>
              <w:jc w:val="both"/>
            </w:pPr>
            <w:r w:rsidRPr="008E6645">
              <w:rPr>
                <w:sz w:val="22"/>
              </w:rPr>
              <w:lastRenderedPageBreak/>
              <w:t xml:space="preserve">Nume:_________________________________________________ </w:t>
            </w:r>
            <w:r w:rsidRPr="008E6645">
              <w:rPr>
                <w:sz w:val="22"/>
              </w:rPr>
              <w:tab/>
            </w:r>
          </w:p>
          <w:p w:rsidR="008E6645" w:rsidRPr="008E6645" w:rsidRDefault="008E6645" w:rsidP="00D90809">
            <w:pPr>
              <w:tabs>
                <w:tab w:val="left" w:pos="0"/>
              </w:tabs>
              <w:ind w:right="2931"/>
              <w:jc w:val="both"/>
            </w:pPr>
            <w:r w:rsidRPr="008E6645">
              <w:rPr>
                <w:sz w:val="22"/>
              </w:rPr>
              <w:t xml:space="preserve">În calitate de: ___________________________________________ </w:t>
            </w:r>
          </w:p>
          <w:p w:rsidR="008E6645" w:rsidRPr="008E6645" w:rsidRDefault="008E6645" w:rsidP="00D90809">
            <w:pPr>
              <w:ind w:firstLine="1440"/>
              <w:jc w:val="both"/>
            </w:pPr>
            <w:r w:rsidRPr="008E6645">
              <w:rPr>
                <w:sz w:val="22"/>
              </w:rPr>
              <w:t xml:space="preserve">[funcţia oficială a persoanei ce semnează formularul ofertei] </w:t>
            </w:r>
          </w:p>
          <w:p w:rsidR="008E6645" w:rsidRPr="008E6645" w:rsidRDefault="008E6645" w:rsidP="00D90809">
            <w:pPr>
              <w:spacing w:line="360" w:lineRule="auto"/>
              <w:jc w:val="both"/>
            </w:pPr>
            <w:r w:rsidRPr="008E6645">
              <w:rPr>
                <w:sz w:val="22"/>
              </w:rPr>
              <w:t>Ofertantul: _____________________________________________</w:t>
            </w:r>
          </w:p>
          <w:p w:rsidR="008E6645" w:rsidRPr="008E6645" w:rsidRDefault="008E6645" w:rsidP="00D90809">
            <w:pPr>
              <w:tabs>
                <w:tab w:val="left" w:pos="6120"/>
              </w:tabs>
              <w:spacing w:line="360" w:lineRule="auto"/>
              <w:jc w:val="both"/>
            </w:pPr>
            <w:r w:rsidRPr="008E6645">
              <w:rPr>
                <w:sz w:val="22"/>
              </w:rPr>
              <w:t>Adresa: ________________________________________________</w:t>
            </w:r>
          </w:p>
          <w:p w:rsidR="008E6645" w:rsidRPr="008E6645" w:rsidRDefault="008E6645" w:rsidP="00D90809">
            <w:pPr>
              <w:pStyle w:val="BankNormal"/>
              <w:spacing w:after="0" w:line="360" w:lineRule="auto"/>
              <w:jc w:val="both"/>
              <w:rPr>
                <w:szCs w:val="24"/>
              </w:rPr>
            </w:pPr>
            <w:r w:rsidRPr="008E6645">
              <w:rPr>
                <w:sz w:val="22"/>
                <w:szCs w:val="24"/>
                <w:lang w:val="ro-RO"/>
              </w:rPr>
              <w:t xml:space="preserve">Data: </w:t>
            </w:r>
            <w:r w:rsidRPr="008E6645">
              <w:rPr>
                <w:sz w:val="22"/>
                <w:szCs w:val="24"/>
              </w:rPr>
              <w:t>“___” _____________________ 20__</w:t>
            </w:r>
          </w:p>
          <w:p w:rsidR="008E6645" w:rsidRPr="008E6645" w:rsidRDefault="008E6645" w:rsidP="00D90809">
            <w:pPr>
              <w:pStyle w:val="BankNormal"/>
              <w:spacing w:after="0" w:line="360" w:lineRule="auto"/>
              <w:jc w:val="both"/>
              <w:rPr>
                <w:szCs w:val="24"/>
                <w:lang w:val="ro-RO"/>
              </w:rPr>
            </w:pPr>
          </w:p>
        </w:tc>
      </w:tr>
    </w:tbl>
    <w:p w:rsidR="008E6645" w:rsidRDefault="008E6645" w:rsidP="00CF101D">
      <w:pPr>
        <w:jc w:val="right"/>
        <w:rPr>
          <w:noProof w:val="0"/>
          <w:lang w:val="it-IT"/>
        </w:rPr>
      </w:pPr>
    </w:p>
    <w:p w:rsidR="008E6645" w:rsidRDefault="008E6645">
      <w:pPr>
        <w:spacing w:after="160" w:line="259" w:lineRule="auto"/>
        <w:rPr>
          <w:noProof w:val="0"/>
          <w:lang w:val="it-IT"/>
        </w:rPr>
      </w:pPr>
      <w:r>
        <w:rPr>
          <w:noProof w:val="0"/>
          <w:lang w:val="it-IT"/>
        </w:rPr>
        <w:br w:type="page"/>
      </w: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BodyText"/>
        <w:tabs>
          <w:tab w:val="left" w:pos="567"/>
        </w:tabs>
        <w:rPr>
          <w:rFonts w:asciiTheme="majorHAnsi" w:hAnsiTheme="majorHAnsi" w:cstheme="majorHAnsi"/>
          <w:b/>
          <w:szCs w:val="24"/>
        </w:rPr>
      </w:pPr>
      <w:bookmarkStart w:id="72" w:name="_Toc449692096"/>
      <w:bookmarkEnd w:id="71"/>
    </w:p>
    <w:p w:rsidR="00F5261B" w:rsidRPr="008B330F" w:rsidRDefault="00F5261B" w:rsidP="00F5261B">
      <w:pPr>
        <w:pStyle w:val="BodyText"/>
        <w:tabs>
          <w:tab w:val="left" w:pos="567"/>
        </w:tabs>
        <w:jc w:val="center"/>
        <w:rPr>
          <w:rFonts w:ascii="Times New Roman" w:hAnsi="Times New Roman"/>
          <w:sz w:val="28"/>
          <w:szCs w:val="28"/>
        </w:rPr>
      </w:pPr>
      <w:bookmarkStart w:id="73" w:name="_Hlk77771042"/>
      <w:r w:rsidRPr="008B330F">
        <w:rPr>
          <w:rFonts w:ascii="Times New Roman" w:hAnsi="Times New Roman"/>
          <w:b/>
          <w:sz w:val="28"/>
          <w:szCs w:val="28"/>
        </w:rPr>
        <w:t>CERERE DE PARTICIPARE</w:t>
      </w:r>
    </w:p>
    <w:bookmarkEnd w:id="73"/>
    <w:p w:rsidR="00F5261B" w:rsidRDefault="00F5261B" w:rsidP="00F5261B">
      <w:pPr>
        <w:pStyle w:val="BodyText"/>
        <w:tabs>
          <w:tab w:val="left" w:pos="-142"/>
        </w:tabs>
        <w:spacing w:before="240"/>
        <w:jc w:val="center"/>
        <w:rPr>
          <w:rFonts w:asciiTheme="majorHAnsi" w:hAnsiTheme="majorHAnsi" w:cstheme="majorHAnsi"/>
          <w:szCs w:val="24"/>
        </w:rPr>
      </w:pPr>
    </w:p>
    <w:p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BodyText"/>
        <w:tabs>
          <w:tab w:val="left" w:pos="567"/>
        </w:tabs>
        <w:spacing w:line="360" w:lineRule="auto"/>
        <w:jc w:val="both"/>
        <w:rPr>
          <w:rFonts w:ascii="Times New Roman" w:hAnsi="Times New Roman"/>
          <w:szCs w:val="24"/>
        </w:rPr>
      </w:pPr>
    </w:p>
    <w:p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BodyText"/>
        <w:tabs>
          <w:tab w:val="left" w:pos="567"/>
        </w:tabs>
        <w:spacing w:line="360" w:lineRule="auto"/>
        <w:rPr>
          <w:rFonts w:ascii="Times New Roman" w:hAnsi="Times New Roman"/>
          <w:szCs w:val="24"/>
        </w:rPr>
      </w:pPr>
    </w:p>
    <w:p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BodyText"/>
        <w:tabs>
          <w:tab w:val="left" w:pos="567"/>
        </w:tabs>
        <w:spacing w:line="360" w:lineRule="auto"/>
        <w:rPr>
          <w:rFonts w:ascii="Times New Roman" w:hAnsi="Times New Roman"/>
          <w:szCs w:val="24"/>
        </w:rPr>
      </w:pPr>
    </w:p>
    <w:p w:rsidR="0033109C" w:rsidRDefault="0033109C"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4" w:name="_Hlk77771056"/>
      <w:r w:rsidRPr="00A227F2">
        <w:rPr>
          <w:rFonts w:ascii="Times New Roman" w:hAnsi="Times New Roman" w:cs="Times New Roman"/>
          <w:color w:val="auto"/>
          <w:sz w:val="24"/>
          <w:szCs w:val="24"/>
        </w:rPr>
        <w:t>DECLARAŢIE</w:t>
      </w:r>
    </w:p>
    <w:p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4"/>
    <w:p w:rsidR="0098092C" w:rsidRDefault="0098092C" w:rsidP="0098092C">
      <w:pPr>
        <w:pStyle w:val="BodyText"/>
        <w:tabs>
          <w:tab w:val="left" w:pos="567"/>
        </w:tabs>
        <w:spacing w:line="360" w:lineRule="auto"/>
        <w:rPr>
          <w:rFonts w:ascii="Times New Roman" w:hAnsi="Times New Roman"/>
          <w:szCs w:val="24"/>
        </w:rPr>
      </w:pPr>
    </w:p>
    <w:p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BodyText"/>
        <w:tabs>
          <w:tab w:val="left" w:pos="567"/>
        </w:tabs>
        <w:spacing w:line="360" w:lineRule="auto"/>
        <w:jc w:val="both"/>
        <w:rPr>
          <w:rFonts w:ascii="Times New Roman" w:hAnsi="Times New Roman"/>
          <w:szCs w:val="24"/>
        </w:rPr>
      </w:pPr>
    </w:p>
    <w:p w:rsidR="0098092C" w:rsidRPr="009637D1" w:rsidRDefault="0098092C" w:rsidP="0098092C">
      <w:pPr>
        <w:pStyle w:val="BodyText"/>
        <w:tabs>
          <w:tab w:val="left" w:pos="567"/>
        </w:tabs>
        <w:spacing w:line="360" w:lineRule="auto"/>
        <w:jc w:val="both"/>
        <w:rPr>
          <w:rFonts w:ascii="Times New Roman" w:hAnsi="Times New Roman"/>
          <w:szCs w:val="24"/>
        </w:rPr>
      </w:pPr>
    </w:p>
    <w:p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BodyText"/>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BodyText"/>
        <w:tabs>
          <w:tab w:val="left" w:pos="567"/>
        </w:tabs>
        <w:spacing w:line="360" w:lineRule="auto"/>
        <w:rPr>
          <w:rFonts w:ascii="Times New Roman" w:hAnsi="Times New Roman"/>
          <w:szCs w:val="24"/>
        </w:rPr>
      </w:pPr>
    </w:p>
    <w:p w:rsidR="004967D7" w:rsidRDefault="004967D7" w:rsidP="00950D18">
      <w:pPr>
        <w:pStyle w:val="BodyText"/>
        <w:tabs>
          <w:tab w:val="left" w:pos="567"/>
        </w:tabs>
        <w:spacing w:line="360" w:lineRule="auto"/>
        <w:rPr>
          <w:rFonts w:ascii="Times New Roman" w:hAnsi="Times New Roman"/>
          <w:szCs w:val="24"/>
        </w:rPr>
      </w:pPr>
    </w:p>
    <w:bookmarkEnd w:id="72"/>
    <w:p w:rsidR="00AA1372" w:rsidRPr="00B927F6" w:rsidRDefault="00AA1372" w:rsidP="00950D18">
      <w:pPr>
        <w:pStyle w:val="BodyText"/>
        <w:tabs>
          <w:tab w:val="left" w:pos="567"/>
        </w:tabs>
        <w:rPr>
          <w:rFonts w:ascii="Times New Roman" w:hAnsi="Times New Roman"/>
          <w:b/>
          <w:szCs w:val="24"/>
        </w:rPr>
      </w:pPr>
    </w:p>
    <w:p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BodyText"/>
        <w:tabs>
          <w:tab w:val="left" w:pos="567"/>
        </w:tabs>
        <w:rPr>
          <w:rFonts w:ascii="Times New Roman" w:hAnsi="Times New Roman"/>
          <w:b/>
          <w:szCs w:val="24"/>
        </w:rPr>
      </w:pPr>
    </w:p>
    <w:p w:rsidR="00AA1372" w:rsidRPr="00B927F6" w:rsidRDefault="00A227F2" w:rsidP="00950D18">
      <w:pPr>
        <w:pStyle w:val="BodyText"/>
        <w:tabs>
          <w:tab w:val="left" w:pos="567"/>
        </w:tabs>
        <w:jc w:val="center"/>
        <w:rPr>
          <w:rFonts w:ascii="Times New Roman" w:hAnsi="Times New Roman"/>
          <w:szCs w:val="24"/>
        </w:rPr>
      </w:pPr>
      <w:bookmarkStart w:id="75" w:name="_Hlk77771091"/>
      <w:r w:rsidRPr="00A227F2">
        <w:rPr>
          <w:rFonts w:ascii="Times New Roman" w:hAnsi="Times New Roman"/>
          <w:b/>
          <w:szCs w:val="24"/>
        </w:rPr>
        <w:t>SCRISOARE  DE  GARANŢIE  BANCARĂ</w:t>
      </w:r>
      <w:bookmarkEnd w:id="75"/>
    </w:p>
    <w:p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BodyText"/>
        <w:tabs>
          <w:tab w:val="left" w:pos="567"/>
        </w:tabs>
        <w:rPr>
          <w:rFonts w:ascii="Times New Roman" w:hAnsi="Times New Roman"/>
          <w:szCs w:val="24"/>
        </w:rPr>
      </w:pPr>
    </w:p>
    <w:p w:rsidR="00AA1372" w:rsidRPr="00B927F6" w:rsidRDefault="00AA1372" w:rsidP="00950D18">
      <w:pPr>
        <w:pStyle w:val="BodyText"/>
        <w:tabs>
          <w:tab w:val="left" w:pos="567"/>
        </w:tabs>
        <w:rPr>
          <w:rFonts w:ascii="Times New Roman" w:hAnsi="Times New Roman"/>
          <w:szCs w:val="24"/>
        </w:rPr>
      </w:pP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6" w:name="_Hlk69119432"/>
      <w:r>
        <w:rPr>
          <w:rFonts w:ascii="Times New Roman" w:hAnsi="Times New Roman"/>
          <w:szCs w:val="24"/>
        </w:rPr>
        <w:t>Anexa nr.2 Anunțul de Participare</w:t>
      </w:r>
      <w:bookmarkEnd w:id="76"/>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BodyText"/>
        <w:tabs>
          <w:tab w:val="left" w:pos="567"/>
        </w:tabs>
        <w:ind w:hanging="502"/>
        <w:rPr>
          <w:rFonts w:ascii="Times New Roman" w:hAnsi="Times New Roman"/>
          <w:szCs w:val="24"/>
        </w:rPr>
      </w:pP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77"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78" w:name="_Hlk77771126"/>
            <w:r w:rsidRPr="00B56360">
              <w:rPr>
                <w:b/>
                <w:bCs/>
                <w:sz w:val="28"/>
                <w:szCs w:val="28"/>
              </w:rPr>
              <w:t>GARANŢIA DE BUNĂ EXECUŢIE</w:t>
            </w:r>
            <w:bookmarkEnd w:id="78"/>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79" w:name="_Toc449692108"/>
      <w:bookmarkEnd w:id="77"/>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BodyText"/>
        <w:tabs>
          <w:tab w:val="left" w:pos="567"/>
        </w:tabs>
        <w:jc w:val="center"/>
        <w:rPr>
          <w:rFonts w:ascii="Times New Roman" w:hAnsi="Times New Roman"/>
          <w:b/>
          <w:szCs w:val="24"/>
        </w:rPr>
      </w:pPr>
      <w:bookmarkStart w:id="80" w:name="_Hlk77771143"/>
      <w:bookmarkEnd w:id="79"/>
      <w:r w:rsidRPr="0003591A">
        <w:rPr>
          <w:rFonts w:ascii="Times New Roman" w:hAnsi="Times New Roman"/>
          <w:b/>
          <w:szCs w:val="24"/>
        </w:rPr>
        <w:t>INFORMAŢII PRIVIND ASOCIEREA</w:t>
      </w:r>
    </w:p>
    <w:bookmarkEnd w:id="80"/>
    <w:p w:rsidR="00FE700E" w:rsidRPr="00B927F6" w:rsidRDefault="00FE700E" w:rsidP="008C0290">
      <w:pPr>
        <w:pStyle w:val="BodyText"/>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1" w:name="_Toc390252620"/>
      <w:bookmarkStart w:id="82"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3"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3"/>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4" w:name="_Toc449632664"/>
      <w:bookmarkStart w:id="85" w:name="_Toc449633156"/>
      <w:bookmarkStart w:id="86" w:name="_Toc449692111"/>
      <w:bookmarkStart w:id="87"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4"/>
      <w:bookmarkEnd w:id="85"/>
      <w:bookmarkEnd w:id="86"/>
    </w:p>
    <w:p w:rsidR="00EC7C12" w:rsidRPr="00B927F6" w:rsidRDefault="00EC7C12" w:rsidP="00EC7C12">
      <w:pPr>
        <w:tabs>
          <w:tab w:val="left" w:pos="720"/>
        </w:tabs>
        <w:jc w:val="center"/>
        <w:outlineLvl w:val="1"/>
        <w:rPr>
          <w:rFonts w:eastAsia="PMingLiU"/>
          <w:b/>
          <w:lang w:eastAsia="zh-CN"/>
        </w:rPr>
      </w:pPr>
      <w:bookmarkStart w:id="88" w:name="_Toc449632665"/>
      <w:bookmarkStart w:id="89" w:name="_Toc449633157"/>
      <w:bookmarkStart w:id="90"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8"/>
      <w:bookmarkEnd w:id="89"/>
      <w:bookmarkEnd w:id="90"/>
    </w:p>
    <w:bookmarkEnd w:id="87"/>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Pr="00BC4F6B" w:rsidRDefault="00BC4F6B" w:rsidP="00BC4F6B">
      <w:pPr>
        <w:shd w:val="clear" w:color="auto" w:fill="FFFF00"/>
        <w:jc w:val="both"/>
        <w:rPr>
          <w:rFonts w:eastAsia="PMingLiU"/>
          <w:b/>
          <w:i/>
          <w:lang w:eastAsia="zh-CN"/>
        </w:rPr>
      </w:pPr>
      <w:r w:rsidRPr="00BC4F6B">
        <w:rPr>
          <w:rFonts w:eastAsia="PMingLiU"/>
          <w:b/>
          <w:lang w:eastAsia="zh-CN"/>
        </w:rPr>
        <w:t>Notă</w:t>
      </w:r>
      <w:r w:rsidRPr="00BC4F6B">
        <w:rPr>
          <w:rFonts w:eastAsia="PMingLiU"/>
          <w:b/>
          <w:lang w:val="en-US" w:eastAsia="zh-CN"/>
        </w:rPr>
        <w:t>:</w:t>
      </w:r>
      <w:r w:rsidRPr="00BC4F6B">
        <w:rPr>
          <w:rFonts w:eastAsia="PMingLiU"/>
          <w:b/>
          <w:lang w:eastAsia="zh-CN"/>
        </w:rPr>
        <w:t xml:space="preserve"> </w:t>
      </w:r>
      <w:r w:rsidR="00AE18CF">
        <w:rPr>
          <w:rFonts w:eastAsia="PMingLiU"/>
          <w:b/>
          <w:lang w:eastAsia="zh-CN"/>
        </w:rPr>
        <w:t>N</w:t>
      </w:r>
      <w:r w:rsidR="00356DD4">
        <w:rPr>
          <w:rFonts w:eastAsia="PMingLiU"/>
          <w:b/>
          <w:lang w:eastAsia="zh-CN"/>
        </w:rPr>
        <w:t>e angajăm să</w:t>
      </w:r>
      <w:r w:rsidR="00AE18CF">
        <w:rPr>
          <w:rFonts w:eastAsia="PMingLiU"/>
          <w:b/>
          <w:lang w:eastAsia="zh-CN"/>
        </w:rPr>
        <w:t xml:space="preserve"> </w:t>
      </w:r>
      <w:r>
        <w:rPr>
          <w:rFonts w:eastAsia="PMingLiU"/>
          <w:b/>
          <w:lang w:eastAsia="zh-CN"/>
        </w:rPr>
        <w:t>transportăm</w:t>
      </w:r>
      <w:r w:rsidRPr="00BC4F6B">
        <w:rPr>
          <w:rFonts w:eastAsia="PMingLiU"/>
          <w:b/>
          <w:lang w:eastAsia="zh-CN"/>
        </w:rPr>
        <w:t xml:space="preserve"> </w:t>
      </w:r>
      <w:r w:rsidR="00356DD4">
        <w:rPr>
          <w:rFonts w:eastAsia="PMingLiU"/>
          <w:b/>
          <w:lang w:eastAsia="zh-CN"/>
        </w:rPr>
        <w:t xml:space="preserve">și să descărcăm </w:t>
      </w:r>
      <w:r>
        <w:rPr>
          <w:rFonts w:eastAsia="PMingLiU"/>
          <w:b/>
          <w:lang w:eastAsia="zh-CN"/>
        </w:rPr>
        <w:t xml:space="preserve">bunurile </w:t>
      </w:r>
      <w:r w:rsidRPr="00BC4F6B">
        <w:rPr>
          <w:rFonts w:eastAsia="PMingLiU"/>
          <w:b/>
          <w:lang w:eastAsia="zh-CN"/>
        </w:rPr>
        <w:t xml:space="preserve">la depozitele instituțiilor </w:t>
      </w:r>
      <w:r>
        <w:rPr>
          <w:rFonts w:eastAsia="PMingLiU"/>
          <w:b/>
          <w:i/>
          <w:lang w:eastAsia="zh-CN"/>
        </w:rPr>
        <w:t>din cont propriu.</w:t>
      </w:r>
    </w:p>
    <w:p w:rsidR="00BC4F6B" w:rsidRPr="00BC4F6B" w:rsidRDefault="00BC4F6B"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bookmarkEnd w:id="81"/>
    <w:bookmarkEnd w:id="82"/>
    <w:p w:rsidR="00215125" w:rsidRDefault="00215125" w:rsidP="00DF6ADE">
      <w:pPr>
        <w:rPr>
          <w:b/>
          <w:noProof w:val="0"/>
        </w:rPr>
        <w:sectPr w:rsidR="00215125" w:rsidSect="00BC4F6B">
          <w:footerReference w:type="default" r:id="rId8"/>
          <w:pgSz w:w="11906" w:h="16838"/>
          <w:pgMar w:top="568" w:right="1133" w:bottom="1418" w:left="1701" w:header="708" w:footer="708" w:gutter="0"/>
          <w:cols w:space="708"/>
          <w:docGrid w:linePitch="360"/>
        </w:sectPr>
      </w:pPr>
    </w:p>
    <w:tbl>
      <w:tblPr>
        <w:tblpPr w:leftFromText="180" w:rightFromText="180" w:vertAnchor="page" w:horzAnchor="margin" w:tblpY="347"/>
        <w:tblW w:w="7438" w:type="pct"/>
        <w:tblLook w:val="04A0"/>
      </w:tblPr>
      <w:tblGrid>
        <w:gridCol w:w="2390"/>
        <w:gridCol w:w="1220"/>
        <w:gridCol w:w="501"/>
        <w:gridCol w:w="390"/>
        <w:gridCol w:w="1641"/>
        <w:gridCol w:w="1530"/>
        <w:gridCol w:w="1073"/>
        <w:gridCol w:w="2452"/>
        <w:gridCol w:w="2718"/>
        <w:gridCol w:w="1721"/>
        <w:gridCol w:w="106"/>
        <w:gridCol w:w="89"/>
        <w:gridCol w:w="909"/>
        <w:gridCol w:w="129"/>
        <w:gridCol w:w="1543"/>
        <w:gridCol w:w="71"/>
        <w:gridCol w:w="1016"/>
        <w:gridCol w:w="40"/>
        <w:gridCol w:w="1503"/>
        <w:gridCol w:w="1131"/>
      </w:tblGrid>
      <w:tr w:rsidR="00215125" w:rsidRPr="00C00499" w:rsidTr="005C5A68">
        <w:trPr>
          <w:gridAfter w:val="8"/>
          <w:wAfter w:w="1430" w:type="pct"/>
          <w:trHeight w:val="697"/>
        </w:trPr>
        <w:tc>
          <w:tcPr>
            <w:tcW w:w="3570" w:type="pct"/>
            <w:gridSpan w:val="12"/>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91" w:name="_Toc356920194"/>
            <w:bookmarkStart w:id="92" w:name="_Toc392180206"/>
            <w:bookmarkStart w:id="93"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w:t>
            </w:r>
            <w:r w:rsidR="00D75828">
              <w:rPr>
                <w:noProof w:val="0"/>
                <w:lang w:val="it-IT"/>
              </w:rPr>
              <w:t>115</w:t>
            </w:r>
            <w:r w:rsidR="009613A9">
              <w:rPr>
                <w:noProof w:val="0"/>
                <w:lang w:val="it-IT"/>
              </w:rPr>
              <w:t>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w:t>
            </w:r>
            <w:r w:rsidR="00D75828">
              <w:rPr>
                <w:noProof w:val="0"/>
                <w:lang w:val="it-IT"/>
              </w:rPr>
              <w:t>15</w:t>
            </w:r>
            <w:r w:rsidR="009613A9" w:rsidRPr="0003591A">
              <w:rPr>
                <w:noProof w:val="0"/>
                <w:lang w:val="it-IT"/>
              </w:rPr>
              <w:t>_” ____</w:t>
            </w:r>
            <w:r w:rsidR="00D75828">
              <w:rPr>
                <w:noProof w:val="0"/>
                <w:lang w:val="it-IT"/>
              </w:rPr>
              <w:t>09</w:t>
            </w:r>
            <w:r w:rsidR="009613A9" w:rsidRPr="0003591A">
              <w:rPr>
                <w:noProof w:val="0"/>
                <w:lang w:val="it-IT"/>
              </w:rPr>
              <w:t>___ 20_</w:t>
            </w:r>
            <w:r w:rsidR="00D75828">
              <w:rPr>
                <w:noProof w:val="0"/>
                <w:lang w:val="it-IT"/>
              </w:rPr>
              <w:t>21</w:t>
            </w:r>
            <w:r w:rsidR="009613A9" w:rsidRPr="0003591A">
              <w:rPr>
                <w:noProof w:val="0"/>
                <w:lang w:val="it-IT"/>
              </w:rPr>
              <w:t>_</w:t>
            </w:r>
          </w:p>
          <w:p w:rsidR="00215125" w:rsidRPr="00C00499" w:rsidRDefault="00215125" w:rsidP="00590BCC">
            <w:pPr>
              <w:pStyle w:val="Heading2"/>
              <w:rPr>
                <w:sz w:val="24"/>
                <w:lang w:val="en-US"/>
              </w:rPr>
            </w:pPr>
            <w:bookmarkStart w:id="94" w:name="_Hlk77771394"/>
            <w:r w:rsidRPr="00C00499">
              <w:t xml:space="preserve">Specificaţii tehnice </w:t>
            </w:r>
            <w:bookmarkEnd w:id="91"/>
            <w:bookmarkEnd w:id="92"/>
            <w:bookmarkEnd w:id="93"/>
            <w:bookmarkEnd w:id="94"/>
          </w:p>
        </w:tc>
      </w:tr>
      <w:tr w:rsidR="00215125" w:rsidRPr="00C00499" w:rsidTr="005C5A68">
        <w:trPr>
          <w:gridAfter w:val="8"/>
          <w:wAfter w:w="1430" w:type="pct"/>
        </w:trPr>
        <w:tc>
          <w:tcPr>
            <w:tcW w:w="3570" w:type="pct"/>
            <w:gridSpan w:val="12"/>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5C5A68">
        <w:trPr>
          <w:gridAfter w:val="9"/>
          <w:wAfter w:w="1450" w:type="pct"/>
          <w:trHeight w:val="397"/>
        </w:trPr>
        <w:tc>
          <w:tcPr>
            <w:tcW w:w="355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5C5A68">
        <w:trPr>
          <w:gridAfter w:val="9"/>
          <w:wAfter w:w="1450" w:type="pct"/>
          <w:trHeight w:val="397"/>
        </w:trPr>
        <w:tc>
          <w:tcPr>
            <w:tcW w:w="355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15125" w:rsidRPr="00824D27" w:rsidRDefault="00573A39" w:rsidP="00A41911">
            <w:pPr>
              <w:jc w:val="both"/>
              <w:rPr>
                <w:b/>
                <w:i/>
                <w:u w:val="single"/>
              </w:rPr>
            </w:pPr>
            <w:r>
              <w:t>Obiectul</w:t>
            </w:r>
            <w:r w:rsidR="00215125">
              <w:t xml:space="preserve"> achiziție</w:t>
            </w:r>
            <w:r>
              <w:t>i</w:t>
            </w:r>
            <w:r w:rsidR="00215125" w:rsidRPr="00C00499">
              <w:t>:</w:t>
            </w:r>
            <w:r w:rsidR="00D75828" w:rsidRPr="00DC5613">
              <w:rPr>
                <w:b/>
                <w:i/>
                <w:sz w:val="32"/>
                <w:szCs w:val="32"/>
              </w:rPr>
              <w:t xml:space="preserve"> </w:t>
            </w:r>
            <w:r w:rsidR="00A41911">
              <w:rPr>
                <w:b/>
                <w:i/>
                <w:u w:val="single"/>
              </w:rPr>
              <w:t>Carne si mezeluri</w:t>
            </w:r>
            <w:r w:rsidR="009C5EF3">
              <w:rPr>
                <w:b/>
                <w:i/>
                <w:u w:val="single"/>
              </w:rPr>
              <w:t xml:space="preserve"> 2026</w:t>
            </w:r>
          </w:p>
        </w:tc>
      </w:tr>
      <w:tr w:rsidR="00824D27" w:rsidRPr="00C00499" w:rsidTr="005C5A68">
        <w:trPr>
          <w:gridAfter w:val="8"/>
          <w:wAfter w:w="1430" w:type="pct"/>
          <w:trHeight w:val="235"/>
        </w:trPr>
        <w:tc>
          <w:tcPr>
            <w:tcW w:w="1972" w:type="pct"/>
            <w:gridSpan w:val="7"/>
            <w:shd w:val="clear" w:color="auto" w:fill="auto"/>
          </w:tcPr>
          <w:p w:rsidR="00215125" w:rsidRPr="00C00499" w:rsidRDefault="00215125" w:rsidP="00590BCC"/>
        </w:tc>
        <w:tc>
          <w:tcPr>
            <w:tcW w:w="1598" w:type="pct"/>
            <w:gridSpan w:val="5"/>
            <w:shd w:val="clear" w:color="auto" w:fill="auto"/>
          </w:tcPr>
          <w:p w:rsidR="00215125" w:rsidRPr="00C00499" w:rsidRDefault="00215125" w:rsidP="00590BCC"/>
        </w:tc>
      </w:tr>
      <w:tr w:rsidR="00824D27" w:rsidRPr="00C00499" w:rsidTr="005C5A68">
        <w:trPr>
          <w:gridAfter w:val="10"/>
          <w:wAfter w:w="1474" w:type="pct"/>
          <w:trHeight w:val="1043"/>
        </w:trPr>
        <w:tc>
          <w:tcPr>
            <w:tcW w:w="539"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476"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70"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345"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795"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613"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824D27" w:rsidRPr="00C00499" w:rsidTr="005C5A68">
        <w:trPr>
          <w:gridAfter w:val="10"/>
          <w:wAfter w:w="1474" w:type="pct"/>
          <w:trHeight w:val="283"/>
        </w:trPr>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4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7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613"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824D27" w:rsidRPr="00C00499" w:rsidTr="005C5A68">
        <w:trPr>
          <w:gridAfter w:val="10"/>
          <w:wAfter w:w="1474" w:type="pct"/>
          <w:trHeight w:val="397"/>
        </w:trPr>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D583E" w:rsidP="00590BCC">
            <w:pPr>
              <w:rPr>
                <w:b/>
                <w:sz w:val="20"/>
                <w:szCs w:val="20"/>
              </w:rPr>
            </w:pPr>
            <w:r>
              <w:rPr>
                <w:b/>
                <w:sz w:val="20"/>
                <w:szCs w:val="20"/>
              </w:rPr>
              <w:t>Bunuri</w:t>
            </w:r>
            <w:r w:rsidR="00A41911">
              <w:rPr>
                <w:b/>
                <w:sz w:val="20"/>
                <w:szCs w:val="20"/>
              </w:rPr>
              <w:t>, Lot 1</w:t>
            </w:r>
          </w:p>
        </w:tc>
        <w:tc>
          <w:tcPr>
            <w:tcW w:w="4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7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613"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5C5A68" w:rsidRPr="00C00499" w:rsidTr="005C5A68">
        <w:trPr>
          <w:gridAfter w:val="10"/>
          <w:wAfter w:w="1474" w:type="pct"/>
          <w:trHeight w:val="397"/>
        </w:trPr>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5C5A68" w:rsidRPr="00A41911" w:rsidRDefault="005C5A68" w:rsidP="00A41911">
            <w:pPr>
              <w:contextualSpacing/>
              <w:rPr>
                <w:i/>
                <w:color w:val="000000"/>
                <w:lang w:val="en-US"/>
              </w:rPr>
            </w:pPr>
            <w:r w:rsidRPr="00A41911">
              <w:rPr>
                <w:i/>
                <w:color w:val="000000"/>
                <w:lang w:val="en-US"/>
              </w:rPr>
              <w:t>Ficat de gaina</w:t>
            </w:r>
          </w:p>
        </w:tc>
        <w:tc>
          <w:tcPr>
            <w:tcW w:w="4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C5A68" w:rsidRPr="007C4B76" w:rsidRDefault="005C5A68" w:rsidP="008435D9">
            <w:pPr>
              <w:rPr>
                <w:sz w:val="18"/>
                <w:szCs w:val="18"/>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5C5A68" w:rsidRPr="007C4B76" w:rsidRDefault="005C5A68" w:rsidP="008435D9">
            <w:pPr>
              <w:rPr>
                <w:sz w:val="18"/>
                <w:szCs w:val="18"/>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5C5A68" w:rsidRPr="007C4B76" w:rsidRDefault="005C5A68" w:rsidP="008435D9">
            <w:pPr>
              <w:rPr>
                <w:sz w:val="18"/>
                <w:szCs w:val="18"/>
              </w:rPr>
            </w:pPr>
          </w:p>
        </w:tc>
        <w:tc>
          <w:tcPr>
            <w:tcW w:w="7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5A68" w:rsidRPr="000E4DEF" w:rsidRDefault="005C5A68" w:rsidP="005C5A68">
            <w:pPr>
              <w:jc w:val="center"/>
              <w:rPr>
                <w:color w:val="000000"/>
                <w:sz w:val="16"/>
                <w:szCs w:val="16"/>
                <w:lang w:val="en-US"/>
              </w:rPr>
            </w:pPr>
            <w:r w:rsidRPr="000E4DEF">
              <w:rPr>
                <w:color w:val="000000"/>
                <w:sz w:val="16"/>
                <w:szCs w:val="16"/>
                <w:lang w:val="en-US"/>
              </w:rPr>
              <w:t xml:space="preserve">Ficat de gaina, refrigerat, calitate superioară, pachet 0,5-1 kg.  In ambalajul </w:t>
            </w:r>
            <w:r w:rsidRPr="000E4DEF">
              <w:rPr>
                <w:color w:val="000000"/>
                <w:sz w:val="16"/>
                <w:szCs w:val="16"/>
              </w:rPr>
              <w:t>Р</w:t>
            </w:r>
            <w:r w:rsidRPr="000E4DEF">
              <w:rPr>
                <w:color w:val="000000"/>
                <w:sz w:val="16"/>
                <w:szCs w:val="16"/>
                <w:lang w:val="en-US"/>
              </w:rPr>
              <w:t>r</w:t>
            </w:r>
            <w:r w:rsidRPr="000E4DEF">
              <w:rPr>
                <w:color w:val="000000"/>
                <w:sz w:val="16"/>
                <w:szCs w:val="16"/>
              </w:rPr>
              <w:t>о</w:t>
            </w:r>
            <w:r w:rsidRPr="000E4DEF">
              <w:rPr>
                <w:color w:val="000000"/>
                <w:sz w:val="16"/>
                <w:szCs w:val="16"/>
                <w:lang w:val="en-US"/>
              </w:rPr>
              <w:t>du</w:t>
            </w:r>
            <w:r w:rsidRPr="000E4DEF">
              <w:rPr>
                <w:color w:val="000000"/>
                <w:sz w:val="16"/>
                <w:szCs w:val="16"/>
              </w:rPr>
              <w:t>с</w:t>
            </w:r>
            <w:r w:rsidRPr="000E4DEF">
              <w:rPr>
                <w:color w:val="000000"/>
                <w:sz w:val="16"/>
                <w:szCs w:val="16"/>
                <w:lang w:val="en-US"/>
              </w:rPr>
              <w:t>ăt</w:t>
            </w:r>
            <w:r w:rsidRPr="000E4DEF">
              <w:rPr>
                <w:color w:val="000000"/>
                <w:sz w:val="16"/>
                <w:szCs w:val="16"/>
              </w:rPr>
              <w:t>о</w:t>
            </w:r>
            <w:r w:rsidRPr="000E4DEF">
              <w:rPr>
                <w:color w:val="000000"/>
                <w:sz w:val="16"/>
                <w:szCs w:val="16"/>
                <w:lang w:val="en-US"/>
              </w:rPr>
              <w:t xml:space="preserve">rului (cu logo-ul acestuia) </w:t>
            </w:r>
            <w:r w:rsidRPr="000E4DEF">
              <w:rPr>
                <w:color w:val="000000"/>
                <w:sz w:val="16"/>
                <w:szCs w:val="16"/>
              </w:rPr>
              <w:t>с</w:t>
            </w:r>
            <w:r w:rsidRPr="000E4DEF">
              <w:rPr>
                <w:color w:val="000000"/>
                <w:sz w:val="16"/>
                <w:szCs w:val="16"/>
                <w:lang w:val="en-US"/>
              </w:rPr>
              <w:t xml:space="preserve">are va conține pe ambalaj toata informația ce ține de </w:t>
            </w:r>
            <w:r w:rsidRPr="000E4DEF">
              <w:rPr>
                <w:color w:val="000000"/>
                <w:sz w:val="16"/>
                <w:szCs w:val="16"/>
              </w:rPr>
              <w:t>со</w:t>
            </w:r>
            <w:r w:rsidRPr="000E4DEF">
              <w:rPr>
                <w:color w:val="000000"/>
                <w:sz w:val="16"/>
                <w:szCs w:val="16"/>
                <w:lang w:val="en-US"/>
              </w:rPr>
              <w:t>m</w:t>
            </w:r>
            <w:r w:rsidRPr="000E4DEF">
              <w:rPr>
                <w:color w:val="000000"/>
                <w:sz w:val="16"/>
                <w:szCs w:val="16"/>
              </w:rPr>
              <w:t>ро</w:t>
            </w:r>
            <w:r w:rsidRPr="000E4DEF">
              <w:rPr>
                <w:color w:val="000000"/>
                <w:sz w:val="16"/>
                <w:szCs w:val="16"/>
                <w:lang w:val="en-US"/>
              </w:rPr>
              <w:t>n</w:t>
            </w:r>
            <w:r w:rsidRPr="000E4DEF">
              <w:rPr>
                <w:color w:val="000000"/>
                <w:sz w:val="16"/>
                <w:szCs w:val="16"/>
              </w:rPr>
              <w:t>е</w:t>
            </w:r>
            <w:r w:rsidRPr="000E4DEF">
              <w:rPr>
                <w:color w:val="000000"/>
                <w:sz w:val="16"/>
                <w:szCs w:val="16"/>
                <w:lang w:val="en-US"/>
              </w:rPr>
              <w:t>nț</w:t>
            </w:r>
            <w:r w:rsidRPr="000E4DEF">
              <w:rPr>
                <w:color w:val="000000"/>
                <w:sz w:val="16"/>
                <w:szCs w:val="16"/>
              </w:rPr>
              <w:t>а</w:t>
            </w:r>
            <w:r w:rsidRPr="000E4DEF">
              <w:rPr>
                <w:color w:val="000000"/>
                <w:sz w:val="16"/>
                <w:szCs w:val="16"/>
                <w:lang w:val="en-US"/>
              </w:rPr>
              <w:t xml:space="preserve"> produsului.</w:t>
            </w:r>
            <w:r w:rsidRPr="000E4DEF">
              <w:rPr>
                <w:color w:val="000000"/>
                <w:sz w:val="16"/>
                <w:szCs w:val="16"/>
                <w:lang w:val="en-US"/>
              </w:rPr>
              <w:br/>
              <w:t>HG nr.460 /2018, HG RM Nr. 773 din 03.10.2013; H.G. RM nr. 520 din 22.06.2010. Se livreaza cu transport care necesită regim termic special, la solicitarea institutiei,de la orele 08:00-14:00</w:t>
            </w:r>
          </w:p>
        </w:tc>
        <w:tc>
          <w:tcPr>
            <w:tcW w:w="613" w:type="pct"/>
            <w:tcBorders>
              <w:top w:val="single" w:sz="4" w:space="0" w:color="auto"/>
              <w:left w:val="single" w:sz="4" w:space="0" w:color="auto"/>
              <w:bottom w:val="single" w:sz="4" w:space="0" w:color="auto"/>
              <w:right w:val="single" w:sz="4" w:space="0" w:color="auto"/>
            </w:tcBorders>
          </w:tcPr>
          <w:p w:rsidR="005C5A68" w:rsidRPr="0065496F" w:rsidRDefault="005C5A68" w:rsidP="008435D9">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5C5A68" w:rsidRPr="0065496F" w:rsidRDefault="005C5A68" w:rsidP="008435D9">
            <w:pPr>
              <w:rPr>
                <w:sz w:val="20"/>
                <w:szCs w:val="20"/>
              </w:rPr>
            </w:pPr>
          </w:p>
        </w:tc>
      </w:tr>
      <w:tr w:rsidR="000E4DEF" w:rsidRPr="00C00499" w:rsidTr="005C5A68">
        <w:trPr>
          <w:gridAfter w:val="10"/>
          <w:wAfter w:w="1474" w:type="pct"/>
          <w:trHeight w:val="397"/>
        </w:trPr>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0E4DEF" w:rsidRPr="000E4DEF" w:rsidRDefault="000E4DEF" w:rsidP="000E4DEF">
            <w:pPr>
              <w:contextualSpacing/>
              <w:rPr>
                <w:i/>
                <w:color w:val="000000"/>
                <w:lang w:val="en-US"/>
              </w:rPr>
            </w:pPr>
            <w:r w:rsidRPr="000E4DEF">
              <w:rPr>
                <w:i/>
                <w:color w:val="000000"/>
                <w:lang w:val="en-US"/>
              </w:rPr>
              <w:t>Pipote de gaina</w:t>
            </w:r>
          </w:p>
          <w:p w:rsidR="000E4DEF" w:rsidRPr="00A41911" w:rsidRDefault="000E4DEF" w:rsidP="000E4DEF">
            <w:pPr>
              <w:contextualSpacing/>
              <w:rPr>
                <w:i/>
                <w:color w:val="000000"/>
                <w:lang w:val="en-US"/>
              </w:rPr>
            </w:pPr>
          </w:p>
        </w:tc>
        <w:tc>
          <w:tcPr>
            <w:tcW w:w="4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4DEF" w:rsidRPr="007C4B76" w:rsidRDefault="000E4DEF" w:rsidP="008435D9">
            <w:pPr>
              <w:rPr>
                <w:sz w:val="18"/>
                <w:szCs w:val="18"/>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0E4DEF" w:rsidRPr="007C4B76" w:rsidRDefault="000E4DEF" w:rsidP="008435D9">
            <w:pPr>
              <w:rPr>
                <w:sz w:val="18"/>
                <w:szCs w:val="18"/>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0E4DEF" w:rsidRPr="007C4B76" w:rsidRDefault="000E4DEF" w:rsidP="008435D9">
            <w:pPr>
              <w:rPr>
                <w:sz w:val="18"/>
                <w:szCs w:val="18"/>
              </w:rPr>
            </w:pPr>
          </w:p>
        </w:tc>
        <w:tc>
          <w:tcPr>
            <w:tcW w:w="7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4DEF" w:rsidRPr="003B24EE" w:rsidRDefault="000E4DEF" w:rsidP="009C5EF3">
            <w:pPr>
              <w:jc w:val="center"/>
              <w:rPr>
                <w:color w:val="000000"/>
                <w:sz w:val="16"/>
                <w:szCs w:val="16"/>
                <w:lang w:val="en-US"/>
              </w:rPr>
            </w:pPr>
            <w:r w:rsidRPr="003B24EE">
              <w:rPr>
                <w:color w:val="000000"/>
                <w:sz w:val="16"/>
                <w:szCs w:val="16"/>
                <w:lang w:val="en-US"/>
              </w:rPr>
              <w:t xml:space="preserve">Pipote de gaina, congelate, calitate superioară, pachet 0,5-1 kg, in lazi de plastic a cate 8-15kg.  In ambalajul </w:t>
            </w:r>
            <w:r w:rsidRPr="003B24EE">
              <w:rPr>
                <w:color w:val="000000"/>
                <w:sz w:val="16"/>
                <w:szCs w:val="16"/>
              </w:rPr>
              <w:t>Р</w:t>
            </w:r>
            <w:r w:rsidRPr="003B24EE">
              <w:rPr>
                <w:color w:val="000000"/>
                <w:sz w:val="16"/>
                <w:szCs w:val="16"/>
                <w:lang w:val="en-US"/>
              </w:rPr>
              <w:t>r</w:t>
            </w:r>
            <w:r w:rsidRPr="003B24EE">
              <w:rPr>
                <w:color w:val="000000"/>
                <w:sz w:val="16"/>
                <w:szCs w:val="16"/>
              </w:rPr>
              <w:t>о</w:t>
            </w:r>
            <w:r w:rsidRPr="003B24EE">
              <w:rPr>
                <w:color w:val="000000"/>
                <w:sz w:val="16"/>
                <w:szCs w:val="16"/>
                <w:lang w:val="en-US"/>
              </w:rPr>
              <w:t>du</w:t>
            </w:r>
            <w:r w:rsidRPr="003B24EE">
              <w:rPr>
                <w:color w:val="000000"/>
                <w:sz w:val="16"/>
                <w:szCs w:val="16"/>
              </w:rPr>
              <w:t>с</w:t>
            </w:r>
            <w:r w:rsidRPr="003B24EE">
              <w:rPr>
                <w:color w:val="000000"/>
                <w:sz w:val="16"/>
                <w:szCs w:val="16"/>
                <w:lang w:val="en-US"/>
              </w:rPr>
              <w:t>ăt</w:t>
            </w:r>
            <w:r w:rsidRPr="003B24EE">
              <w:rPr>
                <w:color w:val="000000"/>
                <w:sz w:val="16"/>
                <w:szCs w:val="16"/>
              </w:rPr>
              <w:t>о</w:t>
            </w:r>
            <w:r w:rsidRPr="003B24EE">
              <w:rPr>
                <w:color w:val="000000"/>
                <w:sz w:val="16"/>
                <w:szCs w:val="16"/>
                <w:lang w:val="en-US"/>
              </w:rPr>
              <w:t xml:space="preserve">rului (cu logo-ul acestuia) </w:t>
            </w:r>
            <w:r w:rsidRPr="003B24EE">
              <w:rPr>
                <w:color w:val="000000"/>
                <w:sz w:val="16"/>
                <w:szCs w:val="16"/>
              </w:rPr>
              <w:t>с</w:t>
            </w:r>
            <w:r w:rsidRPr="003B24EE">
              <w:rPr>
                <w:color w:val="000000"/>
                <w:sz w:val="16"/>
                <w:szCs w:val="16"/>
                <w:lang w:val="en-US"/>
              </w:rPr>
              <w:t xml:space="preserve">are va conține pe ambalaj toata informația ce ține de </w:t>
            </w:r>
            <w:r w:rsidRPr="003B24EE">
              <w:rPr>
                <w:color w:val="000000"/>
                <w:sz w:val="16"/>
                <w:szCs w:val="16"/>
              </w:rPr>
              <w:t>со</w:t>
            </w:r>
            <w:r w:rsidRPr="003B24EE">
              <w:rPr>
                <w:color w:val="000000"/>
                <w:sz w:val="16"/>
                <w:szCs w:val="16"/>
                <w:lang w:val="en-US"/>
              </w:rPr>
              <w:t>m</w:t>
            </w:r>
            <w:r w:rsidRPr="003B24EE">
              <w:rPr>
                <w:color w:val="000000"/>
                <w:sz w:val="16"/>
                <w:szCs w:val="16"/>
              </w:rPr>
              <w:t>ро</w:t>
            </w:r>
            <w:r w:rsidRPr="003B24EE">
              <w:rPr>
                <w:color w:val="000000"/>
                <w:sz w:val="16"/>
                <w:szCs w:val="16"/>
                <w:lang w:val="en-US"/>
              </w:rPr>
              <w:t>n</w:t>
            </w:r>
            <w:r w:rsidRPr="003B24EE">
              <w:rPr>
                <w:color w:val="000000"/>
                <w:sz w:val="16"/>
                <w:szCs w:val="16"/>
              </w:rPr>
              <w:t>е</w:t>
            </w:r>
            <w:r w:rsidRPr="003B24EE">
              <w:rPr>
                <w:color w:val="000000"/>
                <w:sz w:val="16"/>
                <w:szCs w:val="16"/>
                <w:lang w:val="en-US"/>
              </w:rPr>
              <w:t>nț</w:t>
            </w:r>
            <w:r w:rsidRPr="003B24EE">
              <w:rPr>
                <w:color w:val="000000"/>
                <w:sz w:val="16"/>
                <w:szCs w:val="16"/>
              </w:rPr>
              <w:t>а</w:t>
            </w:r>
            <w:r w:rsidRPr="003B24EE">
              <w:rPr>
                <w:color w:val="000000"/>
                <w:sz w:val="16"/>
                <w:szCs w:val="16"/>
                <w:lang w:val="en-US"/>
              </w:rPr>
              <w:t xml:space="preserve"> produsului.</w:t>
            </w:r>
            <w:r w:rsidRPr="003B24EE">
              <w:rPr>
                <w:color w:val="000000"/>
                <w:sz w:val="16"/>
                <w:szCs w:val="16"/>
                <w:lang w:val="en-US"/>
              </w:rPr>
              <w:br/>
              <w:t>HG nr.460 /2018, HG RM Nr. 773 din 03.10.2013; H.G. RM nr. 520 din 22.06.2010. Se livreaza cu transport care necesită regim termic special, la solicitarea institutiei,de la orele 08:00-14:00</w:t>
            </w:r>
          </w:p>
        </w:tc>
        <w:tc>
          <w:tcPr>
            <w:tcW w:w="613" w:type="pct"/>
            <w:tcBorders>
              <w:top w:val="single" w:sz="4" w:space="0" w:color="auto"/>
              <w:left w:val="single" w:sz="4" w:space="0" w:color="auto"/>
              <w:bottom w:val="single" w:sz="4" w:space="0" w:color="auto"/>
              <w:right w:val="single" w:sz="4" w:space="0" w:color="auto"/>
            </w:tcBorders>
          </w:tcPr>
          <w:p w:rsidR="000E4DEF" w:rsidRPr="0065496F" w:rsidRDefault="000E4DEF" w:rsidP="008435D9">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0E4DEF" w:rsidRPr="0065496F" w:rsidRDefault="000E4DEF" w:rsidP="008435D9">
            <w:pPr>
              <w:rPr>
                <w:sz w:val="20"/>
                <w:szCs w:val="20"/>
              </w:rPr>
            </w:pPr>
          </w:p>
        </w:tc>
      </w:tr>
      <w:tr w:rsidR="000E4DEF" w:rsidRPr="00C00499" w:rsidTr="005C5A68">
        <w:trPr>
          <w:gridAfter w:val="10"/>
          <w:wAfter w:w="1474" w:type="pct"/>
          <w:trHeight w:val="397"/>
        </w:trPr>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0E4DEF" w:rsidRPr="0065496F" w:rsidRDefault="000E4DEF" w:rsidP="00A41911">
            <w:pPr>
              <w:rPr>
                <w:b/>
                <w:sz w:val="20"/>
                <w:szCs w:val="20"/>
              </w:rPr>
            </w:pPr>
            <w:r>
              <w:rPr>
                <w:b/>
                <w:sz w:val="20"/>
                <w:szCs w:val="20"/>
              </w:rPr>
              <w:t>Bunuri, Lot 2</w:t>
            </w:r>
          </w:p>
        </w:tc>
        <w:tc>
          <w:tcPr>
            <w:tcW w:w="4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4DEF" w:rsidRPr="007C4B76" w:rsidRDefault="000E4DEF" w:rsidP="00A41911">
            <w:pPr>
              <w:rPr>
                <w:sz w:val="18"/>
                <w:szCs w:val="18"/>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0E4DEF" w:rsidRPr="007C4B76" w:rsidRDefault="000E4DEF" w:rsidP="00A41911">
            <w:pPr>
              <w:rPr>
                <w:sz w:val="18"/>
                <w:szCs w:val="18"/>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0E4DEF" w:rsidRPr="007C4B76" w:rsidRDefault="000E4DEF" w:rsidP="00A41911">
            <w:pPr>
              <w:rPr>
                <w:sz w:val="18"/>
                <w:szCs w:val="18"/>
              </w:rPr>
            </w:pPr>
          </w:p>
        </w:tc>
        <w:tc>
          <w:tcPr>
            <w:tcW w:w="795" w:type="pct"/>
            <w:gridSpan w:val="2"/>
            <w:tcBorders>
              <w:top w:val="single" w:sz="4" w:space="0" w:color="auto"/>
              <w:left w:val="single" w:sz="4" w:space="0" w:color="auto"/>
              <w:bottom w:val="single" w:sz="4" w:space="0" w:color="auto"/>
              <w:right w:val="single" w:sz="4" w:space="0" w:color="auto"/>
            </w:tcBorders>
            <w:shd w:val="clear" w:color="auto" w:fill="auto"/>
          </w:tcPr>
          <w:p w:rsidR="000E4DEF" w:rsidRPr="007C4B76" w:rsidRDefault="000E4DEF" w:rsidP="00A41911">
            <w:pPr>
              <w:rPr>
                <w:sz w:val="18"/>
                <w:szCs w:val="18"/>
              </w:rPr>
            </w:pPr>
          </w:p>
        </w:tc>
        <w:tc>
          <w:tcPr>
            <w:tcW w:w="613" w:type="pct"/>
            <w:tcBorders>
              <w:top w:val="single" w:sz="4" w:space="0" w:color="auto"/>
              <w:left w:val="single" w:sz="4" w:space="0" w:color="auto"/>
              <w:bottom w:val="single" w:sz="4" w:space="0" w:color="auto"/>
              <w:right w:val="single" w:sz="4" w:space="0" w:color="auto"/>
            </w:tcBorders>
          </w:tcPr>
          <w:p w:rsidR="000E4DEF" w:rsidRPr="0065496F" w:rsidRDefault="000E4DEF" w:rsidP="00A41911">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0E4DEF" w:rsidRPr="0065496F" w:rsidRDefault="000E4DEF" w:rsidP="00A41911">
            <w:pPr>
              <w:rPr>
                <w:sz w:val="20"/>
                <w:szCs w:val="20"/>
              </w:rPr>
            </w:pPr>
          </w:p>
        </w:tc>
      </w:tr>
      <w:tr w:rsidR="000E4DEF" w:rsidRPr="00C00499" w:rsidTr="005C5A68">
        <w:trPr>
          <w:gridAfter w:val="10"/>
          <w:wAfter w:w="1474" w:type="pct"/>
          <w:trHeight w:val="397"/>
        </w:trPr>
        <w:tc>
          <w:tcPr>
            <w:tcW w:w="539" w:type="pct"/>
            <w:tcBorders>
              <w:top w:val="single" w:sz="4" w:space="0" w:color="auto"/>
              <w:left w:val="single" w:sz="4" w:space="0" w:color="auto"/>
              <w:right w:val="single" w:sz="4" w:space="0" w:color="auto"/>
            </w:tcBorders>
            <w:shd w:val="clear" w:color="auto" w:fill="auto"/>
            <w:vAlign w:val="bottom"/>
          </w:tcPr>
          <w:p w:rsidR="000E4DEF" w:rsidRPr="00A41911" w:rsidRDefault="000E4DEF" w:rsidP="00A41911">
            <w:pPr>
              <w:contextualSpacing/>
              <w:rPr>
                <w:i/>
                <w:color w:val="000000"/>
                <w:lang w:val="en-US"/>
              </w:rPr>
            </w:pPr>
            <w:r w:rsidRPr="00A41911">
              <w:rPr>
                <w:i/>
                <w:color w:val="000000"/>
                <w:lang w:val="en-US"/>
              </w:rPr>
              <w:t>Carne de vita</w:t>
            </w:r>
          </w:p>
        </w:tc>
        <w:tc>
          <w:tcPr>
            <w:tcW w:w="4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4DEF" w:rsidRPr="007C4B76" w:rsidRDefault="000E4DEF" w:rsidP="007C4B76">
            <w:pPr>
              <w:rPr>
                <w:sz w:val="18"/>
                <w:szCs w:val="18"/>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0E4DEF" w:rsidRPr="007C4B76" w:rsidRDefault="000E4DEF" w:rsidP="007C4B76">
            <w:pPr>
              <w:rPr>
                <w:sz w:val="18"/>
                <w:szCs w:val="18"/>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0E4DEF" w:rsidRPr="007C4B76" w:rsidRDefault="000E4DEF" w:rsidP="007C4B76">
            <w:pPr>
              <w:rPr>
                <w:sz w:val="18"/>
                <w:szCs w:val="18"/>
              </w:rPr>
            </w:pPr>
          </w:p>
        </w:tc>
        <w:tc>
          <w:tcPr>
            <w:tcW w:w="795" w:type="pct"/>
            <w:gridSpan w:val="2"/>
            <w:tcBorders>
              <w:top w:val="single" w:sz="4" w:space="0" w:color="auto"/>
              <w:left w:val="single" w:sz="4" w:space="0" w:color="auto"/>
              <w:right w:val="single" w:sz="4" w:space="0" w:color="auto"/>
            </w:tcBorders>
            <w:shd w:val="clear" w:color="auto" w:fill="auto"/>
            <w:vAlign w:val="center"/>
          </w:tcPr>
          <w:p w:rsidR="000E4DEF" w:rsidRPr="00576071" w:rsidRDefault="000E4DEF" w:rsidP="00AF730B">
            <w:pPr>
              <w:rPr>
                <w:color w:val="000000"/>
                <w:sz w:val="18"/>
                <w:lang w:val="en-US"/>
              </w:rPr>
            </w:pPr>
            <w:r w:rsidRPr="00576071">
              <w:rPr>
                <w:color w:val="000000"/>
                <w:sz w:val="18"/>
                <w:lang w:val="en-US"/>
              </w:rPr>
              <w:t xml:space="preserve">Carne de vita refrigerată, Conform cerinţelor: LEGE Nr. 306  din 30-11-2018 privind siguranța alimentelor .  MODIFICAT în vigoare 05.09.22  HG 696 din 04.08.2010 pentru aprobarea Cerințelor privind </w:t>
            </w:r>
            <w:r w:rsidRPr="00576071">
              <w:rPr>
                <w:color w:val="000000"/>
                <w:sz w:val="18"/>
                <w:lang w:val="en-US"/>
              </w:rPr>
              <w:lastRenderedPageBreak/>
              <w:t>producerea, importul şi plasarea pe piață a cărnii - materie primă. Portiuni transate din carcase (pulpă, spată), din animale tinere . Calitatea superioara,   fară țesut conjunctiv ,  tendoane si grasimi vizibile , cantitate admisa la masa totală 6 %. Carnea după dezosare rămîne in bucati mari  în forma naturală, cu greutatea de la 1,5 kg+ .   Livrare in ambalaj de  1 - 10 kg. categoria superioară,  în ambalajul pr</w:t>
            </w:r>
            <w:r w:rsidRPr="00576071">
              <w:rPr>
                <w:color w:val="000000"/>
                <w:sz w:val="18"/>
              </w:rPr>
              <w:t>о</w:t>
            </w:r>
            <w:r w:rsidRPr="00576071">
              <w:rPr>
                <w:color w:val="000000"/>
                <w:sz w:val="18"/>
                <w:lang w:val="en-US"/>
              </w:rPr>
              <w:t>du</w:t>
            </w:r>
            <w:r w:rsidRPr="00576071">
              <w:rPr>
                <w:color w:val="000000"/>
                <w:sz w:val="18"/>
              </w:rPr>
              <w:t>с</w:t>
            </w:r>
            <w:r w:rsidRPr="00576071">
              <w:rPr>
                <w:color w:val="000000"/>
                <w:sz w:val="18"/>
                <w:lang w:val="en-US"/>
              </w:rPr>
              <w:t>ăt</w:t>
            </w:r>
            <w:r w:rsidRPr="00576071">
              <w:rPr>
                <w:color w:val="000000"/>
                <w:sz w:val="18"/>
              </w:rPr>
              <w:t>о</w:t>
            </w:r>
            <w:r w:rsidRPr="00576071">
              <w:rPr>
                <w:color w:val="000000"/>
                <w:sz w:val="18"/>
                <w:lang w:val="en-US"/>
              </w:rPr>
              <w:t xml:space="preserve">rului (cu logo-ul acestuia) </w:t>
            </w:r>
            <w:r w:rsidRPr="00576071">
              <w:rPr>
                <w:color w:val="000000"/>
                <w:sz w:val="18"/>
              </w:rPr>
              <w:t>с</w:t>
            </w:r>
            <w:r w:rsidRPr="00576071">
              <w:rPr>
                <w:color w:val="000000"/>
                <w:sz w:val="18"/>
                <w:lang w:val="en-US"/>
              </w:rPr>
              <w:t xml:space="preserve">are va conține pe ambalaj toata informația ce ține de </w:t>
            </w:r>
            <w:r w:rsidRPr="00576071">
              <w:rPr>
                <w:color w:val="000000"/>
                <w:sz w:val="18"/>
              </w:rPr>
              <w:t>со</w:t>
            </w:r>
            <w:r w:rsidRPr="00576071">
              <w:rPr>
                <w:color w:val="000000"/>
                <w:sz w:val="18"/>
                <w:lang w:val="en-US"/>
              </w:rPr>
              <w:t>m</w:t>
            </w:r>
            <w:r w:rsidRPr="00576071">
              <w:rPr>
                <w:color w:val="000000"/>
                <w:sz w:val="18"/>
              </w:rPr>
              <w:t>ро</w:t>
            </w:r>
            <w:r w:rsidRPr="00576071">
              <w:rPr>
                <w:color w:val="000000"/>
                <w:sz w:val="18"/>
                <w:lang w:val="en-US"/>
              </w:rPr>
              <w:t>n</w:t>
            </w:r>
            <w:r w:rsidRPr="00576071">
              <w:rPr>
                <w:color w:val="000000"/>
                <w:sz w:val="18"/>
              </w:rPr>
              <w:t>е</w:t>
            </w:r>
            <w:r w:rsidRPr="00576071">
              <w:rPr>
                <w:color w:val="000000"/>
                <w:sz w:val="18"/>
                <w:lang w:val="en-US"/>
              </w:rPr>
              <w:t>nț</w:t>
            </w:r>
            <w:r w:rsidRPr="00576071">
              <w:rPr>
                <w:color w:val="000000"/>
                <w:sz w:val="18"/>
              </w:rPr>
              <w:t>а</w:t>
            </w:r>
            <w:r w:rsidRPr="00576071">
              <w:rPr>
                <w:color w:val="000000"/>
                <w:sz w:val="18"/>
                <w:lang w:val="en-US"/>
              </w:rPr>
              <w:t xml:space="preserve"> produsului. Normele privind etichetarea produselor alimentare sa corespunda cu  HG nr.996 din 20.08.2003  .  Grafic de livrare: conform comenzilor instituției, se prezintă, pentru fiecare partidă, originalul sau  copia certificatului sanitar - veterinar, confirmată prin ştampila umedă. Se livreaza cu transport care necesită regim termic special, la solicitarea institutiei, de la orele 08:00-14:00</w:t>
            </w:r>
          </w:p>
        </w:tc>
        <w:tc>
          <w:tcPr>
            <w:tcW w:w="613" w:type="pct"/>
            <w:tcBorders>
              <w:top w:val="single" w:sz="4" w:space="0" w:color="auto"/>
              <w:left w:val="single" w:sz="4" w:space="0" w:color="auto"/>
              <w:bottom w:val="single" w:sz="4" w:space="0" w:color="auto"/>
              <w:right w:val="single" w:sz="4" w:space="0" w:color="auto"/>
            </w:tcBorders>
          </w:tcPr>
          <w:p w:rsidR="000E4DEF" w:rsidRPr="0065496F" w:rsidRDefault="000E4DEF" w:rsidP="007C4B76">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0E4DEF" w:rsidRPr="0065496F" w:rsidRDefault="000E4DEF" w:rsidP="007C4B76">
            <w:pPr>
              <w:rPr>
                <w:sz w:val="20"/>
                <w:szCs w:val="20"/>
              </w:rPr>
            </w:pPr>
          </w:p>
        </w:tc>
      </w:tr>
      <w:tr w:rsidR="000E4DEF" w:rsidRPr="00C00499" w:rsidTr="005C5A68">
        <w:trPr>
          <w:gridAfter w:val="10"/>
          <w:wAfter w:w="1474" w:type="pct"/>
          <w:trHeight w:val="397"/>
        </w:trPr>
        <w:tc>
          <w:tcPr>
            <w:tcW w:w="539" w:type="pct"/>
            <w:tcBorders>
              <w:top w:val="single" w:sz="4" w:space="0" w:color="auto"/>
              <w:left w:val="single" w:sz="4" w:space="0" w:color="auto"/>
              <w:bottom w:val="single" w:sz="4" w:space="0" w:color="auto"/>
              <w:right w:val="single" w:sz="4" w:space="0" w:color="auto"/>
            </w:tcBorders>
            <w:shd w:val="clear" w:color="auto" w:fill="auto"/>
            <w:vAlign w:val="bottom"/>
          </w:tcPr>
          <w:p w:rsidR="000E4DEF" w:rsidRPr="00A41911" w:rsidRDefault="000E4DEF" w:rsidP="00A41911">
            <w:pPr>
              <w:contextualSpacing/>
              <w:rPr>
                <w:i/>
                <w:color w:val="000000"/>
                <w:lang w:val="en-US"/>
              </w:rPr>
            </w:pPr>
            <w:r w:rsidRPr="00A41911">
              <w:rPr>
                <w:i/>
                <w:color w:val="000000"/>
                <w:lang w:val="en-US"/>
              </w:rPr>
              <w:lastRenderedPageBreak/>
              <w:t>Carne de porc</w:t>
            </w:r>
          </w:p>
        </w:tc>
        <w:tc>
          <w:tcPr>
            <w:tcW w:w="4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4DEF" w:rsidRPr="007C4B76" w:rsidRDefault="000E4DEF" w:rsidP="007C4B76">
            <w:pPr>
              <w:rPr>
                <w:sz w:val="18"/>
                <w:szCs w:val="18"/>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0E4DEF" w:rsidRPr="007C4B76" w:rsidRDefault="000E4DEF" w:rsidP="007C4B76">
            <w:pPr>
              <w:rPr>
                <w:sz w:val="18"/>
                <w:szCs w:val="18"/>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0E4DEF" w:rsidRPr="007C4B76" w:rsidRDefault="000E4DEF" w:rsidP="007C4B76">
            <w:pPr>
              <w:rPr>
                <w:sz w:val="18"/>
                <w:szCs w:val="18"/>
              </w:rPr>
            </w:pPr>
          </w:p>
        </w:tc>
        <w:tc>
          <w:tcPr>
            <w:tcW w:w="7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4DEF" w:rsidRPr="00576071" w:rsidRDefault="000E4DEF" w:rsidP="00AF730B">
            <w:pPr>
              <w:rPr>
                <w:color w:val="000000"/>
                <w:sz w:val="18"/>
                <w:szCs w:val="18"/>
                <w:lang w:val="en-US"/>
              </w:rPr>
            </w:pPr>
            <w:r w:rsidRPr="00576071">
              <w:rPr>
                <w:color w:val="000000"/>
                <w:sz w:val="18"/>
                <w:szCs w:val="18"/>
                <w:lang w:val="en-US"/>
              </w:rPr>
              <w:t>Carne de porc refrigerată, Conform cerinţelor: LEGE Nr. 306  din 30-11-2018 privind siguranța alimentelor .  MODIFICAT în vigoare 05.09.22  HG 696 din 04.08.2010 pentru aprobarea Cerințelor privind producerea, importul şi plasarea pe piață a cărnii - materie primă. Portiuni transate din carcase (pulpă, spată), din animale tinere . Calitatea superioara,   fară țesut conjunctiv ,  tendoane si grasimi vizibile , cantitate admisa la masa totală 6 %. Carnea după dezosare rămîne in bucati mari  în forma naturală, cu greutatea de la 1,5 kg+ .   Livrare in ambalaj de  1- 10 kg. categoria superioară,  în ambalajul pr</w:t>
            </w:r>
            <w:r w:rsidRPr="00576071">
              <w:rPr>
                <w:color w:val="000000"/>
                <w:sz w:val="18"/>
                <w:szCs w:val="18"/>
              </w:rPr>
              <w:t>о</w:t>
            </w:r>
            <w:r w:rsidRPr="00576071">
              <w:rPr>
                <w:color w:val="000000"/>
                <w:sz w:val="18"/>
                <w:szCs w:val="18"/>
                <w:lang w:val="en-US"/>
              </w:rPr>
              <w:t>du</w:t>
            </w:r>
            <w:r w:rsidRPr="00576071">
              <w:rPr>
                <w:color w:val="000000"/>
                <w:sz w:val="18"/>
                <w:szCs w:val="18"/>
              </w:rPr>
              <w:t>с</w:t>
            </w:r>
            <w:r w:rsidRPr="00576071">
              <w:rPr>
                <w:color w:val="000000"/>
                <w:sz w:val="18"/>
                <w:szCs w:val="18"/>
                <w:lang w:val="en-US"/>
              </w:rPr>
              <w:t>ăt</w:t>
            </w:r>
            <w:r w:rsidRPr="00576071">
              <w:rPr>
                <w:color w:val="000000"/>
                <w:sz w:val="18"/>
                <w:szCs w:val="18"/>
              </w:rPr>
              <w:t>о</w:t>
            </w:r>
            <w:r w:rsidRPr="00576071">
              <w:rPr>
                <w:color w:val="000000"/>
                <w:sz w:val="18"/>
                <w:szCs w:val="18"/>
                <w:lang w:val="en-US"/>
              </w:rPr>
              <w:t xml:space="preserve">rului (cu logo-ul acestuia) </w:t>
            </w:r>
            <w:r w:rsidRPr="00576071">
              <w:rPr>
                <w:color w:val="000000"/>
                <w:sz w:val="18"/>
                <w:szCs w:val="18"/>
              </w:rPr>
              <w:t>с</w:t>
            </w:r>
            <w:r w:rsidRPr="00576071">
              <w:rPr>
                <w:color w:val="000000"/>
                <w:sz w:val="18"/>
                <w:szCs w:val="18"/>
                <w:lang w:val="en-US"/>
              </w:rPr>
              <w:t xml:space="preserve">are va conține pe ambalaj toata informația ce ține de </w:t>
            </w:r>
            <w:r w:rsidRPr="00576071">
              <w:rPr>
                <w:color w:val="000000"/>
                <w:sz w:val="18"/>
                <w:szCs w:val="18"/>
              </w:rPr>
              <w:t>со</w:t>
            </w:r>
            <w:r w:rsidRPr="00576071">
              <w:rPr>
                <w:color w:val="000000"/>
                <w:sz w:val="18"/>
                <w:szCs w:val="18"/>
                <w:lang w:val="en-US"/>
              </w:rPr>
              <w:t>m</w:t>
            </w:r>
            <w:r w:rsidRPr="00576071">
              <w:rPr>
                <w:color w:val="000000"/>
                <w:sz w:val="18"/>
                <w:szCs w:val="18"/>
              </w:rPr>
              <w:t>ро</w:t>
            </w:r>
            <w:r w:rsidRPr="00576071">
              <w:rPr>
                <w:color w:val="000000"/>
                <w:sz w:val="18"/>
                <w:szCs w:val="18"/>
                <w:lang w:val="en-US"/>
              </w:rPr>
              <w:t>n</w:t>
            </w:r>
            <w:r w:rsidRPr="00576071">
              <w:rPr>
                <w:color w:val="000000"/>
                <w:sz w:val="18"/>
                <w:szCs w:val="18"/>
              </w:rPr>
              <w:t>е</w:t>
            </w:r>
            <w:r w:rsidRPr="00576071">
              <w:rPr>
                <w:color w:val="000000"/>
                <w:sz w:val="18"/>
                <w:szCs w:val="18"/>
                <w:lang w:val="en-US"/>
              </w:rPr>
              <w:t>nț</w:t>
            </w:r>
            <w:r w:rsidRPr="00576071">
              <w:rPr>
                <w:color w:val="000000"/>
                <w:sz w:val="18"/>
                <w:szCs w:val="18"/>
              </w:rPr>
              <w:t>а</w:t>
            </w:r>
            <w:r w:rsidRPr="00576071">
              <w:rPr>
                <w:color w:val="000000"/>
                <w:sz w:val="18"/>
                <w:szCs w:val="18"/>
                <w:lang w:val="en-US"/>
              </w:rPr>
              <w:t xml:space="preserve"> produsului. Normele privind etichetarea produselor alimentare sa corespunda cu  HG nr.996 din 20.08.2003  .  Grafic de livrare: conform comenzilor instituției, se prezintă, pentru fiecare partidă, originalul sau  copia certificatului sanitar - veterinar, confirmată prin ştampila umedă. Se livreaza cu transport </w:t>
            </w:r>
            <w:r w:rsidRPr="00576071">
              <w:rPr>
                <w:color w:val="000000"/>
                <w:sz w:val="18"/>
                <w:szCs w:val="18"/>
                <w:lang w:val="en-US"/>
              </w:rPr>
              <w:lastRenderedPageBreak/>
              <w:t>care necesită regim termic special, la solicitarea institutiei,de la orele 08:00-14:00</w:t>
            </w:r>
          </w:p>
        </w:tc>
        <w:tc>
          <w:tcPr>
            <w:tcW w:w="613" w:type="pct"/>
            <w:tcBorders>
              <w:top w:val="single" w:sz="4" w:space="0" w:color="auto"/>
              <w:left w:val="single" w:sz="4" w:space="0" w:color="auto"/>
              <w:bottom w:val="single" w:sz="4" w:space="0" w:color="auto"/>
              <w:right w:val="single" w:sz="4" w:space="0" w:color="auto"/>
            </w:tcBorders>
          </w:tcPr>
          <w:p w:rsidR="000E4DEF" w:rsidRPr="0065496F" w:rsidRDefault="000E4DEF" w:rsidP="007C4B76">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0E4DEF" w:rsidRPr="0065496F" w:rsidRDefault="000E4DEF" w:rsidP="007C4B76">
            <w:pPr>
              <w:rPr>
                <w:sz w:val="20"/>
                <w:szCs w:val="20"/>
              </w:rPr>
            </w:pPr>
          </w:p>
        </w:tc>
      </w:tr>
      <w:tr w:rsidR="000E4DEF" w:rsidRPr="00C00499" w:rsidTr="005C5A68">
        <w:trPr>
          <w:gridAfter w:val="10"/>
          <w:wAfter w:w="1474" w:type="pct"/>
          <w:trHeight w:val="397"/>
        </w:trPr>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0E4DEF" w:rsidRPr="00CD51E5" w:rsidRDefault="000E4DEF" w:rsidP="00A41911">
            <w:pPr>
              <w:contextualSpacing/>
              <w:rPr>
                <w:b/>
                <w:color w:val="000000"/>
              </w:rPr>
            </w:pPr>
            <w:r w:rsidRPr="00CD51E5">
              <w:rPr>
                <w:b/>
                <w:color w:val="000000"/>
              </w:rPr>
              <w:lastRenderedPageBreak/>
              <w:t xml:space="preserve">Lotul </w:t>
            </w:r>
            <w:r>
              <w:rPr>
                <w:b/>
                <w:color w:val="000000"/>
              </w:rPr>
              <w:t>3</w:t>
            </w:r>
          </w:p>
        </w:tc>
        <w:tc>
          <w:tcPr>
            <w:tcW w:w="4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4DEF" w:rsidRPr="007C4B76" w:rsidRDefault="000E4DEF" w:rsidP="007C4B76">
            <w:pPr>
              <w:rPr>
                <w:sz w:val="18"/>
                <w:szCs w:val="18"/>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0E4DEF" w:rsidRPr="007C4B76" w:rsidRDefault="000E4DEF" w:rsidP="007C4B76">
            <w:pPr>
              <w:rPr>
                <w:sz w:val="18"/>
                <w:szCs w:val="18"/>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0E4DEF" w:rsidRPr="007C4B76" w:rsidRDefault="000E4DEF" w:rsidP="007C4B76">
            <w:pPr>
              <w:rPr>
                <w:sz w:val="18"/>
                <w:szCs w:val="18"/>
              </w:rPr>
            </w:pPr>
          </w:p>
        </w:tc>
        <w:tc>
          <w:tcPr>
            <w:tcW w:w="795" w:type="pct"/>
            <w:gridSpan w:val="2"/>
            <w:tcBorders>
              <w:top w:val="single" w:sz="4" w:space="0" w:color="auto"/>
              <w:left w:val="single" w:sz="4" w:space="0" w:color="auto"/>
              <w:bottom w:val="single" w:sz="4" w:space="0" w:color="auto"/>
              <w:right w:val="single" w:sz="4" w:space="0" w:color="auto"/>
            </w:tcBorders>
            <w:shd w:val="clear" w:color="auto" w:fill="auto"/>
          </w:tcPr>
          <w:p w:rsidR="000E4DEF" w:rsidRPr="007C4B76" w:rsidRDefault="000E4DEF" w:rsidP="007C4B76">
            <w:pPr>
              <w:rPr>
                <w:sz w:val="18"/>
                <w:szCs w:val="18"/>
              </w:rPr>
            </w:pPr>
          </w:p>
        </w:tc>
        <w:tc>
          <w:tcPr>
            <w:tcW w:w="613" w:type="pct"/>
            <w:tcBorders>
              <w:top w:val="single" w:sz="4" w:space="0" w:color="auto"/>
              <w:left w:val="single" w:sz="4" w:space="0" w:color="auto"/>
              <w:bottom w:val="single" w:sz="4" w:space="0" w:color="auto"/>
              <w:right w:val="single" w:sz="4" w:space="0" w:color="auto"/>
            </w:tcBorders>
          </w:tcPr>
          <w:p w:rsidR="000E4DEF" w:rsidRPr="0065496F" w:rsidRDefault="000E4DEF" w:rsidP="007C4B76">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0E4DEF" w:rsidRPr="0065496F" w:rsidRDefault="000E4DEF" w:rsidP="007C4B76">
            <w:pPr>
              <w:rPr>
                <w:sz w:val="20"/>
                <w:szCs w:val="20"/>
              </w:rPr>
            </w:pPr>
          </w:p>
        </w:tc>
      </w:tr>
      <w:tr w:rsidR="000E4DEF" w:rsidRPr="00C00499" w:rsidTr="005C5A68">
        <w:trPr>
          <w:gridAfter w:val="10"/>
          <w:wAfter w:w="1474" w:type="pct"/>
          <w:trHeight w:val="397"/>
        </w:trPr>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0E4DEF" w:rsidRPr="00A41911" w:rsidRDefault="000E4DEF" w:rsidP="005C5A68">
            <w:pPr>
              <w:contextualSpacing/>
              <w:rPr>
                <w:i/>
                <w:color w:val="000000"/>
                <w:lang w:val="en-US"/>
              </w:rPr>
            </w:pPr>
            <w:r>
              <w:rPr>
                <w:i/>
                <w:color w:val="000000"/>
                <w:lang w:val="en-US"/>
              </w:rPr>
              <w:t>Fileu de c</w:t>
            </w:r>
            <w:r w:rsidRPr="00A41911">
              <w:rPr>
                <w:i/>
                <w:color w:val="000000"/>
                <w:lang w:val="en-US"/>
              </w:rPr>
              <w:t xml:space="preserve">arne de </w:t>
            </w:r>
            <w:r>
              <w:rPr>
                <w:i/>
                <w:color w:val="000000"/>
                <w:lang w:val="en-US"/>
              </w:rPr>
              <w:t>gaina</w:t>
            </w:r>
          </w:p>
        </w:tc>
        <w:tc>
          <w:tcPr>
            <w:tcW w:w="4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4DEF" w:rsidRPr="007C4B76" w:rsidRDefault="000E4DEF" w:rsidP="007C4B76">
            <w:pPr>
              <w:rPr>
                <w:sz w:val="18"/>
                <w:szCs w:val="18"/>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0E4DEF" w:rsidRPr="007C4B76" w:rsidRDefault="000E4DEF" w:rsidP="007C4B76">
            <w:pPr>
              <w:rPr>
                <w:sz w:val="18"/>
                <w:szCs w:val="18"/>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0E4DEF" w:rsidRPr="007C4B76" w:rsidRDefault="000E4DEF" w:rsidP="007C4B76">
            <w:pPr>
              <w:rPr>
                <w:sz w:val="18"/>
                <w:szCs w:val="18"/>
              </w:rPr>
            </w:pPr>
          </w:p>
        </w:tc>
        <w:tc>
          <w:tcPr>
            <w:tcW w:w="7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4DEF" w:rsidRPr="000E4DEF" w:rsidRDefault="000E4DEF" w:rsidP="005C5A68">
            <w:pPr>
              <w:jc w:val="center"/>
              <w:rPr>
                <w:color w:val="000000"/>
                <w:sz w:val="16"/>
                <w:szCs w:val="16"/>
                <w:lang w:val="en-US"/>
              </w:rPr>
            </w:pPr>
            <w:r w:rsidRPr="000E4DEF">
              <w:rPr>
                <w:color w:val="000000"/>
                <w:sz w:val="16"/>
                <w:szCs w:val="16"/>
                <w:lang w:val="en-US"/>
              </w:rPr>
              <w:t>Piept cu claviculă fara piele de pui-broiler neinjectat, congelat. HG Nr. 773 din 03-10-2013 cu privire la aprobarea Normei sanitar-veterinare de stabilire a cerinţelorde comercializare a cărnii de pasăre MODIFICAT: în vigoare 18.03.22</w:t>
            </w:r>
            <w:r w:rsidRPr="000E4DEF">
              <w:rPr>
                <w:color w:val="000000"/>
                <w:sz w:val="16"/>
                <w:szCs w:val="16"/>
                <w:lang w:val="en-US"/>
              </w:rPr>
              <w:br/>
              <w:t>Inscripţia de pe etichetă trebuie să includă:</w:t>
            </w:r>
            <w:r w:rsidRPr="000E4DEF">
              <w:rPr>
                <w:color w:val="000000"/>
                <w:sz w:val="16"/>
                <w:szCs w:val="16"/>
                <w:lang w:val="en-US"/>
              </w:rPr>
              <w:br/>
              <w:t>a) denumirile produsului comercializat;</w:t>
            </w:r>
            <w:r w:rsidRPr="000E4DEF">
              <w:rPr>
                <w:color w:val="000000"/>
                <w:sz w:val="16"/>
                <w:szCs w:val="16"/>
                <w:lang w:val="en-US"/>
              </w:rPr>
              <w:br/>
              <w:t>b) condiţiile şi termenul de păstrare pe perioada comercializării;</w:t>
            </w:r>
            <w:r w:rsidRPr="000E4DEF">
              <w:rPr>
                <w:color w:val="000000"/>
                <w:sz w:val="16"/>
                <w:szCs w:val="16"/>
                <w:lang w:val="en-US"/>
              </w:rPr>
              <w:br/>
              <w:t>c) starea în care se comercializează carnea de pasăre;</w:t>
            </w:r>
            <w:r w:rsidRPr="000E4DEF">
              <w:rPr>
                <w:color w:val="000000"/>
                <w:sz w:val="16"/>
                <w:szCs w:val="16"/>
                <w:lang w:val="en-US"/>
              </w:rPr>
              <w:br/>
              <w:t>d) temperatura de depozitare recomandată;  În ambalaj de polietilen, caserole de plastic cite 0,5-1 kg.  Se livreaza cu transport care necesită regim termic special, la solicitarea institutiei,de la orele 08:00-14:00</w:t>
            </w:r>
          </w:p>
        </w:tc>
        <w:tc>
          <w:tcPr>
            <w:tcW w:w="613" w:type="pct"/>
            <w:tcBorders>
              <w:top w:val="single" w:sz="4" w:space="0" w:color="auto"/>
              <w:left w:val="single" w:sz="4" w:space="0" w:color="auto"/>
              <w:bottom w:val="single" w:sz="4" w:space="0" w:color="auto"/>
              <w:right w:val="single" w:sz="4" w:space="0" w:color="auto"/>
            </w:tcBorders>
          </w:tcPr>
          <w:p w:rsidR="000E4DEF" w:rsidRPr="0065496F" w:rsidRDefault="000E4DEF" w:rsidP="007C4B76">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0E4DEF" w:rsidRPr="0065496F" w:rsidRDefault="000E4DEF" w:rsidP="007C4B76">
            <w:pPr>
              <w:rPr>
                <w:sz w:val="20"/>
                <w:szCs w:val="20"/>
              </w:rPr>
            </w:pPr>
          </w:p>
        </w:tc>
      </w:tr>
      <w:tr w:rsidR="000E4DEF" w:rsidRPr="00C00499" w:rsidTr="005C5A68">
        <w:trPr>
          <w:gridAfter w:val="10"/>
          <w:wAfter w:w="1474" w:type="pct"/>
          <w:trHeight w:val="397"/>
        </w:trPr>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0E4DEF" w:rsidRPr="00A41911" w:rsidRDefault="000E4DEF" w:rsidP="00576071">
            <w:pPr>
              <w:contextualSpacing/>
              <w:rPr>
                <w:i/>
                <w:color w:val="000000"/>
                <w:lang w:val="en-US"/>
              </w:rPr>
            </w:pPr>
            <w:r>
              <w:rPr>
                <w:i/>
                <w:color w:val="000000"/>
                <w:lang w:val="en-US"/>
              </w:rPr>
              <w:t>Pulpa de gaina</w:t>
            </w:r>
          </w:p>
        </w:tc>
        <w:tc>
          <w:tcPr>
            <w:tcW w:w="4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4DEF" w:rsidRPr="007C4B76" w:rsidRDefault="000E4DEF" w:rsidP="007C4B76">
            <w:pPr>
              <w:rPr>
                <w:sz w:val="18"/>
                <w:szCs w:val="18"/>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0E4DEF" w:rsidRPr="007C4B76" w:rsidRDefault="000E4DEF" w:rsidP="007C4B76">
            <w:pPr>
              <w:rPr>
                <w:sz w:val="18"/>
                <w:szCs w:val="18"/>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0E4DEF" w:rsidRPr="007C4B76" w:rsidRDefault="000E4DEF" w:rsidP="007C4B76">
            <w:pPr>
              <w:rPr>
                <w:sz w:val="18"/>
                <w:szCs w:val="18"/>
              </w:rPr>
            </w:pPr>
          </w:p>
        </w:tc>
        <w:tc>
          <w:tcPr>
            <w:tcW w:w="7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4DEF" w:rsidRPr="000E4DEF" w:rsidRDefault="000E4DEF" w:rsidP="005C5A68">
            <w:pPr>
              <w:jc w:val="center"/>
              <w:rPr>
                <w:color w:val="000000"/>
                <w:sz w:val="16"/>
                <w:szCs w:val="16"/>
                <w:lang w:val="en-US"/>
              </w:rPr>
            </w:pPr>
            <w:r w:rsidRPr="000E4DEF">
              <w:rPr>
                <w:color w:val="000000"/>
                <w:sz w:val="16"/>
                <w:szCs w:val="16"/>
                <w:lang w:val="en-US"/>
              </w:rPr>
              <w:t xml:space="preserve">Pulpă de pui congelată, bine curățată fără pene, </w:t>
            </w:r>
            <w:r w:rsidRPr="000E4DEF">
              <w:rPr>
                <w:color w:val="000000"/>
                <w:sz w:val="16"/>
                <w:szCs w:val="16"/>
              </w:rPr>
              <w:t>с</w:t>
            </w:r>
            <w:r w:rsidRPr="000E4DEF">
              <w:rPr>
                <w:color w:val="000000"/>
                <w:sz w:val="16"/>
                <w:szCs w:val="16"/>
                <w:lang w:val="en-US"/>
              </w:rPr>
              <w:t>u fierbere rapida, calitate superiora, ambalate in pachete de plastic cu greutatea de 1,5-2 kg, transportate in cutii de carton a cite 10-15kg. Aspectul: fara impuritati mecanice, cu su</w:t>
            </w:r>
            <w:r w:rsidRPr="000E4DEF">
              <w:rPr>
                <w:color w:val="000000"/>
                <w:sz w:val="16"/>
                <w:szCs w:val="16"/>
              </w:rPr>
              <w:t>р</w:t>
            </w:r>
            <w:r w:rsidRPr="000E4DEF">
              <w:rPr>
                <w:color w:val="000000"/>
                <w:sz w:val="16"/>
                <w:szCs w:val="16"/>
                <w:lang w:val="en-US"/>
              </w:rPr>
              <w:t>r</w:t>
            </w:r>
            <w:r w:rsidRPr="000E4DEF">
              <w:rPr>
                <w:color w:val="000000"/>
                <w:sz w:val="16"/>
                <w:szCs w:val="16"/>
              </w:rPr>
              <w:t>а</w:t>
            </w:r>
            <w:r w:rsidRPr="000E4DEF">
              <w:rPr>
                <w:color w:val="000000"/>
                <w:sz w:val="16"/>
                <w:szCs w:val="16"/>
                <w:lang w:val="en-US"/>
              </w:rPr>
              <w:t>f</w:t>
            </w:r>
            <w:r w:rsidRPr="000E4DEF">
              <w:rPr>
                <w:color w:val="000000"/>
                <w:sz w:val="16"/>
                <w:szCs w:val="16"/>
              </w:rPr>
              <w:t>а</w:t>
            </w:r>
            <w:r w:rsidRPr="000E4DEF">
              <w:rPr>
                <w:color w:val="000000"/>
                <w:sz w:val="16"/>
                <w:szCs w:val="16"/>
                <w:lang w:val="en-US"/>
              </w:rPr>
              <w:t xml:space="preserve">ta umeda, dar nelipicioase. </w:t>
            </w:r>
            <w:r w:rsidRPr="000E4DEF">
              <w:rPr>
                <w:color w:val="000000"/>
                <w:sz w:val="16"/>
                <w:szCs w:val="16"/>
              </w:rPr>
              <w:t>С</w:t>
            </w:r>
            <w:r w:rsidRPr="000E4DEF">
              <w:rPr>
                <w:color w:val="000000"/>
                <w:sz w:val="16"/>
                <w:szCs w:val="16"/>
                <w:lang w:val="en-US"/>
              </w:rPr>
              <w:t>ul</w:t>
            </w:r>
            <w:r w:rsidRPr="000E4DEF">
              <w:rPr>
                <w:color w:val="000000"/>
                <w:sz w:val="16"/>
                <w:szCs w:val="16"/>
              </w:rPr>
              <w:t>оа</w:t>
            </w:r>
            <w:r w:rsidRPr="000E4DEF">
              <w:rPr>
                <w:color w:val="000000"/>
                <w:sz w:val="16"/>
                <w:szCs w:val="16"/>
                <w:lang w:val="en-US"/>
              </w:rPr>
              <w:t>r</w:t>
            </w:r>
            <w:r w:rsidRPr="000E4DEF">
              <w:rPr>
                <w:color w:val="000000"/>
                <w:sz w:val="16"/>
                <w:szCs w:val="16"/>
              </w:rPr>
              <w:t>еа</w:t>
            </w:r>
            <w:r w:rsidRPr="000E4DEF">
              <w:rPr>
                <w:color w:val="000000"/>
                <w:sz w:val="16"/>
                <w:szCs w:val="16"/>
                <w:lang w:val="en-US"/>
              </w:rPr>
              <w:t xml:space="preserve"> musculaturii roz-rosietica, caracteristica. Consistenta musculaturii : ferma si elastica. La suprafata si in sectiune caracteristic normal, fara miros strain. </w:t>
            </w:r>
            <w:r w:rsidRPr="000E4DEF">
              <w:rPr>
                <w:color w:val="000000"/>
                <w:sz w:val="16"/>
                <w:szCs w:val="16"/>
                <w:lang w:val="en-US"/>
              </w:rPr>
              <w:br/>
            </w:r>
            <w:r w:rsidRPr="000E4DEF">
              <w:rPr>
                <w:color w:val="000000"/>
                <w:sz w:val="16"/>
                <w:szCs w:val="16"/>
              </w:rPr>
              <w:t>Н</w:t>
            </w:r>
            <w:r w:rsidRPr="000E4DEF">
              <w:rPr>
                <w:color w:val="000000"/>
                <w:sz w:val="16"/>
                <w:szCs w:val="16"/>
                <w:lang w:val="en-US"/>
              </w:rPr>
              <w:t>G 696 din 04.08.2010, SF sau HG 520 din 22.06.2010, HG 773 din 03.10.2013.</w:t>
            </w:r>
            <w:r w:rsidRPr="000E4DEF">
              <w:rPr>
                <w:color w:val="000000"/>
                <w:sz w:val="16"/>
                <w:szCs w:val="16"/>
                <w:lang w:val="en-US"/>
              </w:rPr>
              <w:br/>
              <w:t xml:space="preserve">Acte </w:t>
            </w:r>
            <w:r w:rsidRPr="000E4DEF">
              <w:rPr>
                <w:color w:val="000000"/>
                <w:sz w:val="16"/>
                <w:szCs w:val="16"/>
              </w:rPr>
              <w:t>се</w:t>
            </w:r>
            <w:r w:rsidRPr="000E4DEF">
              <w:rPr>
                <w:color w:val="000000"/>
                <w:sz w:val="16"/>
                <w:szCs w:val="16"/>
                <w:lang w:val="en-US"/>
              </w:rPr>
              <w:t xml:space="preserve"> denota calitatea produsului:</w:t>
            </w:r>
            <w:r w:rsidRPr="000E4DEF">
              <w:rPr>
                <w:color w:val="000000"/>
                <w:sz w:val="16"/>
                <w:szCs w:val="16"/>
                <w:lang w:val="en-US"/>
              </w:rPr>
              <w:br/>
              <w:t xml:space="preserve">Certificat de conformitate; Certificat de inofensivitate; Raport </w:t>
            </w:r>
            <w:r w:rsidRPr="000E4DEF">
              <w:rPr>
                <w:color w:val="000000"/>
                <w:sz w:val="16"/>
                <w:szCs w:val="16"/>
              </w:rPr>
              <w:t>а</w:t>
            </w:r>
            <w:r w:rsidRPr="000E4DEF">
              <w:rPr>
                <w:color w:val="000000"/>
                <w:sz w:val="16"/>
                <w:szCs w:val="16"/>
                <w:lang w:val="en-US"/>
              </w:rPr>
              <w:t xml:space="preserve"> incercarilor de l</w:t>
            </w:r>
            <w:r w:rsidRPr="000E4DEF">
              <w:rPr>
                <w:color w:val="000000"/>
                <w:sz w:val="16"/>
                <w:szCs w:val="16"/>
              </w:rPr>
              <w:t>а</w:t>
            </w:r>
            <w:r w:rsidRPr="000E4DEF">
              <w:rPr>
                <w:color w:val="000000"/>
                <w:sz w:val="16"/>
                <w:szCs w:val="16"/>
                <w:lang w:val="en-US"/>
              </w:rPr>
              <w:t>b</w:t>
            </w:r>
            <w:r w:rsidRPr="000E4DEF">
              <w:rPr>
                <w:color w:val="000000"/>
                <w:sz w:val="16"/>
                <w:szCs w:val="16"/>
              </w:rPr>
              <w:t>о</w:t>
            </w:r>
            <w:r w:rsidRPr="000E4DEF">
              <w:rPr>
                <w:color w:val="000000"/>
                <w:sz w:val="16"/>
                <w:szCs w:val="16"/>
                <w:lang w:val="en-US"/>
              </w:rPr>
              <w:t>r</w:t>
            </w:r>
            <w:r w:rsidRPr="000E4DEF">
              <w:rPr>
                <w:color w:val="000000"/>
                <w:sz w:val="16"/>
                <w:szCs w:val="16"/>
              </w:rPr>
              <w:t>а</w:t>
            </w:r>
            <w:r w:rsidRPr="000E4DEF">
              <w:rPr>
                <w:color w:val="000000"/>
                <w:sz w:val="16"/>
                <w:szCs w:val="16"/>
                <w:lang w:val="en-US"/>
              </w:rPr>
              <w:t>t</w:t>
            </w:r>
            <w:r w:rsidRPr="000E4DEF">
              <w:rPr>
                <w:color w:val="000000"/>
                <w:sz w:val="16"/>
                <w:szCs w:val="16"/>
              </w:rPr>
              <w:t>о</w:t>
            </w:r>
            <w:r w:rsidRPr="000E4DEF">
              <w:rPr>
                <w:color w:val="000000"/>
                <w:sz w:val="16"/>
                <w:szCs w:val="16"/>
                <w:lang w:val="en-US"/>
              </w:rPr>
              <w:t xml:space="preserve">r; Livrarea saptaminal la comanda Blocului </w:t>
            </w:r>
            <w:r w:rsidRPr="000E4DEF">
              <w:rPr>
                <w:color w:val="000000"/>
                <w:sz w:val="16"/>
                <w:szCs w:val="16"/>
              </w:rPr>
              <w:t>А</w:t>
            </w:r>
            <w:r w:rsidRPr="000E4DEF">
              <w:rPr>
                <w:color w:val="000000"/>
                <w:sz w:val="16"/>
                <w:szCs w:val="16"/>
                <w:lang w:val="en-US"/>
              </w:rPr>
              <w:t>lim</w:t>
            </w:r>
            <w:r w:rsidRPr="000E4DEF">
              <w:rPr>
                <w:color w:val="000000"/>
                <w:sz w:val="16"/>
                <w:szCs w:val="16"/>
              </w:rPr>
              <w:t>е</w:t>
            </w:r>
            <w:r w:rsidRPr="000E4DEF">
              <w:rPr>
                <w:color w:val="000000"/>
                <w:sz w:val="16"/>
                <w:szCs w:val="16"/>
                <w:lang w:val="en-US"/>
              </w:rPr>
              <w:t>nt</w:t>
            </w:r>
            <w:r w:rsidRPr="000E4DEF">
              <w:rPr>
                <w:color w:val="000000"/>
                <w:sz w:val="16"/>
                <w:szCs w:val="16"/>
              </w:rPr>
              <w:t>а</w:t>
            </w:r>
            <w:r w:rsidRPr="000E4DEF">
              <w:rPr>
                <w:color w:val="000000"/>
                <w:sz w:val="16"/>
                <w:szCs w:val="16"/>
                <w:lang w:val="en-US"/>
              </w:rPr>
              <w:t xml:space="preserve">r, </w:t>
            </w:r>
            <w:r w:rsidRPr="000E4DEF">
              <w:rPr>
                <w:color w:val="000000"/>
                <w:sz w:val="16"/>
                <w:szCs w:val="16"/>
              </w:rPr>
              <w:t>со</w:t>
            </w:r>
            <w:r w:rsidRPr="000E4DEF">
              <w:rPr>
                <w:color w:val="000000"/>
                <w:sz w:val="16"/>
                <w:szCs w:val="16"/>
                <w:lang w:val="en-US"/>
              </w:rPr>
              <w:t>nf</w:t>
            </w:r>
            <w:r w:rsidRPr="000E4DEF">
              <w:rPr>
                <w:color w:val="000000"/>
                <w:sz w:val="16"/>
                <w:szCs w:val="16"/>
              </w:rPr>
              <w:t>о</w:t>
            </w:r>
            <w:r w:rsidRPr="000E4DEF">
              <w:rPr>
                <w:color w:val="000000"/>
                <w:sz w:val="16"/>
                <w:szCs w:val="16"/>
                <w:lang w:val="en-US"/>
              </w:rPr>
              <w:t xml:space="preserve">rm graficului, </w:t>
            </w:r>
            <w:r w:rsidRPr="000E4DEF">
              <w:rPr>
                <w:color w:val="000000"/>
                <w:sz w:val="16"/>
                <w:szCs w:val="16"/>
              </w:rPr>
              <w:t>р</w:t>
            </w:r>
            <w:r w:rsidRPr="000E4DEF">
              <w:rPr>
                <w:color w:val="000000"/>
                <w:sz w:val="16"/>
                <w:szCs w:val="16"/>
                <w:lang w:val="en-US"/>
              </w:rPr>
              <w:t>ina la depozitul institutiei. Se livreaza cu transport care necesită regim termic special, la solicitarea institutiei,de la orele 08:00-14:00</w:t>
            </w:r>
          </w:p>
        </w:tc>
        <w:tc>
          <w:tcPr>
            <w:tcW w:w="613" w:type="pct"/>
            <w:tcBorders>
              <w:top w:val="single" w:sz="4" w:space="0" w:color="auto"/>
              <w:left w:val="single" w:sz="4" w:space="0" w:color="auto"/>
              <w:bottom w:val="single" w:sz="4" w:space="0" w:color="auto"/>
              <w:right w:val="single" w:sz="4" w:space="0" w:color="auto"/>
            </w:tcBorders>
          </w:tcPr>
          <w:p w:rsidR="000E4DEF" w:rsidRPr="0065496F" w:rsidRDefault="000E4DEF" w:rsidP="007C4B76">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0E4DEF" w:rsidRPr="0065496F" w:rsidRDefault="000E4DEF" w:rsidP="007C4B76">
            <w:pPr>
              <w:rPr>
                <w:sz w:val="20"/>
                <w:szCs w:val="20"/>
              </w:rPr>
            </w:pPr>
          </w:p>
        </w:tc>
      </w:tr>
      <w:tr w:rsidR="000E4DEF" w:rsidRPr="00C00499" w:rsidTr="005C5A68">
        <w:trPr>
          <w:gridAfter w:val="10"/>
          <w:wAfter w:w="1474" w:type="pct"/>
          <w:trHeight w:val="397"/>
        </w:trPr>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0E4DEF" w:rsidRPr="00CD51E5" w:rsidRDefault="000E4DEF" w:rsidP="000E4DEF">
            <w:pPr>
              <w:contextualSpacing/>
              <w:rPr>
                <w:b/>
                <w:color w:val="000000"/>
              </w:rPr>
            </w:pPr>
            <w:r w:rsidRPr="00CD51E5">
              <w:rPr>
                <w:b/>
                <w:color w:val="000000"/>
              </w:rPr>
              <w:t xml:space="preserve">Lotul </w:t>
            </w:r>
            <w:r>
              <w:rPr>
                <w:b/>
                <w:color w:val="000000"/>
              </w:rPr>
              <w:t>4</w:t>
            </w:r>
          </w:p>
        </w:tc>
        <w:tc>
          <w:tcPr>
            <w:tcW w:w="4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4DEF" w:rsidRPr="00CD51E5" w:rsidRDefault="000E4DEF" w:rsidP="00A41911">
            <w:pPr>
              <w:contextualSpacing/>
              <w:rPr>
                <w:b/>
                <w:color w:val="00000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0E4DEF" w:rsidRPr="00CD51E5" w:rsidRDefault="000E4DEF" w:rsidP="00A41911">
            <w:pPr>
              <w:contextualSpacing/>
              <w:rPr>
                <w:b/>
                <w:color w:val="00000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0E4DEF" w:rsidRPr="00CD51E5" w:rsidRDefault="000E4DEF" w:rsidP="00A41911">
            <w:pPr>
              <w:contextualSpacing/>
              <w:rPr>
                <w:b/>
                <w:color w:val="000000"/>
              </w:rPr>
            </w:pPr>
          </w:p>
        </w:tc>
        <w:tc>
          <w:tcPr>
            <w:tcW w:w="7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4DEF" w:rsidRPr="00CD51E5" w:rsidRDefault="000E4DEF" w:rsidP="00A41911">
            <w:pPr>
              <w:contextualSpacing/>
              <w:rPr>
                <w:b/>
                <w:color w:val="000000"/>
              </w:rPr>
            </w:pPr>
          </w:p>
        </w:tc>
        <w:tc>
          <w:tcPr>
            <w:tcW w:w="613" w:type="pct"/>
            <w:tcBorders>
              <w:top w:val="single" w:sz="4" w:space="0" w:color="auto"/>
              <w:left w:val="single" w:sz="4" w:space="0" w:color="auto"/>
              <w:bottom w:val="single" w:sz="4" w:space="0" w:color="auto"/>
              <w:right w:val="single" w:sz="4" w:space="0" w:color="auto"/>
            </w:tcBorders>
            <w:vAlign w:val="center"/>
          </w:tcPr>
          <w:p w:rsidR="000E4DEF" w:rsidRPr="00CD51E5" w:rsidRDefault="000E4DEF" w:rsidP="00A41911">
            <w:pPr>
              <w:contextualSpacing/>
              <w:rPr>
                <w:b/>
                <w:color w:val="00000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0E4DEF" w:rsidRPr="00CD51E5" w:rsidRDefault="000E4DEF" w:rsidP="00A41911">
            <w:pPr>
              <w:contextualSpacing/>
              <w:rPr>
                <w:b/>
                <w:color w:val="000000"/>
              </w:rPr>
            </w:pPr>
          </w:p>
        </w:tc>
      </w:tr>
      <w:tr w:rsidR="000E4DEF" w:rsidRPr="00C00499" w:rsidTr="005C5A68">
        <w:trPr>
          <w:gridAfter w:val="10"/>
          <w:wAfter w:w="1474" w:type="pct"/>
          <w:trHeight w:val="397"/>
        </w:trPr>
        <w:tc>
          <w:tcPr>
            <w:tcW w:w="539" w:type="pct"/>
            <w:tcBorders>
              <w:top w:val="single" w:sz="4" w:space="0" w:color="auto"/>
              <w:left w:val="single" w:sz="4" w:space="0" w:color="auto"/>
              <w:bottom w:val="single" w:sz="4" w:space="0" w:color="auto"/>
              <w:right w:val="single" w:sz="4" w:space="0" w:color="auto"/>
            </w:tcBorders>
            <w:shd w:val="clear" w:color="auto" w:fill="auto"/>
            <w:vAlign w:val="bottom"/>
          </w:tcPr>
          <w:p w:rsidR="000E4DEF" w:rsidRPr="00AB0577" w:rsidRDefault="000E4DEF" w:rsidP="00A41911">
            <w:pPr>
              <w:contextualSpacing/>
              <w:rPr>
                <w:i/>
                <w:color w:val="000000"/>
                <w:lang w:val="en-US"/>
              </w:rPr>
            </w:pPr>
            <w:r w:rsidRPr="00AB0577">
              <w:rPr>
                <w:i/>
                <w:color w:val="000000"/>
                <w:lang w:val="en-US"/>
              </w:rPr>
              <w:t>Cremvusti de vita+porc</w:t>
            </w:r>
          </w:p>
        </w:tc>
        <w:tc>
          <w:tcPr>
            <w:tcW w:w="4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4DEF" w:rsidRPr="007C4B76" w:rsidRDefault="000E4DEF" w:rsidP="00037C9D">
            <w:pPr>
              <w:rPr>
                <w:sz w:val="18"/>
                <w:szCs w:val="18"/>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0E4DEF" w:rsidRPr="007C4B76" w:rsidRDefault="000E4DEF" w:rsidP="00037C9D">
            <w:pPr>
              <w:rPr>
                <w:sz w:val="18"/>
                <w:szCs w:val="18"/>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0E4DEF" w:rsidRPr="007C4B76" w:rsidRDefault="000E4DEF" w:rsidP="00037C9D">
            <w:pPr>
              <w:rPr>
                <w:sz w:val="18"/>
                <w:szCs w:val="18"/>
              </w:rPr>
            </w:pPr>
          </w:p>
        </w:tc>
        <w:tc>
          <w:tcPr>
            <w:tcW w:w="7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4DEF" w:rsidRPr="005C5A68" w:rsidRDefault="000E4DEF" w:rsidP="005C5A68">
            <w:pPr>
              <w:jc w:val="center"/>
              <w:rPr>
                <w:color w:val="000000"/>
                <w:sz w:val="18"/>
                <w:szCs w:val="18"/>
              </w:rPr>
            </w:pPr>
            <w:r w:rsidRPr="005C5A68">
              <w:rPr>
                <w:color w:val="000000"/>
                <w:sz w:val="18"/>
                <w:szCs w:val="18"/>
              </w:rPr>
              <w:t xml:space="preserve">Crenvuşti din carne de vita-porc, calitate superioară, fără adaos de soia, 75-90 g bucata, ambalaj necomestibil, pachet vaccum de plastic la 0,5-1 kg, în ambalajul prоduсătоrului (cu logo-ul acestuia) сare va conține pe ambalaj toata informația ce ține de соmроnеnțа produsului. </w:t>
            </w:r>
            <w:r w:rsidRPr="005C5A68">
              <w:rPr>
                <w:color w:val="000000"/>
                <w:sz w:val="18"/>
                <w:szCs w:val="18"/>
                <w:lang w:val="en-US"/>
              </w:rPr>
              <w:t xml:space="preserve">Se livreaza cu transport care necesită regim termic special, </w:t>
            </w:r>
            <w:r w:rsidRPr="005C5A68">
              <w:rPr>
                <w:color w:val="000000"/>
                <w:sz w:val="18"/>
                <w:szCs w:val="18"/>
                <w:lang w:val="en-US"/>
              </w:rPr>
              <w:lastRenderedPageBreak/>
              <w:t>la solicitarea institutiei,de la orele 08:00-14:00.</w:t>
            </w:r>
            <w:r w:rsidRPr="005C5A68">
              <w:rPr>
                <w:color w:val="000000"/>
                <w:sz w:val="18"/>
                <w:szCs w:val="18"/>
                <w:lang w:val="en-US"/>
              </w:rPr>
              <w:br/>
            </w:r>
            <w:r w:rsidRPr="005C5A68">
              <w:rPr>
                <w:color w:val="000000"/>
                <w:sz w:val="18"/>
                <w:szCs w:val="18"/>
              </w:rPr>
              <w:t>HG nr.520 din 22.06.2010,  HG 720/2007, Gost 23670-79.</w:t>
            </w:r>
          </w:p>
        </w:tc>
        <w:tc>
          <w:tcPr>
            <w:tcW w:w="613" w:type="pct"/>
            <w:tcBorders>
              <w:top w:val="single" w:sz="4" w:space="0" w:color="auto"/>
              <w:left w:val="single" w:sz="4" w:space="0" w:color="auto"/>
              <w:bottom w:val="single" w:sz="4" w:space="0" w:color="auto"/>
              <w:right w:val="single" w:sz="4" w:space="0" w:color="auto"/>
            </w:tcBorders>
          </w:tcPr>
          <w:p w:rsidR="000E4DEF" w:rsidRPr="0065496F" w:rsidRDefault="000E4DEF" w:rsidP="00037C9D">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0E4DEF" w:rsidRPr="0065496F" w:rsidRDefault="000E4DEF" w:rsidP="00037C9D">
            <w:pPr>
              <w:rPr>
                <w:sz w:val="20"/>
                <w:szCs w:val="20"/>
              </w:rPr>
            </w:pPr>
          </w:p>
        </w:tc>
      </w:tr>
      <w:tr w:rsidR="000E4DEF" w:rsidRPr="00C00499" w:rsidTr="005C5A68">
        <w:trPr>
          <w:gridAfter w:val="10"/>
          <w:wAfter w:w="1474" w:type="pct"/>
          <w:trHeight w:val="397"/>
        </w:trPr>
        <w:tc>
          <w:tcPr>
            <w:tcW w:w="539" w:type="pct"/>
            <w:tcBorders>
              <w:top w:val="single" w:sz="4" w:space="0" w:color="auto"/>
              <w:left w:val="single" w:sz="4" w:space="0" w:color="auto"/>
              <w:bottom w:val="single" w:sz="4" w:space="0" w:color="auto"/>
              <w:right w:val="single" w:sz="4" w:space="0" w:color="auto"/>
            </w:tcBorders>
            <w:shd w:val="clear" w:color="auto" w:fill="auto"/>
            <w:vAlign w:val="bottom"/>
          </w:tcPr>
          <w:p w:rsidR="000E4DEF" w:rsidRPr="00AB0577" w:rsidRDefault="000E4DEF" w:rsidP="00A41911">
            <w:pPr>
              <w:contextualSpacing/>
              <w:rPr>
                <w:i/>
                <w:color w:val="000000"/>
                <w:lang w:val="en-US"/>
              </w:rPr>
            </w:pPr>
            <w:r w:rsidRPr="00AB0577">
              <w:rPr>
                <w:i/>
                <w:color w:val="000000"/>
                <w:lang w:val="en-US"/>
              </w:rPr>
              <w:lastRenderedPageBreak/>
              <w:t>Cirnaciori de gaina</w:t>
            </w:r>
          </w:p>
        </w:tc>
        <w:tc>
          <w:tcPr>
            <w:tcW w:w="4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4DEF" w:rsidRPr="007C4B76" w:rsidRDefault="000E4DEF" w:rsidP="00037C9D">
            <w:pPr>
              <w:rPr>
                <w:sz w:val="18"/>
                <w:szCs w:val="18"/>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0E4DEF" w:rsidRPr="007C4B76" w:rsidRDefault="000E4DEF" w:rsidP="00037C9D">
            <w:pPr>
              <w:rPr>
                <w:sz w:val="18"/>
                <w:szCs w:val="18"/>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0E4DEF" w:rsidRPr="007C4B76" w:rsidRDefault="000E4DEF" w:rsidP="00037C9D">
            <w:pPr>
              <w:rPr>
                <w:sz w:val="18"/>
                <w:szCs w:val="18"/>
              </w:rPr>
            </w:pPr>
          </w:p>
        </w:tc>
        <w:tc>
          <w:tcPr>
            <w:tcW w:w="7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4DEF" w:rsidRPr="005C5A68" w:rsidRDefault="000E4DEF" w:rsidP="005C5A68">
            <w:pPr>
              <w:jc w:val="center"/>
              <w:rPr>
                <w:color w:val="000000"/>
                <w:sz w:val="18"/>
                <w:szCs w:val="18"/>
              </w:rPr>
            </w:pPr>
            <w:r w:rsidRPr="005C5A68">
              <w:rPr>
                <w:color w:val="000000"/>
                <w:sz w:val="18"/>
                <w:szCs w:val="18"/>
                <w:lang w:val="en-US"/>
              </w:rPr>
              <w:t xml:space="preserve">Proaspeți, fara os, categoria superioară antricot, refrigerate, ambalate in caserole de plasic a cite 0,5-1 kg în membrană naturală, cu structura neomogenă, sub formă de batoane mici cu diametrul de la 14 pînă la 44 mm şi lungimea de la 7 pînă la 15 cm. Se livreaza cu transport care necesită regim termic special, la solicitarea institutiei,de la orele 08:00-14:00. </w:t>
            </w:r>
            <w:r w:rsidRPr="005C5A68">
              <w:rPr>
                <w:color w:val="000000"/>
                <w:sz w:val="18"/>
                <w:szCs w:val="18"/>
              </w:rPr>
              <w:t>HG 720/2007. SM. STAS 7503100-2002 GOST 7269-79.</w:t>
            </w:r>
          </w:p>
        </w:tc>
        <w:tc>
          <w:tcPr>
            <w:tcW w:w="613" w:type="pct"/>
            <w:tcBorders>
              <w:top w:val="single" w:sz="4" w:space="0" w:color="auto"/>
              <w:left w:val="single" w:sz="4" w:space="0" w:color="auto"/>
              <w:bottom w:val="single" w:sz="4" w:space="0" w:color="auto"/>
              <w:right w:val="single" w:sz="4" w:space="0" w:color="auto"/>
            </w:tcBorders>
          </w:tcPr>
          <w:p w:rsidR="000E4DEF" w:rsidRPr="0065496F" w:rsidRDefault="000E4DEF" w:rsidP="00037C9D">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0E4DEF" w:rsidRPr="0065496F" w:rsidRDefault="000E4DEF" w:rsidP="00037C9D">
            <w:pPr>
              <w:rPr>
                <w:sz w:val="20"/>
                <w:szCs w:val="20"/>
              </w:rPr>
            </w:pPr>
          </w:p>
        </w:tc>
      </w:tr>
      <w:tr w:rsidR="000E4DEF" w:rsidRPr="00C00499" w:rsidTr="005C5A68">
        <w:trPr>
          <w:gridAfter w:val="10"/>
          <w:wAfter w:w="1474" w:type="pct"/>
          <w:trHeight w:val="397"/>
        </w:trPr>
        <w:tc>
          <w:tcPr>
            <w:tcW w:w="539" w:type="pct"/>
            <w:tcBorders>
              <w:top w:val="single" w:sz="4" w:space="0" w:color="auto"/>
              <w:left w:val="single" w:sz="4" w:space="0" w:color="auto"/>
              <w:bottom w:val="single" w:sz="4" w:space="0" w:color="auto"/>
              <w:right w:val="single" w:sz="4" w:space="0" w:color="auto"/>
            </w:tcBorders>
            <w:shd w:val="clear" w:color="auto" w:fill="auto"/>
            <w:vAlign w:val="bottom"/>
          </w:tcPr>
          <w:p w:rsidR="000E4DEF" w:rsidRPr="00AB0577" w:rsidRDefault="000E4DEF" w:rsidP="005C5A68">
            <w:pPr>
              <w:contextualSpacing/>
              <w:rPr>
                <w:i/>
                <w:color w:val="000000"/>
                <w:lang w:val="en-US"/>
              </w:rPr>
            </w:pPr>
            <w:r w:rsidRPr="00AB0577">
              <w:rPr>
                <w:i/>
                <w:color w:val="000000"/>
                <w:lang w:val="en-US"/>
              </w:rPr>
              <w:t xml:space="preserve">Salam fiert </w:t>
            </w:r>
          </w:p>
        </w:tc>
        <w:tc>
          <w:tcPr>
            <w:tcW w:w="4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4DEF" w:rsidRPr="007C4B76" w:rsidRDefault="000E4DEF" w:rsidP="00037C9D">
            <w:pPr>
              <w:rPr>
                <w:sz w:val="18"/>
                <w:szCs w:val="18"/>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0E4DEF" w:rsidRPr="007C4B76" w:rsidRDefault="000E4DEF" w:rsidP="00037C9D">
            <w:pPr>
              <w:rPr>
                <w:sz w:val="18"/>
                <w:szCs w:val="18"/>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0E4DEF" w:rsidRPr="007C4B76" w:rsidRDefault="000E4DEF" w:rsidP="00037C9D">
            <w:pPr>
              <w:rPr>
                <w:sz w:val="18"/>
                <w:szCs w:val="18"/>
              </w:rPr>
            </w:pPr>
          </w:p>
        </w:tc>
        <w:tc>
          <w:tcPr>
            <w:tcW w:w="7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4DEF" w:rsidRPr="005C5A68" w:rsidRDefault="000E4DEF" w:rsidP="005C5A68">
            <w:pPr>
              <w:jc w:val="center"/>
              <w:rPr>
                <w:color w:val="000000"/>
                <w:sz w:val="18"/>
                <w:szCs w:val="18"/>
                <w:lang w:val="en-US"/>
              </w:rPr>
            </w:pPr>
            <w:r w:rsidRPr="005C5A68">
              <w:rPr>
                <w:color w:val="000000"/>
                <w:sz w:val="18"/>
                <w:szCs w:val="18"/>
                <w:lang w:val="en-US"/>
              </w:rPr>
              <w:t>Salam fiert tip Doktorskaia Gost 23670-79, HG 720/2007,  ISO 22000. Calitatea superioara din carne de vita, carne de porc, amidon de cartofi, condimente, sare de uz alimentar, fara adausuri vegetale fara conservanti si coloranti in ambalaj necomestibil, greutatea batonului 0,5-1kg. Termen de valabilitate 30 zile sau HG720 din 28.06.2007.</w:t>
            </w:r>
            <w:r w:rsidRPr="005C5A68">
              <w:rPr>
                <w:color w:val="000000"/>
                <w:sz w:val="18"/>
                <w:szCs w:val="18"/>
                <w:lang w:val="en-US"/>
              </w:rPr>
              <w:br/>
              <w:t>Se livreaza cu transport care necesită regim termic special, la solicitarea institutiei,de la orele 08:00-14:00</w:t>
            </w:r>
          </w:p>
        </w:tc>
        <w:tc>
          <w:tcPr>
            <w:tcW w:w="613" w:type="pct"/>
            <w:tcBorders>
              <w:top w:val="single" w:sz="4" w:space="0" w:color="auto"/>
              <w:left w:val="single" w:sz="4" w:space="0" w:color="auto"/>
              <w:bottom w:val="single" w:sz="4" w:space="0" w:color="auto"/>
              <w:right w:val="single" w:sz="4" w:space="0" w:color="auto"/>
            </w:tcBorders>
          </w:tcPr>
          <w:p w:rsidR="000E4DEF" w:rsidRPr="0065496F" w:rsidRDefault="000E4DEF" w:rsidP="00037C9D">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0E4DEF" w:rsidRPr="0065496F" w:rsidRDefault="000E4DEF" w:rsidP="00037C9D">
            <w:pPr>
              <w:rPr>
                <w:sz w:val="20"/>
                <w:szCs w:val="20"/>
              </w:rPr>
            </w:pPr>
          </w:p>
        </w:tc>
      </w:tr>
      <w:tr w:rsidR="000E4DEF" w:rsidRPr="00C00499" w:rsidTr="005C5A68">
        <w:trPr>
          <w:gridAfter w:val="10"/>
          <w:wAfter w:w="1474" w:type="pct"/>
          <w:trHeight w:val="397"/>
        </w:trPr>
        <w:tc>
          <w:tcPr>
            <w:tcW w:w="539" w:type="pct"/>
            <w:tcBorders>
              <w:top w:val="single" w:sz="4" w:space="0" w:color="auto"/>
              <w:left w:val="single" w:sz="4" w:space="0" w:color="auto"/>
              <w:bottom w:val="single" w:sz="4" w:space="0" w:color="auto"/>
              <w:right w:val="single" w:sz="4" w:space="0" w:color="auto"/>
            </w:tcBorders>
            <w:shd w:val="clear" w:color="auto" w:fill="auto"/>
            <w:vAlign w:val="bottom"/>
          </w:tcPr>
          <w:p w:rsidR="000E4DEF" w:rsidRPr="00AB0577" w:rsidRDefault="000E4DEF" w:rsidP="00A41911">
            <w:pPr>
              <w:contextualSpacing/>
              <w:rPr>
                <w:i/>
                <w:color w:val="000000"/>
                <w:lang w:val="en-US"/>
              </w:rPr>
            </w:pPr>
            <w:r w:rsidRPr="00AB0577">
              <w:rPr>
                <w:i/>
                <w:color w:val="000000"/>
                <w:lang w:val="en-US"/>
              </w:rPr>
              <w:t>Salam afumat</w:t>
            </w:r>
          </w:p>
        </w:tc>
        <w:tc>
          <w:tcPr>
            <w:tcW w:w="4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4DEF" w:rsidRPr="007C4B76" w:rsidRDefault="000E4DEF" w:rsidP="00037C9D">
            <w:pPr>
              <w:rPr>
                <w:sz w:val="18"/>
                <w:szCs w:val="18"/>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0E4DEF" w:rsidRPr="007C4B76" w:rsidRDefault="000E4DEF" w:rsidP="00037C9D">
            <w:pPr>
              <w:rPr>
                <w:sz w:val="18"/>
                <w:szCs w:val="18"/>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0E4DEF" w:rsidRPr="007C4B76" w:rsidRDefault="000E4DEF" w:rsidP="00037C9D">
            <w:pPr>
              <w:rPr>
                <w:sz w:val="18"/>
                <w:szCs w:val="18"/>
              </w:rPr>
            </w:pPr>
          </w:p>
        </w:tc>
        <w:tc>
          <w:tcPr>
            <w:tcW w:w="7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4DEF" w:rsidRPr="005C5A68" w:rsidRDefault="000E4DEF" w:rsidP="005C5A68">
            <w:pPr>
              <w:jc w:val="center"/>
              <w:rPr>
                <w:color w:val="000000"/>
                <w:sz w:val="18"/>
                <w:szCs w:val="18"/>
                <w:lang w:val="en-US"/>
              </w:rPr>
            </w:pPr>
            <w:r w:rsidRPr="005C5A68">
              <w:rPr>
                <w:color w:val="000000"/>
                <w:sz w:val="18"/>
                <w:szCs w:val="18"/>
                <w:lang w:val="en-US"/>
              </w:rPr>
              <w:t>Salam supus coacerii, fierberii, afumării calde şi uscării. Calitatea superioara din carne de vita, carne de porc, amidon de cartofi, condimente, sare de uz alimentar, fara adausuri vegetale, fara conservanti si coloranti in ambalaj necomestibil, vacuum, greutatea batonului 0,5-1kg. HG 720/2007, Gost 23670-79. Se livreaza cu transport care necesită regim termic special, la solicitarea institutiei,de la orele 08:00-14:00</w:t>
            </w:r>
          </w:p>
        </w:tc>
        <w:tc>
          <w:tcPr>
            <w:tcW w:w="613" w:type="pct"/>
            <w:tcBorders>
              <w:top w:val="single" w:sz="4" w:space="0" w:color="auto"/>
              <w:left w:val="single" w:sz="4" w:space="0" w:color="auto"/>
              <w:bottom w:val="single" w:sz="4" w:space="0" w:color="auto"/>
              <w:right w:val="single" w:sz="4" w:space="0" w:color="auto"/>
            </w:tcBorders>
          </w:tcPr>
          <w:p w:rsidR="000E4DEF" w:rsidRPr="0065496F" w:rsidRDefault="000E4DEF" w:rsidP="00037C9D">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0E4DEF" w:rsidRPr="0065496F" w:rsidRDefault="000E4DEF" w:rsidP="00037C9D">
            <w:pPr>
              <w:rPr>
                <w:sz w:val="20"/>
                <w:szCs w:val="20"/>
              </w:rPr>
            </w:pPr>
          </w:p>
        </w:tc>
      </w:tr>
      <w:tr w:rsidR="000E4DEF" w:rsidRPr="00C00499" w:rsidTr="005C5A68">
        <w:trPr>
          <w:gridAfter w:val="10"/>
          <w:wAfter w:w="1474" w:type="pct"/>
          <w:trHeight w:val="397"/>
        </w:trPr>
        <w:tc>
          <w:tcPr>
            <w:tcW w:w="539" w:type="pct"/>
            <w:tcBorders>
              <w:top w:val="single" w:sz="4" w:space="0" w:color="auto"/>
              <w:left w:val="single" w:sz="4" w:space="0" w:color="auto"/>
              <w:bottom w:val="single" w:sz="4" w:space="0" w:color="auto"/>
              <w:right w:val="single" w:sz="4" w:space="0" w:color="auto"/>
            </w:tcBorders>
            <w:shd w:val="clear" w:color="auto" w:fill="auto"/>
            <w:vAlign w:val="bottom"/>
          </w:tcPr>
          <w:p w:rsidR="000E4DEF" w:rsidRPr="00AB0577" w:rsidRDefault="000E4DEF" w:rsidP="00A41911">
            <w:pPr>
              <w:contextualSpacing/>
              <w:rPr>
                <w:i/>
                <w:color w:val="000000"/>
                <w:lang w:val="en-US"/>
              </w:rPr>
            </w:pPr>
            <w:r w:rsidRPr="00AB0577">
              <w:rPr>
                <w:i/>
                <w:color w:val="000000"/>
                <w:lang w:val="en-US"/>
              </w:rPr>
              <w:t>Pastrama/muschiulet de porc</w:t>
            </w:r>
          </w:p>
        </w:tc>
        <w:tc>
          <w:tcPr>
            <w:tcW w:w="4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4DEF" w:rsidRPr="007C4B76" w:rsidRDefault="000E4DEF" w:rsidP="00037C9D">
            <w:pPr>
              <w:rPr>
                <w:sz w:val="18"/>
                <w:szCs w:val="18"/>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0E4DEF" w:rsidRPr="007C4B76" w:rsidRDefault="000E4DEF" w:rsidP="00037C9D">
            <w:pPr>
              <w:rPr>
                <w:sz w:val="18"/>
                <w:szCs w:val="18"/>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0E4DEF" w:rsidRPr="007C4B76" w:rsidRDefault="000E4DEF" w:rsidP="00037C9D">
            <w:pPr>
              <w:rPr>
                <w:sz w:val="18"/>
                <w:szCs w:val="18"/>
              </w:rPr>
            </w:pPr>
          </w:p>
        </w:tc>
        <w:tc>
          <w:tcPr>
            <w:tcW w:w="7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4DEF" w:rsidRPr="005C5A68" w:rsidRDefault="000E4DEF" w:rsidP="005C5A68">
            <w:pPr>
              <w:jc w:val="center"/>
              <w:rPr>
                <w:color w:val="000000"/>
                <w:sz w:val="18"/>
                <w:szCs w:val="18"/>
                <w:lang w:val="en-US"/>
              </w:rPr>
            </w:pPr>
            <w:r w:rsidRPr="005C5A68">
              <w:rPr>
                <w:color w:val="000000"/>
                <w:sz w:val="18"/>
                <w:szCs w:val="18"/>
                <w:lang w:val="en-US"/>
              </w:rPr>
              <w:t>Bucate de carne de porc(ceafa) fara os, fiert-afumate cu mirodenii, sare de uz alimentar, fara adausuri vegetale, fara conservanti si coloranti in ambalaj necomestibil, pachete de plastic vacuum, bucata cu greutate 0,5-1 kg.  HG 720/2007. Se livreaza cu transport care necesită regim termic special, la solicitarea institutiei,de la orele 08:00-14:00</w:t>
            </w:r>
          </w:p>
        </w:tc>
        <w:tc>
          <w:tcPr>
            <w:tcW w:w="613" w:type="pct"/>
            <w:tcBorders>
              <w:top w:val="single" w:sz="4" w:space="0" w:color="auto"/>
              <w:left w:val="single" w:sz="4" w:space="0" w:color="auto"/>
              <w:bottom w:val="single" w:sz="4" w:space="0" w:color="auto"/>
              <w:right w:val="single" w:sz="4" w:space="0" w:color="auto"/>
            </w:tcBorders>
          </w:tcPr>
          <w:p w:rsidR="000E4DEF" w:rsidRPr="0065496F" w:rsidRDefault="000E4DEF" w:rsidP="00037C9D">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0E4DEF" w:rsidRPr="0065496F" w:rsidRDefault="000E4DEF" w:rsidP="00037C9D">
            <w:pPr>
              <w:rPr>
                <w:sz w:val="20"/>
                <w:szCs w:val="20"/>
              </w:rPr>
            </w:pPr>
          </w:p>
        </w:tc>
      </w:tr>
      <w:tr w:rsidR="000E4DEF" w:rsidRPr="00C00499" w:rsidTr="005C5A68">
        <w:trPr>
          <w:gridAfter w:val="10"/>
          <w:wAfter w:w="1474" w:type="pct"/>
          <w:trHeight w:val="397"/>
        </w:trPr>
        <w:tc>
          <w:tcPr>
            <w:tcW w:w="539" w:type="pct"/>
            <w:tcBorders>
              <w:top w:val="single" w:sz="4" w:space="0" w:color="auto"/>
              <w:left w:val="single" w:sz="4" w:space="0" w:color="auto"/>
              <w:bottom w:val="single" w:sz="4" w:space="0" w:color="auto"/>
              <w:right w:val="single" w:sz="4" w:space="0" w:color="auto"/>
            </w:tcBorders>
            <w:shd w:val="clear" w:color="auto" w:fill="auto"/>
            <w:vAlign w:val="bottom"/>
          </w:tcPr>
          <w:p w:rsidR="000E4DEF" w:rsidRPr="00AB0577" w:rsidRDefault="000E4DEF" w:rsidP="00A41911">
            <w:pPr>
              <w:contextualSpacing/>
              <w:rPr>
                <w:i/>
                <w:color w:val="000000"/>
                <w:lang w:val="en-US"/>
              </w:rPr>
            </w:pPr>
            <w:r>
              <w:rPr>
                <w:i/>
                <w:color w:val="000000"/>
                <w:lang w:val="en-US"/>
              </w:rPr>
              <w:lastRenderedPageBreak/>
              <w:t>Sunca de gaina</w:t>
            </w:r>
          </w:p>
        </w:tc>
        <w:tc>
          <w:tcPr>
            <w:tcW w:w="4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4DEF" w:rsidRPr="007C4B76" w:rsidRDefault="000E4DEF" w:rsidP="00037C9D">
            <w:pPr>
              <w:rPr>
                <w:sz w:val="18"/>
                <w:szCs w:val="18"/>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0E4DEF" w:rsidRPr="007C4B76" w:rsidRDefault="000E4DEF" w:rsidP="00037C9D">
            <w:pPr>
              <w:rPr>
                <w:sz w:val="18"/>
                <w:szCs w:val="18"/>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0E4DEF" w:rsidRPr="007C4B76" w:rsidRDefault="000E4DEF" w:rsidP="00037C9D">
            <w:pPr>
              <w:rPr>
                <w:sz w:val="18"/>
                <w:szCs w:val="18"/>
              </w:rPr>
            </w:pPr>
          </w:p>
        </w:tc>
        <w:tc>
          <w:tcPr>
            <w:tcW w:w="7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4DEF" w:rsidRPr="005C5A68" w:rsidRDefault="000E4DEF" w:rsidP="005C5A68">
            <w:pPr>
              <w:jc w:val="center"/>
              <w:rPr>
                <w:color w:val="000000"/>
                <w:sz w:val="18"/>
                <w:szCs w:val="18"/>
                <w:lang w:val="en-US"/>
              </w:rPr>
            </w:pPr>
            <w:r w:rsidRPr="005C5A68">
              <w:rPr>
                <w:color w:val="000000"/>
                <w:sz w:val="18"/>
                <w:szCs w:val="18"/>
              </w:rPr>
              <w:t xml:space="preserve">Șuncă din carne de pui, calitate superioară, ambalaj natural fără adaus de soia, 800g- 1 kg bucata, pachet vaccum în ambalajul prоduсătоrului (cu logo-ul acestuia) сare va conține pe ambalaj toata informația ce ține de соmроnеnțа produsului. </w:t>
            </w:r>
            <w:r w:rsidRPr="005C5A68">
              <w:rPr>
                <w:color w:val="000000"/>
                <w:sz w:val="18"/>
                <w:szCs w:val="18"/>
                <w:lang w:val="en-US"/>
              </w:rPr>
              <w:t>(.HG nr.520 din 22.06.2010)  Se livreaza cu transport care necesită regim termic special, la solicitarea institutiei,de la orele 08:00-14:00</w:t>
            </w:r>
          </w:p>
        </w:tc>
        <w:tc>
          <w:tcPr>
            <w:tcW w:w="613" w:type="pct"/>
            <w:tcBorders>
              <w:top w:val="single" w:sz="4" w:space="0" w:color="auto"/>
              <w:left w:val="single" w:sz="4" w:space="0" w:color="auto"/>
              <w:bottom w:val="single" w:sz="4" w:space="0" w:color="auto"/>
              <w:right w:val="single" w:sz="4" w:space="0" w:color="auto"/>
            </w:tcBorders>
          </w:tcPr>
          <w:p w:rsidR="000E4DEF" w:rsidRPr="0065496F" w:rsidRDefault="000E4DEF" w:rsidP="00037C9D">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0E4DEF" w:rsidRPr="0065496F" w:rsidRDefault="000E4DEF" w:rsidP="00037C9D">
            <w:pPr>
              <w:rPr>
                <w:sz w:val="20"/>
                <w:szCs w:val="20"/>
              </w:rPr>
            </w:pPr>
          </w:p>
        </w:tc>
      </w:tr>
      <w:tr w:rsidR="000E4DEF" w:rsidRPr="00C00499" w:rsidTr="005C5A68">
        <w:trPr>
          <w:gridAfter w:val="10"/>
          <w:wAfter w:w="1474" w:type="pct"/>
          <w:trHeight w:val="397"/>
        </w:trPr>
        <w:tc>
          <w:tcPr>
            <w:tcW w:w="539" w:type="pct"/>
            <w:tcBorders>
              <w:top w:val="single" w:sz="4" w:space="0" w:color="auto"/>
              <w:left w:val="single" w:sz="4" w:space="0" w:color="auto"/>
              <w:bottom w:val="single" w:sz="4" w:space="0" w:color="auto"/>
              <w:right w:val="single" w:sz="4" w:space="0" w:color="auto"/>
            </w:tcBorders>
            <w:shd w:val="clear" w:color="auto" w:fill="auto"/>
            <w:vAlign w:val="bottom"/>
          </w:tcPr>
          <w:p w:rsidR="000E4DEF" w:rsidRPr="00AB0577" w:rsidRDefault="000E4DEF" w:rsidP="005C5A68">
            <w:pPr>
              <w:contextualSpacing/>
              <w:rPr>
                <w:i/>
                <w:color w:val="000000"/>
                <w:lang w:val="en-US"/>
              </w:rPr>
            </w:pPr>
            <w:r>
              <w:rPr>
                <w:i/>
                <w:color w:val="000000"/>
                <w:lang w:val="en-US"/>
              </w:rPr>
              <w:t>Rulada de gaina</w:t>
            </w:r>
          </w:p>
        </w:tc>
        <w:tc>
          <w:tcPr>
            <w:tcW w:w="4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4DEF" w:rsidRPr="007C4B76" w:rsidRDefault="000E4DEF" w:rsidP="005C5A68">
            <w:pPr>
              <w:rPr>
                <w:sz w:val="18"/>
                <w:szCs w:val="18"/>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0E4DEF" w:rsidRPr="007C4B76" w:rsidRDefault="000E4DEF" w:rsidP="005C5A68">
            <w:pPr>
              <w:rPr>
                <w:sz w:val="18"/>
                <w:szCs w:val="18"/>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0E4DEF" w:rsidRPr="007C4B76" w:rsidRDefault="000E4DEF" w:rsidP="005C5A68">
            <w:pPr>
              <w:rPr>
                <w:sz w:val="18"/>
                <w:szCs w:val="18"/>
              </w:rPr>
            </w:pPr>
          </w:p>
        </w:tc>
        <w:tc>
          <w:tcPr>
            <w:tcW w:w="7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4DEF" w:rsidRPr="003E7A57" w:rsidRDefault="000E4DEF" w:rsidP="009C5EF3">
            <w:pPr>
              <w:jc w:val="center"/>
              <w:rPr>
                <w:color w:val="000000"/>
                <w:sz w:val="16"/>
                <w:szCs w:val="16"/>
                <w:lang w:val="en-US"/>
              </w:rPr>
            </w:pPr>
            <w:r w:rsidRPr="003E7A57">
              <w:rPr>
                <w:color w:val="000000"/>
                <w:sz w:val="16"/>
                <w:szCs w:val="16"/>
                <w:lang w:val="en-US"/>
              </w:rPr>
              <w:t>Salam din carne de gaina dezosata, afumata, cu mirodenii, sare de uz alimentar, fara adausuri vegetale, fara conservanti si coloranti in ambalaj necomestibil, pachete de plastic vacuum, bucata cu greutate 0,5-1 kg. Cu structura neomgena, cu bucăți de carne vizibile, intregi, fara oase și tesut conjunctiv, cartilaje. HG 720/2007. Se livreaza cu transport care necesită regim termic special, la solicitarea institutiei,de la orele 08:00-14:00</w:t>
            </w:r>
          </w:p>
        </w:tc>
        <w:tc>
          <w:tcPr>
            <w:tcW w:w="613" w:type="pct"/>
            <w:tcBorders>
              <w:top w:val="single" w:sz="4" w:space="0" w:color="auto"/>
              <w:left w:val="single" w:sz="4" w:space="0" w:color="auto"/>
              <w:bottom w:val="single" w:sz="4" w:space="0" w:color="auto"/>
              <w:right w:val="single" w:sz="4" w:space="0" w:color="auto"/>
            </w:tcBorders>
          </w:tcPr>
          <w:p w:rsidR="000E4DEF" w:rsidRPr="0065496F" w:rsidRDefault="000E4DEF" w:rsidP="005C5A68">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0E4DEF" w:rsidRPr="0065496F" w:rsidRDefault="000E4DEF" w:rsidP="005C5A68">
            <w:pPr>
              <w:rPr>
                <w:sz w:val="20"/>
                <w:szCs w:val="20"/>
              </w:rPr>
            </w:pPr>
          </w:p>
        </w:tc>
      </w:tr>
      <w:tr w:rsidR="000E4DEF" w:rsidRPr="00C00499" w:rsidTr="005C5A68">
        <w:trPr>
          <w:gridAfter w:val="10"/>
          <w:wAfter w:w="1474" w:type="pct"/>
          <w:trHeight w:val="397"/>
        </w:trPr>
        <w:tc>
          <w:tcPr>
            <w:tcW w:w="539" w:type="pct"/>
            <w:tcBorders>
              <w:top w:val="single" w:sz="4" w:space="0" w:color="auto"/>
              <w:left w:val="single" w:sz="4" w:space="0" w:color="auto"/>
              <w:bottom w:val="single" w:sz="4" w:space="0" w:color="auto"/>
              <w:right w:val="single" w:sz="4" w:space="0" w:color="auto"/>
            </w:tcBorders>
            <w:shd w:val="clear" w:color="auto" w:fill="auto"/>
            <w:vAlign w:val="bottom"/>
          </w:tcPr>
          <w:p w:rsidR="000E4DEF" w:rsidRPr="00AB0577" w:rsidRDefault="000E4DEF" w:rsidP="005C5A68">
            <w:pPr>
              <w:contextualSpacing/>
              <w:rPr>
                <w:i/>
                <w:color w:val="000000"/>
                <w:lang w:val="en-US"/>
              </w:rPr>
            </w:pPr>
            <w:r w:rsidRPr="00AB0577">
              <w:rPr>
                <w:i/>
                <w:color w:val="000000"/>
                <w:lang w:val="en-US"/>
              </w:rPr>
              <w:t>Safalade</w:t>
            </w:r>
          </w:p>
        </w:tc>
        <w:tc>
          <w:tcPr>
            <w:tcW w:w="4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4DEF" w:rsidRPr="007C4B76" w:rsidRDefault="000E4DEF" w:rsidP="005C5A68">
            <w:pPr>
              <w:rPr>
                <w:sz w:val="18"/>
                <w:szCs w:val="18"/>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0E4DEF" w:rsidRPr="007C4B76" w:rsidRDefault="000E4DEF" w:rsidP="005C5A68">
            <w:pPr>
              <w:rPr>
                <w:sz w:val="18"/>
                <w:szCs w:val="18"/>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0E4DEF" w:rsidRPr="007C4B76" w:rsidRDefault="000E4DEF" w:rsidP="005C5A68">
            <w:pPr>
              <w:rPr>
                <w:sz w:val="18"/>
                <w:szCs w:val="18"/>
              </w:rPr>
            </w:pPr>
          </w:p>
        </w:tc>
        <w:tc>
          <w:tcPr>
            <w:tcW w:w="7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4DEF" w:rsidRPr="005C5A68" w:rsidRDefault="000E4DEF" w:rsidP="005C5A68">
            <w:pPr>
              <w:jc w:val="center"/>
              <w:rPr>
                <w:color w:val="000000"/>
                <w:sz w:val="18"/>
                <w:szCs w:val="18"/>
                <w:lang w:val="en-US"/>
              </w:rPr>
            </w:pPr>
            <w:r w:rsidRPr="005C5A68">
              <w:rPr>
                <w:color w:val="000000"/>
                <w:sz w:val="18"/>
                <w:szCs w:val="18"/>
              </w:rPr>
              <w:t xml:space="preserve">Safalade din carne de vita-porc, calitate superioară, fără adaos de soia, 80-95 g bucata, ambalaj necomestibil, pachet vacuum de plastic la 0,5-1 kg, în ambalajul prоduсătоrului (cu logo-ul acestuia) сare va conține pe ambalaj toata informația ce ține de соmроnеnțа produsului. </w:t>
            </w:r>
            <w:r w:rsidRPr="005C5A68">
              <w:rPr>
                <w:color w:val="000000"/>
                <w:sz w:val="18"/>
                <w:szCs w:val="18"/>
                <w:lang w:val="en-US"/>
              </w:rPr>
              <w:t xml:space="preserve">Se livreaza cu transport care necesită regim termic special, la solicitarea institutiei,de la orele 08:00-14:00 </w:t>
            </w:r>
            <w:r w:rsidRPr="005C5A68">
              <w:rPr>
                <w:color w:val="000000"/>
                <w:sz w:val="18"/>
                <w:szCs w:val="18"/>
                <w:lang w:val="en-US"/>
              </w:rPr>
              <w:br/>
              <w:t>HG nr.520 din 22.06.2010,  HG 720/2007, Gost 23670-79.</w:t>
            </w:r>
          </w:p>
        </w:tc>
        <w:tc>
          <w:tcPr>
            <w:tcW w:w="613" w:type="pct"/>
            <w:tcBorders>
              <w:top w:val="single" w:sz="4" w:space="0" w:color="auto"/>
              <w:left w:val="single" w:sz="4" w:space="0" w:color="auto"/>
              <w:bottom w:val="single" w:sz="4" w:space="0" w:color="auto"/>
              <w:right w:val="single" w:sz="4" w:space="0" w:color="auto"/>
            </w:tcBorders>
          </w:tcPr>
          <w:p w:rsidR="000E4DEF" w:rsidRPr="0065496F" w:rsidRDefault="000E4DEF" w:rsidP="005C5A68">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0E4DEF" w:rsidRPr="0065496F" w:rsidRDefault="000E4DEF" w:rsidP="005C5A68">
            <w:pPr>
              <w:rPr>
                <w:sz w:val="20"/>
                <w:szCs w:val="20"/>
              </w:rPr>
            </w:pPr>
          </w:p>
        </w:tc>
      </w:tr>
      <w:tr w:rsidR="000E4DEF" w:rsidRPr="00C00499" w:rsidTr="005C5A68">
        <w:trPr>
          <w:gridAfter w:val="10"/>
          <w:wAfter w:w="1474" w:type="pct"/>
          <w:trHeight w:val="397"/>
        </w:trPr>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0E4DEF" w:rsidRPr="00CD51E5" w:rsidRDefault="000E4DEF" w:rsidP="000E4DEF">
            <w:pPr>
              <w:contextualSpacing/>
              <w:rPr>
                <w:b/>
                <w:color w:val="000000"/>
              </w:rPr>
            </w:pPr>
            <w:r w:rsidRPr="00CD51E5">
              <w:rPr>
                <w:b/>
                <w:color w:val="000000"/>
              </w:rPr>
              <w:t xml:space="preserve">Lotul </w:t>
            </w:r>
            <w:r>
              <w:rPr>
                <w:b/>
                <w:color w:val="000000"/>
              </w:rPr>
              <w:t>5</w:t>
            </w:r>
          </w:p>
        </w:tc>
        <w:tc>
          <w:tcPr>
            <w:tcW w:w="4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4DEF" w:rsidRPr="007C4B76" w:rsidRDefault="000E4DEF" w:rsidP="005C5A68">
            <w:pPr>
              <w:rPr>
                <w:sz w:val="18"/>
                <w:szCs w:val="18"/>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0E4DEF" w:rsidRPr="007C4B76" w:rsidRDefault="000E4DEF" w:rsidP="005C5A68">
            <w:pPr>
              <w:rPr>
                <w:sz w:val="18"/>
                <w:szCs w:val="18"/>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0E4DEF" w:rsidRPr="007C4B76" w:rsidRDefault="000E4DEF" w:rsidP="005C5A68">
            <w:pPr>
              <w:rPr>
                <w:sz w:val="18"/>
                <w:szCs w:val="18"/>
              </w:rPr>
            </w:pPr>
          </w:p>
        </w:tc>
        <w:tc>
          <w:tcPr>
            <w:tcW w:w="795" w:type="pct"/>
            <w:gridSpan w:val="2"/>
            <w:tcBorders>
              <w:top w:val="single" w:sz="4" w:space="0" w:color="auto"/>
              <w:left w:val="single" w:sz="4" w:space="0" w:color="auto"/>
              <w:bottom w:val="single" w:sz="4" w:space="0" w:color="auto"/>
              <w:right w:val="single" w:sz="4" w:space="0" w:color="auto"/>
            </w:tcBorders>
            <w:shd w:val="clear" w:color="auto" w:fill="auto"/>
          </w:tcPr>
          <w:p w:rsidR="000E4DEF" w:rsidRPr="009B479E" w:rsidRDefault="000E4DEF" w:rsidP="005C5A68">
            <w:pPr>
              <w:rPr>
                <w:color w:val="000000"/>
                <w:sz w:val="18"/>
                <w:szCs w:val="18"/>
                <w:lang w:val="en-US"/>
              </w:rPr>
            </w:pPr>
          </w:p>
        </w:tc>
        <w:tc>
          <w:tcPr>
            <w:tcW w:w="613" w:type="pct"/>
            <w:tcBorders>
              <w:top w:val="single" w:sz="4" w:space="0" w:color="auto"/>
              <w:left w:val="single" w:sz="4" w:space="0" w:color="auto"/>
              <w:bottom w:val="single" w:sz="4" w:space="0" w:color="auto"/>
              <w:right w:val="single" w:sz="4" w:space="0" w:color="auto"/>
            </w:tcBorders>
          </w:tcPr>
          <w:p w:rsidR="000E4DEF" w:rsidRPr="0065496F" w:rsidRDefault="000E4DEF" w:rsidP="005C5A68">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0E4DEF" w:rsidRPr="0065496F" w:rsidRDefault="000E4DEF" w:rsidP="005C5A68">
            <w:pPr>
              <w:rPr>
                <w:sz w:val="20"/>
                <w:szCs w:val="20"/>
              </w:rPr>
            </w:pPr>
          </w:p>
        </w:tc>
      </w:tr>
      <w:tr w:rsidR="000E4DEF" w:rsidRPr="00C00499" w:rsidTr="005C5A68">
        <w:trPr>
          <w:gridAfter w:val="10"/>
          <w:wAfter w:w="1474" w:type="pct"/>
          <w:trHeight w:val="397"/>
        </w:trPr>
        <w:tc>
          <w:tcPr>
            <w:tcW w:w="539" w:type="pct"/>
            <w:tcBorders>
              <w:top w:val="single" w:sz="4" w:space="0" w:color="auto"/>
              <w:left w:val="single" w:sz="4" w:space="0" w:color="auto"/>
              <w:bottom w:val="single" w:sz="4" w:space="0" w:color="auto"/>
              <w:right w:val="single" w:sz="4" w:space="0" w:color="auto"/>
            </w:tcBorders>
            <w:shd w:val="clear" w:color="auto" w:fill="auto"/>
            <w:vAlign w:val="bottom"/>
          </w:tcPr>
          <w:p w:rsidR="000E4DEF" w:rsidRPr="00AB0577" w:rsidRDefault="000E4DEF" w:rsidP="005C5A68">
            <w:pPr>
              <w:contextualSpacing/>
              <w:rPr>
                <w:i/>
                <w:color w:val="000000"/>
                <w:lang w:val="en-US"/>
              </w:rPr>
            </w:pPr>
            <w:r>
              <w:rPr>
                <w:i/>
                <w:color w:val="000000"/>
                <w:lang w:val="en-US"/>
              </w:rPr>
              <w:t>Carne de miel</w:t>
            </w:r>
          </w:p>
        </w:tc>
        <w:tc>
          <w:tcPr>
            <w:tcW w:w="4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4DEF" w:rsidRPr="007C4B76" w:rsidRDefault="000E4DEF" w:rsidP="005C5A68">
            <w:pPr>
              <w:rPr>
                <w:sz w:val="18"/>
                <w:szCs w:val="18"/>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0E4DEF" w:rsidRPr="007C4B76" w:rsidRDefault="000E4DEF" w:rsidP="005C5A68">
            <w:pPr>
              <w:rPr>
                <w:sz w:val="18"/>
                <w:szCs w:val="18"/>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0E4DEF" w:rsidRPr="007C4B76" w:rsidRDefault="000E4DEF" w:rsidP="005C5A68">
            <w:pPr>
              <w:rPr>
                <w:sz w:val="18"/>
                <w:szCs w:val="18"/>
              </w:rPr>
            </w:pPr>
          </w:p>
        </w:tc>
        <w:tc>
          <w:tcPr>
            <w:tcW w:w="7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4DEF" w:rsidRPr="005C5A68" w:rsidRDefault="000E4DEF" w:rsidP="005C5A68">
            <w:pPr>
              <w:jc w:val="center"/>
              <w:rPr>
                <w:color w:val="000000"/>
                <w:sz w:val="18"/>
                <w:szCs w:val="18"/>
                <w:lang w:val="en-US"/>
              </w:rPr>
            </w:pPr>
            <w:r w:rsidRPr="005C5A68">
              <w:rPr>
                <w:color w:val="000000"/>
                <w:sz w:val="18"/>
                <w:szCs w:val="18"/>
                <w:lang w:val="en-US"/>
              </w:rPr>
              <w:t xml:space="preserve">Carne de miel, refrigerata, fara cap. Greutatea de 4-7kg. Se livreaza cu transport care necesită regim termic special, </w:t>
            </w:r>
            <w:r>
              <w:rPr>
                <w:color w:val="000000"/>
                <w:sz w:val="18"/>
                <w:szCs w:val="18"/>
                <w:lang w:val="en-US"/>
              </w:rPr>
              <w:t xml:space="preserve">de sarbatorile de pasti, </w:t>
            </w:r>
            <w:r w:rsidRPr="005C5A68">
              <w:rPr>
                <w:color w:val="000000"/>
                <w:sz w:val="18"/>
                <w:szCs w:val="18"/>
                <w:lang w:val="en-US"/>
              </w:rPr>
              <w:t>la solicitarea institutiei,de la orele 08:00-14:00</w:t>
            </w:r>
          </w:p>
          <w:p w:rsidR="000E4DEF" w:rsidRPr="005C5A68" w:rsidRDefault="000E4DEF" w:rsidP="005C5A68">
            <w:pPr>
              <w:contextualSpacing/>
              <w:jc w:val="center"/>
              <w:rPr>
                <w:color w:val="000000"/>
                <w:sz w:val="18"/>
                <w:szCs w:val="18"/>
                <w:lang w:val="en-US"/>
              </w:rPr>
            </w:pPr>
          </w:p>
        </w:tc>
        <w:tc>
          <w:tcPr>
            <w:tcW w:w="613" w:type="pct"/>
            <w:tcBorders>
              <w:top w:val="single" w:sz="4" w:space="0" w:color="auto"/>
              <w:left w:val="single" w:sz="4" w:space="0" w:color="auto"/>
              <w:bottom w:val="single" w:sz="4" w:space="0" w:color="auto"/>
              <w:right w:val="single" w:sz="4" w:space="0" w:color="auto"/>
            </w:tcBorders>
            <w:vAlign w:val="center"/>
          </w:tcPr>
          <w:p w:rsidR="000E4DEF" w:rsidRPr="00C84674" w:rsidRDefault="000E4DEF" w:rsidP="005C5A68">
            <w:pPr>
              <w:contextualSpacing/>
              <w:jc w:val="center"/>
              <w:rPr>
                <w:color w:val="000000"/>
                <w:lang w:val="en-US"/>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0E4DEF" w:rsidRPr="0065496F" w:rsidRDefault="000E4DEF" w:rsidP="005C5A68">
            <w:pPr>
              <w:rPr>
                <w:sz w:val="20"/>
                <w:szCs w:val="20"/>
              </w:rPr>
            </w:pPr>
          </w:p>
        </w:tc>
      </w:tr>
      <w:tr w:rsidR="000E4DEF" w:rsidRPr="00C00499" w:rsidTr="005C5A68">
        <w:trPr>
          <w:trHeight w:val="397"/>
        </w:trPr>
        <w:tc>
          <w:tcPr>
            <w:tcW w:w="3570" w:type="pct"/>
            <w:gridSpan w:val="12"/>
            <w:tcBorders>
              <w:top w:val="single" w:sz="4" w:space="0" w:color="auto"/>
            </w:tcBorders>
            <w:shd w:val="clear" w:color="auto" w:fill="auto"/>
            <w:vAlign w:val="center"/>
          </w:tcPr>
          <w:p w:rsidR="000E4DEF" w:rsidRPr="00C00499" w:rsidRDefault="000E4DEF" w:rsidP="005C5A68">
            <w:pPr>
              <w:tabs>
                <w:tab w:val="left" w:pos="6120"/>
              </w:tabs>
            </w:pPr>
          </w:p>
          <w:p w:rsidR="000E4DEF" w:rsidRPr="00C00499" w:rsidRDefault="000E4DEF" w:rsidP="005C5A68">
            <w:r w:rsidRPr="00C00499">
              <w:t>Semnat:_______________ Numele, Prenumele:_____________________________ În calitate de: ________________</w:t>
            </w:r>
          </w:p>
          <w:p w:rsidR="000E4DEF" w:rsidRDefault="000E4DEF" w:rsidP="005C5A68">
            <w:pPr>
              <w:rPr>
                <w:bCs/>
                <w:iCs/>
              </w:rPr>
            </w:pPr>
          </w:p>
          <w:tbl>
            <w:tblPr>
              <w:tblW w:w="15589" w:type="dxa"/>
              <w:tblLook w:val="04A0"/>
            </w:tblPr>
            <w:tblGrid>
              <w:gridCol w:w="1222"/>
              <w:gridCol w:w="398"/>
              <w:gridCol w:w="1858"/>
              <w:gridCol w:w="950"/>
              <w:gridCol w:w="912"/>
              <w:gridCol w:w="889"/>
              <w:gridCol w:w="883"/>
              <w:gridCol w:w="841"/>
              <w:gridCol w:w="852"/>
              <w:gridCol w:w="54"/>
              <w:gridCol w:w="1057"/>
              <w:gridCol w:w="1350"/>
              <w:gridCol w:w="293"/>
              <w:gridCol w:w="2062"/>
              <w:gridCol w:w="547"/>
              <w:gridCol w:w="200"/>
              <w:gridCol w:w="36"/>
              <w:gridCol w:w="1000"/>
              <w:gridCol w:w="24"/>
              <w:gridCol w:w="14"/>
              <w:gridCol w:w="147"/>
            </w:tblGrid>
            <w:tr w:rsidR="000E4DEF" w:rsidRPr="00C00499" w:rsidTr="0045202E">
              <w:trPr>
                <w:gridAfter w:val="3"/>
                <w:wAfter w:w="185" w:type="dxa"/>
                <w:trHeight w:val="697"/>
              </w:trPr>
              <w:tc>
                <w:tcPr>
                  <w:tcW w:w="14168" w:type="dxa"/>
                  <w:gridSpan w:val="15"/>
                  <w:shd w:val="clear" w:color="auto" w:fill="auto"/>
                  <w:vAlign w:val="center"/>
                </w:tcPr>
                <w:p w:rsidR="000E4DEF" w:rsidRDefault="000E4DEF" w:rsidP="000E4DEF">
                  <w:pPr>
                    <w:framePr w:hSpace="180" w:wrap="around" w:vAnchor="page" w:hAnchor="margin" w:y="347"/>
                    <w:jc w:val="right"/>
                    <w:rPr>
                      <w:noProof w:val="0"/>
                      <w:lang w:val="it-IT"/>
                    </w:rPr>
                  </w:pPr>
                  <w:r w:rsidRPr="00C00499">
                    <w:rPr>
                      <w:bCs/>
                      <w:iCs/>
                    </w:rPr>
                    <w:t>Ofertantul: _______________________ Adresa: __________________________</w:t>
                  </w:r>
                </w:p>
                <w:p w:rsidR="000E4DEF" w:rsidRDefault="000E4DEF" w:rsidP="000E4DEF">
                  <w:pPr>
                    <w:framePr w:hSpace="180" w:wrap="around" w:vAnchor="page" w:hAnchor="margin" w:y="347"/>
                    <w:jc w:val="right"/>
                    <w:rPr>
                      <w:noProof w:val="0"/>
                      <w:lang w:val="it-IT"/>
                    </w:rPr>
                  </w:pPr>
                </w:p>
                <w:p w:rsidR="000E4DEF" w:rsidRDefault="000E4DEF" w:rsidP="000E4DEF">
                  <w:pPr>
                    <w:framePr w:hSpace="180" w:wrap="around" w:vAnchor="page" w:hAnchor="margin" w:y="347"/>
                    <w:jc w:val="right"/>
                    <w:rPr>
                      <w:noProof w:val="0"/>
                      <w:lang w:val="it-IT"/>
                    </w:rPr>
                  </w:pPr>
                </w:p>
                <w:p w:rsidR="000E4DEF" w:rsidRPr="00DC35AC" w:rsidRDefault="000E4DEF" w:rsidP="000E4DEF">
                  <w:pPr>
                    <w:framePr w:hSpace="180" w:wrap="around" w:vAnchor="page" w:hAnchor="margin" w:y="347"/>
                    <w:jc w:val="right"/>
                    <w:rPr>
                      <w:noProof w:val="0"/>
                      <w:lang w:val="it-IT"/>
                    </w:rPr>
                  </w:pPr>
                  <w:r w:rsidRPr="00A30B00">
                    <w:rPr>
                      <w:noProof w:val="0"/>
                      <w:lang w:val="it-IT"/>
                    </w:rPr>
                    <w:lastRenderedPageBreak/>
                    <w:t>Anexa nr.</w:t>
                  </w:r>
                  <w:r>
                    <w:rPr>
                      <w:noProof w:val="0"/>
                      <w:lang w:val="it-IT"/>
                    </w:rPr>
                    <w:t>23</w:t>
                  </w:r>
                </w:p>
                <w:p w:rsidR="000E4DEF" w:rsidRPr="00D22624" w:rsidRDefault="000E4DEF" w:rsidP="000E4DEF">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nr._115_</w:t>
                  </w:r>
                </w:p>
                <w:p w:rsidR="000E4DEF" w:rsidRPr="00D22624" w:rsidRDefault="000E4DEF" w:rsidP="000E4DEF">
                  <w:pPr>
                    <w:framePr w:hSpace="180" w:wrap="around" w:vAnchor="page" w:hAnchor="margin" w:y="347"/>
                    <w:jc w:val="center"/>
                    <w:rPr>
                      <w:noProof w:val="0"/>
                      <w:lang w:val="it-IT"/>
                    </w:rPr>
                  </w:pPr>
                  <w:r>
                    <w:rPr>
                      <w:noProof w:val="0"/>
                      <w:lang w:val="it-IT"/>
                    </w:rPr>
                    <w:t xml:space="preserve">                                                                                                                                                                  </w:t>
                  </w:r>
                  <w:r w:rsidRPr="0003591A">
                    <w:rPr>
                      <w:noProof w:val="0"/>
                      <w:lang w:val="it-IT"/>
                    </w:rPr>
                    <w:t>din “_</w:t>
                  </w:r>
                  <w:r>
                    <w:rPr>
                      <w:noProof w:val="0"/>
                      <w:lang w:val="it-IT"/>
                    </w:rPr>
                    <w:t>15</w:t>
                  </w:r>
                  <w:r w:rsidRPr="0003591A">
                    <w:rPr>
                      <w:noProof w:val="0"/>
                      <w:lang w:val="it-IT"/>
                    </w:rPr>
                    <w:t>_” ___</w:t>
                  </w:r>
                  <w:r>
                    <w:rPr>
                      <w:noProof w:val="0"/>
                      <w:lang w:val="it-IT"/>
                    </w:rPr>
                    <w:t>09</w:t>
                  </w:r>
                  <w:r w:rsidRPr="0003591A">
                    <w:rPr>
                      <w:noProof w:val="0"/>
                      <w:lang w:val="it-IT"/>
                    </w:rPr>
                    <w:t>____ 20_</w:t>
                  </w:r>
                  <w:r>
                    <w:rPr>
                      <w:noProof w:val="0"/>
                      <w:lang w:val="it-IT"/>
                    </w:rPr>
                    <w:t>21</w:t>
                  </w:r>
                  <w:r w:rsidRPr="0003591A">
                    <w:rPr>
                      <w:noProof w:val="0"/>
                      <w:lang w:val="it-IT"/>
                    </w:rPr>
                    <w:t>_</w:t>
                  </w:r>
                </w:p>
                <w:p w:rsidR="000E4DEF" w:rsidRPr="00DC35AC" w:rsidRDefault="000E4DEF" w:rsidP="000E4DEF">
                  <w:pPr>
                    <w:pStyle w:val="Heading2"/>
                    <w:framePr w:hSpace="180" w:wrap="around" w:vAnchor="page" w:hAnchor="margin" w:y="347"/>
                    <w:rPr>
                      <w:noProof w:val="0"/>
                      <w:sz w:val="24"/>
                      <w:lang w:val="it-IT"/>
                    </w:rPr>
                  </w:pPr>
                  <w:r w:rsidRPr="00DC35AC">
                    <w:rPr>
                      <w:noProof w:val="0"/>
                      <w:lang w:val="it-IT"/>
                    </w:rPr>
                    <w:t>Specificații de preț</w:t>
                  </w:r>
                </w:p>
              </w:tc>
              <w:tc>
                <w:tcPr>
                  <w:tcW w:w="1236" w:type="dxa"/>
                  <w:gridSpan w:val="3"/>
                </w:tcPr>
                <w:p w:rsidR="000E4DEF" w:rsidRPr="00C00499" w:rsidRDefault="000E4DEF" w:rsidP="000E4DEF">
                  <w:pPr>
                    <w:pStyle w:val="Heading2"/>
                    <w:framePr w:hSpace="180" w:wrap="around" w:vAnchor="page" w:hAnchor="margin" w:y="347"/>
                    <w:jc w:val="right"/>
                    <w:rPr>
                      <w:b w:val="0"/>
                      <w:sz w:val="20"/>
                      <w:szCs w:val="20"/>
                      <w:lang w:val="en-US"/>
                    </w:rPr>
                  </w:pPr>
                </w:p>
              </w:tc>
            </w:tr>
            <w:tr w:rsidR="000E4DEF" w:rsidRPr="00C00499" w:rsidTr="0045202E">
              <w:trPr>
                <w:gridAfter w:val="3"/>
                <w:wAfter w:w="185" w:type="dxa"/>
              </w:trPr>
              <w:tc>
                <w:tcPr>
                  <w:tcW w:w="14168" w:type="dxa"/>
                  <w:gridSpan w:val="15"/>
                  <w:tcBorders>
                    <w:bottom w:val="single" w:sz="4" w:space="0" w:color="auto"/>
                  </w:tcBorders>
                  <w:shd w:val="clear" w:color="auto" w:fill="auto"/>
                </w:tcPr>
                <w:p w:rsidR="000E4DEF" w:rsidRPr="00DC35AC" w:rsidRDefault="000E4DEF" w:rsidP="000E4DEF">
                  <w:pPr>
                    <w:framePr w:hSpace="180" w:wrap="around" w:vAnchor="page" w:hAnchor="margin" w:y="347"/>
                    <w:jc w:val="both"/>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0E4DEF" w:rsidRPr="00C00499" w:rsidRDefault="000E4DEF" w:rsidP="000E4DEF">
                  <w:pPr>
                    <w:framePr w:hSpace="180" w:wrap="around" w:vAnchor="page" w:hAnchor="margin" w:y="347"/>
                    <w:jc w:val="center"/>
                  </w:pPr>
                </w:p>
              </w:tc>
              <w:tc>
                <w:tcPr>
                  <w:tcW w:w="1236" w:type="dxa"/>
                  <w:gridSpan w:val="3"/>
                  <w:tcBorders>
                    <w:bottom w:val="single" w:sz="4" w:space="0" w:color="auto"/>
                  </w:tcBorders>
                </w:tcPr>
                <w:p w:rsidR="000E4DEF" w:rsidRPr="007C0C9D" w:rsidRDefault="000E4DEF" w:rsidP="000E4DEF">
                  <w:pPr>
                    <w:framePr w:hSpace="180" w:wrap="around" w:vAnchor="page" w:hAnchor="margin" w:y="347"/>
                    <w:jc w:val="both"/>
                    <w:rPr>
                      <w:i/>
                      <w:iCs/>
                    </w:rPr>
                  </w:pPr>
                </w:p>
              </w:tc>
            </w:tr>
            <w:tr w:rsidR="000E4DEF" w:rsidRPr="00C00499" w:rsidTr="0045202E">
              <w:trPr>
                <w:trHeight w:val="397"/>
              </w:trPr>
              <w:tc>
                <w:tcPr>
                  <w:tcW w:w="1620" w:type="dxa"/>
                  <w:gridSpan w:val="2"/>
                  <w:tcBorders>
                    <w:top w:val="single" w:sz="4" w:space="0" w:color="auto"/>
                    <w:left w:val="single" w:sz="4" w:space="0" w:color="auto"/>
                    <w:bottom w:val="single" w:sz="4" w:space="0" w:color="auto"/>
                    <w:right w:val="single" w:sz="4" w:space="0" w:color="auto"/>
                  </w:tcBorders>
                </w:tcPr>
                <w:p w:rsidR="000E4DEF" w:rsidRPr="00C00499" w:rsidRDefault="000E4DEF" w:rsidP="000E4DEF">
                  <w:pPr>
                    <w:framePr w:hSpace="180" w:wrap="around" w:vAnchor="page" w:hAnchor="margin" w:y="347"/>
                  </w:pPr>
                </w:p>
              </w:tc>
              <w:tc>
                <w:tcPr>
                  <w:tcW w:w="1396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0E4DEF" w:rsidRPr="00C00499" w:rsidRDefault="000E4DEF" w:rsidP="000E4DEF">
                  <w:pPr>
                    <w:framePr w:hSpace="180" w:wrap="around" w:vAnchor="page" w:hAnchor="margin" w:y="347"/>
                  </w:pPr>
                  <w:r w:rsidRPr="00C00499">
                    <w:t xml:space="preserve">Numărul </w:t>
                  </w:r>
                  <w:r>
                    <w:t xml:space="preserve"> procedurii de achiziție______________din_________</w:t>
                  </w:r>
                </w:p>
              </w:tc>
            </w:tr>
            <w:tr w:rsidR="000E4DEF" w:rsidRPr="00C00499" w:rsidTr="0045202E">
              <w:trPr>
                <w:trHeight w:val="397"/>
              </w:trPr>
              <w:tc>
                <w:tcPr>
                  <w:tcW w:w="1620" w:type="dxa"/>
                  <w:gridSpan w:val="2"/>
                  <w:tcBorders>
                    <w:top w:val="single" w:sz="4" w:space="0" w:color="auto"/>
                    <w:left w:val="single" w:sz="4" w:space="0" w:color="auto"/>
                    <w:bottom w:val="single" w:sz="4" w:space="0" w:color="auto"/>
                    <w:right w:val="single" w:sz="4" w:space="0" w:color="auto"/>
                  </w:tcBorders>
                </w:tcPr>
                <w:p w:rsidR="000E4DEF" w:rsidRDefault="000E4DEF" w:rsidP="000E4DEF">
                  <w:pPr>
                    <w:framePr w:hSpace="180" w:wrap="around" w:vAnchor="page" w:hAnchor="margin" w:y="347"/>
                  </w:pPr>
                </w:p>
              </w:tc>
              <w:tc>
                <w:tcPr>
                  <w:tcW w:w="1396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0E4DEF" w:rsidRPr="00C00499" w:rsidRDefault="000E4DEF" w:rsidP="000E4DEF">
                  <w:pPr>
                    <w:framePr w:hSpace="180" w:wrap="around" w:vAnchor="page" w:hAnchor="margin" w:y="347"/>
                  </w:pPr>
                  <w:r>
                    <w:t>Obiectul de achiziției</w:t>
                  </w:r>
                  <w:r w:rsidRPr="00C00499">
                    <w:t>:</w:t>
                  </w:r>
                  <w:r w:rsidRPr="007322A3">
                    <w:rPr>
                      <w:b/>
                      <w:i/>
                    </w:rPr>
                    <w:t xml:space="preserve"> </w:t>
                  </w:r>
                  <w:r>
                    <w:rPr>
                      <w:b/>
                      <w:i/>
                      <w:u w:val="single"/>
                    </w:rPr>
                    <w:t>Carne si mezeluri</w:t>
                  </w:r>
                  <w:r w:rsidR="009C5EF3">
                    <w:rPr>
                      <w:b/>
                      <w:i/>
                      <w:u w:val="single"/>
                    </w:rPr>
                    <w:t xml:space="preserve"> 2026</w:t>
                  </w:r>
                </w:p>
              </w:tc>
            </w:tr>
            <w:tr w:rsidR="000E4DEF" w:rsidRPr="00C00499" w:rsidTr="0045202E">
              <w:trPr>
                <w:trHeight w:val="64"/>
              </w:trPr>
              <w:tc>
                <w:tcPr>
                  <w:tcW w:w="9916" w:type="dxa"/>
                  <w:gridSpan w:val="11"/>
                  <w:shd w:val="clear" w:color="auto" w:fill="auto"/>
                </w:tcPr>
                <w:p w:rsidR="000E4DEF" w:rsidRPr="00C00499" w:rsidRDefault="000E4DEF" w:rsidP="000E4DEF">
                  <w:pPr>
                    <w:framePr w:hSpace="180" w:wrap="around" w:vAnchor="page" w:hAnchor="margin" w:y="347"/>
                  </w:pPr>
                </w:p>
              </w:tc>
              <w:tc>
                <w:tcPr>
                  <w:tcW w:w="3705" w:type="dxa"/>
                  <w:gridSpan w:val="3"/>
                </w:tcPr>
                <w:p w:rsidR="000E4DEF" w:rsidRPr="00C00499" w:rsidRDefault="000E4DEF" w:rsidP="000E4DEF">
                  <w:pPr>
                    <w:framePr w:hSpace="180" w:wrap="around" w:vAnchor="page" w:hAnchor="margin" w:y="347"/>
                  </w:pPr>
                </w:p>
              </w:tc>
              <w:tc>
                <w:tcPr>
                  <w:tcW w:w="1968" w:type="dxa"/>
                  <w:gridSpan w:val="7"/>
                </w:tcPr>
                <w:p w:rsidR="000E4DEF" w:rsidRPr="00C00499" w:rsidRDefault="000E4DEF" w:rsidP="000E4DEF">
                  <w:pPr>
                    <w:framePr w:hSpace="180" w:wrap="around" w:vAnchor="page" w:hAnchor="margin" w:y="347"/>
                  </w:pPr>
                </w:p>
              </w:tc>
            </w:tr>
            <w:tr w:rsidR="000E4DEF" w:rsidRPr="006C1FA2" w:rsidTr="0045202E">
              <w:trPr>
                <w:gridAfter w:val="2"/>
                <w:wAfter w:w="161" w:type="dxa"/>
                <w:trHeight w:val="1043"/>
              </w:trPr>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rsidR="000E4DEF" w:rsidRPr="0028367D" w:rsidRDefault="000E4DEF" w:rsidP="000E4DEF">
                  <w:pPr>
                    <w:framePr w:hSpace="180" w:wrap="around" w:vAnchor="page" w:hAnchor="margin" w:y="347"/>
                    <w:jc w:val="center"/>
                    <w:rPr>
                      <w:b/>
                      <w:sz w:val="20"/>
                    </w:rPr>
                  </w:pPr>
                  <w:r w:rsidRPr="0028367D">
                    <w:rPr>
                      <w:b/>
                      <w:sz w:val="20"/>
                    </w:rPr>
                    <w:t>Cod CPV</w:t>
                  </w:r>
                </w:p>
              </w:tc>
              <w:tc>
                <w:tcPr>
                  <w:tcW w:w="2256" w:type="dxa"/>
                  <w:gridSpan w:val="2"/>
                  <w:tcBorders>
                    <w:top w:val="single" w:sz="4" w:space="0" w:color="auto"/>
                    <w:left w:val="single" w:sz="4" w:space="0" w:color="auto"/>
                    <w:bottom w:val="single" w:sz="4" w:space="0" w:color="auto"/>
                    <w:right w:val="single" w:sz="4" w:space="0" w:color="auto"/>
                  </w:tcBorders>
                  <w:shd w:val="clear" w:color="auto" w:fill="auto"/>
                </w:tcPr>
                <w:p w:rsidR="000E4DEF" w:rsidRPr="0028367D" w:rsidRDefault="000E4DEF" w:rsidP="000E4DEF">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E4DEF" w:rsidRPr="0028367D" w:rsidRDefault="000E4DEF" w:rsidP="000E4DEF">
                  <w:pPr>
                    <w:framePr w:hSpace="180" w:wrap="around" w:vAnchor="page" w:hAnchor="margin" w:y="347"/>
                    <w:jc w:val="center"/>
                    <w:rPr>
                      <w:b/>
                      <w:sz w:val="20"/>
                    </w:rPr>
                  </w:pPr>
                  <w:r w:rsidRPr="0028367D">
                    <w:rPr>
                      <w:b/>
                      <w:sz w:val="20"/>
                    </w:rPr>
                    <w:t>Unitatea de măsură</w:t>
                  </w:r>
                </w:p>
              </w:tc>
              <w:tc>
                <w:tcPr>
                  <w:tcW w:w="912" w:type="dxa"/>
                  <w:tcBorders>
                    <w:top w:val="single" w:sz="4" w:space="0" w:color="auto"/>
                    <w:left w:val="single" w:sz="4" w:space="0" w:color="auto"/>
                    <w:right w:val="single" w:sz="4" w:space="0" w:color="auto"/>
                  </w:tcBorders>
                  <w:shd w:val="clear" w:color="auto" w:fill="auto"/>
                </w:tcPr>
                <w:p w:rsidR="000E4DEF" w:rsidRPr="0028367D" w:rsidRDefault="000E4DEF" w:rsidP="000E4DEF">
                  <w:pPr>
                    <w:framePr w:hSpace="180" w:wrap="around" w:vAnchor="page" w:hAnchor="margin" w:y="347"/>
                    <w:jc w:val="center"/>
                    <w:rPr>
                      <w:b/>
                      <w:sz w:val="20"/>
                    </w:rPr>
                  </w:pPr>
                  <w:r w:rsidRPr="0028367D">
                    <w:rPr>
                      <w:b/>
                      <w:sz w:val="20"/>
                    </w:rPr>
                    <w:t>Canti-tatea</w:t>
                  </w:r>
                </w:p>
              </w:tc>
              <w:tc>
                <w:tcPr>
                  <w:tcW w:w="889" w:type="dxa"/>
                  <w:tcBorders>
                    <w:top w:val="single" w:sz="4" w:space="0" w:color="auto"/>
                    <w:left w:val="single" w:sz="4" w:space="0" w:color="auto"/>
                    <w:bottom w:val="single" w:sz="4" w:space="0" w:color="auto"/>
                    <w:right w:val="single" w:sz="4" w:space="0" w:color="auto"/>
                  </w:tcBorders>
                  <w:shd w:val="clear" w:color="auto" w:fill="auto"/>
                </w:tcPr>
                <w:p w:rsidR="000E4DEF" w:rsidRPr="0028367D" w:rsidRDefault="000E4DEF" w:rsidP="000E4DEF">
                  <w:pPr>
                    <w:framePr w:hSpace="180" w:wrap="around" w:vAnchor="page" w:hAnchor="margin" w:y="347"/>
                    <w:jc w:val="center"/>
                    <w:rPr>
                      <w:b/>
                      <w:sz w:val="20"/>
                    </w:rPr>
                  </w:pPr>
                  <w:r w:rsidRPr="0028367D">
                    <w:rPr>
                      <w:b/>
                      <w:sz w:val="20"/>
                    </w:rPr>
                    <w:t>Preţ unitar (fără TVA)</w:t>
                  </w:r>
                </w:p>
              </w:tc>
              <w:tc>
                <w:tcPr>
                  <w:tcW w:w="883" w:type="dxa"/>
                  <w:tcBorders>
                    <w:top w:val="single" w:sz="4" w:space="0" w:color="auto"/>
                    <w:left w:val="single" w:sz="4" w:space="0" w:color="auto"/>
                    <w:bottom w:val="single" w:sz="4" w:space="0" w:color="auto"/>
                    <w:right w:val="single" w:sz="4" w:space="0" w:color="auto"/>
                  </w:tcBorders>
                  <w:shd w:val="clear" w:color="auto" w:fill="auto"/>
                </w:tcPr>
                <w:p w:rsidR="000E4DEF" w:rsidRPr="0028367D" w:rsidRDefault="000E4DEF" w:rsidP="000E4DEF">
                  <w:pPr>
                    <w:framePr w:hSpace="180" w:wrap="around" w:vAnchor="page" w:hAnchor="margin" w:y="347"/>
                    <w:jc w:val="center"/>
                    <w:rPr>
                      <w:b/>
                      <w:sz w:val="20"/>
                    </w:rPr>
                  </w:pPr>
                  <w:r w:rsidRPr="0028367D">
                    <w:rPr>
                      <w:b/>
                      <w:sz w:val="20"/>
                    </w:rPr>
                    <w:t>Preţ unitar (cu TVA)</w:t>
                  </w:r>
                </w:p>
              </w:tc>
              <w:tc>
                <w:tcPr>
                  <w:tcW w:w="841" w:type="dxa"/>
                  <w:tcBorders>
                    <w:top w:val="single" w:sz="4" w:space="0" w:color="auto"/>
                    <w:left w:val="single" w:sz="4" w:space="0" w:color="auto"/>
                    <w:bottom w:val="single" w:sz="4" w:space="0" w:color="auto"/>
                    <w:right w:val="single" w:sz="4" w:space="0" w:color="auto"/>
                  </w:tcBorders>
                  <w:shd w:val="clear" w:color="auto" w:fill="auto"/>
                </w:tcPr>
                <w:p w:rsidR="000E4DEF" w:rsidRPr="0028367D" w:rsidRDefault="000E4DEF" w:rsidP="000E4DEF">
                  <w:pPr>
                    <w:framePr w:hSpace="180" w:wrap="around" w:vAnchor="page" w:hAnchor="margin" w:y="347"/>
                    <w:jc w:val="center"/>
                    <w:rPr>
                      <w:b/>
                      <w:sz w:val="20"/>
                    </w:rPr>
                  </w:pPr>
                  <w:r w:rsidRPr="0028367D">
                    <w:rPr>
                      <w:b/>
                      <w:sz w:val="20"/>
                    </w:rPr>
                    <w:t>Suma</w:t>
                  </w:r>
                </w:p>
                <w:p w:rsidR="000E4DEF" w:rsidRPr="0028367D" w:rsidRDefault="000E4DEF" w:rsidP="000E4DEF">
                  <w:pPr>
                    <w:framePr w:hSpace="180" w:wrap="around" w:vAnchor="page" w:hAnchor="margin" w:y="347"/>
                    <w:jc w:val="center"/>
                    <w:rPr>
                      <w:b/>
                      <w:sz w:val="20"/>
                    </w:rPr>
                  </w:pPr>
                  <w:r w:rsidRPr="0028367D">
                    <w:rPr>
                      <w:b/>
                      <w:sz w:val="20"/>
                    </w:rPr>
                    <w:t>fără</w:t>
                  </w:r>
                </w:p>
                <w:p w:rsidR="000E4DEF" w:rsidRPr="0028367D" w:rsidRDefault="000E4DEF" w:rsidP="000E4DEF">
                  <w:pPr>
                    <w:framePr w:hSpace="180" w:wrap="around" w:vAnchor="page" w:hAnchor="margin" w:y="347"/>
                    <w:jc w:val="center"/>
                    <w:rPr>
                      <w:b/>
                      <w:sz w:val="20"/>
                    </w:rPr>
                  </w:pPr>
                  <w:r w:rsidRPr="0028367D">
                    <w:rPr>
                      <w:b/>
                      <w:sz w:val="20"/>
                    </w:rPr>
                    <w:t>TVA</w:t>
                  </w:r>
                </w:p>
              </w:tc>
              <w:tc>
                <w:tcPr>
                  <w:tcW w:w="852" w:type="dxa"/>
                  <w:tcBorders>
                    <w:top w:val="single" w:sz="4" w:space="0" w:color="auto"/>
                    <w:left w:val="single" w:sz="4" w:space="0" w:color="auto"/>
                    <w:bottom w:val="single" w:sz="4" w:space="0" w:color="auto"/>
                    <w:right w:val="single" w:sz="4" w:space="0" w:color="auto"/>
                  </w:tcBorders>
                  <w:shd w:val="clear" w:color="auto" w:fill="auto"/>
                </w:tcPr>
                <w:p w:rsidR="000E4DEF" w:rsidRPr="0028367D" w:rsidRDefault="000E4DEF" w:rsidP="000E4DEF">
                  <w:pPr>
                    <w:framePr w:hSpace="180" w:wrap="around" w:vAnchor="page" w:hAnchor="margin" w:y="347"/>
                    <w:jc w:val="center"/>
                    <w:rPr>
                      <w:b/>
                      <w:sz w:val="20"/>
                    </w:rPr>
                  </w:pPr>
                  <w:r w:rsidRPr="0028367D">
                    <w:rPr>
                      <w:b/>
                      <w:sz w:val="20"/>
                    </w:rPr>
                    <w:t>Suma</w:t>
                  </w:r>
                </w:p>
                <w:p w:rsidR="000E4DEF" w:rsidRPr="0028367D" w:rsidRDefault="000E4DEF" w:rsidP="000E4DEF">
                  <w:pPr>
                    <w:framePr w:hSpace="180" w:wrap="around" w:vAnchor="page" w:hAnchor="margin" w:y="347"/>
                    <w:jc w:val="center"/>
                    <w:rPr>
                      <w:b/>
                      <w:sz w:val="20"/>
                    </w:rPr>
                  </w:pPr>
                  <w:r w:rsidRPr="0028367D">
                    <w:rPr>
                      <w:b/>
                      <w:sz w:val="20"/>
                    </w:rPr>
                    <w:t>cu TVA</w:t>
                  </w:r>
                </w:p>
              </w:tc>
              <w:tc>
                <w:tcPr>
                  <w:tcW w:w="2461" w:type="dxa"/>
                  <w:gridSpan w:val="3"/>
                  <w:tcBorders>
                    <w:top w:val="single" w:sz="4" w:space="0" w:color="auto"/>
                    <w:left w:val="single" w:sz="4" w:space="0" w:color="auto"/>
                    <w:bottom w:val="single" w:sz="4" w:space="0" w:color="auto"/>
                    <w:right w:val="single" w:sz="4" w:space="0" w:color="auto"/>
                  </w:tcBorders>
                </w:tcPr>
                <w:p w:rsidR="000E4DEF" w:rsidRPr="0028367D" w:rsidRDefault="000E4DEF" w:rsidP="000E4DEF">
                  <w:pPr>
                    <w:framePr w:hSpace="180" w:wrap="around" w:vAnchor="page" w:hAnchor="margin" w:y="347"/>
                    <w:jc w:val="center"/>
                    <w:rPr>
                      <w:b/>
                      <w:sz w:val="20"/>
                      <w:szCs w:val="28"/>
                    </w:rPr>
                  </w:pPr>
                  <w:r w:rsidRPr="0028367D">
                    <w:rPr>
                      <w:b/>
                      <w:sz w:val="20"/>
                      <w:szCs w:val="28"/>
                    </w:rPr>
                    <w:t xml:space="preserve">Termenul de </w:t>
                  </w:r>
                </w:p>
                <w:p w:rsidR="000E4DEF" w:rsidRPr="0028367D" w:rsidRDefault="000E4DEF" w:rsidP="000E4DEF">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102" w:type="dxa"/>
                  <w:gridSpan w:val="4"/>
                  <w:tcBorders>
                    <w:top w:val="single" w:sz="4" w:space="0" w:color="auto"/>
                    <w:left w:val="single" w:sz="4" w:space="0" w:color="auto"/>
                    <w:bottom w:val="single" w:sz="4" w:space="0" w:color="auto"/>
                    <w:right w:val="single" w:sz="4" w:space="0" w:color="auto"/>
                  </w:tcBorders>
                </w:tcPr>
                <w:p w:rsidR="000E4DEF" w:rsidRPr="006C1FA2" w:rsidRDefault="000E4DEF" w:rsidP="000E4DEF">
                  <w:pPr>
                    <w:framePr w:hSpace="180" w:wrap="around" w:vAnchor="page" w:hAnchor="margin" w:y="347"/>
                    <w:rPr>
                      <w:b/>
                      <w:sz w:val="20"/>
                      <w:szCs w:val="28"/>
                    </w:rPr>
                  </w:pPr>
                  <w:r w:rsidRPr="0028367D">
                    <w:rPr>
                      <w:b/>
                      <w:sz w:val="20"/>
                      <w:szCs w:val="28"/>
                    </w:rPr>
                    <w:t>Clasificație bugetară (IBAN)</w:t>
                  </w:r>
                </w:p>
              </w:tc>
              <w:tc>
                <w:tcPr>
                  <w:tcW w:w="1060" w:type="dxa"/>
                  <w:gridSpan w:val="3"/>
                  <w:tcBorders>
                    <w:top w:val="single" w:sz="4" w:space="0" w:color="auto"/>
                    <w:left w:val="single" w:sz="4" w:space="0" w:color="auto"/>
                    <w:bottom w:val="single" w:sz="4" w:space="0" w:color="auto"/>
                    <w:right w:val="single" w:sz="4" w:space="0" w:color="auto"/>
                  </w:tcBorders>
                </w:tcPr>
                <w:p w:rsidR="000E4DEF" w:rsidRDefault="000E4DEF" w:rsidP="000E4DEF">
                  <w:pPr>
                    <w:framePr w:hSpace="180" w:wrap="around" w:vAnchor="page" w:hAnchor="margin" w:y="347"/>
                    <w:jc w:val="center"/>
                    <w:rPr>
                      <w:b/>
                      <w:sz w:val="20"/>
                      <w:szCs w:val="28"/>
                    </w:rPr>
                  </w:pPr>
                  <w:r>
                    <w:rPr>
                      <w:b/>
                      <w:sz w:val="20"/>
                      <w:szCs w:val="28"/>
                    </w:rPr>
                    <w:t>Discount</w:t>
                  </w:r>
                </w:p>
                <w:p w:rsidR="000E4DEF" w:rsidRPr="0028367D" w:rsidRDefault="000E4DEF" w:rsidP="000E4DEF">
                  <w:pPr>
                    <w:framePr w:hSpace="180" w:wrap="around" w:vAnchor="page" w:hAnchor="margin" w:y="347"/>
                    <w:jc w:val="center"/>
                    <w:rPr>
                      <w:b/>
                      <w:sz w:val="20"/>
                      <w:szCs w:val="28"/>
                    </w:rPr>
                  </w:pPr>
                  <w:r>
                    <w:rPr>
                      <w:b/>
                      <w:sz w:val="20"/>
                      <w:szCs w:val="28"/>
                    </w:rPr>
                    <w:t>%</w:t>
                  </w:r>
                </w:p>
              </w:tc>
            </w:tr>
            <w:tr w:rsidR="000E4DEF" w:rsidRPr="006C1FA2" w:rsidTr="0045202E">
              <w:trPr>
                <w:gridAfter w:val="2"/>
                <w:wAfter w:w="161" w:type="dxa"/>
                <w:trHeight w:val="283"/>
              </w:trPr>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rsidR="000E4DEF" w:rsidRPr="0028367D" w:rsidRDefault="000E4DEF" w:rsidP="000E4DEF">
                  <w:pPr>
                    <w:framePr w:hSpace="180" w:wrap="around" w:vAnchor="page" w:hAnchor="margin" w:y="347"/>
                    <w:jc w:val="center"/>
                    <w:rPr>
                      <w:sz w:val="20"/>
                    </w:rPr>
                  </w:pPr>
                  <w:r w:rsidRPr="0028367D">
                    <w:rPr>
                      <w:sz w:val="20"/>
                    </w:rPr>
                    <w:t>1</w:t>
                  </w:r>
                </w:p>
              </w:tc>
              <w:tc>
                <w:tcPr>
                  <w:tcW w:w="22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4DEF" w:rsidRPr="0028367D" w:rsidRDefault="000E4DEF" w:rsidP="000E4DEF">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4DEF" w:rsidRPr="0028367D" w:rsidRDefault="000E4DEF" w:rsidP="000E4DEF">
                  <w:pPr>
                    <w:framePr w:hSpace="180" w:wrap="around" w:vAnchor="page" w:hAnchor="margin" w:y="347"/>
                    <w:jc w:val="center"/>
                    <w:rPr>
                      <w:sz w:val="20"/>
                    </w:rPr>
                  </w:pPr>
                  <w:r w:rsidRPr="0028367D">
                    <w:rPr>
                      <w:sz w:val="20"/>
                    </w:rPr>
                    <w:t>3</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0E4DEF" w:rsidRPr="0028367D" w:rsidRDefault="000E4DEF" w:rsidP="000E4DEF">
                  <w:pPr>
                    <w:framePr w:hSpace="180" w:wrap="around" w:vAnchor="page" w:hAnchor="margin" w:y="347"/>
                    <w:jc w:val="center"/>
                    <w:rPr>
                      <w:sz w:val="20"/>
                    </w:rPr>
                  </w:pPr>
                  <w:r w:rsidRPr="0028367D">
                    <w:rPr>
                      <w:sz w:val="20"/>
                    </w:rPr>
                    <w:t>4</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0E4DEF" w:rsidRPr="0028367D" w:rsidRDefault="000E4DEF" w:rsidP="000E4DEF">
                  <w:pPr>
                    <w:framePr w:hSpace="180" w:wrap="around" w:vAnchor="page" w:hAnchor="margin" w:y="347"/>
                    <w:jc w:val="center"/>
                    <w:rPr>
                      <w:sz w:val="20"/>
                    </w:rPr>
                  </w:pPr>
                  <w:r w:rsidRPr="0028367D">
                    <w:rPr>
                      <w:sz w:val="20"/>
                    </w:rPr>
                    <w:t>5</w:t>
                  </w: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0E4DEF" w:rsidRPr="0028367D" w:rsidRDefault="000E4DEF" w:rsidP="000E4DEF">
                  <w:pPr>
                    <w:framePr w:hSpace="180" w:wrap="around" w:vAnchor="page" w:hAnchor="margin" w:y="347"/>
                    <w:jc w:val="center"/>
                    <w:rPr>
                      <w:sz w:val="20"/>
                    </w:rPr>
                  </w:pPr>
                  <w:r w:rsidRPr="0028367D">
                    <w:rPr>
                      <w:sz w:val="20"/>
                    </w:rPr>
                    <w:t>6</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0E4DEF" w:rsidRPr="0028367D" w:rsidRDefault="000E4DEF" w:rsidP="000E4DEF">
                  <w:pPr>
                    <w:framePr w:hSpace="180" w:wrap="around" w:vAnchor="page" w:hAnchor="margin" w:y="347"/>
                    <w:jc w:val="center"/>
                    <w:rPr>
                      <w:sz w:val="20"/>
                    </w:rPr>
                  </w:pPr>
                  <w:r w:rsidRPr="0028367D">
                    <w:rPr>
                      <w:sz w:val="20"/>
                    </w:rPr>
                    <w:t>7</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4DEF" w:rsidRPr="0028367D" w:rsidRDefault="000E4DEF" w:rsidP="000E4DEF">
                  <w:pPr>
                    <w:framePr w:hSpace="180" w:wrap="around" w:vAnchor="page" w:hAnchor="margin" w:y="347"/>
                    <w:jc w:val="center"/>
                    <w:rPr>
                      <w:sz w:val="20"/>
                    </w:rPr>
                  </w:pPr>
                  <w:r w:rsidRPr="0028367D">
                    <w:rPr>
                      <w:sz w:val="20"/>
                    </w:rPr>
                    <w:t>8</w:t>
                  </w:r>
                </w:p>
              </w:tc>
              <w:tc>
                <w:tcPr>
                  <w:tcW w:w="2461" w:type="dxa"/>
                  <w:gridSpan w:val="3"/>
                  <w:tcBorders>
                    <w:top w:val="single" w:sz="4" w:space="0" w:color="auto"/>
                    <w:left w:val="single" w:sz="4" w:space="0" w:color="auto"/>
                    <w:bottom w:val="single" w:sz="4" w:space="0" w:color="auto"/>
                    <w:right w:val="single" w:sz="4" w:space="0" w:color="auto"/>
                  </w:tcBorders>
                </w:tcPr>
                <w:p w:rsidR="000E4DEF" w:rsidRPr="0028367D" w:rsidRDefault="000E4DEF" w:rsidP="000E4DEF">
                  <w:pPr>
                    <w:framePr w:hSpace="180" w:wrap="around" w:vAnchor="page" w:hAnchor="margin" w:y="347"/>
                    <w:jc w:val="center"/>
                    <w:rPr>
                      <w:sz w:val="20"/>
                    </w:rPr>
                  </w:pPr>
                  <w:r w:rsidRPr="0028367D">
                    <w:rPr>
                      <w:sz w:val="20"/>
                    </w:rPr>
                    <w:t>9</w:t>
                  </w:r>
                </w:p>
              </w:tc>
              <w:tc>
                <w:tcPr>
                  <w:tcW w:w="3102" w:type="dxa"/>
                  <w:gridSpan w:val="4"/>
                  <w:tcBorders>
                    <w:top w:val="single" w:sz="4" w:space="0" w:color="auto"/>
                    <w:left w:val="single" w:sz="4" w:space="0" w:color="auto"/>
                    <w:bottom w:val="single" w:sz="4" w:space="0" w:color="auto"/>
                    <w:right w:val="single" w:sz="4" w:space="0" w:color="auto"/>
                  </w:tcBorders>
                </w:tcPr>
                <w:p w:rsidR="000E4DEF" w:rsidRPr="006C1FA2" w:rsidRDefault="000E4DEF" w:rsidP="000E4DEF">
                  <w:pPr>
                    <w:framePr w:hSpace="180" w:wrap="around" w:vAnchor="page" w:hAnchor="margin" w:y="347"/>
                    <w:jc w:val="center"/>
                    <w:rPr>
                      <w:sz w:val="20"/>
                    </w:rPr>
                  </w:pPr>
                  <w:r>
                    <w:rPr>
                      <w:sz w:val="20"/>
                    </w:rPr>
                    <w:t>10</w:t>
                  </w:r>
                </w:p>
              </w:tc>
              <w:tc>
                <w:tcPr>
                  <w:tcW w:w="1060" w:type="dxa"/>
                  <w:gridSpan w:val="3"/>
                  <w:tcBorders>
                    <w:top w:val="single" w:sz="4" w:space="0" w:color="auto"/>
                    <w:left w:val="single" w:sz="4" w:space="0" w:color="auto"/>
                    <w:bottom w:val="single" w:sz="4" w:space="0" w:color="auto"/>
                    <w:right w:val="single" w:sz="4" w:space="0" w:color="auto"/>
                  </w:tcBorders>
                </w:tcPr>
                <w:p w:rsidR="000E4DEF" w:rsidRDefault="000E4DEF" w:rsidP="000E4DEF">
                  <w:pPr>
                    <w:framePr w:hSpace="180" w:wrap="around" w:vAnchor="page" w:hAnchor="margin" w:y="347"/>
                    <w:jc w:val="center"/>
                    <w:rPr>
                      <w:sz w:val="20"/>
                    </w:rPr>
                  </w:pPr>
                  <w:r>
                    <w:rPr>
                      <w:sz w:val="20"/>
                    </w:rPr>
                    <w:t>11</w:t>
                  </w:r>
                </w:p>
              </w:tc>
            </w:tr>
            <w:tr w:rsidR="009C5EF3" w:rsidRPr="006C1FA2" w:rsidTr="0045202E">
              <w:trPr>
                <w:gridAfter w:val="2"/>
                <w:wAfter w:w="161" w:type="dxa"/>
                <w:trHeight w:val="397"/>
              </w:trPr>
              <w:tc>
                <w:tcPr>
                  <w:tcW w:w="1222" w:type="dxa"/>
                  <w:tcBorders>
                    <w:top w:val="single" w:sz="4" w:space="0" w:color="auto"/>
                    <w:left w:val="single" w:sz="4" w:space="0" w:color="auto"/>
                    <w:bottom w:val="single" w:sz="4" w:space="0" w:color="auto"/>
                    <w:right w:val="single" w:sz="4" w:space="0" w:color="auto"/>
                  </w:tcBorders>
                  <w:shd w:val="clear" w:color="auto" w:fill="auto"/>
                </w:tcPr>
                <w:p w:rsidR="009C5EF3" w:rsidRPr="009B479E" w:rsidRDefault="009C5EF3" w:rsidP="000E4DEF">
                  <w:pPr>
                    <w:framePr w:hSpace="180" w:wrap="around" w:vAnchor="page" w:hAnchor="margin" w:y="347"/>
                    <w:contextualSpacing/>
                    <w:rPr>
                      <w:sz w:val="20"/>
                      <w:szCs w:val="20"/>
                    </w:rPr>
                  </w:pPr>
                </w:p>
              </w:tc>
              <w:tc>
                <w:tcPr>
                  <w:tcW w:w="22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5EF3" w:rsidRPr="0065496F" w:rsidRDefault="009C5EF3" w:rsidP="000E4DEF">
                  <w:pPr>
                    <w:framePr w:hSpace="180" w:wrap="around" w:vAnchor="page" w:hAnchor="margin" w:y="347"/>
                    <w:rPr>
                      <w:b/>
                      <w:sz w:val="20"/>
                      <w:szCs w:val="20"/>
                    </w:rPr>
                  </w:pPr>
                  <w:r>
                    <w:rPr>
                      <w:b/>
                      <w:sz w:val="20"/>
                      <w:szCs w:val="20"/>
                    </w:rPr>
                    <w:t>Bunuri,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C5EF3" w:rsidRPr="00051831" w:rsidRDefault="009C5EF3" w:rsidP="000E4DEF">
                  <w:pPr>
                    <w:framePr w:hSpace="180" w:wrap="around" w:vAnchor="page" w:hAnchor="margin" w:y="347"/>
                    <w:rPr>
                      <w:sz w:val="20"/>
                      <w:szCs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9C5EF3" w:rsidRPr="00051831" w:rsidRDefault="009C5EF3" w:rsidP="000E4DEF">
                  <w:pPr>
                    <w:framePr w:hSpace="180" w:wrap="around" w:vAnchor="page" w:hAnchor="margin" w:y="347"/>
                    <w:rPr>
                      <w:sz w:val="20"/>
                      <w:szCs w:val="20"/>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9C5EF3" w:rsidRPr="00051831" w:rsidRDefault="009C5EF3" w:rsidP="000E4DEF">
                  <w:pPr>
                    <w:framePr w:hSpace="180" w:wrap="around" w:vAnchor="page" w:hAnchor="margin" w:y="347"/>
                    <w:rPr>
                      <w:sz w:val="20"/>
                      <w:szCs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9C5EF3" w:rsidRPr="00051831" w:rsidRDefault="009C5EF3" w:rsidP="000E4DEF">
                  <w:pPr>
                    <w:framePr w:hSpace="180" w:wrap="around" w:vAnchor="page" w:hAnchor="margin" w:y="347"/>
                    <w:rPr>
                      <w:sz w:val="20"/>
                      <w:szCs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9C5EF3" w:rsidRPr="00051831" w:rsidRDefault="009C5EF3" w:rsidP="000E4DEF">
                  <w:pPr>
                    <w:framePr w:hSpace="180" w:wrap="around" w:vAnchor="page" w:hAnchor="margin" w:y="347"/>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9C5EF3" w:rsidRPr="00051831" w:rsidRDefault="009C5EF3" w:rsidP="000E4DEF">
                  <w:pPr>
                    <w:framePr w:hSpace="180" w:wrap="around" w:vAnchor="page" w:hAnchor="margin" w:y="347"/>
                    <w:rPr>
                      <w:sz w:val="20"/>
                      <w:szCs w:val="20"/>
                    </w:rPr>
                  </w:pPr>
                </w:p>
              </w:tc>
              <w:tc>
                <w:tcPr>
                  <w:tcW w:w="2461" w:type="dxa"/>
                  <w:gridSpan w:val="3"/>
                  <w:vMerge w:val="restart"/>
                  <w:tcBorders>
                    <w:top w:val="single" w:sz="4" w:space="0" w:color="auto"/>
                    <w:left w:val="single" w:sz="4" w:space="0" w:color="auto"/>
                    <w:right w:val="single" w:sz="4" w:space="0" w:color="auto"/>
                  </w:tcBorders>
                </w:tcPr>
                <w:p w:rsidR="009C5EF3" w:rsidRPr="00D44FF8" w:rsidRDefault="009C5EF3" w:rsidP="000E4DEF">
                  <w:pPr>
                    <w:framePr w:hSpace="180" w:wrap="around" w:vAnchor="page" w:hAnchor="margin" w:y="347"/>
                    <w:jc w:val="center"/>
                    <w:rPr>
                      <w:b/>
                      <w:sz w:val="20"/>
                      <w:szCs w:val="20"/>
                    </w:rPr>
                  </w:pPr>
                  <w:r w:rsidRPr="00D44FF8">
                    <w:rPr>
                      <w:b/>
                      <w:sz w:val="20"/>
                      <w:szCs w:val="20"/>
                    </w:rPr>
                    <w:t>1</w:t>
                  </w:r>
                  <w:r>
                    <w:rPr>
                      <w:b/>
                      <w:sz w:val="20"/>
                      <w:szCs w:val="20"/>
                    </w:rPr>
                    <w:t>-2</w:t>
                  </w:r>
                  <w:r w:rsidRPr="00D44FF8">
                    <w:rPr>
                      <w:b/>
                      <w:sz w:val="20"/>
                      <w:szCs w:val="20"/>
                    </w:rPr>
                    <w:t>/săptămînă</w:t>
                  </w:r>
                </w:p>
                <w:p w:rsidR="009C5EF3" w:rsidRPr="00D90809" w:rsidRDefault="009C5EF3" w:rsidP="000E4DEF">
                  <w:pPr>
                    <w:framePr w:hSpace="180" w:wrap="around" w:vAnchor="page" w:hAnchor="margin" w:y="347"/>
                    <w:jc w:val="center"/>
                    <w:rPr>
                      <w:sz w:val="20"/>
                      <w:szCs w:val="20"/>
                      <w:shd w:val="clear" w:color="auto" w:fill="F9F9F9"/>
                    </w:rPr>
                  </w:pPr>
                  <w:r w:rsidRPr="00D90809">
                    <w:rPr>
                      <w:sz w:val="20"/>
                      <w:szCs w:val="20"/>
                    </w:rPr>
                    <w:t xml:space="preserve">Livrarea Bunurilor se efectuează de către Vînzător </w:t>
                  </w:r>
                  <w:r w:rsidRPr="00D90809">
                    <w:rPr>
                      <w:sz w:val="20"/>
                      <w:szCs w:val="20"/>
                      <w:shd w:val="clear" w:color="auto" w:fill="F9F9F9"/>
                    </w:rPr>
                    <w:t>la depozit</w:t>
                  </w:r>
                  <w:r>
                    <w:rPr>
                      <w:sz w:val="20"/>
                      <w:szCs w:val="20"/>
                      <w:shd w:val="clear" w:color="auto" w:fill="F9F9F9"/>
                    </w:rPr>
                    <w:t>ul institutiei, conform specificatiei si a cererii transmise electronic</w:t>
                  </w:r>
                </w:p>
                <w:p w:rsidR="009C5EF3" w:rsidRPr="00D90809" w:rsidRDefault="009C5EF3" w:rsidP="000E4DEF">
                  <w:pPr>
                    <w:framePr w:hSpace="180" w:wrap="around" w:vAnchor="page" w:hAnchor="margin" w:y="347"/>
                    <w:jc w:val="center"/>
                    <w:rPr>
                      <w:i/>
                      <w:sz w:val="20"/>
                      <w:szCs w:val="20"/>
                    </w:rPr>
                  </w:pPr>
                  <w:r w:rsidRPr="00D90809">
                    <w:rPr>
                      <w:i/>
                      <w:sz w:val="20"/>
                      <w:szCs w:val="20"/>
                    </w:rPr>
                    <w:t>Perioada:</w:t>
                  </w:r>
                </w:p>
                <w:p w:rsidR="009C5EF3" w:rsidRPr="00051831" w:rsidRDefault="009C5EF3" w:rsidP="009C5EF3">
                  <w:pPr>
                    <w:framePr w:hSpace="180" w:wrap="around" w:vAnchor="page" w:hAnchor="margin" w:y="347"/>
                    <w:jc w:val="center"/>
                    <w:rPr>
                      <w:sz w:val="20"/>
                      <w:szCs w:val="20"/>
                    </w:rPr>
                  </w:pPr>
                  <w:r>
                    <w:rPr>
                      <w:i/>
                      <w:color w:val="000000"/>
                      <w:sz w:val="20"/>
                      <w:szCs w:val="20"/>
                    </w:rPr>
                    <w:t>Livrarea de la 01.01.2026-30.12.2026</w:t>
                  </w:r>
                  <w:r w:rsidRPr="00D90809">
                    <w:rPr>
                      <w:i/>
                      <w:color w:val="000000"/>
                      <w:sz w:val="20"/>
                      <w:szCs w:val="20"/>
                    </w:rPr>
                    <w:t>, conform graficului</w:t>
                  </w:r>
                  <w:r>
                    <w:rPr>
                      <w:i/>
                      <w:color w:val="000000"/>
                      <w:sz w:val="20"/>
                      <w:szCs w:val="20"/>
                    </w:rPr>
                    <w:t xml:space="preserve"> din contract</w:t>
                  </w:r>
                  <w:r w:rsidRPr="00D90809">
                    <w:rPr>
                      <w:i/>
                      <w:color w:val="000000"/>
                      <w:sz w:val="20"/>
                      <w:szCs w:val="20"/>
                    </w:rPr>
                    <w:t>.</w:t>
                  </w:r>
                </w:p>
              </w:tc>
              <w:tc>
                <w:tcPr>
                  <w:tcW w:w="3102" w:type="dxa"/>
                  <w:gridSpan w:val="4"/>
                  <w:vMerge w:val="restart"/>
                  <w:tcBorders>
                    <w:top w:val="single" w:sz="4" w:space="0" w:color="auto"/>
                    <w:left w:val="single" w:sz="4" w:space="0" w:color="auto"/>
                    <w:right w:val="single" w:sz="4" w:space="0" w:color="auto"/>
                  </w:tcBorders>
                </w:tcPr>
                <w:p w:rsidR="009C5EF3" w:rsidRPr="00051831" w:rsidRDefault="009C5EF3" w:rsidP="000E4DEF">
                  <w:pPr>
                    <w:framePr w:hSpace="180" w:wrap="around" w:vAnchor="page" w:hAnchor="margin" w:y="347"/>
                    <w:jc w:val="center"/>
                    <w:rPr>
                      <w:sz w:val="20"/>
                      <w:szCs w:val="20"/>
                    </w:rPr>
                  </w:pPr>
                  <w:r w:rsidRPr="00D90809">
                    <w:rPr>
                      <w:sz w:val="20"/>
                      <w:szCs w:val="20"/>
                    </w:rPr>
                    <w:t>MD</w:t>
                  </w:r>
                  <w:r>
                    <w:rPr>
                      <w:sz w:val="20"/>
                      <w:szCs w:val="20"/>
                    </w:rPr>
                    <w:t>60</w:t>
                  </w:r>
                  <w:r w:rsidRPr="00D90809">
                    <w:rPr>
                      <w:sz w:val="20"/>
                      <w:szCs w:val="20"/>
                    </w:rPr>
                    <w:t>TRP</w:t>
                  </w:r>
                  <w:r>
                    <w:rPr>
                      <w:sz w:val="20"/>
                      <w:szCs w:val="20"/>
                    </w:rPr>
                    <w:t>B</w:t>
                  </w:r>
                  <w:r w:rsidRPr="00D90809">
                    <w:rPr>
                      <w:sz w:val="20"/>
                      <w:szCs w:val="20"/>
                    </w:rPr>
                    <w:t>AA3</w:t>
                  </w:r>
                  <w:r>
                    <w:rPr>
                      <w:sz w:val="20"/>
                      <w:szCs w:val="20"/>
                    </w:rPr>
                    <w:t>33110A16395AC</w:t>
                  </w:r>
                </w:p>
              </w:tc>
              <w:tc>
                <w:tcPr>
                  <w:tcW w:w="1060" w:type="dxa"/>
                  <w:gridSpan w:val="3"/>
                  <w:tcBorders>
                    <w:top w:val="single" w:sz="4" w:space="0" w:color="auto"/>
                    <w:left w:val="single" w:sz="4" w:space="0" w:color="auto"/>
                    <w:bottom w:val="single" w:sz="4" w:space="0" w:color="auto"/>
                    <w:right w:val="single" w:sz="4" w:space="0" w:color="auto"/>
                  </w:tcBorders>
                </w:tcPr>
                <w:p w:rsidR="009C5EF3" w:rsidRPr="00051831" w:rsidRDefault="009C5EF3" w:rsidP="000E4DEF">
                  <w:pPr>
                    <w:framePr w:hSpace="180" w:wrap="around" w:vAnchor="page" w:hAnchor="margin" w:y="347"/>
                    <w:rPr>
                      <w:sz w:val="20"/>
                      <w:szCs w:val="20"/>
                    </w:rPr>
                  </w:pPr>
                </w:p>
              </w:tc>
            </w:tr>
            <w:tr w:rsidR="009C5EF3" w:rsidRPr="006C1FA2" w:rsidTr="0045202E">
              <w:trPr>
                <w:gridAfter w:val="2"/>
                <w:wAfter w:w="161" w:type="dxa"/>
                <w:trHeight w:val="397"/>
              </w:trPr>
              <w:tc>
                <w:tcPr>
                  <w:tcW w:w="1222" w:type="dxa"/>
                  <w:tcBorders>
                    <w:top w:val="single" w:sz="4" w:space="0" w:color="auto"/>
                    <w:left w:val="single" w:sz="4" w:space="0" w:color="auto"/>
                    <w:bottom w:val="single" w:sz="4" w:space="0" w:color="auto"/>
                    <w:right w:val="single" w:sz="4" w:space="0" w:color="auto"/>
                  </w:tcBorders>
                  <w:shd w:val="clear" w:color="auto" w:fill="auto"/>
                </w:tcPr>
                <w:p w:rsidR="009C5EF3" w:rsidRPr="009B479E" w:rsidRDefault="009C5EF3" w:rsidP="000E4DEF">
                  <w:pPr>
                    <w:framePr w:hSpace="180" w:wrap="around" w:vAnchor="page" w:hAnchor="margin" w:y="347"/>
                    <w:contextualSpacing/>
                    <w:rPr>
                      <w:sz w:val="20"/>
                      <w:szCs w:val="20"/>
                    </w:rPr>
                  </w:pPr>
                  <w:r w:rsidRPr="009B479E">
                    <w:rPr>
                      <w:sz w:val="20"/>
                      <w:szCs w:val="20"/>
                    </w:rPr>
                    <w:t>15131120-3</w:t>
                  </w:r>
                </w:p>
              </w:tc>
              <w:tc>
                <w:tcPr>
                  <w:tcW w:w="22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5EF3" w:rsidRPr="00A41911" w:rsidRDefault="009C5EF3" w:rsidP="000E4DEF">
                  <w:pPr>
                    <w:framePr w:hSpace="180" w:wrap="around" w:vAnchor="page" w:hAnchor="margin" w:y="347"/>
                    <w:contextualSpacing/>
                    <w:rPr>
                      <w:i/>
                      <w:color w:val="000000"/>
                      <w:lang w:val="en-US"/>
                    </w:rPr>
                  </w:pPr>
                  <w:r w:rsidRPr="00A41911">
                    <w:rPr>
                      <w:i/>
                      <w:color w:val="000000"/>
                      <w:lang w:val="en-US"/>
                    </w:rPr>
                    <w:t>Ficat de gaina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C5EF3" w:rsidRDefault="009C5EF3" w:rsidP="000E4DEF">
                  <w:pPr>
                    <w:framePr w:hSpace="180" w:wrap="around" w:vAnchor="page" w:hAnchor="margin" w:y="347"/>
                    <w:contextualSpacing/>
                    <w:rPr>
                      <w:color w:val="000000"/>
                    </w:rPr>
                  </w:pPr>
                  <w:r>
                    <w:rPr>
                      <w:color w:val="000000"/>
                    </w:rPr>
                    <w:t>kg</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9C5EF3" w:rsidRPr="008A2D47" w:rsidRDefault="00BE6033" w:rsidP="000E4DEF">
                  <w:pPr>
                    <w:framePr w:hSpace="180" w:wrap="around" w:vAnchor="page" w:hAnchor="margin" w:y="347"/>
                    <w:contextualSpacing/>
                    <w:rPr>
                      <w:color w:val="000000"/>
                      <w:lang w:val="en-US"/>
                    </w:rPr>
                  </w:pPr>
                  <w:r>
                    <w:rPr>
                      <w:color w:val="000000"/>
                      <w:lang w:val="en-US"/>
                    </w:rPr>
                    <w:t>6</w:t>
                  </w:r>
                  <w:r w:rsidR="009C5EF3">
                    <w:rPr>
                      <w:color w:val="000000"/>
                      <w:lang w:val="en-US"/>
                    </w:rPr>
                    <w:t>00</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9C5EF3" w:rsidRPr="00051831" w:rsidRDefault="009C5EF3" w:rsidP="000E4DEF">
                  <w:pPr>
                    <w:framePr w:hSpace="180" w:wrap="around" w:vAnchor="page" w:hAnchor="margin" w:y="347"/>
                    <w:rPr>
                      <w:sz w:val="20"/>
                      <w:szCs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9C5EF3" w:rsidRPr="00051831" w:rsidRDefault="009C5EF3" w:rsidP="000E4DEF">
                  <w:pPr>
                    <w:framePr w:hSpace="180" w:wrap="around" w:vAnchor="page" w:hAnchor="margin" w:y="347"/>
                    <w:rPr>
                      <w:sz w:val="20"/>
                      <w:szCs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9C5EF3" w:rsidRPr="00051831" w:rsidRDefault="009C5EF3" w:rsidP="000E4DEF">
                  <w:pPr>
                    <w:framePr w:hSpace="180" w:wrap="around" w:vAnchor="page" w:hAnchor="margin" w:y="347"/>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9C5EF3" w:rsidRPr="00051831" w:rsidRDefault="009C5EF3" w:rsidP="000E4DEF">
                  <w:pPr>
                    <w:framePr w:hSpace="180" w:wrap="around" w:vAnchor="page" w:hAnchor="margin" w:y="347"/>
                    <w:rPr>
                      <w:sz w:val="20"/>
                      <w:szCs w:val="20"/>
                    </w:rPr>
                  </w:pPr>
                </w:p>
              </w:tc>
              <w:tc>
                <w:tcPr>
                  <w:tcW w:w="2461" w:type="dxa"/>
                  <w:gridSpan w:val="3"/>
                  <w:vMerge/>
                  <w:tcBorders>
                    <w:left w:val="single" w:sz="4" w:space="0" w:color="auto"/>
                    <w:right w:val="single" w:sz="4" w:space="0" w:color="auto"/>
                  </w:tcBorders>
                </w:tcPr>
                <w:p w:rsidR="009C5EF3" w:rsidRPr="00051831" w:rsidRDefault="009C5EF3" w:rsidP="000E4DEF">
                  <w:pPr>
                    <w:framePr w:hSpace="180" w:wrap="around" w:vAnchor="page" w:hAnchor="margin" w:y="347"/>
                    <w:jc w:val="center"/>
                    <w:rPr>
                      <w:sz w:val="20"/>
                      <w:szCs w:val="20"/>
                    </w:rPr>
                  </w:pPr>
                </w:p>
              </w:tc>
              <w:tc>
                <w:tcPr>
                  <w:tcW w:w="3102" w:type="dxa"/>
                  <w:gridSpan w:val="4"/>
                  <w:vMerge/>
                  <w:tcBorders>
                    <w:left w:val="single" w:sz="4" w:space="0" w:color="auto"/>
                    <w:right w:val="single" w:sz="4" w:space="0" w:color="auto"/>
                  </w:tcBorders>
                </w:tcPr>
                <w:p w:rsidR="009C5EF3" w:rsidRPr="00051831" w:rsidRDefault="009C5EF3" w:rsidP="000E4DEF">
                  <w:pPr>
                    <w:framePr w:hSpace="180" w:wrap="around" w:vAnchor="page" w:hAnchor="margin" w:y="347"/>
                    <w:jc w:val="center"/>
                    <w:rPr>
                      <w:sz w:val="20"/>
                      <w:szCs w:val="20"/>
                    </w:rPr>
                  </w:pPr>
                </w:p>
              </w:tc>
              <w:tc>
                <w:tcPr>
                  <w:tcW w:w="1060" w:type="dxa"/>
                  <w:gridSpan w:val="3"/>
                  <w:tcBorders>
                    <w:top w:val="single" w:sz="4" w:space="0" w:color="auto"/>
                    <w:left w:val="single" w:sz="4" w:space="0" w:color="auto"/>
                    <w:bottom w:val="single" w:sz="4" w:space="0" w:color="auto"/>
                    <w:right w:val="single" w:sz="4" w:space="0" w:color="auto"/>
                  </w:tcBorders>
                </w:tcPr>
                <w:p w:rsidR="009C5EF3" w:rsidRPr="00051831" w:rsidRDefault="009C5EF3" w:rsidP="000E4DEF">
                  <w:pPr>
                    <w:framePr w:hSpace="180" w:wrap="around" w:vAnchor="page" w:hAnchor="margin" w:y="347"/>
                    <w:rPr>
                      <w:sz w:val="20"/>
                      <w:szCs w:val="20"/>
                    </w:rPr>
                  </w:pPr>
                </w:p>
              </w:tc>
            </w:tr>
            <w:tr w:rsidR="009C5EF3" w:rsidRPr="006C1FA2" w:rsidTr="009C5EF3">
              <w:trPr>
                <w:gridAfter w:val="2"/>
                <w:wAfter w:w="161" w:type="dxa"/>
                <w:trHeight w:val="397"/>
              </w:trPr>
              <w:tc>
                <w:tcPr>
                  <w:tcW w:w="1222" w:type="dxa"/>
                  <w:tcBorders>
                    <w:top w:val="single" w:sz="4" w:space="0" w:color="auto"/>
                    <w:left w:val="single" w:sz="4" w:space="0" w:color="auto"/>
                    <w:bottom w:val="single" w:sz="4" w:space="0" w:color="auto"/>
                    <w:right w:val="single" w:sz="4" w:space="0" w:color="auto"/>
                  </w:tcBorders>
                  <w:shd w:val="clear" w:color="auto" w:fill="auto"/>
                </w:tcPr>
                <w:p w:rsidR="009C5EF3" w:rsidRPr="009B479E" w:rsidRDefault="009C5EF3" w:rsidP="009C5EF3">
                  <w:pPr>
                    <w:framePr w:hSpace="180" w:wrap="around" w:vAnchor="page" w:hAnchor="margin" w:y="347"/>
                    <w:contextualSpacing/>
                    <w:rPr>
                      <w:sz w:val="20"/>
                      <w:szCs w:val="20"/>
                    </w:rPr>
                  </w:pPr>
                  <w:r w:rsidRPr="009B479E">
                    <w:rPr>
                      <w:sz w:val="20"/>
                      <w:szCs w:val="20"/>
                    </w:rPr>
                    <w:t>15131120-3</w:t>
                  </w:r>
                </w:p>
              </w:tc>
              <w:tc>
                <w:tcPr>
                  <w:tcW w:w="22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5EF3" w:rsidRPr="009C5EF3" w:rsidRDefault="009C5EF3" w:rsidP="009C5EF3">
                  <w:pPr>
                    <w:contextualSpacing/>
                    <w:rPr>
                      <w:i/>
                      <w:color w:val="000000"/>
                      <w:lang w:val="en-US"/>
                    </w:rPr>
                  </w:pPr>
                  <w:r w:rsidRPr="009C5EF3">
                    <w:rPr>
                      <w:i/>
                      <w:color w:val="000000"/>
                      <w:lang w:val="en-US"/>
                    </w:rPr>
                    <w:t>Pipote de gaina</w:t>
                  </w:r>
                </w:p>
                <w:p w:rsidR="009C5EF3" w:rsidRPr="009C5EF3" w:rsidRDefault="009C5EF3" w:rsidP="009C5EF3">
                  <w:pPr>
                    <w:contextualSpacing/>
                    <w:rPr>
                      <w:i/>
                      <w:color w:val="000000"/>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C5EF3" w:rsidRDefault="009C5EF3" w:rsidP="009C5EF3">
                  <w:pPr>
                    <w:framePr w:hSpace="180" w:wrap="around" w:vAnchor="page" w:hAnchor="margin" w:y="347"/>
                    <w:contextualSpacing/>
                    <w:rPr>
                      <w:color w:val="000000"/>
                    </w:rPr>
                  </w:pPr>
                  <w:r>
                    <w:rPr>
                      <w:color w:val="000000"/>
                    </w:rPr>
                    <w:t>kg</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9C5EF3" w:rsidRPr="008A2D47" w:rsidRDefault="00BE6033" w:rsidP="009C5EF3">
                  <w:pPr>
                    <w:framePr w:hSpace="180" w:wrap="around" w:vAnchor="page" w:hAnchor="margin" w:y="347"/>
                    <w:contextualSpacing/>
                    <w:rPr>
                      <w:color w:val="000000"/>
                      <w:lang w:val="en-US"/>
                    </w:rPr>
                  </w:pPr>
                  <w:r>
                    <w:rPr>
                      <w:color w:val="000000"/>
                      <w:lang w:val="en-US"/>
                    </w:rPr>
                    <w:t>2</w:t>
                  </w:r>
                  <w:r w:rsidR="009C5EF3">
                    <w:rPr>
                      <w:color w:val="000000"/>
                      <w:lang w:val="en-US"/>
                    </w:rPr>
                    <w:t>00</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9C5EF3" w:rsidRPr="00051831" w:rsidRDefault="009C5EF3" w:rsidP="009C5EF3">
                  <w:pPr>
                    <w:framePr w:hSpace="180" w:wrap="around" w:vAnchor="page" w:hAnchor="margin" w:y="347"/>
                    <w:rPr>
                      <w:sz w:val="20"/>
                      <w:szCs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9C5EF3" w:rsidRPr="00051831" w:rsidRDefault="009C5EF3" w:rsidP="009C5EF3">
                  <w:pPr>
                    <w:framePr w:hSpace="180" w:wrap="around" w:vAnchor="page" w:hAnchor="margin" w:y="347"/>
                    <w:rPr>
                      <w:sz w:val="20"/>
                      <w:szCs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9C5EF3" w:rsidRPr="00051831" w:rsidRDefault="009C5EF3" w:rsidP="009C5EF3">
                  <w:pPr>
                    <w:framePr w:hSpace="180" w:wrap="around" w:vAnchor="page" w:hAnchor="margin" w:y="347"/>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9C5EF3" w:rsidRPr="00051831" w:rsidRDefault="009C5EF3" w:rsidP="009C5EF3">
                  <w:pPr>
                    <w:framePr w:hSpace="180" w:wrap="around" w:vAnchor="page" w:hAnchor="margin" w:y="347"/>
                    <w:rPr>
                      <w:sz w:val="20"/>
                      <w:szCs w:val="20"/>
                    </w:rPr>
                  </w:pPr>
                </w:p>
              </w:tc>
              <w:tc>
                <w:tcPr>
                  <w:tcW w:w="2461" w:type="dxa"/>
                  <w:gridSpan w:val="3"/>
                  <w:vMerge/>
                  <w:tcBorders>
                    <w:left w:val="single" w:sz="4" w:space="0" w:color="auto"/>
                    <w:right w:val="single" w:sz="4" w:space="0" w:color="auto"/>
                  </w:tcBorders>
                </w:tcPr>
                <w:p w:rsidR="009C5EF3" w:rsidRPr="00051831" w:rsidRDefault="009C5EF3" w:rsidP="009C5EF3">
                  <w:pPr>
                    <w:framePr w:hSpace="180" w:wrap="around" w:vAnchor="page" w:hAnchor="margin" w:y="347"/>
                    <w:jc w:val="center"/>
                    <w:rPr>
                      <w:sz w:val="20"/>
                      <w:szCs w:val="20"/>
                    </w:rPr>
                  </w:pPr>
                </w:p>
              </w:tc>
              <w:tc>
                <w:tcPr>
                  <w:tcW w:w="3102" w:type="dxa"/>
                  <w:gridSpan w:val="4"/>
                  <w:tcBorders>
                    <w:left w:val="single" w:sz="4" w:space="0" w:color="auto"/>
                    <w:right w:val="single" w:sz="4" w:space="0" w:color="auto"/>
                  </w:tcBorders>
                </w:tcPr>
                <w:p w:rsidR="009C5EF3" w:rsidRPr="00051831" w:rsidRDefault="009C5EF3" w:rsidP="009C5EF3">
                  <w:pPr>
                    <w:framePr w:hSpace="180" w:wrap="around" w:vAnchor="page" w:hAnchor="margin" w:y="347"/>
                    <w:jc w:val="center"/>
                    <w:rPr>
                      <w:sz w:val="20"/>
                      <w:szCs w:val="20"/>
                    </w:rPr>
                  </w:pPr>
                </w:p>
              </w:tc>
              <w:tc>
                <w:tcPr>
                  <w:tcW w:w="1060" w:type="dxa"/>
                  <w:gridSpan w:val="3"/>
                  <w:tcBorders>
                    <w:top w:val="single" w:sz="4" w:space="0" w:color="auto"/>
                    <w:left w:val="single" w:sz="4" w:space="0" w:color="auto"/>
                    <w:bottom w:val="single" w:sz="4" w:space="0" w:color="auto"/>
                    <w:right w:val="single" w:sz="4" w:space="0" w:color="auto"/>
                  </w:tcBorders>
                </w:tcPr>
                <w:p w:rsidR="009C5EF3" w:rsidRPr="00051831" w:rsidRDefault="009C5EF3" w:rsidP="009C5EF3">
                  <w:pPr>
                    <w:framePr w:hSpace="180" w:wrap="around" w:vAnchor="page" w:hAnchor="margin" w:y="347"/>
                    <w:rPr>
                      <w:sz w:val="20"/>
                      <w:szCs w:val="20"/>
                    </w:rPr>
                  </w:pPr>
                </w:p>
              </w:tc>
            </w:tr>
            <w:tr w:rsidR="009C5EF3" w:rsidRPr="006C1FA2" w:rsidTr="0045202E">
              <w:trPr>
                <w:gridAfter w:val="2"/>
                <w:wAfter w:w="161" w:type="dxa"/>
                <w:trHeight w:val="397"/>
              </w:trPr>
              <w:tc>
                <w:tcPr>
                  <w:tcW w:w="1222" w:type="dxa"/>
                  <w:tcBorders>
                    <w:top w:val="single" w:sz="4" w:space="0" w:color="auto"/>
                    <w:left w:val="single" w:sz="4" w:space="0" w:color="auto"/>
                    <w:bottom w:val="single" w:sz="4" w:space="0" w:color="auto"/>
                    <w:right w:val="single" w:sz="4" w:space="0" w:color="auto"/>
                  </w:tcBorders>
                  <w:shd w:val="clear" w:color="auto" w:fill="auto"/>
                </w:tcPr>
                <w:p w:rsidR="009C5EF3" w:rsidRPr="009B479E" w:rsidRDefault="009C5EF3" w:rsidP="000E4DEF">
                  <w:pPr>
                    <w:framePr w:hSpace="180" w:wrap="around" w:vAnchor="page" w:hAnchor="margin" w:y="347"/>
                    <w:contextualSpacing/>
                    <w:rPr>
                      <w:sz w:val="20"/>
                      <w:szCs w:val="20"/>
                    </w:rPr>
                  </w:pPr>
                </w:p>
              </w:tc>
              <w:tc>
                <w:tcPr>
                  <w:tcW w:w="22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5EF3" w:rsidRPr="0065496F" w:rsidRDefault="009C5EF3" w:rsidP="000E4DEF">
                  <w:pPr>
                    <w:framePr w:hSpace="180" w:wrap="around" w:vAnchor="page" w:hAnchor="margin" w:y="347"/>
                    <w:rPr>
                      <w:b/>
                      <w:sz w:val="20"/>
                      <w:szCs w:val="20"/>
                    </w:rPr>
                  </w:pPr>
                  <w:r>
                    <w:rPr>
                      <w:b/>
                      <w:sz w:val="20"/>
                      <w:szCs w:val="20"/>
                    </w:rPr>
                    <w:t>Bunuri, Lot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C5EF3" w:rsidRPr="00051831" w:rsidRDefault="009C5EF3" w:rsidP="000E4DEF">
                  <w:pPr>
                    <w:framePr w:hSpace="180" w:wrap="around" w:vAnchor="page" w:hAnchor="margin" w:y="347"/>
                    <w:rPr>
                      <w:sz w:val="20"/>
                      <w:szCs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9C5EF3" w:rsidRPr="00051831" w:rsidRDefault="009C5EF3" w:rsidP="000E4DEF">
                  <w:pPr>
                    <w:framePr w:hSpace="180" w:wrap="around" w:vAnchor="page" w:hAnchor="margin" w:y="347"/>
                    <w:rPr>
                      <w:sz w:val="20"/>
                      <w:szCs w:val="20"/>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9C5EF3" w:rsidRPr="00051831" w:rsidRDefault="009C5EF3" w:rsidP="000E4DEF">
                  <w:pPr>
                    <w:framePr w:hSpace="180" w:wrap="around" w:vAnchor="page" w:hAnchor="margin" w:y="347"/>
                    <w:rPr>
                      <w:sz w:val="20"/>
                      <w:szCs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9C5EF3" w:rsidRPr="00051831" w:rsidRDefault="009C5EF3" w:rsidP="000E4DEF">
                  <w:pPr>
                    <w:framePr w:hSpace="180" w:wrap="around" w:vAnchor="page" w:hAnchor="margin" w:y="347"/>
                    <w:rPr>
                      <w:sz w:val="20"/>
                      <w:szCs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9C5EF3" w:rsidRPr="00051831" w:rsidRDefault="009C5EF3" w:rsidP="000E4DEF">
                  <w:pPr>
                    <w:framePr w:hSpace="180" w:wrap="around" w:vAnchor="page" w:hAnchor="margin" w:y="347"/>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9C5EF3" w:rsidRPr="00051831" w:rsidRDefault="009C5EF3" w:rsidP="000E4DEF">
                  <w:pPr>
                    <w:framePr w:hSpace="180" w:wrap="around" w:vAnchor="page" w:hAnchor="margin" w:y="347"/>
                    <w:rPr>
                      <w:sz w:val="20"/>
                      <w:szCs w:val="20"/>
                    </w:rPr>
                  </w:pPr>
                </w:p>
              </w:tc>
              <w:tc>
                <w:tcPr>
                  <w:tcW w:w="2461" w:type="dxa"/>
                  <w:gridSpan w:val="3"/>
                  <w:vMerge/>
                  <w:tcBorders>
                    <w:left w:val="single" w:sz="4" w:space="0" w:color="auto"/>
                    <w:right w:val="single" w:sz="4" w:space="0" w:color="auto"/>
                  </w:tcBorders>
                </w:tcPr>
                <w:p w:rsidR="009C5EF3" w:rsidRPr="00051831" w:rsidRDefault="009C5EF3" w:rsidP="000E4DEF">
                  <w:pPr>
                    <w:framePr w:hSpace="180" w:wrap="around" w:vAnchor="page" w:hAnchor="margin" w:y="347"/>
                    <w:jc w:val="center"/>
                    <w:rPr>
                      <w:sz w:val="20"/>
                      <w:szCs w:val="20"/>
                    </w:rPr>
                  </w:pPr>
                </w:p>
              </w:tc>
              <w:tc>
                <w:tcPr>
                  <w:tcW w:w="3102" w:type="dxa"/>
                  <w:gridSpan w:val="4"/>
                  <w:vMerge w:val="restart"/>
                  <w:tcBorders>
                    <w:left w:val="single" w:sz="4" w:space="0" w:color="auto"/>
                    <w:right w:val="single" w:sz="4" w:space="0" w:color="auto"/>
                  </w:tcBorders>
                </w:tcPr>
                <w:p w:rsidR="009C5EF3" w:rsidRPr="00051831" w:rsidRDefault="009C5EF3" w:rsidP="000E4DEF">
                  <w:pPr>
                    <w:framePr w:hSpace="180" w:wrap="around" w:vAnchor="page" w:hAnchor="margin" w:y="347"/>
                    <w:jc w:val="center"/>
                    <w:rPr>
                      <w:sz w:val="20"/>
                      <w:szCs w:val="20"/>
                    </w:rPr>
                  </w:pPr>
                </w:p>
              </w:tc>
              <w:tc>
                <w:tcPr>
                  <w:tcW w:w="1060" w:type="dxa"/>
                  <w:gridSpan w:val="3"/>
                  <w:tcBorders>
                    <w:top w:val="single" w:sz="4" w:space="0" w:color="auto"/>
                    <w:left w:val="single" w:sz="4" w:space="0" w:color="auto"/>
                    <w:bottom w:val="single" w:sz="4" w:space="0" w:color="auto"/>
                    <w:right w:val="single" w:sz="4" w:space="0" w:color="auto"/>
                  </w:tcBorders>
                </w:tcPr>
                <w:p w:rsidR="009C5EF3" w:rsidRPr="00051831" w:rsidRDefault="009C5EF3" w:rsidP="000E4DEF">
                  <w:pPr>
                    <w:framePr w:hSpace="180" w:wrap="around" w:vAnchor="page" w:hAnchor="margin" w:y="347"/>
                    <w:rPr>
                      <w:sz w:val="20"/>
                      <w:szCs w:val="20"/>
                    </w:rPr>
                  </w:pPr>
                </w:p>
              </w:tc>
            </w:tr>
            <w:tr w:rsidR="009C5EF3" w:rsidRPr="006C1FA2" w:rsidTr="0045202E">
              <w:trPr>
                <w:gridAfter w:val="2"/>
                <w:wAfter w:w="161" w:type="dxa"/>
                <w:trHeight w:val="397"/>
              </w:trPr>
              <w:tc>
                <w:tcPr>
                  <w:tcW w:w="1222" w:type="dxa"/>
                  <w:tcBorders>
                    <w:top w:val="single" w:sz="4" w:space="0" w:color="auto"/>
                    <w:left w:val="single" w:sz="4" w:space="0" w:color="auto"/>
                    <w:bottom w:val="single" w:sz="4" w:space="0" w:color="auto"/>
                    <w:right w:val="single" w:sz="4" w:space="0" w:color="auto"/>
                  </w:tcBorders>
                  <w:shd w:val="clear" w:color="auto" w:fill="auto"/>
                </w:tcPr>
                <w:p w:rsidR="009C5EF3" w:rsidRPr="009B479E" w:rsidRDefault="009C5EF3" w:rsidP="000E4DEF">
                  <w:pPr>
                    <w:framePr w:hSpace="180" w:wrap="around" w:vAnchor="page" w:hAnchor="margin" w:y="347"/>
                    <w:contextualSpacing/>
                    <w:rPr>
                      <w:sz w:val="20"/>
                      <w:szCs w:val="20"/>
                    </w:rPr>
                  </w:pPr>
                  <w:r w:rsidRPr="009B479E">
                    <w:rPr>
                      <w:sz w:val="20"/>
                      <w:szCs w:val="20"/>
                    </w:rPr>
                    <w:t>15131120-3</w:t>
                  </w:r>
                </w:p>
              </w:tc>
              <w:tc>
                <w:tcPr>
                  <w:tcW w:w="225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C5EF3" w:rsidRPr="00A41911" w:rsidRDefault="009C5EF3" w:rsidP="000E4DEF">
                  <w:pPr>
                    <w:framePr w:hSpace="180" w:wrap="around" w:vAnchor="page" w:hAnchor="margin" w:y="347"/>
                    <w:contextualSpacing/>
                    <w:rPr>
                      <w:i/>
                      <w:color w:val="000000"/>
                      <w:lang w:val="en-US"/>
                    </w:rPr>
                  </w:pPr>
                  <w:r w:rsidRPr="00A41911">
                    <w:rPr>
                      <w:i/>
                      <w:color w:val="000000"/>
                      <w:lang w:val="en-US"/>
                    </w:rPr>
                    <w:t>Carne de vita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9C5EF3" w:rsidRDefault="009C5EF3" w:rsidP="000E4DEF">
                  <w:pPr>
                    <w:framePr w:hSpace="180" w:wrap="around" w:vAnchor="page" w:hAnchor="margin" w:y="347"/>
                    <w:contextualSpacing/>
                    <w:rPr>
                      <w:color w:val="000000"/>
                    </w:rPr>
                  </w:pPr>
                  <w:r>
                    <w:rPr>
                      <w:color w:val="000000"/>
                    </w:rPr>
                    <w:t>kg</w:t>
                  </w:r>
                </w:p>
              </w:tc>
              <w:tc>
                <w:tcPr>
                  <w:tcW w:w="912" w:type="dxa"/>
                  <w:tcBorders>
                    <w:top w:val="single" w:sz="4" w:space="0" w:color="auto"/>
                    <w:left w:val="single" w:sz="4" w:space="0" w:color="auto"/>
                    <w:bottom w:val="single" w:sz="4" w:space="0" w:color="auto"/>
                    <w:right w:val="single" w:sz="4" w:space="0" w:color="auto"/>
                  </w:tcBorders>
                  <w:shd w:val="clear" w:color="auto" w:fill="auto"/>
                  <w:vAlign w:val="bottom"/>
                </w:tcPr>
                <w:p w:rsidR="009C5EF3" w:rsidRPr="00B915AB" w:rsidRDefault="00BE6033" w:rsidP="000E4DEF">
                  <w:pPr>
                    <w:framePr w:hSpace="180" w:wrap="around" w:vAnchor="page" w:hAnchor="margin" w:y="347"/>
                    <w:contextualSpacing/>
                    <w:rPr>
                      <w:color w:val="000000"/>
                      <w:lang w:val="en-US"/>
                    </w:rPr>
                  </w:pPr>
                  <w:r>
                    <w:rPr>
                      <w:color w:val="000000"/>
                      <w:lang w:val="en-US"/>
                    </w:rPr>
                    <w:t>10</w:t>
                  </w:r>
                  <w:r w:rsidR="009C5EF3">
                    <w:rPr>
                      <w:color w:val="000000"/>
                      <w:lang w:val="en-US"/>
                    </w:rPr>
                    <w:t>00</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9C5EF3" w:rsidRPr="00051831" w:rsidRDefault="009C5EF3" w:rsidP="000E4DEF">
                  <w:pPr>
                    <w:framePr w:hSpace="180" w:wrap="around" w:vAnchor="page" w:hAnchor="margin" w:y="347"/>
                    <w:rPr>
                      <w:sz w:val="20"/>
                      <w:szCs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9C5EF3" w:rsidRPr="00051831" w:rsidRDefault="009C5EF3" w:rsidP="000E4DEF">
                  <w:pPr>
                    <w:framePr w:hSpace="180" w:wrap="around" w:vAnchor="page" w:hAnchor="margin" w:y="347"/>
                    <w:rPr>
                      <w:sz w:val="20"/>
                      <w:szCs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9C5EF3" w:rsidRPr="00051831" w:rsidRDefault="009C5EF3" w:rsidP="000E4DEF">
                  <w:pPr>
                    <w:framePr w:hSpace="180" w:wrap="around" w:vAnchor="page" w:hAnchor="margin" w:y="347"/>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9C5EF3" w:rsidRPr="00051831" w:rsidRDefault="009C5EF3" w:rsidP="000E4DEF">
                  <w:pPr>
                    <w:framePr w:hSpace="180" w:wrap="around" w:vAnchor="page" w:hAnchor="margin" w:y="347"/>
                    <w:rPr>
                      <w:sz w:val="20"/>
                      <w:szCs w:val="20"/>
                    </w:rPr>
                  </w:pPr>
                </w:p>
              </w:tc>
              <w:tc>
                <w:tcPr>
                  <w:tcW w:w="2461" w:type="dxa"/>
                  <w:gridSpan w:val="3"/>
                  <w:vMerge/>
                  <w:tcBorders>
                    <w:left w:val="single" w:sz="4" w:space="0" w:color="auto"/>
                    <w:right w:val="single" w:sz="4" w:space="0" w:color="auto"/>
                  </w:tcBorders>
                </w:tcPr>
                <w:p w:rsidR="009C5EF3" w:rsidRPr="00051831" w:rsidRDefault="009C5EF3" w:rsidP="000E4DEF">
                  <w:pPr>
                    <w:framePr w:hSpace="180" w:wrap="around" w:vAnchor="page" w:hAnchor="margin" w:y="347"/>
                    <w:jc w:val="center"/>
                    <w:rPr>
                      <w:sz w:val="20"/>
                      <w:szCs w:val="20"/>
                    </w:rPr>
                  </w:pPr>
                </w:p>
              </w:tc>
              <w:tc>
                <w:tcPr>
                  <w:tcW w:w="3102" w:type="dxa"/>
                  <w:gridSpan w:val="4"/>
                  <w:vMerge/>
                  <w:tcBorders>
                    <w:left w:val="single" w:sz="4" w:space="0" w:color="auto"/>
                    <w:right w:val="single" w:sz="4" w:space="0" w:color="auto"/>
                  </w:tcBorders>
                </w:tcPr>
                <w:p w:rsidR="009C5EF3" w:rsidRPr="00051831" w:rsidRDefault="009C5EF3" w:rsidP="000E4DEF">
                  <w:pPr>
                    <w:framePr w:hSpace="180" w:wrap="around" w:vAnchor="page" w:hAnchor="margin" w:y="347"/>
                    <w:jc w:val="center"/>
                    <w:rPr>
                      <w:sz w:val="20"/>
                      <w:szCs w:val="20"/>
                    </w:rPr>
                  </w:pPr>
                </w:p>
              </w:tc>
              <w:tc>
                <w:tcPr>
                  <w:tcW w:w="1060" w:type="dxa"/>
                  <w:gridSpan w:val="3"/>
                  <w:tcBorders>
                    <w:top w:val="single" w:sz="4" w:space="0" w:color="auto"/>
                    <w:left w:val="single" w:sz="4" w:space="0" w:color="auto"/>
                    <w:bottom w:val="single" w:sz="4" w:space="0" w:color="auto"/>
                    <w:right w:val="single" w:sz="4" w:space="0" w:color="auto"/>
                  </w:tcBorders>
                </w:tcPr>
                <w:p w:rsidR="009C5EF3" w:rsidRPr="00051831" w:rsidRDefault="009C5EF3" w:rsidP="000E4DEF">
                  <w:pPr>
                    <w:framePr w:hSpace="180" w:wrap="around" w:vAnchor="page" w:hAnchor="margin" w:y="347"/>
                    <w:rPr>
                      <w:sz w:val="20"/>
                      <w:szCs w:val="20"/>
                    </w:rPr>
                  </w:pPr>
                </w:p>
              </w:tc>
            </w:tr>
            <w:tr w:rsidR="009C5EF3" w:rsidRPr="006C1FA2" w:rsidTr="0045202E">
              <w:trPr>
                <w:gridAfter w:val="2"/>
                <w:wAfter w:w="161" w:type="dxa"/>
                <w:trHeight w:val="397"/>
              </w:trPr>
              <w:tc>
                <w:tcPr>
                  <w:tcW w:w="1222" w:type="dxa"/>
                  <w:tcBorders>
                    <w:top w:val="single" w:sz="4" w:space="0" w:color="auto"/>
                    <w:left w:val="single" w:sz="4" w:space="0" w:color="auto"/>
                    <w:bottom w:val="single" w:sz="4" w:space="0" w:color="auto"/>
                    <w:right w:val="single" w:sz="4" w:space="0" w:color="auto"/>
                  </w:tcBorders>
                  <w:shd w:val="clear" w:color="auto" w:fill="auto"/>
                </w:tcPr>
                <w:p w:rsidR="009C5EF3" w:rsidRPr="009B479E" w:rsidRDefault="009C5EF3" w:rsidP="000E4DEF">
                  <w:pPr>
                    <w:framePr w:hSpace="180" w:wrap="around" w:vAnchor="page" w:hAnchor="margin" w:y="347"/>
                    <w:contextualSpacing/>
                    <w:rPr>
                      <w:sz w:val="20"/>
                      <w:szCs w:val="20"/>
                    </w:rPr>
                  </w:pPr>
                  <w:r w:rsidRPr="009B479E">
                    <w:rPr>
                      <w:sz w:val="20"/>
                      <w:szCs w:val="20"/>
                    </w:rPr>
                    <w:t>15131120-3</w:t>
                  </w:r>
                </w:p>
              </w:tc>
              <w:tc>
                <w:tcPr>
                  <w:tcW w:w="225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C5EF3" w:rsidRPr="00A41911" w:rsidRDefault="009C5EF3" w:rsidP="000E4DEF">
                  <w:pPr>
                    <w:framePr w:hSpace="180" w:wrap="around" w:vAnchor="page" w:hAnchor="margin" w:y="347"/>
                    <w:contextualSpacing/>
                    <w:rPr>
                      <w:i/>
                      <w:color w:val="000000"/>
                      <w:lang w:val="en-US"/>
                    </w:rPr>
                  </w:pPr>
                  <w:r w:rsidRPr="00A41911">
                    <w:rPr>
                      <w:i/>
                      <w:color w:val="000000"/>
                      <w:lang w:val="en-US"/>
                    </w:rPr>
                    <w:t>Carne de porc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9C5EF3" w:rsidRDefault="009C5EF3" w:rsidP="000E4DEF">
                  <w:pPr>
                    <w:framePr w:hSpace="180" w:wrap="around" w:vAnchor="page" w:hAnchor="margin" w:y="347"/>
                    <w:contextualSpacing/>
                    <w:rPr>
                      <w:color w:val="000000"/>
                    </w:rPr>
                  </w:pPr>
                  <w:r>
                    <w:rPr>
                      <w:color w:val="000000"/>
                    </w:rPr>
                    <w:t>kg</w:t>
                  </w:r>
                </w:p>
              </w:tc>
              <w:tc>
                <w:tcPr>
                  <w:tcW w:w="912" w:type="dxa"/>
                  <w:tcBorders>
                    <w:top w:val="single" w:sz="4" w:space="0" w:color="auto"/>
                    <w:left w:val="single" w:sz="4" w:space="0" w:color="auto"/>
                    <w:bottom w:val="single" w:sz="4" w:space="0" w:color="auto"/>
                    <w:right w:val="single" w:sz="4" w:space="0" w:color="auto"/>
                  </w:tcBorders>
                  <w:shd w:val="clear" w:color="auto" w:fill="auto"/>
                  <w:vAlign w:val="bottom"/>
                </w:tcPr>
                <w:p w:rsidR="009C5EF3" w:rsidRPr="0009131B" w:rsidRDefault="00BE6033" w:rsidP="000E4DEF">
                  <w:pPr>
                    <w:framePr w:hSpace="180" w:wrap="around" w:vAnchor="page" w:hAnchor="margin" w:y="347"/>
                    <w:contextualSpacing/>
                    <w:rPr>
                      <w:color w:val="000000"/>
                      <w:lang w:val="en-US"/>
                    </w:rPr>
                  </w:pPr>
                  <w:r>
                    <w:rPr>
                      <w:color w:val="000000"/>
                      <w:lang w:val="en-US"/>
                    </w:rPr>
                    <w:t>21</w:t>
                  </w:r>
                  <w:r w:rsidR="009C5EF3">
                    <w:rPr>
                      <w:color w:val="000000"/>
                      <w:lang w:val="en-US"/>
                    </w:rPr>
                    <w:t>00</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9C5EF3" w:rsidRPr="00051831" w:rsidRDefault="009C5EF3" w:rsidP="000E4DEF">
                  <w:pPr>
                    <w:framePr w:hSpace="180" w:wrap="around" w:vAnchor="page" w:hAnchor="margin" w:y="347"/>
                    <w:rPr>
                      <w:sz w:val="20"/>
                      <w:szCs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9C5EF3" w:rsidRPr="00051831" w:rsidRDefault="009C5EF3" w:rsidP="000E4DEF">
                  <w:pPr>
                    <w:framePr w:hSpace="180" w:wrap="around" w:vAnchor="page" w:hAnchor="margin" w:y="347"/>
                    <w:rPr>
                      <w:sz w:val="20"/>
                      <w:szCs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9C5EF3" w:rsidRPr="00051831" w:rsidRDefault="009C5EF3" w:rsidP="000E4DEF">
                  <w:pPr>
                    <w:framePr w:hSpace="180" w:wrap="around" w:vAnchor="page" w:hAnchor="margin" w:y="347"/>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9C5EF3" w:rsidRPr="00051831" w:rsidRDefault="009C5EF3" w:rsidP="000E4DEF">
                  <w:pPr>
                    <w:framePr w:hSpace="180" w:wrap="around" w:vAnchor="page" w:hAnchor="margin" w:y="347"/>
                    <w:rPr>
                      <w:sz w:val="20"/>
                      <w:szCs w:val="20"/>
                    </w:rPr>
                  </w:pPr>
                </w:p>
              </w:tc>
              <w:tc>
                <w:tcPr>
                  <w:tcW w:w="2461" w:type="dxa"/>
                  <w:gridSpan w:val="3"/>
                  <w:vMerge/>
                  <w:tcBorders>
                    <w:left w:val="single" w:sz="4" w:space="0" w:color="auto"/>
                    <w:right w:val="single" w:sz="4" w:space="0" w:color="auto"/>
                  </w:tcBorders>
                </w:tcPr>
                <w:p w:rsidR="009C5EF3" w:rsidRPr="00051831" w:rsidRDefault="009C5EF3" w:rsidP="000E4DEF">
                  <w:pPr>
                    <w:framePr w:hSpace="180" w:wrap="around" w:vAnchor="page" w:hAnchor="margin" w:y="347"/>
                    <w:jc w:val="center"/>
                    <w:rPr>
                      <w:sz w:val="20"/>
                      <w:szCs w:val="20"/>
                    </w:rPr>
                  </w:pPr>
                </w:p>
              </w:tc>
              <w:tc>
                <w:tcPr>
                  <w:tcW w:w="3102" w:type="dxa"/>
                  <w:gridSpan w:val="4"/>
                  <w:vMerge/>
                  <w:tcBorders>
                    <w:left w:val="single" w:sz="4" w:space="0" w:color="auto"/>
                    <w:right w:val="single" w:sz="4" w:space="0" w:color="auto"/>
                  </w:tcBorders>
                </w:tcPr>
                <w:p w:rsidR="009C5EF3" w:rsidRPr="00051831" w:rsidRDefault="009C5EF3" w:rsidP="000E4DEF">
                  <w:pPr>
                    <w:framePr w:hSpace="180" w:wrap="around" w:vAnchor="page" w:hAnchor="margin" w:y="347"/>
                    <w:jc w:val="center"/>
                    <w:rPr>
                      <w:sz w:val="20"/>
                      <w:szCs w:val="20"/>
                    </w:rPr>
                  </w:pPr>
                </w:p>
              </w:tc>
              <w:tc>
                <w:tcPr>
                  <w:tcW w:w="1060" w:type="dxa"/>
                  <w:gridSpan w:val="3"/>
                  <w:tcBorders>
                    <w:top w:val="single" w:sz="4" w:space="0" w:color="auto"/>
                    <w:left w:val="single" w:sz="4" w:space="0" w:color="auto"/>
                    <w:bottom w:val="single" w:sz="4" w:space="0" w:color="auto"/>
                    <w:right w:val="single" w:sz="4" w:space="0" w:color="auto"/>
                  </w:tcBorders>
                </w:tcPr>
                <w:p w:rsidR="009C5EF3" w:rsidRPr="00051831" w:rsidRDefault="009C5EF3" w:rsidP="000E4DEF">
                  <w:pPr>
                    <w:framePr w:hSpace="180" w:wrap="around" w:vAnchor="page" w:hAnchor="margin" w:y="347"/>
                    <w:rPr>
                      <w:sz w:val="20"/>
                      <w:szCs w:val="20"/>
                    </w:rPr>
                  </w:pPr>
                </w:p>
              </w:tc>
            </w:tr>
            <w:tr w:rsidR="009C5EF3" w:rsidRPr="006C1FA2" w:rsidTr="0045202E">
              <w:trPr>
                <w:gridAfter w:val="2"/>
                <w:wAfter w:w="161" w:type="dxa"/>
                <w:trHeight w:val="397"/>
              </w:trPr>
              <w:tc>
                <w:tcPr>
                  <w:tcW w:w="1222" w:type="dxa"/>
                  <w:tcBorders>
                    <w:top w:val="single" w:sz="4" w:space="0" w:color="auto"/>
                    <w:left w:val="single" w:sz="4" w:space="0" w:color="auto"/>
                    <w:bottom w:val="single" w:sz="4" w:space="0" w:color="auto"/>
                    <w:right w:val="single" w:sz="4" w:space="0" w:color="auto"/>
                  </w:tcBorders>
                  <w:shd w:val="clear" w:color="auto" w:fill="auto"/>
                </w:tcPr>
                <w:p w:rsidR="009C5EF3" w:rsidRPr="009B479E" w:rsidRDefault="009C5EF3" w:rsidP="000E4DEF">
                  <w:pPr>
                    <w:framePr w:hSpace="180" w:wrap="around" w:vAnchor="page" w:hAnchor="margin" w:y="347"/>
                    <w:contextualSpacing/>
                    <w:rPr>
                      <w:sz w:val="20"/>
                      <w:szCs w:val="20"/>
                    </w:rPr>
                  </w:pPr>
                </w:p>
              </w:tc>
              <w:tc>
                <w:tcPr>
                  <w:tcW w:w="22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5EF3" w:rsidRPr="00CD51E5" w:rsidRDefault="009C5EF3" w:rsidP="000E4DEF">
                  <w:pPr>
                    <w:framePr w:hSpace="180" w:wrap="around" w:vAnchor="page" w:hAnchor="margin" w:y="347"/>
                    <w:contextualSpacing/>
                    <w:rPr>
                      <w:b/>
                      <w:color w:val="000000"/>
                    </w:rPr>
                  </w:pPr>
                  <w:r w:rsidRPr="00CD51E5">
                    <w:rPr>
                      <w:b/>
                      <w:color w:val="000000"/>
                    </w:rPr>
                    <w:t xml:space="preserve">Lotul </w:t>
                  </w:r>
                  <w:r>
                    <w:rPr>
                      <w:b/>
                      <w:color w:val="000000"/>
                    </w:rP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C5EF3" w:rsidRPr="00051831" w:rsidRDefault="009C5EF3" w:rsidP="000E4DEF">
                  <w:pPr>
                    <w:framePr w:hSpace="180" w:wrap="around" w:vAnchor="page" w:hAnchor="margin" w:y="347"/>
                    <w:rPr>
                      <w:sz w:val="20"/>
                      <w:szCs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9C5EF3" w:rsidRPr="00051831" w:rsidRDefault="009C5EF3" w:rsidP="000E4DEF">
                  <w:pPr>
                    <w:framePr w:hSpace="180" w:wrap="around" w:vAnchor="page" w:hAnchor="margin" w:y="347"/>
                    <w:rPr>
                      <w:sz w:val="20"/>
                      <w:szCs w:val="20"/>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9C5EF3" w:rsidRPr="00051831" w:rsidRDefault="009C5EF3" w:rsidP="000E4DEF">
                  <w:pPr>
                    <w:framePr w:hSpace="180" w:wrap="around" w:vAnchor="page" w:hAnchor="margin" w:y="347"/>
                    <w:rPr>
                      <w:sz w:val="20"/>
                      <w:szCs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9C5EF3" w:rsidRPr="00051831" w:rsidRDefault="009C5EF3" w:rsidP="000E4DEF">
                  <w:pPr>
                    <w:framePr w:hSpace="180" w:wrap="around" w:vAnchor="page" w:hAnchor="margin" w:y="347"/>
                    <w:rPr>
                      <w:sz w:val="20"/>
                      <w:szCs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9C5EF3" w:rsidRPr="00051831" w:rsidRDefault="009C5EF3" w:rsidP="000E4DEF">
                  <w:pPr>
                    <w:framePr w:hSpace="180" w:wrap="around" w:vAnchor="page" w:hAnchor="margin" w:y="347"/>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9C5EF3" w:rsidRPr="00051831" w:rsidRDefault="009C5EF3" w:rsidP="000E4DEF">
                  <w:pPr>
                    <w:framePr w:hSpace="180" w:wrap="around" w:vAnchor="page" w:hAnchor="margin" w:y="347"/>
                    <w:rPr>
                      <w:sz w:val="20"/>
                      <w:szCs w:val="20"/>
                    </w:rPr>
                  </w:pPr>
                </w:p>
              </w:tc>
              <w:tc>
                <w:tcPr>
                  <w:tcW w:w="2461" w:type="dxa"/>
                  <w:gridSpan w:val="3"/>
                  <w:vMerge/>
                  <w:tcBorders>
                    <w:left w:val="single" w:sz="4" w:space="0" w:color="auto"/>
                    <w:right w:val="single" w:sz="4" w:space="0" w:color="auto"/>
                  </w:tcBorders>
                </w:tcPr>
                <w:p w:rsidR="009C5EF3" w:rsidRPr="00051831" w:rsidRDefault="009C5EF3" w:rsidP="000E4DEF">
                  <w:pPr>
                    <w:framePr w:hSpace="180" w:wrap="around" w:vAnchor="page" w:hAnchor="margin" w:y="347"/>
                    <w:jc w:val="center"/>
                    <w:rPr>
                      <w:sz w:val="20"/>
                      <w:szCs w:val="20"/>
                    </w:rPr>
                  </w:pPr>
                </w:p>
              </w:tc>
              <w:tc>
                <w:tcPr>
                  <w:tcW w:w="3102" w:type="dxa"/>
                  <w:gridSpan w:val="4"/>
                  <w:vMerge/>
                  <w:tcBorders>
                    <w:left w:val="single" w:sz="4" w:space="0" w:color="auto"/>
                    <w:right w:val="single" w:sz="4" w:space="0" w:color="auto"/>
                  </w:tcBorders>
                </w:tcPr>
                <w:p w:rsidR="009C5EF3" w:rsidRPr="00051831" w:rsidRDefault="009C5EF3" w:rsidP="000E4DEF">
                  <w:pPr>
                    <w:framePr w:hSpace="180" w:wrap="around" w:vAnchor="page" w:hAnchor="margin" w:y="347"/>
                    <w:jc w:val="center"/>
                    <w:rPr>
                      <w:sz w:val="20"/>
                      <w:szCs w:val="20"/>
                    </w:rPr>
                  </w:pPr>
                </w:p>
              </w:tc>
              <w:tc>
                <w:tcPr>
                  <w:tcW w:w="1060" w:type="dxa"/>
                  <w:gridSpan w:val="3"/>
                  <w:tcBorders>
                    <w:top w:val="single" w:sz="4" w:space="0" w:color="auto"/>
                    <w:left w:val="single" w:sz="4" w:space="0" w:color="auto"/>
                    <w:bottom w:val="single" w:sz="4" w:space="0" w:color="auto"/>
                    <w:right w:val="single" w:sz="4" w:space="0" w:color="auto"/>
                  </w:tcBorders>
                </w:tcPr>
                <w:p w:rsidR="009C5EF3" w:rsidRPr="00051831" w:rsidRDefault="009C5EF3" w:rsidP="000E4DEF">
                  <w:pPr>
                    <w:framePr w:hSpace="180" w:wrap="around" w:vAnchor="page" w:hAnchor="margin" w:y="347"/>
                    <w:rPr>
                      <w:sz w:val="20"/>
                      <w:szCs w:val="20"/>
                    </w:rPr>
                  </w:pPr>
                </w:p>
              </w:tc>
            </w:tr>
            <w:tr w:rsidR="009C5EF3" w:rsidRPr="006C1FA2" w:rsidTr="0045202E">
              <w:trPr>
                <w:gridAfter w:val="2"/>
                <w:wAfter w:w="161" w:type="dxa"/>
                <w:cantSplit/>
                <w:trHeight w:val="193"/>
              </w:trPr>
              <w:tc>
                <w:tcPr>
                  <w:tcW w:w="1222" w:type="dxa"/>
                  <w:tcBorders>
                    <w:top w:val="single" w:sz="4" w:space="0" w:color="auto"/>
                    <w:left w:val="single" w:sz="4" w:space="0" w:color="auto"/>
                    <w:bottom w:val="single" w:sz="4" w:space="0" w:color="auto"/>
                    <w:right w:val="single" w:sz="4" w:space="0" w:color="auto"/>
                  </w:tcBorders>
                  <w:shd w:val="clear" w:color="auto" w:fill="auto"/>
                </w:tcPr>
                <w:p w:rsidR="009C5EF3" w:rsidRPr="009B479E" w:rsidRDefault="009C5EF3" w:rsidP="000E4DEF">
                  <w:pPr>
                    <w:framePr w:hSpace="180" w:wrap="around" w:vAnchor="page" w:hAnchor="margin" w:y="347"/>
                    <w:contextualSpacing/>
                    <w:rPr>
                      <w:sz w:val="20"/>
                      <w:szCs w:val="20"/>
                    </w:rPr>
                  </w:pPr>
                  <w:r w:rsidRPr="009B479E">
                    <w:rPr>
                      <w:sz w:val="20"/>
                      <w:szCs w:val="20"/>
                    </w:rPr>
                    <w:t>15131120-3</w:t>
                  </w:r>
                </w:p>
              </w:tc>
              <w:tc>
                <w:tcPr>
                  <w:tcW w:w="22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5EF3" w:rsidRPr="00A41911" w:rsidRDefault="009C5EF3" w:rsidP="000E4DEF">
                  <w:pPr>
                    <w:framePr w:hSpace="180" w:wrap="around" w:vAnchor="page" w:hAnchor="margin" w:y="347"/>
                    <w:contextualSpacing/>
                    <w:rPr>
                      <w:i/>
                      <w:color w:val="000000"/>
                      <w:lang w:val="en-US"/>
                    </w:rPr>
                  </w:pPr>
                  <w:r>
                    <w:rPr>
                      <w:i/>
                      <w:color w:val="000000"/>
                      <w:lang w:val="en-US"/>
                    </w:rPr>
                    <w:t>Fileu de gaina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C5EF3" w:rsidRDefault="009C5EF3" w:rsidP="000E4DEF">
                  <w:pPr>
                    <w:framePr w:hSpace="180" w:wrap="around" w:vAnchor="page" w:hAnchor="margin" w:y="347"/>
                    <w:contextualSpacing/>
                    <w:rPr>
                      <w:color w:val="000000"/>
                    </w:rPr>
                  </w:pPr>
                  <w:r>
                    <w:rPr>
                      <w:color w:val="000000"/>
                    </w:rPr>
                    <w:t>kg</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9C5EF3" w:rsidRPr="00B557B5" w:rsidRDefault="009C5EF3" w:rsidP="00BE6033">
                  <w:pPr>
                    <w:framePr w:hSpace="180" w:wrap="around" w:vAnchor="page" w:hAnchor="margin" w:y="347"/>
                    <w:contextualSpacing/>
                    <w:rPr>
                      <w:color w:val="000000"/>
                      <w:lang w:val="en-US"/>
                    </w:rPr>
                  </w:pPr>
                  <w:r>
                    <w:rPr>
                      <w:color w:val="000000"/>
                      <w:lang w:val="en-US"/>
                    </w:rPr>
                    <w:t>1</w:t>
                  </w:r>
                  <w:r w:rsidR="00BE6033">
                    <w:rPr>
                      <w:color w:val="000000"/>
                      <w:lang w:val="en-US"/>
                    </w:rPr>
                    <w:t>7</w:t>
                  </w:r>
                  <w:r>
                    <w:rPr>
                      <w:color w:val="000000"/>
                      <w:lang w:val="en-US"/>
                    </w:rPr>
                    <w:t>00</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9C5EF3" w:rsidRPr="0028367D" w:rsidRDefault="009C5EF3" w:rsidP="000E4DEF">
                  <w:pPr>
                    <w:framePr w:hSpace="180" w:wrap="around" w:vAnchor="page" w:hAnchor="margin"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9C5EF3" w:rsidRPr="0028367D" w:rsidRDefault="009C5EF3" w:rsidP="000E4DEF">
                  <w:pPr>
                    <w:framePr w:hSpace="180" w:wrap="around" w:vAnchor="page" w:hAnchor="margin" w:y="347"/>
                    <w:rPr>
                      <w:sz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9C5EF3" w:rsidRPr="0028367D" w:rsidRDefault="009C5EF3" w:rsidP="000E4DEF">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9C5EF3" w:rsidRPr="0028367D" w:rsidRDefault="009C5EF3" w:rsidP="000E4DEF">
                  <w:pPr>
                    <w:framePr w:hSpace="180" w:wrap="around" w:vAnchor="page" w:hAnchor="margin" w:y="347"/>
                    <w:rPr>
                      <w:sz w:val="20"/>
                    </w:rPr>
                  </w:pPr>
                </w:p>
              </w:tc>
              <w:tc>
                <w:tcPr>
                  <w:tcW w:w="2461" w:type="dxa"/>
                  <w:gridSpan w:val="3"/>
                  <w:vMerge/>
                  <w:tcBorders>
                    <w:left w:val="single" w:sz="4" w:space="0" w:color="auto"/>
                    <w:right w:val="single" w:sz="4" w:space="0" w:color="auto"/>
                  </w:tcBorders>
                  <w:vAlign w:val="center"/>
                </w:tcPr>
                <w:p w:rsidR="009C5EF3" w:rsidRPr="0028367D" w:rsidRDefault="009C5EF3" w:rsidP="000E4DEF">
                  <w:pPr>
                    <w:framePr w:hSpace="180" w:wrap="around" w:vAnchor="page" w:hAnchor="margin" w:y="347"/>
                    <w:jc w:val="center"/>
                    <w:rPr>
                      <w:sz w:val="20"/>
                    </w:rPr>
                  </w:pPr>
                </w:p>
              </w:tc>
              <w:tc>
                <w:tcPr>
                  <w:tcW w:w="3102" w:type="dxa"/>
                  <w:gridSpan w:val="4"/>
                  <w:vMerge/>
                  <w:tcBorders>
                    <w:left w:val="single" w:sz="4" w:space="0" w:color="auto"/>
                    <w:right w:val="single" w:sz="4" w:space="0" w:color="auto"/>
                  </w:tcBorders>
                  <w:vAlign w:val="center"/>
                </w:tcPr>
                <w:p w:rsidR="009C5EF3" w:rsidRPr="006C1FA2" w:rsidRDefault="009C5EF3" w:rsidP="000E4DEF">
                  <w:pPr>
                    <w:framePr w:hSpace="180" w:wrap="around" w:vAnchor="page" w:hAnchor="margin" w:y="347"/>
                    <w:jc w:val="center"/>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9C5EF3" w:rsidRPr="006C1FA2" w:rsidRDefault="009C5EF3" w:rsidP="000E4DEF">
                  <w:pPr>
                    <w:framePr w:hSpace="180" w:wrap="around" w:vAnchor="page" w:hAnchor="margin" w:y="347"/>
                    <w:rPr>
                      <w:sz w:val="20"/>
                    </w:rPr>
                  </w:pPr>
                </w:p>
              </w:tc>
            </w:tr>
            <w:tr w:rsidR="009C5EF3" w:rsidRPr="006C1FA2" w:rsidTr="0045202E">
              <w:trPr>
                <w:gridAfter w:val="2"/>
                <w:wAfter w:w="161" w:type="dxa"/>
                <w:cantSplit/>
                <w:trHeight w:val="60"/>
              </w:trPr>
              <w:tc>
                <w:tcPr>
                  <w:tcW w:w="1222" w:type="dxa"/>
                  <w:tcBorders>
                    <w:top w:val="single" w:sz="4" w:space="0" w:color="auto"/>
                    <w:left w:val="single" w:sz="4" w:space="0" w:color="auto"/>
                    <w:bottom w:val="single" w:sz="4" w:space="0" w:color="auto"/>
                    <w:right w:val="single" w:sz="4" w:space="0" w:color="auto"/>
                  </w:tcBorders>
                  <w:shd w:val="clear" w:color="auto" w:fill="auto"/>
                </w:tcPr>
                <w:p w:rsidR="009C5EF3" w:rsidRPr="009B479E" w:rsidRDefault="009C5EF3" w:rsidP="000E4DEF">
                  <w:pPr>
                    <w:framePr w:hSpace="180" w:wrap="around" w:vAnchor="page" w:hAnchor="margin" w:y="347"/>
                    <w:contextualSpacing/>
                    <w:rPr>
                      <w:sz w:val="20"/>
                      <w:szCs w:val="20"/>
                    </w:rPr>
                  </w:pPr>
                  <w:r w:rsidRPr="009B479E">
                    <w:rPr>
                      <w:sz w:val="20"/>
                      <w:szCs w:val="20"/>
                    </w:rPr>
                    <w:t>15131120-3</w:t>
                  </w:r>
                </w:p>
              </w:tc>
              <w:tc>
                <w:tcPr>
                  <w:tcW w:w="22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5EF3" w:rsidRPr="00A41911" w:rsidRDefault="009C5EF3" w:rsidP="000E4DEF">
                  <w:pPr>
                    <w:framePr w:hSpace="180" w:wrap="around" w:vAnchor="page" w:hAnchor="margin" w:y="347"/>
                    <w:contextualSpacing/>
                    <w:rPr>
                      <w:i/>
                      <w:color w:val="000000"/>
                      <w:lang w:val="en-US"/>
                    </w:rPr>
                  </w:pPr>
                  <w:r>
                    <w:rPr>
                      <w:i/>
                      <w:color w:val="000000"/>
                      <w:lang w:val="en-US"/>
                    </w:rPr>
                    <w:t>Pulpa de gaina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C5EF3" w:rsidRDefault="009C5EF3" w:rsidP="000E4DEF">
                  <w:pPr>
                    <w:framePr w:hSpace="180" w:wrap="around" w:vAnchor="page" w:hAnchor="margin" w:y="347"/>
                    <w:contextualSpacing/>
                    <w:rPr>
                      <w:color w:val="000000"/>
                    </w:rPr>
                  </w:pPr>
                  <w:r>
                    <w:rPr>
                      <w:color w:val="000000"/>
                    </w:rPr>
                    <w:t>kg</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9C5EF3" w:rsidRPr="00B557B5" w:rsidRDefault="009C5EF3" w:rsidP="00BE6033">
                  <w:pPr>
                    <w:framePr w:hSpace="180" w:wrap="around" w:vAnchor="page" w:hAnchor="margin" w:y="347"/>
                    <w:contextualSpacing/>
                    <w:rPr>
                      <w:color w:val="000000"/>
                      <w:lang w:val="en-US"/>
                    </w:rPr>
                  </w:pPr>
                  <w:r>
                    <w:rPr>
                      <w:color w:val="000000"/>
                      <w:lang w:val="en-US"/>
                    </w:rPr>
                    <w:t>4</w:t>
                  </w:r>
                  <w:r w:rsidR="00BE6033">
                    <w:rPr>
                      <w:color w:val="000000"/>
                      <w:lang w:val="en-US"/>
                    </w:rPr>
                    <w:t>5</w:t>
                  </w:r>
                  <w:r>
                    <w:rPr>
                      <w:color w:val="000000"/>
                      <w:lang w:val="en-US"/>
                    </w:rPr>
                    <w:t>00</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9C5EF3" w:rsidRPr="0028367D" w:rsidRDefault="009C5EF3" w:rsidP="000E4DEF">
                  <w:pPr>
                    <w:framePr w:hSpace="180" w:wrap="around" w:vAnchor="page" w:hAnchor="margin"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9C5EF3" w:rsidRPr="0028367D" w:rsidRDefault="009C5EF3" w:rsidP="000E4DEF">
                  <w:pPr>
                    <w:framePr w:hSpace="180" w:wrap="around" w:vAnchor="page" w:hAnchor="margin" w:y="347"/>
                    <w:rPr>
                      <w:sz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9C5EF3" w:rsidRPr="0028367D" w:rsidRDefault="009C5EF3" w:rsidP="000E4DEF">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9C5EF3" w:rsidRPr="0028367D" w:rsidRDefault="009C5EF3" w:rsidP="000E4DEF">
                  <w:pPr>
                    <w:framePr w:hSpace="180" w:wrap="around" w:vAnchor="page" w:hAnchor="margin" w:y="347"/>
                    <w:rPr>
                      <w:sz w:val="20"/>
                    </w:rPr>
                  </w:pPr>
                </w:p>
              </w:tc>
              <w:tc>
                <w:tcPr>
                  <w:tcW w:w="2461" w:type="dxa"/>
                  <w:gridSpan w:val="3"/>
                  <w:vMerge/>
                  <w:tcBorders>
                    <w:left w:val="single" w:sz="4" w:space="0" w:color="auto"/>
                    <w:right w:val="single" w:sz="4" w:space="0" w:color="auto"/>
                  </w:tcBorders>
                  <w:vAlign w:val="center"/>
                </w:tcPr>
                <w:p w:rsidR="009C5EF3" w:rsidRPr="0028367D" w:rsidRDefault="009C5EF3" w:rsidP="000E4DEF">
                  <w:pPr>
                    <w:framePr w:hSpace="180" w:wrap="around" w:vAnchor="page" w:hAnchor="margin" w:y="347"/>
                    <w:jc w:val="center"/>
                    <w:rPr>
                      <w:sz w:val="20"/>
                    </w:rPr>
                  </w:pPr>
                </w:p>
              </w:tc>
              <w:tc>
                <w:tcPr>
                  <w:tcW w:w="3102" w:type="dxa"/>
                  <w:gridSpan w:val="4"/>
                  <w:vMerge/>
                  <w:tcBorders>
                    <w:left w:val="single" w:sz="4" w:space="0" w:color="auto"/>
                    <w:right w:val="single" w:sz="4" w:space="0" w:color="auto"/>
                  </w:tcBorders>
                  <w:vAlign w:val="center"/>
                </w:tcPr>
                <w:p w:rsidR="009C5EF3" w:rsidRPr="006C1FA2" w:rsidRDefault="009C5EF3" w:rsidP="000E4DEF">
                  <w:pPr>
                    <w:framePr w:hSpace="180" w:wrap="around" w:vAnchor="page" w:hAnchor="margin" w:y="347"/>
                    <w:jc w:val="center"/>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9C5EF3" w:rsidRPr="006C1FA2" w:rsidRDefault="009C5EF3" w:rsidP="000E4DEF">
                  <w:pPr>
                    <w:framePr w:hSpace="180" w:wrap="around" w:vAnchor="page" w:hAnchor="margin" w:y="347"/>
                    <w:rPr>
                      <w:sz w:val="20"/>
                    </w:rPr>
                  </w:pPr>
                </w:p>
              </w:tc>
            </w:tr>
            <w:tr w:rsidR="009C5EF3" w:rsidRPr="006C1FA2" w:rsidTr="0045202E">
              <w:trPr>
                <w:gridAfter w:val="2"/>
                <w:wAfter w:w="161" w:type="dxa"/>
                <w:cantSplit/>
                <w:trHeight w:val="60"/>
              </w:trPr>
              <w:tc>
                <w:tcPr>
                  <w:tcW w:w="1222" w:type="dxa"/>
                  <w:tcBorders>
                    <w:top w:val="single" w:sz="4" w:space="0" w:color="auto"/>
                    <w:left w:val="single" w:sz="4" w:space="0" w:color="auto"/>
                    <w:bottom w:val="single" w:sz="4" w:space="0" w:color="auto"/>
                    <w:right w:val="single" w:sz="4" w:space="0" w:color="auto"/>
                  </w:tcBorders>
                  <w:shd w:val="clear" w:color="auto" w:fill="auto"/>
                </w:tcPr>
                <w:p w:rsidR="009C5EF3" w:rsidRPr="009B479E" w:rsidRDefault="009C5EF3" w:rsidP="000E4DEF">
                  <w:pPr>
                    <w:framePr w:hSpace="180" w:wrap="around" w:vAnchor="page" w:hAnchor="margin" w:y="347"/>
                    <w:contextualSpacing/>
                    <w:rPr>
                      <w:sz w:val="20"/>
                      <w:szCs w:val="20"/>
                    </w:rPr>
                  </w:pPr>
                </w:p>
              </w:tc>
              <w:tc>
                <w:tcPr>
                  <w:tcW w:w="22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5EF3" w:rsidRPr="00CD51E5" w:rsidRDefault="009C5EF3" w:rsidP="00BE6033">
                  <w:pPr>
                    <w:framePr w:hSpace="180" w:wrap="around" w:vAnchor="page" w:hAnchor="margin" w:y="347"/>
                    <w:contextualSpacing/>
                    <w:rPr>
                      <w:b/>
                      <w:color w:val="000000"/>
                    </w:rPr>
                  </w:pPr>
                  <w:r w:rsidRPr="00CD51E5">
                    <w:rPr>
                      <w:b/>
                      <w:color w:val="000000"/>
                    </w:rPr>
                    <w:t xml:space="preserve">Lotul </w:t>
                  </w:r>
                  <w:r w:rsidR="00BE6033">
                    <w:rPr>
                      <w:b/>
                      <w:color w:val="000000"/>
                    </w:rPr>
                    <w:t>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C5EF3" w:rsidRPr="0028367D" w:rsidRDefault="009C5EF3" w:rsidP="000E4DEF">
                  <w:pPr>
                    <w:framePr w:hSpace="180" w:wrap="around" w:vAnchor="page" w:hAnchor="margin" w:y="347"/>
                    <w:jc w:val="center"/>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9C5EF3" w:rsidRPr="00D90809" w:rsidRDefault="009C5EF3" w:rsidP="000E4DEF">
                  <w:pPr>
                    <w:framePr w:hSpace="180" w:wrap="around" w:vAnchor="page" w:hAnchor="margin" w:y="347"/>
                    <w:jc w:val="center"/>
                    <w:rPr>
                      <w:sz w:val="20"/>
                      <w:lang w:val="en-US"/>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9C5EF3" w:rsidRPr="0028367D" w:rsidRDefault="009C5EF3" w:rsidP="000E4DEF">
                  <w:pPr>
                    <w:framePr w:hSpace="180" w:wrap="around" w:vAnchor="page" w:hAnchor="margin"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9C5EF3" w:rsidRPr="0028367D" w:rsidRDefault="009C5EF3" w:rsidP="000E4DEF">
                  <w:pPr>
                    <w:framePr w:hSpace="180" w:wrap="around" w:vAnchor="page" w:hAnchor="margin" w:y="347"/>
                    <w:rPr>
                      <w:sz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9C5EF3" w:rsidRPr="0028367D" w:rsidRDefault="009C5EF3" w:rsidP="000E4DEF">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9C5EF3" w:rsidRPr="0028367D" w:rsidRDefault="009C5EF3" w:rsidP="000E4DEF">
                  <w:pPr>
                    <w:framePr w:hSpace="180" w:wrap="around" w:vAnchor="page" w:hAnchor="margin" w:y="347"/>
                    <w:rPr>
                      <w:sz w:val="20"/>
                    </w:rPr>
                  </w:pPr>
                </w:p>
              </w:tc>
              <w:tc>
                <w:tcPr>
                  <w:tcW w:w="2461" w:type="dxa"/>
                  <w:gridSpan w:val="3"/>
                  <w:vMerge/>
                  <w:tcBorders>
                    <w:left w:val="single" w:sz="4" w:space="0" w:color="auto"/>
                    <w:right w:val="single" w:sz="4" w:space="0" w:color="auto"/>
                  </w:tcBorders>
                  <w:vAlign w:val="center"/>
                </w:tcPr>
                <w:p w:rsidR="009C5EF3" w:rsidRPr="0028367D" w:rsidRDefault="009C5EF3" w:rsidP="000E4DEF">
                  <w:pPr>
                    <w:framePr w:hSpace="180" w:wrap="around" w:vAnchor="page" w:hAnchor="margin" w:y="347"/>
                    <w:jc w:val="center"/>
                    <w:rPr>
                      <w:sz w:val="20"/>
                    </w:rPr>
                  </w:pPr>
                </w:p>
              </w:tc>
              <w:tc>
                <w:tcPr>
                  <w:tcW w:w="3102" w:type="dxa"/>
                  <w:gridSpan w:val="4"/>
                  <w:vMerge/>
                  <w:tcBorders>
                    <w:left w:val="single" w:sz="4" w:space="0" w:color="auto"/>
                    <w:right w:val="single" w:sz="4" w:space="0" w:color="auto"/>
                  </w:tcBorders>
                  <w:vAlign w:val="center"/>
                </w:tcPr>
                <w:p w:rsidR="009C5EF3" w:rsidRPr="006C1FA2" w:rsidRDefault="009C5EF3" w:rsidP="000E4DEF">
                  <w:pPr>
                    <w:framePr w:hSpace="180" w:wrap="around" w:vAnchor="page" w:hAnchor="margin" w:y="347"/>
                    <w:jc w:val="center"/>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9C5EF3" w:rsidRPr="006C1FA2" w:rsidRDefault="009C5EF3" w:rsidP="000E4DEF">
                  <w:pPr>
                    <w:framePr w:hSpace="180" w:wrap="around" w:vAnchor="page" w:hAnchor="margin" w:y="347"/>
                    <w:rPr>
                      <w:sz w:val="20"/>
                    </w:rPr>
                  </w:pPr>
                </w:p>
              </w:tc>
            </w:tr>
            <w:tr w:rsidR="009C5EF3" w:rsidRPr="006C1FA2" w:rsidTr="0045202E">
              <w:trPr>
                <w:gridAfter w:val="2"/>
                <w:wAfter w:w="161" w:type="dxa"/>
                <w:cantSplit/>
                <w:trHeight w:val="251"/>
              </w:trPr>
              <w:tc>
                <w:tcPr>
                  <w:tcW w:w="1222" w:type="dxa"/>
                  <w:tcBorders>
                    <w:top w:val="single" w:sz="4" w:space="0" w:color="auto"/>
                    <w:left w:val="single" w:sz="4" w:space="0" w:color="auto"/>
                    <w:bottom w:val="single" w:sz="4" w:space="0" w:color="auto"/>
                    <w:right w:val="single" w:sz="4" w:space="0" w:color="auto"/>
                  </w:tcBorders>
                  <w:shd w:val="clear" w:color="auto" w:fill="auto"/>
                </w:tcPr>
                <w:p w:rsidR="009C5EF3" w:rsidRPr="009B479E" w:rsidRDefault="009C5EF3" w:rsidP="000E4DEF">
                  <w:pPr>
                    <w:framePr w:hSpace="180" w:wrap="around" w:vAnchor="page" w:hAnchor="margin" w:y="347"/>
                    <w:contextualSpacing/>
                    <w:rPr>
                      <w:sz w:val="20"/>
                      <w:szCs w:val="20"/>
                    </w:rPr>
                  </w:pPr>
                  <w:r w:rsidRPr="009B479E">
                    <w:rPr>
                      <w:sz w:val="20"/>
                      <w:szCs w:val="20"/>
                    </w:rPr>
                    <w:t>15131120-3</w:t>
                  </w:r>
                </w:p>
              </w:tc>
              <w:tc>
                <w:tcPr>
                  <w:tcW w:w="225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C5EF3" w:rsidRPr="00AB0577" w:rsidRDefault="009C5EF3" w:rsidP="000E4DEF">
                  <w:pPr>
                    <w:framePr w:hSpace="180" w:wrap="around" w:vAnchor="page" w:hAnchor="margin" w:y="347"/>
                    <w:contextualSpacing/>
                    <w:rPr>
                      <w:i/>
                      <w:color w:val="000000"/>
                      <w:lang w:val="en-US"/>
                    </w:rPr>
                  </w:pPr>
                  <w:r w:rsidRPr="00AB0577">
                    <w:rPr>
                      <w:i/>
                      <w:color w:val="000000"/>
                      <w:lang w:val="en-US"/>
                    </w:rPr>
                    <w:t>Cremvusti de vita+porc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9C5EF3" w:rsidRPr="00C84674" w:rsidRDefault="009C5EF3" w:rsidP="000E4DEF">
                  <w:pPr>
                    <w:framePr w:hSpace="180" w:wrap="around" w:vAnchor="page" w:hAnchor="margin" w:y="347"/>
                    <w:contextualSpacing/>
                    <w:rPr>
                      <w:color w:val="000000"/>
                      <w:lang w:val="en-US"/>
                    </w:rPr>
                  </w:pPr>
                  <w:r>
                    <w:rPr>
                      <w:color w:val="000000"/>
                      <w:lang w:val="en-US"/>
                    </w:rPr>
                    <w:t>Kg</w:t>
                  </w:r>
                </w:p>
              </w:tc>
              <w:tc>
                <w:tcPr>
                  <w:tcW w:w="912" w:type="dxa"/>
                  <w:tcBorders>
                    <w:top w:val="single" w:sz="4" w:space="0" w:color="auto"/>
                    <w:left w:val="single" w:sz="4" w:space="0" w:color="auto"/>
                    <w:bottom w:val="single" w:sz="4" w:space="0" w:color="auto"/>
                    <w:right w:val="single" w:sz="4" w:space="0" w:color="auto"/>
                  </w:tcBorders>
                  <w:shd w:val="clear" w:color="auto" w:fill="auto"/>
                  <w:vAlign w:val="bottom"/>
                </w:tcPr>
                <w:p w:rsidR="009C5EF3" w:rsidRPr="00C84674" w:rsidRDefault="00BE6033" w:rsidP="000E4DEF">
                  <w:pPr>
                    <w:framePr w:hSpace="180" w:wrap="around" w:vAnchor="page" w:hAnchor="margin" w:y="347"/>
                    <w:contextualSpacing/>
                    <w:rPr>
                      <w:color w:val="000000"/>
                      <w:lang w:val="en-US"/>
                    </w:rPr>
                  </w:pPr>
                  <w:r>
                    <w:rPr>
                      <w:color w:val="000000"/>
                      <w:lang w:val="en-US"/>
                    </w:rPr>
                    <w:t>40</w:t>
                  </w:r>
                  <w:r w:rsidR="009C5EF3">
                    <w:rPr>
                      <w:color w:val="000000"/>
                      <w:lang w:val="en-US"/>
                    </w:rPr>
                    <w:t>0</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9C5EF3" w:rsidRPr="0028367D" w:rsidRDefault="009C5EF3" w:rsidP="000E4DEF">
                  <w:pPr>
                    <w:framePr w:hSpace="180" w:wrap="around" w:vAnchor="page" w:hAnchor="margin"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9C5EF3" w:rsidRPr="0028367D" w:rsidRDefault="009C5EF3" w:rsidP="000E4DEF">
                  <w:pPr>
                    <w:framePr w:hSpace="180" w:wrap="around" w:vAnchor="page" w:hAnchor="margin" w:y="347"/>
                    <w:rPr>
                      <w:sz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9C5EF3" w:rsidRPr="0028367D" w:rsidRDefault="009C5EF3" w:rsidP="000E4DEF">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9C5EF3" w:rsidRPr="0028367D" w:rsidRDefault="009C5EF3" w:rsidP="000E4DEF">
                  <w:pPr>
                    <w:framePr w:hSpace="180" w:wrap="around" w:vAnchor="page" w:hAnchor="margin" w:y="347"/>
                    <w:rPr>
                      <w:sz w:val="20"/>
                    </w:rPr>
                  </w:pPr>
                </w:p>
              </w:tc>
              <w:tc>
                <w:tcPr>
                  <w:tcW w:w="2461" w:type="dxa"/>
                  <w:gridSpan w:val="3"/>
                  <w:vMerge/>
                  <w:tcBorders>
                    <w:left w:val="single" w:sz="4" w:space="0" w:color="auto"/>
                    <w:right w:val="single" w:sz="4" w:space="0" w:color="auto"/>
                  </w:tcBorders>
                  <w:vAlign w:val="center"/>
                </w:tcPr>
                <w:p w:rsidR="009C5EF3" w:rsidRPr="0028367D" w:rsidRDefault="009C5EF3" w:rsidP="000E4DEF">
                  <w:pPr>
                    <w:framePr w:hSpace="180" w:wrap="around" w:vAnchor="page" w:hAnchor="margin" w:y="347"/>
                    <w:jc w:val="center"/>
                    <w:rPr>
                      <w:sz w:val="20"/>
                    </w:rPr>
                  </w:pPr>
                </w:p>
              </w:tc>
              <w:tc>
                <w:tcPr>
                  <w:tcW w:w="3102" w:type="dxa"/>
                  <w:gridSpan w:val="4"/>
                  <w:vMerge/>
                  <w:tcBorders>
                    <w:left w:val="single" w:sz="4" w:space="0" w:color="auto"/>
                    <w:right w:val="single" w:sz="4" w:space="0" w:color="auto"/>
                  </w:tcBorders>
                  <w:vAlign w:val="center"/>
                </w:tcPr>
                <w:p w:rsidR="009C5EF3" w:rsidRPr="00D90809" w:rsidRDefault="009C5EF3" w:rsidP="000E4DEF">
                  <w:pPr>
                    <w:framePr w:hSpace="180" w:wrap="around" w:vAnchor="page" w:hAnchor="margin" w:y="347"/>
                    <w:jc w:val="center"/>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9C5EF3" w:rsidRPr="006C1FA2" w:rsidRDefault="009C5EF3" w:rsidP="000E4DEF">
                  <w:pPr>
                    <w:framePr w:hSpace="180" w:wrap="around" w:vAnchor="page" w:hAnchor="margin" w:y="347"/>
                    <w:rPr>
                      <w:sz w:val="20"/>
                    </w:rPr>
                  </w:pPr>
                </w:p>
              </w:tc>
            </w:tr>
            <w:tr w:rsidR="009C5EF3" w:rsidRPr="006C1FA2" w:rsidTr="0045202E">
              <w:trPr>
                <w:gridAfter w:val="2"/>
                <w:wAfter w:w="161" w:type="dxa"/>
                <w:cantSplit/>
                <w:trHeight w:val="523"/>
              </w:trPr>
              <w:tc>
                <w:tcPr>
                  <w:tcW w:w="1222" w:type="dxa"/>
                  <w:tcBorders>
                    <w:top w:val="single" w:sz="4" w:space="0" w:color="auto"/>
                    <w:left w:val="single" w:sz="4" w:space="0" w:color="auto"/>
                    <w:bottom w:val="single" w:sz="4" w:space="0" w:color="auto"/>
                    <w:right w:val="single" w:sz="4" w:space="0" w:color="auto"/>
                  </w:tcBorders>
                  <w:shd w:val="clear" w:color="auto" w:fill="auto"/>
                </w:tcPr>
                <w:p w:rsidR="009C5EF3" w:rsidRPr="009B479E" w:rsidRDefault="009C5EF3" w:rsidP="000E4DEF">
                  <w:pPr>
                    <w:framePr w:hSpace="180" w:wrap="around" w:vAnchor="page" w:hAnchor="margin" w:y="347"/>
                    <w:contextualSpacing/>
                    <w:rPr>
                      <w:sz w:val="20"/>
                      <w:szCs w:val="20"/>
                    </w:rPr>
                  </w:pPr>
                  <w:r w:rsidRPr="009B479E">
                    <w:rPr>
                      <w:sz w:val="20"/>
                      <w:szCs w:val="20"/>
                    </w:rPr>
                    <w:t>15131120-3</w:t>
                  </w:r>
                </w:p>
              </w:tc>
              <w:tc>
                <w:tcPr>
                  <w:tcW w:w="225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C5EF3" w:rsidRPr="00AB0577" w:rsidRDefault="009C5EF3" w:rsidP="000E4DEF">
                  <w:pPr>
                    <w:framePr w:hSpace="180" w:wrap="around" w:vAnchor="page" w:hAnchor="margin" w:y="347"/>
                    <w:contextualSpacing/>
                    <w:rPr>
                      <w:i/>
                      <w:color w:val="000000"/>
                      <w:lang w:val="en-US"/>
                    </w:rPr>
                  </w:pPr>
                  <w:r w:rsidRPr="00AB0577">
                    <w:rPr>
                      <w:i/>
                      <w:color w:val="000000"/>
                      <w:lang w:val="en-US"/>
                    </w:rPr>
                    <w:t>Cârnaciori de gaina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9C5EF3" w:rsidRPr="00C84674" w:rsidRDefault="009C5EF3" w:rsidP="000E4DEF">
                  <w:pPr>
                    <w:framePr w:hSpace="180" w:wrap="around" w:vAnchor="page" w:hAnchor="margin" w:y="347"/>
                    <w:contextualSpacing/>
                    <w:rPr>
                      <w:color w:val="000000"/>
                      <w:lang w:val="en-US"/>
                    </w:rPr>
                  </w:pPr>
                  <w:r>
                    <w:rPr>
                      <w:color w:val="000000"/>
                      <w:lang w:val="en-US"/>
                    </w:rPr>
                    <w:t>Kg</w:t>
                  </w:r>
                </w:p>
              </w:tc>
              <w:tc>
                <w:tcPr>
                  <w:tcW w:w="912" w:type="dxa"/>
                  <w:tcBorders>
                    <w:top w:val="single" w:sz="4" w:space="0" w:color="auto"/>
                    <w:left w:val="single" w:sz="4" w:space="0" w:color="auto"/>
                    <w:bottom w:val="single" w:sz="4" w:space="0" w:color="auto"/>
                    <w:right w:val="single" w:sz="4" w:space="0" w:color="auto"/>
                  </w:tcBorders>
                  <w:shd w:val="clear" w:color="auto" w:fill="auto"/>
                  <w:vAlign w:val="bottom"/>
                </w:tcPr>
                <w:p w:rsidR="009C5EF3" w:rsidRPr="00C84674" w:rsidRDefault="009C5EF3" w:rsidP="00BE6033">
                  <w:pPr>
                    <w:framePr w:hSpace="180" w:wrap="around" w:vAnchor="page" w:hAnchor="margin" w:y="347"/>
                    <w:contextualSpacing/>
                    <w:rPr>
                      <w:color w:val="000000"/>
                      <w:lang w:val="en-US"/>
                    </w:rPr>
                  </w:pPr>
                  <w:r>
                    <w:rPr>
                      <w:color w:val="000000"/>
                      <w:lang w:val="en-US"/>
                    </w:rPr>
                    <w:t>3</w:t>
                  </w:r>
                  <w:r w:rsidR="00BE6033">
                    <w:rPr>
                      <w:color w:val="000000"/>
                      <w:lang w:val="en-US"/>
                    </w:rPr>
                    <w:t>7</w:t>
                  </w:r>
                  <w:r>
                    <w:rPr>
                      <w:color w:val="000000"/>
                      <w:lang w:val="en-US"/>
                    </w:rPr>
                    <w:t>0</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9C5EF3" w:rsidRPr="0028367D" w:rsidRDefault="009C5EF3" w:rsidP="000E4DEF">
                  <w:pPr>
                    <w:framePr w:hSpace="180" w:wrap="around" w:vAnchor="page" w:hAnchor="margin"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9C5EF3" w:rsidRPr="0028367D" w:rsidRDefault="009C5EF3" w:rsidP="000E4DEF">
                  <w:pPr>
                    <w:framePr w:hSpace="180" w:wrap="around" w:vAnchor="page" w:hAnchor="margin" w:y="347"/>
                    <w:rPr>
                      <w:sz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9C5EF3" w:rsidRPr="0028367D" w:rsidRDefault="009C5EF3" w:rsidP="000E4DEF">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9C5EF3" w:rsidRPr="0028367D" w:rsidRDefault="009C5EF3" w:rsidP="000E4DEF">
                  <w:pPr>
                    <w:framePr w:hSpace="180" w:wrap="around" w:vAnchor="page" w:hAnchor="margin" w:y="347"/>
                    <w:rPr>
                      <w:sz w:val="20"/>
                    </w:rPr>
                  </w:pPr>
                </w:p>
              </w:tc>
              <w:tc>
                <w:tcPr>
                  <w:tcW w:w="2461" w:type="dxa"/>
                  <w:gridSpan w:val="3"/>
                  <w:vMerge/>
                  <w:tcBorders>
                    <w:left w:val="single" w:sz="4" w:space="0" w:color="auto"/>
                    <w:right w:val="single" w:sz="4" w:space="0" w:color="auto"/>
                  </w:tcBorders>
                  <w:vAlign w:val="center"/>
                </w:tcPr>
                <w:p w:rsidR="009C5EF3" w:rsidRPr="0028367D" w:rsidRDefault="009C5EF3" w:rsidP="000E4DEF">
                  <w:pPr>
                    <w:framePr w:hSpace="180" w:wrap="around" w:vAnchor="page" w:hAnchor="margin" w:y="347"/>
                    <w:jc w:val="center"/>
                    <w:rPr>
                      <w:sz w:val="20"/>
                    </w:rPr>
                  </w:pPr>
                </w:p>
              </w:tc>
              <w:tc>
                <w:tcPr>
                  <w:tcW w:w="3102" w:type="dxa"/>
                  <w:gridSpan w:val="4"/>
                  <w:vMerge/>
                  <w:tcBorders>
                    <w:left w:val="single" w:sz="4" w:space="0" w:color="auto"/>
                    <w:right w:val="single" w:sz="4" w:space="0" w:color="auto"/>
                  </w:tcBorders>
                  <w:vAlign w:val="center"/>
                </w:tcPr>
                <w:p w:rsidR="009C5EF3" w:rsidRPr="00D90809" w:rsidRDefault="009C5EF3" w:rsidP="000E4DEF">
                  <w:pPr>
                    <w:framePr w:hSpace="180" w:wrap="around" w:vAnchor="page" w:hAnchor="margin" w:y="347"/>
                    <w:jc w:val="center"/>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9C5EF3" w:rsidRPr="006C1FA2" w:rsidRDefault="009C5EF3" w:rsidP="000E4DEF">
                  <w:pPr>
                    <w:framePr w:hSpace="180" w:wrap="around" w:vAnchor="page" w:hAnchor="margin" w:y="347"/>
                    <w:rPr>
                      <w:sz w:val="20"/>
                    </w:rPr>
                  </w:pPr>
                </w:p>
              </w:tc>
            </w:tr>
            <w:tr w:rsidR="009C5EF3" w:rsidRPr="006C1FA2" w:rsidTr="0045202E">
              <w:trPr>
                <w:gridAfter w:val="2"/>
                <w:wAfter w:w="161" w:type="dxa"/>
                <w:cantSplit/>
                <w:trHeight w:val="369"/>
              </w:trPr>
              <w:tc>
                <w:tcPr>
                  <w:tcW w:w="1222" w:type="dxa"/>
                  <w:tcBorders>
                    <w:top w:val="single" w:sz="4" w:space="0" w:color="auto"/>
                    <w:left w:val="single" w:sz="4" w:space="0" w:color="auto"/>
                    <w:bottom w:val="single" w:sz="4" w:space="0" w:color="auto"/>
                    <w:right w:val="single" w:sz="4" w:space="0" w:color="auto"/>
                  </w:tcBorders>
                  <w:shd w:val="clear" w:color="auto" w:fill="auto"/>
                </w:tcPr>
                <w:p w:rsidR="009C5EF3" w:rsidRPr="009B479E" w:rsidRDefault="009C5EF3" w:rsidP="000E4DEF">
                  <w:pPr>
                    <w:framePr w:hSpace="180" w:wrap="around" w:vAnchor="page" w:hAnchor="margin" w:y="347"/>
                    <w:contextualSpacing/>
                    <w:rPr>
                      <w:sz w:val="20"/>
                      <w:szCs w:val="20"/>
                    </w:rPr>
                  </w:pPr>
                  <w:r w:rsidRPr="009B479E">
                    <w:rPr>
                      <w:sz w:val="20"/>
                      <w:szCs w:val="20"/>
                    </w:rPr>
                    <w:lastRenderedPageBreak/>
                    <w:t>15131120-3</w:t>
                  </w:r>
                </w:p>
              </w:tc>
              <w:tc>
                <w:tcPr>
                  <w:tcW w:w="225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C5EF3" w:rsidRPr="00AB0577" w:rsidRDefault="009C5EF3" w:rsidP="000E4DEF">
                  <w:pPr>
                    <w:framePr w:hSpace="180" w:wrap="around" w:vAnchor="page" w:hAnchor="margin" w:y="347"/>
                    <w:contextualSpacing/>
                    <w:rPr>
                      <w:i/>
                      <w:color w:val="000000"/>
                      <w:lang w:val="en-US"/>
                    </w:rPr>
                  </w:pPr>
                  <w:r w:rsidRPr="00AB0577">
                    <w:rPr>
                      <w:i/>
                      <w:color w:val="000000"/>
                      <w:lang w:val="en-US"/>
                    </w:rPr>
                    <w:t xml:space="preserve">Salam fiert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9C5EF3" w:rsidRPr="00C84674" w:rsidRDefault="009C5EF3" w:rsidP="000E4DEF">
                  <w:pPr>
                    <w:framePr w:hSpace="180" w:wrap="around" w:vAnchor="page" w:hAnchor="margin" w:y="347"/>
                    <w:contextualSpacing/>
                    <w:rPr>
                      <w:color w:val="000000"/>
                      <w:lang w:val="en-US"/>
                    </w:rPr>
                  </w:pPr>
                  <w:r>
                    <w:rPr>
                      <w:color w:val="000000"/>
                      <w:lang w:val="en-US"/>
                    </w:rPr>
                    <w:t>Kg</w:t>
                  </w:r>
                </w:p>
              </w:tc>
              <w:tc>
                <w:tcPr>
                  <w:tcW w:w="912" w:type="dxa"/>
                  <w:tcBorders>
                    <w:top w:val="single" w:sz="4" w:space="0" w:color="auto"/>
                    <w:left w:val="single" w:sz="4" w:space="0" w:color="auto"/>
                    <w:bottom w:val="single" w:sz="4" w:space="0" w:color="auto"/>
                    <w:right w:val="single" w:sz="4" w:space="0" w:color="auto"/>
                  </w:tcBorders>
                  <w:shd w:val="clear" w:color="auto" w:fill="auto"/>
                  <w:vAlign w:val="bottom"/>
                </w:tcPr>
                <w:p w:rsidR="009C5EF3" w:rsidRPr="00C84674" w:rsidRDefault="00BE6033" w:rsidP="000E4DEF">
                  <w:pPr>
                    <w:framePr w:hSpace="180" w:wrap="around" w:vAnchor="page" w:hAnchor="margin" w:y="347"/>
                    <w:contextualSpacing/>
                    <w:rPr>
                      <w:color w:val="000000"/>
                      <w:lang w:val="en-US"/>
                    </w:rPr>
                  </w:pPr>
                  <w:r>
                    <w:rPr>
                      <w:color w:val="000000"/>
                      <w:lang w:val="en-US"/>
                    </w:rPr>
                    <w:t>40</w:t>
                  </w:r>
                  <w:r w:rsidR="009C5EF3">
                    <w:rPr>
                      <w:color w:val="000000"/>
                      <w:lang w:val="en-US"/>
                    </w:rPr>
                    <w:t>0</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9C5EF3" w:rsidRPr="0028367D" w:rsidRDefault="009C5EF3" w:rsidP="000E4DEF">
                  <w:pPr>
                    <w:framePr w:hSpace="180" w:wrap="around" w:vAnchor="page" w:hAnchor="margin"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9C5EF3" w:rsidRPr="0028367D" w:rsidRDefault="009C5EF3" w:rsidP="000E4DEF">
                  <w:pPr>
                    <w:framePr w:hSpace="180" w:wrap="around" w:vAnchor="page" w:hAnchor="margin" w:y="347"/>
                    <w:rPr>
                      <w:sz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9C5EF3" w:rsidRPr="0028367D" w:rsidRDefault="009C5EF3" w:rsidP="000E4DEF">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9C5EF3" w:rsidRPr="0028367D" w:rsidRDefault="009C5EF3" w:rsidP="000E4DEF">
                  <w:pPr>
                    <w:framePr w:hSpace="180" w:wrap="around" w:vAnchor="page" w:hAnchor="margin" w:y="347"/>
                    <w:rPr>
                      <w:sz w:val="20"/>
                    </w:rPr>
                  </w:pPr>
                </w:p>
              </w:tc>
              <w:tc>
                <w:tcPr>
                  <w:tcW w:w="2461" w:type="dxa"/>
                  <w:gridSpan w:val="3"/>
                  <w:vMerge/>
                  <w:tcBorders>
                    <w:left w:val="single" w:sz="4" w:space="0" w:color="auto"/>
                    <w:right w:val="single" w:sz="4" w:space="0" w:color="auto"/>
                  </w:tcBorders>
                  <w:vAlign w:val="center"/>
                </w:tcPr>
                <w:p w:rsidR="009C5EF3" w:rsidRPr="0028367D" w:rsidRDefault="009C5EF3" w:rsidP="000E4DEF">
                  <w:pPr>
                    <w:framePr w:hSpace="180" w:wrap="around" w:vAnchor="page" w:hAnchor="margin" w:y="347"/>
                    <w:jc w:val="center"/>
                    <w:rPr>
                      <w:sz w:val="20"/>
                    </w:rPr>
                  </w:pPr>
                </w:p>
              </w:tc>
              <w:tc>
                <w:tcPr>
                  <w:tcW w:w="3102" w:type="dxa"/>
                  <w:gridSpan w:val="4"/>
                  <w:vMerge/>
                  <w:tcBorders>
                    <w:left w:val="single" w:sz="4" w:space="0" w:color="auto"/>
                    <w:right w:val="single" w:sz="4" w:space="0" w:color="auto"/>
                  </w:tcBorders>
                  <w:vAlign w:val="center"/>
                </w:tcPr>
                <w:p w:rsidR="009C5EF3" w:rsidRPr="00D90809" w:rsidRDefault="009C5EF3" w:rsidP="000E4DEF">
                  <w:pPr>
                    <w:framePr w:hSpace="180" w:wrap="around" w:vAnchor="page" w:hAnchor="margin" w:y="347"/>
                    <w:jc w:val="center"/>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9C5EF3" w:rsidRPr="006C1FA2" w:rsidRDefault="009C5EF3" w:rsidP="000E4DEF">
                  <w:pPr>
                    <w:framePr w:hSpace="180" w:wrap="around" w:vAnchor="page" w:hAnchor="margin" w:y="347"/>
                    <w:rPr>
                      <w:sz w:val="20"/>
                    </w:rPr>
                  </w:pPr>
                </w:p>
              </w:tc>
            </w:tr>
            <w:tr w:rsidR="009C5EF3" w:rsidRPr="006C1FA2" w:rsidTr="0045202E">
              <w:trPr>
                <w:gridAfter w:val="2"/>
                <w:wAfter w:w="161" w:type="dxa"/>
                <w:cantSplit/>
                <w:trHeight w:val="371"/>
              </w:trPr>
              <w:tc>
                <w:tcPr>
                  <w:tcW w:w="1222" w:type="dxa"/>
                  <w:tcBorders>
                    <w:top w:val="single" w:sz="4" w:space="0" w:color="auto"/>
                    <w:left w:val="single" w:sz="4" w:space="0" w:color="auto"/>
                    <w:bottom w:val="single" w:sz="4" w:space="0" w:color="auto"/>
                    <w:right w:val="single" w:sz="4" w:space="0" w:color="auto"/>
                  </w:tcBorders>
                  <w:shd w:val="clear" w:color="auto" w:fill="auto"/>
                </w:tcPr>
                <w:p w:rsidR="009C5EF3" w:rsidRPr="009B479E" w:rsidRDefault="009C5EF3" w:rsidP="000E4DEF">
                  <w:pPr>
                    <w:framePr w:hSpace="180" w:wrap="around" w:vAnchor="page" w:hAnchor="margin" w:y="347"/>
                    <w:contextualSpacing/>
                    <w:rPr>
                      <w:sz w:val="20"/>
                      <w:szCs w:val="20"/>
                    </w:rPr>
                  </w:pPr>
                  <w:r w:rsidRPr="009B479E">
                    <w:rPr>
                      <w:sz w:val="20"/>
                      <w:szCs w:val="20"/>
                    </w:rPr>
                    <w:t>15131120-3</w:t>
                  </w:r>
                </w:p>
              </w:tc>
              <w:tc>
                <w:tcPr>
                  <w:tcW w:w="225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C5EF3" w:rsidRPr="00AB0577" w:rsidRDefault="009C5EF3" w:rsidP="000E4DEF">
                  <w:pPr>
                    <w:framePr w:hSpace="180" w:wrap="around" w:vAnchor="page" w:hAnchor="margin" w:y="347"/>
                    <w:contextualSpacing/>
                    <w:rPr>
                      <w:i/>
                      <w:color w:val="000000"/>
                      <w:lang w:val="en-US"/>
                    </w:rPr>
                  </w:pPr>
                  <w:r w:rsidRPr="00AB0577">
                    <w:rPr>
                      <w:i/>
                      <w:color w:val="000000"/>
                      <w:lang w:val="en-US"/>
                    </w:rPr>
                    <w:t>Salam afumat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9C5EF3" w:rsidRPr="00C84674" w:rsidRDefault="009C5EF3" w:rsidP="000E4DEF">
                  <w:pPr>
                    <w:framePr w:hSpace="180" w:wrap="around" w:vAnchor="page" w:hAnchor="margin" w:y="347"/>
                    <w:contextualSpacing/>
                    <w:rPr>
                      <w:color w:val="000000"/>
                      <w:lang w:val="en-US"/>
                    </w:rPr>
                  </w:pPr>
                  <w:r>
                    <w:rPr>
                      <w:color w:val="000000"/>
                      <w:lang w:val="en-US"/>
                    </w:rPr>
                    <w:t>Kg</w:t>
                  </w:r>
                </w:p>
              </w:tc>
              <w:tc>
                <w:tcPr>
                  <w:tcW w:w="912" w:type="dxa"/>
                  <w:tcBorders>
                    <w:top w:val="single" w:sz="4" w:space="0" w:color="auto"/>
                    <w:left w:val="single" w:sz="4" w:space="0" w:color="auto"/>
                    <w:bottom w:val="single" w:sz="4" w:space="0" w:color="auto"/>
                    <w:right w:val="single" w:sz="4" w:space="0" w:color="auto"/>
                  </w:tcBorders>
                  <w:shd w:val="clear" w:color="auto" w:fill="auto"/>
                  <w:vAlign w:val="bottom"/>
                </w:tcPr>
                <w:p w:rsidR="009C5EF3" w:rsidRPr="00C84674" w:rsidRDefault="00BE6033" w:rsidP="000E4DEF">
                  <w:pPr>
                    <w:framePr w:hSpace="180" w:wrap="around" w:vAnchor="page" w:hAnchor="margin" w:y="347"/>
                    <w:contextualSpacing/>
                    <w:rPr>
                      <w:color w:val="000000"/>
                      <w:lang w:val="en-US"/>
                    </w:rPr>
                  </w:pPr>
                  <w:r>
                    <w:rPr>
                      <w:color w:val="000000"/>
                      <w:lang w:val="en-US"/>
                    </w:rPr>
                    <w:t>30</w:t>
                  </w:r>
                  <w:r w:rsidR="009C5EF3">
                    <w:rPr>
                      <w:color w:val="000000"/>
                      <w:lang w:val="en-US"/>
                    </w:rPr>
                    <w:t>0</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9C5EF3" w:rsidRPr="0028367D" w:rsidRDefault="009C5EF3" w:rsidP="000E4DEF">
                  <w:pPr>
                    <w:framePr w:hSpace="180" w:wrap="around" w:vAnchor="page" w:hAnchor="margin"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9C5EF3" w:rsidRPr="0028367D" w:rsidRDefault="009C5EF3" w:rsidP="000E4DEF">
                  <w:pPr>
                    <w:framePr w:hSpace="180" w:wrap="around" w:vAnchor="page" w:hAnchor="margin" w:y="347"/>
                    <w:rPr>
                      <w:sz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9C5EF3" w:rsidRPr="0028367D" w:rsidRDefault="009C5EF3" w:rsidP="000E4DEF">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9C5EF3" w:rsidRPr="0028367D" w:rsidRDefault="009C5EF3" w:rsidP="000E4DEF">
                  <w:pPr>
                    <w:framePr w:hSpace="180" w:wrap="around" w:vAnchor="page" w:hAnchor="margin" w:y="347"/>
                    <w:rPr>
                      <w:sz w:val="20"/>
                    </w:rPr>
                  </w:pPr>
                </w:p>
              </w:tc>
              <w:tc>
                <w:tcPr>
                  <w:tcW w:w="2461" w:type="dxa"/>
                  <w:gridSpan w:val="3"/>
                  <w:vMerge/>
                  <w:tcBorders>
                    <w:left w:val="single" w:sz="4" w:space="0" w:color="auto"/>
                    <w:right w:val="single" w:sz="4" w:space="0" w:color="auto"/>
                  </w:tcBorders>
                  <w:vAlign w:val="center"/>
                </w:tcPr>
                <w:p w:rsidR="009C5EF3" w:rsidRPr="0028367D" w:rsidRDefault="009C5EF3" w:rsidP="000E4DEF">
                  <w:pPr>
                    <w:framePr w:hSpace="180" w:wrap="around" w:vAnchor="page" w:hAnchor="margin" w:y="347"/>
                    <w:jc w:val="center"/>
                    <w:rPr>
                      <w:sz w:val="20"/>
                    </w:rPr>
                  </w:pPr>
                </w:p>
              </w:tc>
              <w:tc>
                <w:tcPr>
                  <w:tcW w:w="3102" w:type="dxa"/>
                  <w:gridSpan w:val="4"/>
                  <w:vMerge/>
                  <w:tcBorders>
                    <w:left w:val="single" w:sz="4" w:space="0" w:color="auto"/>
                    <w:right w:val="single" w:sz="4" w:space="0" w:color="auto"/>
                  </w:tcBorders>
                  <w:vAlign w:val="center"/>
                </w:tcPr>
                <w:p w:rsidR="009C5EF3" w:rsidRPr="00D90809" w:rsidRDefault="009C5EF3" w:rsidP="000E4DEF">
                  <w:pPr>
                    <w:framePr w:hSpace="180" w:wrap="around" w:vAnchor="page" w:hAnchor="margin" w:y="347"/>
                    <w:jc w:val="center"/>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9C5EF3" w:rsidRPr="006C1FA2" w:rsidRDefault="009C5EF3" w:rsidP="000E4DEF">
                  <w:pPr>
                    <w:framePr w:hSpace="180" w:wrap="around" w:vAnchor="page" w:hAnchor="margin" w:y="347"/>
                    <w:rPr>
                      <w:sz w:val="20"/>
                    </w:rPr>
                  </w:pPr>
                </w:p>
              </w:tc>
            </w:tr>
            <w:tr w:rsidR="009C5EF3" w:rsidRPr="006C1FA2" w:rsidTr="0045202E">
              <w:trPr>
                <w:gridAfter w:val="2"/>
                <w:wAfter w:w="161" w:type="dxa"/>
                <w:cantSplit/>
                <w:trHeight w:val="487"/>
              </w:trPr>
              <w:tc>
                <w:tcPr>
                  <w:tcW w:w="1222" w:type="dxa"/>
                  <w:tcBorders>
                    <w:top w:val="single" w:sz="4" w:space="0" w:color="auto"/>
                    <w:left w:val="single" w:sz="4" w:space="0" w:color="auto"/>
                    <w:bottom w:val="single" w:sz="4" w:space="0" w:color="auto"/>
                    <w:right w:val="single" w:sz="4" w:space="0" w:color="auto"/>
                  </w:tcBorders>
                  <w:shd w:val="clear" w:color="auto" w:fill="auto"/>
                </w:tcPr>
                <w:p w:rsidR="009C5EF3" w:rsidRPr="009B479E" w:rsidRDefault="009C5EF3" w:rsidP="000E4DEF">
                  <w:pPr>
                    <w:framePr w:hSpace="180" w:wrap="around" w:vAnchor="page" w:hAnchor="margin" w:y="347"/>
                    <w:contextualSpacing/>
                    <w:rPr>
                      <w:sz w:val="20"/>
                      <w:szCs w:val="20"/>
                    </w:rPr>
                  </w:pPr>
                  <w:r w:rsidRPr="009B479E">
                    <w:rPr>
                      <w:sz w:val="20"/>
                      <w:szCs w:val="20"/>
                    </w:rPr>
                    <w:t>15131120-3</w:t>
                  </w:r>
                </w:p>
              </w:tc>
              <w:tc>
                <w:tcPr>
                  <w:tcW w:w="225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C5EF3" w:rsidRPr="00AB0577" w:rsidRDefault="009C5EF3" w:rsidP="000E4DEF">
                  <w:pPr>
                    <w:framePr w:hSpace="180" w:wrap="around" w:vAnchor="page" w:hAnchor="margin" w:y="347"/>
                    <w:contextualSpacing/>
                    <w:rPr>
                      <w:i/>
                      <w:color w:val="000000"/>
                      <w:lang w:val="en-US"/>
                    </w:rPr>
                  </w:pPr>
                  <w:r w:rsidRPr="00AB0577">
                    <w:rPr>
                      <w:i/>
                      <w:color w:val="000000"/>
                      <w:lang w:val="en-US"/>
                    </w:rPr>
                    <w:t>Pastrama/muschiulet de porc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9C5EF3" w:rsidRPr="00C84674" w:rsidRDefault="009C5EF3" w:rsidP="000E4DEF">
                  <w:pPr>
                    <w:framePr w:hSpace="180" w:wrap="around" w:vAnchor="page" w:hAnchor="margin" w:y="347"/>
                    <w:contextualSpacing/>
                    <w:rPr>
                      <w:color w:val="000000"/>
                      <w:lang w:val="en-US"/>
                    </w:rPr>
                  </w:pPr>
                  <w:r>
                    <w:rPr>
                      <w:color w:val="000000"/>
                      <w:lang w:val="en-US"/>
                    </w:rPr>
                    <w:t>Kg</w:t>
                  </w:r>
                </w:p>
              </w:tc>
              <w:tc>
                <w:tcPr>
                  <w:tcW w:w="912" w:type="dxa"/>
                  <w:tcBorders>
                    <w:top w:val="single" w:sz="4" w:space="0" w:color="auto"/>
                    <w:left w:val="single" w:sz="4" w:space="0" w:color="auto"/>
                    <w:bottom w:val="single" w:sz="4" w:space="0" w:color="auto"/>
                    <w:right w:val="single" w:sz="4" w:space="0" w:color="auto"/>
                  </w:tcBorders>
                  <w:shd w:val="clear" w:color="auto" w:fill="auto"/>
                  <w:vAlign w:val="bottom"/>
                </w:tcPr>
                <w:p w:rsidR="009C5EF3" w:rsidRPr="00C84674" w:rsidRDefault="009C5EF3" w:rsidP="00BE6033">
                  <w:pPr>
                    <w:framePr w:hSpace="180" w:wrap="around" w:vAnchor="page" w:hAnchor="margin" w:y="347"/>
                    <w:contextualSpacing/>
                    <w:rPr>
                      <w:color w:val="000000"/>
                      <w:lang w:val="en-US"/>
                    </w:rPr>
                  </w:pPr>
                  <w:r>
                    <w:rPr>
                      <w:color w:val="000000"/>
                      <w:lang w:val="en-US"/>
                    </w:rPr>
                    <w:t>2</w:t>
                  </w:r>
                  <w:r w:rsidR="00BE6033">
                    <w:rPr>
                      <w:color w:val="000000"/>
                      <w:lang w:val="en-US"/>
                    </w:rPr>
                    <w:t>5</w:t>
                  </w:r>
                  <w:r>
                    <w:rPr>
                      <w:color w:val="000000"/>
                      <w:lang w:val="en-US"/>
                    </w:rPr>
                    <w:t>0</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9C5EF3" w:rsidRPr="0028367D" w:rsidRDefault="009C5EF3" w:rsidP="000E4DEF">
                  <w:pPr>
                    <w:framePr w:hSpace="180" w:wrap="around" w:vAnchor="page" w:hAnchor="margin"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9C5EF3" w:rsidRPr="0028367D" w:rsidRDefault="009C5EF3" w:rsidP="000E4DEF">
                  <w:pPr>
                    <w:framePr w:hSpace="180" w:wrap="around" w:vAnchor="page" w:hAnchor="margin" w:y="347"/>
                    <w:rPr>
                      <w:sz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9C5EF3" w:rsidRPr="0028367D" w:rsidRDefault="009C5EF3" w:rsidP="000E4DEF">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9C5EF3" w:rsidRPr="0028367D" w:rsidRDefault="009C5EF3" w:rsidP="000E4DEF">
                  <w:pPr>
                    <w:framePr w:hSpace="180" w:wrap="around" w:vAnchor="page" w:hAnchor="margin" w:y="347"/>
                    <w:rPr>
                      <w:sz w:val="20"/>
                    </w:rPr>
                  </w:pPr>
                </w:p>
              </w:tc>
              <w:tc>
                <w:tcPr>
                  <w:tcW w:w="2461" w:type="dxa"/>
                  <w:gridSpan w:val="3"/>
                  <w:vMerge/>
                  <w:tcBorders>
                    <w:left w:val="single" w:sz="4" w:space="0" w:color="auto"/>
                    <w:right w:val="single" w:sz="4" w:space="0" w:color="auto"/>
                  </w:tcBorders>
                  <w:vAlign w:val="center"/>
                </w:tcPr>
                <w:p w:rsidR="009C5EF3" w:rsidRPr="0028367D" w:rsidRDefault="009C5EF3" w:rsidP="000E4DEF">
                  <w:pPr>
                    <w:framePr w:hSpace="180" w:wrap="around" w:vAnchor="page" w:hAnchor="margin" w:y="347"/>
                    <w:jc w:val="center"/>
                    <w:rPr>
                      <w:sz w:val="20"/>
                    </w:rPr>
                  </w:pPr>
                </w:p>
              </w:tc>
              <w:tc>
                <w:tcPr>
                  <w:tcW w:w="3102" w:type="dxa"/>
                  <w:gridSpan w:val="4"/>
                  <w:vMerge/>
                  <w:tcBorders>
                    <w:left w:val="single" w:sz="4" w:space="0" w:color="auto"/>
                    <w:right w:val="single" w:sz="4" w:space="0" w:color="auto"/>
                  </w:tcBorders>
                  <w:vAlign w:val="center"/>
                </w:tcPr>
                <w:p w:rsidR="009C5EF3" w:rsidRPr="00D90809" w:rsidRDefault="009C5EF3" w:rsidP="000E4DEF">
                  <w:pPr>
                    <w:framePr w:hSpace="180" w:wrap="around" w:vAnchor="page" w:hAnchor="margin" w:y="347"/>
                    <w:jc w:val="center"/>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9C5EF3" w:rsidRPr="006C1FA2" w:rsidRDefault="009C5EF3" w:rsidP="000E4DEF">
                  <w:pPr>
                    <w:framePr w:hSpace="180" w:wrap="around" w:vAnchor="page" w:hAnchor="margin" w:y="347"/>
                    <w:rPr>
                      <w:sz w:val="20"/>
                    </w:rPr>
                  </w:pPr>
                </w:p>
              </w:tc>
            </w:tr>
            <w:tr w:rsidR="009C5EF3" w:rsidRPr="006C1FA2" w:rsidTr="0045202E">
              <w:trPr>
                <w:gridAfter w:val="2"/>
                <w:wAfter w:w="161" w:type="dxa"/>
                <w:cantSplit/>
                <w:trHeight w:val="339"/>
              </w:trPr>
              <w:tc>
                <w:tcPr>
                  <w:tcW w:w="1222" w:type="dxa"/>
                  <w:tcBorders>
                    <w:top w:val="single" w:sz="4" w:space="0" w:color="auto"/>
                    <w:left w:val="single" w:sz="4" w:space="0" w:color="auto"/>
                    <w:bottom w:val="single" w:sz="4" w:space="0" w:color="auto"/>
                    <w:right w:val="single" w:sz="4" w:space="0" w:color="auto"/>
                  </w:tcBorders>
                  <w:shd w:val="clear" w:color="auto" w:fill="auto"/>
                </w:tcPr>
                <w:p w:rsidR="009C5EF3" w:rsidRPr="009B479E" w:rsidRDefault="009C5EF3" w:rsidP="000E4DEF">
                  <w:pPr>
                    <w:framePr w:hSpace="180" w:wrap="around" w:vAnchor="page" w:hAnchor="margin" w:y="347"/>
                    <w:contextualSpacing/>
                    <w:rPr>
                      <w:sz w:val="20"/>
                      <w:szCs w:val="20"/>
                    </w:rPr>
                  </w:pPr>
                  <w:r w:rsidRPr="009B479E">
                    <w:rPr>
                      <w:sz w:val="20"/>
                      <w:szCs w:val="20"/>
                    </w:rPr>
                    <w:t>15131120-3</w:t>
                  </w:r>
                </w:p>
              </w:tc>
              <w:tc>
                <w:tcPr>
                  <w:tcW w:w="225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C5EF3" w:rsidRPr="00AB0577" w:rsidRDefault="009C5EF3" w:rsidP="000E4DEF">
                  <w:pPr>
                    <w:framePr w:hSpace="180" w:wrap="around" w:vAnchor="page" w:hAnchor="margin" w:y="347"/>
                    <w:contextualSpacing/>
                    <w:rPr>
                      <w:i/>
                      <w:color w:val="000000"/>
                      <w:lang w:val="en-US"/>
                    </w:rPr>
                  </w:pPr>
                  <w:r>
                    <w:rPr>
                      <w:i/>
                      <w:color w:val="000000"/>
                      <w:lang w:val="en-US"/>
                    </w:rPr>
                    <w:t>Sunca de gaina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9C5EF3" w:rsidRPr="00C84674" w:rsidRDefault="009C5EF3" w:rsidP="000E4DEF">
                  <w:pPr>
                    <w:framePr w:hSpace="180" w:wrap="around" w:vAnchor="page" w:hAnchor="margin" w:y="347"/>
                    <w:contextualSpacing/>
                    <w:rPr>
                      <w:color w:val="000000"/>
                      <w:lang w:val="en-US"/>
                    </w:rPr>
                  </w:pPr>
                  <w:r>
                    <w:rPr>
                      <w:color w:val="000000"/>
                      <w:lang w:val="en-US"/>
                    </w:rPr>
                    <w:t>Kg</w:t>
                  </w:r>
                </w:p>
              </w:tc>
              <w:tc>
                <w:tcPr>
                  <w:tcW w:w="912" w:type="dxa"/>
                  <w:tcBorders>
                    <w:top w:val="single" w:sz="4" w:space="0" w:color="auto"/>
                    <w:left w:val="single" w:sz="4" w:space="0" w:color="auto"/>
                    <w:bottom w:val="single" w:sz="4" w:space="0" w:color="auto"/>
                    <w:right w:val="single" w:sz="4" w:space="0" w:color="auto"/>
                  </w:tcBorders>
                  <w:shd w:val="clear" w:color="auto" w:fill="auto"/>
                  <w:vAlign w:val="bottom"/>
                </w:tcPr>
                <w:p w:rsidR="009C5EF3" w:rsidRPr="00C84674" w:rsidRDefault="009C5EF3" w:rsidP="00BE6033">
                  <w:pPr>
                    <w:framePr w:hSpace="180" w:wrap="around" w:vAnchor="page" w:hAnchor="margin" w:y="347"/>
                    <w:contextualSpacing/>
                    <w:rPr>
                      <w:color w:val="000000"/>
                      <w:lang w:val="en-US"/>
                    </w:rPr>
                  </w:pPr>
                  <w:r>
                    <w:rPr>
                      <w:color w:val="000000"/>
                      <w:lang w:val="en-US"/>
                    </w:rPr>
                    <w:t>2</w:t>
                  </w:r>
                  <w:r w:rsidR="00BE6033">
                    <w:rPr>
                      <w:color w:val="000000"/>
                      <w:lang w:val="en-US"/>
                    </w:rPr>
                    <w:t>0</w:t>
                  </w:r>
                  <w:r>
                    <w:rPr>
                      <w:color w:val="000000"/>
                      <w:lang w:val="en-US"/>
                    </w:rPr>
                    <w:t>0</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9C5EF3" w:rsidRPr="0028367D" w:rsidRDefault="009C5EF3" w:rsidP="000E4DEF">
                  <w:pPr>
                    <w:framePr w:hSpace="180" w:wrap="around" w:vAnchor="page" w:hAnchor="margin"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9C5EF3" w:rsidRPr="0028367D" w:rsidRDefault="009C5EF3" w:rsidP="000E4DEF">
                  <w:pPr>
                    <w:framePr w:hSpace="180" w:wrap="around" w:vAnchor="page" w:hAnchor="margin" w:y="347"/>
                    <w:rPr>
                      <w:sz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9C5EF3" w:rsidRPr="0028367D" w:rsidRDefault="009C5EF3" w:rsidP="000E4DEF">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9C5EF3" w:rsidRPr="0028367D" w:rsidRDefault="009C5EF3" w:rsidP="000E4DEF">
                  <w:pPr>
                    <w:framePr w:hSpace="180" w:wrap="around" w:vAnchor="page" w:hAnchor="margin" w:y="347"/>
                    <w:rPr>
                      <w:sz w:val="20"/>
                    </w:rPr>
                  </w:pPr>
                </w:p>
              </w:tc>
              <w:tc>
                <w:tcPr>
                  <w:tcW w:w="2461" w:type="dxa"/>
                  <w:gridSpan w:val="3"/>
                  <w:vMerge/>
                  <w:tcBorders>
                    <w:left w:val="single" w:sz="4" w:space="0" w:color="auto"/>
                    <w:right w:val="single" w:sz="4" w:space="0" w:color="auto"/>
                  </w:tcBorders>
                  <w:vAlign w:val="center"/>
                </w:tcPr>
                <w:p w:rsidR="009C5EF3" w:rsidRPr="0028367D" w:rsidRDefault="009C5EF3" w:rsidP="000E4DEF">
                  <w:pPr>
                    <w:framePr w:hSpace="180" w:wrap="around" w:vAnchor="page" w:hAnchor="margin" w:y="347"/>
                    <w:jc w:val="center"/>
                    <w:rPr>
                      <w:sz w:val="20"/>
                    </w:rPr>
                  </w:pPr>
                </w:p>
              </w:tc>
              <w:tc>
                <w:tcPr>
                  <w:tcW w:w="3102" w:type="dxa"/>
                  <w:gridSpan w:val="4"/>
                  <w:vMerge/>
                  <w:tcBorders>
                    <w:left w:val="single" w:sz="4" w:space="0" w:color="auto"/>
                    <w:right w:val="single" w:sz="4" w:space="0" w:color="auto"/>
                  </w:tcBorders>
                  <w:vAlign w:val="center"/>
                </w:tcPr>
                <w:p w:rsidR="009C5EF3" w:rsidRPr="00D90809" w:rsidRDefault="009C5EF3" w:rsidP="000E4DEF">
                  <w:pPr>
                    <w:framePr w:hSpace="180" w:wrap="around" w:vAnchor="page" w:hAnchor="margin" w:y="347"/>
                    <w:jc w:val="center"/>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9C5EF3" w:rsidRPr="006C1FA2" w:rsidRDefault="009C5EF3" w:rsidP="000E4DEF">
                  <w:pPr>
                    <w:framePr w:hSpace="180" w:wrap="around" w:vAnchor="page" w:hAnchor="margin" w:y="347"/>
                    <w:rPr>
                      <w:sz w:val="20"/>
                    </w:rPr>
                  </w:pPr>
                </w:p>
              </w:tc>
            </w:tr>
            <w:tr w:rsidR="00BE6033" w:rsidRPr="006C1FA2" w:rsidTr="002F6C78">
              <w:trPr>
                <w:gridAfter w:val="2"/>
                <w:wAfter w:w="161" w:type="dxa"/>
                <w:trHeight w:val="397"/>
              </w:trPr>
              <w:tc>
                <w:tcPr>
                  <w:tcW w:w="1222" w:type="dxa"/>
                  <w:tcBorders>
                    <w:top w:val="single" w:sz="4" w:space="0" w:color="auto"/>
                    <w:left w:val="single" w:sz="4" w:space="0" w:color="auto"/>
                    <w:bottom w:val="single" w:sz="4" w:space="0" w:color="auto"/>
                    <w:right w:val="single" w:sz="4" w:space="0" w:color="auto"/>
                  </w:tcBorders>
                  <w:shd w:val="clear" w:color="auto" w:fill="auto"/>
                </w:tcPr>
                <w:p w:rsidR="00BE6033" w:rsidRPr="009B479E" w:rsidRDefault="00BE6033" w:rsidP="00BE6033">
                  <w:pPr>
                    <w:framePr w:hSpace="180" w:wrap="around" w:vAnchor="page" w:hAnchor="margin" w:y="347"/>
                    <w:contextualSpacing/>
                    <w:rPr>
                      <w:sz w:val="20"/>
                      <w:szCs w:val="20"/>
                    </w:rPr>
                  </w:pPr>
                  <w:r w:rsidRPr="009B479E">
                    <w:rPr>
                      <w:sz w:val="20"/>
                      <w:szCs w:val="20"/>
                    </w:rPr>
                    <w:t>15131120-3</w:t>
                  </w:r>
                </w:p>
              </w:tc>
              <w:tc>
                <w:tcPr>
                  <w:tcW w:w="22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E6033" w:rsidRPr="00BE6033" w:rsidRDefault="00BE6033" w:rsidP="00BE6033">
                  <w:pPr>
                    <w:framePr w:hSpace="180" w:wrap="around" w:vAnchor="page" w:hAnchor="margin" w:y="347"/>
                    <w:contextualSpacing/>
                    <w:rPr>
                      <w:i/>
                      <w:color w:val="000000"/>
                      <w:lang w:val="en-US"/>
                    </w:rPr>
                  </w:pPr>
                  <w:r w:rsidRPr="00BE6033">
                    <w:rPr>
                      <w:i/>
                      <w:color w:val="000000"/>
                      <w:lang w:val="en-US"/>
                    </w:rPr>
                    <w:t>rulada de gaina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BE6033" w:rsidRPr="00C84674" w:rsidRDefault="00BE6033" w:rsidP="00BE6033">
                  <w:pPr>
                    <w:framePr w:hSpace="180" w:wrap="around" w:vAnchor="page" w:hAnchor="margin" w:y="347"/>
                    <w:contextualSpacing/>
                    <w:rPr>
                      <w:color w:val="000000"/>
                      <w:lang w:val="en-US"/>
                    </w:rPr>
                  </w:pPr>
                  <w:r>
                    <w:rPr>
                      <w:color w:val="000000"/>
                      <w:lang w:val="en-US"/>
                    </w:rPr>
                    <w:t>Kg</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BE6033" w:rsidRDefault="00BE6033" w:rsidP="00BE6033">
                  <w:pPr>
                    <w:framePr w:hSpace="180" w:wrap="around" w:vAnchor="page" w:hAnchor="margin" w:y="347"/>
                    <w:rPr>
                      <w:sz w:val="20"/>
                    </w:rPr>
                  </w:pPr>
                  <w:r>
                    <w:rPr>
                      <w:sz w:val="20"/>
                    </w:rPr>
                    <w:t>200</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BE6033" w:rsidRPr="0028367D" w:rsidRDefault="00BE6033" w:rsidP="00BE6033">
                  <w:pPr>
                    <w:framePr w:hSpace="180" w:wrap="around" w:vAnchor="page" w:hAnchor="margin"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BE6033" w:rsidRPr="0028367D" w:rsidRDefault="00BE6033" w:rsidP="00BE6033">
                  <w:pPr>
                    <w:framePr w:hSpace="180" w:wrap="around" w:vAnchor="page" w:hAnchor="margin" w:y="347"/>
                    <w:rPr>
                      <w:sz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BE6033" w:rsidRPr="0028367D" w:rsidRDefault="00BE6033" w:rsidP="00BE6033">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BE6033" w:rsidRPr="0028367D" w:rsidRDefault="00BE6033" w:rsidP="00BE6033">
                  <w:pPr>
                    <w:framePr w:hSpace="180" w:wrap="around" w:vAnchor="page" w:hAnchor="margin" w:y="347"/>
                    <w:rPr>
                      <w:sz w:val="20"/>
                    </w:rPr>
                  </w:pPr>
                </w:p>
              </w:tc>
              <w:tc>
                <w:tcPr>
                  <w:tcW w:w="2461" w:type="dxa"/>
                  <w:gridSpan w:val="3"/>
                  <w:vMerge/>
                  <w:tcBorders>
                    <w:left w:val="single" w:sz="4" w:space="0" w:color="auto"/>
                    <w:right w:val="single" w:sz="4" w:space="0" w:color="auto"/>
                  </w:tcBorders>
                </w:tcPr>
                <w:p w:rsidR="00BE6033" w:rsidRPr="0028367D" w:rsidRDefault="00BE6033" w:rsidP="00BE6033">
                  <w:pPr>
                    <w:framePr w:hSpace="180" w:wrap="around" w:vAnchor="page" w:hAnchor="margin" w:y="347"/>
                    <w:rPr>
                      <w:sz w:val="20"/>
                    </w:rPr>
                  </w:pPr>
                </w:p>
              </w:tc>
              <w:tc>
                <w:tcPr>
                  <w:tcW w:w="3102" w:type="dxa"/>
                  <w:gridSpan w:val="4"/>
                  <w:vMerge/>
                  <w:tcBorders>
                    <w:left w:val="single" w:sz="4" w:space="0" w:color="auto"/>
                    <w:right w:val="single" w:sz="4" w:space="0" w:color="auto"/>
                  </w:tcBorders>
                </w:tcPr>
                <w:p w:rsidR="00BE6033" w:rsidRPr="006C1FA2" w:rsidRDefault="00BE6033" w:rsidP="00BE6033">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BE6033" w:rsidRPr="006C1FA2" w:rsidRDefault="00BE6033" w:rsidP="00BE6033">
                  <w:pPr>
                    <w:framePr w:hSpace="180" w:wrap="around" w:vAnchor="page" w:hAnchor="margin" w:y="347"/>
                    <w:rPr>
                      <w:sz w:val="20"/>
                    </w:rPr>
                  </w:pPr>
                </w:p>
              </w:tc>
            </w:tr>
            <w:tr w:rsidR="009C5EF3" w:rsidRPr="006C1FA2" w:rsidTr="00AF730B">
              <w:trPr>
                <w:gridAfter w:val="2"/>
                <w:wAfter w:w="161" w:type="dxa"/>
                <w:trHeight w:val="397"/>
              </w:trPr>
              <w:tc>
                <w:tcPr>
                  <w:tcW w:w="1222" w:type="dxa"/>
                  <w:tcBorders>
                    <w:top w:val="single" w:sz="4" w:space="0" w:color="auto"/>
                    <w:left w:val="single" w:sz="4" w:space="0" w:color="auto"/>
                    <w:bottom w:val="single" w:sz="4" w:space="0" w:color="auto"/>
                    <w:right w:val="single" w:sz="4" w:space="0" w:color="auto"/>
                  </w:tcBorders>
                  <w:shd w:val="clear" w:color="auto" w:fill="auto"/>
                </w:tcPr>
                <w:p w:rsidR="009C5EF3" w:rsidRPr="009B479E" w:rsidRDefault="009C5EF3" w:rsidP="000E4DEF">
                  <w:pPr>
                    <w:framePr w:hSpace="180" w:wrap="around" w:vAnchor="page" w:hAnchor="margin" w:y="347"/>
                    <w:contextualSpacing/>
                    <w:rPr>
                      <w:sz w:val="20"/>
                      <w:szCs w:val="20"/>
                    </w:rPr>
                  </w:pPr>
                  <w:r w:rsidRPr="009B479E">
                    <w:rPr>
                      <w:sz w:val="20"/>
                      <w:szCs w:val="20"/>
                    </w:rPr>
                    <w:t>15131120-3</w:t>
                  </w:r>
                </w:p>
              </w:tc>
              <w:tc>
                <w:tcPr>
                  <w:tcW w:w="225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C5EF3" w:rsidRPr="00AB0577" w:rsidRDefault="009C5EF3" w:rsidP="000E4DEF">
                  <w:pPr>
                    <w:framePr w:hSpace="180" w:wrap="around" w:vAnchor="page" w:hAnchor="margin" w:y="347"/>
                    <w:contextualSpacing/>
                    <w:rPr>
                      <w:i/>
                      <w:color w:val="000000"/>
                      <w:lang w:val="en-US"/>
                    </w:rPr>
                  </w:pPr>
                  <w:r w:rsidRPr="00AB0577">
                    <w:rPr>
                      <w:i/>
                      <w:color w:val="000000"/>
                      <w:lang w:val="en-US"/>
                    </w:rPr>
                    <w:t>Safalade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9C5EF3" w:rsidRPr="00C84674" w:rsidRDefault="009C5EF3" w:rsidP="000E4DEF">
                  <w:pPr>
                    <w:framePr w:hSpace="180" w:wrap="around" w:vAnchor="page" w:hAnchor="margin" w:y="347"/>
                    <w:contextualSpacing/>
                    <w:rPr>
                      <w:color w:val="000000"/>
                      <w:lang w:val="en-US"/>
                    </w:rPr>
                  </w:pPr>
                  <w:r>
                    <w:rPr>
                      <w:color w:val="000000"/>
                      <w:lang w:val="en-US"/>
                    </w:rPr>
                    <w:t>Kg</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9C5EF3" w:rsidRPr="0028367D" w:rsidRDefault="00BE6033" w:rsidP="000E4DEF">
                  <w:pPr>
                    <w:framePr w:hSpace="180" w:wrap="around" w:vAnchor="page" w:hAnchor="margin" w:y="347"/>
                    <w:rPr>
                      <w:sz w:val="20"/>
                    </w:rPr>
                  </w:pPr>
                  <w:r>
                    <w:rPr>
                      <w:sz w:val="20"/>
                    </w:rPr>
                    <w:t>450</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9C5EF3" w:rsidRPr="0028367D" w:rsidRDefault="009C5EF3" w:rsidP="000E4DEF">
                  <w:pPr>
                    <w:framePr w:hSpace="180" w:wrap="around" w:vAnchor="page" w:hAnchor="margin"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9C5EF3" w:rsidRPr="0028367D" w:rsidRDefault="009C5EF3" w:rsidP="000E4DEF">
                  <w:pPr>
                    <w:framePr w:hSpace="180" w:wrap="around" w:vAnchor="page" w:hAnchor="margin" w:y="347"/>
                    <w:rPr>
                      <w:sz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9C5EF3" w:rsidRPr="0028367D" w:rsidRDefault="009C5EF3" w:rsidP="000E4DEF">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9C5EF3" w:rsidRPr="0028367D" w:rsidRDefault="009C5EF3" w:rsidP="000E4DEF">
                  <w:pPr>
                    <w:framePr w:hSpace="180" w:wrap="around" w:vAnchor="page" w:hAnchor="margin" w:y="347"/>
                    <w:rPr>
                      <w:sz w:val="20"/>
                    </w:rPr>
                  </w:pPr>
                </w:p>
              </w:tc>
              <w:tc>
                <w:tcPr>
                  <w:tcW w:w="2461" w:type="dxa"/>
                  <w:gridSpan w:val="3"/>
                  <w:vMerge/>
                  <w:tcBorders>
                    <w:left w:val="single" w:sz="4" w:space="0" w:color="auto"/>
                    <w:right w:val="single" w:sz="4" w:space="0" w:color="auto"/>
                  </w:tcBorders>
                </w:tcPr>
                <w:p w:rsidR="009C5EF3" w:rsidRPr="0028367D" w:rsidRDefault="009C5EF3" w:rsidP="000E4DEF">
                  <w:pPr>
                    <w:framePr w:hSpace="180" w:wrap="around" w:vAnchor="page" w:hAnchor="margin" w:y="347"/>
                    <w:rPr>
                      <w:sz w:val="20"/>
                    </w:rPr>
                  </w:pPr>
                </w:p>
              </w:tc>
              <w:tc>
                <w:tcPr>
                  <w:tcW w:w="3102" w:type="dxa"/>
                  <w:gridSpan w:val="4"/>
                  <w:vMerge/>
                  <w:tcBorders>
                    <w:left w:val="single" w:sz="4" w:space="0" w:color="auto"/>
                    <w:right w:val="single" w:sz="4" w:space="0" w:color="auto"/>
                  </w:tcBorders>
                </w:tcPr>
                <w:p w:rsidR="009C5EF3" w:rsidRPr="006C1FA2" w:rsidRDefault="009C5EF3" w:rsidP="000E4DEF">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9C5EF3" w:rsidRPr="006C1FA2" w:rsidRDefault="009C5EF3" w:rsidP="000E4DEF">
                  <w:pPr>
                    <w:framePr w:hSpace="180" w:wrap="around" w:vAnchor="page" w:hAnchor="margin" w:y="347"/>
                    <w:rPr>
                      <w:sz w:val="20"/>
                    </w:rPr>
                  </w:pPr>
                </w:p>
              </w:tc>
            </w:tr>
            <w:tr w:rsidR="000E4DEF" w:rsidRPr="006C1FA2" w:rsidTr="00AF730B">
              <w:trPr>
                <w:gridAfter w:val="2"/>
                <w:wAfter w:w="161" w:type="dxa"/>
                <w:cantSplit/>
                <w:trHeight w:val="332"/>
              </w:trPr>
              <w:tc>
                <w:tcPr>
                  <w:tcW w:w="1222" w:type="dxa"/>
                  <w:tcBorders>
                    <w:top w:val="single" w:sz="4" w:space="0" w:color="auto"/>
                    <w:left w:val="single" w:sz="4" w:space="0" w:color="auto"/>
                    <w:bottom w:val="single" w:sz="4" w:space="0" w:color="auto"/>
                    <w:right w:val="single" w:sz="4" w:space="0" w:color="auto"/>
                  </w:tcBorders>
                  <w:shd w:val="clear" w:color="auto" w:fill="auto"/>
                </w:tcPr>
                <w:p w:rsidR="000E4DEF" w:rsidRPr="009B479E" w:rsidRDefault="000E4DEF" w:rsidP="000E4DEF">
                  <w:pPr>
                    <w:framePr w:hSpace="180" w:wrap="around" w:vAnchor="page" w:hAnchor="margin" w:y="347"/>
                    <w:contextualSpacing/>
                    <w:rPr>
                      <w:sz w:val="20"/>
                      <w:szCs w:val="20"/>
                    </w:rPr>
                  </w:pPr>
                </w:p>
              </w:tc>
              <w:tc>
                <w:tcPr>
                  <w:tcW w:w="22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4DEF" w:rsidRPr="00CD51E5" w:rsidRDefault="000E4DEF" w:rsidP="00BE6033">
                  <w:pPr>
                    <w:framePr w:hSpace="180" w:wrap="around" w:vAnchor="page" w:hAnchor="margin" w:y="347"/>
                    <w:contextualSpacing/>
                    <w:rPr>
                      <w:b/>
                      <w:color w:val="000000"/>
                    </w:rPr>
                  </w:pPr>
                  <w:r w:rsidRPr="00CD51E5">
                    <w:rPr>
                      <w:b/>
                      <w:color w:val="000000"/>
                    </w:rPr>
                    <w:t xml:space="preserve">Lotul </w:t>
                  </w:r>
                  <w:r w:rsidR="00BE6033">
                    <w:rPr>
                      <w:b/>
                      <w:color w:val="000000"/>
                    </w:rPr>
                    <w:t>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4DEF" w:rsidRPr="00051831" w:rsidRDefault="000E4DEF" w:rsidP="000E4DEF">
                  <w:pPr>
                    <w:framePr w:hSpace="180" w:wrap="around" w:vAnchor="page" w:hAnchor="margin" w:y="347"/>
                    <w:jc w:val="center"/>
                    <w:rPr>
                      <w:sz w:val="20"/>
                      <w:szCs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0E4DEF" w:rsidRPr="00051831" w:rsidRDefault="000E4DEF" w:rsidP="000E4DEF">
                  <w:pPr>
                    <w:framePr w:hSpace="180" w:wrap="around" w:vAnchor="page" w:hAnchor="margin" w:y="347"/>
                    <w:jc w:val="center"/>
                    <w:rPr>
                      <w:sz w:val="20"/>
                      <w:szCs w:val="20"/>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0E4DEF" w:rsidRPr="00051831" w:rsidRDefault="000E4DEF" w:rsidP="000E4DEF">
                  <w:pPr>
                    <w:framePr w:hSpace="180" w:wrap="around" w:vAnchor="page" w:hAnchor="margin" w:y="347"/>
                    <w:rPr>
                      <w:sz w:val="20"/>
                      <w:szCs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0E4DEF" w:rsidRPr="00051831" w:rsidRDefault="000E4DEF" w:rsidP="000E4DEF">
                  <w:pPr>
                    <w:framePr w:hSpace="180" w:wrap="around" w:vAnchor="page" w:hAnchor="margin" w:y="347"/>
                    <w:rPr>
                      <w:sz w:val="20"/>
                      <w:szCs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0E4DEF" w:rsidRPr="00051831" w:rsidRDefault="000E4DEF" w:rsidP="000E4DEF">
                  <w:pPr>
                    <w:framePr w:hSpace="180" w:wrap="around" w:vAnchor="page" w:hAnchor="margin" w:y="347"/>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4DEF" w:rsidRPr="00051831" w:rsidRDefault="000E4DEF" w:rsidP="000E4DEF">
                  <w:pPr>
                    <w:framePr w:hSpace="180" w:wrap="around" w:vAnchor="page" w:hAnchor="margin" w:y="347"/>
                    <w:rPr>
                      <w:sz w:val="20"/>
                      <w:szCs w:val="20"/>
                    </w:rPr>
                  </w:pPr>
                </w:p>
              </w:tc>
              <w:tc>
                <w:tcPr>
                  <w:tcW w:w="2461" w:type="dxa"/>
                  <w:gridSpan w:val="3"/>
                  <w:vMerge w:val="restart"/>
                  <w:tcBorders>
                    <w:left w:val="single" w:sz="4" w:space="0" w:color="auto"/>
                    <w:right w:val="single" w:sz="4" w:space="0" w:color="auto"/>
                  </w:tcBorders>
                  <w:vAlign w:val="center"/>
                </w:tcPr>
                <w:p w:rsidR="000E4DEF" w:rsidRPr="00051831" w:rsidRDefault="000E4DEF" w:rsidP="000E4DEF">
                  <w:pPr>
                    <w:framePr w:hSpace="180" w:wrap="around" w:vAnchor="page" w:hAnchor="margin" w:y="347"/>
                    <w:jc w:val="center"/>
                    <w:rPr>
                      <w:sz w:val="20"/>
                      <w:szCs w:val="20"/>
                    </w:rPr>
                  </w:pPr>
                </w:p>
              </w:tc>
              <w:tc>
                <w:tcPr>
                  <w:tcW w:w="3102" w:type="dxa"/>
                  <w:gridSpan w:val="4"/>
                  <w:vMerge w:val="restart"/>
                  <w:tcBorders>
                    <w:left w:val="single" w:sz="4" w:space="0" w:color="auto"/>
                    <w:right w:val="single" w:sz="4" w:space="0" w:color="auto"/>
                  </w:tcBorders>
                  <w:vAlign w:val="center"/>
                </w:tcPr>
                <w:p w:rsidR="000E4DEF" w:rsidRPr="00051831" w:rsidRDefault="000E4DEF" w:rsidP="000E4DEF">
                  <w:pPr>
                    <w:framePr w:hSpace="180" w:wrap="around" w:vAnchor="page" w:hAnchor="margin" w:y="347"/>
                    <w:jc w:val="center"/>
                    <w:rPr>
                      <w:sz w:val="20"/>
                      <w:szCs w:val="20"/>
                    </w:rPr>
                  </w:pPr>
                </w:p>
              </w:tc>
              <w:tc>
                <w:tcPr>
                  <w:tcW w:w="1060" w:type="dxa"/>
                  <w:gridSpan w:val="3"/>
                  <w:tcBorders>
                    <w:top w:val="single" w:sz="4" w:space="0" w:color="auto"/>
                    <w:left w:val="single" w:sz="4" w:space="0" w:color="auto"/>
                    <w:bottom w:val="single" w:sz="4" w:space="0" w:color="auto"/>
                    <w:right w:val="single" w:sz="4" w:space="0" w:color="auto"/>
                  </w:tcBorders>
                </w:tcPr>
                <w:p w:rsidR="000E4DEF" w:rsidRPr="00051831" w:rsidRDefault="000E4DEF" w:rsidP="000E4DEF">
                  <w:pPr>
                    <w:framePr w:hSpace="180" w:wrap="around" w:vAnchor="page" w:hAnchor="margin" w:y="347"/>
                    <w:rPr>
                      <w:sz w:val="20"/>
                      <w:szCs w:val="20"/>
                    </w:rPr>
                  </w:pPr>
                </w:p>
              </w:tc>
            </w:tr>
            <w:tr w:rsidR="000E4DEF" w:rsidRPr="006C1FA2" w:rsidTr="00AF730B">
              <w:trPr>
                <w:gridAfter w:val="2"/>
                <w:wAfter w:w="161" w:type="dxa"/>
                <w:cantSplit/>
                <w:trHeight w:val="193"/>
              </w:trPr>
              <w:tc>
                <w:tcPr>
                  <w:tcW w:w="1222" w:type="dxa"/>
                  <w:tcBorders>
                    <w:top w:val="single" w:sz="4" w:space="0" w:color="auto"/>
                    <w:left w:val="single" w:sz="4" w:space="0" w:color="auto"/>
                    <w:bottom w:val="single" w:sz="4" w:space="0" w:color="auto"/>
                    <w:right w:val="single" w:sz="4" w:space="0" w:color="auto"/>
                  </w:tcBorders>
                  <w:shd w:val="clear" w:color="auto" w:fill="auto"/>
                </w:tcPr>
                <w:p w:rsidR="000E4DEF" w:rsidRPr="009B479E" w:rsidRDefault="000E4DEF" w:rsidP="000E4DEF">
                  <w:pPr>
                    <w:framePr w:hSpace="180" w:wrap="around" w:vAnchor="page" w:hAnchor="margin" w:y="347"/>
                    <w:contextualSpacing/>
                    <w:rPr>
                      <w:sz w:val="20"/>
                      <w:szCs w:val="20"/>
                    </w:rPr>
                  </w:pPr>
                  <w:r w:rsidRPr="009B479E">
                    <w:rPr>
                      <w:sz w:val="20"/>
                      <w:szCs w:val="20"/>
                    </w:rPr>
                    <w:t>15131120-3</w:t>
                  </w:r>
                </w:p>
              </w:tc>
              <w:tc>
                <w:tcPr>
                  <w:tcW w:w="22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4DEF" w:rsidRPr="00A41911" w:rsidRDefault="000E4DEF" w:rsidP="000E4DEF">
                  <w:pPr>
                    <w:framePr w:hSpace="180" w:wrap="around" w:vAnchor="page" w:hAnchor="margin" w:y="347"/>
                    <w:contextualSpacing/>
                    <w:rPr>
                      <w:i/>
                      <w:color w:val="000000"/>
                      <w:lang w:val="en-US"/>
                    </w:rPr>
                  </w:pPr>
                  <w:r>
                    <w:rPr>
                      <w:i/>
                      <w:color w:val="000000"/>
                      <w:lang w:val="en-US"/>
                    </w:rPr>
                    <w:t>Carne de miel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4DEF" w:rsidRDefault="000E4DEF" w:rsidP="000E4DEF">
                  <w:pPr>
                    <w:framePr w:hSpace="180" w:wrap="around" w:vAnchor="page" w:hAnchor="margin" w:y="347"/>
                    <w:contextualSpacing/>
                    <w:rPr>
                      <w:color w:val="000000"/>
                    </w:rPr>
                  </w:pPr>
                  <w:r>
                    <w:rPr>
                      <w:color w:val="000000"/>
                    </w:rPr>
                    <w:t>kg</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0E4DEF" w:rsidRPr="00B557B5" w:rsidRDefault="000E4DEF" w:rsidP="000E4DEF">
                  <w:pPr>
                    <w:framePr w:hSpace="180" w:wrap="around" w:vAnchor="page" w:hAnchor="margin" w:y="347"/>
                    <w:contextualSpacing/>
                    <w:rPr>
                      <w:color w:val="000000"/>
                      <w:lang w:val="en-US"/>
                    </w:rPr>
                  </w:pPr>
                  <w:r>
                    <w:rPr>
                      <w:color w:val="000000"/>
                      <w:lang w:val="en-US"/>
                    </w:rPr>
                    <w:t>100</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0E4DEF" w:rsidRPr="0028367D" w:rsidRDefault="000E4DEF" w:rsidP="000E4DEF">
                  <w:pPr>
                    <w:framePr w:hSpace="180" w:wrap="around" w:vAnchor="page" w:hAnchor="margin"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0E4DEF" w:rsidRPr="0028367D" w:rsidRDefault="000E4DEF" w:rsidP="000E4DEF">
                  <w:pPr>
                    <w:framePr w:hSpace="180" w:wrap="around" w:vAnchor="page" w:hAnchor="margin" w:y="347"/>
                    <w:rPr>
                      <w:sz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0E4DEF" w:rsidRPr="0028367D" w:rsidRDefault="000E4DEF" w:rsidP="000E4DEF">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4DEF" w:rsidRPr="0028367D" w:rsidRDefault="000E4DEF" w:rsidP="000E4DEF">
                  <w:pPr>
                    <w:framePr w:hSpace="180" w:wrap="around" w:vAnchor="page" w:hAnchor="margin" w:y="347"/>
                    <w:rPr>
                      <w:sz w:val="20"/>
                    </w:rPr>
                  </w:pPr>
                </w:p>
              </w:tc>
              <w:tc>
                <w:tcPr>
                  <w:tcW w:w="2461" w:type="dxa"/>
                  <w:gridSpan w:val="3"/>
                  <w:vMerge/>
                  <w:tcBorders>
                    <w:left w:val="single" w:sz="4" w:space="0" w:color="auto"/>
                    <w:right w:val="single" w:sz="4" w:space="0" w:color="auto"/>
                  </w:tcBorders>
                  <w:vAlign w:val="center"/>
                </w:tcPr>
                <w:p w:rsidR="000E4DEF" w:rsidRPr="0028367D" w:rsidRDefault="000E4DEF" w:rsidP="000E4DEF">
                  <w:pPr>
                    <w:framePr w:hSpace="180" w:wrap="around" w:vAnchor="page" w:hAnchor="margin" w:y="347"/>
                    <w:jc w:val="center"/>
                    <w:rPr>
                      <w:sz w:val="20"/>
                    </w:rPr>
                  </w:pPr>
                </w:p>
              </w:tc>
              <w:tc>
                <w:tcPr>
                  <w:tcW w:w="3102" w:type="dxa"/>
                  <w:gridSpan w:val="4"/>
                  <w:vMerge/>
                  <w:tcBorders>
                    <w:left w:val="single" w:sz="4" w:space="0" w:color="auto"/>
                    <w:right w:val="single" w:sz="4" w:space="0" w:color="auto"/>
                  </w:tcBorders>
                  <w:vAlign w:val="center"/>
                </w:tcPr>
                <w:p w:rsidR="000E4DEF" w:rsidRPr="006C1FA2" w:rsidRDefault="000E4DEF" w:rsidP="000E4DEF">
                  <w:pPr>
                    <w:framePr w:hSpace="180" w:wrap="around" w:vAnchor="page" w:hAnchor="margin" w:y="347"/>
                    <w:jc w:val="center"/>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0E4DEF" w:rsidRPr="006C1FA2" w:rsidRDefault="000E4DEF" w:rsidP="000E4DEF">
                  <w:pPr>
                    <w:framePr w:hSpace="180" w:wrap="around" w:vAnchor="page" w:hAnchor="margin" w:y="347"/>
                    <w:rPr>
                      <w:sz w:val="20"/>
                    </w:rPr>
                  </w:pPr>
                </w:p>
              </w:tc>
            </w:tr>
            <w:tr w:rsidR="000E4DEF" w:rsidRPr="006C1FA2" w:rsidTr="0045202E">
              <w:trPr>
                <w:gridAfter w:val="2"/>
                <w:wAfter w:w="161" w:type="dxa"/>
                <w:trHeight w:val="397"/>
              </w:trPr>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rsidR="000E4DEF" w:rsidRPr="0028367D" w:rsidRDefault="000E4DEF" w:rsidP="000E4DEF">
                  <w:pPr>
                    <w:framePr w:hSpace="180" w:wrap="around" w:vAnchor="page" w:hAnchor="margin" w:y="347"/>
                    <w:rPr>
                      <w:sz w:val="20"/>
                    </w:rPr>
                  </w:pPr>
                </w:p>
              </w:tc>
              <w:tc>
                <w:tcPr>
                  <w:tcW w:w="22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4DEF" w:rsidRPr="0028367D" w:rsidRDefault="000E4DEF" w:rsidP="000E4DEF">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4DEF" w:rsidRPr="0028367D" w:rsidRDefault="000E4DEF" w:rsidP="000E4DEF">
                  <w:pPr>
                    <w:framePr w:hSpace="180" w:wrap="around" w:vAnchor="page" w:hAnchor="margin"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0E4DEF" w:rsidRPr="0028367D" w:rsidRDefault="000E4DEF" w:rsidP="000E4DEF">
                  <w:pPr>
                    <w:framePr w:hSpace="180" w:wrap="around" w:vAnchor="page" w:hAnchor="margin" w:y="347"/>
                    <w:rPr>
                      <w:sz w:val="20"/>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0E4DEF" w:rsidRPr="0028367D" w:rsidRDefault="000E4DEF" w:rsidP="000E4DEF">
                  <w:pPr>
                    <w:framePr w:hSpace="180" w:wrap="around" w:vAnchor="page" w:hAnchor="margin"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0E4DEF" w:rsidRPr="0028367D" w:rsidRDefault="000E4DEF" w:rsidP="000E4DEF">
                  <w:pPr>
                    <w:framePr w:hSpace="180" w:wrap="around" w:vAnchor="page" w:hAnchor="margin" w:y="347"/>
                    <w:rPr>
                      <w:sz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0E4DEF" w:rsidRPr="0028367D" w:rsidRDefault="000E4DEF" w:rsidP="000E4DEF">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4DEF" w:rsidRPr="0028367D" w:rsidRDefault="000E4DEF" w:rsidP="000E4DEF">
                  <w:pPr>
                    <w:framePr w:hSpace="180" w:wrap="around" w:vAnchor="page" w:hAnchor="margin" w:y="347"/>
                    <w:rPr>
                      <w:sz w:val="20"/>
                    </w:rPr>
                  </w:pPr>
                </w:p>
              </w:tc>
              <w:tc>
                <w:tcPr>
                  <w:tcW w:w="2461" w:type="dxa"/>
                  <w:gridSpan w:val="3"/>
                  <w:tcBorders>
                    <w:top w:val="single" w:sz="4" w:space="0" w:color="auto"/>
                    <w:left w:val="single" w:sz="4" w:space="0" w:color="auto"/>
                    <w:bottom w:val="single" w:sz="4" w:space="0" w:color="auto"/>
                    <w:right w:val="single" w:sz="4" w:space="0" w:color="auto"/>
                  </w:tcBorders>
                </w:tcPr>
                <w:p w:rsidR="000E4DEF" w:rsidRPr="0028367D" w:rsidRDefault="000E4DEF" w:rsidP="000E4DEF">
                  <w:pPr>
                    <w:framePr w:hSpace="180" w:wrap="around" w:vAnchor="page" w:hAnchor="margin" w:y="347"/>
                    <w:rPr>
                      <w:sz w:val="20"/>
                    </w:rPr>
                  </w:pPr>
                </w:p>
              </w:tc>
              <w:tc>
                <w:tcPr>
                  <w:tcW w:w="3102" w:type="dxa"/>
                  <w:gridSpan w:val="4"/>
                  <w:tcBorders>
                    <w:top w:val="single" w:sz="4" w:space="0" w:color="auto"/>
                    <w:left w:val="single" w:sz="4" w:space="0" w:color="auto"/>
                    <w:bottom w:val="single" w:sz="4" w:space="0" w:color="auto"/>
                    <w:right w:val="single" w:sz="4" w:space="0" w:color="auto"/>
                  </w:tcBorders>
                </w:tcPr>
                <w:p w:rsidR="000E4DEF" w:rsidRPr="006C1FA2" w:rsidRDefault="000E4DEF" w:rsidP="000E4DEF">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0E4DEF" w:rsidRPr="006C1FA2" w:rsidRDefault="000E4DEF" w:rsidP="000E4DEF">
                  <w:pPr>
                    <w:framePr w:hSpace="180" w:wrap="around" w:vAnchor="page" w:hAnchor="margin" w:y="347"/>
                    <w:rPr>
                      <w:sz w:val="20"/>
                    </w:rPr>
                  </w:pPr>
                </w:p>
              </w:tc>
            </w:tr>
            <w:tr w:rsidR="000E4DEF" w:rsidRPr="00845C1B" w:rsidTr="0045202E">
              <w:trPr>
                <w:gridAfter w:val="1"/>
                <w:wAfter w:w="147" w:type="dxa"/>
                <w:trHeight w:val="397"/>
              </w:trPr>
              <w:tc>
                <w:tcPr>
                  <w:tcW w:w="8859" w:type="dxa"/>
                  <w:gridSpan w:val="10"/>
                  <w:tcBorders>
                    <w:top w:val="single" w:sz="4" w:space="0" w:color="auto"/>
                  </w:tcBorders>
                  <w:shd w:val="clear" w:color="auto" w:fill="auto"/>
                  <w:vAlign w:val="center"/>
                </w:tcPr>
                <w:p w:rsidR="000E4DEF" w:rsidRDefault="000E4DEF" w:rsidP="000E4DEF">
                  <w:pPr>
                    <w:framePr w:hSpace="180" w:wrap="around" w:vAnchor="page" w:hAnchor="margin" w:y="347"/>
                    <w:rPr>
                      <w:sz w:val="20"/>
                    </w:rPr>
                  </w:pPr>
                </w:p>
                <w:p w:rsidR="000E4DEF" w:rsidRPr="00845C1B" w:rsidRDefault="000E4DEF" w:rsidP="000E4DEF">
                  <w:pPr>
                    <w:framePr w:hSpace="180" w:wrap="around" w:vAnchor="page" w:hAnchor="margin" w:y="347"/>
                    <w:rPr>
                      <w:sz w:val="20"/>
                    </w:rPr>
                  </w:pPr>
                  <w:r w:rsidRPr="00845C1B">
                    <w:rPr>
                      <w:sz w:val="20"/>
                    </w:rPr>
                    <w:t>Semnat:_______________ Numele, Prenum</w:t>
                  </w:r>
                  <w:r>
                    <w:rPr>
                      <w:sz w:val="20"/>
                    </w:rPr>
                    <w:t>ele:__________________În calitate de: ________________</w:t>
                  </w:r>
                </w:p>
                <w:p w:rsidR="000E4DEF" w:rsidRPr="00845C1B" w:rsidRDefault="000E4DEF" w:rsidP="000E4DEF">
                  <w:pPr>
                    <w:framePr w:hSpace="180" w:wrap="around" w:vAnchor="page" w:hAnchor="margin" w:y="347"/>
                    <w:rPr>
                      <w:sz w:val="20"/>
                    </w:rPr>
                  </w:pPr>
                </w:p>
                <w:p w:rsidR="000E4DEF" w:rsidRPr="00845C1B" w:rsidRDefault="000E4DEF" w:rsidP="000E4DEF">
                  <w:pPr>
                    <w:framePr w:hSpace="180" w:wrap="around" w:vAnchor="page" w:hAnchor="margin" w:y="347"/>
                    <w:rPr>
                      <w:iCs/>
                      <w:sz w:val="20"/>
                    </w:rPr>
                  </w:pPr>
                  <w:r w:rsidRPr="00845C1B">
                    <w:rPr>
                      <w:iCs/>
                      <w:sz w:val="20"/>
                    </w:rPr>
                    <w:t>Ofertantul: ___________________             Adresa: ________________________________________________________</w:t>
                  </w:r>
                </w:p>
              </w:tc>
              <w:tc>
                <w:tcPr>
                  <w:tcW w:w="2700" w:type="dxa"/>
                  <w:gridSpan w:val="3"/>
                  <w:tcBorders>
                    <w:top w:val="single" w:sz="4" w:space="0" w:color="auto"/>
                  </w:tcBorders>
                </w:tcPr>
                <w:p w:rsidR="000E4DEF" w:rsidRPr="00845C1B" w:rsidRDefault="000E4DEF" w:rsidP="000E4DEF">
                  <w:pPr>
                    <w:framePr w:hSpace="180" w:wrap="around" w:vAnchor="page" w:hAnchor="margin" w:y="347"/>
                    <w:tabs>
                      <w:tab w:val="left" w:pos="6120"/>
                    </w:tabs>
                    <w:rPr>
                      <w:sz w:val="20"/>
                    </w:rPr>
                  </w:pPr>
                </w:p>
              </w:tc>
              <w:tc>
                <w:tcPr>
                  <w:tcW w:w="2845" w:type="dxa"/>
                  <w:gridSpan w:val="4"/>
                  <w:tcBorders>
                    <w:top w:val="single" w:sz="4" w:space="0" w:color="auto"/>
                  </w:tcBorders>
                </w:tcPr>
                <w:p w:rsidR="000E4DEF" w:rsidRPr="00845C1B" w:rsidRDefault="000E4DEF" w:rsidP="000E4DEF">
                  <w:pPr>
                    <w:framePr w:hSpace="180" w:wrap="around" w:vAnchor="page" w:hAnchor="margin" w:y="347"/>
                    <w:tabs>
                      <w:tab w:val="left" w:pos="6120"/>
                    </w:tabs>
                    <w:rPr>
                      <w:sz w:val="20"/>
                    </w:rPr>
                  </w:pPr>
                </w:p>
              </w:tc>
              <w:tc>
                <w:tcPr>
                  <w:tcW w:w="1038" w:type="dxa"/>
                  <w:gridSpan w:val="3"/>
                  <w:tcBorders>
                    <w:top w:val="single" w:sz="4" w:space="0" w:color="auto"/>
                  </w:tcBorders>
                </w:tcPr>
                <w:p w:rsidR="000E4DEF" w:rsidRPr="00845C1B" w:rsidRDefault="000E4DEF" w:rsidP="000E4DEF">
                  <w:pPr>
                    <w:framePr w:hSpace="180" w:wrap="around" w:vAnchor="page" w:hAnchor="margin" w:y="347"/>
                    <w:tabs>
                      <w:tab w:val="left" w:pos="6120"/>
                    </w:tabs>
                    <w:rPr>
                      <w:sz w:val="20"/>
                    </w:rPr>
                  </w:pPr>
                </w:p>
              </w:tc>
            </w:tr>
          </w:tbl>
          <w:p w:rsidR="000E4DEF" w:rsidRPr="00C00499" w:rsidRDefault="000E4DEF" w:rsidP="005C5A68">
            <w:pPr>
              <w:rPr>
                <w:bCs/>
                <w:iCs/>
              </w:rPr>
            </w:pPr>
          </w:p>
        </w:tc>
        <w:tc>
          <w:tcPr>
            <w:tcW w:w="234" w:type="pct"/>
            <w:gridSpan w:val="2"/>
          </w:tcPr>
          <w:p w:rsidR="000E4DEF" w:rsidRPr="00C00499" w:rsidRDefault="000E4DEF">
            <w:pPr>
              <w:spacing w:after="160" w:line="259" w:lineRule="auto"/>
            </w:pPr>
          </w:p>
        </w:tc>
        <w:tc>
          <w:tcPr>
            <w:tcW w:w="364" w:type="pct"/>
            <w:gridSpan w:val="2"/>
          </w:tcPr>
          <w:p w:rsidR="000E4DEF" w:rsidRPr="00C00499" w:rsidRDefault="000E4DEF">
            <w:pPr>
              <w:spacing w:after="160" w:line="259" w:lineRule="auto"/>
            </w:pPr>
          </w:p>
        </w:tc>
        <w:tc>
          <w:tcPr>
            <w:tcW w:w="238" w:type="pct"/>
            <w:gridSpan w:val="2"/>
          </w:tcPr>
          <w:p w:rsidR="000E4DEF" w:rsidRPr="00C00499" w:rsidRDefault="000E4DEF">
            <w:pPr>
              <w:spacing w:after="160" w:line="259" w:lineRule="auto"/>
            </w:pPr>
          </w:p>
        </w:tc>
        <w:tc>
          <w:tcPr>
            <w:tcW w:w="339" w:type="pct"/>
            <w:vAlign w:val="center"/>
          </w:tcPr>
          <w:p w:rsidR="000E4DEF" w:rsidRPr="007A1436" w:rsidRDefault="000E4DEF" w:rsidP="005C5A68">
            <w:pPr>
              <w:jc w:val="center"/>
              <w:rPr>
                <w:color w:val="000000"/>
                <w:lang w:val="en-US"/>
              </w:rPr>
            </w:pPr>
            <w:r w:rsidRPr="007A1436">
              <w:rPr>
                <w:color w:val="000000"/>
                <w:lang w:val="en-US"/>
              </w:rPr>
              <w:t xml:space="preserve">Salam supus coacerii, fierberii, afumării calde şi uscării. </w:t>
            </w:r>
            <w:r w:rsidRPr="007A1436">
              <w:rPr>
                <w:color w:val="000000"/>
                <w:lang w:val="en-US"/>
              </w:rPr>
              <w:lastRenderedPageBreak/>
              <w:t>Calitatea superioara din carne de vita, carne de porc, amidon de cartofi, condimente, sare de uz alimentar, fara adausuri vegetale, fara conservanti si coloranti in ambalaj necomestibil, vacuum, greutatea batonului 0,5-1kg. HG 720/2007, Gost 23670-79. Se livreaza cu transport care necesită regim termic special, la solicitarea institutiei,de la orele 08:00-14:00</w:t>
            </w:r>
          </w:p>
        </w:tc>
        <w:tc>
          <w:tcPr>
            <w:tcW w:w="255" w:type="pct"/>
            <w:vAlign w:val="center"/>
          </w:tcPr>
          <w:p w:rsidR="000E4DEF" w:rsidRPr="00C84674" w:rsidRDefault="000E4DEF" w:rsidP="005C5A68">
            <w:pPr>
              <w:contextualSpacing/>
              <w:jc w:val="center"/>
              <w:rPr>
                <w:color w:val="000000"/>
                <w:lang w:val="en-US"/>
              </w:rPr>
            </w:pPr>
          </w:p>
        </w:tc>
      </w:tr>
      <w:tr w:rsidR="000E4DEF" w:rsidRPr="00C60D06" w:rsidTr="005C5A68">
        <w:trPr>
          <w:gridAfter w:val="3"/>
          <w:wAfter w:w="603" w:type="pct"/>
          <w:trHeight w:val="397"/>
        </w:trPr>
        <w:tc>
          <w:tcPr>
            <w:tcW w:w="814" w:type="pct"/>
            <w:gridSpan w:val="2"/>
            <w:tcBorders>
              <w:top w:val="single" w:sz="4" w:space="0" w:color="auto"/>
            </w:tcBorders>
          </w:tcPr>
          <w:p w:rsidR="000E4DEF" w:rsidRPr="00C60D06" w:rsidRDefault="000E4DEF" w:rsidP="005C5A68">
            <w:pPr>
              <w:tabs>
                <w:tab w:val="left" w:pos="6120"/>
              </w:tabs>
            </w:pPr>
          </w:p>
        </w:tc>
        <w:tc>
          <w:tcPr>
            <w:tcW w:w="113" w:type="pct"/>
            <w:tcBorders>
              <w:top w:val="single" w:sz="4" w:space="0" w:color="auto"/>
            </w:tcBorders>
          </w:tcPr>
          <w:p w:rsidR="000E4DEF" w:rsidRPr="00C60D06" w:rsidRDefault="000E4DEF" w:rsidP="005C5A68">
            <w:pPr>
              <w:tabs>
                <w:tab w:val="left" w:pos="6120"/>
              </w:tabs>
            </w:pPr>
          </w:p>
        </w:tc>
        <w:tc>
          <w:tcPr>
            <w:tcW w:w="2623" w:type="pct"/>
            <w:gridSpan w:val="8"/>
            <w:tcBorders>
              <w:top w:val="single" w:sz="4" w:space="0" w:color="auto"/>
            </w:tcBorders>
            <w:shd w:val="clear" w:color="auto" w:fill="auto"/>
            <w:vAlign w:val="center"/>
          </w:tcPr>
          <w:p w:rsidR="000E4DEF" w:rsidRPr="00C60D06" w:rsidRDefault="000E4DEF" w:rsidP="005C5A68">
            <w:pPr>
              <w:rPr>
                <w:bCs/>
                <w:iCs/>
              </w:rPr>
            </w:pPr>
          </w:p>
        </w:tc>
        <w:tc>
          <w:tcPr>
            <w:tcW w:w="225" w:type="pct"/>
            <w:gridSpan w:val="2"/>
          </w:tcPr>
          <w:p w:rsidR="000E4DEF" w:rsidRPr="00C60D06" w:rsidRDefault="000E4DEF">
            <w:pPr>
              <w:spacing w:after="160" w:line="259" w:lineRule="auto"/>
            </w:pPr>
          </w:p>
        </w:tc>
        <w:tc>
          <w:tcPr>
            <w:tcW w:w="377" w:type="pct"/>
            <w:gridSpan w:val="2"/>
            <w:vAlign w:val="center"/>
          </w:tcPr>
          <w:p w:rsidR="000E4DEF" w:rsidRPr="007A1436" w:rsidRDefault="000E4DEF" w:rsidP="005C5A68">
            <w:pPr>
              <w:jc w:val="center"/>
              <w:rPr>
                <w:color w:val="000000"/>
                <w:lang w:val="en-US"/>
              </w:rPr>
            </w:pPr>
            <w:r w:rsidRPr="007A1436">
              <w:rPr>
                <w:color w:val="000000"/>
                <w:lang w:val="en-US"/>
              </w:rPr>
              <w:t xml:space="preserve">Bucate de carne de porc(ceafa) fara os, fiert-afumate cu mirodenii, sare de uz alimentar, fara adausuri vegetale, fara conservanti si coloranti in ambalaj necomestibil, pachete de plastic vacuum, </w:t>
            </w:r>
            <w:r w:rsidRPr="007A1436">
              <w:rPr>
                <w:color w:val="000000"/>
                <w:lang w:val="en-US"/>
              </w:rPr>
              <w:lastRenderedPageBreak/>
              <w:t>bucata cu greutate 0,5-1 kg.  HG 720/2007. Se livreaza cu transport care necesită regim termic special, la solicitarea institutiei,de la orele 08:00-14:00</w:t>
            </w:r>
          </w:p>
        </w:tc>
        <w:tc>
          <w:tcPr>
            <w:tcW w:w="245" w:type="pct"/>
            <w:gridSpan w:val="2"/>
            <w:vAlign w:val="center"/>
          </w:tcPr>
          <w:p w:rsidR="000E4DEF" w:rsidRPr="00C84674" w:rsidRDefault="000E4DEF" w:rsidP="005C5A68">
            <w:pPr>
              <w:contextualSpacing/>
              <w:jc w:val="center"/>
              <w:rPr>
                <w:color w:val="000000"/>
                <w:lang w:val="en-U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w:t>
      </w:r>
      <w:r w:rsidR="00D035AC">
        <w:rPr>
          <w:noProof w:val="0"/>
          <w:lang w:val="it-IT"/>
        </w:rPr>
        <w:t>115</w:t>
      </w:r>
      <w:r>
        <w:rPr>
          <w:noProof w:val="0"/>
          <w:lang w:val="it-IT"/>
        </w:rPr>
        <w:t>_</w:t>
      </w:r>
    </w:p>
    <w:p w:rsidR="009613A9" w:rsidRPr="00D22624" w:rsidRDefault="009613A9" w:rsidP="009613A9">
      <w:pPr>
        <w:jc w:val="right"/>
        <w:rPr>
          <w:noProof w:val="0"/>
          <w:lang w:val="it-IT"/>
        </w:rPr>
      </w:pPr>
      <w:r w:rsidRPr="0003591A">
        <w:rPr>
          <w:noProof w:val="0"/>
          <w:lang w:val="it-IT"/>
        </w:rPr>
        <w:t>din “_</w:t>
      </w:r>
      <w:r w:rsidR="00D035AC">
        <w:rPr>
          <w:noProof w:val="0"/>
          <w:lang w:val="it-IT"/>
        </w:rPr>
        <w:t>15</w:t>
      </w:r>
      <w:r w:rsidRPr="0003591A">
        <w:rPr>
          <w:noProof w:val="0"/>
          <w:lang w:val="it-IT"/>
        </w:rPr>
        <w:t>_” ___</w:t>
      </w:r>
      <w:r w:rsidR="00D035AC">
        <w:rPr>
          <w:noProof w:val="0"/>
          <w:lang w:val="it-IT"/>
        </w:rPr>
        <w:t>09</w:t>
      </w:r>
      <w:r w:rsidRPr="0003591A">
        <w:rPr>
          <w:noProof w:val="0"/>
          <w:lang w:val="it-IT"/>
        </w:rPr>
        <w:t>___ 20_</w:t>
      </w:r>
      <w:r w:rsidR="00D035AC">
        <w:rPr>
          <w:noProof w:val="0"/>
          <w:lang w:val="it-IT"/>
        </w:rPr>
        <w:t>21</w:t>
      </w:r>
      <w:r w:rsidRPr="0003591A">
        <w:rPr>
          <w:noProof w:val="0"/>
          <w:lang w:val="it-IT"/>
        </w:rPr>
        <w:t>_</w:t>
      </w:r>
    </w:p>
    <w:p w:rsidR="00215125" w:rsidRDefault="00215125" w:rsidP="007B392A">
      <w:pPr>
        <w:jc w:val="center"/>
        <w:rPr>
          <w:b/>
          <w:noProof w:val="0"/>
        </w:rPr>
      </w:pPr>
    </w:p>
    <w:p w:rsidR="007B392A" w:rsidRPr="007B392A" w:rsidRDefault="007B392A" w:rsidP="007B392A">
      <w:pPr>
        <w:jc w:val="center"/>
        <w:rPr>
          <w:b/>
          <w:noProof w:val="0"/>
        </w:rPr>
      </w:pPr>
      <w:bookmarkStart w:id="95" w:name="_Hlk77771427"/>
      <w:r w:rsidRPr="007B392A">
        <w:rPr>
          <w:b/>
          <w:noProof w:val="0"/>
        </w:rPr>
        <w:t xml:space="preserve">CONTRACT </w:t>
      </w:r>
      <w:r w:rsidR="00F94BAD">
        <w:rPr>
          <w:b/>
          <w:noProof w:val="0"/>
        </w:rPr>
        <w:t>–</w:t>
      </w:r>
      <w:r w:rsidRPr="007B392A">
        <w:rPr>
          <w:b/>
          <w:noProof w:val="0"/>
        </w:rPr>
        <w:t xml:space="preserve"> MODEL</w:t>
      </w:r>
      <w:bookmarkEnd w:id="95"/>
      <w:r w:rsidR="00F94BAD">
        <w:rPr>
          <w:b/>
          <w:noProof w:val="0"/>
        </w:rPr>
        <w:t xml:space="preserve"> </w:t>
      </w: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Default="00460653" w:rsidP="00E91463">
            <w:pPr>
              <w:jc w:val="center"/>
              <w:rPr>
                <w:i/>
              </w:rPr>
            </w:pPr>
            <w:r w:rsidRPr="00E91463">
              <w:t xml:space="preserve">privind achiziţia </w:t>
            </w:r>
            <w:r w:rsidR="00E91463" w:rsidRPr="00E91463">
              <w:t>de</w:t>
            </w:r>
            <w:r w:rsidR="00112F50" w:rsidRPr="00E91463">
              <w:softHyphen/>
            </w:r>
            <w:r w:rsidR="00112F50" w:rsidRPr="00E91463">
              <w:softHyphen/>
            </w:r>
            <w:r w:rsidR="00112F50" w:rsidRPr="00E91463">
              <w:softHyphen/>
            </w:r>
            <w:r w:rsidR="00B273EE" w:rsidRPr="00B4119B">
              <w:rPr>
                <w:b/>
                <w:i/>
                <w:szCs w:val="20"/>
              </w:rPr>
              <w:t xml:space="preserve"> </w:t>
            </w:r>
            <w:r w:rsidR="005409D7">
              <w:rPr>
                <w:b/>
                <w:i/>
                <w:szCs w:val="20"/>
                <w:u w:val="single"/>
              </w:rPr>
              <w:t>Carne si mezeluri</w:t>
            </w:r>
          </w:p>
          <w:p w:rsidR="00B273EE" w:rsidRPr="00E91463" w:rsidRDefault="00B273EE"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Pr="00E91463" w:rsidRDefault="00E91463" w:rsidP="00E91463">
            <w:pPr>
              <w:jc w:val="center"/>
              <w:rPr>
                <w:iCs/>
              </w:rPr>
            </w:pPr>
          </w:p>
          <w:p w:rsidR="00BF296C" w:rsidRDefault="00E91463" w:rsidP="00B56360">
            <w:pPr>
              <w:jc w:val="both"/>
              <w:rPr>
                <w:b/>
                <w:i/>
                <w:szCs w:val="20"/>
              </w:rPr>
            </w:pPr>
            <w:r w:rsidRPr="00E91463">
              <w:rPr>
                <w:i/>
              </w:rPr>
              <w:t>Obiectul achiziției</w:t>
            </w:r>
            <w:r w:rsidR="00B56360" w:rsidRPr="00E91463">
              <w:rPr>
                <w:i/>
              </w:rPr>
              <w:t xml:space="preserve"> </w:t>
            </w:r>
            <w:r w:rsidR="005409D7">
              <w:rPr>
                <w:b/>
                <w:i/>
                <w:szCs w:val="20"/>
                <w:u w:val="single"/>
              </w:rPr>
              <w:t>Carne si mezeluri</w:t>
            </w:r>
          </w:p>
          <w:p w:rsidR="008601A0" w:rsidRDefault="008601A0" w:rsidP="00B56360">
            <w:pPr>
              <w:jc w:val="both"/>
              <w:rPr>
                <w:i/>
              </w:rPr>
            </w:pPr>
          </w:p>
          <w:p w:rsidR="00B56360" w:rsidRPr="00E91463" w:rsidRDefault="00B56360" w:rsidP="00B56360">
            <w:pPr>
              <w:jc w:val="both"/>
              <w:rPr>
                <w:i/>
              </w:rPr>
            </w:pPr>
            <w:r w:rsidRPr="00E91463">
              <w:rPr>
                <w:i/>
              </w:rPr>
              <w:t xml:space="preserve">Cod CPV: </w:t>
            </w:r>
            <w:r w:rsidR="005409D7">
              <w:rPr>
                <w:b/>
                <w:u w:val="single"/>
              </w:rPr>
              <w:t>151</w:t>
            </w:r>
            <w:r w:rsidR="00BF296C" w:rsidRPr="00BF296C">
              <w:rPr>
                <w:b/>
                <w:u w:val="single"/>
              </w:rPr>
              <w:t>00000-</w:t>
            </w:r>
            <w:r w:rsidR="005409D7">
              <w:rPr>
                <w:b/>
                <w:u w:val="single"/>
              </w:rPr>
              <w:t>9</w:t>
            </w:r>
          </w:p>
          <w:p w:rsidR="00B56360" w:rsidRPr="00E91463" w:rsidRDefault="00B56360" w:rsidP="00B56360">
            <w:pPr>
              <w:jc w:val="both"/>
              <w:rPr>
                <w:i/>
              </w:rPr>
            </w:pPr>
          </w:p>
          <w:p w:rsidR="00B56360" w:rsidRPr="00E91463" w:rsidRDefault="00B56360" w:rsidP="00B56360">
            <w:pPr>
              <w:jc w:val="both"/>
              <w:rPr>
                <w:i/>
              </w:rPr>
            </w:pPr>
            <w:r w:rsidRPr="00E91463">
              <w:rPr>
                <w:i/>
              </w:rPr>
              <w:t>“___”_________20</w:t>
            </w:r>
            <w:r w:rsidR="008601A0">
              <w:rPr>
                <w:i/>
                <w:u w:val="single"/>
              </w:rPr>
              <w:t>2</w:t>
            </w:r>
            <w:r w:rsidR="00A64EA6">
              <w:rPr>
                <w:i/>
                <w:u w:val="single"/>
              </w:rPr>
              <w:t>6</w:t>
            </w:r>
            <w:r w:rsidRPr="00E91463">
              <w:rPr>
                <w:i/>
              </w:rPr>
              <w:t>_</w:t>
            </w:r>
            <w:r w:rsidRPr="00E91463">
              <w:rPr>
                <w:i/>
              </w:rPr>
              <w:tab/>
            </w:r>
            <w:r w:rsidR="00B41939">
              <w:rPr>
                <w:i/>
              </w:rPr>
              <w:t xml:space="preserve">                                                        </w:t>
            </w:r>
            <w:r w:rsidRPr="00E91463">
              <w:rPr>
                <w:i/>
              </w:rPr>
              <w:t>______</w:t>
            </w:r>
            <w:r w:rsidR="00B4119B" w:rsidRPr="00B4119B">
              <w:rPr>
                <w:b/>
                <w:i/>
                <w:u w:val="single"/>
              </w:rPr>
              <w:t>mun.</w:t>
            </w:r>
            <w:r w:rsidR="006E39C7">
              <w:rPr>
                <w:b/>
                <w:i/>
                <w:u w:val="single"/>
              </w:rPr>
              <w:t>Chisinau</w:t>
            </w:r>
            <w:r w:rsidRPr="00E91463">
              <w:rPr>
                <w:i/>
              </w:rPr>
              <w:t>_________</w:t>
            </w:r>
          </w:p>
          <w:p w:rsidR="00B56360" w:rsidRPr="00E91463" w:rsidRDefault="00B41939" w:rsidP="00B56360">
            <w:pPr>
              <w:jc w:val="both"/>
              <w:rPr>
                <w:i/>
              </w:rPr>
            </w:pPr>
            <w:r>
              <w:rPr>
                <w:i/>
              </w:rPr>
              <w:t xml:space="preserve">                                                                                           </w:t>
            </w:r>
            <w:r w:rsidR="00B4119B">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5409D7" w:rsidP="00E91463">
                  <w:r w:rsidRPr="005409D7">
                    <w:rPr>
                      <w:b/>
                      <w:u w:val="single"/>
                      <w:shd w:val="clear" w:color="auto" w:fill="FFFFFF" w:themeFill="background1"/>
                      <w:lang w:val="es-ES_tradnl"/>
                    </w:rPr>
                    <w:t>Centrul de plasament pentru persoane v</w:t>
                  </w:r>
                  <w:r>
                    <w:rPr>
                      <w:b/>
                      <w:u w:val="single"/>
                      <w:shd w:val="clear" w:color="auto" w:fill="FFFFFF" w:themeFill="background1"/>
                      <w:lang w:val="es-ES_tradnl"/>
                    </w:rPr>
                    <w:t>â</w:t>
                  </w:r>
                  <w:r w:rsidRPr="005409D7">
                    <w:rPr>
                      <w:b/>
                      <w:u w:val="single"/>
                      <w:shd w:val="clear" w:color="auto" w:fill="FFFFFF" w:themeFill="background1"/>
                      <w:lang w:val="es-ES_tradnl"/>
                    </w:rPr>
                    <w:t xml:space="preserve">rstnice si persoane cu dizabilități, mun. </w:t>
                  </w:r>
                  <w:r w:rsidRPr="005409D7">
                    <w:rPr>
                      <w:b/>
                      <w:u w:val="single"/>
                      <w:shd w:val="clear" w:color="auto" w:fill="FFFFFF" w:themeFill="background1"/>
                    </w:rPr>
                    <w:t>Chișinău</w:t>
                  </w:r>
                  <w:r>
                    <w:rPr>
                      <w:b/>
                    </w:rPr>
                    <w:t xml:space="preserve"> </w:t>
                  </w:r>
                  <w:r w:rsidR="00B4119B">
                    <w:rPr>
                      <w:b/>
                    </w:rPr>
                    <w:t>___________</w:t>
                  </w:r>
                  <w:r w:rsidR="00E91463"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005409D7">
                    <w:rPr>
                      <w:b/>
                      <w:u w:val="single"/>
                    </w:rPr>
                    <w:t>regulamentului</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w:t>
                  </w:r>
                  <w:r w:rsidR="005409D7" w:rsidRPr="005409D7">
                    <w:rPr>
                      <w:b/>
                      <w:u w:val="single"/>
                    </w:rPr>
                    <w:t>1007601001282</w:t>
                  </w:r>
                  <w:r w:rsidRPr="00C00499">
                    <w:rPr>
                      <w:b/>
                    </w:rPr>
                    <w:t>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BF296C" w:rsidRDefault="00B56360" w:rsidP="00B56360">
            <w:pPr>
              <w:jc w:val="both"/>
              <w:rPr>
                <w:b/>
                <w:i/>
                <w:iCs/>
                <w:u w:val="single"/>
              </w:rPr>
            </w:pPr>
            <w:r w:rsidRPr="00E91463">
              <w:rPr>
                <w:iCs/>
              </w:rPr>
              <w:t>a.</w:t>
            </w:r>
            <w:r w:rsidRPr="00E91463">
              <w:rPr>
                <w:iCs/>
              </w:rPr>
              <w:tab/>
              <w:t xml:space="preserve">Achiziţionarea </w:t>
            </w:r>
            <w:r w:rsidR="005409D7">
              <w:rPr>
                <w:b/>
                <w:i/>
                <w:iCs/>
                <w:u w:val="single"/>
              </w:rPr>
              <w:t>_____________________________________________________</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BC1340">
              <w:rPr>
                <w:iCs/>
              </w:rPr>
              <w:t xml:space="preserve"> </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Default="00B56360" w:rsidP="002B2A38">
            <w:pPr>
              <w:jc w:val="both"/>
              <w:rPr>
                <w:iCs/>
              </w:rPr>
            </w:pPr>
            <w:r w:rsidRPr="00E91463">
              <w:rPr>
                <w:iCs/>
              </w:rPr>
              <w:t>b)</w:t>
            </w:r>
            <w:r w:rsidRPr="00E91463">
              <w:rPr>
                <w:iCs/>
              </w:rPr>
              <w:tab/>
              <w:t>Specificația de preț;</w:t>
            </w:r>
          </w:p>
          <w:p w:rsidR="002B2A38" w:rsidRPr="00E91463" w:rsidRDefault="002B2A38" w:rsidP="002B2A38">
            <w:pPr>
              <w:jc w:val="both"/>
              <w:rPr>
                <w:iCs/>
              </w:rPr>
            </w:pPr>
            <w:r>
              <w:rPr>
                <w:iCs/>
              </w:rPr>
              <w:t>c)</w:t>
            </w:r>
            <w:r w:rsidRPr="00E91463">
              <w:rPr>
                <w:iCs/>
              </w:rPr>
              <w:t xml:space="preserve"> </w:t>
            </w:r>
            <w:r w:rsidRPr="00E91463">
              <w:rPr>
                <w:iCs/>
              </w:rPr>
              <w:tab/>
            </w:r>
            <w:r>
              <w:rPr>
                <w:iCs/>
              </w:rPr>
              <w:t>Garanția de bună execuție</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70118" w:rsidRPr="00B70118" w:rsidRDefault="00B56360" w:rsidP="00B70118">
            <w:pPr>
              <w:jc w:val="both"/>
              <w:rPr>
                <w:b/>
                <w:iCs/>
                <w:u w:val="single"/>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00B70118">
              <w:rPr>
                <w:iCs/>
              </w:rPr>
              <w:t xml:space="preserve"> </w:t>
            </w:r>
            <w:r w:rsidRPr="00E91463">
              <w:rPr>
                <w:iCs/>
              </w:rPr>
              <w:t xml:space="preserve"> </w:t>
            </w:r>
            <w:r w:rsidR="00B70118" w:rsidRPr="00646673">
              <w:rPr>
                <w:b/>
                <w:iCs/>
                <w:u w:val="single"/>
                <w:shd w:val="clear" w:color="auto" w:fill="FFFFFF" w:themeFill="background1"/>
              </w:rPr>
              <w:t>la depozit</w:t>
            </w:r>
            <w:r w:rsidR="00646673" w:rsidRPr="00646673">
              <w:rPr>
                <w:b/>
                <w:iCs/>
                <w:u w:val="single"/>
                <w:shd w:val="clear" w:color="auto" w:fill="FFFFFF" w:themeFill="background1"/>
              </w:rPr>
              <w:t>, din</w:t>
            </w:r>
            <w:r w:rsidR="006233A3" w:rsidRPr="00646673">
              <w:rPr>
                <w:b/>
                <w:iCs/>
                <w:u w:val="single"/>
                <w:shd w:val="clear" w:color="auto" w:fill="FFFFFF" w:themeFill="background1"/>
              </w:rPr>
              <w:t xml:space="preserve"> </w:t>
            </w:r>
            <w:r w:rsidR="00B70118" w:rsidRPr="00646673">
              <w:rPr>
                <w:b/>
                <w:iCs/>
                <w:u w:val="single"/>
                <w:shd w:val="clear" w:color="auto" w:fill="FFFFFF" w:themeFill="background1"/>
              </w:rPr>
              <w:t xml:space="preserve">contul agentului economic, conform </w:t>
            </w:r>
            <w:r w:rsidR="00646673" w:rsidRPr="00646673">
              <w:rPr>
                <w:b/>
                <w:iCs/>
                <w:u w:val="single"/>
                <w:shd w:val="clear" w:color="auto" w:fill="FFFFFF" w:themeFill="background1"/>
              </w:rPr>
              <w:t>comenzii prin email</w:t>
            </w:r>
            <w:r w:rsidR="00B70118" w:rsidRPr="00646673">
              <w:rPr>
                <w:b/>
                <w:iCs/>
                <w:u w:val="single"/>
                <w:shd w:val="clear" w:color="auto" w:fill="FFFFFF" w:themeFill="background1"/>
              </w:rPr>
              <w:t xml:space="preserve">, în  termenele </w:t>
            </w:r>
            <w:r w:rsidR="00646673" w:rsidRPr="00646673">
              <w:rPr>
                <w:b/>
                <w:iCs/>
                <w:u w:val="single"/>
                <w:shd w:val="clear" w:color="auto" w:fill="FFFFFF" w:themeFill="background1"/>
              </w:rPr>
              <w:t>si cantitatile solicitate</w:t>
            </w:r>
            <w:r w:rsidR="00646673">
              <w:rPr>
                <w:b/>
                <w:iCs/>
                <w:u w:val="single"/>
                <w:shd w:val="clear" w:color="auto" w:fill="FFFFFF" w:themeFill="background1"/>
              </w:rPr>
              <w:t xml:space="preserve"> cu minim o zi inainte</w:t>
            </w:r>
            <w:r w:rsidR="00B70118" w:rsidRPr="00646673">
              <w:rPr>
                <w:b/>
                <w:iCs/>
                <w:u w:val="single"/>
                <w:shd w:val="clear" w:color="auto" w:fill="FFFFFF" w:themeFill="background1"/>
              </w:rPr>
              <w:t>. (</w:t>
            </w:r>
            <w:r w:rsidR="00B70118" w:rsidRPr="00646673">
              <w:rPr>
                <w:b/>
                <w:i/>
                <w:iCs/>
                <w:u w:val="single"/>
                <w:shd w:val="clear" w:color="auto" w:fill="FFFFFF" w:themeFill="background1"/>
              </w:rPr>
              <w:t>Livra</w:t>
            </w:r>
            <w:r w:rsidR="008601A0" w:rsidRPr="00646673">
              <w:rPr>
                <w:b/>
                <w:i/>
                <w:iCs/>
                <w:u w:val="single"/>
                <w:shd w:val="clear" w:color="auto" w:fill="FFFFFF" w:themeFill="background1"/>
              </w:rPr>
              <w:t xml:space="preserve">rea </w:t>
            </w:r>
            <w:r w:rsidR="00B70118" w:rsidRPr="00646673">
              <w:rPr>
                <w:b/>
                <w:i/>
                <w:iCs/>
                <w:u w:val="single"/>
                <w:shd w:val="clear" w:color="auto" w:fill="FFFFFF" w:themeFill="background1"/>
              </w:rPr>
              <w:t>până la ora 1</w:t>
            </w:r>
            <w:r w:rsidR="00646673" w:rsidRPr="00646673">
              <w:rPr>
                <w:b/>
                <w:i/>
                <w:iCs/>
                <w:u w:val="single"/>
                <w:shd w:val="clear" w:color="auto" w:fill="FFFFFF" w:themeFill="background1"/>
              </w:rPr>
              <w:t>0</w:t>
            </w:r>
            <w:r w:rsidR="00B70118" w:rsidRPr="00646673">
              <w:rPr>
                <w:b/>
                <w:i/>
                <w:iCs/>
                <w:u w:val="single"/>
                <w:shd w:val="clear" w:color="auto" w:fill="FFFFFF" w:themeFill="background1"/>
              </w:rPr>
              <w:t>.00, la solicitarea autorității contractante</w:t>
            </w:r>
            <w:r w:rsidR="00B70118" w:rsidRPr="00646673">
              <w:rPr>
                <w:b/>
                <w:iCs/>
                <w:u w:val="single"/>
                <w:shd w:val="clear" w:color="auto" w:fill="FFFFFF" w:themeFill="background1"/>
              </w:rPr>
              <w:t>.</w:t>
            </w:r>
            <w:r w:rsidR="00B70118" w:rsidRPr="00646673">
              <w:rPr>
                <w:b/>
                <w:i/>
                <w:iCs/>
                <w:u w:val="single"/>
                <w:shd w:val="clear" w:color="auto" w:fill="FFFFFF" w:themeFill="background1"/>
                <w:lang w:val="en-US"/>
              </w:rPr>
              <w:t xml:space="preserve"> Solicitarea bunurilor se face prin intermediul poștei electronice. Agentul economic este obligat să confirme recepționarea mesajului</w:t>
            </w:r>
            <w:r w:rsidR="00B70118" w:rsidRPr="00B70118">
              <w:rPr>
                <w:b/>
                <w:iCs/>
                <w:u w:val="single"/>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Default="00B56360" w:rsidP="00B56360">
            <w:pPr>
              <w:jc w:val="both"/>
              <w:rPr>
                <w:i/>
              </w:rPr>
            </w:pPr>
            <w:r w:rsidRPr="00227010">
              <w:rPr>
                <w:i/>
              </w:rPr>
              <w:t>Cerinţele de mai sus trebuie prevăzute de către autoritatea contractantă şi ajustate conform cerinţelor actuale.</w:t>
            </w:r>
          </w:p>
          <w:p w:rsidR="0039174C" w:rsidRPr="0039174C" w:rsidRDefault="0039174C" w:rsidP="0039174C">
            <w:pPr>
              <w:numPr>
                <w:ilvl w:val="0"/>
                <w:numId w:val="57"/>
              </w:numPr>
              <w:jc w:val="both"/>
              <w:rPr>
                <w:i/>
                <w:iCs/>
              </w:rPr>
            </w:pPr>
            <w:r w:rsidRPr="0039174C">
              <w:rPr>
                <w:i/>
                <w:iCs/>
              </w:rPr>
              <w:t>Originalele facturilor fiscale;</w:t>
            </w:r>
          </w:p>
          <w:p w:rsidR="0039174C" w:rsidRPr="0039174C" w:rsidRDefault="0039174C" w:rsidP="0039174C">
            <w:pPr>
              <w:numPr>
                <w:ilvl w:val="0"/>
                <w:numId w:val="57"/>
              </w:numPr>
              <w:jc w:val="both"/>
              <w:rPr>
                <w:i/>
                <w:iCs/>
              </w:rPr>
            </w:pPr>
            <w:r w:rsidRPr="0039174C">
              <w:rPr>
                <w:i/>
                <w:iCs/>
              </w:rPr>
              <w:t>Certificatul de calitate (copie cu ștampila umedă al Vînzătorului);</w:t>
            </w:r>
          </w:p>
          <w:p w:rsidR="0039174C" w:rsidRPr="0039174C" w:rsidRDefault="0039174C" w:rsidP="0039174C">
            <w:pPr>
              <w:numPr>
                <w:ilvl w:val="0"/>
                <w:numId w:val="57"/>
              </w:numPr>
              <w:jc w:val="both"/>
              <w:rPr>
                <w:i/>
                <w:iCs/>
                <w:lang w:val="en-US"/>
              </w:rPr>
            </w:pPr>
            <w:r w:rsidRPr="0039174C">
              <w:rPr>
                <w:i/>
                <w:iCs/>
                <w:lang w:val="en-US"/>
              </w:rPr>
              <w:t>Certificatul de garanție;</w:t>
            </w:r>
          </w:p>
          <w:p w:rsidR="0039174C" w:rsidRPr="0039174C" w:rsidRDefault="0039174C" w:rsidP="0039174C">
            <w:pPr>
              <w:numPr>
                <w:ilvl w:val="0"/>
                <w:numId w:val="57"/>
              </w:numPr>
              <w:jc w:val="both"/>
              <w:rPr>
                <w:i/>
                <w:iCs/>
                <w:lang w:val="en-US"/>
              </w:rPr>
            </w:pPr>
            <w:r w:rsidRPr="0039174C">
              <w:rPr>
                <w:i/>
                <w:iCs/>
                <w:lang w:val="en-US"/>
              </w:rPr>
              <w:t>Actul de predare-primire;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2B2A38" w:rsidRDefault="002B2A38" w:rsidP="002B2A38">
            <w:pPr>
              <w:tabs>
                <w:tab w:val="left" w:pos="1134"/>
              </w:tabs>
              <w:ind w:left="567"/>
              <w:jc w:val="both"/>
              <w:rPr>
                <w:i/>
                <w:spacing w:val="-4"/>
                <w:lang w:val="en-US"/>
              </w:rPr>
            </w:pPr>
            <w:r w:rsidRPr="00274624">
              <w:rPr>
                <w:i/>
                <w:spacing w:val="-4"/>
                <w:lang w:val="en-US"/>
              </w:rPr>
              <w:t>Achitarea va fi efectuată</w:t>
            </w:r>
            <w:r w:rsidRPr="001426C1">
              <w:rPr>
                <w:b/>
                <w:spacing w:val="-4"/>
                <w:lang w:val="en-US"/>
              </w:rPr>
              <w:t xml:space="preserve"> </w:t>
            </w:r>
            <w:r w:rsidRPr="001426C1">
              <w:rPr>
                <w:i/>
                <w:spacing w:val="-4"/>
                <w:lang w:val="en-US"/>
              </w:rPr>
              <w:t xml:space="preserve">100% </w:t>
            </w:r>
            <w:r>
              <w:rPr>
                <w:i/>
                <w:spacing w:val="-4"/>
                <w:lang w:val="en-US"/>
              </w:rPr>
              <w:t xml:space="preserve"> </w:t>
            </w:r>
            <w:r w:rsidRPr="001426C1">
              <w:rPr>
                <w:i/>
                <w:spacing w:val="-4"/>
                <w:lang w:val="en-US"/>
              </w:rPr>
              <w:t>după li</w:t>
            </w:r>
            <w:r>
              <w:rPr>
                <w:i/>
                <w:spacing w:val="-4"/>
                <w:lang w:val="en-US"/>
              </w:rPr>
              <w:t xml:space="preserve">vrarea bunurilor și verificarea </w:t>
            </w:r>
            <w:r w:rsidRPr="001426C1">
              <w:rPr>
                <w:i/>
                <w:spacing w:val="-4"/>
                <w:lang w:val="en-US"/>
              </w:rPr>
              <w:t>acestora corespunderii calității, în termen de 30 de zile de la recepționarea documentelor de însoțire</w:t>
            </w:r>
            <w:r>
              <w:rPr>
                <w:i/>
                <w:spacing w:val="-4"/>
                <w:lang w:val="en-US"/>
              </w:rPr>
              <w:t xml:space="preserve"> </w:t>
            </w:r>
            <w:r w:rsidRPr="00261710">
              <w:rPr>
                <w:i/>
              </w:rPr>
              <w:t xml:space="preserve">şi în lipsa obiecţiilor </w:t>
            </w:r>
            <w:r w:rsidR="00646673">
              <w:rPr>
                <w:i/>
              </w:rPr>
              <w:lastRenderedPageBreak/>
              <w:t>din partea Cumpărătorului.</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w:t>
            </w:r>
            <w:r w:rsidR="00E72496">
              <w:rPr>
                <w:iCs/>
              </w:rPr>
              <w:t>ntului Contract, în decurs de _3</w:t>
            </w:r>
            <w:r w:rsidRPr="00E91463">
              <w:rPr>
                <w:iCs/>
              </w:rPr>
              <w:t xml:space="preserve">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 xml:space="preserve">adițional, </w:t>
            </w:r>
            <w:r w:rsidR="00F92DE2">
              <w:rPr>
                <w:iCs/>
              </w:rPr>
              <w:lastRenderedPageBreak/>
              <w:t>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E72496">
              <w:rPr>
                <w:iCs/>
              </w:rPr>
              <w:t>5</w:t>
            </w:r>
            <w:r w:rsidRPr="00E91463">
              <w:rPr>
                <w:iCs/>
              </w:rPr>
              <w:t>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E72496">
              <w:rPr>
                <w:iCs/>
              </w:rPr>
              <w:t>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DD2592">
              <w:rPr>
                <w:iCs/>
              </w:rPr>
              <w:t>3</w:t>
            </w:r>
            <w:r w:rsidRPr="00E91463">
              <w:rPr>
                <w:iCs/>
              </w:rPr>
              <w:t>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DD2592">
              <w:rPr>
                <w:iCs/>
              </w:rPr>
              <w:t>3</w:t>
            </w:r>
            <w:r w:rsidRPr="00E91463">
              <w:rPr>
                <w:iCs/>
              </w:rPr>
              <w:t>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w:t>
            </w:r>
            <w:r w:rsidR="00DD2592">
              <w:rPr>
                <w:iCs/>
              </w:rPr>
              <w:t>3</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DD2592" w:rsidRPr="00646673" w:rsidRDefault="00B56360" w:rsidP="00DD2592">
            <w:pPr>
              <w:shd w:val="clear" w:color="auto" w:fill="F2F2F2"/>
              <w:tabs>
                <w:tab w:val="left" w:pos="741"/>
              </w:tabs>
              <w:spacing w:line="276" w:lineRule="auto"/>
              <w:ind w:left="31"/>
              <w:jc w:val="both"/>
            </w:pPr>
            <w:r w:rsidRPr="00E91463">
              <w:rPr>
                <w:iCs/>
              </w:rPr>
              <w:t>10.1.</w:t>
            </w:r>
            <w:r w:rsidRPr="00E91463">
              <w:rPr>
                <w:iCs/>
              </w:rPr>
              <w:tab/>
            </w:r>
            <w:r w:rsidR="00DD2592" w:rsidRPr="00646673">
              <w:t xml:space="preserve">Forma de garanţie de bună executare a contractului agreată de Beneficiar este scrisoare bancară, în cuantum de </w:t>
            </w:r>
            <w:r w:rsidR="00646673" w:rsidRPr="00646673">
              <w:t>5</w:t>
            </w:r>
            <w:r w:rsidR="00DD2592" w:rsidRPr="00646673">
              <w:t xml:space="preserve"> % din valoarea contractului. </w:t>
            </w:r>
          </w:p>
          <w:p w:rsidR="00B56360" w:rsidRPr="00E91463" w:rsidRDefault="00B56360" w:rsidP="00B56360">
            <w:pPr>
              <w:jc w:val="both"/>
              <w:rPr>
                <w:iCs/>
              </w:rPr>
            </w:pPr>
            <w:r w:rsidRPr="00E91463">
              <w:rPr>
                <w:iCs/>
              </w:rPr>
              <w:lastRenderedPageBreak/>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w:t>
            </w:r>
            <w:r w:rsidR="00646673">
              <w:rPr>
                <w:iCs/>
              </w:rPr>
              <w:t>5</w:t>
            </w:r>
            <w:r w:rsidRPr="00E91463">
              <w:rPr>
                <w:iCs/>
              </w:rPr>
              <w:t>_%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646673">
              <w:rPr>
                <w:iCs/>
              </w:rPr>
              <w:t>5</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646673">
              <w:rPr>
                <w:iCs/>
              </w:rPr>
              <w:t>20</w:t>
            </w:r>
            <w:r w:rsidRPr="00E91463">
              <w:rPr>
                <w:iCs/>
              </w:rPr>
              <w:t xml:space="preserve">_ % din suma totală a prezentului Contract. </w:t>
            </w:r>
            <w:r w:rsidR="0016683B">
              <w:t xml:space="preserve"> </w:t>
            </w:r>
            <w:r w:rsidR="0016683B" w:rsidRPr="0016683B">
              <w:rPr>
                <w:iCs/>
              </w:rPr>
              <w:t>În cazul în care întârzierea depășește _</w:t>
            </w:r>
            <w:r w:rsidR="00DD2592">
              <w:rPr>
                <w:iCs/>
              </w:rPr>
              <w:t>3</w:t>
            </w:r>
            <w:r w:rsidR="0016683B" w:rsidRPr="0016683B">
              <w:rPr>
                <w:iCs/>
              </w:rPr>
              <w:t>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E72496">
              <w:rPr>
                <w:iCs/>
              </w:rPr>
              <w:t>0,1</w:t>
            </w:r>
            <w:r w:rsidRPr="00E91463">
              <w:rPr>
                <w:iCs/>
              </w:rPr>
              <w:t>_%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DD2592">
              <w:rPr>
                <w:iCs/>
              </w:rPr>
              <w:t>1</w:t>
            </w:r>
            <w:r w:rsidRPr="00E91463">
              <w:rPr>
                <w:iCs/>
              </w:rPr>
              <w:t>_%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1A610C">
              <w:rPr>
                <w:b/>
              </w:rPr>
              <w:t>3</w:t>
            </w:r>
            <w:r w:rsidR="005409D7">
              <w:rPr>
                <w:b/>
              </w:rPr>
              <w:t>1</w:t>
            </w:r>
            <w:r w:rsidR="001A610C">
              <w:rPr>
                <w:b/>
              </w:rPr>
              <w:t xml:space="preserve"> </w:t>
            </w:r>
            <w:r w:rsidR="005409D7">
              <w:rPr>
                <w:b/>
              </w:rPr>
              <w:t>decembr</w:t>
            </w:r>
            <w:r w:rsidR="00877802" w:rsidRPr="00442CC8">
              <w:rPr>
                <w:b/>
              </w:rPr>
              <w:t>ie 20</w:t>
            </w:r>
            <w:r w:rsidR="001A610C">
              <w:rPr>
                <w:b/>
              </w:rPr>
              <w:t>2</w:t>
            </w:r>
            <w:r w:rsidR="00A64EA6">
              <w:rPr>
                <w:b/>
              </w:rPr>
              <w:t>6</w:t>
            </w:r>
            <w:r w:rsidR="000845A7">
              <w:rPr>
                <w:iCs/>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lastRenderedPageBreak/>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CB29FE" w:rsidRPr="00DC002D" w:rsidRDefault="00CB29FE" w:rsidP="00877802">
                  <w:pPr>
                    <w:tabs>
                      <w:tab w:val="left" w:pos="1134"/>
                      <w:tab w:val="left" w:pos="4680"/>
                      <w:tab w:val="left" w:pos="7020"/>
                    </w:tabs>
                    <w:suppressAutoHyphens/>
                    <w:ind w:firstLine="567"/>
                    <w:jc w:val="both"/>
                  </w:pPr>
                </w:p>
                <w:p w:rsidR="00B50773" w:rsidRPr="00DC002D" w:rsidRDefault="00B50773" w:rsidP="00DC002D">
                  <w:pPr>
                    <w:tabs>
                      <w:tab w:val="left" w:pos="1134"/>
                      <w:tab w:val="left" w:pos="4680"/>
                      <w:tab w:val="left" w:pos="7020"/>
                    </w:tabs>
                    <w:suppressAutoHyphens/>
                    <w:ind w:firstLine="567"/>
                    <w:jc w:val="both"/>
                  </w:pPr>
                  <w:r w:rsidRPr="00DC002D">
                    <w:t>Adresa poştală:</w:t>
                  </w:r>
                  <w:r w:rsidR="00B965A7" w:rsidRPr="00DC002D">
                    <w:t xml:space="preserve"> </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DC002D" w:rsidRDefault="00B50773" w:rsidP="00DC002D">
                  <w:pPr>
                    <w:tabs>
                      <w:tab w:val="left" w:pos="1134"/>
                      <w:tab w:val="left" w:pos="4680"/>
                      <w:tab w:val="left" w:pos="7020"/>
                    </w:tabs>
                    <w:suppressAutoHyphens/>
                    <w:ind w:firstLine="567"/>
                    <w:jc w:val="both"/>
                  </w:pPr>
                  <w:r w:rsidRPr="00DC002D">
                    <w:t>Telefon:</w:t>
                  </w:r>
                  <w:r w:rsidR="00877802" w:rsidRPr="00DC002D">
                    <w:t xml:space="preserve"> </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DC002D" w:rsidRDefault="00B50773" w:rsidP="00DC002D">
                  <w:pPr>
                    <w:tabs>
                      <w:tab w:val="left" w:pos="1134"/>
                      <w:tab w:val="left" w:pos="4680"/>
                      <w:tab w:val="left" w:pos="7020"/>
                    </w:tabs>
                    <w:suppressAutoHyphens/>
                    <w:ind w:firstLine="567"/>
                    <w:jc w:val="both"/>
                  </w:pPr>
                  <w:r w:rsidRPr="00DC002D">
                    <w:t>Cod fiscal:</w:t>
                  </w:r>
                  <w:r w:rsidR="00877802" w:rsidRPr="00DC002D">
                    <w:t xml:space="preserve"> </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DC002D" w:rsidRDefault="00B50773" w:rsidP="00DC002D">
                  <w:pPr>
                    <w:tabs>
                      <w:tab w:val="left" w:pos="1134"/>
                      <w:tab w:val="left" w:pos="4680"/>
                      <w:tab w:val="left" w:pos="7020"/>
                    </w:tabs>
                    <w:suppressAutoHyphens/>
                    <w:ind w:left="645" w:hanging="78"/>
                    <w:jc w:val="both"/>
                  </w:pPr>
                  <w:r w:rsidRPr="00DC002D">
                    <w:t>Banca:</w:t>
                  </w:r>
                  <w:r w:rsidR="00877802" w:rsidRPr="00DC002D">
                    <w:t xml:space="preserve"> </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DC002D" w:rsidRDefault="00B50773" w:rsidP="00DC002D">
                  <w:pPr>
                    <w:tabs>
                      <w:tab w:val="left" w:pos="1134"/>
                      <w:tab w:val="left" w:pos="4680"/>
                      <w:tab w:val="left" w:pos="7020"/>
                    </w:tabs>
                    <w:suppressAutoHyphens/>
                    <w:ind w:firstLine="567"/>
                    <w:jc w:val="both"/>
                  </w:pPr>
                  <w:r w:rsidRPr="00DC002D">
                    <w:t>Cod:</w:t>
                  </w:r>
                  <w:r w:rsidR="00877802" w:rsidRPr="00DC002D">
                    <w:t xml:space="preserve"> </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DC002D" w:rsidRDefault="00B50773" w:rsidP="00DC002D">
                  <w:pPr>
                    <w:tabs>
                      <w:tab w:val="left" w:pos="1134"/>
                      <w:tab w:val="left" w:pos="4680"/>
                      <w:tab w:val="left" w:pos="7020"/>
                    </w:tabs>
                    <w:suppressAutoHyphens/>
                    <w:ind w:firstLine="567"/>
                    <w:jc w:val="both"/>
                  </w:pPr>
                  <w:r w:rsidRPr="00DC002D">
                    <w:t>IBAN</w:t>
                  </w:r>
                  <w:r w:rsidR="00DC002D" w:rsidRPr="00DC002D">
                    <w:t>:</w:t>
                  </w:r>
                  <w:r w:rsidR="00877802" w:rsidRPr="00DC002D">
                    <w:rPr>
                      <w:bCs/>
                      <w:shd w:val="clear" w:color="auto" w:fill="FFFFFF"/>
                    </w:rPr>
                    <w:t xml:space="preserve"> </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877802" w:rsidRDefault="00877802" w:rsidP="00952BD0">
            <w:pPr>
              <w:jc w:val="both"/>
            </w:pPr>
          </w:p>
          <w:p w:rsidR="002E783A" w:rsidRDefault="002E783A" w:rsidP="00952BD0">
            <w:pPr>
              <w:jc w:val="both"/>
            </w:pPr>
          </w:p>
          <w:p w:rsidR="00FB14BE" w:rsidRDefault="00FB14BE" w:rsidP="00952BD0">
            <w:pPr>
              <w:jc w:val="both"/>
            </w:pPr>
          </w:p>
          <w:p w:rsidR="002B2A38" w:rsidRDefault="002B2A38" w:rsidP="00952BD0">
            <w:pPr>
              <w:jc w:val="both"/>
            </w:pPr>
          </w:p>
          <w:p w:rsidR="002B2A38" w:rsidRDefault="002B2A38" w:rsidP="00952BD0">
            <w:pPr>
              <w:jc w:val="both"/>
            </w:pPr>
          </w:p>
          <w:p w:rsidR="002B2A38" w:rsidRDefault="002B2A38" w:rsidP="00952BD0">
            <w:pPr>
              <w:jc w:val="both"/>
            </w:pPr>
          </w:p>
          <w:p w:rsidR="002B2A38" w:rsidRDefault="002B2A38" w:rsidP="00952BD0">
            <w:pPr>
              <w:jc w:val="both"/>
            </w:pPr>
          </w:p>
          <w:p w:rsidR="002B2A38" w:rsidRDefault="002B2A38" w:rsidP="00952BD0">
            <w:pPr>
              <w:jc w:val="both"/>
            </w:pPr>
          </w:p>
          <w:p w:rsidR="002B2A38" w:rsidRDefault="002B2A38" w:rsidP="00952BD0">
            <w:pPr>
              <w:jc w:val="both"/>
            </w:pPr>
          </w:p>
          <w:p w:rsidR="002B2A38" w:rsidRDefault="002B2A38" w:rsidP="00952BD0">
            <w:pPr>
              <w:jc w:val="both"/>
            </w:pPr>
          </w:p>
          <w:p w:rsidR="002B2A38" w:rsidRDefault="002B2A38" w:rsidP="00952BD0">
            <w:pPr>
              <w:jc w:val="both"/>
            </w:pPr>
          </w:p>
          <w:p w:rsidR="002B2A38" w:rsidRDefault="002B2A38" w:rsidP="00952BD0">
            <w:pPr>
              <w:jc w:val="both"/>
            </w:pPr>
          </w:p>
          <w:p w:rsidR="002B2A38" w:rsidRDefault="002B2A38" w:rsidP="00952BD0">
            <w:pPr>
              <w:jc w:val="both"/>
            </w:pPr>
          </w:p>
          <w:p w:rsidR="00A64EA6" w:rsidRDefault="00A64EA6" w:rsidP="00952BD0">
            <w:pPr>
              <w:jc w:val="both"/>
            </w:pPr>
          </w:p>
          <w:p w:rsidR="00A64EA6" w:rsidRDefault="00A64EA6" w:rsidP="00952BD0">
            <w:pPr>
              <w:jc w:val="both"/>
            </w:pPr>
          </w:p>
          <w:p w:rsidR="002B2A38" w:rsidRDefault="002B2A38" w:rsidP="00952BD0">
            <w:pPr>
              <w:jc w:val="both"/>
            </w:pPr>
          </w:p>
          <w:p w:rsidR="002B2A38" w:rsidRDefault="002B2A38" w:rsidP="00952BD0">
            <w:pPr>
              <w:jc w:val="both"/>
            </w:pPr>
          </w:p>
          <w:p w:rsidR="002B2A38" w:rsidRDefault="002B2A38" w:rsidP="00952BD0">
            <w:pPr>
              <w:jc w:val="both"/>
            </w:pPr>
          </w:p>
          <w:p w:rsidR="002B2A38" w:rsidRDefault="002B2A38" w:rsidP="00952BD0">
            <w:pPr>
              <w:jc w:val="both"/>
            </w:pPr>
          </w:p>
          <w:p w:rsidR="002B2A38" w:rsidRDefault="002B2A38" w:rsidP="00952BD0">
            <w:pPr>
              <w:jc w:val="both"/>
            </w:pPr>
          </w:p>
          <w:p w:rsidR="00461DAC" w:rsidRPr="00E91463" w:rsidRDefault="00461DAC" w:rsidP="00757C6B">
            <w:pPr>
              <w:tabs>
                <w:tab w:val="left" w:pos="2295"/>
              </w:tabs>
              <w:jc w:val="right"/>
            </w:pPr>
            <w:r w:rsidRPr="00E91463">
              <w:lastRenderedPageBreak/>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A64EA6" w:rsidRDefault="00A64EA6" w:rsidP="002B4D12">
            <w:pPr>
              <w:ind w:firstLine="567"/>
              <w:jc w:val="both"/>
              <w:rPr>
                <w:noProof w:val="0"/>
              </w:rPr>
            </w:pPr>
          </w:p>
          <w:p w:rsidR="00A64EA6" w:rsidRDefault="00A64EA6" w:rsidP="002B4D12">
            <w:pPr>
              <w:ind w:firstLine="567"/>
              <w:jc w:val="both"/>
              <w:rPr>
                <w:noProof w:val="0"/>
              </w:rPr>
            </w:pPr>
          </w:p>
          <w:p w:rsidR="00A64EA6" w:rsidRDefault="00A64EA6" w:rsidP="002B4D12">
            <w:pPr>
              <w:ind w:firstLine="567"/>
              <w:jc w:val="both"/>
              <w:rPr>
                <w:noProof w:val="0"/>
              </w:rPr>
            </w:pPr>
          </w:p>
          <w:p w:rsidR="00A64EA6" w:rsidRDefault="00A64EA6" w:rsidP="002B4D12">
            <w:pPr>
              <w:ind w:firstLine="567"/>
              <w:jc w:val="both"/>
              <w:rPr>
                <w:noProof w:val="0"/>
              </w:rPr>
            </w:pPr>
          </w:p>
          <w:p w:rsidR="00A64EA6" w:rsidRPr="00A85592" w:rsidRDefault="00A64EA6"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bl>
    <w:p w:rsidR="00FB14BE" w:rsidRDefault="00FB14BE" w:rsidP="002B2A38">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311D2" w:rsidRDefault="000311D2" w:rsidP="00A20ACF">
      <w:r>
        <w:separator/>
      </w:r>
    </w:p>
  </w:endnote>
  <w:endnote w:type="continuationSeparator" w:id="0">
    <w:p w:rsidR="000311D2" w:rsidRDefault="000311D2"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74056281"/>
      <w:docPartObj>
        <w:docPartGallery w:val="Page Numbers (Bottom of Page)"/>
        <w:docPartUnique/>
      </w:docPartObj>
    </w:sdtPr>
    <w:sdtContent>
      <w:p w:rsidR="009C5EF3" w:rsidRDefault="009C5EF3">
        <w:pPr>
          <w:pStyle w:val="Footer"/>
          <w:jc w:val="right"/>
        </w:pPr>
        <w:fldSimple w:instr=" PAGE   \* MERGEFORMAT ">
          <w:r w:rsidR="00A64EA6">
            <w:t>42</w:t>
          </w:r>
        </w:fldSimple>
      </w:p>
    </w:sdtContent>
  </w:sdt>
  <w:p w:rsidR="009C5EF3" w:rsidRDefault="009C5EF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311D2" w:rsidRDefault="000311D2" w:rsidP="00A20ACF">
      <w:r>
        <w:separator/>
      </w:r>
    </w:p>
  </w:footnote>
  <w:footnote w:type="continuationSeparator" w:id="0">
    <w:p w:rsidR="000311D2" w:rsidRDefault="000311D2"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2E9F32DE"/>
    <w:multiLevelType w:val="multilevel"/>
    <w:tmpl w:val="AA6205C6"/>
    <w:lvl w:ilvl="0">
      <w:start w:val="1"/>
      <w:numFmt w:val="decimal"/>
      <w:lvlText w:val="%1."/>
      <w:lvlJc w:val="left"/>
      <w:pPr>
        <w:ind w:left="786"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7">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7"/>
  </w:num>
  <w:num w:numId="4">
    <w:abstractNumId w:val="11"/>
  </w:num>
  <w:num w:numId="5">
    <w:abstractNumId w:val="8"/>
  </w:num>
  <w:num w:numId="6">
    <w:abstractNumId w:val="34"/>
  </w:num>
  <w:num w:numId="7">
    <w:abstractNumId w:val="3"/>
  </w:num>
  <w:num w:numId="8">
    <w:abstractNumId w:val="37"/>
  </w:num>
  <w:num w:numId="9">
    <w:abstractNumId w:val="30"/>
  </w:num>
  <w:num w:numId="10">
    <w:abstractNumId w:val="4"/>
  </w:num>
  <w:num w:numId="11">
    <w:abstractNumId w:val="13"/>
  </w:num>
  <w:num w:numId="12">
    <w:abstractNumId w:val="23"/>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20"/>
  </w:num>
  <w:num w:numId="26">
    <w:abstractNumId w:val="38"/>
  </w:num>
  <w:num w:numId="27">
    <w:abstractNumId w:val="38"/>
  </w:num>
  <w:num w:numId="28">
    <w:abstractNumId w:val="38"/>
  </w:num>
  <w:num w:numId="29">
    <w:abstractNumId w:val="28"/>
  </w:num>
  <w:num w:numId="30">
    <w:abstractNumId w:val="38"/>
  </w:num>
  <w:num w:numId="31">
    <w:abstractNumId w:val="38"/>
  </w:num>
  <w:num w:numId="32">
    <w:abstractNumId w:val="32"/>
    <w:lvlOverride w:ilvl="0">
      <w:startOverride w:val="1"/>
    </w:lvlOverride>
  </w:num>
  <w:num w:numId="33">
    <w:abstractNumId w:val="22"/>
  </w:num>
  <w:num w:numId="34">
    <w:abstractNumId w:val="38"/>
  </w:num>
  <w:num w:numId="35">
    <w:abstractNumId w:val="38"/>
  </w:num>
  <w:num w:numId="36">
    <w:abstractNumId w:val="38"/>
  </w:num>
  <w:num w:numId="37">
    <w:abstractNumId w:val="38"/>
  </w:num>
  <w:num w:numId="38">
    <w:abstractNumId w:val="33"/>
  </w:num>
  <w:num w:numId="39">
    <w:abstractNumId w:val="26"/>
  </w:num>
  <w:num w:numId="40">
    <w:abstractNumId w:val="32"/>
    <w:lvlOverride w:ilvl="0">
      <w:startOverride w:val="2"/>
    </w:lvlOverride>
  </w:num>
  <w:num w:numId="41">
    <w:abstractNumId w:val="38"/>
    <w:lvlOverride w:ilvl="0">
      <w:startOverride w:val="7"/>
    </w:lvlOverride>
  </w:num>
  <w:num w:numId="42">
    <w:abstractNumId w:val="38"/>
  </w:num>
  <w:num w:numId="43">
    <w:abstractNumId w:val="38"/>
  </w:num>
  <w:num w:numId="44">
    <w:abstractNumId w:val="38"/>
  </w:num>
  <w:num w:numId="45">
    <w:abstractNumId w:val="15"/>
  </w:num>
  <w:num w:numId="46">
    <w:abstractNumId w:val="12"/>
  </w:num>
  <w:num w:numId="47">
    <w:abstractNumId w:val="18"/>
  </w:num>
  <w:num w:numId="48">
    <w:abstractNumId w:val="9"/>
  </w:num>
  <w:num w:numId="49">
    <w:abstractNumId w:val="6"/>
  </w:num>
  <w:num w:numId="50">
    <w:abstractNumId w:val="21"/>
  </w:num>
  <w:num w:numId="51">
    <w:abstractNumId w:val="38"/>
  </w:num>
  <w:num w:numId="52">
    <w:abstractNumId w:val="24"/>
  </w:num>
  <w:num w:numId="53">
    <w:abstractNumId w:val="10"/>
  </w:num>
  <w:num w:numId="54">
    <w:abstractNumId w:val="38"/>
  </w:num>
  <w:num w:numId="55">
    <w:abstractNumId w:val="38"/>
  </w:num>
  <w:num w:numId="56">
    <w:abstractNumId w:val="38"/>
  </w:num>
  <w:num w:numId="57">
    <w:abstractNumId w:val="36"/>
  </w:num>
  <w:num w:numId="58">
    <w:abstractNumId w:val="39"/>
  </w:num>
  <w:num w:numId="5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7F9"/>
    <w:rsid w:val="00005268"/>
    <w:rsid w:val="000061F8"/>
    <w:rsid w:val="00007454"/>
    <w:rsid w:val="00007B4F"/>
    <w:rsid w:val="00007E80"/>
    <w:rsid w:val="00010CE7"/>
    <w:rsid w:val="00012E61"/>
    <w:rsid w:val="0002022A"/>
    <w:rsid w:val="00021BB8"/>
    <w:rsid w:val="00022311"/>
    <w:rsid w:val="00022B73"/>
    <w:rsid w:val="00022B7E"/>
    <w:rsid w:val="00023621"/>
    <w:rsid w:val="00023EB9"/>
    <w:rsid w:val="000253EE"/>
    <w:rsid w:val="00027875"/>
    <w:rsid w:val="00030A1C"/>
    <w:rsid w:val="000311D2"/>
    <w:rsid w:val="00031FB5"/>
    <w:rsid w:val="00032137"/>
    <w:rsid w:val="000323EB"/>
    <w:rsid w:val="00032ECE"/>
    <w:rsid w:val="00034020"/>
    <w:rsid w:val="000347CA"/>
    <w:rsid w:val="00034B21"/>
    <w:rsid w:val="00034C2A"/>
    <w:rsid w:val="00035358"/>
    <w:rsid w:val="0003591A"/>
    <w:rsid w:val="00037595"/>
    <w:rsid w:val="00037AB3"/>
    <w:rsid w:val="00037C9D"/>
    <w:rsid w:val="00040E78"/>
    <w:rsid w:val="0004670D"/>
    <w:rsid w:val="00050E70"/>
    <w:rsid w:val="00051831"/>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87A5B"/>
    <w:rsid w:val="00087DE6"/>
    <w:rsid w:val="000924C3"/>
    <w:rsid w:val="000928D3"/>
    <w:rsid w:val="00092953"/>
    <w:rsid w:val="00092E6C"/>
    <w:rsid w:val="00093056"/>
    <w:rsid w:val="000930AB"/>
    <w:rsid w:val="00093AE5"/>
    <w:rsid w:val="00095659"/>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4DEF"/>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156"/>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82B"/>
    <w:rsid w:val="00150F5B"/>
    <w:rsid w:val="00151494"/>
    <w:rsid w:val="0015261D"/>
    <w:rsid w:val="001527E0"/>
    <w:rsid w:val="00153412"/>
    <w:rsid w:val="00153578"/>
    <w:rsid w:val="00153ACE"/>
    <w:rsid w:val="00154B34"/>
    <w:rsid w:val="00154EF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5B63"/>
    <w:rsid w:val="001A6043"/>
    <w:rsid w:val="001A610C"/>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5344"/>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1E72"/>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6FD1"/>
    <w:rsid w:val="002A015F"/>
    <w:rsid w:val="002A04D8"/>
    <w:rsid w:val="002A0AE5"/>
    <w:rsid w:val="002A0E2C"/>
    <w:rsid w:val="002A26B7"/>
    <w:rsid w:val="002A68CD"/>
    <w:rsid w:val="002A6E99"/>
    <w:rsid w:val="002B2A38"/>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067FE"/>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3A6C"/>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DD4"/>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174C"/>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459"/>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4EE4"/>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37FFB"/>
    <w:rsid w:val="004409EB"/>
    <w:rsid w:val="00442351"/>
    <w:rsid w:val="004426A2"/>
    <w:rsid w:val="00442D67"/>
    <w:rsid w:val="00443325"/>
    <w:rsid w:val="00443BED"/>
    <w:rsid w:val="00444038"/>
    <w:rsid w:val="00444596"/>
    <w:rsid w:val="004464FF"/>
    <w:rsid w:val="0044783C"/>
    <w:rsid w:val="00450100"/>
    <w:rsid w:val="00451A22"/>
    <w:rsid w:val="00451E14"/>
    <w:rsid w:val="0045202E"/>
    <w:rsid w:val="00453E2A"/>
    <w:rsid w:val="00453E79"/>
    <w:rsid w:val="00455A94"/>
    <w:rsid w:val="00460653"/>
    <w:rsid w:val="00461DAC"/>
    <w:rsid w:val="00463792"/>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23F4"/>
    <w:rsid w:val="004967D7"/>
    <w:rsid w:val="00496AFA"/>
    <w:rsid w:val="004A1C90"/>
    <w:rsid w:val="004A43BB"/>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778"/>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938"/>
    <w:rsid w:val="004F6BE6"/>
    <w:rsid w:val="004F6D56"/>
    <w:rsid w:val="004F77F1"/>
    <w:rsid w:val="004F7800"/>
    <w:rsid w:val="004F7F09"/>
    <w:rsid w:val="004F7FF9"/>
    <w:rsid w:val="005005A8"/>
    <w:rsid w:val="00507348"/>
    <w:rsid w:val="005113AD"/>
    <w:rsid w:val="00511F81"/>
    <w:rsid w:val="005124FD"/>
    <w:rsid w:val="00515CF4"/>
    <w:rsid w:val="00515F31"/>
    <w:rsid w:val="00516A3C"/>
    <w:rsid w:val="005229B2"/>
    <w:rsid w:val="00522B45"/>
    <w:rsid w:val="00523447"/>
    <w:rsid w:val="00530124"/>
    <w:rsid w:val="005309C1"/>
    <w:rsid w:val="00531712"/>
    <w:rsid w:val="0053238B"/>
    <w:rsid w:val="00532A46"/>
    <w:rsid w:val="00533BEC"/>
    <w:rsid w:val="00536C2B"/>
    <w:rsid w:val="005409D7"/>
    <w:rsid w:val="00541DCC"/>
    <w:rsid w:val="0054365D"/>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56C1"/>
    <w:rsid w:val="00570670"/>
    <w:rsid w:val="00571EC0"/>
    <w:rsid w:val="00571FED"/>
    <w:rsid w:val="0057329B"/>
    <w:rsid w:val="00573A39"/>
    <w:rsid w:val="005754E4"/>
    <w:rsid w:val="00575B83"/>
    <w:rsid w:val="00576071"/>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5A68"/>
    <w:rsid w:val="005C6739"/>
    <w:rsid w:val="005C7076"/>
    <w:rsid w:val="005C7A97"/>
    <w:rsid w:val="005D0C3F"/>
    <w:rsid w:val="005D36FA"/>
    <w:rsid w:val="005D39DD"/>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39D5"/>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3A3"/>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673"/>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294"/>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2C8D"/>
    <w:rsid w:val="006E301C"/>
    <w:rsid w:val="006E32AE"/>
    <w:rsid w:val="006E39C7"/>
    <w:rsid w:val="006E3A91"/>
    <w:rsid w:val="006E45E3"/>
    <w:rsid w:val="006E53E5"/>
    <w:rsid w:val="006E6DF6"/>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18F"/>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2A3"/>
    <w:rsid w:val="007323B6"/>
    <w:rsid w:val="00734AAD"/>
    <w:rsid w:val="00736134"/>
    <w:rsid w:val="00736B8F"/>
    <w:rsid w:val="00740BE4"/>
    <w:rsid w:val="0074397A"/>
    <w:rsid w:val="00751E45"/>
    <w:rsid w:val="00752EE3"/>
    <w:rsid w:val="0075322C"/>
    <w:rsid w:val="0075524C"/>
    <w:rsid w:val="0075550B"/>
    <w:rsid w:val="00757207"/>
    <w:rsid w:val="0075793F"/>
    <w:rsid w:val="00757C6B"/>
    <w:rsid w:val="00757FC4"/>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1842"/>
    <w:rsid w:val="00792182"/>
    <w:rsid w:val="007929FC"/>
    <w:rsid w:val="007939DD"/>
    <w:rsid w:val="0079540A"/>
    <w:rsid w:val="007959BF"/>
    <w:rsid w:val="007A1DFA"/>
    <w:rsid w:val="007A203E"/>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4B76"/>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5BA2"/>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62B"/>
    <w:rsid w:val="00812A22"/>
    <w:rsid w:val="00813E7B"/>
    <w:rsid w:val="0081505C"/>
    <w:rsid w:val="00816026"/>
    <w:rsid w:val="00817031"/>
    <w:rsid w:val="00817E55"/>
    <w:rsid w:val="008202F4"/>
    <w:rsid w:val="00821779"/>
    <w:rsid w:val="00821DD7"/>
    <w:rsid w:val="008222FC"/>
    <w:rsid w:val="00824D27"/>
    <w:rsid w:val="008260DA"/>
    <w:rsid w:val="0082679F"/>
    <w:rsid w:val="0083019C"/>
    <w:rsid w:val="00833E68"/>
    <w:rsid w:val="008373B7"/>
    <w:rsid w:val="008374FB"/>
    <w:rsid w:val="0083751B"/>
    <w:rsid w:val="00840073"/>
    <w:rsid w:val="00840F04"/>
    <w:rsid w:val="00841964"/>
    <w:rsid w:val="008435D9"/>
    <w:rsid w:val="008449C1"/>
    <w:rsid w:val="00845320"/>
    <w:rsid w:val="00845C1B"/>
    <w:rsid w:val="0084605E"/>
    <w:rsid w:val="008506F1"/>
    <w:rsid w:val="00852228"/>
    <w:rsid w:val="00852DB5"/>
    <w:rsid w:val="00853139"/>
    <w:rsid w:val="00854D4E"/>
    <w:rsid w:val="008601A0"/>
    <w:rsid w:val="008612A7"/>
    <w:rsid w:val="0086183C"/>
    <w:rsid w:val="00862B1E"/>
    <w:rsid w:val="00863AAB"/>
    <w:rsid w:val="00864A45"/>
    <w:rsid w:val="00864C4C"/>
    <w:rsid w:val="00867676"/>
    <w:rsid w:val="00867DA9"/>
    <w:rsid w:val="00871B4B"/>
    <w:rsid w:val="008726D2"/>
    <w:rsid w:val="00873EA6"/>
    <w:rsid w:val="00873FEF"/>
    <w:rsid w:val="008744B4"/>
    <w:rsid w:val="00875CFC"/>
    <w:rsid w:val="00875FEF"/>
    <w:rsid w:val="00876326"/>
    <w:rsid w:val="00877802"/>
    <w:rsid w:val="0088001B"/>
    <w:rsid w:val="00881B44"/>
    <w:rsid w:val="00881C9F"/>
    <w:rsid w:val="008823D0"/>
    <w:rsid w:val="00883577"/>
    <w:rsid w:val="00887BE2"/>
    <w:rsid w:val="00891872"/>
    <w:rsid w:val="00892692"/>
    <w:rsid w:val="0089355B"/>
    <w:rsid w:val="00893E7C"/>
    <w:rsid w:val="00896119"/>
    <w:rsid w:val="0089769C"/>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645"/>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120"/>
    <w:rsid w:val="00964B0B"/>
    <w:rsid w:val="009651B3"/>
    <w:rsid w:val="00966461"/>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6A33"/>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42F1"/>
    <w:rsid w:val="009B479E"/>
    <w:rsid w:val="009B5331"/>
    <w:rsid w:val="009B5EEA"/>
    <w:rsid w:val="009C1485"/>
    <w:rsid w:val="009C148D"/>
    <w:rsid w:val="009C2598"/>
    <w:rsid w:val="009C2F8F"/>
    <w:rsid w:val="009C3734"/>
    <w:rsid w:val="009C5EF3"/>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5CA6"/>
    <w:rsid w:val="00A26B23"/>
    <w:rsid w:val="00A30B67"/>
    <w:rsid w:val="00A3296C"/>
    <w:rsid w:val="00A33F25"/>
    <w:rsid w:val="00A34DC2"/>
    <w:rsid w:val="00A3540B"/>
    <w:rsid w:val="00A35EE3"/>
    <w:rsid w:val="00A36130"/>
    <w:rsid w:val="00A366B8"/>
    <w:rsid w:val="00A3681E"/>
    <w:rsid w:val="00A41911"/>
    <w:rsid w:val="00A4474E"/>
    <w:rsid w:val="00A44AFE"/>
    <w:rsid w:val="00A474D3"/>
    <w:rsid w:val="00A47CAE"/>
    <w:rsid w:val="00A50B1A"/>
    <w:rsid w:val="00A50D0A"/>
    <w:rsid w:val="00A52736"/>
    <w:rsid w:val="00A531E7"/>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4EA6"/>
    <w:rsid w:val="00A65D47"/>
    <w:rsid w:val="00A65FAA"/>
    <w:rsid w:val="00A66664"/>
    <w:rsid w:val="00A67C9F"/>
    <w:rsid w:val="00A67EEF"/>
    <w:rsid w:val="00A715CA"/>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0577"/>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583E"/>
    <w:rsid w:val="00AD6DA1"/>
    <w:rsid w:val="00AD6DF5"/>
    <w:rsid w:val="00AE18CF"/>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730B"/>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2FC"/>
    <w:rsid w:val="00B2679B"/>
    <w:rsid w:val="00B273EE"/>
    <w:rsid w:val="00B30524"/>
    <w:rsid w:val="00B322B4"/>
    <w:rsid w:val="00B328F7"/>
    <w:rsid w:val="00B32A8E"/>
    <w:rsid w:val="00B332E9"/>
    <w:rsid w:val="00B33FCF"/>
    <w:rsid w:val="00B34875"/>
    <w:rsid w:val="00B34B97"/>
    <w:rsid w:val="00B34D6C"/>
    <w:rsid w:val="00B351D4"/>
    <w:rsid w:val="00B355C4"/>
    <w:rsid w:val="00B37048"/>
    <w:rsid w:val="00B37F94"/>
    <w:rsid w:val="00B40C4B"/>
    <w:rsid w:val="00B40F42"/>
    <w:rsid w:val="00B4119B"/>
    <w:rsid w:val="00B41939"/>
    <w:rsid w:val="00B433B3"/>
    <w:rsid w:val="00B453B6"/>
    <w:rsid w:val="00B4553F"/>
    <w:rsid w:val="00B46D92"/>
    <w:rsid w:val="00B47003"/>
    <w:rsid w:val="00B501CC"/>
    <w:rsid w:val="00B50773"/>
    <w:rsid w:val="00B51C38"/>
    <w:rsid w:val="00B51DAA"/>
    <w:rsid w:val="00B5234C"/>
    <w:rsid w:val="00B53095"/>
    <w:rsid w:val="00B53D46"/>
    <w:rsid w:val="00B5415A"/>
    <w:rsid w:val="00B541A3"/>
    <w:rsid w:val="00B54EFC"/>
    <w:rsid w:val="00B5547C"/>
    <w:rsid w:val="00B555F2"/>
    <w:rsid w:val="00B56360"/>
    <w:rsid w:val="00B618C5"/>
    <w:rsid w:val="00B64CC9"/>
    <w:rsid w:val="00B65074"/>
    <w:rsid w:val="00B65C93"/>
    <w:rsid w:val="00B663FE"/>
    <w:rsid w:val="00B70118"/>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A8B"/>
    <w:rsid w:val="00B93DBE"/>
    <w:rsid w:val="00B94324"/>
    <w:rsid w:val="00B94D54"/>
    <w:rsid w:val="00B96242"/>
    <w:rsid w:val="00B963D0"/>
    <w:rsid w:val="00B965A7"/>
    <w:rsid w:val="00B96B36"/>
    <w:rsid w:val="00B97A8B"/>
    <w:rsid w:val="00BA1A8F"/>
    <w:rsid w:val="00BA1E09"/>
    <w:rsid w:val="00BA6DCE"/>
    <w:rsid w:val="00BA6E1B"/>
    <w:rsid w:val="00BA7C99"/>
    <w:rsid w:val="00BB0773"/>
    <w:rsid w:val="00BB0C40"/>
    <w:rsid w:val="00BB0E26"/>
    <w:rsid w:val="00BB2CEC"/>
    <w:rsid w:val="00BB314B"/>
    <w:rsid w:val="00BB4E4B"/>
    <w:rsid w:val="00BB51B6"/>
    <w:rsid w:val="00BB66D3"/>
    <w:rsid w:val="00BB6AE9"/>
    <w:rsid w:val="00BB76D4"/>
    <w:rsid w:val="00BB7754"/>
    <w:rsid w:val="00BB7FC7"/>
    <w:rsid w:val="00BC1340"/>
    <w:rsid w:val="00BC24BB"/>
    <w:rsid w:val="00BC3359"/>
    <w:rsid w:val="00BC3851"/>
    <w:rsid w:val="00BC3AE6"/>
    <w:rsid w:val="00BC48B7"/>
    <w:rsid w:val="00BC4F6B"/>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E6033"/>
    <w:rsid w:val="00BF1FB8"/>
    <w:rsid w:val="00BF296C"/>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1A2D"/>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86A"/>
    <w:rsid w:val="00CA2D6F"/>
    <w:rsid w:val="00CA2F45"/>
    <w:rsid w:val="00CA34F1"/>
    <w:rsid w:val="00CA3B42"/>
    <w:rsid w:val="00CA7EF1"/>
    <w:rsid w:val="00CB0AEA"/>
    <w:rsid w:val="00CB0CC6"/>
    <w:rsid w:val="00CB0DDA"/>
    <w:rsid w:val="00CB29FE"/>
    <w:rsid w:val="00CB392C"/>
    <w:rsid w:val="00CB40AA"/>
    <w:rsid w:val="00CB4A20"/>
    <w:rsid w:val="00CB5A3C"/>
    <w:rsid w:val="00CB5DEC"/>
    <w:rsid w:val="00CC0BA8"/>
    <w:rsid w:val="00CC131F"/>
    <w:rsid w:val="00CC3A09"/>
    <w:rsid w:val="00CC3C70"/>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4C9"/>
    <w:rsid w:val="00CF09D7"/>
    <w:rsid w:val="00CF101D"/>
    <w:rsid w:val="00CF39BF"/>
    <w:rsid w:val="00CF55CA"/>
    <w:rsid w:val="00CF7F40"/>
    <w:rsid w:val="00D012A2"/>
    <w:rsid w:val="00D01642"/>
    <w:rsid w:val="00D02623"/>
    <w:rsid w:val="00D035AC"/>
    <w:rsid w:val="00D03BCF"/>
    <w:rsid w:val="00D05A94"/>
    <w:rsid w:val="00D10AC2"/>
    <w:rsid w:val="00D11588"/>
    <w:rsid w:val="00D12FD7"/>
    <w:rsid w:val="00D13601"/>
    <w:rsid w:val="00D14254"/>
    <w:rsid w:val="00D15B26"/>
    <w:rsid w:val="00D15EF5"/>
    <w:rsid w:val="00D17066"/>
    <w:rsid w:val="00D208D2"/>
    <w:rsid w:val="00D209BA"/>
    <w:rsid w:val="00D20E19"/>
    <w:rsid w:val="00D21DB2"/>
    <w:rsid w:val="00D21F85"/>
    <w:rsid w:val="00D21FE2"/>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4FF8"/>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5828"/>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0809"/>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05"/>
    <w:rsid w:val="00DA53C7"/>
    <w:rsid w:val="00DA5FD5"/>
    <w:rsid w:val="00DA661D"/>
    <w:rsid w:val="00DB0EE7"/>
    <w:rsid w:val="00DB12FD"/>
    <w:rsid w:val="00DB2311"/>
    <w:rsid w:val="00DB3868"/>
    <w:rsid w:val="00DB45B1"/>
    <w:rsid w:val="00DB5DCF"/>
    <w:rsid w:val="00DB63EA"/>
    <w:rsid w:val="00DB6666"/>
    <w:rsid w:val="00DB755C"/>
    <w:rsid w:val="00DC002D"/>
    <w:rsid w:val="00DC0C09"/>
    <w:rsid w:val="00DC2E3A"/>
    <w:rsid w:val="00DC35AC"/>
    <w:rsid w:val="00DC6A83"/>
    <w:rsid w:val="00DD155F"/>
    <w:rsid w:val="00DD1675"/>
    <w:rsid w:val="00DD2404"/>
    <w:rsid w:val="00DD2592"/>
    <w:rsid w:val="00DD4A09"/>
    <w:rsid w:val="00DD50E5"/>
    <w:rsid w:val="00DD583A"/>
    <w:rsid w:val="00DD5869"/>
    <w:rsid w:val="00DE01E7"/>
    <w:rsid w:val="00DE0FF5"/>
    <w:rsid w:val="00DE3066"/>
    <w:rsid w:val="00DE5104"/>
    <w:rsid w:val="00DF08AD"/>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67EB"/>
    <w:rsid w:val="00E171D4"/>
    <w:rsid w:val="00E20F59"/>
    <w:rsid w:val="00E218E2"/>
    <w:rsid w:val="00E2259B"/>
    <w:rsid w:val="00E24512"/>
    <w:rsid w:val="00E2507D"/>
    <w:rsid w:val="00E272B9"/>
    <w:rsid w:val="00E27B27"/>
    <w:rsid w:val="00E27E68"/>
    <w:rsid w:val="00E30C53"/>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087F"/>
    <w:rsid w:val="00E614FD"/>
    <w:rsid w:val="00E66C27"/>
    <w:rsid w:val="00E671F1"/>
    <w:rsid w:val="00E71268"/>
    <w:rsid w:val="00E7180A"/>
    <w:rsid w:val="00E71F7B"/>
    <w:rsid w:val="00E72496"/>
    <w:rsid w:val="00E726CB"/>
    <w:rsid w:val="00E757B0"/>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7E0"/>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4EE4"/>
    <w:rsid w:val="00FC54CD"/>
    <w:rsid w:val="00FC5749"/>
    <w:rsid w:val="00FC5A05"/>
    <w:rsid w:val="00FC5B6D"/>
    <w:rsid w:val="00FD0E94"/>
    <w:rsid w:val="00FD225D"/>
    <w:rsid w:val="00FD4BC2"/>
    <w:rsid w:val="00FE0037"/>
    <w:rsid w:val="00FE09A9"/>
    <w:rsid w:val="00FE0B73"/>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rans">
    <w:name w:val="trans"/>
    <w:basedOn w:val="DefaultParagraphFont"/>
    <w:rsid w:val="00824D27"/>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103974-36A2-401D-85F5-112E3E4662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42</Pages>
  <Words>15879</Words>
  <Characters>90512</Characters>
  <Application>Microsoft Office Word</Application>
  <DocSecurity>0</DocSecurity>
  <Lines>754</Lines>
  <Paragraphs>212</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106179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Windows User</cp:lastModifiedBy>
  <cp:revision>10</cp:revision>
  <cp:lastPrinted>2022-11-29T11:18:00Z</cp:lastPrinted>
  <dcterms:created xsi:type="dcterms:W3CDTF">2023-11-22T12:54:00Z</dcterms:created>
  <dcterms:modified xsi:type="dcterms:W3CDTF">2025-12-23T09:23:00Z</dcterms:modified>
</cp:coreProperties>
</file>