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bunuri </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314DF9" w:rsidRDefault="004E337B" w:rsidP="00EB31E1">
      <w:pPr>
        <w:tabs>
          <w:tab w:val="left" w:pos="-284"/>
          <w:tab w:val="left" w:pos="196"/>
          <w:tab w:val="left" w:pos="567"/>
        </w:tabs>
        <w:jc w:val="both"/>
      </w:pPr>
      <w:r w:rsidRPr="004E337B">
        <w:rPr>
          <w:color w:val="000000" w:themeColor="text1"/>
          <w:lang w:val="en-GB"/>
        </w:rPr>
        <w:t>11)</w:t>
      </w:r>
      <w:r w:rsidR="00314DF9" w:rsidRPr="00314DF9">
        <w:rPr>
          <w:sz w:val="16"/>
          <w:szCs w:val="16"/>
          <w:lang w:val="en-US"/>
        </w:rPr>
        <w:t xml:space="preserve"> </w:t>
      </w:r>
      <w:r w:rsidR="00314DF9" w:rsidRPr="00314DF9">
        <w:rPr>
          <w:lang w:val="en-US"/>
        </w:rPr>
        <w:t>Autorizația sanitar-veterinară pe unitate de transport</w:t>
      </w:r>
      <w:r w:rsidR="00314DF9">
        <w:rPr>
          <w:lang w:val="en-US"/>
        </w:rPr>
        <w:t>;</w:t>
      </w:r>
    </w:p>
    <w:p w:rsidR="004E337B" w:rsidRPr="004E337B" w:rsidRDefault="004E337B" w:rsidP="00EB31E1">
      <w:pPr>
        <w:tabs>
          <w:tab w:val="left" w:pos="-284"/>
          <w:tab w:val="left" w:pos="196"/>
          <w:tab w:val="left" w:pos="567"/>
        </w:tabs>
        <w:jc w:val="both"/>
      </w:pPr>
      <w:r w:rsidRPr="004E337B">
        <w:t>12) Certificat de atribuire a contului bancar</w:t>
      </w:r>
      <w:r>
        <w:t>;</w:t>
      </w:r>
    </w:p>
    <w:p w:rsidR="004E337B" w:rsidRPr="004E337B" w:rsidRDefault="004E337B" w:rsidP="00EB31E1">
      <w:pPr>
        <w:tabs>
          <w:tab w:val="left" w:pos="-284"/>
          <w:tab w:val="left" w:pos="196"/>
          <w:tab w:val="left" w:pos="567"/>
        </w:tabs>
        <w:jc w:val="both"/>
      </w:pPr>
      <w:r w:rsidRPr="004E337B">
        <w:t>13) Situația financiară;</w:t>
      </w:r>
    </w:p>
    <w:p w:rsidR="004E337B" w:rsidRPr="004E337B" w:rsidRDefault="004E337B" w:rsidP="00EB31E1">
      <w:pPr>
        <w:tabs>
          <w:tab w:val="left" w:pos="-284"/>
          <w:tab w:val="left" w:pos="196"/>
          <w:tab w:val="left" w:pos="567"/>
        </w:tabs>
        <w:jc w:val="both"/>
      </w:pPr>
      <w:r w:rsidRPr="004E337B">
        <w:t>14)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15) Certificat privind lipsa sau existența restanțelor față de bugetul public național;</w:t>
      </w:r>
    </w:p>
    <w:p w:rsidR="004E337B" w:rsidRPr="00314DF9" w:rsidRDefault="004E337B" w:rsidP="00EB31E1">
      <w:pPr>
        <w:tabs>
          <w:tab w:val="left" w:pos="-284"/>
          <w:tab w:val="left" w:pos="196"/>
          <w:tab w:val="left" w:pos="567"/>
        </w:tabs>
        <w:jc w:val="both"/>
      </w:pPr>
      <w:r w:rsidRPr="00314DF9">
        <w:t xml:space="preserve">16) </w:t>
      </w:r>
      <w:r w:rsidR="00314DF9" w:rsidRPr="00314DF9">
        <w:rPr>
          <w:iCs/>
          <w:lang w:val="en-US"/>
        </w:rPr>
        <w:t>Autorizaţia sanitară veterinară de funcţionare a agentului economic participant</w:t>
      </w:r>
      <w:r w:rsidR="00314DF9">
        <w:rPr>
          <w:iCs/>
          <w:lang w:val="en-US"/>
        </w:rPr>
        <w:t>;</w:t>
      </w:r>
    </w:p>
    <w:p w:rsidR="004E337B" w:rsidRPr="00314DF9" w:rsidRDefault="004E337B" w:rsidP="00EB31E1">
      <w:pPr>
        <w:tabs>
          <w:tab w:val="left" w:pos="-284"/>
          <w:tab w:val="left" w:pos="196"/>
          <w:tab w:val="left" w:pos="567"/>
        </w:tabs>
        <w:jc w:val="both"/>
        <w:rPr>
          <w:iCs/>
          <w:lang w:val="en-US"/>
        </w:rPr>
      </w:pPr>
      <w:r w:rsidRPr="00314DF9">
        <w:t xml:space="preserve">17) </w:t>
      </w:r>
      <w:r w:rsidR="00314DF9" w:rsidRPr="00314DF9">
        <w:rPr>
          <w:iCs/>
          <w:lang w:val="en-US"/>
        </w:rPr>
        <w:t>Certificat de deţinere a laboratorului atestat pentru efectuarea controlului permanent asupra calităţii  sau contract cu asemenea laborator</w:t>
      </w:r>
      <w:r w:rsidR="00314DF9">
        <w:rPr>
          <w:iCs/>
          <w:lang w:val="en-US"/>
        </w:rPr>
        <w:t>;</w:t>
      </w:r>
    </w:p>
    <w:p w:rsidR="00314DF9" w:rsidRPr="00314DF9" w:rsidRDefault="00314DF9" w:rsidP="00EB31E1">
      <w:pPr>
        <w:tabs>
          <w:tab w:val="left" w:pos="-284"/>
          <w:tab w:val="left" w:pos="196"/>
          <w:tab w:val="left" w:pos="567"/>
        </w:tabs>
        <w:jc w:val="both"/>
        <w:rPr>
          <w:color w:val="000000" w:themeColor="text1"/>
          <w:lang w:val="en-US"/>
        </w:rPr>
      </w:pPr>
      <w:r w:rsidRPr="00314DF9">
        <w:rPr>
          <w:iCs/>
          <w:lang w:val="en-US"/>
        </w:rPr>
        <w:t>18) Certificat de conformitate sau inofensivitate sau sanitar veterinar</w:t>
      </w:r>
      <w:r>
        <w:rPr>
          <w:iCs/>
          <w:lang w:val="en-US"/>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314DF9"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314DF9" w:rsidRDefault="00314DF9" w:rsidP="00950D18">
      <w:pPr>
        <w:pStyle w:val="BodyText"/>
        <w:tabs>
          <w:tab w:val="left" w:pos="567"/>
        </w:tabs>
        <w:spacing w:line="360" w:lineRule="auto"/>
        <w:rPr>
          <w:rFonts w:ascii="Times New Roman" w:hAnsi="Times New Roman"/>
          <w:szCs w:val="24"/>
        </w:rPr>
      </w:pPr>
    </w:p>
    <w:p w:rsidR="00314DF9" w:rsidRDefault="00314DF9" w:rsidP="00950D18">
      <w:pPr>
        <w:pStyle w:val="BodyText"/>
        <w:tabs>
          <w:tab w:val="left" w:pos="567"/>
        </w:tabs>
        <w:spacing w:line="360" w:lineRule="auto"/>
        <w:rPr>
          <w:rFonts w:ascii="Times New Roman" w:hAnsi="Times New Roman"/>
          <w:szCs w:val="24"/>
        </w:rPr>
      </w:pPr>
    </w:p>
    <w:p w:rsidR="00314DF9" w:rsidRDefault="00314DF9"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435C57" w:rsidRPr="00314DF9" w:rsidRDefault="00435C57" w:rsidP="00435C57">
      <w:pPr>
        <w:jc w:val="both"/>
        <w:rPr>
          <w:bCs/>
        </w:rPr>
      </w:pPr>
      <w:r w:rsidRPr="00A40BB6">
        <w:rPr>
          <w:bCs/>
        </w:rPr>
        <w:t>Obiectul</w:t>
      </w:r>
      <w:r w:rsidR="00154583">
        <w:rPr>
          <w:bCs/>
        </w:rPr>
        <w:t>:</w:t>
      </w:r>
      <w:r w:rsidR="00833CB9" w:rsidRPr="00A968AD">
        <w:rPr>
          <w:color w:val="000000"/>
          <w:sz w:val="28"/>
          <w:szCs w:val="28"/>
          <w:lang w:val="en-US"/>
        </w:rPr>
        <w:t xml:space="preserve"> </w:t>
      </w:r>
      <w:r w:rsidR="00314DF9" w:rsidRPr="00314DF9">
        <w:rPr>
          <w:i/>
          <w:noProof w:val="0"/>
          <w:u w:val="single"/>
          <w:lang w:val="it-IT" w:eastAsia="ru-RU"/>
        </w:rPr>
        <w:t>Produ</w:t>
      </w:r>
      <w:r w:rsidR="004A69D4">
        <w:rPr>
          <w:i/>
          <w:noProof w:val="0"/>
          <w:u w:val="single"/>
          <w:lang w:val="it-IT" w:eastAsia="ru-RU"/>
        </w:rPr>
        <w:t xml:space="preserve">se alimentare pentru simestrul </w:t>
      </w:r>
      <w:r w:rsidR="00BA2036">
        <w:rPr>
          <w:i/>
          <w:noProof w:val="0"/>
          <w:u w:val="single"/>
          <w:lang w:val="it-IT" w:eastAsia="ru-RU"/>
        </w:rPr>
        <w:t>I</w:t>
      </w:r>
      <w:r w:rsidR="003D225D">
        <w:rPr>
          <w:i/>
          <w:noProof w:val="0"/>
          <w:u w:val="single"/>
          <w:lang w:val="it-IT" w:eastAsia="ru-RU"/>
        </w:rPr>
        <w:t>I</w:t>
      </w:r>
      <w:r w:rsidR="00314DF9" w:rsidRPr="00314DF9">
        <w:rPr>
          <w:i/>
          <w:noProof w:val="0"/>
          <w:u w:val="single"/>
          <w:lang w:val="it-IT" w:eastAsia="ru-RU"/>
        </w:rPr>
        <w:t>, anul 202</w:t>
      </w:r>
      <w:r w:rsidR="008E6183">
        <w:rPr>
          <w:i/>
          <w:noProof w:val="0"/>
          <w:u w:val="single"/>
          <w:lang w:val="it-IT" w:eastAsia="ru-RU"/>
        </w:rPr>
        <w:t>6</w:t>
      </w:r>
      <w:r w:rsidR="00314DF9">
        <w:rPr>
          <w:i/>
          <w:noProof w:val="0"/>
          <w:u w:val="single"/>
          <w:lang w:val="it-IT" w:eastAsia="ru-RU"/>
        </w:rPr>
        <w:t>;</w:t>
      </w:r>
    </w:p>
    <w:p w:rsidR="00435C57" w:rsidRPr="00435C57" w:rsidRDefault="00A60A69" w:rsidP="00435C57">
      <w:pPr>
        <w:jc w:val="both"/>
        <w:rPr>
          <w:bCs/>
          <w:sz w:val="20"/>
          <w:szCs w:val="20"/>
        </w:rPr>
      </w:pPr>
      <w:r>
        <w:rPr>
          <w:bCs/>
          <w:sz w:val="20"/>
          <w:szCs w:val="20"/>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Default="00A6499A" w:rsidP="000940F7">
      <w:pPr>
        <w:pStyle w:val="ListParagraph"/>
        <w:numPr>
          <w:ilvl w:val="0"/>
          <w:numId w:val="0"/>
        </w:numPr>
        <w:ind w:left="1069"/>
        <w:jc w:val="left"/>
        <w:rPr>
          <w:i/>
          <w:u w:val="single"/>
        </w:rPr>
      </w:pPr>
      <w:r w:rsidRPr="00314DF9">
        <w:rPr>
          <w:b/>
        </w:rPr>
        <w:t>Cerinţe privind calculul costului</w:t>
      </w:r>
      <w:r w:rsidR="00F37A16" w:rsidRPr="00314DF9">
        <w:rPr>
          <w:b/>
        </w:rPr>
        <w:t>/prețului</w:t>
      </w:r>
      <w:r w:rsidR="004E337B" w:rsidRPr="00314DF9">
        <w:rPr>
          <w:b/>
        </w:rPr>
        <w:t xml:space="preserve"> </w:t>
      </w:r>
    </w:p>
    <w:p w:rsidR="00314DF9" w:rsidRPr="00D616BF" w:rsidRDefault="00314DF9" w:rsidP="00314DF9">
      <w:pPr>
        <w:pStyle w:val="ListParagraph"/>
        <w:numPr>
          <w:ilvl w:val="0"/>
          <w:numId w:val="61"/>
        </w:numPr>
        <w:tabs>
          <w:tab w:val="right" w:pos="426"/>
        </w:tabs>
        <w:spacing w:before="120"/>
        <w:rPr>
          <w:i/>
          <w:u w:val="single"/>
          <w:lang w:val="it-IT" w:eastAsia="ru-RU"/>
        </w:rPr>
      </w:pPr>
      <w:r>
        <w:rPr>
          <w:i/>
          <w:u w:val="single"/>
        </w:rPr>
        <w:t xml:space="preserve">Lot nr. I </w:t>
      </w:r>
      <w:r w:rsidRPr="00D616BF">
        <w:rPr>
          <w:bCs/>
          <w:i/>
          <w:color w:val="000000"/>
          <w:u w:val="single"/>
        </w:rPr>
        <w:t>Produse de panificație</w:t>
      </w:r>
      <w:r>
        <w:rPr>
          <w:bCs/>
          <w:i/>
          <w:color w:val="000000"/>
          <w:u w:val="single"/>
        </w:rPr>
        <w:t>: evaluare pe lot;</w:t>
      </w:r>
    </w:p>
    <w:p w:rsidR="00314DF9" w:rsidRPr="00D616BF" w:rsidRDefault="00314DF9" w:rsidP="00314DF9">
      <w:pPr>
        <w:pStyle w:val="ListParagraph"/>
        <w:numPr>
          <w:ilvl w:val="0"/>
          <w:numId w:val="61"/>
        </w:numPr>
        <w:tabs>
          <w:tab w:val="right" w:pos="426"/>
        </w:tabs>
        <w:spacing w:before="120"/>
        <w:rPr>
          <w:i/>
          <w:u w:val="single"/>
          <w:lang w:val="it-IT" w:eastAsia="ru-RU"/>
        </w:rPr>
      </w:pPr>
      <w:r>
        <w:rPr>
          <w:i/>
          <w:u w:val="single"/>
        </w:rPr>
        <w:t xml:space="preserve">Lot nr. II </w:t>
      </w:r>
      <w:r w:rsidRPr="00D616BF">
        <w:rPr>
          <w:bCs/>
          <w:i/>
          <w:color w:val="000000"/>
          <w:u w:val="single"/>
        </w:rPr>
        <w:t xml:space="preserve">Produse </w:t>
      </w:r>
      <w:r>
        <w:rPr>
          <w:bCs/>
          <w:i/>
          <w:color w:val="000000"/>
          <w:u w:val="single"/>
        </w:rPr>
        <w:t>lactate: evaluare pe lot;</w:t>
      </w:r>
    </w:p>
    <w:p w:rsidR="00314DF9" w:rsidRPr="00D616BF" w:rsidRDefault="00314DF9" w:rsidP="00314DF9">
      <w:pPr>
        <w:pStyle w:val="ListParagraph"/>
        <w:numPr>
          <w:ilvl w:val="0"/>
          <w:numId w:val="61"/>
        </w:numPr>
        <w:tabs>
          <w:tab w:val="right" w:pos="426"/>
        </w:tabs>
        <w:spacing w:before="120"/>
        <w:rPr>
          <w:i/>
          <w:u w:val="single"/>
          <w:lang w:val="it-IT" w:eastAsia="ru-RU"/>
        </w:rPr>
      </w:pPr>
      <w:r>
        <w:rPr>
          <w:i/>
          <w:u w:val="single"/>
          <w:lang w:val="it-IT"/>
        </w:rPr>
        <w:t>Restul produselor alimentare: evaluarea pe poziții;</w:t>
      </w:r>
    </w:p>
    <w:p w:rsidR="00314DF9" w:rsidRPr="00D616BF" w:rsidRDefault="00314DF9" w:rsidP="00314DF9">
      <w:pPr>
        <w:pStyle w:val="ListParagraph"/>
        <w:numPr>
          <w:ilvl w:val="0"/>
          <w:numId w:val="0"/>
        </w:numPr>
        <w:tabs>
          <w:tab w:val="right" w:pos="426"/>
        </w:tabs>
        <w:spacing w:before="120"/>
        <w:ind w:left="644"/>
        <w:rPr>
          <w:b/>
          <w:i/>
          <w:u w:val="single"/>
          <w:lang w:val="it-IT" w:eastAsia="ru-RU"/>
        </w:rPr>
      </w:pPr>
      <w:r w:rsidRPr="00D616BF">
        <w:rPr>
          <w:b/>
          <w:i/>
          <w:u w:val="single"/>
          <w:lang w:val="it-IT"/>
        </w:rPr>
        <w:t>Notă:</w:t>
      </w:r>
    </w:p>
    <w:p w:rsidR="00314DF9" w:rsidRPr="00D616BF" w:rsidRDefault="00314DF9" w:rsidP="00314DF9">
      <w:pPr>
        <w:pStyle w:val="ListParagraph"/>
        <w:numPr>
          <w:ilvl w:val="0"/>
          <w:numId w:val="61"/>
        </w:numPr>
        <w:tabs>
          <w:tab w:val="right" w:pos="426"/>
        </w:tabs>
        <w:spacing w:before="120"/>
        <w:rPr>
          <w:i/>
          <w:u w:val="single"/>
          <w:lang w:val="it-IT" w:eastAsia="ru-RU"/>
        </w:rPr>
      </w:pPr>
      <w:r w:rsidRPr="00D616BF">
        <w:rPr>
          <w:i/>
          <w:u w:val="single"/>
        </w:rPr>
        <w:t>corespunderea cerințelor solicitate, cel mai mic preț oferit;</w:t>
      </w:r>
    </w:p>
    <w:p w:rsidR="00314DF9" w:rsidRPr="00314DF9" w:rsidRDefault="00314DF9" w:rsidP="000940F7">
      <w:pPr>
        <w:pStyle w:val="ListParagraph"/>
        <w:numPr>
          <w:ilvl w:val="0"/>
          <w:numId w:val="0"/>
        </w:numPr>
        <w:ind w:left="1069"/>
        <w:jc w:val="left"/>
        <w:rPr>
          <w:i/>
          <w:u w:val="single"/>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7D73C4">
        <w:t>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Pr="007D73C4" w:rsidRDefault="004A69D4" w:rsidP="007D73C4">
      <w:pPr>
        <w:jc w:val="both"/>
        <w:rPr>
          <w:b/>
          <w:bCs/>
          <w:lang w:val="en-US"/>
        </w:rPr>
      </w:pPr>
      <w:r>
        <w:rPr>
          <w:bCs/>
          <w:iCs/>
        </w:rPr>
        <w:t>Autoritatea contractantă:</w:t>
      </w:r>
      <w:r w:rsidR="007D73C4" w:rsidRPr="007D73C4">
        <w:rPr>
          <w:b/>
          <w:lang w:val="en-US"/>
        </w:rPr>
        <w:t xml:space="preserve">IMSP INN </w:t>
      </w:r>
      <w:r w:rsidR="007D73C4" w:rsidRPr="007D73C4">
        <w:rPr>
          <w:b/>
          <w:lang w:eastAsia="ru-RU"/>
        </w:rPr>
        <w:t>„DIOMID GHERMAN”</w:t>
      </w:r>
      <w:r w:rsidR="007D73C4" w:rsidRPr="007D73C4">
        <w:rPr>
          <w:i/>
          <w:lang w:eastAsia="ru-RU"/>
        </w:rPr>
        <w:t xml:space="preserve">  </w:t>
      </w:r>
      <w:r w:rsidR="00FE700E" w:rsidRPr="00FE700E">
        <w:rPr>
          <w:bCs/>
          <w:iCs/>
        </w:rPr>
        <w:t>Data „</w:t>
      </w:r>
      <w:r w:rsidR="008E6183">
        <w:rPr>
          <w:bCs/>
          <w:iCs/>
        </w:rPr>
        <w:t>1</w:t>
      </w:r>
      <w:r w:rsidR="003D225D">
        <w:rPr>
          <w:bCs/>
          <w:iCs/>
        </w:rPr>
        <w:t>3</w:t>
      </w:r>
      <w:r w:rsidR="00FE700E" w:rsidRPr="00FE700E">
        <w:rPr>
          <w:bCs/>
          <w:iCs/>
        </w:rPr>
        <w:t>”</w:t>
      </w:r>
      <w:r w:rsidR="00A968AD">
        <w:rPr>
          <w:bCs/>
          <w:iCs/>
        </w:rPr>
        <w:t xml:space="preserve"> </w:t>
      </w:r>
      <w:r w:rsidR="003D225D">
        <w:rPr>
          <w:bCs/>
          <w:iCs/>
        </w:rPr>
        <w:t>mai</w:t>
      </w:r>
      <w:r w:rsidR="00A968AD">
        <w:rPr>
          <w:bCs/>
          <w:iCs/>
        </w:rPr>
        <w:t xml:space="preserve"> 202</w:t>
      </w:r>
      <w:r w:rsidR="008E6183">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3D225D">
      <w:pPr>
        <w:pStyle w:val="Heading2"/>
        <w:jc w:val="center"/>
      </w:pPr>
      <w:bookmarkStart w:id="85" w:name="_Hlk77771394"/>
      <w:r w:rsidRPr="00C00499">
        <w:t>Specificaţii tehnice</w:t>
      </w:r>
      <w:bookmarkEnd w:id="85"/>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Default="00FD36C1" w:rsidP="008E6183">
            <w:r>
              <w:t>Obiectul achiziției</w:t>
            </w:r>
            <w:r w:rsidRPr="00C00499">
              <w:t>:</w:t>
            </w:r>
            <w:r>
              <w:t xml:space="preserve">  </w:t>
            </w:r>
            <w:r w:rsidR="00314DF9" w:rsidRPr="00314DF9">
              <w:rPr>
                <w:i/>
                <w:noProof w:val="0"/>
                <w:u w:val="single"/>
                <w:lang w:val="it-IT" w:eastAsia="ru-RU"/>
              </w:rPr>
              <w:t xml:space="preserve">Produse alimentare pentru simestrul </w:t>
            </w:r>
            <w:r w:rsidR="003D225D">
              <w:rPr>
                <w:i/>
                <w:noProof w:val="0"/>
                <w:u w:val="single"/>
                <w:lang w:val="it-IT" w:eastAsia="ru-RU"/>
              </w:rPr>
              <w:t>I</w:t>
            </w:r>
            <w:r w:rsidR="00BA2036">
              <w:rPr>
                <w:i/>
                <w:noProof w:val="0"/>
                <w:u w:val="single"/>
                <w:lang w:val="it-IT" w:eastAsia="ru-RU"/>
              </w:rPr>
              <w:t>I</w:t>
            </w:r>
            <w:r w:rsidR="00314DF9" w:rsidRPr="00314DF9">
              <w:rPr>
                <w:i/>
                <w:noProof w:val="0"/>
                <w:u w:val="single"/>
                <w:lang w:val="it-IT" w:eastAsia="ru-RU"/>
              </w:rPr>
              <w:t>, anul 202</w:t>
            </w:r>
            <w:r w:rsidR="008E6183">
              <w:rPr>
                <w:i/>
                <w:noProof w:val="0"/>
                <w:u w:val="single"/>
                <w:lang w:val="it-IT" w:eastAsia="ru-RU"/>
              </w:rPr>
              <w:t>6</w:t>
            </w:r>
          </w:p>
        </w:tc>
      </w:tr>
    </w:tbl>
    <w:tbl>
      <w:tblPr>
        <w:tblStyle w:val="1"/>
        <w:tblW w:w="15452" w:type="dxa"/>
        <w:tblInd w:w="-743" w:type="dxa"/>
        <w:tblLayout w:type="fixed"/>
        <w:tblLook w:val="04A0"/>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F55587" w:rsidRDefault="00666426" w:rsidP="001A2811">
            <w:pPr>
              <w:tabs>
                <w:tab w:val="left" w:pos="294"/>
              </w:tabs>
              <w:jc w:val="center"/>
              <w:rPr>
                <w:b/>
                <w:sz w:val="16"/>
                <w:szCs w:val="16"/>
                <w:lang w:val="en-US"/>
              </w:rPr>
            </w:pPr>
            <w:r w:rsidRPr="00F55587">
              <w:rPr>
                <w:b/>
                <w:sz w:val="16"/>
                <w:szCs w:val="16"/>
                <w:lang w:val="en-US"/>
              </w:rPr>
              <w:t>1</w:t>
            </w:r>
          </w:p>
        </w:tc>
        <w:tc>
          <w:tcPr>
            <w:tcW w:w="1263" w:type="dxa"/>
          </w:tcPr>
          <w:p w:rsidR="00666426" w:rsidRPr="00F55587" w:rsidRDefault="00666426" w:rsidP="00666426">
            <w:pPr>
              <w:tabs>
                <w:tab w:val="left" w:pos="294"/>
              </w:tabs>
              <w:jc w:val="center"/>
              <w:rPr>
                <w:b/>
                <w:sz w:val="16"/>
                <w:szCs w:val="16"/>
                <w:lang w:val="en-US"/>
              </w:rPr>
            </w:pPr>
            <w:r w:rsidRPr="00F55587">
              <w:rPr>
                <w:b/>
                <w:sz w:val="16"/>
                <w:szCs w:val="16"/>
                <w:lang w:val="en-US"/>
              </w:rPr>
              <w:t>2</w:t>
            </w:r>
          </w:p>
        </w:tc>
        <w:tc>
          <w:tcPr>
            <w:tcW w:w="1276" w:type="dxa"/>
          </w:tcPr>
          <w:p w:rsidR="00666426" w:rsidRPr="00F55587" w:rsidRDefault="00666426" w:rsidP="00666426">
            <w:pPr>
              <w:tabs>
                <w:tab w:val="left" w:pos="294"/>
              </w:tabs>
              <w:jc w:val="center"/>
              <w:rPr>
                <w:b/>
                <w:sz w:val="16"/>
                <w:szCs w:val="16"/>
                <w:lang w:val="en-US"/>
              </w:rPr>
            </w:pPr>
            <w:r w:rsidRPr="00F55587">
              <w:rPr>
                <w:b/>
                <w:sz w:val="16"/>
                <w:szCs w:val="16"/>
                <w:lang w:val="en-US"/>
              </w:rPr>
              <w:t>3</w:t>
            </w:r>
          </w:p>
        </w:tc>
        <w:tc>
          <w:tcPr>
            <w:tcW w:w="1134" w:type="dxa"/>
          </w:tcPr>
          <w:p w:rsidR="00666426" w:rsidRPr="00F55587" w:rsidRDefault="00666426" w:rsidP="00666426">
            <w:pPr>
              <w:tabs>
                <w:tab w:val="left" w:pos="294"/>
              </w:tabs>
              <w:jc w:val="center"/>
              <w:rPr>
                <w:b/>
                <w:sz w:val="16"/>
                <w:szCs w:val="16"/>
                <w:lang w:val="en-US"/>
              </w:rPr>
            </w:pPr>
            <w:r w:rsidRPr="00F55587">
              <w:rPr>
                <w:b/>
                <w:sz w:val="16"/>
                <w:szCs w:val="16"/>
                <w:lang w:val="en-US"/>
              </w:rPr>
              <w:t>4</w:t>
            </w:r>
          </w:p>
        </w:tc>
        <w:tc>
          <w:tcPr>
            <w:tcW w:w="5812" w:type="dxa"/>
            <w:vAlign w:val="center"/>
          </w:tcPr>
          <w:p w:rsidR="00666426" w:rsidRPr="00F55587" w:rsidRDefault="00666426" w:rsidP="00666426">
            <w:pPr>
              <w:jc w:val="center"/>
              <w:rPr>
                <w:b/>
                <w:sz w:val="16"/>
                <w:szCs w:val="16"/>
                <w:lang w:val="en-US"/>
              </w:rPr>
            </w:pPr>
            <w:r w:rsidRPr="00F55587">
              <w:rPr>
                <w:b/>
                <w:sz w:val="16"/>
                <w:szCs w:val="16"/>
                <w:lang w:val="en-US"/>
              </w:rPr>
              <w:t>5</w:t>
            </w:r>
          </w:p>
        </w:tc>
        <w:tc>
          <w:tcPr>
            <w:tcW w:w="2127" w:type="dxa"/>
          </w:tcPr>
          <w:p w:rsidR="00666426" w:rsidRPr="00F55587" w:rsidRDefault="00666426" w:rsidP="00666426">
            <w:pPr>
              <w:jc w:val="center"/>
              <w:rPr>
                <w:b/>
                <w:sz w:val="16"/>
                <w:szCs w:val="16"/>
                <w:lang w:val="en-US"/>
              </w:rPr>
            </w:pPr>
            <w:r w:rsidRPr="00F55587">
              <w:rPr>
                <w:b/>
                <w:sz w:val="16"/>
                <w:szCs w:val="16"/>
                <w:lang w:val="en-US"/>
              </w:rPr>
              <w:t>6</w:t>
            </w:r>
          </w:p>
        </w:tc>
        <w:tc>
          <w:tcPr>
            <w:tcW w:w="1418" w:type="dxa"/>
          </w:tcPr>
          <w:p w:rsidR="00666426" w:rsidRPr="00F55587" w:rsidRDefault="00666426" w:rsidP="00666426">
            <w:pPr>
              <w:jc w:val="center"/>
              <w:rPr>
                <w:b/>
                <w:sz w:val="16"/>
                <w:szCs w:val="16"/>
                <w:lang w:val="en-US"/>
              </w:rPr>
            </w:pPr>
            <w:r w:rsidRPr="00F55587">
              <w:rPr>
                <w:b/>
                <w:sz w:val="16"/>
                <w:szCs w:val="16"/>
                <w:lang w:val="en-US"/>
              </w:rPr>
              <w:t>7</w:t>
            </w:r>
          </w:p>
        </w:tc>
      </w:tr>
      <w:tr w:rsidR="00314DF9" w:rsidRPr="00666426" w:rsidTr="00314DF9">
        <w:tc>
          <w:tcPr>
            <w:tcW w:w="15452" w:type="dxa"/>
            <w:gridSpan w:val="7"/>
            <w:vAlign w:val="center"/>
          </w:tcPr>
          <w:p w:rsidR="00314DF9" w:rsidRPr="00F55587" w:rsidRDefault="00314DF9" w:rsidP="00666426">
            <w:pPr>
              <w:jc w:val="center"/>
              <w:rPr>
                <w:color w:val="000000"/>
                <w:sz w:val="16"/>
                <w:szCs w:val="16"/>
                <w:lang w:val="en-US"/>
              </w:rPr>
            </w:pPr>
            <w:r w:rsidRPr="00F55587">
              <w:rPr>
                <w:b/>
                <w:bCs/>
                <w:color w:val="000000"/>
                <w:sz w:val="16"/>
                <w:szCs w:val="16"/>
              </w:rPr>
              <w:t xml:space="preserve">Lot nr. I </w:t>
            </w:r>
            <w:r w:rsidRPr="00F55587">
              <w:rPr>
                <w:b/>
                <w:bCs/>
                <w:color w:val="000000"/>
                <w:sz w:val="16"/>
                <w:szCs w:val="16"/>
                <w:lang w:val="en-US"/>
              </w:rPr>
              <w:t>Produse de panificație</w:t>
            </w:r>
          </w:p>
        </w:tc>
      </w:tr>
      <w:tr w:rsidR="008E6183" w:rsidRPr="00666426" w:rsidTr="00314DF9">
        <w:tc>
          <w:tcPr>
            <w:tcW w:w="2422" w:type="dxa"/>
            <w:vAlign w:val="center"/>
          </w:tcPr>
          <w:p w:rsidR="008E6183" w:rsidRPr="002462DD" w:rsidRDefault="008E6183" w:rsidP="00802D26">
            <w:pPr>
              <w:jc w:val="center"/>
              <w:rPr>
                <w:bCs/>
                <w:iCs/>
                <w:color w:val="000000"/>
                <w:sz w:val="16"/>
                <w:szCs w:val="16"/>
              </w:rPr>
            </w:pPr>
            <w:r w:rsidRPr="002462DD">
              <w:rPr>
                <w:sz w:val="16"/>
                <w:szCs w:val="16"/>
              </w:rPr>
              <w:t>Pîine albă</w:t>
            </w:r>
          </w:p>
        </w:tc>
        <w:tc>
          <w:tcPr>
            <w:tcW w:w="1263" w:type="dxa"/>
            <w:vAlign w:val="center"/>
          </w:tcPr>
          <w:p w:rsidR="008E6183" w:rsidRPr="002462DD" w:rsidRDefault="008E6183" w:rsidP="00802D26">
            <w:pPr>
              <w:jc w:val="center"/>
              <w:rPr>
                <w:sz w:val="16"/>
                <w:szCs w:val="16"/>
              </w:rPr>
            </w:pPr>
          </w:p>
        </w:tc>
        <w:tc>
          <w:tcPr>
            <w:tcW w:w="1276" w:type="dxa"/>
            <w:vAlign w:val="center"/>
          </w:tcPr>
          <w:p w:rsidR="008E6183" w:rsidRPr="002462DD" w:rsidRDefault="008E6183" w:rsidP="00802D26">
            <w:pPr>
              <w:jc w:val="center"/>
              <w:rPr>
                <w:sz w:val="16"/>
                <w:szCs w:val="16"/>
              </w:rPr>
            </w:pPr>
          </w:p>
        </w:tc>
        <w:tc>
          <w:tcPr>
            <w:tcW w:w="1134" w:type="dxa"/>
            <w:vAlign w:val="center"/>
          </w:tcPr>
          <w:p w:rsidR="008E6183" w:rsidRPr="002462DD" w:rsidRDefault="008E6183" w:rsidP="00802D26">
            <w:pPr>
              <w:jc w:val="center"/>
              <w:textAlignment w:val="baseline"/>
              <w:rPr>
                <w:color w:val="3B3B3B"/>
                <w:sz w:val="16"/>
                <w:szCs w:val="16"/>
                <w:bdr w:val="none" w:sz="0" w:space="0" w:color="auto" w:frame="1"/>
              </w:rPr>
            </w:pPr>
          </w:p>
        </w:tc>
        <w:tc>
          <w:tcPr>
            <w:tcW w:w="5812" w:type="dxa"/>
            <w:vAlign w:val="center"/>
          </w:tcPr>
          <w:p w:rsidR="008E6183" w:rsidRPr="002462DD" w:rsidRDefault="008E6183" w:rsidP="00B120F4">
            <w:pPr>
              <w:jc w:val="center"/>
              <w:textAlignment w:val="baseline"/>
              <w:rPr>
                <w:sz w:val="16"/>
                <w:szCs w:val="16"/>
              </w:rPr>
            </w:pPr>
            <w:r w:rsidRPr="002462DD">
              <w:rPr>
                <w:sz w:val="16"/>
                <w:szCs w:val="16"/>
              </w:rPr>
              <w:t>Franzela albă din făină de grîu,calitateaI,cu miros plăcut , cu miezul  bine copt, poros,fără mirosuri străine,filiată,ambalată.</w:t>
            </w:r>
          </w:p>
          <w:p w:rsidR="008E6183" w:rsidRPr="002462DD" w:rsidRDefault="008E6183" w:rsidP="00B120F4">
            <w:pPr>
              <w:jc w:val="center"/>
              <w:textAlignment w:val="baseline"/>
              <w:rPr>
                <w:color w:val="3B3B3B"/>
                <w:sz w:val="16"/>
                <w:szCs w:val="16"/>
                <w:bdr w:val="none" w:sz="0" w:space="0" w:color="auto" w:frame="1"/>
              </w:rPr>
            </w:pPr>
            <w:r w:rsidRPr="002462DD">
              <w:rPr>
                <w:sz w:val="16"/>
                <w:szCs w:val="16"/>
                <w:bdr w:val="none" w:sz="0" w:space="0" w:color="auto" w:frame="1"/>
              </w:rPr>
              <w:t>Livrare zilnică la comandă,inclusiv zile de odihnă și sărbători,de la ora 8:00-12:00.</w:t>
            </w:r>
            <w:r w:rsidRPr="002462DD">
              <w:rPr>
                <w:color w:val="3B3B3B"/>
                <w:sz w:val="16"/>
                <w:szCs w:val="16"/>
                <w:bdr w:val="none" w:sz="0" w:space="0" w:color="auto" w:frame="1"/>
              </w:rPr>
              <w:t xml:space="preserve">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Pîine sură(integrală)</w:t>
            </w:r>
          </w:p>
        </w:tc>
        <w:tc>
          <w:tcPr>
            <w:tcW w:w="1263" w:type="dxa"/>
            <w:vAlign w:val="center"/>
          </w:tcPr>
          <w:p w:rsidR="008E6183" w:rsidRPr="002462DD" w:rsidRDefault="008E6183" w:rsidP="00802D26">
            <w:pPr>
              <w:jc w:val="center"/>
              <w:rPr>
                <w:sz w:val="16"/>
                <w:szCs w:val="16"/>
              </w:rPr>
            </w:pPr>
          </w:p>
        </w:tc>
        <w:tc>
          <w:tcPr>
            <w:tcW w:w="1276" w:type="dxa"/>
            <w:vAlign w:val="center"/>
          </w:tcPr>
          <w:p w:rsidR="008E6183" w:rsidRPr="002462DD" w:rsidRDefault="008E6183" w:rsidP="00802D26">
            <w:pPr>
              <w:jc w:val="center"/>
              <w:rPr>
                <w:sz w:val="16"/>
                <w:szCs w:val="16"/>
              </w:rPr>
            </w:pPr>
          </w:p>
        </w:tc>
        <w:tc>
          <w:tcPr>
            <w:tcW w:w="1134" w:type="dxa"/>
            <w:vAlign w:val="center"/>
          </w:tcPr>
          <w:p w:rsidR="008E6183" w:rsidRPr="002462DD" w:rsidRDefault="008E6183" w:rsidP="00802D26">
            <w:pPr>
              <w:jc w:val="center"/>
              <w:textAlignment w:val="baseline"/>
              <w:rPr>
                <w:color w:val="3B3B3B"/>
                <w:sz w:val="16"/>
                <w:szCs w:val="16"/>
                <w:bdr w:val="none" w:sz="0" w:space="0" w:color="auto" w:frame="1"/>
              </w:rPr>
            </w:pPr>
          </w:p>
        </w:tc>
        <w:tc>
          <w:tcPr>
            <w:tcW w:w="5812" w:type="dxa"/>
            <w:vAlign w:val="center"/>
          </w:tcPr>
          <w:p w:rsidR="008E6183" w:rsidRPr="002462DD" w:rsidRDefault="008E6183" w:rsidP="00B120F4">
            <w:pPr>
              <w:jc w:val="center"/>
              <w:textAlignment w:val="baseline"/>
              <w:rPr>
                <w:sz w:val="16"/>
                <w:szCs w:val="16"/>
              </w:rPr>
            </w:pPr>
            <w:r w:rsidRPr="002462DD">
              <w:rPr>
                <w:color w:val="3B3B3B"/>
                <w:sz w:val="16"/>
                <w:szCs w:val="16"/>
                <w:bdr w:val="none" w:sz="0" w:space="0" w:color="auto" w:frame="1"/>
              </w:rPr>
              <w:t>Pîine din făină de grîu,calitatei I şi calitatea II,</w:t>
            </w:r>
            <w:r w:rsidRPr="002462DD">
              <w:rPr>
                <w:sz w:val="16"/>
                <w:szCs w:val="16"/>
              </w:rPr>
              <w:t xml:space="preserve"> cu miros plăcut , cu miezul  bine copt, poros,fără mirosuri străine,filiată,ambalată.</w:t>
            </w:r>
          </w:p>
          <w:p w:rsidR="008E6183" w:rsidRPr="002462DD" w:rsidRDefault="008E6183" w:rsidP="00B120F4">
            <w:pPr>
              <w:jc w:val="center"/>
              <w:textAlignment w:val="baseline"/>
              <w:rPr>
                <w:color w:val="3B3B3B"/>
                <w:sz w:val="16"/>
                <w:szCs w:val="16"/>
                <w:bdr w:val="none" w:sz="0" w:space="0" w:color="auto" w:frame="1"/>
              </w:rPr>
            </w:pPr>
            <w:r w:rsidRPr="002462DD">
              <w:rPr>
                <w:sz w:val="16"/>
                <w:szCs w:val="16"/>
                <w:bdr w:val="none" w:sz="0" w:space="0" w:color="auto" w:frame="1"/>
              </w:rPr>
              <w:t>Livrare zilnică la comandă,inclusiv zile de odihnă și sărbători,de la ora 8:00-12:00.</w:t>
            </w:r>
            <w:r w:rsidRPr="002462DD">
              <w:rPr>
                <w:color w:val="3B3B3B"/>
                <w:sz w:val="16"/>
                <w:szCs w:val="16"/>
                <w:bdr w:val="none" w:sz="0" w:space="0" w:color="auto" w:frame="1"/>
              </w:rPr>
              <w:t xml:space="preserve">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Pîine de secară</w:t>
            </w:r>
          </w:p>
        </w:tc>
        <w:tc>
          <w:tcPr>
            <w:tcW w:w="1263" w:type="dxa"/>
            <w:vAlign w:val="center"/>
          </w:tcPr>
          <w:p w:rsidR="008E6183" w:rsidRPr="002462DD" w:rsidRDefault="008E6183" w:rsidP="00802D26">
            <w:pPr>
              <w:jc w:val="center"/>
              <w:rPr>
                <w:sz w:val="16"/>
                <w:szCs w:val="16"/>
              </w:rPr>
            </w:pPr>
          </w:p>
        </w:tc>
        <w:tc>
          <w:tcPr>
            <w:tcW w:w="1276" w:type="dxa"/>
            <w:vAlign w:val="center"/>
          </w:tcPr>
          <w:p w:rsidR="008E6183" w:rsidRPr="002462DD" w:rsidRDefault="008E6183" w:rsidP="00802D26">
            <w:pPr>
              <w:jc w:val="center"/>
              <w:rPr>
                <w:sz w:val="16"/>
                <w:szCs w:val="16"/>
              </w:rPr>
            </w:pPr>
          </w:p>
        </w:tc>
        <w:tc>
          <w:tcPr>
            <w:tcW w:w="1134" w:type="dxa"/>
            <w:vAlign w:val="center"/>
          </w:tcPr>
          <w:p w:rsidR="008E6183" w:rsidRPr="002462DD" w:rsidRDefault="008E6183" w:rsidP="00802D26">
            <w:pPr>
              <w:jc w:val="center"/>
              <w:textAlignment w:val="baseline"/>
              <w:rPr>
                <w:color w:val="3B3B3B"/>
                <w:sz w:val="16"/>
                <w:szCs w:val="16"/>
                <w:bdr w:val="none" w:sz="0" w:space="0" w:color="auto" w:frame="1"/>
              </w:rPr>
            </w:pPr>
          </w:p>
        </w:tc>
        <w:tc>
          <w:tcPr>
            <w:tcW w:w="5812" w:type="dxa"/>
            <w:vAlign w:val="center"/>
          </w:tcPr>
          <w:p w:rsidR="008E6183" w:rsidRPr="002462DD" w:rsidRDefault="008E6183" w:rsidP="00B120F4">
            <w:pPr>
              <w:jc w:val="center"/>
              <w:textAlignment w:val="baseline"/>
              <w:rPr>
                <w:sz w:val="16"/>
                <w:szCs w:val="16"/>
              </w:rPr>
            </w:pPr>
            <w:r w:rsidRPr="002462DD">
              <w:rPr>
                <w:color w:val="3B3B3B"/>
                <w:sz w:val="16"/>
                <w:szCs w:val="16"/>
                <w:bdr w:val="none" w:sz="0" w:space="0" w:color="auto" w:frame="1"/>
              </w:rPr>
              <w:t>Pîine din făină de grîu calitatea II și făină de secară.</w:t>
            </w:r>
            <w:r w:rsidRPr="002462DD">
              <w:rPr>
                <w:sz w:val="16"/>
                <w:szCs w:val="16"/>
              </w:rPr>
              <w:t xml:space="preserve"> cu miros plăcut , cu miezul  bine copt, poros,fără mirosuri străine.</w:t>
            </w:r>
          </w:p>
          <w:p w:rsidR="008E6183" w:rsidRPr="002462DD" w:rsidRDefault="008E6183" w:rsidP="00B120F4">
            <w:pPr>
              <w:jc w:val="center"/>
              <w:textAlignment w:val="baseline"/>
              <w:rPr>
                <w:color w:val="3B3B3B"/>
                <w:sz w:val="16"/>
                <w:szCs w:val="16"/>
                <w:bdr w:val="none" w:sz="0" w:space="0" w:color="auto" w:frame="1"/>
              </w:rPr>
            </w:pPr>
            <w:r w:rsidRPr="002462DD">
              <w:rPr>
                <w:sz w:val="16"/>
                <w:szCs w:val="16"/>
                <w:bdr w:val="none" w:sz="0" w:space="0" w:color="auto" w:frame="1"/>
              </w:rPr>
              <w:t>Livrare zilnică la comandă,inclusiv zile de odihnă și sărbători,de la ora 8:00-12:00.</w:t>
            </w:r>
            <w:r w:rsidRPr="002462DD">
              <w:rPr>
                <w:color w:val="3B3B3B"/>
                <w:sz w:val="16"/>
                <w:szCs w:val="16"/>
                <w:bdr w:val="none" w:sz="0" w:space="0" w:color="auto" w:frame="1"/>
              </w:rPr>
              <w:t xml:space="preserve">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15452" w:type="dxa"/>
            <w:gridSpan w:val="7"/>
            <w:vAlign w:val="center"/>
          </w:tcPr>
          <w:p w:rsidR="008E6183" w:rsidRPr="00F55587" w:rsidRDefault="008E6183" w:rsidP="00666426">
            <w:pPr>
              <w:jc w:val="center"/>
              <w:rPr>
                <w:color w:val="000000"/>
                <w:sz w:val="16"/>
                <w:szCs w:val="16"/>
                <w:lang w:val="en-US"/>
              </w:rPr>
            </w:pPr>
            <w:r w:rsidRPr="00F55587">
              <w:rPr>
                <w:b/>
                <w:bCs/>
                <w:color w:val="000000"/>
                <w:sz w:val="16"/>
                <w:szCs w:val="16"/>
              </w:rPr>
              <w:t>Lot nr. II</w:t>
            </w:r>
            <w:r w:rsidRPr="00F55587">
              <w:rPr>
                <w:b/>
                <w:bCs/>
                <w:color w:val="000000"/>
                <w:sz w:val="16"/>
                <w:szCs w:val="16"/>
                <w:lang w:val="en-US"/>
              </w:rPr>
              <w:t xml:space="preserve"> Produse lactate</w:t>
            </w:r>
          </w:p>
        </w:tc>
      </w:tr>
      <w:tr w:rsidR="008E6183" w:rsidRPr="00666426" w:rsidTr="00314DF9">
        <w:tc>
          <w:tcPr>
            <w:tcW w:w="2422"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Brînză proaspătă de vaci 5% grăsime</w:t>
            </w:r>
          </w:p>
        </w:tc>
        <w:tc>
          <w:tcPr>
            <w:tcW w:w="1263" w:type="dxa"/>
            <w:vAlign w:val="center"/>
          </w:tcPr>
          <w:p w:rsidR="008E6183" w:rsidRPr="002462DD" w:rsidRDefault="008E6183" w:rsidP="00802D26">
            <w:pPr>
              <w:jc w:val="center"/>
              <w:rPr>
                <w:sz w:val="16"/>
                <w:szCs w:val="16"/>
              </w:rPr>
            </w:pPr>
          </w:p>
        </w:tc>
        <w:tc>
          <w:tcPr>
            <w:tcW w:w="1276" w:type="dxa"/>
            <w:vAlign w:val="center"/>
          </w:tcPr>
          <w:p w:rsidR="008E6183" w:rsidRPr="002462DD" w:rsidRDefault="008E6183" w:rsidP="00802D26">
            <w:pPr>
              <w:jc w:val="center"/>
              <w:rPr>
                <w:sz w:val="16"/>
                <w:szCs w:val="16"/>
              </w:rPr>
            </w:pPr>
          </w:p>
        </w:tc>
        <w:tc>
          <w:tcPr>
            <w:tcW w:w="1134" w:type="dxa"/>
            <w:vAlign w:val="center"/>
          </w:tcPr>
          <w:p w:rsidR="008E6183" w:rsidRPr="002462DD" w:rsidRDefault="008E6183" w:rsidP="00802D26">
            <w:pPr>
              <w:jc w:val="center"/>
              <w:textAlignment w:val="baseline"/>
              <w:rPr>
                <w:color w:val="3B3B3B"/>
                <w:sz w:val="16"/>
                <w:szCs w:val="16"/>
                <w:bdr w:val="none" w:sz="0" w:space="0" w:color="auto" w:frame="1"/>
              </w:rPr>
            </w:pPr>
          </w:p>
        </w:tc>
        <w:tc>
          <w:tcPr>
            <w:tcW w:w="5812" w:type="dxa"/>
            <w:vAlign w:val="center"/>
          </w:tcPr>
          <w:p w:rsidR="008E6183" w:rsidRPr="002462DD" w:rsidRDefault="008E6183" w:rsidP="00933ACA">
            <w:pPr>
              <w:jc w:val="center"/>
              <w:textAlignment w:val="baseline"/>
              <w:rPr>
                <w:color w:val="3B3B3B"/>
                <w:sz w:val="16"/>
                <w:szCs w:val="16"/>
                <w:bdr w:val="none" w:sz="0" w:space="0" w:color="auto" w:frame="1"/>
              </w:rPr>
            </w:pPr>
            <w:r w:rsidRPr="002462DD">
              <w:rPr>
                <w:color w:val="3B3B3B"/>
                <w:sz w:val="16"/>
                <w:szCs w:val="16"/>
                <w:bdr w:val="none" w:sz="0" w:space="0" w:color="auto" w:frame="1"/>
              </w:rPr>
              <w:t>Pastă granulată omogenă ,  culoare albă ,alb crem .Miros-proaspăt curat,fără mirosuri străine.Gust plăcut acrișor .Ambalaj-paket plastic 1kg. Livrare la comandă de 2ori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Biochefir 2,5% grăsime</w:t>
            </w:r>
          </w:p>
        </w:tc>
        <w:tc>
          <w:tcPr>
            <w:tcW w:w="1263" w:type="dxa"/>
            <w:vAlign w:val="center"/>
          </w:tcPr>
          <w:p w:rsidR="008E6183" w:rsidRPr="002462DD" w:rsidRDefault="008E6183" w:rsidP="00802D26">
            <w:pPr>
              <w:jc w:val="center"/>
              <w:rPr>
                <w:sz w:val="16"/>
                <w:szCs w:val="16"/>
              </w:rPr>
            </w:pPr>
          </w:p>
        </w:tc>
        <w:tc>
          <w:tcPr>
            <w:tcW w:w="1276" w:type="dxa"/>
            <w:vAlign w:val="center"/>
          </w:tcPr>
          <w:p w:rsidR="008E6183" w:rsidRPr="002462DD" w:rsidRDefault="008E6183" w:rsidP="00802D26">
            <w:pPr>
              <w:jc w:val="center"/>
              <w:rPr>
                <w:sz w:val="16"/>
                <w:szCs w:val="16"/>
              </w:rPr>
            </w:pPr>
          </w:p>
        </w:tc>
        <w:tc>
          <w:tcPr>
            <w:tcW w:w="1134" w:type="dxa"/>
            <w:vAlign w:val="center"/>
          </w:tcPr>
          <w:p w:rsidR="008E6183" w:rsidRPr="002462DD" w:rsidRDefault="008E6183" w:rsidP="00802D26">
            <w:pPr>
              <w:jc w:val="center"/>
              <w:textAlignment w:val="baseline"/>
              <w:rPr>
                <w:color w:val="3B3B3B"/>
                <w:sz w:val="16"/>
                <w:szCs w:val="16"/>
                <w:bdr w:val="none" w:sz="0" w:space="0" w:color="auto" w:frame="1"/>
              </w:rPr>
            </w:pPr>
          </w:p>
        </w:tc>
        <w:tc>
          <w:tcPr>
            <w:tcW w:w="5812" w:type="dxa"/>
            <w:vAlign w:val="center"/>
          </w:tcPr>
          <w:p w:rsidR="008E6183" w:rsidRPr="002462DD" w:rsidRDefault="008E6183" w:rsidP="00933ACA">
            <w:pPr>
              <w:jc w:val="center"/>
              <w:textAlignment w:val="baseline"/>
              <w:rPr>
                <w:color w:val="3B3B3B"/>
                <w:sz w:val="16"/>
                <w:szCs w:val="16"/>
                <w:bdr w:val="none" w:sz="0" w:space="0" w:color="auto" w:frame="1"/>
              </w:rPr>
            </w:pPr>
            <w:r w:rsidRPr="002462DD">
              <w:rPr>
                <w:color w:val="3B3B3B"/>
                <w:sz w:val="16"/>
                <w:szCs w:val="16"/>
                <w:bdr w:val="none" w:sz="0" w:space="0" w:color="auto" w:frame="1"/>
              </w:rPr>
              <w:t>Aspect omogen cu consistență ușor vâscoasă ,culoare albă până la alb gălbui ,gust ușor acidulat ,miros plăcut  specific chefirului.Ambalaj plastic 0,5 lit.Livrare la comandă zilnică,inclusiv zile de odihnă și sărbători, dela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Lapte de vaci 2,5%grăsime</w:t>
            </w:r>
          </w:p>
        </w:tc>
        <w:tc>
          <w:tcPr>
            <w:tcW w:w="1263" w:type="dxa"/>
            <w:vAlign w:val="center"/>
          </w:tcPr>
          <w:p w:rsidR="008E6183" w:rsidRPr="002462DD" w:rsidRDefault="008E6183" w:rsidP="00802D26">
            <w:pPr>
              <w:jc w:val="center"/>
              <w:rPr>
                <w:sz w:val="16"/>
                <w:szCs w:val="16"/>
              </w:rPr>
            </w:pPr>
          </w:p>
        </w:tc>
        <w:tc>
          <w:tcPr>
            <w:tcW w:w="1276" w:type="dxa"/>
            <w:vAlign w:val="center"/>
          </w:tcPr>
          <w:p w:rsidR="008E6183" w:rsidRPr="002462DD" w:rsidRDefault="008E6183" w:rsidP="00802D26">
            <w:pPr>
              <w:jc w:val="center"/>
              <w:rPr>
                <w:sz w:val="16"/>
                <w:szCs w:val="16"/>
              </w:rPr>
            </w:pPr>
          </w:p>
        </w:tc>
        <w:tc>
          <w:tcPr>
            <w:tcW w:w="1134" w:type="dxa"/>
            <w:vAlign w:val="center"/>
          </w:tcPr>
          <w:p w:rsidR="008E6183" w:rsidRPr="002462DD" w:rsidRDefault="008E6183" w:rsidP="00802D26">
            <w:pPr>
              <w:jc w:val="center"/>
              <w:textAlignment w:val="baseline"/>
              <w:rPr>
                <w:color w:val="3B3B3B"/>
                <w:sz w:val="16"/>
                <w:szCs w:val="16"/>
                <w:bdr w:val="none" w:sz="0" w:space="0" w:color="auto" w:frame="1"/>
              </w:rPr>
            </w:pPr>
          </w:p>
        </w:tc>
        <w:tc>
          <w:tcPr>
            <w:tcW w:w="5812" w:type="dxa"/>
            <w:vAlign w:val="center"/>
          </w:tcPr>
          <w:p w:rsidR="008E6183" w:rsidRPr="002462DD" w:rsidRDefault="008E6183" w:rsidP="00933ACA">
            <w:pPr>
              <w:jc w:val="center"/>
              <w:textAlignment w:val="baseline"/>
              <w:rPr>
                <w:color w:val="3B3B3B"/>
                <w:sz w:val="16"/>
                <w:szCs w:val="16"/>
                <w:bdr w:val="none" w:sz="0" w:space="0" w:color="auto" w:frame="1"/>
              </w:rPr>
            </w:pPr>
            <w:r w:rsidRPr="002462DD">
              <w:rPr>
                <w:color w:val="3B3B3B"/>
                <w:sz w:val="16"/>
                <w:szCs w:val="16"/>
                <w:bdr w:val="none" w:sz="0" w:space="0" w:color="auto" w:frame="1"/>
              </w:rPr>
              <w:t>Pasteurizat,aspect –lichid omogen,fără sidiment. Culoare alb, ușor gălbui .Miros-caracteristic ,fără  mirosuri străine.Gust plăcut,dulceag,specific  laptelui proaspăt . Ambalaj pliculă  l lit. .Livrare la comandă zilnică,inclusiv zile de odihnă și sărbători,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Smîntînă 10%grăsime</w:t>
            </w:r>
          </w:p>
        </w:tc>
        <w:tc>
          <w:tcPr>
            <w:tcW w:w="1263" w:type="dxa"/>
            <w:vAlign w:val="center"/>
          </w:tcPr>
          <w:p w:rsidR="008E6183" w:rsidRPr="002462DD" w:rsidRDefault="008E6183" w:rsidP="00802D26">
            <w:pPr>
              <w:jc w:val="center"/>
              <w:rPr>
                <w:sz w:val="16"/>
                <w:szCs w:val="16"/>
              </w:rPr>
            </w:pPr>
          </w:p>
        </w:tc>
        <w:tc>
          <w:tcPr>
            <w:tcW w:w="1276" w:type="dxa"/>
            <w:vAlign w:val="center"/>
          </w:tcPr>
          <w:p w:rsidR="008E6183" w:rsidRPr="002462DD" w:rsidRDefault="008E6183" w:rsidP="00802D26">
            <w:pPr>
              <w:jc w:val="center"/>
              <w:rPr>
                <w:sz w:val="16"/>
                <w:szCs w:val="16"/>
              </w:rPr>
            </w:pPr>
          </w:p>
        </w:tc>
        <w:tc>
          <w:tcPr>
            <w:tcW w:w="1134" w:type="dxa"/>
            <w:vAlign w:val="center"/>
          </w:tcPr>
          <w:p w:rsidR="008E6183" w:rsidRPr="002462DD" w:rsidRDefault="008E6183" w:rsidP="00802D26">
            <w:pPr>
              <w:jc w:val="center"/>
              <w:textAlignment w:val="baseline"/>
              <w:rPr>
                <w:color w:val="3B3B3B"/>
                <w:sz w:val="16"/>
                <w:szCs w:val="16"/>
                <w:bdr w:val="none" w:sz="0" w:space="0" w:color="auto" w:frame="1"/>
              </w:rPr>
            </w:pPr>
          </w:p>
        </w:tc>
        <w:tc>
          <w:tcPr>
            <w:tcW w:w="5812" w:type="dxa"/>
            <w:vAlign w:val="center"/>
          </w:tcPr>
          <w:p w:rsidR="008E6183" w:rsidRPr="002462DD" w:rsidRDefault="008E6183" w:rsidP="00933ACA">
            <w:pPr>
              <w:jc w:val="center"/>
              <w:textAlignment w:val="baseline"/>
              <w:rPr>
                <w:color w:val="3B3B3B"/>
                <w:sz w:val="16"/>
                <w:szCs w:val="16"/>
                <w:bdr w:val="none" w:sz="0" w:space="0" w:color="auto" w:frame="1"/>
              </w:rPr>
            </w:pPr>
            <w:r w:rsidRPr="002462DD">
              <w:rPr>
                <w:color w:val="3B3B3B"/>
                <w:sz w:val="16"/>
                <w:szCs w:val="16"/>
                <w:bdr w:val="none" w:sz="0" w:space="0" w:color="auto" w:frame="1"/>
              </w:rPr>
              <w:t>Smîntînă 10% ,culoare albă până la alb gălbue ,gust plăcut ,acrișor specific smântânei fermentate,miros caracteristic , fără mirosuri străine . .Ambalaj –ricipiente din plastic alimentar etanș  închis  de0,5kg Livrare la comandă zilnică,inclusiv zile de odihnă și sărbători,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D225D">
        <w:tc>
          <w:tcPr>
            <w:tcW w:w="2422" w:type="dxa"/>
            <w:vAlign w:val="center"/>
          </w:tcPr>
          <w:p w:rsidR="008E6183" w:rsidRPr="002462DD" w:rsidRDefault="008E6183" w:rsidP="00802D26">
            <w:pPr>
              <w:spacing w:before="240"/>
              <w:jc w:val="center"/>
              <w:rPr>
                <w:color w:val="3B3B3B"/>
                <w:sz w:val="16"/>
                <w:szCs w:val="16"/>
                <w:bdr w:val="none" w:sz="0" w:space="0" w:color="auto" w:frame="1"/>
              </w:rPr>
            </w:pPr>
            <w:r w:rsidRPr="002462DD">
              <w:rPr>
                <w:color w:val="3B3B3B"/>
                <w:sz w:val="16"/>
                <w:szCs w:val="16"/>
                <w:bdr w:val="none" w:sz="0" w:space="0" w:color="auto" w:frame="1"/>
              </w:rPr>
              <w:t>Caşcaval(tip  cașcaval maturat)</w:t>
            </w:r>
          </w:p>
        </w:tc>
        <w:tc>
          <w:tcPr>
            <w:tcW w:w="1263" w:type="dxa"/>
            <w:vAlign w:val="center"/>
          </w:tcPr>
          <w:p w:rsidR="008E6183" w:rsidRPr="002462DD" w:rsidRDefault="008E6183" w:rsidP="00802D26">
            <w:pPr>
              <w:spacing w:before="240"/>
              <w:jc w:val="center"/>
              <w:rPr>
                <w:sz w:val="16"/>
                <w:szCs w:val="16"/>
              </w:rPr>
            </w:pPr>
          </w:p>
        </w:tc>
        <w:tc>
          <w:tcPr>
            <w:tcW w:w="1276" w:type="dxa"/>
            <w:vAlign w:val="center"/>
          </w:tcPr>
          <w:p w:rsidR="008E6183" w:rsidRPr="002462DD" w:rsidRDefault="008E6183" w:rsidP="00802D26">
            <w:pPr>
              <w:spacing w:before="240"/>
              <w:jc w:val="center"/>
              <w:rPr>
                <w:sz w:val="16"/>
                <w:szCs w:val="16"/>
              </w:rPr>
            </w:pPr>
          </w:p>
        </w:tc>
        <w:tc>
          <w:tcPr>
            <w:tcW w:w="1134" w:type="dxa"/>
            <w:vAlign w:val="center"/>
          </w:tcPr>
          <w:p w:rsidR="008E6183" w:rsidRPr="002462DD" w:rsidRDefault="008E6183" w:rsidP="00802D26">
            <w:pPr>
              <w:jc w:val="center"/>
              <w:textAlignment w:val="baseline"/>
              <w:rPr>
                <w:color w:val="3B3B3B"/>
                <w:sz w:val="16"/>
                <w:szCs w:val="16"/>
                <w:bdr w:val="none" w:sz="0" w:space="0" w:color="auto" w:frame="1"/>
              </w:rPr>
            </w:pPr>
          </w:p>
        </w:tc>
        <w:tc>
          <w:tcPr>
            <w:tcW w:w="5812" w:type="dxa"/>
            <w:vAlign w:val="center"/>
          </w:tcPr>
          <w:p w:rsidR="008E6183" w:rsidRPr="002462DD" w:rsidRDefault="008E6183" w:rsidP="00933ACA">
            <w:pPr>
              <w:jc w:val="center"/>
              <w:textAlignment w:val="baseline"/>
              <w:rPr>
                <w:color w:val="3B3B3B"/>
                <w:sz w:val="16"/>
                <w:szCs w:val="16"/>
                <w:bdr w:val="none" w:sz="0" w:space="0" w:color="auto" w:frame="1"/>
              </w:rPr>
            </w:pPr>
            <w:r w:rsidRPr="002462DD">
              <w:rPr>
                <w:color w:val="3B3B3B"/>
                <w:sz w:val="16"/>
                <w:szCs w:val="16"/>
                <w:bdr w:val="none" w:sz="0" w:space="0" w:color="auto" w:frame="1"/>
              </w:rPr>
              <w:t>Produs  lactat –brînzeturi  maturate,cu formă regulată fără crăpături ,ambalat  cu  parafină  sau  în  peliculă  plastic ,culoare  galben deschis  uniform,miros specific plăcut,fără mirosuri  străine,gust ușor sărat ,fără gusturi anormale.Textură consistentă ,compactă ,fără goluri . ambalare –vid sau  folie alimentară, greutăți  între 200g-5kg. Livrare la comandă de 2 ori pe săptămână, de la ora 8:00-14:00. Acte ce denotă calitatea produsului.</w:t>
            </w:r>
          </w:p>
        </w:tc>
        <w:tc>
          <w:tcPr>
            <w:tcW w:w="2127" w:type="dxa"/>
          </w:tcPr>
          <w:p w:rsidR="008E6183" w:rsidRPr="00F55587" w:rsidRDefault="008E6183" w:rsidP="003D225D">
            <w:pPr>
              <w:rPr>
                <w:color w:val="000000"/>
                <w:sz w:val="16"/>
                <w:szCs w:val="16"/>
                <w:lang w:val="en-US"/>
              </w:rPr>
            </w:pPr>
          </w:p>
        </w:tc>
        <w:tc>
          <w:tcPr>
            <w:tcW w:w="1418" w:type="dxa"/>
          </w:tcPr>
          <w:p w:rsidR="008E6183" w:rsidRPr="00F55587" w:rsidRDefault="008E6183" w:rsidP="003D225D">
            <w:pPr>
              <w:rPr>
                <w:color w:val="000000"/>
                <w:sz w:val="16"/>
                <w:szCs w:val="16"/>
                <w:lang w:val="en-US"/>
              </w:rPr>
            </w:pPr>
          </w:p>
        </w:tc>
      </w:tr>
      <w:tr w:rsidR="008E6183" w:rsidRPr="00666426" w:rsidTr="00314DF9">
        <w:tc>
          <w:tcPr>
            <w:tcW w:w="2422"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Unt nesărat 72,5%grăsime</w:t>
            </w:r>
          </w:p>
        </w:tc>
        <w:tc>
          <w:tcPr>
            <w:tcW w:w="1263" w:type="dxa"/>
            <w:vAlign w:val="center"/>
          </w:tcPr>
          <w:p w:rsidR="008E6183" w:rsidRPr="002462DD" w:rsidRDefault="008E6183" w:rsidP="00802D26">
            <w:pPr>
              <w:jc w:val="center"/>
              <w:rPr>
                <w:sz w:val="16"/>
                <w:szCs w:val="16"/>
              </w:rPr>
            </w:pPr>
          </w:p>
        </w:tc>
        <w:tc>
          <w:tcPr>
            <w:tcW w:w="1276" w:type="dxa"/>
            <w:vAlign w:val="center"/>
          </w:tcPr>
          <w:p w:rsidR="008E6183" w:rsidRPr="002462DD" w:rsidRDefault="008E6183" w:rsidP="00802D26">
            <w:pPr>
              <w:jc w:val="center"/>
              <w:rPr>
                <w:sz w:val="16"/>
                <w:szCs w:val="16"/>
              </w:rPr>
            </w:pPr>
          </w:p>
        </w:tc>
        <w:tc>
          <w:tcPr>
            <w:tcW w:w="1134" w:type="dxa"/>
            <w:vAlign w:val="center"/>
          </w:tcPr>
          <w:p w:rsidR="008E6183" w:rsidRPr="002462DD" w:rsidRDefault="008E6183" w:rsidP="00802D26">
            <w:pPr>
              <w:jc w:val="center"/>
              <w:textAlignment w:val="baseline"/>
              <w:rPr>
                <w:color w:val="3B3B3B"/>
                <w:sz w:val="16"/>
                <w:szCs w:val="16"/>
                <w:bdr w:val="none" w:sz="0" w:space="0" w:color="auto" w:frame="1"/>
              </w:rPr>
            </w:pPr>
          </w:p>
        </w:tc>
        <w:tc>
          <w:tcPr>
            <w:tcW w:w="5812" w:type="dxa"/>
            <w:vAlign w:val="center"/>
          </w:tcPr>
          <w:p w:rsidR="008E6183" w:rsidRPr="002462DD" w:rsidRDefault="008E6183" w:rsidP="00933ACA">
            <w:pPr>
              <w:jc w:val="center"/>
              <w:textAlignment w:val="baseline"/>
              <w:rPr>
                <w:color w:val="3B3B3B"/>
                <w:sz w:val="16"/>
                <w:szCs w:val="16"/>
                <w:bdr w:val="none" w:sz="0" w:space="0" w:color="auto" w:frame="1"/>
              </w:rPr>
            </w:pPr>
            <w:r w:rsidRPr="002462DD">
              <w:rPr>
                <w:color w:val="3B3B3B"/>
                <w:sz w:val="16"/>
                <w:szCs w:val="16"/>
                <w:bdr w:val="none" w:sz="0" w:space="0" w:color="auto" w:frame="1"/>
              </w:rPr>
              <w:t>Grăsime lactată ,fără adaos de sare cu conținutul  minnem de grăsimi de 72,5 % ,cu gust și miros specific, fără gusturi  străine .Ambalaj-folie alimentară ,greutatea de 200g. Livrare la comandă ,de 2ori pe săptămână ,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15452" w:type="dxa"/>
            <w:gridSpan w:val="7"/>
            <w:vAlign w:val="center"/>
          </w:tcPr>
          <w:p w:rsidR="008E6183" w:rsidRPr="00F55587" w:rsidRDefault="008E6183" w:rsidP="00666426">
            <w:pPr>
              <w:jc w:val="center"/>
              <w:rPr>
                <w:b/>
                <w:color w:val="000000"/>
                <w:sz w:val="16"/>
                <w:szCs w:val="16"/>
              </w:rPr>
            </w:pPr>
            <w:r w:rsidRPr="00F55587">
              <w:rPr>
                <w:b/>
                <w:color w:val="000000"/>
                <w:sz w:val="16"/>
                <w:szCs w:val="16"/>
              </w:rPr>
              <w:t>Diverse produse alimentare</w:t>
            </w: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Crupe de hrisca</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Boabe întregi,calitate</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superioară , fără impurități ,fără mirosuri străinei, ambalaj saci 25kg, sau pachet de 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Fulgi de ovăz</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fără impurități ,fără mirosuri străinei, ambalaj saci 25kg, sau pachet de 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Orez</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Orez ,bob şlefuit,întreg ,calitate superioară , fără impurități ,fără mirosuri străinei, ambalaj saci 25kg, sau  pachet de 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sz w:val="16"/>
                <w:szCs w:val="16"/>
              </w:rPr>
            </w:pPr>
            <w:r w:rsidRPr="00397E5A">
              <w:rPr>
                <w:sz w:val="16"/>
                <w:szCs w:val="16"/>
              </w:rPr>
              <w:t>Crupe de grîu</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Crupe de grîu sfărîmat,calitate super., fără impurități ,fără mirosuri străinei, ambalaj saci 25kg, sau  pachet de 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Crupe de orz ,bob întreg.N1</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,bobe întregii fără impurități ,fără mirosuri străinei, ambalaj saci 25kg, sau  pachet de 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Crupe  de  griș</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fără impurități ,fără mirosuri străinei, ambalaj saci 25kg, sau  pachet de 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Crupe de mei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fără impurități ,fără mirosuri străinei, ambalaj saci 25kg, sau  pachet de 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Crupe porumb</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Crupe mărunte de porumb calitate superioară, fără impurități ,fără mirosuri străinei, ambalaj saci 25kg, sau  pachet de 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Crupe de orz,bob sfărâmat N2</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 fără impurități ,fără mirosuri străinei, ambalaj saci 25kg, sau  pachet de 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Făină de grîu</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Făină pentru panificaţie ,calitatea superioară ,pulbere fină,albbă ,fără impurități,mirosuri străine ,insecte ,aglomerără.Ambalaj de hârtie multistrar sau polietilenă de 1kg,2kg,5kg sau  saci  25kg.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odată  pe săptămână, de la ora 8:00-14:00Acte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Pulpe de pui  fără spată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Pulpe de pui  congelate  calitate  superioară , fără spată( fără osul bazinului),  curate, fără  resturi de pene,  oase  sau  piele deteriorată ,miros caracteristic  cărnii proaspete  de   pasăre, fără miros străin ,   fără zone moi sau lipicioase . Neinjectete  sau prelucrate cu  soluții si substanțe chimice. Greutatea  unei pulpe 0,300-0,400 kg.Ambalte  pungi  polietilenă ,vidate  sau vrac în  cutii  de carton  ,etichetă  cu denumirea produsului,lot ,greutate,data  fabricării,  termen  de  valabilitate, condiții  de  pastrare. Livrare la comandă odată  pe săptămână, de la ora 8:00-14:00Acte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Fileu de găină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Piept de găină  dezosat ,fără  piele, congelat, calitatea superioară, uniform ,ferm fără urme de sânge,oase,cartilaje.Culoare roz deschis,fără pete  sau decolorări .Miros plăcut  caracteristic ,fără mirosuri străinne sau de alterare.Texturră consistentă ,fără zone moi,lipicioase sau  umede în exces. Neinjectet sau prelucrat cu  soluții chimice.Ambalaj- plastic sau caserole vidate ,individual,greutatea 1kg.Etichetă ce conține  denumire produsului,data ambalării/sacrificării,denumirea și adresa producătorului . Livrare la comandă odată  pe săptămână, de la ora 8:00-14:00Acte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Carne de bovină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Carne de bovină dezosată  congelată , categorie superioară, mușchi roz fără tendoane ,fără grăsime vizibilă peste 5%.Aspect curat,fără cheaguri de sânge sau alte impurități,fără mirosuri străine.Neprelucrată sau ijectată cu soluții,substanțe chimice.</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Ambalaj-pungi  plastic  5 kg .Livrare la comandă odată  pe săptămână, de la ora 8:00-14:00Acte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Parizer”Doktorskaia”</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În ambalaj poliamid, baton,calitate superioară,fiartă,neafumată,aspect uniform ,roz pal ,secțiune netedă,textură fină,elastică,miros plăcut ,ușor condimentat,fără arome străine, .greutatea batonului 500g-1kg.</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.Livrare la comandă de 2ori  pe săptămână, de la ora 8:00-14:00Acte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Crenvurşti “De vită”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Crenvurști din carne de vită , calitate superioară ,formă  cilindrică,uniformă,culoare roz-roșiatică,txtură fermă elastică ,gust și miros placut  fără arome sau mirosuri străine.Ambalați în atmosferă modificată sau vid .greutate unică 60-70g. . Livrare la comandă de 2ori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sz w:val="16"/>
                <w:szCs w:val="16"/>
              </w:rPr>
            </w:pPr>
            <w:r w:rsidRPr="00397E5A">
              <w:rPr>
                <w:sz w:val="16"/>
                <w:szCs w:val="16"/>
              </w:rPr>
              <w:t>Peşte oceanic/ marin</w:t>
            </w:r>
          </w:p>
          <w:p w:rsidR="008E6183" w:rsidRPr="00397E5A" w:rsidRDefault="008E6183" w:rsidP="00802D26">
            <w:pPr>
              <w:jc w:val="center"/>
              <w:rPr>
                <w:color w:val="000000"/>
                <w:sz w:val="16"/>
                <w:szCs w:val="16"/>
                <w:lang w:val="en-US"/>
              </w:rPr>
            </w:pPr>
            <w:r w:rsidRPr="00397E5A">
              <w:rPr>
                <w:sz w:val="16"/>
                <w:szCs w:val="16"/>
              </w:rPr>
              <w:t>Merluciu/Hek Hubbsi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sz w:val="16"/>
                <w:szCs w:val="16"/>
              </w:rPr>
              <w:t>Pește  congelat Merluciu/ Hek  Hubbsi eviscerat,fără cap,coadă. Trunchi  100g.-250g.,suprafață netedă,întreagă,fără semne de râncezire,la dezghețare  țesut ferm și elastic,cu miros  plăcut  de  pește proaspăt,fătă  paraziți și urme de infecții.La preparare fără gusturi străine. Ambalat –pungi plastic + cutii carton până la 10 kg,originale,sigelate,etichetate,data  producerii, termenul de valabilitate, țara de origine .</w:t>
            </w:r>
            <w:r w:rsidRPr="00397E5A">
              <w:rPr>
                <w:color w:val="3B3B3B"/>
                <w:sz w:val="16"/>
                <w:szCs w:val="16"/>
                <w:bdr w:val="none" w:sz="0" w:space="0" w:color="auto" w:frame="1"/>
              </w:rPr>
              <w:t xml:space="preserve">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000000"/>
                <w:sz w:val="16"/>
                <w:szCs w:val="16"/>
              </w:rPr>
            </w:pPr>
            <w:r w:rsidRPr="00397E5A">
              <w:rPr>
                <w:color w:val="3B3B3B"/>
                <w:sz w:val="16"/>
                <w:szCs w:val="16"/>
                <w:bdr w:val="none" w:sz="0" w:space="0" w:color="auto" w:frame="1"/>
              </w:rPr>
              <w:t>Ouă dietice de găină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Ouă  de pasăre ,pentru consum uman .aspect –curate,cu coaja  intactă ,fără crăpaturi  sau murdării vizibile culoare albă sau maro ,uniformă.Conținut –albuș clar,gălbenuș centrat ,sără miros străin.Dietice  ,categoria A,.greutatea  unui ou: între 53g-73g Ambalaj special ,carton,</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 Livrare la comandă ,de 2ori pe săptămână ,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Paste făinoase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Paste făinoase (spaghete,macaroane,penne etc.)preparate  din făină de grîu dur,calitate superioară ,figurate Categoria „ A”.</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 pungi  plastic sau carton  de la 1kg-5kg.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Mazăre uscată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Boabe întregi,şlefuită,calitate superioară,fară impurități ,mirosuri străine .Ambalaj- paket plastic 1kg sau  saci 25kg.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Mazăre verde conservată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Mazăre verde conservată ,aspect-boabe  întregi,uniforme ,de culoare verde naturală ,verde deschis pînă la vrde închis ,gust plăcut,specific mazării,fără gusturi străine.Boabele trebue să fie fragide .Ambalaj –borcane de sticlă-700g.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Castraveți marinați conservați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Castraveți  întregi ,fermi de demensiuni medii uniformi ,de culoare verde naturală,cust plăcut acrișor .Ambalaj-borcane de sticlă 700g - 3 kg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Fasole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Fasole boabe uscate  întregi ,albe –calitate superioară ,cu formă și demensiuni  uniformăAmbalaj- saci de hîrtie sau pânză de 5-   25kg,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Suc din fructe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Suc  din măr-morcov 100%,fără adaos  de zahăr ,ambalat Tetra Pak ,sigelat ermetic 1- 2 lit.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Suc de roșii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Suc de roșii 100%,fără adaos de sare ,zahăr , conservanși .Ambalaj  Tetra Pak, sigelat ermetic 1-2lit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Peltea  de fructe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Peltea de fructe în sortiment ,culoare specific fructului de bază,miros plăcut  caracteristic ,fără mirosuri  străine .Ambalaj -paket-250g.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Zahăr-tos</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Zahăr tos alb ,cristale albe uniforme ,fără impurități,fără gusturi străine Ambalaj- saci 25kg  sau  paket 1kg.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Magiun din fructe(mere)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Magiun  de mere ,Calitate superioară , pastă vâscoasă omogenă ,gust dulce acrișor specific fructului ,Ambalaj –borcane de sticlă 500-700gr.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Miere  de albini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sz w:val="16"/>
                <w:szCs w:val="16"/>
                <w:lang w:val="en-US"/>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Miere de albini Poliflora,produs natural 100%,vâscoasă ,culoare dischisă pâna  la brun ,fluidă ,miros aromat , caracteristic. Ambalaj –doze de  12 g - 20g .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Pastă din roşii 40%</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Pasta de roșii 100% natural.Calitate superioară ,fără conservanți sau coloranți ,culoare roșie închisă ,gust specific roșiilor concentrate fără gusturi străine , textură vîscoasă ,omogenă,conținut de substanță uscată  solidă 40% ,Ambalaj –borcane sticlă500-700gr .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Ulei de floarea soarelui rafinat</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Ulei de floarea soarelui rafinat 100% obținut  din semințe  de floarea soarelui,aspect-lichid ,limpede, fără impurități .Culoare galbin deschis cu miros plăcut specific uleiului  ,fără mirosuri  sau gusturi străine.Ambalaj butelii plastic 5lit.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Fructe dezhidratate în sortiment</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Fructe uscate(mere,pere,cireșe) –produs obținut  din fructe proaspete , fără adăugare  de zahăr , aditivi , conservanți , cu  pastraarea caracteristicilor organoleptice .Aspect –felii/bucăți  întregi ,curate fără impurități ,culoare  și miros specific fructului.Ambalate în pungi sau saci  sigelați a  câte 20-30kg , cu etichetă ,denumirea  produsului , data ambalării  ,termenul de valabilitate și informații  nutriționale . .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Prune dezhidratate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Prune  dezhidtatate ,fără sâmburi ,produs obținut  prin uscarea prunelor  coapte , fără adăugare  de zahăr , aditivi , conservanți , fructe întregi ,curate ,fără corpuri străine ,miros plăcut  spcific prunelor uscate,fără miros de mucigai.  Ambalaj saci 20-30kg.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Stafide(struguri de dezhidratați )</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Stafide  (struguri uscați ) fără semințe ,boabe întregi ,puțin zbârcite,culoare brună sau brun închis  , gust dulce ,caracteristic ,fără  gusturi sau mirosuri străine .Ambalaj –pungi de polietilenă alimentară ,cutii  de carton  sau alte ambalaje   aprobate a câte   10kg, cu denumirea produsului ,date ambalării ,originea. .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Ceai  negru cat.I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Ceai  negru cal.I , frunze  de ceai uscate  întregi  sau mărunțite, fără urme de mucigai,praf  sau  impurități . Ambalaj – pungi  de carton,polietilenăsau alte ambalaje aprobate , paket-100g.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Ceai  de plante Calmo -plus</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Frunze  de plante uscate  întregi  sau  mărunțite, fără urme de mucigai,praf  sau impurități ,ambalaj - pungi  de carton,polietilenă sau alte ambalaje aprobate , paket-50g. Livrare la comandă  1 ori pe săptămână, de la ora 8:00-14:00. Acte ce denotă calitatea produsului.</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  paket-0,050gr</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Ceai  de plante Imuno-plus</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Frunze  de plante uscate  întregi  sau  mărunțite, fără urme de mucigai,praf  sau impurități ,ambalaj - pungi  de carton,polietilenă sau alte ambalaje aprobate , paket-50g. Livrare la comandă  1 ori pe săptămână, de la ora 8:00-14:00. Acte ce denotă calitatea produsului.</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  paket-0,050gr</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Cacao(pdră)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Cacao pudră alimentară 100% ,pudră fină ,fără aglomerații sau corpuri străine ,miros caracteristic  de cacao  ,cu  grăsimea  12-22%. Ambalaj  -pachet ,opac ,sigelat .,cu greutatea de  ,100gr .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sz w:val="16"/>
                <w:szCs w:val="16"/>
              </w:rPr>
            </w:pPr>
            <w:r w:rsidRPr="00397E5A">
              <w:rPr>
                <w:color w:val="3B3B3B"/>
                <w:sz w:val="16"/>
                <w:szCs w:val="16"/>
                <w:bdr w:val="none" w:sz="0" w:space="0" w:color="auto" w:frame="1"/>
              </w:rPr>
              <w:t>Biscuiți de ovăz</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superioară,cu conținut de zahăr redus fără adaos de fructe ,pomușoare ,semințe uscate.Ambalaj-cutii de carton nu mai mare de 5kg, livrare la solicitare ,în termen de 2zile ,1-2 ori în saptămână,de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sz w:val="16"/>
                <w:szCs w:val="16"/>
              </w:rPr>
            </w:pPr>
            <w:r w:rsidRPr="00397E5A">
              <w:rPr>
                <w:color w:val="3B3B3B"/>
                <w:sz w:val="16"/>
                <w:szCs w:val="16"/>
                <w:bdr w:val="none" w:sz="0" w:space="0" w:color="auto" w:frame="1"/>
              </w:rPr>
              <w:t>Covrigei uscați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Calitate superioară cu adaos de tărîțe.Ambalaj –saci plastic,nu mai mare de 5kg  livrare la solicitare în termen  de 2 zile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Turte dulci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Biscuiți calitate superioară,ambalaj-cutii de carton</w:t>
            </w:r>
          </w:p>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nu mai mare de 5kg, livrare la solicitare ,în termen de 2zile ,1-2 ori în saptămână,de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Drojdie uscata activa pentru  panificație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Drojdie uscată activă sub formă de granule maro –deschis,cu miros și gust caracteristic.Ambalaj pachete vidate din material multistrat (aluminiu/polietilenă) ,greutatea 100g,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8E6183">
        <w:trPr>
          <w:trHeight w:val="215"/>
        </w:trPr>
        <w:tc>
          <w:tcPr>
            <w:tcW w:w="2422" w:type="dxa"/>
            <w:vAlign w:val="center"/>
          </w:tcPr>
          <w:p w:rsidR="008E6183" w:rsidRPr="00397E5A" w:rsidRDefault="008E6183" w:rsidP="00802D26">
            <w:pPr>
              <w:spacing w:before="240"/>
              <w:jc w:val="center"/>
              <w:rPr>
                <w:color w:val="3B3B3B"/>
                <w:sz w:val="16"/>
                <w:szCs w:val="16"/>
                <w:bdr w:val="none" w:sz="0" w:space="0" w:color="auto" w:frame="1"/>
              </w:rPr>
            </w:pPr>
            <w:r w:rsidRPr="00397E5A">
              <w:rPr>
                <w:color w:val="3B3B3B"/>
                <w:sz w:val="16"/>
                <w:szCs w:val="16"/>
                <w:bdr w:val="none" w:sz="0" w:space="0" w:color="auto" w:frame="1"/>
              </w:rPr>
              <w:t>Sare  iodată alimentată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Sare iodată  pentru consum aliimentar uman ,cristalină ,fără impurități,granulare  uniformă, de culoare  albă ,gust sărat .Ambalaj-pungi polietilenă  sigelate ,greutatea  1kg .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Oțet alimentar  6%-9%</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Lichid incolor ,cu gust și miros caracteristic  de oțet.Ambalaj- plastic-1 L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Vanelină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Agent de aromatizare  în produse de patiseri,.înghețată, ciocolată ,băuturi  și produse lactate .miros intens de vanilie,cristale fine albe sau ușor gălbui.  Ambalaj –pakețele 2gr.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Ftunza de dafin</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Frunză de dafin uscată  întregi fără conservanți sau coloranți .Ambalaj –pakețele 10g.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Bicarbonat de sodiu(Na2CO3)</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Agent de afânare în produse de patiserie,pulbere albă,cristalină,gust ușor sărat alcalin .Ambalaj –pakețele 200g. Livrare la comandă  1 ori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Piper negru măcinat</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Condiment obținut  prin măcinarea boabelor uscate  de piper negru  100%, miros intens,aromat.,Ambalaj –pachet sigelat- 20gr, Livrare la solicitare  ,1 ori în saptămână,de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Cartofi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Ambalaj-plase plastic –tuberculi  întregi calitativi,necontaminați,fără semne de rozătoare, . livrare la solicitare,  în termen de 2zile ,odată în saptămână,de la ora 8:00-14:00 .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Varză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Ambalaj-plase plastic ,căpățini întrgi,suculente  nedeteriorate de insecte și rozătoare, calitative cu gust placut spcific. Livrare la solicitare,  în termen de 2zile ,odată în saptămână,de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Morcov</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Ambalaj-plase plastic , întregi,curați ,fără urme de rozătoare ,calitativi,cu gust plăcut specific. Livrare la solicitare,  în termen de 2zile ,odată în saptămână,de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Ceapă galbenă(uscată)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Ambalaj-plase ,întreagă ,sănătoasă , neîncolțită, fără urme de atac de insecte ,fără urme și miros de mucugai,calitativă. Livrare la solicitare,  în termen de 2zile ,odată în saptămână,de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Sfeclă roşie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Ambalaj-saci plastic,radăcină proaspătă ,curată,fără vătămări cauzate de dăunători de mărime medie,de culoare roșie închis,fără miros și gust străin. livrare la solicitare,  în termen de 2zile ,odată în saptămână,de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Verdeaţă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Pătrunjel,mărar  proaspăt, impurități, neafectat de vătămători,fără urme de mucigai ,livrare la solicitare ,în termen de 2zile ,odată în saptămână,de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Usturoi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Ambalaj-pungi, plastic calitativ,neâncolțit,suculent, livrare la solicitare ,în termen de 2zile ,odată în saptămână,de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sz w:val="16"/>
                <w:szCs w:val="16"/>
              </w:rPr>
            </w:pPr>
            <w:r w:rsidRPr="00397E5A">
              <w:rPr>
                <w:sz w:val="16"/>
                <w:szCs w:val="16"/>
              </w:rPr>
              <w:t>Mere proaspete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Fructe sănătoase coapte de mărime medie,calitative Ambalaj-lăzi carton ,livrare la solicitare în termen de 2zile,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sz w:val="16"/>
                <w:szCs w:val="16"/>
              </w:rPr>
            </w:pPr>
            <w:r w:rsidRPr="00397E5A">
              <w:rPr>
                <w:sz w:val="16"/>
                <w:szCs w:val="16"/>
              </w:rPr>
              <w:t>Conopidă proaspătă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,calitativă, livrare la solicitare în termen de 2zile,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Dovleac  galben</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lang w:val="en-US"/>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,calitativi, livrare la solicitare în termen de 2zile,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sz w:val="16"/>
                <w:szCs w:val="16"/>
              </w:rPr>
            </w:pPr>
            <w:r w:rsidRPr="00397E5A">
              <w:rPr>
                <w:sz w:val="16"/>
                <w:szCs w:val="16"/>
              </w:rPr>
              <w:t>Roșii  proaspete</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,calitative,întregi cu aspect proaspăt ,curate ,fără difecte de formă și culoare ,livrare la solicitare în termen de 2zile, odată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sz w:val="16"/>
                <w:szCs w:val="16"/>
              </w:rPr>
            </w:pPr>
            <w:r w:rsidRPr="00397E5A">
              <w:rPr>
                <w:sz w:val="16"/>
                <w:szCs w:val="16"/>
              </w:rPr>
              <w:t>Castraveți  proaspeți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lang w:val="en-US"/>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,calitativi,stare proaspătă,fîră difecte de formă și culoare ,livrare la solicitare în termen de 2zile, odată pe săptămână de la ora 8:00-14:00 Acte ce denotă calitatea produsului.</w:t>
            </w:r>
          </w:p>
        </w:tc>
        <w:tc>
          <w:tcPr>
            <w:tcW w:w="2127" w:type="dxa"/>
          </w:tcPr>
          <w:p w:rsidR="008E6183" w:rsidRPr="00F55587" w:rsidRDefault="008E6183" w:rsidP="00666426">
            <w:pPr>
              <w:jc w:val="center"/>
              <w:rPr>
                <w:color w:val="000000"/>
                <w:sz w:val="16"/>
                <w:szCs w:val="16"/>
                <w:lang w:val="en-US"/>
              </w:rPr>
            </w:pPr>
          </w:p>
        </w:tc>
        <w:tc>
          <w:tcPr>
            <w:tcW w:w="1418" w:type="dxa"/>
          </w:tcPr>
          <w:p w:rsidR="008E6183" w:rsidRPr="00F55587" w:rsidRDefault="008E6183" w:rsidP="00666426">
            <w:pPr>
              <w:jc w:val="center"/>
              <w:rPr>
                <w:color w:val="000000"/>
                <w:sz w:val="16"/>
                <w:szCs w:val="16"/>
                <w:lang w:val="en-US"/>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Ardei proaspeți dulci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calitativi, întregi ,gust plăcut specific.Livrare la solicitare în termen de 2zile,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Dovlicei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lang w:val="en-US"/>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Ambalaj-lăzi carton ,calitativi livrare la solicitare în termen de 2zile,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Broccoli</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Infloriscențe  proaspete  de broccoli, calitate superioară,sănătoase ,curate, culturi fără tulpini  groase  sau frunze , controlate  fără reziduri de  pesticide  peste  limitele  admise.Gust  și miros caracteristic broccoliului proaspăt.Livrare  la  solicitare odată  pe  săptămână  de  la ora 8:00-14:00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Țelină  tulpină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Legume proaspete, curate,fără urme de deshidratare, fără deteriorări , dezvoltare  suficientă pentru consum, fără tulpini lemnoase, fără urme de pământ și pesticide peste limitele admise.Ambalaj- lăzi de plastic,carton sau lemn, nedeteriorate, Livrare la solicitare în termen  odată  pe săptămână de la ora 8:00-14:00 .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tr w:rsidR="008E6183" w:rsidRPr="00666426" w:rsidTr="00314DF9">
        <w:tc>
          <w:tcPr>
            <w:tcW w:w="2422" w:type="dxa"/>
            <w:vAlign w:val="center"/>
          </w:tcPr>
          <w:p w:rsidR="008E6183" w:rsidRPr="00397E5A" w:rsidRDefault="008E6183" w:rsidP="00802D26">
            <w:pPr>
              <w:jc w:val="center"/>
              <w:rPr>
                <w:color w:val="3B3B3B"/>
                <w:sz w:val="16"/>
                <w:szCs w:val="16"/>
                <w:bdr w:val="none" w:sz="0" w:space="0" w:color="auto" w:frame="1"/>
              </w:rPr>
            </w:pPr>
            <w:r w:rsidRPr="00397E5A">
              <w:rPr>
                <w:color w:val="3B3B3B"/>
                <w:sz w:val="16"/>
                <w:szCs w:val="16"/>
                <w:bdr w:val="none" w:sz="0" w:space="0" w:color="auto" w:frame="1"/>
              </w:rPr>
              <w:t>Țelină  rădăcină</w:t>
            </w:r>
          </w:p>
        </w:tc>
        <w:tc>
          <w:tcPr>
            <w:tcW w:w="1263" w:type="dxa"/>
            <w:vAlign w:val="center"/>
          </w:tcPr>
          <w:p w:rsidR="008E6183" w:rsidRPr="00F55587" w:rsidRDefault="008E6183" w:rsidP="003D225D">
            <w:pPr>
              <w:jc w:val="center"/>
              <w:rPr>
                <w:color w:val="000000"/>
                <w:sz w:val="16"/>
                <w:szCs w:val="16"/>
              </w:rPr>
            </w:pPr>
          </w:p>
        </w:tc>
        <w:tc>
          <w:tcPr>
            <w:tcW w:w="1276" w:type="dxa"/>
            <w:vAlign w:val="center"/>
          </w:tcPr>
          <w:p w:rsidR="008E6183" w:rsidRPr="00F55587" w:rsidRDefault="008E6183" w:rsidP="003D225D">
            <w:pPr>
              <w:jc w:val="center"/>
              <w:rPr>
                <w:color w:val="000000"/>
                <w:sz w:val="16"/>
                <w:szCs w:val="16"/>
              </w:rPr>
            </w:pPr>
          </w:p>
        </w:tc>
        <w:tc>
          <w:tcPr>
            <w:tcW w:w="1134" w:type="dxa"/>
            <w:vAlign w:val="center"/>
          </w:tcPr>
          <w:p w:rsidR="008E6183" w:rsidRPr="00F55587" w:rsidRDefault="008E6183" w:rsidP="003D225D">
            <w:pPr>
              <w:jc w:val="center"/>
              <w:rPr>
                <w:color w:val="000000"/>
                <w:sz w:val="16"/>
                <w:szCs w:val="16"/>
              </w:rPr>
            </w:pPr>
          </w:p>
        </w:tc>
        <w:tc>
          <w:tcPr>
            <w:tcW w:w="5812" w:type="dxa"/>
            <w:vAlign w:val="center"/>
          </w:tcPr>
          <w:p w:rsidR="008E6183" w:rsidRPr="00397E5A" w:rsidRDefault="008E6183" w:rsidP="00802D26">
            <w:pPr>
              <w:jc w:val="center"/>
              <w:textAlignment w:val="baseline"/>
              <w:rPr>
                <w:color w:val="3B3B3B"/>
                <w:sz w:val="16"/>
                <w:szCs w:val="16"/>
                <w:bdr w:val="none" w:sz="0" w:space="0" w:color="auto" w:frame="1"/>
              </w:rPr>
            </w:pPr>
            <w:r w:rsidRPr="00397E5A">
              <w:rPr>
                <w:color w:val="3B3B3B"/>
                <w:sz w:val="16"/>
                <w:szCs w:val="16"/>
                <w:bdr w:val="none" w:sz="0" w:space="0" w:color="auto" w:frame="1"/>
              </w:rPr>
              <w:t>Legume proaspete, curate,fără urme de deshidratare, fără deteriorări , dezvoltare  suficientă pentru consum, fără tulpini lemnoase, fără urme de pământ și pesticide peste limitele admise.Ambalaj- lăzi de plastic,carton sau lemn, nedeteriorate, Livrare la solicitare în termen  odată  pe săptămână de la ora 8:00-14:00 . Acte ce denotă calitatea produsului.</w:t>
            </w:r>
          </w:p>
        </w:tc>
        <w:tc>
          <w:tcPr>
            <w:tcW w:w="2127" w:type="dxa"/>
          </w:tcPr>
          <w:p w:rsidR="008E6183" w:rsidRPr="00F55587" w:rsidRDefault="008E6183" w:rsidP="00666426">
            <w:pPr>
              <w:jc w:val="center"/>
              <w:rPr>
                <w:color w:val="000000"/>
                <w:sz w:val="16"/>
                <w:szCs w:val="16"/>
              </w:rPr>
            </w:pPr>
          </w:p>
        </w:tc>
        <w:tc>
          <w:tcPr>
            <w:tcW w:w="1418" w:type="dxa"/>
          </w:tcPr>
          <w:p w:rsidR="008E6183" w:rsidRPr="00F55587" w:rsidRDefault="008E6183" w:rsidP="00666426">
            <w:pPr>
              <w:jc w:val="center"/>
              <w:rPr>
                <w:color w:val="000000"/>
                <w:sz w:val="16"/>
                <w:szCs w:val="16"/>
              </w:rPr>
            </w:pPr>
          </w:p>
        </w:tc>
      </w:tr>
      <w:bookmarkEnd w:id="83"/>
    </w:tbl>
    <w:p w:rsidR="00CE6007" w:rsidRDefault="00CE6007" w:rsidP="00FD36C1"/>
    <w:p w:rsidR="00FD36C1" w:rsidRPr="00F55587" w:rsidRDefault="00FD36C1" w:rsidP="00FD36C1">
      <w:pPr>
        <w:rPr>
          <w:sz w:val="16"/>
          <w:szCs w:val="16"/>
        </w:rPr>
      </w:pPr>
      <w:r w:rsidRPr="00F55587">
        <w:rPr>
          <w:sz w:val="16"/>
          <w:szCs w:val="16"/>
        </w:rPr>
        <w:t>Semnat:_______________ Numele, Prenumele:_____________________________ În calitate de: ________________</w:t>
      </w:r>
    </w:p>
    <w:p w:rsidR="00CE6007" w:rsidRPr="00F55587" w:rsidRDefault="00CE6007" w:rsidP="00FD36C1">
      <w:pPr>
        <w:rPr>
          <w:sz w:val="16"/>
          <w:szCs w:val="16"/>
        </w:rPr>
      </w:pPr>
    </w:p>
    <w:p w:rsidR="007D73C4" w:rsidRPr="00F55587" w:rsidRDefault="00FD36C1" w:rsidP="00F55587">
      <w:pPr>
        <w:rPr>
          <w:bCs/>
          <w:iCs/>
          <w:sz w:val="16"/>
          <w:szCs w:val="16"/>
        </w:rPr>
      </w:pPr>
      <w:r w:rsidRPr="00F55587">
        <w:rPr>
          <w:bCs/>
          <w:iCs/>
          <w:sz w:val="16"/>
          <w:szCs w:val="16"/>
        </w:rPr>
        <w:t>Ofertantul: _______________________ Adresa: _______________________</w:t>
      </w:r>
    </w:p>
    <w:p w:rsidR="003D225D" w:rsidRDefault="003D225D" w:rsidP="008E6183">
      <w:pPr>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8E6183">
        <w:trPr>
          <w:trHeight w:val="296"/>
        </w:trPr>
        <w:tc>
          <w:tcPr>
            <w:tcW w:w="14567" w:type="dxa"/>
          </w:tcPr>
          <w:p w:rsidR="00A854DD" w:rsidRDefault="00A854DD" w:rsidP="001F1184">
            <w:r w:rsidRPr="00C00499">
              <w:t xml:space="preserve">Numărul </w:t>
            </w:r>
            <w:r>
              <w:t>procedurii de achiziție______________din_________</w:t>
            </w:r>
          </w:p>
        </w:tc>
      </w:tr>
      <w:tr w:rsidR="00A854DD" w:rsidTr="008E6183">
        <w:trPr>
          <w:trHeight w:val="260"/>
        </w:trPr>
        <w:tc>
          <w:tcPr>
            <w:tcW w:w="14567" w:type="dxa"/>
          </w:tcPr>
          <w:p w:rsidR="00A854DD" w:rsidRDefault="00A854DD" w:rsidP="008E6183">
            <w:r>
              <w:t>Obiectul achiziției</w:t>
            </w:r>
            <w:r w:rsidRPr="00C00499">
              <w:t>:</w:t>
            </w:r>
            <w:r>
              <w:t xml:space="preserve">  </w:t>
            </w:r>
            <w:r w:rsidR="00AB1DF3" w:rsidRPr="00314DF9">
              <w:rPr>
                <w:i/>
                <w:noProof w:val="0"/>
                <w:u w:val="single"/>
                <w:lang w:val="it-IT" w:eastAsia="ru-RU"/>
              </w:rPr>
              <w:t xml:space="preserve">Produse alimentare pentru simestrul </w:t>
            </w:r>
            <w:r w:rsidR="00BA2036">
              <w:rPr>
                <w:i/>
                <w:noProof w:val="0"/>
                <w:u w:val="single"/>
                <w:lang w:val="it-IT" w:eastAsia="ru-RU"/>
              </w:rPr>
              <w:t>I</w:t>
            </w:r>
            <w:r w:rsidR="003D225D">
              <w:rPr>
                <w:i/>
                <w:noProof w:val="0"/>
                <w:u w:val="single"/>
                <w:lang w:val="it-IT" w:eastAsia="ru-RU"/>
              </w:rPr>
              <w:t>I</w:t>
            </w:r>
            <w:r w:rsidR="00AB1DF3" w:rsidRPr="00314DF9">
              <w:rPr>
                <w:i/>
                <w:noProof w:val="0"/>
                <w:u w:val="single"/>
                <w:lang w:val="it-IT" w:eastAsia="ru-RU"/>
              </w:rPr>
              <w:t>, anul 202</w:t>
            </w:r>
            <w:r w:rsidR="008E6183">
              <w:rPr>
                <w:i/>
                <w:noProof w:val="0"/>
                <w:u w:val="single"/>
                <w:lang w:val="it-IT" w:eastAsia="ru-RU"/>
              </w:rPr>
              <w:t>6</w:t>
            </w:r>
          </w:p>
        </w:tc>
      </w:tr>
    </w:tbl>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828"/>
        <w:gridCol w:w="1620"/>
      </w:tblGrid>
      <w:tr w:rsidR="00A854DD" w:rsidRPr="00F55587" w:rsidTr="00AB1DF3">
        <w:tc>
          <w:tcPr>
            <w:tcW w:w="630" w:type="dxa"/>
            <w:vAlign w:val="center"/>
          </w:tcPr>
          <w:p w:rsidR="00A854DD" w:rsidRPr="00F55587" w:rsidRDefault="00A854DD" w:rsidP="00767E5F">
            <w:pPr>
              <w:jc w:val="center"/>
              <w:rPr>
                <w:b/>
                <w:sz w:val="16"/>
                <w:szCs w:val="16"/>
              </w:rPr>
            </w:pPr>
            <w:r w:rsidRPr="00F55587">
              <w:rPr>
                <w:b/>
                <w:sz w:val="16"/>
                <w:szCs w:val="16"/>
              </w:rPr>
              <w:t>Cod CPV</w:t>
            </w:r>
          </w:p>
        </w:tc>
        <w:tc>
          <w:tcPr>
            <w:tcW w:w="3978" w:type="dxa"/>
            <w:vAlign w:val="center"/>
          </w:tcPr>
          <w:p w:rsidR="00A854DD" w:rsidRPr="00F55587" w:rsidRDefault="00A854DD" w:rsidP="00767E5F">
            <w:pPr>
              <w:jc w:val="center"/>
              <w:rPr>
                <w:b/>
                <w:sz w:val="16"/>
                <w:szCs w:val="16"/>
              </w:rPr>
            </w:pPr>
          </w:p>
          <w:p w:rsidR="00A854DD" w:rsidRPr="00F55587" w:rsidRDefault="00A854DD" w:rsidP="00767E5F">
            <w:pPr>
              <w:jc w:val="center"/>
              <w:rPr>
                <w:b/>
                <w:sz w:val="16"/>
                <w:szCs w:val="16"/>
              </w:rPr>
            </w:pPr>
            <w:r w:rsidRPr="00F55587">
              <w:rPr>
                <w:b/>
                <w:sz w:val="16"/>
                <w:szCs w:val="16"/>
              </w:rPr>
              <w:t>Denumirea bunurilor</w:t>
            </w:r>
          </w:p>
        </w:tc>
        <w:tc>
          <w:tcPr>
            <w:tcW w:w="1170" w:type="dxa"/>
            <w:vAlign w:val="center"/>
          </w:tcPr>
          <w:p w:rsidR="00A854DD" w:rsidRPr="00F55587" w:rsidRDefault="00A854DD" w:rsidP="00767E5F">
            <w:pPr>
              <w:jc w:val="center"/>
              <w:rPr>
                <w:b/>
                <w:sz w:val="16"/>
                <w:szCs w:val="16"/>
              </w:rPr>
            </w:pPr>
            <w:r w:rsidRPr="00F55587">
              <w:rPr>
                <w:b/>
                <w:sz w:val="16"/>
                <w:szCs w:val="16"/>
              </w:rPr>
              <w:t>Unitatea de măsură</w:t>
            </w:r>
          </w:p>
        </w:tc>
        <w:tc>
          <w:tcPr>
            <w:tcW w:w="1158" w:type="dxa"/>
            <w:vAlign w:val="center"/>
          </w:tcPr>
          <w:p w:rsidR="00A854DD" w:rsidRPr="00F55587" w:rsidRDefault="00A854DD" w:rsidP="00767E5F">
            <w:pPr>
              <w:jc w:val="center"/>
              <w:rPr>
                <w:b/>
                <w:sz w:val="16"/>
                <w:szCs w:val="16"/>
              </w:rPr>
            </w:pPr>
            <w:r w:rsidRPr="00F55587">
              <w:rPr>
                <w:b/>
                <w:sz w:val="16"/>
                <w:szCs w:val="16"/>
              </w:rPr>
              <w:t>Canti-tatea</w:t>
            </w:r>
          </w:p>
        </w:tc>
        <w:tc>
          <w:tcPr>
            <w:tcW w:w="945" w:type="dxa"/>
            <w:vAlign w:val="center"/>
          </w:tcPr>
          <w:p w:rsidR="00A854DD" w:rsidRPr="00F55587" w:rsidRDefault="00A854DD" w:rsidP="00767E5F">
            <w:pPr>
              <w:jc w:val="center"/>
              <w:rPr>
                <w:b/>
                <w:sz w:val="16"/>
                <w:szCs w:val="16"/>
              </w:rPr>
            </w:pPr>
            <w:r w:rsidRPr="00F55587">
              <w:rPr>
                <w:b/>
                <w:sz w:val="16"/>
                <w:szCs w:val="16"/>
              </w:rPr>
              <w:t>Preţ unitar (fără TVA)</w:t>
            </w:r>
          </w:p>
        </w:tc>
        <w:tc>
          <w:tcPr>
            <w:tcW w:w="1061" w:type="dxa"/>
            <w:vAlign w:val="center"/>
          </w:tcPr>
          <w:p w:rsidR="00A854DD" w:rsidRPr="00F55587" w:rsidRDefault="00A854DD" w:rsidP="00767E5F">
            <w:pPr>
              <w:jc w:val="center"/>
              <w:rPr>
                <w:b/>
                <w:sz w:val="16"/>
                <w:szCs w:val="16"/>
              </w:rPr>
            </w:pPr>
            <w:r w:rsidRPr="00F55587">
              <w:rPr>
                <w:b/>
                <w:sz w:val="16"/>
                <w:szCs w:val="16"/>
              </w:rPr>
              <w:t>Preţ unitar (cu TVA)</w:t>
            </w:r>
          </w:p>
        </w:tc>
        <w:tc>
          <w:tcPr>
            <w:tcW w:w="1059" w:type="dxa"/>
            <w:vAlign w:val="center"/>
          </w:tcPr>
          <w:p w:rsidR="00A854DD" w:rsidRPr="00F55587" w:rsidRDefault="00A854DD" w:rsidP="00767E5F">
            <w:pPr>
              <w:jc w:val="center"/>
              <w:rPr>
                <w:b/>
                <w:sz w:val="16"/>
                <w:szCs w:val="16"/>
              </w:rPr>
            </w:pPr>
            <w:r w:rsidRPr="00F55587">
              <w:rPr>
                <w:b/>
                <w:sz w:val="16"/>
                <w:szCs w:val="16"/>
              </w:rPr>
              <w:t>Suma</w:t>
            </w:r>
          </w:p>
          <w:p w:rsidR="00A854DD" w:rsidRPr="00F55587" w:rsidRDefault="00A854DD" w:rsidP="00767E5F">
            <w:pPr>
              <w:jc w:val="center"/>
              <w:rPr>
                <w:b/>
                <w:sz w:val="16"/>
                <w:szCs w:val="16"/>
              </w:rPr>
            </w:pPr>
            <w:r w:rsidRPr="00F55587">
              <w:rPr>
                <w:b/>
                <w:sz w:val="16"/>
                <w:szCs w:val="16"/>
              </w:rPr>
              <w:t>fără</w:t>
            </w:r>
          </w:p>
          <w:p w:rsidR="00A854DD" w:rsidRPr="00F55587" w:rsidRDefault="00A854DD" w:rsidP="00767E5F">
            <w:pPr>
              <w:jc w:val="center"/>
              <w:rPr>
                <w:b/>
                <w:sz w:val="16"/>
                <w:szCs w:val="16"/>
              </w:rPr>
            </w:pPr>
            <w:r w:rsidRPr="00F55587">
              <w:rPr>
                <w:b/>
                <w:sz w:val="16"/>
                <w:szCs w:val="16"/>
              </w:rPr>
              <w:t>TVA</w:t>
            </w:r>
          </w:p>
        </w:tc>
        <w:tc>
          <w:tcPr>
            <w:tcW w:w="1059" w:type="dxa"/>
            <w:vAlign w:val="center"/>
          </w:tcPr>
          <w:p w:rsidR="00A854DD" w:rsidRPr="00F55587" w:rsidRDefault="00A854DD" w:rsidP="00767E5F">
            <w:pPr>
              <w:jc w:val="center"/>
              <w:rPr>
                <w:b/>
                <w:sz w:val="16"/>
                <w:szCs w:val="16"/>
              </w:rPr>
            </w:pPr>
            <w:r w:rsidRPr="00F55587">
              <w:rPr>
                <w:b/>
                <w:sz w:val="16"/>
                <w:szCs w:val="16"/>
              </w:rPr>
              <w:t>Suma</w:t>
            </w:r>
          </w:p>
          <w:p w:rsidR="00A854DD" w:rsidRPr="00F55587" w:rsidRDefault="00A854DD" w:rsidP="00767E5F">
            <w:pPr>
              <w:jc w:val="center"/>
              <w:rPr>
                <w:b/>
                <w:sz w:val="16"/>
                <w:szCs w:val="16"/>
              </w:rPr>
            </w:pPr>
            <w:r w:rsidRPr="00F55587">
              <w:rPr>
                <w:b/>
                <w:sz w:val="16"/>
                <w:szCs w:val="16"/>
              </w:rPr>
              <w:t>cu TVA</w:t>
            </w:r>
          </w:p>
        </w:tc>
        <w:tc>
          <w:tcPr>
            <w:tcW w:w="1828" w:type="dxa"/>
            <w:vAlign w:val="center"/>
          </w:tcPr>
          <w:p w:rsidR="00A854DD" w:rsidRPr="00F55587" w:rsidRDefault="00A854DD" w:rsidP="00767E5F">
            <w:pPr>
              <w:jc w:val="center"/>
              <w:rPr>
                <w:b/>
                <w:sz w:val="16"/>
                <w:szCs w:val="16"/>
              </w:rPr>
            </w:pPr>
            <w:r w:rsidRPr="00F55587">
              <w:rPr>
                <w:b/>
                <w:sz w:val="16"/>
                <w:szCs w:val="16"/>
              </w:rPr>
              <w:t>Termenul de</w:t>
            </w:r>
          </w:p>
          <w:p w:rsidR="00A854DD" w:rsidRPr="00F55587" w:rsidRDefault="00767E5F" w:rsidP="00767E5F">
            <w:pPr>
              <w:jc w:val="center"/>
              <w:rPr>
                <w:b/>
                <w:sz w:val="16"/>
                <w:szCs w:val="16"/>
              </w:rPr>
            </w:pPr>
            <w:r w:rsidRPr="00F55587">
              <w:rPr>
                <w:b/>
                <w:sz w:val="16"/>
                <w:szCs w:val="16"/>
              </w:rPr>
              <w:t>livrare</w:t>
            </w:r>
          </w:p>
        </w:tc>
        <w:tc>
          <w:tcPr>
            <w:tcW w:w="1620" w:type="dxa"/>
            <w:vAlign w:val="center"/>
          </w:tcPr>
          <w:p w:rsidR="00A854DD" w:rsidRPr="00F55587" w:rsidRDefault="00A854DD" w:rsidP="00767E5F">
            <w:pPr>
              <w:jc w:val="center"/>
              <w:rPr>
                <w:b/>
                <w:sz w:val="16"/>
                <w:szCs w:val="16"/>
              </w:rPr>
            </w:pPr>
          </w:p>
          <w:p w:rsidR="00A854DD" w:rsidRPr="00F55587" w:rsidRDefault="00A854DD" w:rsidP="00767E5F">
            <w:pPr>
              <w:jc w:val="center"/>
              <w:rPr>
                <w:b/>
                <w:sz w:val="16"/>
                <w:szCs w:val="16"/>
              </w:rPr>
            </w:pPr>
            <w:r w:rsidRPr="00F55587">
              <w:rPr>
                <w:b/>
                <w:sz w:val="16"/>
                <w:szCs w:val="16"/>
              </w:rPr>
              <w:t>Clasificație bugetară</w:t>
            </w:r>
          </w:p>
          <w:p w:rsidR="00A854DD" w:rsidRPr="00F55587" w:rsidRDefault="00A854DD" w:rsidP="00767E5F">
            <w:pPr>
              <w:jc w:val="center"/>
              <w:rPr>
                <w:b/>
                <w:sz w:val="16"/>
                <w:szCs w:val="16"/>
              </w:rPr>
            </w:pPr>
            <w:r w:rsidRPr="00F55587">
              <w:rPr>
                <w:b/>
                <w:sz w:val="16"/>
                <w:szCs w:val="16"/>
              </w:rPr>
              <w:t>(IBAN)</w:t>
            </w:r>
          </w:p>
        </w:tc>
      </w:tr>
      <w:tr w:rsidR="00A854DD" w:rsidRPr="00F55587" w:rsidTr="00AB1DF3">
        <w:tc>
          <w:tcPr>
            <w:tcW w:w="630" w:type="dxa"/>
            <w:vAlign w:val="center"/>
          </w:tcPr>
          <w:p w:rsidR="00A854DD" w:rsidRPr="00F55587" w:rsidRDefault="00A854DD" w:rsidP="001F1184">
            <w:pPr>
              <w:jc w:val="center"/>
              <w:rPr>
                <w:b/>
                <w:sz w:val="16"/>
                <w:szCs w:val="16"/>
              </w:rPr>
            </w:pPr>
          </w:p>
        </w:tc>
        <w:tc>
          <w:tcPr>
            <w:tcW w:w="3978" w:type="dxa"/>
            <w:vAlign w:val="center"/>
          </w:tcPr>
          <w:p w:rsidR="00A854DD" w:rsidRPr="00F55587" w:rsidRDefault="00A854DD" w:rsidP="001F1184">
            <w:pPr>
              <w:tabs>
                <w:tab w:val="left" w:pos="294"/>
              </w:tabs>
              <w:jc w:val="center"/>
              <w:rPr>
                <w:b/>
                <w:sz w:val="16"/>
                <w:szCs w:val="16"/>
                <w:lang w:val="en-US"/>
              </w:rPr>
            </w:pPr>
            <w:r w:rsidRPr="00F55587">
              <w:rPr>
                <w:b/>
                <w:sz w:val="16"/>
                <w:szCs w:val="16"/>
                <w:lang w:val="en-US"/>
              </w:rPr>
              <w:t>2</w:t>
            </w:r>
          </w:p>
        </w:tc>
        <w:tc>
          <w:tcPr>
            <w:tcW w:w="1170" w:type="dxa"/>
            <w:vAlign w:val="center"/>
          </w:tcPr>
          <w:p w:rsidR="00A854DD" w:rsidRPr="00F55587" w:rsidRDefault="00A854DD" w:rsidP="001F1184">
            <w:pPr>
              <w:jc w:val="center"/>
              <w:rPr>
                <w:b/>
                <w:sz w:val="16"/>
                <w:szCs w:val="16"/>
              </w:rPr>
            </w:pPr>
            <w:r w:rsidRPr="00F55587">
              <w:rPr>
                <w:b/>
                <w:sz w:val="16"/>
                <w:szCs w:val="16"/>
              </w:rPr>
              <w:t>3</w:t>
            </w:r>
          </w:p>
        </w:tc>
        <w:tc>
          <w:tcPr>
            <w:tcW w:w="1158" w:type="dxa"/>
            <w:vAlign w:val="center"/>
          </w:tcPr>
          <w:p w:rsidR="00A854DD" w:rsidRPr="00F55587" w:rsidRDefault="00A854DD" w:rsidP="001F1184">
            <w:pPr>
              <w:jc w:val="center"/>
              <w:rPr>
                <w:b/>
                <w:sz w:val="16"/>
                <w:szCs w:val="16"/>
                <w:lang w:val="en-US"/>
              </w:rPr>
            </w:pPr>
            <w:r w:rsidRPr="00F55587">
              <w:rPr>
                <w:b/>
                <w:sz w:val="16"/>
                <w:szCs w:val="16"/>
                <w:lang w:val="en-US"/>
              </w:rPr>
              <w:t>4</w:t>
            </w:r>
          </w:p>
        </w:tc>
        <w:tc>
          <w:tcPr>
            <w:tcW w:w="945" w:type="dxa"/>
            <w:vAlign w:val="center"/>
          </w:tcPr>
          <w:p w:rsidR="00A854DD" w:rsidRPr="00F55587" w:rsidRDefault="00A854DD" w:rsidP="001F1184">
            <w:pPr>
              <w:jc w:val="center"/>
              <w:rPr>
                <w:b/>
                <w:sz w:val="16"/>
                <w:szCs w:val="16"/>
                <w:lang w:val="en-US"/>
              </w:rPr>
            </w:pPr>
            <w:r w:rsidRPr="00F55587">
              <w:rPr>
                <w:b/>
                <w:sz w:val="16"/>
                <w:szCs w:val="16"/>
                <w:lang w:val="en-US"/>
              </w:rPr>
              <w:t>5</w:t>
            </w:r>
          </w:p>
        </w:tc>
        <w:tc>
          <w:tcPr>
            <w:tcW w:w="1061" w:type="dxa"/>
          </w:tcPr>
          <w:p w:rsidR="00A854DD" w:rsidRPr="00F55587" w:rsidRDefault="00A854DD" w:rsidP="001F1184">
            <w:pPr>
              <w:jc w:val="center"/>
              <w:rPr>
                <w:b/>
                <w:sz w:val="16"/>
                <w:szCs w:val="16"/>
                <w:lang w:val="en-US"/>
              </w:rPr>
            </w:pPr>
            <w:r w:rsidRPr="00F55587">
              <w:rPr>
                <w:b/>
                <w:sz w:val="16"/>
                <w:szCs w:val="16"/>
                <w:lang w:val="en-US"/>
              </w:rPr>
              <w:t>6</w:t>
            </w:r>
          </w:p>
        </w:tc>
        <w:tc>
          <w:tcPr>
            <w:tcW w:w="1059" w:type="dxa"/>
          </w:tcPr>
          <w:p w:rsidR="00A854DD" w:rsidRPr="00F55587" w:rsidRDefault="00A854DD" w:rsidP="001F1184">
            <w:pPr>
              <w:jc w:val="center"/>
              <w:rPr>
                <w:b/>
                <w:sz w:val="16"/>
                <w:szCs w:val="16"/>
                <w:lang w:val="en-US"/>
              </w:rPr>
            </w:pPr>
            <w:r w:rsidRPr="00F55587">
              <w:rPr>
                <w:b/>
                <w:sz w:val="16"/>
                <w:szCs w:val="16"/>
                <w:lang w:val="en-US"/>
              </w:rPr>
              <w:t>7</w:t>
            </w:r>
          </w:p>
        </w:tc>
        <w:tc>
          <w:tcPr>
            <w:tcW w:w="1059" w:type="dxa"/>
          </w:tcPr>
          <w:p w:rsidR="00A854DD" w:rsidRPr="00F55587" w:rsidRDefault="00A854DD" w:rsidP="001F1184">
            <w:pPr>
              <w:jc w:val="center"/>
              <w:rPr>
                <w:b/>
                <w:sz w:val="16"/>
                <w:szCs w:val="16"/>
                <w:lang w:val="en-US"/>
              </w:rPr>
            </w:pPr>
            <w:r w:rsidRPr="00F55587">
              <w:rPr>
                <w:b/>
                <w:sz w:val="16"/>
                <w:szCs w:val="16"/>
                <w:lang w:val="en-US"/>
              </w:rPr>
              <w:t>8</w:t>
            </w:r>
          </w:p>
        </w:tc>
        <w:tc>
          <w:tcPr>
            <w:tcW w:w="1828" w:type="dxa"/>
          </w:tcPr>
          <w:p w:rsidR="00A854DD" w:rsidRPr="00F55587" w:rsidRDefault="00A854DD" w:rsidP="001F1184">
            <w:pPr>
              <w:jc w:val="center"/>
              <w:rPr>
                <w:b/>
                <w:sz w:val="16"/>
                <w:szCs w:val="16"/>
                <w:lang w:val="en-US"/>
              </w:rPr>
            </w:pPr>
            <w:r w:rsidRPr="00F55587">
              <w:rPr>
                <w:b/>
                <w:sz w:val="16"/>
                <w:szCs w:val="16"/>
                <w:lang w:val="en-US"/>
              </w:rPr>
              <w:t>9</w:t>
            </w:r>
          </w:p>
        </w:tc>
        <w:tc>
          <w:tcPr>
            <w:tcW w:w="1620" w:type="dxa"/>
          </w:tcPr>
          <w:p w:rsidR="00A854DD" w:rsidRPr="00F55587" w:rsidRDefault="00A854DD" w:rsidP="001F1184">
            <w:pPr>
              <w:jc w:val="center"/>
              <w:rPr>
                <w:b/>
                <w:sz w:val="16"/>
                <w:szCs w:val="16"/>
                <w:lang w:val="en-US"/>
              </w:rPr>
            </w:pPr>
            <w:r w:rsidRPr="00F55587">
              <w:rPr>
                <w:b/>
                <w:sz w:val="16"/>
                <w:szCs w:val="16"/>
                <w:lang w:val="en-US"/>
              </w:rPr>
              <w:t>10</w:t>
            </w:r>
          </w:p>
        </w:tc>
      </w:tr>
      <w:tr w:rsidR="008E6183" w:rsidRPr="00F55587" w:rsidTr="001B4466">
        <w:tc>
          <w:tcPr>
            <w:tcW w:w="630" w:type="dxa"/>
            <w:vMerge w:val="restart"/>
            <w:textDirection w:val="btLr"/>
            <w:vAlign w:val="center"/>
          </w:tcPr>
          <w:p w:rsidR="008E6183" w:rsidRPr="00F55587" w:rsidRDefault="008E6183" w:rsidP="00AB1DF3">
            <w:pPr>
              <w:ind w:left="113" w:right="113"/>
              <w:jc w:val="center"/>
              <w:rPr>
                <w:color w:val="000000"/>
                <w:sz w:val="16"/>
                <w:szCs w:val="16"/>
                <w:lang w:val="en-US"/>
              </w:rPr>
            </w:pPr>
            <w:r w:rsidRPr="00F55587">
              <w:rPr>
                <w:sz w:val="16"/>
                <w:szCs w:val="16"/>
              </w:rPr>
              <w:t>15800000-6</w:t>
            </w:r>
          </w:p>
        </w:tc>
        <w:tc>
          <w:tcPr>
            <w:tcW w:w="10430" w:type="dxa"/>
            <w:gridSpan w:val="7"/>
            <w:vAlign w:val="center"/>
          </w:tcPr>
          <w:p w:rsidR="008E6183" w:rsidRPr="00F55587" w:rsidRDefault="008E6183" w:rsidP="001F1184">
            <w:pPr>
              <w:jc w:val="center"/>
              <w:rPr>
                <w:color w:val="000000"/>
                <w:sz w:val="16"/>
                <w:szCs w:val="16"/>
                <w:lang w:val="en-US"/>
              </w:rPr>
            </w:pPr>
            <w:r w:rsidRPr="00F55587">
              <w:rPr>
                <w:b/>
                <w:bCs/>
                <w:color w:val="000000"/>
                <w:sz w:val="16"/>
                <w:szCs w:val="16"/>
              </w:rPr>
              <w:t xml:space="preserve">Lot nr. I </w:t>
            </w:r>
            <w:r w:rsidRPr="00F55587">
              <w:rPr>
                <w:b/>
                <w:bCs/>
                <w:color w:val="000000"/>
                <w:sz w:val="16"/>
                <w:szCs w:val="16"/>
                <w:lang w:val="en-US"/>
              </w:rPr>
              <w:t>Produse de panificație</w:t>
            </w:r>
          </w:p>
        </w:tc>
        <w:tc>
          <w:tcPr>
            <w:tcW w:w="1828" w:type="dxa"/>
            <w:vMerge w:val="restart"/>
            <w:vAlign w:val="center"/>
          </w:tcPr>
          <w:p w:rsidR="008E6183" w:rsidRPr="003D225D" w:rsidRDefault="008E6183" w:rsidP="003D225D">
            <w:pPr>
              <w:shd w:val="clear" w:color="auto" w:fill="FFFFFF" w:themeFill="background1"/>
              <w:tabs>
                <w:tab w:val="left" w:pos="0"/>
                <w:tab w:val="left" w:pos="284"/>
                <w:tab w:val="left" w:pos="426"/>
              </w:tabs>
              <w:spacing w:before="120"/>
              <w:jc w:val="center"/>
              <w:rPr>
                <w:sz w:val="16"/>
                <w:szCs w:val="16"/>
                <w:u w:val="single"/>
                <w:lang w:val="it-IT" w:eastAsia="ru-RU"/>
              </w:rPr>
            </w:pPr>
            <w:r w:rsidRPr="003D225D">
              <w:rPr>
                <w:i/>
                <w:sz w:val="16"/>
                <w:szCs w:val="16"/>
                <w:u w:val="single"/>
                <w:lang w:val="it-IT"/>
              </w:rPr>
              <w:t>Produsele de panificație: zilnic de la ora 08:00-12:00;</w:t>
            </w:r>
          </w:p>
          <w:p w:rsidR="008E6183" w:rsidRPr="003D225D" w:rsidRDefault="008E6183" w:rsidP="003D225D">
            <w:pPr>
              <w:shd w:val="clear" w:color="auto" w:fill="FFFFFF" w:themeFill="background1"/>
              <w:tabs>
                <w:tab w:val="left" w:pos="0"/>
                <w:tab w:val="left" w:pos="284"/>
                <w:tab w:val="left" w:pos="426"/>
              </w:tabs>
              <w:spacing w:before="120"/>
              <w:jc w:val="center"/>
              <w:rPr>
                <w:sz w:val="16"/>
                <w:szCs w:val="16"/>
                <w:u w:val="single"/>
                <w:lang w:val="it-IT" w:eastAsia="ru-RU"/>
              </w:rPr>
            </w:pPr>
            <w:r w:rsidRPr="003D225D">
              <w:rPr>
                <w:i/>
                <w:sz w:val="16"/>
                <w:szCs w:val="16"/>
                <w:u w:val="single"/>
                <w:lang w:val="it-IT" w:eastAsia="ru-RU"/>
              </w:rPr>
              <w:t>Produsele lactate:</w:t>
            </w:r>
            <w:r w:rsidRPr="003D225D">
              <w:rPr>
                <w:sz w:val="16"/>
                <w:szCs w:val="16"/>
                <w:u w:val="single"/>
                <w:lang w:val="it-IT" w:eastAsia="ru-RU"/>
              </w:rPr>
              <w:t xml:space="preserve"> </w:t>
            </w:r>
            <w:r w:rsidRPr="003D225D">
              <w:rPr>
                <w:i/>
                <w:sz w:val="16"/>
                <w:szCs w:val="16"/>
                <w:u w:val="single"/>
                <w:lang w:val="it-IT" w:eastAsia="ru-RU"/>
              </w:rPr>
              <w:t>zilnic, s-au</w:t>
            </w:r>
            <w:r w:rsidRPr="003D225D">
              <w:rPr>
                <w:sz w:val="16"/>
                <w:szCs w:val="16"/>
                <w:u w:val="single"/>
                <w:lang w:val="it-IT" w:eastAsia="ru-RU"/>
              </w:rPr>
              <w:t xml:space="preserve"> </w:t>
            </w:r>
            <w:r w:rsidRPr="003D225D">
              <w:rPr>
                <w:i/>
                <w:sz w:val="16"/>
                <w:szCs w:val="16"/>
                <w:u w:val="single"/>
                <w:lang w:val="it-IT"/>
              </w:rPr>
              <w:t>2 ori pe săptămînă de la ora 08:00-14:00;</w:t>
            </w:r>
          </w:p>
          <w:p w:rsidR="008E6183" w:rsidRPr="003D225D" w:rsidRDefault="008E6183" w:rsidP="003D225D">
            <w:pPr>
              <w:shd w:val="clear" w:color="auto" w:fill="FFFFFF" w:themeFill="background1"/>
              <w:tabs>
                <w:tab w:val="left" w:pos="0"/>
                <w:tab w:val="left" w:pos="284"/>
                <w:tab w:val="left" w:pos="426"/>
              </w:tabs>
              <w:spacing w:before="120"/>
              <w:jc w:val="center"/>
              <w:rPr>
                <w:sz w:val="16"/>
                <w:szCs w:val="16"/>
                <w:u w:val="single"/>
                <w:lang w:val="it-IT" w:eastAsia="ru-RU"/>
              </w:rPr>
            </w:pPr>
            <w:r w:rsidRPr="003D225D">
              <w:rPr>
                <w:i/>
                <w:sz w:val="16"/>
                <w:szCs w:val="16"/>
                <w:u w:val="single"/>
                <w:lang w:val="it-IT"/>
              </w:rPr>
              <w:t>Restul produselor alimentare: la comandă 1-2 ori pe săptămînă, de la ora 08:00 – 14:00;</w:t>
            </w:r>
          </w:p>
          <w:p w:rsidR="008E6183" w:rsidRPr="00F55587" w:rsidRDefault="008E6183" w:rsidP="003D225D">
            <w:pPr>
              <w:shd w:val="clear" w:color="auto" w:fill="FFFFFF" w:themeFill="background1"/>
              <w:tabs>
                <w:tab w:val="left" w:pos="0"/>
                <w:tab w:val="left" w:pos="284"/>
                <w:tab w:val="left" w:pos="426"/>
              </w:tabs>
              <w:spacing w:line="276" w:lineRule="auto"/>
              <w:jc w:val="center"/>
              <w:rPr>
                <w:color w:val="000000"/>
                <w:sz w:val="16"/>
                <w:szCs w:val="16"/>
                <w:lang w:val="it-IT"/>
              </w:rPr>
            </w:pPr>
          </w:p>
        </w:tc>
        <w:tc>
          <w:tcPr>
            <w:tcW w:w="1620" w:type="dxa"/>
            <w:vMerge w:val="restart"/>
            <w:textDirection w:val="btLr"/>
            <w:vAlign w:val="center"/>
          </w:tcPr>
          <w:p w:rsidR="008E6183" w:rsidRPr="00F55587" w:rsidRDefault="008E6183" w:rsidP="003D225D">
            <w:pPr>
              <w:tabs>
                <w:tab w:val="left" w:pos="360"/>
                <w:tab w:val="left" w:pos="720"/>
                <w:tab w:val="left" w:pos="1800"/>
                <w:tab w:val="left" w:pos="3240"/>
              </w:tabs>
              <w:jc w:val="center"/>
              <w:rPr>
                <w:sz w:val="16"/>
                <w:szCs w:val="16"/>
                <w:lang w:val="en-US"/>
              </w:rPr>
            </w:pPr>
            <w:r w:rsidRPr="00086E55">
              <w:rPr>
                <w:b/>
                <w:sz w:val="16"/>
                <w:szCs w:val="16"/>
              </w:rPr>
              <w:t>MD92ML022510000000003804</w:t>
            </w: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2462DD" w:rsidRDefault="008E6183" w:rsidP="00802D26">
            <w:pPr>
              <w:jc w:val="center"/>
              <w:rPr>
                <w:bCs/>
                <w:iCs/>
                <w:color w:val="000000"/>
                <w:sz w:val="16"/>
                <w:szCs w:val="16"/>
              </w:rPr>
            </w:pPr>
            <w:r w:rsidRPr="002462DD">
              <w:rPr>
                <w:sz w:val="16"/>
                <w:szCs w:val="16"/>
              </w:rPr>
              <w:t>Pîine albă</w:t>
            </w:r>
          </w:p>
        </w:tc>
        <w:tc>
          <w:tcPr>
            <w:tcW w:w="1170" w:type="dxa"/>
            <w:vAlign w:val="center"/>
          </w:tcPr>
          <w:p w:rsidR="008E6183" w:rsidRPr="002462DD" w:rsidRDefault="008E6183" w:rsidP="00802D26">
            <w:pPr>
              <w:jc w:val="center"/>
              <w:rPr>
                <w:sz w:val="16"/>
                <w:szCs w:val="16"/>
              </w:rPr>
            </w:pPr>
            <w:r w:rsidRPr="002462DD">
              <w:rPr>
                <w:sz w:val="16"/>
                <w:szCs w:val="16"/>
              </w:rPr>
              <w:t>KG</w:t>
            </w:r>
          </w:p>
        </w:tc>
        <w:tc>
          <w:tcPr>
            <w:tcW w:w="1158" w:type="dxa"/>
            <w:vAlign w:val="center"/>
          </w:tcPr>
          <w:p w:rsidR="008E6183" w:rsidRPr="002462DD" w:rsidRDefault="008E6183" w:rsidP="00802D26">
            <w:pPr>
              <w:jc w:val="center"/>
              <w:rPr>
                <w:sz w:val="16"/>
                <w:szCs w:val="16"/>
              </w:rPr>
            </w:pPr>
            <w:r w:rsidRPr="002462DD">
              <w:rPr>
                <w:sz w:val="16"/>
                <w:szCs w:val="16"/>
              </w:rPr>
              <w:t>5200</w:t>
            </w:r>
          </w:p>
        </w:tc>
        <w:tc>
          <w:tcPr>
            <w:tcW w:w="945" w:type="dxa"/>
            <w:vAlign w:val="center"/>
          </w:tcPr>
          <w:p w:rsidR="008E6183" w:rsidRPr="00F55587" w:rsidRDefault="008E6183" w:rsidP="001F1184">
            <w:pPr>
              <w:jc w:val="center"/>
              <w:rPr>
                <w:color w:val="000000"/>
                <w:sz w:val="16"/>
                <w:szCs w:val="16"/>
                <w:lang w:val="en-US"/>
              </w:rPr>
            </w:pPr>
          </w:p>
        </w:tc>
        <w:tc>
          <w:tcPr>
            <w:tcW w:w="1061" w:type="dxa"/>
            <w:vAlign w:val="center"/>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Pîine sură(integrală)</w:t>
            </w:r>
          </w:p>
        </w:tc>
        <w:tc>
          <w:tcPr>
            <w:tcW w:w="1170" w:type="dxa"/>
            <w:vAlign w:val="center"/>
          </w:tcPr>
          <w:p w:rsidR="008E6183" w:rsidRPr="002462DD" w:rsidRDefault="008E6183" w:rsidP="00802D26">
            <w:pPr>
              <w:jc w:val="center"/>
              <w:rPr>
                <w:sz w:val="16"/>
                <w:szCs w:val="16"/>
              </w:rPr>
            </w:pPr>
            <w:r w:rsidRPr="002462DD">
              <w:rPr>
                <w:sz w:val="16"/>
                <w:szCs w:val="16"/>
              </w:rPr>
              <w:t>KG</w:t>
            </w:r>
          </w:p>
        </w:tc>
        <w:tc>
          <w:tcPr>
            <w:tcW w:w="1158" w:type="dxa"/>
            <w:vAlign w:val="center"/>
          </w:tcPr>
          <w:p w:rsidR="008E6183" w:rsidRPr="002462DD" w:rsidRDefault="008E6183" w:rsidP="00802D26">
            <w:pPr>
              <w:jc w:val="center"/>
              <w:rPr>
                <w:sz w:val="16"/>
                <w:szCs w:val="16"/>
              </w:rPr>
            </w:pPr>
            <w:r w:rsidRPr="002462DD">
              <w:rPr>
                <w:sz w:val="16"/>
                <w:szCs w:val="16"/>
              </w:rPr>
              <w:t>4900</w:t>
            </w:r>
          </w:p>
        </w:tc>
        <w:tc>
          <w:tcPr>
            <w:tcW w:w="945" w:type="dxa"/>
            <w:vAlign w:val="center"/>
          </w:tcPr>
          <w:p w:rsidR="008E6183" w:rsidRPr="00F55587" w:rsidRDefault="008E6183" w:rsidP="001F1184">
            <w:pPr>
              <w:jc w:val="center"/>
              <w:rPr>
                <w:color w:val="000000"/>
                <w:sz w:val="16"/>
                <w:szCs w:val="16"/>
                <w:lang w:val="en-US"/>
              </w:rPr>
            </w:pPr>
          </w:p>
        </w:tc>
        <w:tc>
          <w:tcPr>
            <w:tcW w:w="1061" w:type="dxa"/>
            <w:vAlign w:val="center"/>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Pîine de secară</w:t>
            </w:r>
          </w:p>
        </w:tc>
        <w:tc>
          <w:tcPr>
            <w:tcW w:w="1170" w:type="dxa"/>
            <w:vAlign w:val="center"/>
          </w:tcPr>
          <w:p w:rsidR="008E6183" w:rsidRPr="002462DD" w:rsidRDefault="008E6183" w:rsidP="00802D26">
            <w:pPr>
              <w:jc w:val="center"/>
              <w:rPr>
                <w:sz w:val="16"/>
                <w:szCs w:val="16"/>
              </w:rPr>
            </w:pPr>
            <w:r w:rsidRPr="002462DD">
              <w:rPr>
                <w:sz w:val="16"/>
                <w:szCs w:val="16"/>
              </w:rPr>
              <w:t>KG</w:t>
            </w:r>
          </w:p>
        </w:tc>
        <w:tc>
          <w:tcPr>
            <w:tcW w:w="1158" w:type="dxa"/>
            <w:vAlign w:val="center"/>
          </w:tcPr>
          <w:p w:rsidR="008E6183" w:rsidRPr="002462DD" w:rsidRDefault="008E6183" w:rsidP="00802D26">
            <w:pPr>
              <w:jc w:val="center"/>
              <w:rPr>
                <w:sz w:val="16"/>
                <w:szCs w:val="16"/>
              </w:rPr>
            </w:pPr>
            <w:r w:rsidRPr="002462DD">
              <w:rPr>
                <w:sz w:val="16"/>
                <w:szCs w:val="16"/>
              </w:rPr>
              <w:t>3000</w:t>
            </w:r>
          </w:p>
        </w:tc>
        <w:tc>
          <w:tcPr>
            <w:tcW w:w="945" w:type="dxa"/>
            <w:vAlign w:val="center"/>
          </w:tcPr>
          <w:p w:rsidR="008E6183" w:rsidRPr="00F55587" w:rsidRDefault="008E6183" w:rsidP="001F1184">
            <w:pPr>
              <w:jc w:val="center"/>
              <w:rPr>
                <w:color w:val="000000"/>
                <w:sz w:val="16"/>
                <w:szCs w:val="16"/>
                <w:lang w:val="en-US"/>
              </w:rPr>
            </w:pPr>
          </w:p>
        </w:tc>
        <w:tc>
          <w:tcPr>
            <w:tcW w:w="1061" w:type="dxa"/>
            <w:vAlign w:val="center"/>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10430" w:type="dxa"/>
            <w:gridSpan w:val="7"/>
            <w:vAlign w:val="center"/>
          </w:tcPr>
          <w:p w:rsidR="008E6183" w:rsidRPr="00F55587" w:rsidRDefault="008E6183" w:rsidP="001F1184">
            <w:pPr>
              <w:jc w:val="center"/>
              <w:rPr>
                <w:color w:val="000000"/>
                <w:sz w:val="16"/>
                <w:szCs w:val="16"/>
                <w:lang w:val="en-US"/>
              </w:rPr>
            </w:pPr>
            <w:r w:rsidRPr="00F55587">
              <w:rPr>
                <w:b/>
                <w:bCs/>
                <w:color w:val="000000"/>
                <w:sz w:val="16"/>
                <w:szCs w:val="16"/>
              </w:rPr>
              <w:t>Lot nr. II</w:t>
            </w:r>
            <w:r w:rsidRPr="00F55587">
              <w:rPr>
                <w:b/>
                <w:bCs/>
                <w:color w:val="000000"/>
                <w:sz w:val="16"/>
                <w:szCs w:val="16"/>
                <w:lang w:val="en-US"/>
              </w:rPr>
              <w:t xml:space="preserve"> Produse lactate</w:t>
            </w: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Brînză proaspătă de vaci 5% grăsime</w:t>
            </w:r>
          </w:p>
        </w:tc>
        <w:tc>
          <w:tcPr>
            <w:tcW w:w="1170" w:type="dxa"/>
            <w:vAlign w:val="center"/>
          </w:tcPr>
          <w:p w:rsidR="008E6183" w:rsidRPr="002462DD" w:rsidRDefault="008E6183" w:rsidP="00802D26">
            <w:pPr>
              <w:jc w:val="center"/>
              <w:rPr>
                <w:sz w:val="16"/>
                <w:szCs w:val="16"/>
              </w:rPr>
            </w:pPr>
            <w:r w:rsidRPr="002462DD">
              <w:rPr>
                <w:sz w:val="16"/>
                <w:szCs w:val="16"/>
              </w:rPr>
              <w:t>KG</w:t>
            </w:r>
          </w:p>
        </w:tc>
        <w:tc>
          <w:tcPr>
            <w:tcW w:w="1158" w:type="dxa"/>
            <w:vAlign w:val="center"/>
          </w:tcPr>
          <w:p w:rsidR="008E6183" w:rsidRPr="002462DD" w:rsidRDefault="008E6183" w:rsidP="00802D26">
            <w:pPr>
              <w:jc w:val="center"/>
              <w:rPr>
                <w:sz w:val="16"/>
                <w:szCs w:val="16"/>
              </w:rPr>
            </w:pPr>
            <w:r w:rsidRPr="002462DD">
              <w:rPr>
                <w:sz w:val="16"/>
                <w:szCs w:val="16"/>
              </w:rPr>
              <w:t>1650</w:t>
            </w:r>
          </w:p>
        </w:tc>
        <w:tc>
          <w:tcPr>
            <w:tcW w:w="945" w:type="dxa"/>
            <w:vAlign w:val="center"/>
          </w:tcPr>
          <w:p w:rsidR="008E6183" w:rsidRPr="00F55587" w:rsidRDefault="008E6183" w:rsidP="001F1184">
            <w:pPr>
              <w:jc w:val="center"/>
              <w:rPr>
                <w:color w:val="000000"/>
                <w:sz w:val="16"/>
                <w:szCs w:val="16"/>
                <w:lang w:val="en-US"/>
              </w:rPr>
            </w:pPr>
          </w:p>
        </w:tc>
        <w:tc>
          <w:tcPr>
            <w:tcW w:w="1061" w:type="dxa"/>
            <w:vAlign w:val="center"/>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Biochefir 2,5% grăsime</w:t>
            </w:r>
          </w:p>
        </w:tc>
        <w:tc>
          <w:tcPr>
            <w:tcW w:w="1170" w:type="dxa"/>
            <w:vAlign w:val="center"/>
          </w:tcPr>
          <w:p w:rsidR="008E6183" w:rsidRPr="002462DD" w:rsidRDefault="008E6183" w:rsidP="00802D26">
            <w:pPr>
              <w:jc w:val="center"/>
              <w:rPr>
                <w:sz w:val="16"/>
                <w:szCs w:val="16"/>
              </w:rPr>
            </w:pPr>
            <w:r w:rsidRPr="002462DD">
              <w:rPr>
                <w:sz w:val="16"/>
                <w:szCs w:val="16"/>
              </w:rPr>
              <w:t>LIT.</w:t>
            </w:r>
          </w:p>
        </w:tc>
        <w:tc>
          <w:tcPr>
            <w:tcW w:w="1158" w:type="dxa"/>
            <w:vAlign w:val="center"/>
          </w:tcPr>
          <w:p w:rsidR="008E6183" w:rsidRPr="002462DD" w:rsidRDefault="008E6183" w:rsidP="00802D26">
            <w:pPr>
              <w:jc w:val="center"/>
              <w:rPr>
                <w:sz w:val="16"/>
                <w:szCs w:val="16"/>
              </w:rPr>
            </w:pPr>
            <w:r w:rsidRPr="002462DD">
              <w:rPr>
                <w:sz w:val="16"/>
                <w:szCs w:val="16"/>
              </w:rPr>
              <w:t>9000</w:t>
            </w:r>
          </w:p>
        </w:tc>
        <w:tc>
          <w:tcPr>
            <w:tcW w:w="945" w:type="dxa"/>
            <w:vAlign w:val="center"/>
          </w:tcPr>
          <w:p w:rsidR="008E6183" w:rsidRPr="00F55587" w:rsidRDefault="008E6183" w:rsidP="001F1184">
            <w:pPr>
              <w:jc w:val="center"/>
              <w:rPr>
                <w:color w:val="000000"/>
                <w:sz w:val="16"/>
                <w:szCs w:val="16"/>
                <w:lang w:val="en-US"/>
              </w:rPr>
            </w:pPr>
          </w:p>
        </w:tc>
        <w:tc>
          <w:tcPr>
            <w:tcW w:w="1061" w:type="dxa"/>
            <w:vAlign w:val="center"/>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Lapte de vaci 2,5%grăsime</w:t>
            </w:r>
          </w:p>
        </w:tc>
        <w:tc>
          <w:tcPr>
            <w:tcW w:w="1170" w:type="dxa"/>
            <w:vAlign w:val="center"/>
          </w:tcPr>
          <w:p w:rsidR="008E6183" w:rsidRPr="002462DD" w:rsidRDefault="008E6183" w:rsidP="00802D26">
            <w:pPr>
              <w:jc w:val="center"/>
              <w:rPr>
                <w:sz w:val="16"/>
                <w:szCs w:val="16"/>
              </w:rPr>
            </w:pPr>
            <w:r w:rsidRPr="002462DD">
              <w:rPr>
                <w:sz w:val="16"/>
                <w:szCs w:val="16"/>
              </w:rPr>
              <w:t>LIT</w:t>
            </w:r>
          </w:p>
        </w:tc>
        <w:tc>
          <w:tcPr>
            <w:tcW w:w="1158" w:type="dxa"/>
            <w:vAlign w:val="center"/>
          </w:tcPr>
          <w:p w:rsidR="008E6183" w:rsidRPr="002462DD" w:rsidRDefault="008E6183" w:rsidP="00802D26">
            <w:pPr>
              <w:jc w:val="center"/>
              <w:rPr>
                <w:sz w:val="16"/>
                <w:szCs w:val="16"/>
              </w:rPr>
            </w:pPr>
            <w:r w:rsidRPr="002462DD">
              <w:rPr>
                <w:sz w:val="16"/>
                <w:szCs w:val="16"/>
              </w:rPr>
              <w:t>8500</w:t>
            </w:r>
          </w:p>
        </w:tc>
        <w:tc>
          <w:tcPr>
            <w:tcW w:w="945" w:type="dxa"/>
            <w:vAlign w:val="center"/>
          </w:tcPr>
          <w:p w:rsidR="008E6183" w:rsidRPr="00F55587" w:rsidRDefault="008E6183" w:rsidP="001F1184">
            <w:pPr>
              <w:jc w:val="center"/>
              <w:rPr>
                <w:color w:val="000000"/>
                <w:sz w:val="16"/>
                <w:szCs w:val="16"/>
                <w:lang w:val="en-US"/>
              </w:rPr>
            </w:pPr>
          </w:p>
        </w:tc>
        <w:tc>
          <w:tcPr>
            <w:tcW w:w="1061" w:type="dxa"/>
            <w:vAlign w:val="center"/>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Smîntînă 10%grăsime</w:t>
            </w:r>
          </w:p>
        </w:tc>
        <w:tc>
          <w:tcPr>
            <w:tcW w:w="1170" w:type="dxa"/>
            <w:vAlign w:val="center"/>
          </w:tcPr>
          <w:p w:rsidR="008E6183" w:rsidRPr="002462DD" w:rsidRDefault="008E6183" w:rsidP="00802D26">
            <w:pPr>
              <w:jc w:val="center"/>
              <w:rPr>
                <w:sz w:val="16"/>
                <w:szCs w:val="16"/>
              </w:rPr>
            </w:pPr>
            <w:r w:rsidRPr="002462DD">
              <w:rPr>
                <w:sz w:val="16"/>
                <w:szCs w:val="16"/>
              </w:rPr>
              <w:t>KG</w:t>
            </w:r>
          </w:p>
        </w:tc>
        <w:tc>
          <w:tcPr>
            <w:tcW w:w="1158" w:type="dxa"/>
            <w:vAlign w:val="center"/>
          </w:tcPr>
          <w:p w:rsidR="008E6183" w:rsidRPr="002462DD" w:rsidRDefault="008E6183" w:rsidP="00802D26">
            <w:pPr>
              <w:jc w:val="center"/>
              <w:rPr>
                <w:sz w:val="16"/>
                <w:szCs w:val="16"/>
              </w:rPr>
            </w:pPr>
            <w:r w:rsidRPr="002462DD">
              <w:rPr>
                <w:sz w:val="16"/>
                <w:szCs w:val="16"/>
              </w:rPr>
              <w:t>800</w:t>
            </w:r>
          </w:p>
        </w:tc>
        <w:tc>
          <w:tcPr>
            <w:tcW w:w="945" w:type="dxa"/>
            <w:vAlign w:val="center"/>
          </w:tcPr>
          <w:p w:rsidR="008E6183" w:rsidRPr="00F55587" w:rsidRDefault="008E6183" w:rsidP="001F1184">
            <w:pPr>
              <w:jc w:val="center"/>
              <w:rPr>
                <w:color w:val="000000"/>
                <w:sz w:val="16"/>
                <w:szCs w:val="16"/>
                <w:lang w:val="en-US"/>
              </w:rPr>
            </w:pPr>
          </w:p>
        </w:tc>
        <w:tc>
          <w:tcPr>
            <w:tcW w:w="1061" w:type="dxa"/>
            <w:vAlign w:val="center"/>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2462DD" w:rsidRDefault="008E6183" w:rsidP="008E6183">
            <w:pPr>
              <w:jc w:val="center"/>
              <w:rPr>
                <w:color w:val="3B3B3B"/>
                <w:sz w:val="16"/>
                <w:szCs w:val="16"/>
                <w:bdr w:val="none" w:sz="0" w:space="0" w:color="auto" w:frame="1"/>
              </w:rPr>
            </w:pPr>
            <w:r w:rsidRPr="002462DD">
              <w:rPr>
                <w:color w:val="3B3B3B"/>
                <w:sz w:val="16"/>
                <w:szCs w:val="16"/>
                <w:bdr w:val="none" w:sz="0" w:space="0" w:color="auto" w:frame="1"/>
              </w:rPr>
              <w:t>Caşcaval(tip  cașcaval maturat)</w:t>
            </w:r>
          </w:p>
        </w:tc>
        <w:tc>
          <w:tcPr>
            <w:tcW w:w="1170" w:type="dxa"/>
            <w:vAlign w:val="center"/>
          </w:tcPr>
          <w:p w:rsidR="008E6183" w:rsidRPr="002462DD" w:rsidRDefault="008E6183" w:rsidP="008E6183">
            <w:pPr>
              <w:jc w:val="center"/>
              <w:rPr>
                <w:sz w:val="16"/>
                <w:szCs w:val="16"/>
              </w:rPr>
            </w:pPr>
            <w:r w:rsidRPr="002462DD">
              <w:rPr>
                <w:sz w:val="16"/>
                <w:szCs w:val="16"/>
              </w:rPr>
              <w:t>KG</w:t>
            </w:r>
          </w:p>
        </w:tc>
        <w:tc>
          <w:tcPr>
            <w:tcW w:w="1158" w:type="dxa"/>
            <w:vAlign w:val="center"/>
          </w:tcPr>
          <w:p w:rsidR="008E6183" w:rsidRPr="002462DD" w:rsidRDefault="008E6183" w:rsidP="008E6183">
            <w:pPr>
              <w:jc w:val="center"/>
              <w:rPr>
                <w:sz w:val="16"/>
                <w:szCs w:val="16"/>
              </w:rPr>
            </w:pPr>
            <w:r w:rsidRPr="002462DD">
              <w:rPr>
                <w:sz w:val="16"/>
                <w:szCs w:val="16"/>
              </w:rPr>
              <w:t>550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2462DD" w:rsidRDefault="008E6183" w:rsidP="00802D26">
            <w:pPr>
              <w:jc w:val="center"/>
              <w:rPr>
                <w:color w:val="3B3B3B"/>
                <w:sz w:val="16"/>
                <w:szCs w:val="16"/>
                <w:bdr w:val="none" w:sz="0" w:space="0" w:color="auto" w:frame="1"/>
              </w:rPr>
            </w:pPr>
            <w:r w:rsidRPr="002462DD">
              <w:rPr>
                <w:color w:val="3B3B3B"/>
                <w:sz w:val="16"/>
                <w:szCs w:val="16"/>
                <w:bdr w:val="none" w:sz="0" w:space="0" w:color="auto" w:frame="1"/>
              </w:rPr>
              <w:t>Unt nesărat 72,5%grăsime</w:t>
            </w:r>
          </w:p>
        </w:tc>
        <w:tc>
          <w:tcPr>
            <w:tcW w:w="1170" w:type="dxa"/>
            <w:vAlign w:val="center"/>
          </w:tcPr>
          <w:p w:rsidR="008E6183" w:rsidRPr="002462DD" w:rsidRDefault="008E6183" w:rsidP="00802D26">
            <w:pPr>
              <w:jc w:val="center"/>
              <w:rPr>
                <w:sz w:val="16"/>
                <w:szCs w:val="16"/>
              </w:rPr>
            </w:pPr>
            <w:r w:rsidRPr="002462DD">
              <w:rPr>
                <w:sz w:val="16"/>
                <w:szCs w:val="16"/>
              </w:rPr>
              <w:t>KG</w:t>
            </w:r>
          </w:p>
        </w:tc>
        <w:tc>
          <w:tcPr>
            <w:tcW w:w="1158" w:type="dxa"/>
            <w:vAlign w:val="center"/>
          </w:tcPr>
          <w:p w:rsidR="008E6183" w:rsidRPr="002462DD" w:rsidRDefault="008E6183" w:rsidP="00802D26">
            <w:pPr>
              <w:jc w:val="center"/>
              <w:rPr>
                <w:sz w:val="16"/>
                <w:szCs w:val="16"/>
              </w:rPr>
            </w:pPr>
            <w:r w:rsidRPr="002462DD">
              <w:rPr>
                <w:sz w:val="16"/>
                <w:szCs w:val="16"/>
              </w:rPr>
              <w:t>1200</w:t>
            </w:r>
          </w:p>
        </w:tc>
        <w:tc>
          <w:tcPr>
            <w:tcW w:w="945" w:type="dxa"/>
            <w:vAlign w:val="center"/>
          </w:tcPr>
          <w:p w:rsidR="008E6183" w:rsidRPr="00F55587" w:rsidRDefault="008E6183" w:rsidP="001F1184">
            <w:pPr>
              <w:jc w:val="center"/>
              <w:rPr>
                <w:color w:val="000000"/>
                <w:sz w:val="16"/>
                <w:szCs w:val="16"/>
                <w:lang w:val="en-US"/>
              </w:rPr>
            </w:pPr>
          </w:p>
        </w:tc>
        <w:tc>
          <w:tcPr>
            <w:tcW w:w="1061" w:type="dxa"/>
            <w:vAlign w:val="center"/>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059" w:type="dxa"/>
          </w:tcPr>
          <w:p w:rsidR="008E6183" w:rsidRPr="00F55587" w:rsidRDefault="008E6183" w:rsidP="001F1184">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10430" w:type="dxa"/>
            <w:gridSpan w:val="7"/>
            <w:vAlign w:val="center"/>
          </w:tcPr>
          <w:p w:rsidR="008E6183" w:rsidRPr="00F55587" w:rsidRDefault="008E6183" w:rsidP="001F1184">
            <w:pPr>
              <w:jc w:val="center"/>
              <w:rPr>
                <w:color w:val="000000"/>
                <w:sz w:val="16"/>
                <w:szCs w:val="16"/>
                <w:lang w:val="en-US"/>
              </w:rPr>
            </w:pPr>
            <w:r w:rsidRPr="00F55587">
              <w:rPr>
                <w:b/>
                <w:color w:val="000000"/>
                <w:sz w:val="16"/>
                <w:szCs w:val="16"/>
              </w:rPr>
              <w:t>Diverse produse alimentare</w:t>
            </w: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Crupe de hrisca</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800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Fulgi de ovăz</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600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Orez</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750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sz w:val="16"/>
                <w:szCs w:val="16"/>
              </w:rPr>
            </w:pPr>
            <w:r w:rsidRPr="00397E5A">
              <w:rPr>
                <w:sz w:val="16"/>
                <w:szCs w:val="16"/>
              </w:rPr>
              <w:t>Crupe de grîu</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750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Crupe de orz ,bob întreg.N1</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550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Crupe  de  griș</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400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Crupe de mei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750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Crupe porumb</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500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Crupe de orz,bob sfărâmat N2</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650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Făină de grîu</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350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Pulpe de pui  fără spată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1500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Fileu de găină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1200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Carne de bovină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2000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Parizer”Doktorskaia”</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600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Crenvurşti “De vită”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700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sz w:val="16"/>
                <w:szCs w:val="16"/>
              </w:rPr>
            </w:pPr>
            <w:r w:rsidRPr="00397E5A">
              <w:rPr>
                <w:sz w:val="16"/>
                <w:szCs w:val="16"/>
              </w:rPr>
              <w:t>Peşte oceanic/ marin</w:t>
            </w:r>
          </w:p>
          <w:p w:rsidR="008E6183" w:rsidRPr="00397E5A" w:rsidRDefault="008E6183" w:rsidP="008E6183">
            <w:pPr>
              <w:jc w:val="center"/>
              <w:rPr>
                <w:color w:val="000000"/>
                <w:sz w:val="16"/>
                <w:szCs w:val="16"/>
                <w:lang w:val="en-US"/>
              </w:rPr>
            </w:pPr>
            <w:r w:rsidRPr="00397E5A">
              <w:rPr>
                <w:sz w:val="16"/>
                <w:szCs w:val="16"/>
              </w:rPr>
              <w:t>Merluciu/Hek Hubbsi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1600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000000"/>
                <w:sz w:val="16"/>
                <w:szCs w:val="16"/>
              </w:rPr>
            </w:pPr>
            <w:r w:rsidRPr="00397E5A">
              <w:rPr>
                <w:color w:val="3B3B3B"/>
                <w:sz w:val="16"/>
                <w:szCs w:val="16"/>
                <w:bdr w:val="none" w:sz="0" w:space="0" w:color="auto" w:frame="1"/>
              </w:rPr>
              <w:t>Ouă dietice de găină</w:t>
            </w:r>
          </w:p>
        </w:tc>
        <w:tc>
          <w:tcPr>
            <w:tcW w:w="1170" w:type="dxa"/>
            <w:vAlign w:val="center"/>
          </w:tcPr>
          <w:p w:rsidR="008E6183" w:rsidRPr="00397E5A" w:rsidRDefault="008E6183" w:rsidP="008E6183">
            <w:pPr>
              <w:jc w:val="center"/>
              <w:rPr>
                <w:sz w:val="16"/>
                <w:szCs w:val="16"/>
              </w:rPr>
            </w:pPr>
            <w:r w:rsidRPr="00397E5A">
              <w:rPr>
                <w:sz w:val="16"/>
                <w:szCs w:val="16"/>
              </w:rPr>
              <w:t>Buc.</w:t>
            </w:r>
          </w:p>
        </w:tc>
        <w:tc>
          <w:tcPr>
            <w:tcW w:w="1158" w:type="dxa"/>
            <w:vAlign w:val="center"/>
          </w:tcPr>
          <w:p w:rsidR="008E6183" w:rsidRPr="00397E5A" w:rsidRDefault="008E6183" w:rsidP="008E6183">
            <w:pPr>
              <w:jc w:val="center"/>
              <w:rPr>
                <w:sz w:val="16"/>
                <w:szCs w:val="16"/>
              </w:rPr>
            </w:pPr>
            <w:r w:rsidRPr="00397E5A">
              <w:rPr>
                <w:sz w:val="16"/>
                <w:szCs w:val="16"/>
              </w:rPr>
              <w:t>23000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Paste făinoase</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400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Mazăre uscată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450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Mazăre verde conservată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300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Castraveți marinați conservați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500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Fasole</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120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Suc din fructe</w:t>
            </w:r>
          </w:p>
        </w:tc>
        <w:tc>
          <w:tcPr>
            <w:tcW w:w="1170" w:type="dxa"/>
            <w:vAlign w:val="center"/>
          </w:tcPr>
          <w:p w:rsidR="008E6183" w:rsidRPr="00397E5A" w:rsidRDefault="008E6183" w:rsidP="008E6183">
            <w:pPr>
              <w:jc w:val="center"/>
              <w:rPr>
                <w:sz w:val="16"/>
                <w:szCs w:val="16"/>
              </w:rPr>
            </w:pPr>
            <w:r w:rsidRPr="00397E5A">
              <w:rPr>
                <w:sz w:val="16"/>
                <w:szCs w:val="16"/>
              </w:rPr>
              <w:t>Lit</w:t>
            </w:r>
          </w:p>
        </w:tc>
        <w:tc>
          <w:tcPr>
            <w:tcW w:w="1158" w:type="dxa"/>
            <w:vAlign w:val="center"/>
          </w:tcPr>
          <w:p w:rsidR="008E6183" w:rsidRPr="00397E5A" w:rsidRDefault="008E6183" w:rsidP="008E6183">
            <w:pPr>
              <w:jc w:val="center"/>
              <w:rPr>
                <w:sz w:val="16"/>
                <w:szCs w:val="16"/>
              </w:rPr>
            </w:pPr>
            <w:r w:rsidRPr="00397E5A">
              <w:rPr>
                <w:sz w:val="16"/>
                <w:szCs w:val="16"/>
              </w:rPr>
              <w:t>2500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Suc de roșii</w:t>
            </w:r>
          </w:p>
        </w:tc>
        <w:tc>
          <w:tcPr>
            <w:tcW w:w="1170" w:type="dxa"/>
            <w:vAlign w:val="center"/>
          </w:tcPr>
          <w:p w:rsidR="008E6183" w:rsidRPr="00397E5A" w:rsidRDefault="008E6183" w:rsidP="008E6183">
            <w:pPr>
              <w:jc w:val="center"/>
              <w:rPr>
                <w:sz w:val="16"/>
                <w:szCs w:val="16"/>
              </w:rPr>
            </w:pPr>
            <w:r w:rsidRPr="00397E5A">
              <w:rPr>
                <w:sz w:val="16"/>
                <w:szCs w:val="16"/>
              </w:rPr>
              <w:t>Lit</w:t>
            </w:r>
          </w:p>
        </w:tc>
        <w:tc>
          <w:tcPr>
            <w:tcW w:w="1158" w:type="dxa"/>
            <w:vAlign w:val="center"/>
          </w:tcPr>
          <w:p w:rsidR="008E6183" w:rsidRPr="00397E5A" w:rsidRDefault="008E6183" w:rsidP="008E6183">
            <w:pPr>
              <w:jc w:val="center"/>
              <w:rPr>
                <w:sz w:val="16"/>
                <w:szCs w:val="16"/>
              </w:rPr>
            </w:pPr>
            <w:r w:rsidRPr="00397E5A">
              <w:rPr>
                <w:sz w:val="16"/>
                <w:szCs w:val="16"/>
              </w:rPr>
              <w:t>600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Peltea  de fructe</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Zahăr-tos</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1300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Magiun din fructe(mere)</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120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Miere  de albini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450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Pastă din roşii 40%</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250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Ulei de floarea soarelui rafinat</w:t>
            </w:r>
          </w:p>
        </w:tc>
        <w:tc>
          <w:tcPr>
            <w:tcW w:w="1170" w:type="dxa"/>
            <w:vAlign w:val="center"/>
          </w:tcPr>
          <w:p w:rsidR="008E6183" w:rsidRPr="00397E5A" w:rsidRDefault="008E6183" w:rsidP="008E6183">
            <w:pPr>
              <w:jc w:val="center"/>
              <w:rPr>
                <w:sz w:val="16"/>
                <w:szCs w:val="16"/>
              </w:rPr>
            </w:pPr>
            <w:r w:rsidRPr="00397E5A">
              <w:rPr>
                <w:sz w:val="16"/>
                <w:szCs w:val="16"/>
              </w:rPr>
              <w:t>LIT</w:t>
            </w:r>
          </w:p>
        </w:tc>
        <w:tc>
          <w:tcPr>
            <w:tcW w:w="1158" w:type="dxa"/>
            <w:vAlign w:val="center"/>
          </w:tcPr>
          <w:p w:rsidR="008E6183" w:rsidRPr="00397E5A" w:rsidRDefault="008E6183" w:rsidP="008E6183">
            <w:pPr>
              <w:jc w:val="center"/>
              <w:rPr>
                <w:sz w:val="16"/>
                <w:szCs w:val="16"/>
              </w:rPr>
            </w:pPr>
            <w:r w:rsidRPr="00397E5A">
              <w:rPr>
                <w:sz w:val="16"/>
                <w:szCs w:val="16"/>
              </w:rPr>
              <w:t>800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Fructe dezhidratate în sortiment</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120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Prune dezhidratate</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Stafide(struguri de dezhidratați )</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Ceai  negru cat.I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Ceai  de plante Calmo -plus</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32</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Ceai  de plante Imuno-plus</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32</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Cacao(pdră)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40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3D225D">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sz w:val="16"/>
                <w:szCs w:val="16"/>
              </w:rPr>
            </w:pPr>
            <w:r w:rsidRPr="00397E5A">
              <w:rPr>
                <w:color w:val="3B3B3B"/>
                <w:sz w:val="16"/>
                <w:szCs w:val="16"/>
                <w:bdr w:val="none" w:sz="0" w:space="0" w:color="auto" w:frame="1"/>
              </w:rPr>
              <w:t>Biscuiți de ovăz</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600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3D225D">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sz w:val="16"/>
                <w:szCs w:val="16"/>
              </w:rPr>
            </w:pPr>
            <w:r w:rsidRPr="00397E5A">
              <w:rPr>
                <w:color w:val="3B3B3B"/>
                <w:sz w:val="16"/>
                <w:szCs w:val="16"/>
                <w:bdr w:val="none" w:sz="0" w:space="0" w:color="auto" w:frame="1"/>
              </w:rPr>
              <w:t>Covrigei uscați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550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3D225D">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Turte dulci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600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Drojdie uscata activa pentru  panificație</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5</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3D225D">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Sare  iodată alimentată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350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Oțet alimentar  6%-9%</w:t>
            </w:r>
          </w:p>
        </w:tc>
        <w:tc>
          <w:tcPr>
            <w:tcW w:w="1170" w:type="dxa"/>
            <w:vAlign w:val="center"/>
          </w:tcPr>
          <w:p w:rsidR="008E6183" w:rsidRPr="00397E5A" w:rsidRDefault="008E6183" w:rsidP="008E6183">
            <w:pPr>
              <w:jc w:val="center"/>
              <w:rPr>
                <w:sz w:val="16"/>
                <w:szCs w:val="16"/>
              </w:rPr>
            </w:pPr>
            <w:r w:rsidRPr="00397E5A">
              <w:rPr>
                <w:sz w:val="16"/>
                <w:szCs w:val="16"/>
              </w:rPr>
              <w:t>Lit</w:t>
            </w:r>
          </w:p>
        </w:tc>
        <w:tc>
          <w:tcPr>
            <w:tcW w:w="1158" w:type="dxa"/>
            <w:vAlign w:val="center"/>
          </w:tcPr>
          <w:p w:rsidR="008E6183" w:rsidRPr="00397E5A" w:rsidRDefault="008E6183" w:rsidP="008E6183">
            <w:pPr>
              <w:jc w:val="center"/>
              <w:rPr>
                <w:sz w:val="16"/>
                <w:szCs w:val="16"/>
              </w:rPr>
            </w:pPr>
            <w:r w:rsidRPr="00397E5A">
              <w:rPr>
                <w:sz w:val="16"/>
                <w:szCs w:val="16"/>
              </w:rPr>
              <w:t>10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Vanelină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0,600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Ftunza de dafin</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1,500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Bicarbonat de sodiu(Na2CO3)</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7</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Piper negru măcinat</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0,800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Cartofi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9000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Varză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2500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Morcov</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1800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Ceapă galbenă(uscată)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1600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Sfeclă roşie</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1500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Verdeaţă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300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Usturoi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25</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sz w:val="16"/>
                <w:szCs w:val="16"/>
              </w:rPr>
            </w:pPr>
            <w:r w:rsidRPr="00397E5A">
              <w:rPr>
                <w:sz w:val="16"/>
                <w:szCs w:val="16"/>
              </w:rPr>
              <w:t>Mere proaspete</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2500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sz w:val="16"/>
                <w:szCs w:val="16"/>
              </w:rPr>
            </w:pPr>
            <w:r w:rsidRPr="00397E5A">
              <w:rPr>
                <w:sz w:val="16"/>
                <w:szCs w:val="16"/>
              </w:rPr>
              <w:t>Conopidă proaspătă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900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Dovleac  galben</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600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sz w:val="16"/>
                <w:szCs w:val="16"/>
              </w:rPr>
            </w:pPr>
            <w:r w:rsidRPr="00397E5A">
              <w:rPr>
                <w:sz w:val="16"/>
                <w:szCs w:val="16"/>
              </w:rPr>
              <w:t>Roșii  proaspete</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1500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sz w:val="16"/>
                <w:szCs w:val="16"/>
              </w:rPr>
            </w:pPr>
            <w:r w:rsidRPr="00397E5A">
              <w:rPr>
                <w:sz w:val="16"/>
                <w:szCs w:val="16"/>
              </w:rPr>
              <w:t>Castraveți  proaspeți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1000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Ardei proaspeți dulci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1300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Dovlicei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900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Broccoli</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800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Țelină  tulpină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250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r w:rsidR="008E6183" w:rsidRPr="00F55587" w:rsidTr="00AB1DF3">
        <w:tc>
          <w:tcPr>
            <w:tcW w:w="630" w:type="dxa"/>
            <w:vMerge/>
          </w:tcPr>
          <w:p w:rsidR="008E6183" w:rsidRPr="00F55587" w:rsidRDefault="008E6183" w:rsidP="001F1184">
            <w:pPr>
              <w:jc w:val="center"/>
              <w:rPr>
                <w:color w:val="000000"/>
                <w:sz w:val="16"/>
                <w:szCs w:val="16"/>
              </w:rPr>
            </w:pPr>
          </w:p>
        </w:tc>
        <w:tc>
          <w:tcPr>
            <w:tcW w:w="3978" w:type="dxa"/>
            <w:vAlign w:val="center"/>
          </w:tcPr>
          <w:p w:rsidR="008E6183" w:rsidRPr="00397E5A" w:rsidRDefault="008E6183" w:rsidP="008E6183">
            <w:pPr>
              <w:jc w:val="center"/>
              <w:rPr>
                <w:color w:val="3B3B3B"/>
                <w:sz w:val="16"/>
                <w:szCs w:val="16"/>
                <w:bdr w:val="none" w:sz="0" w:space="0" w:color="auto" w:frame="1"/>
              </w:rPr>
            </w:pPr>
            <w:r w:rsidRPr="00397E5A">
              <w:rPr>
                <w:color w:val="3B3B3B"/>
                <w:sz w:val="16"/>
                <w:szCs w:val="16"/>
                <w:bdr w:val="none" w:sz="0" w:space="0" w:color="auto" w:frame="1"/>
              </w:rPr>
              <w:t>Țelină  rădăcină</w:t>
            </w:r>
          </w:p>
        </w:tc>
        <w:tc>
          <w:tcPr>
            <w:tcW w:w="1170" w:type="dxa"/>
            <w:vAlign w:val="center"/>
          </w:tcPr>
          <w:p w:rsidR="008E6183" w:rsidRPr="00397E5A" w:rsidRDefault="008E6183" w:rsidP="008E6183">
            <w:pPr>
              <w:jc w:val="center"/>
              <w:rPr>
                <w:sz w:val="16"/>
                <w:szCs w:val="16"/>
              </w:rPr>
            </w:pPr>
            <w:r w:rsidRPr="00397E5A">
              <w:rPr>
                <w:sz w:val="16"/>
                <w:szCs w:val="16"/>
              </w:rPr>
              <w:t>KG</w:t>
            </w:r>
          </w:p>
        </w:tc>
        <w:tc>
          <w:tcPr>
            <w:tcW w:w="1158" w:type="dxa"/>
            <w:vAlign w:val="center"/>
          </w:tcPr>
          <w:p w:rsidR="008E6183" w:rsidRPr="00397E5A" w:rsidRDefault="008E6183" w:rsidP="008E6183">
            <w:pPr>
              <w:jc w:val="center"/>
              <w:rPr>
                <w:sz w:val="16"/>
                <w:szCs w:val="16"/>
              </w:rPr>
            </w:pPr>
            <w:r w:rsidRPr="00397E5A">
              <w:rPr>
                <w:sz w:val="16"/>
                <w:szCs w:val="16"/>
              </w:rPr>
              <w:t>250</w:t>
            </w:r>
          </w:p>
        </w:tc>
        <w:tc>
          <w:tcPr>
            <w:tcW w:w="945" w:type="dxa"/>
            <w:vAlign w:val="center"/>
          </w:tcPr>
          <w:p w:rsidR="008E6183" w:rsidRPr="00F55587" w:rsidRDefault="008E6183" w:rsidP="008E6183">
            <w:pPr>
              <w:jc w:val="center"/>
              <w:rPr>
                <w:color w:val="000000"/>
                <w:sz w:val="16"/>
                <w:szCs w:val="16"/>
                <w:lang w:val="en-US"/>
              </w:rPr>
            </w:pPr>
          </w:p>
        </w:tc>
        <w:tc>
          <w:tcPr>
            <w:tcW w:w="1061" w:type="dxa"/>
            <w:vAlign w:val="center"/>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059" w:type="dxa"/>
          </w:tcPr>
          <w:p w:rsidR="008E6183" w:rsidRPr="00F55587" w:rsidRDefault="008E6183" w:rsidP="008E6183">
            <w:pPr>
              <w:jc w:val="center"/>
              <w:rPr>
                <w:color w:val="000000"/>
                <w:sz w:val="16"/>
                <w:szCs w:val="16"/>
                <w:lang w:val="en-US"/>
              </w:rPr>
            </w:pPr>
          </w:p>
        </w:tc>
        <w:tc>
          <w:tcPr>
            <w:tcW w:w="1828" w:type="dxa"/>
            <w:vMerge/>
          </w:tcPr>
          <w:p w:rsidR="008E6183" w:rsidRPr="00F55587" w:rsidRDefault="008E6183" w:rsidP="001F1184">
            <w:pPr>
              <w:jc w:val="center"/>
              <w:rPr>
                <w:color w:val="000000"/>
                <w:sz w:val="16"/>
                <w:szCs w:val="16"/>
                <w:lang w:val="en-US"/>
              </w:rPr>
            </w:pPr>
          </w:p>
        </w:tc>
        <w:tc>
          <w:tcPr>
            <w:tcW w:w="1620" w:type="dxa"/>
            <w:vMerge/>
          </w:tcPr>
          <w:p w:rsidR="008E6183" w:rsidRPr="00F55587" w:rsidRDefault="008E6183" w:rsidP="001F1184">
            <w:pPr>
              <w:jc w:val="center"/>
              <w:rPr>
                <w:color w:val="000000"/>
                <w:sz w:val="16"/>
                <w:szCs w:val="16"/>
                <w:lang w:val="en-US"/>
              </w:rPr>
            </w:pPr>
          </w:p>
        </w:tc>
      </w:tr>
    </w:tbl>
    <w:p w:rsidR="001B4466" w:rsidRPr="00F55587" w:rsidRDefault="001B4466" w:rsidP="00383B54">
      <w:pPr>
        <w:rPr>
          <w:sz w:val="16"/>
          <w:szCs w:val="16"/>
        </w:rPr>
      </w:pPr>
    </w:p>
    <w:p w:rsidR="00383B54" w:rsidRDefault="00383B54" w:rsidP="00383B54">
      <w:pPr>
        <w:rPr>
          <w:sz w:val="16"/>
          <w:szCs w:val="16"/>
        </w:rPr>
      </w:pPr>
      <w:r w:rsidRPr="00F55587">
        <w:rPr>
          <w:sz w:val="16"/>
          <w:szCs w:val="16"/>
        </w:rPr>
        <w:t>Semnat:_______________ Numele, Prenumele:_____________________________ În calitate de: ________________</w:t>
      </w:r>
    </w:p>
    <w:p w:rsidR="00F55587" w:rsidRPr="00F55587" w:rsidRDefault="00F55587" w:rsidP="00383B54">
      <w:pPr>
        <w:rPr>
          <w:sz w:val="16"/>
          <w:szCs w:val="16"/>
        </w:rPr>
      </w:pPr>
    </w:p>
    <w:p w:rsidR="00383B54" w:rsidRPr="00F55587" w:rsidRDefault="00383B54" w:rsidP="00383B54">
      <w:pPr>
        <w:rPr>
          <w:bCs/>
          <w:iCs/>
          <w:sz w:val="16"/>
          <w:szCs w:val="16"/>
        </w:rPr>
      </w:pPr>
      <w:r w:rsidRPr="00F55587">
        <w:rPr>
          <w:bCs/>
          <w:iCs/>
          <w:sz w:val="16"/>
          <w:szCs w:val="16"/>
        </w:rPr>
        <w:t>Ofertantul: _______________________ Adresa: __________________________</w:t>
      </w:r>
    </w:p>
    <w:p w:rsidR="00A854DD" w:rsidRPr="00A854DD" w:rsidRDefault="00A854DD" w:rsidP="00A854DD">
      <w:pPr>
        <w:jc w:val="both"/>
        <w:rPr>
          <w:i/>
          <w:iCs/>
          <w:sz w:val="22"/>
          <w:szCs w:val="22"/>
        </w:rPr>
        <w:sectPr w:rsidR="00A854DD" w:rsidRPr="00A854DD" w:rsidSect="003D225D">
          <w:pgSz w:w="16838" w:h="11906" w:orient="landscape"/>
          <w:pgMar w:top="540"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1B4466" w:rsidRPr="001B4466" w:rsidRDefault="001B4466" w:rsidP="00E91463">
            <w:pPr>
              <w:jc w:val="center"/>
              <w:rPr>
                <w:b/>
                <w:i/>
                <w:noProof w:val="0"/>
                <w:u w:val="single"/>
                <w:lang w:val="it-IT" w:eastAsia="ru-RU"/>
              </w:rPr>
            </w:pPr>
            <w:r w:rsidRPr="001B4466">
              <w:rPr>
                <w:b/>
                <w:i/>
                <w:noProof w:val="0"/>
                <w:u w:val="single"/>
                <w:lang w:val="it-IT" w:eastAsia="ru-RU"/>
              </w:rPr>
              <w:t>Produse alimentare pentru simestrul I</w:t>
            </w:r>
            <w:r w:rsidR="003D225D">
              <w:rPr>
                <w:b/>
                <w:i/>
                <w:noProof w:val="0"/>
                <w:u w:val="single"/>
                <w:lang w:val="it-IT" w:eastAsia="ru-RU"/>
              </w:rPr>
              <w:t>I</w:t>
            </w:r>
            <w:r w:rsidRPr="001B4466">
              <w:rPr>
                <w:b/>
                <w:i/>
                <w:noProof w:val="0"/>
                <w:u w:val="single"/>
                <w:lang w:val="it-IT" w:eastAsia="ru-RU"/>
              </w:rPr>
              <w:t>, anul 202</w:t>
            </w:r>
            <w:r w:rsidR="008E6183">
              <w:rPr>
                <w:b/>
                <w:i/>
                <w:noProof w:val="0"/>
                <w:u w:val="single"/>
                <w:lang w:val="it-IT" w:eastAsia="ru-RU"/>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1E15E0" w:rsidRDefault="00E91463" w:rsidP="00B56360">
            <w:pPr>
              <w:jc w:val="both"/>
              <w:rPr>
                <w:b/>
                <w:i/>
                <w:noProof w:val="0"/>
                <w:lang w:val="it-IT" w:eastAsia="ru-RU"/>
              </w:rPr>
            </w:pPr>
            <w:r w:rsidRPr="00E91463">
              <w:rPr>
                <w:i/>
              </w:rPr>
              <w:t>Obiectul achiziției</w:t>
            </w:r>
            <w:r w:rsidR="001E15E0">
              <w:rPr>
                <w:i/>
              </w:rPr>
              <w:t>:</w:t>
            </w:r>
            <w:r w:rsidR="00D92CBD">
              <w:rPr>
                <w:i/>
              </w:rPr>
              <w:t xml:space="preserve"> </w:t>
            </w:r>
            <w:r w:rsidR="001B4466" w:rsidRPr="001B4466">
              <w:rPr>
                <w:b/>
                <w:i/>
                <w:noProof w:val="0"/>
                <w:u w:val="single"/>
                <w:lang w:val="it-IT" w:eastAsia="ru-RU"/>
              </w:rPr>
              <w:t>Produse alimentare pentru simestrul I</w:t>
            </w:r>
            <w:r w:rsidR="003D225D">
              <w:rPr>
                <w:b/>
                <w:i/>
                <w:noProof w:val="0"/>
                <w:u w:val="single"/>
                <w:lang w:val="it-IT" w:eastAsia="ru-RU"/>
              </w:rPr>
              <w:t>I</w:t>
            </w:r>
            <w:r w:rsidR="001B4466" w:rsidRPr="001B4466">
              <w:rPr>
                <w:b/>
                <w:i/>
                <w:noProof w:val="0"/>
                <w:u w:val="single"/>
                <w:lang w:val="it-IT" w:eastAsia="ru-RU"/>
              </w:rPr>
              <w:t>, anul 202</w:t>
            </w:r>
            <w:r w:rsidR="008E6183">
              <w:rPr>
                <w:b/>
                <w:i/>
                <w:noProof w:val="0"/>
                <w:u w:val="single"/>
                <w:lang w:val="it-IT" w:eastAsia="ru-RU"/>
              </w:rPr>
              <w:t>6</w:t>
            </w:r>
          </w:p>
          <w:p w:rsidR="001E15E0" w:rsidRDefault="001E15E0" w:rsidP="00B56360">
            <w:pPr>
              <w:jc w:val="both"/>
              <w:rPr>
                <w:b/>
                <w:i/>
                <w:noProof w:val="0"/>
                <w:lang w:val="it-IT" w:eastAsia="ru-RU"/>
              </w:rPr>
            </w:pPr>
          </w:p>
          <w:p w:rsidR="00B56360" w:rsidRPr="00E91463" w:rsidRDefault="00B56360" w:rsidP="00B56360">
            <w:pPr>
              <w:jc w:val="both"/>
              <w:rPr>
                <w:i/>
              </w:rPr>
            </w:pPr>
            <w:r w:rsidRPr="00E91463">
              <w:rPr>
                <w:i/>
              </w:rPr>
              <w:t xml:space="preserve">Cod CPV: </w:t>
            </w:r>
            <w:r w:rsidR="001B4466" w:rsidRPr="001B4466">
              <w:rPr>
                <w:i/>
              </w:rPr>
              <w:t>15800000-6</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3D225D">
              <w:rPr>
                <w:i/>
              </w:rPr>
              <w:t>5</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3D225D">
                    <w:rPr>
                      <w:b/>
                      <w:u w:val="single"/>
                    </w:rPr>
                    <w:t>Vladimir DOLGHI</w:t>
                  </w:r>
                  <w:r w:rsidRPr="00825F7A">
                    <w:rPr>
                      <w:b/>
                      <w:u w:val="single"/>
                    </w:rPr>
                    <w:t>,</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D92CBD" w:rsidP="00B56360">
            <w:pPr>
              <w:jc w:val="both"/>
              <w:rPr>
                <w:iCs/>
              </w:rPr>
            </w:pPr>
            <w:r>
              <w:rPr>
                <w:iCs/>
              </w:rPr>
              <w:t>a.</w:t>
            </w:r>
            <w:r>
              <w:rPr>
                <w:iCs/>
              </w:rPr>
              <w:tab/>
              <w:t>Achiziţionarea</w:t>
            </w:r>
            <w:r w:rsidR="004A16C7">
              <w:rPr>
                <w:iCs/>
              </w:rPr>
              <w:t xml:space="preserve"> </w:t>
            </w:r>
            <w:r w:rsidR="001B4466" w:rsidRPr="001B4466">
              <w:rPr>
                <w:b/>
                <w:i/>
                <w:noProof w:val="0"/>
                <w:u w:val="single"/>
                <w:lang w:val="it-IT" w:eastAsia="ru-RU"/>
              </w:rPr>
              <w:t xml:space="preserve">Produse </w:t>
            </w:r>
            <w:r w:rsidR="004A69D4">
              <w:rPr>
                <w:b/>
                <w:i/>
                <w:noProof w:val="0"/>
                <w:u w:val="single"/>
                <w:lang w:val="it-IT" w:eastAsia="ru-RU"/>
              </w:rPr>
              <w:t xml:space="preserve">alimentare pentru simestrul </w:t>
            </w:r>
            <w:r w:rsidR="00BA2036">
              <w:rPr>
                <w:b/>
                <w:i/>
                <w:noProof w:val="0"/>
                <w:u w:val="single"/>
                <w:lang w:val="it-IT" w:eastAsia="ru-RU"/>
              </w:rPr>
              <w:t>I</w:t>
            </w:r>
            <w:r w:rsidR="003D225D">
              <w:rPr>
                <w:b/>
                <w:i/>
                <w:noProof w:val="0"/>
                <w:u w:val="single"/>
                <w:lang w:val="it-IT" w:eastAsia="ru-RU"/>
              </w:rPr>
              <w:t>I</w:t>
            </w:r>
            <w:r w:rsidR="001B4466" w:rsidRPr="001B4466">
              <w:rPr>
                <w:b/>
                <w:i/>
                <w:noProof w:val="0"/>
                <w:u w:val="single"/>
                <w:lang w:val="it-IT" w:eastAsia="ru-RU"/>
              </w:rPr>
              <w:t>, anul 202</w:t>
            </w:r>
            <w:r w:rsidR="008E6183">
              <w:rPr>
                <w:b/>
                <w:i/>
                <w:noProof w:val="0"/>
                <w:u w:val="single"/>
                <w:lang w:val="it-IT" w:eastAsia="ru-RU"/>
              </w:rPr>
              <w:t>6</w:t>
            </w:r>
            <w:r w:rsidR="001B4466">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FE1B60">
              <w:rPr>
                <w:iCs/>
              </w:rPr>
              <w:t>LP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52380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r w:rsidR="0052380D">
              <w:rPr>
                <w:iCs/>
              </w:rPr>
              <w:t xml:space="preserve"> </w:t>
            </w:r>
          </w:p>
          <w:p w:rsidR="00D92CBD" w:rsidRDefault="0052380D" w:rsidP="0052380D">
            <w:pPr>
              <w:jc w:val="center"/>
              <w:rPr>
                <w:iCs/>
              </w:rPr>
            </w:pPr>
            <w:r>
              <w:rPr>
                <w:iCs/>
              </w:rPr>
              <w:t>01.0</w:t>
            </w:r>
            <w:r w:rsidR="003D225D">
              <w:rPr>
                <w:iCs/>
              </w:rPr>
              <w:t>7</w:t>
            </w:r>
            <w:r>
              <w:rPr>
                <w:iCs/>
              </w:rPr>
              <w:t>.202</w:t>
            </w:r>
            <w:r w:rsidR="008E6183">
              <w:rPr>
                <w:iCs/>
              </w:rPr>
              <w:t>6</w:t>
            </w:r>
            <w:r>
              <w:rPr>
                <w:iCs/>
              </w:rPr>
              <w:t>-3</w:t>
            </w:r>
            <w:r w:rsidR="003D225D">
              <w:rPr>
                <w:iCs/>
              </w:rPr>
              <w:t>1</w:t>
            </w:r>
            <w:r>
              <w:rPr>
                <w:iCs/>
              </w:rPr>
              <w:t>.</w:t>
            </w:r>
            <w:r w:rsidR="003D225D">
              <w:rPr>
                <w:iCs/>
              </w:rPr>
              <w:t>12</w:t>
            </w:r>
            <w:r>
              <w:rPr>
                <w:iCs/>
              </w:rPr>
              <w:t>.202</w:t>
            </w:r>
            <w:r w:rsidR="008E6183">
              <w:rPr>
                <w:iCs/>
              </w:rPr>
              <w:t>6</w:t>
            </w:r>
            <w:r>
              <w:rPr>
                <w:iCs/>
              </w:rPr>
              <w:t>;</w:t>
            </w:r>
          </w:p>
          <w:p w:rsidR="003D225D" w:rsidRPr="003D225D" w:rsidRDefault="003D225D" w:rsidP="003D225D">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sidRPr="003D225D">
              <w:rPr>
                <w:i/>
                <w:u w:val="single"/>
                <w:lang w:val="it-IT"/>
              </w:rPr>
              <w:t>Produsele de panificație: zilnic de la ora 08:00-12:00;</w:t>
            </w:r>
          </w:p>
          <w:p w:rsidR="003D225D" w:rsidRPr="003D225D" w:rsidRDefault="003D225D" w:rsidP="003D225D">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sidRPr="003D225D">
              <w:rPr>
                <w:i/>
                <w:u w:val="single"/>
                <w:lang w:val="it-IT" w:eastAsia="ru-RU"/>
              </w:rPr>
              <w:t>Produsele lactate:</w:t>
            </w:r>
            <w:r w:rsidRPr="003D225D">
              <w:rPr>
                <w:u w:val="single"/>
                <w:lang w:val="it-IT" w:eastAsia="ru-RU"/>
              </w:rPr>
              <w:t xml:space="preserve"> </w:t>
            </w:r>
            <w:r w:rsidRPr="003D225D">
              <w:rPr>
                <w:i/>
                <w:u w:val="single"/>
                <w:lang w:val="it-IT" w:eastAsia="ru-RU"/>
              </w:rPr>
              <w:t>zilnic, s-au</w:t>
            </w:r>
            <w:r w:rsidRPr="003D225D">
              <w:rPr>
                <w:u w:val="single"/>
                <w:lang w:val="it-IT" w:eastAsia="ru-RU"/>
              </w:rPr>
              <w:t xml:space="preserve"> </w:t>
            </w:r>
            <w:r w:rsidRPr="003D225D">
              <w:rPr>
                <w:i/>
                <w:u w:val="single"/>
                <w:lang w:val="it-IT"/>
              </w:rPr>
              <w:t>2 ori pe săptămînă de la ora 08:00-14:00;</w:t>
            </w:r>
          </w:p>
          <w:p w:rsidR="003D225D" w:rsidRPr="003D225D" w:rsidRDefault="003D225D" w:rsidP="003D225D">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sidRPr="003D225D">
              <w:rPr>
                <w:i/>
                <w:u w:val="single"/>
                <w:lang w:val="it-IT"/>
              </w:rPr>
              <w:t>Restul produselor alimentare: la comandă 1-2 ori pe săptămînă, de la ora 08:00 – 14:00;</w:t>
            </w:r>
          </w:p>
          <w:p w:rsidR="001B4466" w:rsidRPr="00953355" w:rsidRDefault="001B4466" w:rsidP="001B4466">
            <w:pPr>
              <w:pStyle w:val="ListParagraph"/>
              <w:numPr>
                <w:ilvl w:val="0"/>
                <w:numId w:val="0"/>
              </w:numPr>
              <w:shd w:val="clear" w:color="auto" w:fill="FFFFFF" w:themeFill="background1"/>
              <w:tabs>
                <w:tab w:val="left" w:pos="0"/>
                <w:tab w:val="left" w:pos="284"/>
                <w:tab w:val="left" w:pos="426"/>
              </w:tabs>
              <w:spacing w:before="120"/>
              <w:ind w:left="644"/>
              <w:rPr>
                <w:b/>
                <w:u w:val="single"/>
                <w:lang w:val="it-IT" w:eastAsia="ru-RU"/>
              </w:rPr>
            </w:pPr>
            <w:r w:rsidRPr="00953355">
              <w:rPr>
                <w:b/>
                <w:i/>
                <w:u w:val="single"/>
                <w:lang w:val="it-IT"/>
              </w:rPr>
              <w:t>Notă:</w:t>
            </w:r>
          </w:p>
          <w:p w:rsidR="001B4466" w:rsidRPr="00454211" w:rsidRDefault="001B4466" w:rsidP="001B4466">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sidRPr="00953355">
              <w:rPr>
                <w:i/>
                <w:u w:val="single"/>
              </w:rPr>
              <w:t xml:space="preserve"> </w:t>
            </w:r>
            <w:r>
              <w:rPr>
                <w:i/>
                <w:u w:val="single"/>
              </w:rPr>
              <w:t>Comanda de produse alimentare va fi efectuată prin fax s-au telefon;</w:t>
            </w:r>
          </w:p>
          <w:p w:rsidR="001B4466" w:rsidRPr="00454211" w:rsidRDefault="001B4466" w:rsidP="001B4466">
            <w:pPr>
              <w:pStyle w:val="ListParagraph"/>
              <w:numPr>
                <w:ilvl w:val="0"/>
                <w:numId w:val="60"/>
              </w:numPr>
              <w:shd w:val="clear" w:color="auto" w:fill="FFFFFF" w:themeFill="background1"/>
              <w:tabs>
                <w:tab w:val="left" w:pos="0"/>
                <w:tab w:val="left" w:pos="284"/>
                <w:tab w:val="left" w:pos="426"/>
              </w:tabs>
              <w:spacing w:before="120"/>
              <w:jc w:val="left"/>
              <w:rPr>
                <w:u w:val="single"/>
                <w:lang w:val="it-IT" w:eastAsia="ru-RU"/>
              </w:rPr>
            </w:pPr>
            <w:r w:rsidRPr="00953355">
              <w:rPr>
                <w:i/>
                <w:u w:val="single"/>
              </w:rPr>
              <w:t xml:space="preserve"> </w:t>
            </w:r>
            <w:r>
              <w:rPr>
                <w:i/>
                <w:u w:val="single"/>
              </w:rPr>
              <w:t xml:space="preserve">Cantitatea de produse alimentare pentru livrare va fi stabilită de către IMSP Institutul de </w:t>
            </w:r>
          </w:p>
          <w:p w:rsidR="001B4466" w:rsidRPr="00454211" w:rsidRDefault="001B4466" w:rsidP="001B4466">
            <w:pPr>
              <w:shd w:val="clear" w:color="auto" w:fill="FFFFFF" w:themeFill="background1"/>
              <w:tabs>
                <w:tab w:val="left" w:pos="0"/>
                <w:tab w:val="left" w:pos="284"/>
                <w:tab w:val="left" w:pos="426"/>
              </w:tabs>
              <w:spacing w:before="120" w:line="360" w:lineRule="auto"/>
              <w:ind w:left="284"/>
              <w:rPr>
                <w:u w:val="single"/>
                <w:lang w:val="it-IT" w:eastAsia="ru-RU"/>
              </w:rPr>
            </w:pPr>
            <w:r w:rsidRPr="00454211">
              <w:rPr>
                <w:i/>
                <w:u w:val="single"/>
              </w:rPr>
              <w:t xml:space="preserve">Neurologie și Neurochirurgie </w:t>
            </w:r>
            <w:r w:rsidRPr="00454211">
              <w:rPr>
                <w:i/>
                <w:u w:val="single"/>
                <w:lang w:eastAsia="ru-RU"/>
              </w:rPr>
              <w:t>„DIOMID GHERMAN”</w:t>
            </w:r>
            <w:r w:rsidRPr="00454211">
              <w:rPr>
                <w:i/>
                <w:u w:val="single"/>
              </w:rPr>
              <w:t>, conform necesităților acestuia</w:t>
            </w:r>
            <w:r w:rsidRPr="00454211">
              <w:rPr>
                <w:u w:val="single"/>
              </w:rPr>
              <w:t>,</w:t>
            </w:r>
            <w:r w:rsidRPr="00454211">
              <w:rPr>
                <w:b/>
                <w:i/>
                <w:spacing w:val="-4"/>
                <w:sz w:val="22"/>
                <w:szCs w:val="22"/>
              </w:rPr>
              <w:t xml:space="preserve"> INCOTERMS DDP</w:t>
            </w:r>
            <w:r>
              <w:rPr>
                <w:b/>
                <w:i/>
                <w:spacing w:val="-4"/>
                <w:sz w:val="22"/>
                <w:szCs w:val="22"/>
              </w:rPr>
              <w:t>;</w:t>
            </w:r>
          </w:p>
          <w:p w:rsidR="00D92CBD" w:rsidRPr="00E91463" w:rsidRDefault="00D92CBD" w:rsidP="00B56360">
            <w:pPr>
              <w:jc w:val="both"/>
              <w:rPr>
                <w:iCs/>
              </w:rPr>
            </w:pPr>
            <w:r>
              <w:rPr>
                <w:b/>
                <w:i/>
                <w:sz w:val="22"/>
                <w:szCs w:val="22"/>
                <w:lang w:val="it-IT"/>
              </w:rPr>
              <w:t xml:space="preserve">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100 % în decurs de 30 zile după livrare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w:t>
            </w:r>
            <w:r w:rsidR="00885F68">
              <w:rPr>
                <w:iCs/>
              </w:rPr>
              <w:t>1</w:t>
            </w:r>
            <w:r w:rsidR="001E15E0">
              <w:rPr>
                <w:iCs/>
              </w:rPr>
              <w:t>.</w:t>
            </w:r>
            <w:r w:rsidR="00885F68">
              <w:rPr>
                <w:iCs/>
              </w:rPr>
              <w:t>12</w:t>
            </w:r>
            <w:r w:rsidR="001E15E0">
              <w:rPr>
                <w:iCs/>
              </w:rPr>
              <w:t>.202</w:t>
            </w:r>
            <w:r w:rsidR="008E6183">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D54964" w:rsidRDefault="00591150" w:rsidP="001B4466">
      <w:r>
        <w:t xml:space="preserve">  </w:t>
      </w:r>
      <w:r w:rsidR="00BB314B">
        <w:t xml:space="preserve"> </w:t>
      </w: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FC7" w:rsidRDefault="00D53FC7" w:rsidP="00A20ACF">
      <w:r>
        <w:separator/>
      </w:r>
    </w:p>
  </w:endnote>
  <w:endnote w:type="continuationSeparator" w:id="1">
    <w:p w:rsidR="00D53FC7" w:rsidRDefault="00D53FC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8269"/>
      <w:docPartObj>
        <w:docPartGallery w:val="Page Numbers (Bottom of Page)"/>
        <w:docPartUnique/>
      </w:docPartObj>
    </w:sdtPr>
    <w:sdtContent>
      <w:p w:rsidR="003D225D" w:rsidRDefault="009B4BE9">
        <w:pPr>
          <w:pStyle w:val="Footer"/>
          <w:jc w:val="right"/>
        </w:pPr>
        <w:fldSimple w:instr=" PAGE   \* MERGEFORMAT ">
          <w:r w:rsidR="00D53FC7">
            <w:t>1</w:t>
          </w:r>
        </w:fldSimple>
      </w:p>
    </w:sdtContent>
  </w:sdt>
  <w:p w:rsidR="003D225D" w:rsidRDefault="003D22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FC7" w:rsidRDefault="00D53FC7" w:rsidP="00A20ACF">
      <w:r>
        <w:separator/>
      </w:r>
    </w:p>
  </w:footnote>
  <w:footnote w:type="continuationSeparator" w:id="1">
    <w:p w:rsidR="00D53FC7" w:rsidRDefault="00D53FC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E28463C"/>
    <w:multiLevelType w:val="hybridMultilevel"/>
    <w:tmpl w:val="6068D834"/>
    <w:lvl w:ilvl="0" w:tplc="187A68D6">
      <w:start w:val="18"/>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4"/>
  </w:num>
  <w:num w:numId="5">
    <w:abstractNumId w:val="10"/>
  </w:num>
  <w:num w:numId="6">
    <w:abstractNumId w:val="38"/>
  </w:num>
  <w:num w:numId="7">
    <w:abstractNumId w:val="5"/>
  </w:num>
  <w:num w:numId="8">
    <w:abstractNumId w:val="40"/>
  </w:num>
  <w:num w:numId="9">
    <w:abstractNumId w:val="33"/>
  </w:num>
  <w:num w:numId="10">
    <w:abstractNumId w:val="6"/>
  </w:num>
  <w:num w:numId="11">
    <w:abstractNumId w:val="16"/>
  </w:num>
  <w:num w:numId="12">
    <w:abstractNumId w:val="26"/>
  </w:num>
  <w:num w:numId="13">
    <w:abstractNumId w:val="21"/>
  </w:num>
  <w:num w:numId="14">
    <w:abstractNumId w:val="39"/>
  </w:num>
  <w:num w:numId="15">
    <w:abstractNumId w:val="7"/>
  </w:num>
  <w:num w:numId="16">
    <w:abstractNumId w:val="4"/>
  </w:num>
  <w:num w:numId="17">
    <w:abstractNumId w:val="20"/>
  </w:num>
  <w:num w:numId="18">
    <w:abstractNumId w:val="2"/>
  </w:num>
  <w:num w:numId="19">
    <w:abstractNumId w:val="28"/>
  </w:num>
  <w:num w:numId="20">
    <w:abstractNumId w:val="18"/>
  </w:num>
  <w:num w:numId="21">
    <w:abstractNumId w:val="35"/>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9"/>
  </w:num>
  <w:num w:numId="46">
    <w:abstractNumId w:val="15"/>
  </w:num>
  <w:num w:numId="47">
    <w:abstractNumId w:val="22"/>
  </w:num>
  <w:num w:numId="48">
    <w:abstractNumId w:val="11"/>
  </w:num>
  <w:num w:numId="49">
    <w:abstractNumId w:val="8"/>
  </w:num>
  <w:num w:numId="50">
    <w:abstractNumId w:val="24"/>
  </w:num>
  <w:num w:numId="51">
    <w:abstractNumId w:val="41"/>
  </w:num>
  <w:num w:numId="52">
    <w:abstractNumId w:val="27"/>
  </w:num>
  <w:num w:numId="53">
    <w:abstractNumId w:val="12"/>
  </w:num>
  <w:num w:numId="54">
    <w:abstractNumId w:val="41"/>
  </w:num>
  <w:num w:numId="55">
    <w:abstractNumId w:val="41"/>
  </w:num>
  <w:num w:numId="56">
    <w:abstractNumId w:val="41"/>
  </w:num>
  <w:num w:numId="57">
    <w:abstractNumId w:val="13"/>
  </w:num>
  <w:num w:numId="58">
    <w:abstractNumId w:val="34"/>
  </w:num>
  <w:num w:numId="59">
    <w:abstractNumId w:val="17"/>
  </w:num>
  <w:num w:numId="60">
    <w:abstractNumId w:val="1"/>
  </w:num>
  <w:num w:numId="61">
    <w:abstractNumId w:val="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1C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446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254"/>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4DF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25D"/>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1DC"/>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2E7D"/>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69D4"/>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2380D"/>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0BA"/>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739"/>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711"/>
    <w:rsid w:val="00867676"/>
    <w:rsid w:val="00867DA9"/>
    <w:rsid w:val="00871B4B"/>
    <w:rsid w:val="008726D2"/>
    <w:rsid w:val="00873EA6"/>
    <w:rsid w:val="00873FEF"/>
    <w:rsid w:val="00875CFC"/>
    <w:rsid w:val="00875FEF"/>
    <w:rsid w:val="00876326"/>
    <w:rsid w:val="0088001B"/>
    <w:rsid w:val="00881C9F"/>
    <w:rsid w:val="008823D0"/>
    <w:rsid w:val="00883577"/>
    <w:rsid w:val="00885F68"/>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183"/>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E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1DF3"/>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1F6"/>
    <w:rsid w:val="00B228FC"/>
    <w:rsid w:val="00B22C9B"/>
    <w:rsid w:val="00B25D85"/>
    <w:rsid w:val="00B2679B"/>
    <w:rsid w:val="00B30524"/>
    <w:rsid w:val="00B312CA"/>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36"/>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3FC7"/>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8FD"/>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77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558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574"/>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38</Pages>
  <Words>16928</Words>
  <Characters>96490</Characters>
  <Application>Microsoft Office Word</Application>
  <DocSecurity>0</DocSecurity>
  <Lines>804</Lines>
  <Paragraphs>226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9</cp:revision>
  <cp:lastPrinted>2021-03-10T08:12:00Z</cp:lastPrinted>
  <dcterms:created xsi:type="dcterms:W3CDTF">2022-11-09T07:08:00Z</dcterms:created>
  <dcterms:modified xsi:type="dcterms:W3CDTF">2026-05-13T03:45:00Z</dcterms:modified>
</cp:coreProperties>
</file>