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84FFD" w:rsidRPr="00FF430B" w:rsidRDefault="00C84FFD" w:rsidP="00C84FFD">
      <w:pPr>
        <w:spacing w:after="200" w:line="276" w:lineRule="auto"/>
        <w:jc w:val="center"/>
        <w:rPr>
          <w:lang w:val="ro-MD" w:eastAsia="zh-CN"/>
        </w:rPr>
      </w:pPr>
    </w:p>
    <w:p w:rsidR="00C84FFD" w:rsidRPr="00FF430B" w:rsidRDefault="00C84FFD" w:rsidP="00C84FFD">
      <w:pPr>
        <w:rPr>
          <w:lang w:val="ro-MD" w:eastAsia="zh-CN"/>
        </w:rPr>
      </w:pPr>
    </w:p>
    <w:p w:rsidR="00C84FFD" w:rsidRPr="00FF430B" w:rsidRDefault="00C84FFD" w:rsidP="00C84FFD">
      <w:pPr>
        <w:jc w:val="center"/>
        <w:rPr>
          <w:b/>
          <w:lang w:val="ro-MD"/>
        </w:rPr>
      </w:pPr>
    </w:p>
    <w:p w:rsidR="00C84FFD" w:rsidRPr="00FF430B" w:rsidRDefault="00C84FFD" w:rsidP="00C84FFD">
      <w:pPr>
        <w:pStyle w:val="a3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 xml:space="preserve">GRAFIC DE  EXECUTARE A </w:t>
      </w:r>
      <w:r>
        <w:rPr>
          <w:rFonts w:ascii="Times New Roman" w:hAnsi="Times New Roman"/>
          <w:b/>
          <w:szCs w:val="24"/>
          <w:lang w:val="ro-MD"/>
        </w:rPr>
        <w:t>SERVICIILOR</w:t>
      </w:r>
    </w:p>
    <w:p w:rsidR="00C84FFD" w:rsidRPr="00FF430B" w:rsidRDefault="00C84FFD" w:rsidP="00C84FFD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_____________________________________________________________________________</w:t>
      </w:r>
    </w:p>
    <w:p w:rsidR="00C84FFD" w:rsidRPr="00FF430B" w:rsidRDefault="00C84FFD" w:rsidP="00C84FFD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(denumirea</w:t>
      </w:r>
      <w:r>
        <w:rPr>
          <w:rFonts w:ascii="Times New Roman" w:hAnsi="Times New Roman"/>
          <w:szCs w:val="24"/>
          <w:lang w:val="ro-MD"/>
        </w:rPr>
        <w:t xml:space="preserve"> serviciului</w:t>
      </w:r>
      <w:r w:rsidRPr="00FF430B">
        <w:rPr>
          <w:rFonts w:ascii="Times New Roman" w:hAnsi="Times New Roman"/>
          <w:szCs w:val="24"/>
          <w:lang w:val="ro-MD"/>
        </w:rPr>
        <w:t>)</w:t>
      </w:r>
    </w:p>
    <w:p w:rsidR="00C84FFD" w:rsidRPr="00FF430B" w:rsidRDefault="00C84FFD" w:rsidP="00C84FFD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25"/>
        <w:gridCol w:w="1035"/>
        <w:gridCol w:w="1215"/>
        <w:gridCol w:w="876"/>
        <w:gridCol w:w="129"/>
        <w:gridCol w:w="915"/>
        <w:gridCol w:w="75"/>
        <w:gridCol w:w="1245"/>
      </w:tblGrid>
      <w:tr w:rsidR="00C84FFD" w:rsidRPr="00EC30C2" w:rsidTr="00731D14">
        <w:trPr>
          <w:cantSplit/>
          <w:trHeight w:val="300"/>
        </w:trPr>
        <w:tc>
          <w:tcPr>
            <w:tcW w:w="709" w:type="dxa"/>
            <w:vMerge w:val="restart"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Nr.</w:t>
            </w:r>
          </w:p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d/o</w:t>
            </w:r>
          </w:p>
        </w:tc>
        <w:tc>
          <w:tcPr>
            <w:tcW w:w="2825" w:type="dxa"/>
            <w:vMerge w:val="restart"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Grupa de obiecte/denumirea obiectului</w:t>
            </w:r>
          </w:p>
        </w:tc>
        <w:tc>
          <w:tcPr>
            <w:tcW w:w="3126" w:type="dxa"/>
            <w:gridSpan w:val="3"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Anul 1</w:t>
            </w:r>
          </w:p>
        </w:tc>
        <w:tc>
          <w:tcPr>
            <w:tcW w:w="1044" w:type="dxa"/>
            <w:gridSpan w:val="2"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…</w:t>
            </w:r>
          </w:p>
        </w:tc>
        <w:tc>
          <w:tcPr>
            <w:tcW w:w="1320" w:type="dxa"/>
            <w:gridSpan w:val="2"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Anul (n)</w:t>
            </w:r>
          </w:p>
        </w:tc>
      </w:tr>
      <w:tr w:rsidR="00C84FFD" w:rsidRPr="00EC30C2" w:rsidTr="00731D14">
        <w:trPr>
          <w:cantSplit/>
          <w:trHeight w:val="240"/>
        </w:trPr>
        <w:tc>
          <w:tcPr>
            <w:tcW w:w="709" w:type="dxa"/>
            <w:vMerge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5490" w:type="dxa"/>
            <w:gridSpan w:val="7"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Luna</w:t>
            </w:r>
          </w:p>
        </w:tc>
      </w:tr>
      <w:tr w:rsidR="00C84FFD" w:rsidRPr="00EC30C2" w:rsidTr="00731D14">
        <w:trPr>
          <w:cantSplit/>
          <w:trHeight w:val="120"/>
        </w:trPr>
        <w:tc>
          <w:tcPr>
            <w:tcW w:w="709" w:type="dxa"/>
            <w:vMerge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1</w:t>
            </w:r>
          </w:p>
        </w:tc>
        <w:tc>
          <w:tcPr>
            <w:tcW w:w="1215" w:type="dxa"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2</w:t>
            </w:r>
          </w:p>
        </w:tc>
        <w:tc>
          <w:tcPr>
            <w:tcW w:w="1005" w:type="dxa"/>
            <w:gridSpan w:val="2"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3</w:t>
            </w:r>
          </w:p>
        </w:tc>
        <w:tc>
          <w:tcPr>
            <w:tcW w:w="990" w:type="dxa"/>
            <w:gridSpan w:val="2"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…</w:t>
            </w:r>
          </w:p>
        </w:tc>
        <w:tc>
          <w:tcPr>
            <w:tcW w:w="1245" w:type="dxa"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n</w:t>
            </w:r>
          </w:p>
        </w:tc>
      </w:tr>
      <w:tr w:rsidR="00C84FFD" w:rsidRPr="00EC30C2" w:rsidTr="00C84FFD">
        <w:trPr>
          <w:cantSplit/>
          <w:trHeight w:val="769"/>
        </w:trPr>
        <w:tc>
          <w:tcPr>
            <w:tcW w:w="709" w:type="dxa"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>
              <w:rPr>
                <w:rFonts w:ascii="Times New Roman" w:hAnsi="Times New Roman"/>
                <w:szCs w:val="24"/>
                <w:lang w:val="ro-MD"/>
              </w:rPr>
              <w:t>1</w:t>
            </w:r>
            <w:r w:rsidRPr="00FF430B">
              <w:rPr>
                <w:rFonts w:ascii="Times New Roman" w:hAnsi="Times New Roman"/>
                <w:szCs w:val="24"/>
                <w:lang w:val="ro-MD"/>
              </w:rPr>
              <w:t xml:space="preserve">. </w:t>
            </w:r>
          </w:p>
        </w:tc>
        <w:tc>
          <w:tcPr>
            <w:tcW w:w="2825" w:type="dxa"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Obiect 01</w:t>
            </w:r>
          </w:p>
          <w:p w:rsidR="00C84FFD" w:rsidRPr="00FF430B" w:rsidRDefault="00C84FFD" w:rsidP="00C84FFD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35" w:type="dxa"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  <w:tr w:rsidR="00C84FFD" w:rsidRPr="00EC30C2" w:rsidTr="00C84FFD">
        <w:trPr>
          <w:cantSplit/>
          <w:trHeight w:val="695"/>
        </w:trPr>
        <w:tc>
          <w:tcPr>
            <w:tcW w:w="709" w:type="dxa"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>
              <w:rPr>
                <w:rFonts w:ascii="Times New Roman" w:hAnsi="Times New Roman"/>
                <w:szCs w:val="24"/>
                <w:lang w:val="ro-MD"/>
              </w:rPr>
              <w:t>2</w:t>
            </w:r>
            <w:r w:rsidRPr="00FF430B">
              <w:rPr>
                <w:rFonts w:ascii="Times New Roman" w:hAnsi="Times New Roman"/>
                <w:szCs w:val="24"/>
                <w:lang w:val="ro-MD"/>
              </w:rPr>
              <w:t>.</w:t>
            </w:r>
          </w:p>
        </w:tc>
        <w:tc>
          <w:tcPr>
            <w:tcW w:w="2825" w:type="dxa"/>
          </w:tcPr>
          <w:p w:rsidR="00C84FFD" w:rsidRPr="00FF430B" w:rsidRDefault="00C84FFD" w:rsidP="00C84FFD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Obiect 02</w:t>
            </w:r>
          </w:p>
        </w:tc>
        <w:tc>
          <w:tcPr>
            <w:tcW w:w="1035" w:type="dxa"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  <w:tr w:rsidR="00C84FFD" w:rsidRPr="00EC30C2" w:rsidTr="00C84FFD">
        <w:trPr>
          <w:cantSplit/>
          <w:trHeight w:val="847"/>
        </w:trPr>
        <w:tc>
          <w:tcPr>
            <w:tcW w:w="709" w:type="dxa"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…</w:t>
            </w:r>
          </w:p>
        </w:tc>
        <w:tc>
          <w:tcPr>
            <w:tcW w:w="2825" w:type="dxa"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Obiect n …</w:t>
            </w:r>
          </w:p>
          <w:p w:rsidR="00C84FFD" w:rsidRPr="00FF430B" w:rsidRDefault="00C84FFD" w:rsidP="00C84FFD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bookmarkStart w:id="0" w:name="_GoBack"/>
            <w:bookmarkEnd w:id="0"/>
          </w:p>
        </w:tc>
        <w:tc>
          <w:tcPr>
            <w:tcW w:w="1035" w:type="dxa"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15" w:type="dxa"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45" w:type="dxa"/>
          </w:tcPr>
          <w:p w:rsidR="00C84FFD" w:rsidRPr="00FF430B" w:rsidRDefault="00C84FFD" w:rsidP="00731D14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</w:tbl>
    <w:p w:rsidR="00C84FFD" w:rsidRPr="00FF430B" w:rsidRDefault="00C84FFD" w:rsidP="00C84FFD">
      <w:pPr>
        <w:jc w:val="both"/>
        <w:rPr>
          <w:lang w:val="ro-MD"/>
        </w:rPr>
      </w:pPr>
    </w:p>
    <w:p w:rsidR="00C84FFD" w:rsidRPr="00FF430B" w:rsidRDefault="00C84FFD" w:rsidP="00C84FFD">
      <w:pPr>
        <w:jc w:val="both"/>
        <w:rPr>
          <w:lang w:val="ro-MD"/>
        </w:rPr>
      </w:pPr>
    </w:p>
    <w:p w:rsidR="00C84FFD" w:rsidRPr="00FF430B" w:rsidRDefault="00C84FFD" w:rsidP="00C84FFD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_________________________________________</w:t>
      </w:r>
    </w:p>
    <w:p w:rsidR="00C84FFD" w:rsidRPr="00FF430B" w:rsidRDefault="00C84FFD" w:rsidP="00C84FFD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__________________________________________</w:t>
      </w:r>
    </w:p>
    <w:p w:rsidR="00C84FFD" w:rsidRPr="00FF430B" w:rsidRDefault="00C84FFD" w:rsidP="00C84FFD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____________________________</w:t>
      </w:r>
    </w:p>
    <w:p w:rsidR="00C84FFD" w:rsidRPr="00FF430B" w:rsidRDefault="00C84FFD" w:rsidP="00C84FFD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_________________________________</w:t>
      </w:r>
    </w:p>
    <w:p w:rsidR="00C84FFD" w:rsidRPr="00FF430B" w:rsidRDefault="00C84FFD" w:rsidP="00C84FFD">
      <w:pPr>
        <w:jc w:val="both"/>
        <w:rPr>
          <w:rFonts w:eastAsia="PMingLiU"/>
          <w:lang w:val="ro-MD" w:eastAsia="zh-CN"/>
        </w:rPr>
      </w:pPr>
    </w:p>
    <w:p w:rsidR="00C84FFD" w:rsidRPr="00FF430B" w:rsidRDefault="00C84FFD" w:rsidP="00C84FFD">
      <w:pPr>
        <w:jc w:val="both"/>
        <w:rPr>
          <w:rFonts w:eastAsia="PMingLiU"/>
          <w:lang w:val="ro-MD" w:eastAsia="zh-CN"/>
        </w:rPr>
      </w:pPr>
    </w:p>
    <w:p w:rsidR="00C84FFD" w:rsidRPr="00FF430B" w:rsidRDefault="00C84FFD" w:rsidP="00C84FFD">
      <w:pPr>
        <w:jc w:val="both"/>
        <w:rPr>
          <w:rFonts w:eastAsia="PMingLiU"/>
          <w:lang w:val="ro-MD" w:eastAsia="zh-CN"/>
        </w:rPr>
      </w:pPr>
    </w:p>
    <w:p w:rsidR="00C84FFD" w:rsidRPr="00FF430B" w:rsidRDefault="00C84FFD" w:rsidP="00C84FFD">
      <w:pPr>
        <w:jc w:val="both"/>
        <w:rPr>
          <w:rFonts w:eastAsia="PMingLiU"/>
          <w:lang w:val="ro-MD" w:eastAsia="zh-CN"/>
        </w:rPr>
      </w:pPr>
    </w:p>
    <w:p w:rsidR="00C84FFD" w:rsidRPr="00FF430B" w:rsidRDefault="00C84FFD" w:rsidP="00C84FFD">
      <w:pPr>
        <w:jc w:val="both"/>
        <w:rPr>
          <w:rFonts w:eastAsia="PMingLiU"/>
          <w:lang w:val="ro-MD" w:eastAsia="zh-CN"/>
        </w:rPr>
      </w:pPr>
    </w:p>
    <w:p w:rsidR="00C84FFD" w:rsidRPr="00FF430B" w:rsidRDefault="00C84FFD" w:rsidP="00C84FFD">
      <w:pPr>
        <w:jc w:val="both"/>
        <w:rPr>
          <w:rFonts w:eastAsia="PMingLiU"/>
          <w:lang w:val="ro-MD" w:eastAsia="zh-CN"/>
        </w:rPr>
      </w:pPr>
    </w:p>
    <w:p w:rsidR="00090FD1" w:rsidRDefault="00090FD1"/>
    <w:sectPr w:rsidR="00090FD1" w:rsidSect="00A81E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FFD"/>
    <w:rsid w:val="00090FD1"/>
    <w:rsid w:val="00A81ECF"/>
    <w:rsid w:val="00C84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4E857"/>
  <w15:chartTrackingRefBased/>
  <w15:docId w15:val="{EABD608C-B8EA-4719-A57A-BF245EF39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4FF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84FFD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C84FFD"/>
    <w:rPr>
      <w:rFonts w:ascii="Baltica RR" w:eastAsia="Times New Roman" w:hAnsi="Baltica RR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</Words>
  <Characters>442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User®</cp:lastModifiedBy>
  <cp:revision>1</cp:revision>
  <dcterms:created xsi:type="dcterms:W3CDTF">2024-04-25T10:30:00Z</dcterms:created>
  <dcterms:modified xsi:type="dcterms:W3CDTF">2024-04-25T10:33:00Z</dcterms:modified>
</cp:coreProperties>
</file>