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1F7AD9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1F7AD9">
        <w:rPr>
          <w:b/>
          <w:u w:val="single"/>
          <w:shd w:val="clear" w:color="auto" w:fill="FFFF00"/>
          <w:lang w:val="ro-MD"/>
        </w:rPr>
        <w:t xml:space="preserve">Reactive </w:t>
      </w:r>
      <w:r w:rsidR="001F7AD9">
        <w:rPr>
          <w:b/>
          <w:u w:val="single"/>
          <w:shd w:val="clear" w:color="auto" w:fill="FFFF00"/>
        </w:rPr>
        <w:t>și consumabile</w:t>
      </w:r>
    </w:p>
    <w:p w:rsidR="006E27C2" w:rsidRDefault="006E27C2" w:rsidP="0097429C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97429C">
        <w:rPr>
          <w:b/>
          <w:u w:val="single"/>
          <w:shd w:val="clear" w:color="auto" w:fill="FFFF00"/>
        </w:rPr>
        <w:t xml:space="preserve">Licitație deschisă 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en-US" w:eastAsia="ru-RU"/>
        </w:rPr>
        <w:t xml:space="preserve">contractante: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Adresa</w:t>
      </w:r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ru-RU" w:eastAsia="ru-RU"/>
        </w:rPr>
        <w:t>Numărul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>de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 xml:space="preserve">telefon/fax: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hyperlink r:id="rId7">
        <w:r w:rsidRPr="006E27C2">
          <w:rPr>
            <w:rStyle w:val="-"/>
            <w:b/>
            <w:highlight w:val="yellow"/>
            <w:lang w:val="en-US"/>
          </w:rPr>
          <w:t>d</w:t>
        </w:r>
        <w:r w:rsidRPr="006E27C2">
          <w:rPr>
            <w:rStyle w:val="-"/>
            <w:b/>
            <w:highlight w:val="yellow"/>
          </w:rPr>
          <w:t>tm_sis@sis.md</w:t>
        </w:r>
      </w:hyperlink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478" w:type="dxa"/>
        <w:jc w:val="center"/>
        <w:tblLayout w:type="fixed"/>
        <w:tblLook w:val="04A0" w:firstRow="1" w:lastRow="0" w:firstColumn="1" w:lastColumn="0" w:noHBand="0" w:noVBand="1"/>
      </w:tblPr>
      <w:tblGrid>
        <w:gridCol w:w="734"/>
        <w:gridCol w:w="537"/>
        <w:gridCol w:w="3402"/>
        <w:gridCol w:w="709"/>
        <w:gridCol w:w="850"/>
        <w:gridCol w:w="1985"/>
        <w:gridCol w:w="1261"/>
      </w:tblGrid>
      <w:tr w:rsidR="00B23A02" w:rsidRPr="00BD60AB" w:rsidTr="001F7AD9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23A02" w:rsidRPr="00BD60AB" w:rsidRDefault="00B23A02" w:rsidP="004C06F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BD60AB">
              <w:rPr>
                <w:b/>
                <w:sz w:val="22"/>
                <w:szCs w:val="22"/>
                <w:lang w:val="ro-MD"/>
              </w:rPr>
              <w:t>Nr. lot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B23A02" w:rsidRPr="00BD60AB" w:rsidRDefault="00B23A02" w:rsidP="001F7AD9">
            <w:pPr>
              <w:ind w:left="113" w:right="113"/>
              <w:jc w:val="center"/>
              <w:rPr>
                <w:b/>
                <w:sz w:val="22"/>
                <w:szCs w:val="22"/>
                <w:lang w:val="ro-MD"/>
              </w:rPr>
            </w:pPr>
            <w:r w:rsidRPr="00BD60AB">
              <w:rPr>
                <w:b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23A02" w:rsidRPr="00BD60AB" w:rsidRDefault="00B23A02" w:rsidP="004C06F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BD60AB">
              <w:rPr>
                <w:b/>
                <w:sz w:val="22"/>
                <w:szCs w:val="22"/>
                <w:lang w:val="ro-MD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23A02" w:rsidRPr="00BD60AB" w:rsidRDefault="00B23A02" w:rsidP="004C06F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BD60AB">
              <w:rPr>
                <w:b/>
                <w:sz w:val="22"/>
                <w:szCs w:val="22"/>
                <w:lang w:val="ro-MD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23A02" w:rsidRPr="00BD60AB" w:rsidRDefault="00B23A02" w:rsidP="004C06F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BD60AB">
              <w:rPr>
                <w:b/>
                <w:sz w:val="22"/>
                <w:szCs w:val="22"/>
                <w:lang w:val="ro-MD"/>
              </w:rPr>
              <w:t>Cant.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23A02" w:rsidRPr="00BD60AB" w:rsidRDefault="00B23A02" w:rsidP="004C06F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BD60AB">
              <w:rPr>
                <w:b/>
                <w:sz w:val="22"/>
                <w:szCs w:val="22"/>
                <w:lang w:val="ro-MD"/>
              </w:rPr>
              <w:t>Specificarea tehnică deplină solicitată, Standarde de 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23A02" w:rsidRPr="00BD60AB" w:rsidRDefault="00B23A02" w:rsidP="004C06F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BD60AB">
              <w:rPr>
                <w:b/>
                <w:sz w:val="22"/>
                <w:szCs w:val="22"/>
                <w:lang w:val="ro-MD"/>
              </w:rPr>
              <w:t>Valoarea estimată</w:t>
            </w:r>
            <w:r w:rsidRPr="00BD60AB">
              <w:rPr>
                <w:b/>
                <w:sz w:val="22"/>
                <w:szCs w:val="22"/>
                <w:lang w:val="ro-MD"/>
              </w:rPr>
              <w:br/>
              <w:t>(se va indica pentru fiecare lot în parte)</w:t>
            </w:r>
          </w:p>
        </w:tc>
      </w:tr>
      <w:tr w:rsidR="008E5E04" w:rsidRPr="00BD60AB" w:rsidTr="001F7AD9">
        <w:trPr>
          <w:cantSplit/>
          <w:trHeight w:val="1106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E5E04" w:rsidRPr="00FD44EC" w:rsidRDefault="008E5E04" w:rsidP="008E5E04">
            <w:pPr>
              <w:jc w:val="center"/>
              <w:rPr>
                <w:color w:val="000000"/>
                <w:lang w:val="ro-MD"/>
              </w:rPr>
            </w:pPr>
            <w:r w:rsidRPr="00FD44EC">
              <w:rPr>
                <w:color w:val="000000"/>
                <w:lang w:val="ro-MD"/>
              </w:rPr>
              <w:t>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8E5E04" w:rsidRPr="00BD60AB" w:rsidRDefault="001F7AD9" w:rsidP="001F7AD9">
            <w:pPr>
              <w:ind w:left="113" w:right="113"/>
              <w:jc w:val="center"/>
              <w:rPr>
                <w:sz w:val="16"/>
                <w:szCs w:val="16"/>
              </w:rPr>
            </w:pPr>
            <w:r w:rsidRPr="001F7AD9">
              <w:rPr>
                <w:sz w:val="16"/>
                <w:szCs w:val="16"/>
              </w:rPr>
              <w:t>33600000-6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E5E04" w:rsidRPr="00B23A02" w:rsidRDefault="00CE1E28" w:rsidP="001F7AD9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CE1E28">
              <w:rPr>
                <w:color w:val="000000"/>
                <w:sz w:val="20"/>
                <w:szCs w:val="20"/>
                <w:lang w:val="ro-MD"/>
              </w:rPr>
              <w:t>Lotul I   Reactive pentru investigaţii biochimice pentru analizatorul Respons 910 (tip inchis)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E5E04" w:rsidRPr="0014549F" w:rsidRDefault="001F7AD9" w:rsidP="008E5E04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E5E04" w:rsidRPr="0014549F" w:rsidRDefault="001F7AD9" w:rsidP="008E5E04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E5E04" w:rsidRPr="00B23A02" w:rsidRDefault="001F7AD9" w:rsidP="001F7AD9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Conform cerințelor caietului de sarcini atașat</w:t>
            </w:r>
          </w:p>
        </w:tc>
        <w:tc>
          <w:tcPr>
            <w:tcW w:w="1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E5E04" w:rsidRPr="001F7AD9" w:rsidRDefault="00CE1E28" w:rsidP="008E5E0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noProof w:val="0"/>
                <w:color w:val="000000"/>
                <w:sz w:val="20"/>
                <w:szCs w:val="20"/>
                <w:lang w:val="en-US"/>
              </w:rPr>
              <w:t>181840,00</w:t>
            </w:r>
          </w:p>
        </w:tc>
      </w:tr>
      <w:tr w:rsidR="001F7AD9" w:rsidRPr="00BD60AB" w:rsidTr="001F7AD9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7AD9" w:rsidRPr="00FD44EC" w:rsidRDefault="001F7AD9" w:rsidP="001F7AD9">
            <w:pPr>
              <w:jc w:val="center"/>
              <w:rPr>
                <w:color w:val="000000"/>
                <w:lang w:val="ro-MD"/>
              </w:rPr>
            </w:pPr>
            <w:r w:rsidRPr="00FD44EC">
              <w:rPr>
                <w:color w:val="000000"/>
                <w:lang w:val="ro-MD"/>
              </w:rPr>
              <w:t>2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1F7AD9" w:rsidRDefault="001F7AD9" w:rsidP="001F7AD9">
            <w:pPr>
              <w:ind w:left="113" w:right="113"/>
              <w:jc w:val="center"/>
            </w:pPr>
            <w:r w:rsidRPr="00EA1ED4">
              <w:rPr>
                <w:sz w:val="16"/>
                <w:szCs w:val="16"/>
              </w:rPr>
              <w:t>33600000-6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7AD9" w:rsidRPr="00B23A02" w:rsidRDefault="00CE1E28" w:rsidP="001F7AD9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CE1E28">
              <w:rPr>
                <w:color w:val="000000"/>
                <w:sz w:val="20"/>
                <w:szCs w:val="20"/>
                <w:lang w:val="ro-MD"/>
              </w:rPr>
              <w:t>Lotul II Lista reactivelor pentru Analizatorul Hematologic Advia 120   SIEMENS  Healthcare  Diagnostics      VI DIFF, tip inchis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7AD9" w:rsidRPr="0014549F" w:rsidRDefault="001F7AD9" w:rsidP="001F7AD9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7AD9" w:rsidRPr="0014549F" w:rsidRDefault="001F7AD9" w:rsidP="001F7AD9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7AD9" w:rsidRDefault="001F7AD9" w:rsidP="001F7AD9">
            <w:pPr>
              <w:jc w:val="center"/>
            </w:pPr>
            <w:r w:rsidRPr="00CE72C1">
              <w:rPr>
                <w:color w:val="000000"/>
                <w:sz w:val="20"/>
                <w:szCs w:val="20"/>
                <w:lang w:val="ro-MD"/>
              </w:rPr>
              <w:t>Conform cerințelor caietului de sarcini atașat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7AD9" w:rsidRPr="008E5E04" w:rsidRDefault="00CE1E28" w:rsidP="001F7A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143000,00</w:t>
            </w:r>
          </w:p>
        </w:tc>
      </w:tr>
      <w:tr w:rsidR="00F00681" w:rsidRPr="00BD60AB" w:rsidTr="001F7AD9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FD44EC" w:rsidRDefault="00F00681" w:rsidP="00F00681">
            <w:pPr>
              <w:jc w:val="center"/>
              <w:rPr>
                <w:color w:val="000000"/>
                <w:lang w:val="ro-MD"/>
              </w:rPr>
            </w:pPr>
            <w:r w:rsidRPr="00FD44EC">
              <w:rPr>
                <w:color w:val="000000"/>
                <w:lang w:val="ro-MD"/>
              </w:rPr>
              <w:t>3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F00681" w:rsidRDefault="00F00681" w:rsidP="00F00681">
            <w:pPr>
              <w:ind w:left="113" w:right="113"/>
              <w:jc w:val="center"/>
            </w:pPr>
            <w:r w:rsidRPr="00EA1ED4">
              <w:rPr>
                <w:sz w:val="16"/>
                <w:szCs w:val="16"/>
              </w:rPr>
              <w:t>33600000-6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B23A02" w:rsidRDefault="00CE1E28" w:rsidP="00F0068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CE1E28">
              <w:rPr>
                <w:color w:val="000000"/>
                <w:sz w:val="20"/>
                <w:szCs w:val="20"/>
                <w:lang w:val="ro-MD"/>
              </w:rPr>
              <w:t>Lotul III  Reactive şi consumabile pentru investigaţii clinice generale, hematologice şi citologice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14549F" w:rsidRDefault="00F00681" w:rsidP="00F0068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14549F" w:rsidRDefault="00F00681" w:rsidP="00F0068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Default="00F00681" w:rsidP="00F00681">
            <w:pPr>
              <w:jc w:val="center"/>
            </w:pPr>
            <w:r w:rsidRPr="00CE72C1">
              <w:rPr>
                <w:color w:val="000000"/>
                <w:sz w:val="20"/>
                <w:szCs w:val="20"/>
                <w:lang w:val="ro-MD"/>
              </w:rPr>
              <w:t>Conform cerințelor caietului de sarcini atașat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8E5E04" w:rsidRDefault="00CE1E28" w:rsidP="00F006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38500,00</w:t>
            </w:r>
          </w:p>
        </w:tc>
      </w:tr>
      <w:tr w:rsidR="00F00681" w:rsidRPr="00BD60AB" w:rsidTr="001F7AD9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FD44EC" w:rsidRDefault="00F00681" w:rsidP="00F00681">
            <w:pPr>
              <w:jc w:val="center"/>
              <w:rPr>
                <w:color w:val="000000"/>
                <w:lang w:val="ro-MD"/>
              </w:rPr>
            </w:pPr>
            <w:r w:rsidRPr="00FD44EC">
              <w:rPr>
                <w:color w:val="000000"/>
                <w:lang w:val="ro-MD"/>
              </w:rPr>
              <w:t>4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F00681" w:rsidRDefault="00F00681" w:rsidP="00F00681">
            <w:pPr>
              <w:ind w:left="113" w:right="113"/>
              <w:jc w:val="center"/>
            </w:pPr>
            <w:r w:rsidRPr="00EA1ED4">
              <w:rPr>
                <w:sz w:val="16"/>
                <w:szCs w:val="16"/>
              </w:rPr>
              <w:t>33600000-6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B23A02" w:rsidRDefault="00CE1E28" w:rsidP="00F0068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CE1E28">
              <w:rPr>
                <w:color w:val="000000"/>
                <w:sz w:val="20"/>
                <w:szCs w:val="20"/>
                <w:lang w:val="ro-MD"/>
              </w:rPr>
              <w:t>Lotul IV Reagenti si consumabile pentru analizorul prin chemiluminiscenta amplificata enzymatic  (sistem inchis) Siemens  Immulite 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14549F" w:rsidRDefault="00F00681" w:rsidP="00F0068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14549F" w:rsidRDefault="00F00681" w:rsidP="00F0068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Default="00F00681" w:rsidP="00F00681">
            <w:pPr>
              <w:jc w:val="center"/>
            </w:pPr>
            <w:r w:rsidRPr="00CE72C1">
              <w:rPr>
                <w:color w:val="000000"/>
                <w:sz w:val="20"/>
                <w:szCs w:val="20"/>
                <w:lang w:val="ro-MD"/>
              </w:rPr>
              <w:t>Conform cerințelor caietului de sarcini atașat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8E5E04" w:rsidRDefault="00CE1E28" w:rsidP="00F006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150600,00</w:t>
            </w:r>
          </w:p>
        </w:tc>
      </w:tr>
      <w:tr w:rsidR="00F00681" w:rsidRPr="00BD60AB" w:rsidTr="001F7AD9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FD44EC" w:rsidRDefault="00F00681" w:rsidP="00F00681">
            <w:pPr>
              <w:jc w:val="center"/>
              <w:rPr>
                <w:color w:val="000000"/>
                <w:lang w:val="ro-MD"/>
              </w:rPr>
            </w:pPr>
            <w:r w:rsidRPr="00FD44EC">
              <w:rPr>
                <w:color w:val="000000"/>
                <w:lang w:val="ro-MD"/>
              </w:rPr>
              <w:t>5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F00681" w:rsidRDefault="00F00681" w:rsidP="00F00681">
            <w:pPr>
              <w:ind w:left="113" w:right="113"/>
              <w:jc w:val="center"/>
            </w:pPr>
            <w:r w:rsidRPr="00EA1ED4">
              <w:rPr>
                <w:sz w:val="16"/>
                <w:szCs w:val="16"/>
              </w:rPr>
              <w:t>33600000-6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B23A02" w:rsidRDefault="00CE1E28" w:rsidP="00F0068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CE1E28">
              <w:rPr>
                <w:color w:val="000000"/>
                <w:sz w:val="20"/>
                <w:szCs w:val="20"/>
                <w:lang w:val="ro-MD"/>
              </w:rPr>
              <w:t>Lotul V. Lista reactivelor pentru Coagulometru CoatronX TECO, Germania , tip inchis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14549F" w:rsidRDefault="00F00681" w:rsidP="00F0068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14549F" w:rsidRDefault="00F00681" w:rsidP="00F0068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Default="00F00681" w:rsidP="00F00681">
            <w:pPr>
              <w:jc w:val="center"/>
            </w:pPr>
            <w:r w:rsidRPr="00CE72C1">
              <w:rPr>
                <w:color w:val="000000"/>
                <w:sz w:val="20"/>
                <w:szCs w:val="20"/>
                <w:lang w:val="ro-MD"/>
              </w:rPr>
              <w:t>Conform cerințelor caietului de sarcini atașat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8E5E04" w:rsidRDefault="00CE1E28" w:rsidP="00F006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10900,00</w:t>
            </w:r>
          </w:p>
        </w:tc>
      </w:tr>
      <w:tr w:rsidR="00F00681" w:rsidRPr="00BD60AB" w:rsidTr="001F7AD9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FD44EC" w:rsidRDefault="00F00681" w:rsidP="00F00681">
            <w:pPr>
              <w:jc w:val="center"/>
              <w:rPr>
                <w:color w:val="000000"/>
                <w:lang w:val="ro-MD"/>
              </w:rPr>
            </w:pPr>
            <w:r w:rsidRPr="00FD44EC">
              <w:rPr>
                <w:color w:val="000000"/>
                <w:lang w:val="ro-MD"/>
              </w:rPr>
              <w:lastRenderedPageBreak/>
              <w:t>6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F00681" w:rsidRDefault="00F00681" w:rsidP="00F00681">
            <w:pPr>
              <w:ind w:left="113" w:right="113"/>
              <w:jc w:val="center"/>
            </w:pPr>
            <w:r w:rsidRPr="00EA1ED4">
              <w:rPr>
                <w:sz w:val="16"/>
                <w:szCs w:val="16"/>
              </w:rPr>
              <w:t>33600000-6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B23A02" w:rsidRDefault="00CE1E28" w:rsidP="006E0AB6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CE1E28">
              <w:rPr>
                <w:color w:val="000000"/>
                <w:sz w:val="20"/>
                <w:szCs w:val="20"/>
                <w:lang w:val="ro-MD"/>
              </w:rPr>
              <w:t>Lotul VI. Reagenti si consumabile pentru analizorul prin chemiluminiscenta amplificata enzymatic  (sistem inchis) BIOMERIEUX  MINI  VIDAS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14549F" w:rsidRDefault="00F00681" w:rsidP="00F0068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14549F" w:rsidRDefault="00F00681" w:rsidP="00F0068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Default="00F00681" w:rsidP="00F00681">
            <w:pPr>
              <w:jc w:val="center"/>
            </w:pPr>
            <w:r w:rsidRPr="00CE72C1">
              <w:rPr>
                <w:color w:val="000000"/>
                <w:sz w:val="20"/>
                <w:szCs w:val="20"/>
                <w:lang w:val="ro-MD"/>
              </w:rPr>
              <w:t>Conform cerințelor caietului de sarcini atașat</w:t>
            </w:r>
          </w:p>
        </w:tc>
        <w:tc>
          <w:tcPr>
            <w:tcW w:w="1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8E5E04" w:rsidRDefault="00CE1E28" w:rsidP="00F006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172100,00</w:t>
            </w:r>
          </w:p>
        </w:tc>
      </w:tr>
      <w:tr w:rsidR="00F00681" w:rsidRPr="00BD60AB" w:rsidTr="00F00681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FD44EC" w:rsidRDefault="00F00681" w:rsidP="00F00681">
            <w:pPr>
              <w:jc w:val="center"/>
              <w:rPr>
                <w:color w:val="000000"/>
                <w:lang w:val="ro-MD"/>
              </w:rPr>
            </w:pPr>
            <w:r w:rsidRPr="00FD44EC">
              <w:rPr>
                <w:color w:val="000000"/>
                <w:lang w:val="ro-MD"/>
              </w:rPr>
              <w:t>7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F00681" w:rsidRDefault="00F00681" w:rsidP="00F00681">
            <w:pPr>
              <w:ind w:left="113" w:right="113"/>
              <w:jc w:val="center"/>
            </w:pPr>
            <w:r w:rsidRPr="00EA1ED4">
              <w:rPr>
                <w:sz w:val="16"/>
                <w:szCs w:val="16"/>
              </w:rPr>
              <w:t>33600000-6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F00681" w:rsidRDefault="00CE1E28" w:rsidP="006E0AB6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CE1E28">
              <w:rPr>
                <w:color w:val="000000"/>
                <w:sz w:val="20"/>
                <w:szCs w:val="20"/>
                <w:lang w:val="ro-MD"/>
              </w:rPr>
              <w:t>Lotul VII Lista reactivelor și consumabelor pentru analizorul  automat  Urilyzer Cell+UL0100Pro  (sistem inchis), SUA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F00681" w:rsidRDefault="00F00681" w:rsidP="00F0068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F00681">
              <w:rPr>
                <w:color w:val="000000"/>
                <w:sz w:val="20"/>
                <w:szCs w:val="20"/>
                <w:lang w:val="ro-MD"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F00681" w:rsidRDefault="00F00681" w:rsidP="00F0068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F00681">
              <w:rPr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F00681" w:rsidRDefault="00F00681" w:rsidP="00F00681">
            <w:pPr>
              <w:jc w:val="center"/>
              <w:rPr>
                <w:sz w:val="20"/>
                <w:szCs w:val="20"/>
              </w:rPr>
            </w:pPr>
            <w:r w:rsidRPr="00F00681">
              <w:rPr>
                <w:color w:val="000000"/>
                <w:sz w:val="20"/>
                <w:szCs w:val="20"/>
                <w:lang w:val="ro-MD"/>
              </w:rPr>
              <w:t>Conform cerințelor caietului de sarcini atașat</w:t>
            </w:r>
          </w:p>
        </w:tc>
        <w:tc>
          <w:tcPr>
            <w:tcW w:w="1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8E5E04" w:rsidRDefault="00CE1E28" w:rsidP="00F006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59700,00</w:t>
            </w:r>
          </w:p>
        </w:tc>
      </w:tr>
      <w:tr w:rsidR="00CE1E28" w:rsidRPr="00BD60AB" w:rsidTr="005A75C7">
        <w:trPr>
          <w:cantSplit/>
          <w:trHeight w:val="1093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E1E28" w:rsidRPr="00FD44EC" w:rsidRDefault="00CE1E28" w:rsidP="00CE1E28">
            <w:pPr>
              <w:jc w:val="center"/>
              <w:rPr>
                <w:color w:val="000000"/>
                <w:lang w:val="ro-MD"/>
              </w:rPr>
            </w:pPr>
            <w:r w:rsidRPr="00FD44EC">
              <w:rPr>
                <w:color w:val="000000"/>
                <w:lang w:val="ro-MD"/>
              </w:rPr>
              <w:t>8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CE1E28" w:rsidRDefault="00CE1E28" w:rsidP="00CE1E28">
            <w:pPr>
              <w:ind w:left="113" w:right="113"/>
              <w:jc w:val="center"/>
            </w:pPr>
            <w:r w:rsidRPr="00EA1ED4">
              <w:rPr>
                <w:sz w:val="16"/>
                <w:szCs w:val="16"/>
              </w:rPr>
              <w:t>33600000-6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E1E28" w:rsidRPr="005A75C7" w:rsidRDefault="00CE1E28" w:rsidP="00CE1E28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CE1E28">
              <w:rPr>
                <w:color w:val="000000"/>
                <w:sz w:val="20"/>
                <w:szCs w:val="20"/>
                <w:lang w:val="ro-MD"/>
              </w:rPr>
              <w:t>Lotul VIII. Lotul VII Lista reactivelor pentru analizorul CHORUS TRIO  prin metoda Elisa automat cu teste individuale (Chorus)  (sistem inchis), Italia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E1E28" w:rsidRPr="00F00681" w:rsidRDefault="00CE1E28" w:rsidP="00CE1E28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F00681">
              <w:rPr>
                <w:color w:val="000000"/>
                <w:sz w:val="20"/>
                <w:szCs w:val="20"/>
                <w:lang w:val="ro-MD"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E1E28" w:rsidRPr="00F00681" w:rsidRDefault="00CE1E28" w:rsidP="00CE1E28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F00681">
              <w:rPr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E1E28" w:rsidRDefault="00CE1E28" w:rsidP="00CE1E28">
            <w:pPr>
              <w:jc w:val="center"/>
            </w:pPr>
            <w:r w:rsidRPr="00D5327D">
              <w:rPr>
                <w:color w:val="000000"/>
                <w:sz w:val="20"/>
                <w:szCs w:val="20"/>
                <w:lang w:val="ro-MD"/>
              </w:rPr>
              <w:t>Conform cerințelor caietului de sarcini atașat</w:t>
            </w:r>
          </w:p>
        </w:tc>
        <w:tc>
          <w:tcPr>
            <w:tcW w:w="1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E1E28" w:rsidRPr="008E5E04" w:rsidRDefault="00CE1E28" w:rsidP="00CE1E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16600,00</w:t>
            </w:r>
          </w:p>
        </w:tc>
      </w:tr>
      <w:tr w:rsidR="00B23A02" w:rsidRPr="00BD60AB" w:rsidTr="00B23A02">
        <w:trPr>
          <w:trHeight w:val="397"/>
          <w:jc w:val="center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3A02" w:rsidRPr="00BD60AB" w:rsidRDefault="00B23A02" w:rsidP="00D1754D">
            <w:pPr>
              <w:jc w:val="center"/>
              <w:rPr>
                <w:sz w:val="22"/>
                <w:szCs w:val="22"/>
                <w:lang w:val="ro-MD"/>
              </w:rPr>
            </w:pPr>
            <w:r w:rsidRPr="00BD60AB">
              <w:rPr>
                <w:b/>
                <w:sz w:val="22"/>
                <w:szCs w:val="22"/>
                <w:lang w:val="ro-MD"/>
              </w:rPr>
              <w:t>Valoarea estimativă totală, lei fără TVA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3A02" w:rsidRPr="00BD60AB" w:rsidRDefault="00CE1E28" w:rsidP="00D1754D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773240,00</w:t>
            </w:r>
            <w:bookmarkStart w:id="1" w:name="_GoBack"/>
            <w:bookmarkEnd w:id="1"/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8E5E04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8E5E04">
        <w:rPr>
          <w:b/>
          <w:noProof w:val="0"/>
          <w:lang w:val="it-IT" w:eastAsia="ru-RU"/>
        </w:rPr>
        <w:t xml:space="preserve">Pentru un singur </w:t>
      </w:r>
      <w:r w:rsidRPr="008E5E04">
        <w:rPr>
          <w:b/>
          <w:noProof w:val="0"/>
          <w:lang w:val="ru-RU" w:eastAsia="ru-RU"/>
        </w:rPr>
        <w:t>lot;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5B7B3E">
        <w:rPr>
          <w:b/>
          <w:noProof w:val="0"/>
          <w:lang w:val="ru-RU" w:eastAsia="ru-RU"/>
        </w:rPr>
        <w:t>Pentru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mai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multe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loturi;</w:t>
      </w:r>
    </w:p>
    <w:p w:rsidR="006E27C2" w:rsidRPr="008E5E04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8E5E04">
        <w:rPr>
          <w:b/>
          <w:noProof w:val="0"/>
          <w:lang w:val="ru-RU" w:eastAsia="ru-RU"/>
        </w:rPr>
        <w:t>Pentru</w:t>
      </w:r>
      <w:r w:rsidRPr="008E5E04">
        <w:rPr>
          <w:b/>
          <w:noProof w:val="0"/>
          <w:lang w:val="ro-MD" w:eastAsia="ru-RU"/>
        </w:rPr>
        <w:t xml:space="preserve"> </w:t>
      </w:r>
      <w:r w:rsidRPr="008E5E04">
        <w:rPr>
          <w:b/>
          <w:noProof w:val="0"/>
          <w:lang w:val="ru-RU" w:eastAsia="ru-RU"/>
        </w:rPr>
        <w:t>toate</w:t>
      </w:r>
      <w:r w:rsidRPr="008E5E04">
        <w:rPr>
          <w:b/>
          <w:noProof w:val="0"/>
          <w:lang w:val="ro-MD" w:eastAsia="ru-RU"/>
        </w:rPr>
        <w:t xml:space="preserve"> </w:t>
      </w:r>
      <w:r w:rsidRPr="008E5E04">
        <w:rPr>
          <w:b/>
          <w:noProof w:val="0"/>
          <w:lang w:val="ru-RU" w:eastAsia="ru-RU"/>
        </w:rPr>
        <w:t>loturile;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>Nu se admite</w:t>
      </w:r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Pr="00AD7411" w:rsidRDefault="006E27C2" w:rsidP="007A7CF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AD7411">
        <w:rPr>
          <w:b/>
          <w:noProof w:val="0"/>
          <w:lang w:val="it-IT" w:eastAsia="ru-RU"/>
        </w:rPr>
        <w:t xml:space="preserve">Termenii și condițiile de livrare/prestare solicitați: </w:t>
      </w:r>
      <w:r w:rsidR="008E5E04">
        <w:rPr>
          <w:b/>
          <w:noProof w:val="0"/>
          <w:highlight w:val="yellow"/>
          <w:u w:val="single"/>
          <w:lang w:val="it-IT" w:eastAsia="ru-RU"/>
        </w:rPr>
        <w:t xml:space="preserve">În termen de </w:t>
      </w:r>
      <w:r w:rsidR="00226C6B">
        <w:rPr>
          <w:b/>
          <w:noProof w:val="0"/>
          <w:highlight w:val="yellow"/>
          <w:u w:val="single"/>
          <w:lang w:val="it-IT" w:eastAsia="ru-RU"/>
        </w:rPr>
        <w:t>1 zi</w:t>
      </w:r>
      <w:r w:rsidR="008E5E04">
        <w:rPr>
          <w:b/>
          <w:noProof w:val="0"/>
          <w:highlight w:val="yellow"/>
          <w:u w:val="single"/>
          <w:lang w:val="it-IT" w:eastAsia="ru-RU"/>
        </w:rPr>
        <w:t xml:space="preserve"> de la solicitare, pe parcursul anului 202</w:t>
      </w:r>
      <w:r w:rsidR="00CE1E28">
        <w:rPr>
          <w:b/>
          <w:noProof w:val="0"/>
          <w:highlight w:val="yellow"/>
          <w:u w:val="single"/>
          <w:lang w:val="it-IT" w:eastAsia="ru-RU"/>
        </w:rPr>
        <w:t>6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CE1E28">
        <w:rPr>
          <w:b/>
          <w:noProof w:val="0"/>
          <w:highlight w:val="yellow"/>
          <w:u w:val="single"/>
          <w:lang w:val="it-IT" w:eastAsia="ru-RU"/>
        </w:rPr>
        <w:t>6</w:t>
      </w:r>
      <w:r w:rsidR="00AD6F11" w:rsidRPr="00E627D9">
        <w:rPr>
          <w:b/>
          <w:noProof w:val="0"/>
          <w:highlight w:val="yellow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lastRenderedPageBreak/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lastRenderedPageBreak/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Pr="00D1754D" w:rsidRDefault="000104C6" w:rsidP="00B14C25">
            <w:pPr>
              <w:ind w:left="30"/>
              <w:rPr>
                <w:i/>
                <w:color w:val="000000" w:themeColor="text1"/>
                <w:sz w:val="21"/>
                <w:szCs w:val="21"/>
              </w:rPr>
            </w:pPr>
            <w:r w:rsidRPr="00D1754D">
              <w:rPr>
                <w:i/>
                <w:color w:val="000000" w:themeColor="text1"/>
                <w:sz w:val="21"/>
                <w:szCs w:val="21"/>
              </w:rPr>
              <w:t>Beneficiarul plăţii:SERVICIUL DE INFORMAŢII ŞI SECURITATE AL REPUBLICII MOLDOVA</w:t>
            </w:r>
          </w:p>
          <w:p w:rsidR="000104C6" w:rsidRPr="00D1754D" w:rsidRDefault="000104C6" w:rsidP="00B14C25">
            <w:pPr>
              <w:ind w:left="30"/>
              <w:rPr>
                <w:i/>
                <w:color w:val="000000" w:themeColor="text1"/>
                <w:sz w:val="21"/>
                <w:szCs w:val="21"/>
              </w:rPr>
            </w:pPr>
            <w:r w:rsidRPr="00D1754D">
              <w:rPr>
                <w:i/>
                <w:color w:val="000000" w:themeColor="text1"/>
                <w:sz w:val="21"/>
                <w:szCs w:val="21"/>
              </w:rPr>
              <w:t xml:space="preserve">Denumirea Băncii: </w:t>
            </w:r>
            <w:r w:rsidR="00B14C25" w:rsidRPr="00D1754D">
              <w:rPr>
                <w:i/>
                <w:color w:val="000000" w:themeColor="text1"/>
                <w:sz w:val="21"/>
                <w:szCs w:val="21"/>
              </w:rPr>
              <w:t>MF-TR Chișinău bugetul de stat</w:t>
            </w:r>
          </w:p>
          <w:p w:rsidR="000104C6" w:rsidRPr="00D1754D" w:rsidRDefault="000104C6" w:rsidP="00B14C25">
            <w:pPr>
              <w:ind w:left="30"/>
              <w:rPr>
                <w:i/>
                <w:color w:val="000000" w:themeColor="text1"/>
                <w:sz w:val="21"/>
                <w:szCs w:val="21"/>
              </w:rPr>
            </w:pPr>
            <w:r w:rsidRPr="00D1754D">
              <w:rPr>
                <w:i/>
                <w:color w:val="000000" w:themeColor="text1"/>
                <w:sz w:val="21"/>
                <w:szCs w:val="21"/>
              </w:rPr>
              <w:t>Codul fiscal: 1006601000439</w:t>
            </w:r>
          </w:p>
          <w:p w:rsidR="000104C6" w:rsidRPr="00D1754D" w:rsidRDefault="000104C6" w:rsidP="00B14C25">
            <w:pPr>
              <w:ind w:left="30"/>
              <w:rPr>
                <w:i/>
                <w:color w:val="000000" w:themeColor="text1"/>
                <w:sz w:val="21"/>
                <w:szCs w:val="21"/>
              </w:rPr>
            </w:pPr>
            <w:r w:rsidRPr="00D1754D">
              <w:rPr>
                <w:i/>
                <w:color w:val="000000" w:themeColor="text1"/>
                <w:sz w:val="21"/>
                <w:szCs w:val="21"/>
              </w:rPr>
              <w:t>Contul de decontare: MD83TRPCAA518410A00462AA</w:t>
            </w:r>
          </w:p>
          <w:p w:rsidR="000104C6" w:rsidRPr="00D1754D" w:rsidRDefault="000104C6" w:rsidP="00B14C25">
            <w:pPr>
              <w:ind w:left="30"/>
              <w:rPr>
                <w:i/>
                <w:color w:val="000000" w:themeColor="text1"/>
                <w:sz w:val="21"/>
                <w:szCs w:val="21"/>
              </w:rPr>
            </w:pPr>
            <w:r w:rsidRPr="00D1754D">
              <w:rPr>
                <w:i/>
                <w:color w:val="000000" w:themeColor="text1"/>
                <w:sz w:val="21"/>
                <w:szCs w:val="21"/>
              </w:rPr>
              <w:t>Contul trezorerial: TREZMD2X</w:t>
            </w:r>
          </w:p>
          <w:p w:rsidR="000104C6" w:rsidRPr="00D1754D" w:rsidRDefault="000104C6" w:rsidP="00B14C25">
            <w:pPr>
              <w:ind w:left="30"/>
              <w:rPr>
                <w:i/>
                <w:color w:val="000000" w:themeColor="text1"/>
                <w:sz w:val="21"/>
                <w:szCs w:val="21"/>
              </w:rPr>
            </w:pPr>
            <w:r w:rsidRPr="00D1754D">
              <w:rPr>
                <w:i/>
                <w:color w:val="000000" w:themeColor="text1"/>
                <w:sz w:val="21"/>
                <w:szCs w:val="21"/>
              </w:rPr>
              <w:t>Contul bancar: MD83TRPCAA518410A00462AA</w:t>
            </w:r>
          </w:p>
          <w:p w:rsidR="00B14C25" w:rsidRPr="00D1754D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1"/>
                <w:szCs w:val="21"/>
              </w:rPr>
            </w:pPr>
            <w:r w:rsidRPr="00D1754D">
              <w:rPr>
                <w:i/>
                <w:color w:val="000000" w:themeColor="text1"/>
                <w:sz w:val="21"/>
                <w:szCs w:val="21"/>
              </w:rPr>
              <w:t>cu nota “Garanția pentru ofertă la procedura de achiziție publică nr. ______ din ___________”</w:t>
            </w:r>
            <w:r w:rsidR="00AD6F11" w:rsidRPr="00D1754D">
              <w:rPr>
                <w:iCs/>
                <w:sz w:val="21"/>
                <w:szCs w:val="21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lastRenderedPageBreak/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226C6B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AD6F11" w:rsidRPr="00D1754D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1"/>
                <w:szCs w:val="21"/>
                <w:lang w:val="en-US"/>
              </w:rPr>
            </w:pPr>
            <w:r w:rsidRPr="00D1754D">
              <w:rPr>
                <w:sz w:val="21"/>
                <w:szCs w:val="21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:rsidTr="000104C6">
        <w:tc>
          <w:tcPr>
            <w:tcW w:w="560" w:type="dxa"/>
            <w:shd w:val="clear" w:color="auto" w:fill="auto"/>
          </w:tcPr>
          <w:p w:rsidR="008B69C2" w:rsidRPr="000104C6" w:rsidRDefault="00226C6B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8B69C2" w:rsidRDefault="00E627D9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Garan</w:t>
            </w:r>
            <w:r>
              <w:rPr>
                <w:b/>
                <w:iCs/>
                <w:sz w:val="22"/>
                <w:szCs w:val="22"/>
              </w:rPr>
              <w:t xml:space="preserve">ție bancară sau </w:t>
            </w:r>
            <w:r w:rsidR="008B69C2">
              <w:rPr>
                <w:b/>
                <w:iCs/>
                <w:sz w:val="22"/>
                <w:szCs w:val="22"/>
                <w:lang w:val="en-US"/>
              </w:rPr>
              <w:t>T</w:t>
            </w:r>
            <w:r w:rsidR="008B69C2"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 w:rsidR="008B69C2">
              <w:rPr>
                <w:b/>
                <w:iCs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8B69C2" w:rsidRPr="000104C6" w:rsidRDefault="008B69C2" w:rsidP="008B69C2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lastRenderedPageBreak/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E627D9" w:rsidRPr="00E627D9">
        <w:rPr>
          <w:b/>
          <w:highlight w:val="yellow"/>
          <w:u w:val="single"/>
          <w:lang w:val="it-IT" w:eastAsia="ru-RU"/>
        </w:rPr>
        <w:t>Garanție bancară sau</w:t>
      </w:r>
      <w:r w:rsidR="00E627D9" w:rsidRPr="00E627D9">
        <w:rPr>
          <w:b/>
          <w:highlight w:val="yellow"/>
          <w:lang w:val="it-IT" w:eastAsia="ru-RU"/>
        </w:rPr>
        <w:t xml:space="preserve"> </w:t>
      </w:r>
      <w:r w:rsidR="008B69C2" w:rsidRPr="00E627D9">
        <w:rPr>
          <w:b/>
          <w:highlight w:val="yellow"/>
          <w:u w:val="single"/>
          <w:lang w:val="it-IT" w:eastAsia="ru-RU"/>
        </w:rPr>
        <w:t>T</w:t>
      </w:r>
      <w:r w:rsidR="00B14C25" w:rsidRPr="00E627D9">
        <w:rPr>
          <w:b/>
          <w:highlight w:val="yellow"/>
          <w:u w:val="single"/>
          <w:lang w:val="it-IT" w:eastAsia="ru-RU"/>
        </w:rPr>
        <w:t xml:space="preserve">ransfer </w:t>
      </w:r>
      <w:r w:rsidR="00B14C25" w:rsidRPr="00B14C25">
        <w:rPr>
          <w:b/>
          <w:highlight w:val="yellow"/>
          <w:u w:val="single"/>
          <w:lang w:val="it-IT" w:eastAsia="ru-RU"/>
        </w:rPr>
        <w:t>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Pr="007247D9" w:rsidRDefault="006E27C2" w:rsidP="001F2EFA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988"/>
        <w:gridCol w:w="6581"/>
        <w:gridCol w:w="1776"/>
      </w:tblGrid>
      <w:tr w:rsidR="006E27C2" w:rsidRPr="00BE362C" w:rsidTr="00D1754D">
        <w:trPr>
          <w:trHeight w:val="274"/>
        </w:trPr>
        <w:tc>
          <w:tcPr>
            <w:tcW w:w="988" w:type="dxa"/>
            <w:shd w:val="clear" w:color="auto" w:fill="auto"/>
          </w:tcPr>
          <w:p w:rsidR="006E27C2" w:rsidRPr="00BE362C" w:rsidRDefault="006E27C2" w:rsidP="00D1754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581" w:type="dxa"/>
            <w:shd w:val="clear" w:color="auto" w:fill="auto"/>
          </w:tcPr>
          <w:p w:rsidR="006E27C2" w:rsidRPr="00BE362C" w:rsidRDefault="006E27C2" w:rsidP="00D175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D175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6E27C2" w:rsidRPr="00BE362C" w:rsidTr="00D1754D">
        <w:tc>
          <w:tcPr>
            <w:tcW w:w="988" w:type="dxa"/>
            <w:shd w:val="clear" w:color="auto" w:fill="auto"/>
          </w:tcPr>
          <w:p w:rsidR="006E27C2" w:rsidRPr="00BE362C" w:rsidRDefault="006E27C2" w:rsidP="00D175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581" w:type="dxa"/>
            <w:shd w:val="clear" w:color="auto" w:fill="auto"/>
          </w:tcPr>
          <w:p w:rsidR="006E27C2" w:rsidRPr="00881067" w:rsidRDefault="00881067" w:rsidP="00D175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D175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r w:rsidRPr="00881067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88106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881067">
        <w:rPr>
          <w:b/>
          <w:noProof w:val="0"/>
          <w:lang w:val="en-US" w:eastAsia="ru-RU"/>
        </w:rPr>
        <w:t xml:space="preserve">ofertelor: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SIARSAP Mtender</w:t>
      </w:r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lastRenderedPageBreak/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E5E04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E5E04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8E5E04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8E5E04">
        <w:rPr>
          <w:b/>
          <w:noProof w:val="0"/>
          <w:lang w:val="en-US" w:eastAsia="ru-RU"/>
        </w:rPr>
        <w:t xml:space="preserve">relevante: </w:t>
      </w:r>
      <w:r w:rsidR="00226C6B">
        <w:rPr>
          <w:b/>
          <w:u w:val="single"/>
          <w:lang w:val="it-IT" w:eastAsia="ru-RU"/>
        </w:rPr>
        <w:t>-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4C06F6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L.Ș.</w:t>
      </w:r>
    </w:p>
    <w:p w:rsidR="00225561" w:rsidRDefault="00225561"/>
    <w:sectPr w:rsidR="00225561" w:rsidSect="003B18AB">
      <w:footerReference w:type="default" r:id="rId8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D54" w:rsidRDefault="00064D54" w:rsidP="006E27C2">
      <w:r>
        <w:separator/>
      </w:r>
    </w:p>
  </w:endnote>
  <w:endnote w:type="continuationSeparator" w:id="0">
    <w:p w:rsidR="00064D54" w:rsidRDefault="00064D54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064D54" w:rsidRDefault="00064D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1E28" w:rsidRPr="00CE1E28">
          <w:rPr>
            <w:lang w:val="ru-RU"/>
          </w:rPr>
          <w:t>5</w:t>
        </w:r>
        <w:r>
          <w:fldChar w:fldCharType="end"/>
        </w:r>
      </w:p>
    </w:sdtContent>
  </w:sdt>
  <w:p w:rsidR="00064D54" w:rsidRDefault="00064D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D54" w:rsidRDefault="00064D54" w:rsidP="006E27C2">
      <w:r>
        <w:separator/>
      </w:r>
    </w:p>
  </w:footnote>
  <w:footnote w:type="continuationSeparator" w:id="0">
    <w:p w:rsidR="00064D54" w:rsidRDefault="00064D54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30F76"/>
    <w:rsid w:val="00064D54"/>
    <w:rsid w:val="000C5ED1"/>
    <w:rsid w:val="00125786"/>
    <w:rsid w:val="0014549F"/>
    <w:rsid w:val="001C5556"/>
    <w:rsid w:val="001F7AD9"/>
    <w:rsid w:val="00203298"/>
    <w:rsid w:val="00223432"/>
    <w:rsid w:val="00225561"/>
    <w:rsid w:val="00226C6B"/>
    <w:rsid w:val="002C2E2E"/>
    <w:rsid w:val="003371E3"/>
    <w:rsid w:val="003B18AB"/>
    <w:rsid w:val="0045269C"/>
    <w:rsid w:val="004C06F6"/>
    <w:rsid w:val="004D3949"/>
    <w:rsid w:val="005A75C7"/>
    <w:rsid w:val="005B7B3E"/>
    <w:rsid w:val="006600D2"/>
    <w:rsid w:val="006C137D"/>
    <w:rsid w:val="006E0AB6"/>
    <w:rsid w:val="006E27C2"/>
    <w:rsid w:val="007247D9"/>
    <w:rsid w:val="0078116D"/>
    <w:rsid w:val="00844435"/>
    <w:rsid w:val="00877E08"/>
    <w:rsid w:val="00881067"/>
    <w:rsid w:val="00890DC5"/>
    <w:rsid w:val="008936B5"/>
    <w:rsid w:val="00894E11"/>
    <w:rsid w:val="008A211F"/>
    <w:rsid w:val="008B69C2"/>
    <w:rsid w:val="008E0D75"/>
    <w:rsid w:val="008E5E04"/>
    <w:rsid w:val="009722F1"/>
    <w:rsid w:val="0097429C"/>
    <w:rsid w:val="00982836"/>
    <w:rsid w:val="00991B85"/>
    <w:rsid w:val="009A2F4F"/>
    <w:rsid w:val="00A00FA8"/>
    <w:rsid w:val="00AC0CDB"/>
    <w:rsid w:val="00AD4CFC"/>
    <w:rsid w:val="00AD6F11"/>
    <w:rsid w:val="00AD7411"/>
    <w:rsid w:val="00B14C25"/>
    <w:rsid w:val="00B23A02"/>
    <w:rsid w:val="00B85D6A"/>
    <w:rsid w:val="00BD5FEE"/>
    <w:rsid w:val="00BD60AB"/>
    <w:rsid w:val="00BE2FED"/>
    <w:rsid w:val="00C37D27"/>
    <w:rsid w:val="00CE1E28"/>
    <w:rsid w:val="00CF02C2"/>
    <w:rsid w:val="00D1754D"/>
    <w:rsid w:val="00D17952"/>
    <w:rsid w:val="00D77E59"/>
    <w:rsid w:val="00D87E69"/>
    <w:rsid w:val="00DA1F86"/>
    <w:rsid w:val="00E51CE9"/>
    <w:rsid w:val="00E51E3A"/>
    <w:rsid w:val="00E52C9A"/>
    <w:rsid w:val="00E627D9"/>
    <w:rsid w:val="00E85A2D"/>
    <w:rsid w:val="00E85A5C"/>
    <w:rsid w:val="00E96A52"/>
    <w:rsid w:val="00EE4CEB"/>
    <w:rsid w:val="00F00681"/>
    <w:rsid w:val="00F23FDA"/>
    <w:rsid w:val="00F53A99"/>
    <w:rsid w:val="00F82657"/>
    <w:rsid w:val="00F900D8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E52C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tm_sis@si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5</Pages>
  <Words>1530</Words>
  <Characters>8877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Veaceslav Peiu</cp:lastModifiedBy>
  <cp:revision>50</cp:revision>
  <cp:lastPrinted>2023-03-21T06:58:00Z</cp:lastPrinted>
  <dcterms:created xsi:type="dcterms:W3CDTF">2021-10-07T06:46:00Z</dcterms:created>
  <dcterms:modified xsi:type="dcterms:W3CDTF">2026-02-18T07:17:00Z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