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BCD" w:rsidRPr="00A94E04" w:rsidRDefault="00492BCD" w:rsidP="008876C3">
      <w:pPr>
        <w:spacing w:before="120"/>
        <w:rPr>
          <w:lang w:val="ro-RO"/>
        </w:rPr>
      </w:pPr>
    </w:p>
    <w:p w:rsidR="00492BCD" w:rsidRPr="004225A2" w:rsidRDefault="00492BCD" w:rsidP="008876C3">
      <w:pPr>
        <w:pStyle w:val="1"/>
        <w:spacing w:before="120"/>
      </w:pPr>
      <w:r w:rsidRPr="004225A2">
        <w:t xml:space="preserve">  ANUN</w:t>
      </w:r>
      <w:r w:rsidRPr="004225A2">
        <w:rPr>
          <w:rFonts w:ascii="Tahoma" w:hAnsi="Tahoma" w:cs="Tahoma"/>
        </w:rPr>
        <w:t>Ț</w:t>
      </w:r>
      <w:r w:rsidRPr="004225A2">
        <w:t xml:space="preserve"> DE PARTICIPARE</w:t>
      </w:r>
    </w:p>
    <w:p w:rsidR="00492BCD" w:rsidRPr="00A31377" w:rsidRDefault="00492BCD" w:rsidP="00193507">
      <w:pPr>
        <w:rPr>
          <w:lang w:val="ro-RO"/>
        </w:rPr>
      </w:pPr>
    </w:p>
    <w:p w:rsidR="00492BCD" w:rsidRPr="00A31377" w:rsidRDefault="00492BCD" w:rsidP="00E503E8">
      <w:pPr>
        <w:spacing w:before="120"/>
        <w:jc w:val="center"/>
        <w:rPr>
          <w:b/>
          <w:sz w:val="24"/>
          <w:szCs w:val="24"/>
          <w:lang w:val="ro-RO"/>
        </w:rPr>
      </w:pPr>
      <w:r w:rsidRPr="00A31377">
        <w:rPr>
          <w:lang w:val="ro-RO"/>
        </w:rPr>
        <w:t>privind achizi</w:t>
      </w:r>
      <w:r w:rsidRPr="00A31377">
        <w:rPr>
          <w:rFonts w:ascii="Tahoma" w:hAnsi="Tahoma" w:cs="Tahoma"/>
          <w:lang w:val="ro-RO"/>
        </w:rPr>
        <w:t>ț</w:t>
      </w:r>
      <w:r w:rsidRPr="00A31377">
        <w:rPr>
          <w:lang w:val="ro-RO"/>
        </w:rPr>
        <w:t xml:space="preserve">ionarea </w:t>
      </w:r>
      <w:r w:rsidR="00CD0A83">
        <w:rPr>
          <w:sz w:val="28"/>
          <w:szCs w:val="28"/>
          <w:shd w:val="clear" w:color="auto" w:fill="FFFF00"/>
          <w:lang w:val="ro-RO"/>
        </w:rPr>
        <w:t>Procurarea autobuzelor pentru transportarea elevilor</w:t>
      </w:r>
      <w:r w:rsidRPr="00A31377">
        <w:rPr>
          <w:shd w:val="clear" w:color="auto" w:fill="FFFF00"/>
          <w:lang w:val="ro-RO"/>
        </w:rPr>
        <w:t xml:space="preserve"> </w:t>
      </w:r>
      <w:r w:rsidRPr="00A31377">
        <w:rPr>
          <w:lang w:val="ro-RO"/>
        </w:rPr>
        <w:br/>
        <w:t>(se indică obiectul achizi</w:t>
      </w:r>
      <w:r w:rsidRPr="00A31377">
        <w:rPr>
          <w:rFonts w:ascii="Tahoma" w:hAnsi="Tahoma" w:cs="Tahoma"/>
          <w:lang w:val="ro-RO"/>
        </w:rPr>
        <w:t>ț</w:t>
      </w:r>
      <w:r w:rsidRPr="00A31377">
        <w:rPr>
          <w:lang w:val="ro-RO"/>
        </w:rPr>
        <w:t>iei)</w:t>
      </w:r>
      <w:r w:rsidRPr="00A31377">
        <w:rPr>
          <w:lang w:val="ro-RO"/>
        </w:rPr>
        <w:br/>
        <w:t>prin procedura de achizi</w:t>
      </w:r>
      <w:r w:rsidRPr="00A31377">
        <w:rPr>
          <w:rFonts w:ascii="Tahoma" w:hAnsi="Tahoma" w:cs="Tahoma"/>
          <w:lang w:val="ro-RO"/>
        </w:rPr>
        <w:t>ț</w:t>
      </w:r>
      <w:r w:rsidRPr="00A31377">
        <w:rPr>
          <w:lang w:val="ro-RO"/>
        </w:rPr>
        <w:t>ie</w:t>
      </w:r>
      <w:r w:rsidRPr="00A31377">
        <w:rPr>
          <w:shd w:val="clear" w:color="auto" w:fill="FFFF00"/>
          <w:lang w:val="ro-RO"/>
        </w:rPr>
        <w:t xml:space="preserve">  </w:t>
      </w:r>
      <w:r w:rsidR="00D25A4B">
        <w:rPr>
          <w:sz w:val="28"/>
          <w:szCs w:val="28"/>
          <w:shd w:val="clear" w:color="auto" w:fill="FFFF00"/>
          <w:lang w:val="ro-RO"/>
        </w:rPr>
        <w:t>Licitatie Deschisa</w:t>
      </w:r>
      <w:r w:rsidRPr="00A31377">
        <w:rPr>
          <w:sz w:val="28"/>
          <w:szCs w:val="28"/>
          <w:lang w:val="ro-RO"/>
        </w:rPr>
        <w:br/>
      </w:r>
      <w:r w:rsidRPr="00A31377">
        <w:rPr>
          <w:lang w:val="ro-RO"/>
        </w:rPr>
        <w:t>(tipul procedurii de achizi</w:t>
      </w:r>
      <w:r w:rsidRPr="00A31377">
        <w:rPr>
          <w:rFonts w:ascii="Tahoma" w:hAnsi="Tahoma" w:cs="Tahoma"/>
          <w:lang w:val="ro-RO"/>
        </w:rPr>
        <w:t>ț</w:t>
      </w:r>
      <w:r w:rsidRPr="00A31377">
        <w:rPr>
          <w:lang w:val="ro-RO"/>
        </w:rPr>
        <w:t>ie)</w:t>
      </w:r>
    </w:p>
    <w:p w:rsidR="00492BCD" w:rsidRPr="00A31377" w:rsidRDefault="00492BCD" w:rsidP="0069001F">
      <w:pPr>
        <w:rPr>
          <w:lang w:val="ro-RO"/>
        </w:rPr>
      </w:pPr>
    </w:p>
    <w:p w:rsidR="00492BCD" w:rsidRPr="002C24F9" w:rsidRDefault="00492BCD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2C24F9">
        <w:rPr>
          <w:b/>
          <w:sz w:val="24"/>
          <w:szCs w:val="24"/>
          <w:lang w:val="pt-BR"/>
        </w:rPr>
        <w:t>Denumirea autorită</w:t>
      </w:r>
      <w:r w:rsidRPr="002C24F9">
        <w:rPr>
          <w:rFonts w:ascii="Tahoma" w:hAnsi="Tahoma" w:cs="Tahoma"/>
          <w:b/>
          <w:sz w:val="24"/>
          <w:szCs w:val="24"/>
          <w:lang w:val="pt-BR"/>
        </w:rPr>
        <w:t>ț</w:t>
      </w:r>
      <w:r w:rsidRPr="002C24F9">
        <w:rPr>
          <w:b/>
          <w:sz w:val="24"/>
          <w:szCs w:val="24"/>
          <w:lang w:val="pt-BR"/>
        </w:rPr>
        <w:t xml:space="preserve">ii contractante: </w:t>
      </w:r>
      <w:r>
        <w:rPr>
          <w:b/>
          <w:sz w:val="24"/>
          <w:szCs w:val="24"/>
          <w:shd w:val="clear" w:color="auto" w:fill="FFFF00"/>
          <w:lang w:val="pt-BR"/>
        </w:rPr>
        <w:t>_Direcţia Învăţămî</w:t>
      </w:r>
      <w:r w:rsidRPr="002C24F9">
        <w:rPr>
          <w:b/>
          <w:sz w:val="24"/>
          <w:szCs w:val="24"/>
          <w:shd w:val="clear" w:color="auto" w:fill="FFFF00"/>
          <w:lang w:val="pt-BR"/>
        </w:rPr>
        <w:t xml:space="preserve">nt a Consiliului Raional Leova </w:t>
      </w:r>
    </w:p>
    <w:p w:rsidR="00492BCD" w:rsidRPr="004225A2" w:rsidRDefault="00492BCD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 xml:space="preserve">1007601011331 </w:t>
      </w:r>
    </w:p>
    <w:p w:rsidR="00492BCD" w:rsidRPr="002C24F9" w:rsidRDefault="00492BCD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2C24F9">
        <w:rPr>
          <w:b/>
          <w:sz w:val="24"/>
          <w:szCs w:val="24"/>
          <w:lang w:val="pt-BR"/>
        </w:rPr>
        <w:t xml:space="preserve">Adresa: </w:t>
      </w:r>
      <w:r w:rsidRPr="002C24F9">
        <w:rPr>
          <w:b/>
          <w:sz w:val="24"/>
          <w:szCs w:val="24"/>
          <w:shd w:val="clear" w:color="auto" w:fill="FFFF00"/>
          <w:lang w:val="pt-BR"/>
        </w:rPr>
        <w:t xml:space="preserve">__or. </w:t>
      </w:r>
      <w:r>
        <w:rPr>
          <w:b/>
          <w:sz w:val="24"/>
          <w:szCs w:val="24"/>
          <w:shd w:val="clear" w:color="auto" w:fill="FFFF00"/>
          <w:lang w:val="pt-BR"/>
        </w:rPr>
        <w:t xml:space="preserve">Leova str.Independenţei 3 </w:t>
      </w:r>
    </w:p>
    <w:p w:rsidR="00492BCD" w:rsidRPr="002C24F9" w:rsidRDefault="00492BCD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2C24F9">
        <w:rPr>
          <w:b/>
          <w:sz w:val="24"/>
          <w:szCs w:val="24"/>
          <w:lang w:val="pt-BR"/>
        </w:rPr>
        <w:t xml:space="preserve">Numărul de telefon/fax: </w:t>
      </w:r>
      <w:r w:rsidRPr="002C24F9">
        <w:rPr>
          <w:b/>
          <w:sz w:val="24"/>
          <w:szCs w:val="24"/>
          <w:shd w:val="clear" w:color="auto" w:fill="FFFF00"/>
          <w:lang w:val="pt-BR"/>
        </w:rPr>
        <w:t>__</w:t>
      </w:r>
      <w:r>
        <w:rPr>
          <w:b/>
          <w:sz w:val="24"/>
          <w:szCs w:val="24"/>
          <w:shd w:val="clear" w:color="auto" w:fill="FFFF00"/>
          <w:lang w:val="pt-BR"/>
        </w:rPr>
        <w:t xml:space="preserve">0263-2-32-25, 0263-2-31-05 </w:t>
      </w:r>
    </w:p>
    <w:p w:rsidR="00492BCD" w:rsidRPr="001F0DBA" w:rsidRDefault="00492BCD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 xml:space="preserve">Adresa de e-mail 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ș</w:t>
      </w:r>
      <w:r w:rsidRPr="001F0DBA">
        <w:rPr>
          <w:b/>
          <w:sz w:val="24"/>
          <w:szCs w:val="24"/>
          <w:lang w:val="pt-BR"/>
        </w:rPr>
        <w:t>i de internet a autorită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 xml:space="preserve">ii contractante: </w:t>
      </w:r>
      <w:r w:rsidR="00CD0A83">
        <w:rPr>
          <w:b/>
          <w:sz w:val="24"/>
          <w:szCs w:val="24"/>
          <w:shd w:val="clear" w:color="auto" w:fill="FFFF00"/>
          <w:lang w:val="pt-BR"/>
        </w:rPr>
        <w:t>di.cont.lv1@gmail.com</w:t>
      </w:r>
    </w:p>
    <w:p w:rsidR="00492BCD" w:rsidRPr="001F0DBA" w:rsidRDefault="00492BCD" w:rsidP="00EA68E5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>Adresa de e-mail sau de internet de la care se va putea ob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ine accesul la documenta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 xml:space="preserve">ia de atribuire: </w:t>
      </w:r>
      <w:r w:rsidRPr="001F0DBA">
        <w:rPr>
          <w:b/>
          <w:i/>
          <w:sz w:val="24"/>
          <w:szCs w:val="24"/>
          <w:lang w:val="pt-BR"/>
        </w:rPr>
        <w:t>documenta</w:t>
      </w:r>
      <w:r w:rsidRPr="001F0DBA">
        <w:rPr>
          <w:rFonts w:ascii="Tahoma" w:hAnsi="Tahoma" w:cs="Tahoma"/>
          <w:b/>
          <w:i/>
          <w:sz w:val="24"/>
          <w:szCs w:val="24"/>
          <w:lang w:val="pt-BR"/>
        </w:rPr>
        <w:t>ț</w:t>
      </w:r>
      <w:r w:rsidRPr="001F0DBA">
        <w:rPr>
          <w:b/>
          <w:i/>
          <w:sz w:val="24"/>
          <w:szCs w:val="24"/>
          <w:lang w:val="pt-BR"/>
        </w:rPr>
        <w:t>ia de atribuire este anexată în cadrul procedurii în SIA RSAP</w:t>
      </w:r>
      <w:r w:rsidRPr="001F0DBA">
        <w:rPr>
          <w:b/>
          <w:sz w:val="24"/>
          <w:szCs w:val="24"/>
          <w:lang w:val="pt-BR"/>
        </w:rPr>
        <w:t xml:space="preserve"> </w:t>
      </w:r>
    </w:p>
    <w:p w:rsidR="00492BCD" w:rsidRPr="001F0DBA" w:rsidRDefault="00492BCD" w:rsidP="00EA68E5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>Tipul autorită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 xml:space="preserve">ii contractante 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ș</w:t>
      </w:r>
      <w:r w:rsidRPr="001F0DBA">
        <w:rPr>
          <w:b/>
          <w:sz w:val="24"/>
          <w:szCs w:val="24"/>
          <w:lang w:val="pt-BR"/>
        </w:rPr>
        <w:t>i obiectul principal de activitate (dacă este cazul, men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iunea că autoritatea contractantă este o autoritate centrală de achizi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ie sau că achizi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ia implică o altă formă de achizi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 xml:space="preserve">ie comună): </w:t>
      </w:r>
      <w:r>
        <w:rPr>
          <w:b/>
          <w:sz w:val="24"/>
          <w:szCs w:val="24"/>
          <w:shd w:val="clear" w:color="auto" w:fill="FFFF00"/>
          <w:lang w:val="pt-BR"/>
        </w:rPr>
        <w:t xml:space="preserve">nu se aplica </w:t>
      </w:r>
    </w:p>
    <w:p w:rsidR="00492BCD" w:rsidRDefault="00492BCD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>Cumpărătorul invită operatorii economici interesa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i, care îi pot satisface necesită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ile, să participe la procedura de achizi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 xml:space="preserve">ie </w:t>
      </w:r>
      <w:r w:rsidR="00493068">
        <w:rPr>
          <w:b/>
          <w:sz w:val="24"/>
          <w:szCs w:val="24"/>
          <w:lang w:val="pt-BR"/>
        </w:rPr>
        <w:t xml:space="preserve"> Autovehicol pentru transportarea elevilor </w:t>
      </w:r>
      <w:r w:rsidRPr="001F0DBA">
        <w:rPr>
          <w:b/>
          <w:sz w:val="24"/>
          <w:szCs w:val="24"/>
          <w:lang w:val="pt-BR"/>
        </w:rPr>
        <w:t>privi</w:t>
      </w:r>
      <w:r w:rsidR="00493068">
        <w:rPr>
          <w:b/>
          <w:sz w:val="24"/>
          <w:szCs w:val="24"/>
          <w:lang w:val="pt-BR"/>
        </w:rPr>
        <w:t>nd livrarea</w:t>
      </w:r>
      <w:r w:rsidRPr="001F0DBA">
        <w:rPr>
          <w:b/>
          <w:sz w:val="24"/>
          <w:szCs w:val="24"/>
          <w:lang w:val="pt-BR"/>
        </w:rPr>
        <w:t xml:space="preserve"> următ</w:t>
      </w:r>
      <w:r w:rsidR="00493068">
        <w:rPr>
          <w:b/>
          <w:sz w:val="24"/>
          <w:szCs w:val="24"/>
          <w:lang w:val="pt-BR"/>
        </w:rPr>
        <w:t xml:space="preserve">oarelor bunuri </w:t>
      </w:r>
      <w:r w:rsidRPr="001F0DBA">
        <w:rPr>
          <w:b/>
          <w:sz w:val="24"/>
          <w:szCs w:val="24"/>
          <w:lang w:val="pt-BR"/>
        </w:rPr>
        <w:t>:</w:t>
      </w:r>
    </w:p>
    <w:p w:rsidR="00493068" w:rsidRPr="001F0DBA" w:rsidRDefault="00493068" w:rsidP="00493068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pt-BR"/>
        </w:rPr>
      </w:pPr>
    </w:p>
    <w:tbl>
      <w:tblPr>
        <w:tblW w:w="10344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286"/>
        <w:gridCol w:w="2132"/>
        <w:gridCol w:w="990"/>
        <w:gridCol w:w="1170"/>
        <w:gridCol w:w="4229"/>
      </w:tblGrid>
      <w:tr w:rsidR="00C777D5" w:rsidRPr="00D4182D" w:rsidTr="00B364D9">
        <w:trPr>
          <w:trHeight w:val="41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777D5" w:rsidRPr="004225A2" w:rsidRDefault="00C777D5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777D5" w:rsidRPr="004225A2" w:rsidRDefault="00C777D5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777D5" w:rsidRPr="00C34310" w:rsidRDefault="00C777D5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34310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777D5" w:rsidRPr="004225A2" w:rsidRDefault="00C777D5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777D5" w:rsidRPr="004225A2" w:rsidRDefault="00C777D5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777D5" w:rsidRPr="00C34310" w:rsidRDefault="00C777D5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34310">
              <w:rPr>
                <w:b/>
                <w:lang w:val="en-US"/>
              </w:rPr>
              <w:t>Specificarea tehnică deplină solicitată, Standarde de referin</w:t>
            </w:r>
            <w:r w:rsidRPr="00C34310">
              <w:rPr>
                <w:rFonts w:ascii="Tahoma" w:hAnsi="Tahoma" w:cs="Tahoma"/>
                <w:b/>
                <w:lang w:val="en-US"/>
              </w:rPr>
              <w:t>ț</w:t>
            </w:r>
            <w:r w:rsidRPr="00C34310">
              <w:rPr>
                <w:b/>
                <w:lang w:val="en-US"/>
              </w:rPr>
              <w:t>ă</w:t>
            </w:r>
          </w:p>
        </w:tc>
      </w:tr>
      <w:tr w:rsidR="00C777D5" w:rsidRPr="003819EC" w:rsidTr="00B364D9">
        <w:trPr>
          <w:trHeight w:val="367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77D5" w:rsidRPr="001F0DBA" w:rsidRDefault="00C777D5" w:rsidP="008876C3">
            <w:pPr>
              <w:spacing w:before="120"/>
              <w:jc w:val="center"/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77D5" w:rsidRPr="001F0DBA" w:rsidRDefault="000F4FB9" w:rsidP="000F4FB9">
            <w:pPr>
              <w:spacing w:before="120"/>
              <w:rPr>
                <w:lang w:val="es-ES"/>
              </w:rPr>
            </w:pPr>
            <w:r>
              <w:rPr>
                <w:lang w:val="es-ES"/>
              </w:rPr>
              <w:t>3410</w:t>
            </w:r>
            <w:r w:rsidR="00C777D5">
              <w:rPr>
                <w:lang w:val="es-ES"/>
              </w:rPr>
              <w:t>0000-</w:t>
            </w:r>
            <w:r>
              <w:rPr>
                <w:lang w:val="es-ES"/>
              </w:rPr>
              <w:t>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77D5" w:rsidRPr="00E75664" w:rsidRDefault="00B00B6C" w:rsidP="00CD0A83">
            <w:pPr>
              <w:spacing w:before="120"/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Procurarea </w:t>
            </w:r>
            <w:r w:rsidR="00CD0A83">
              <w:rPr>
                <w:lang w:val="pt-BR"/>
              </w:rPr>
              <w:t>autobuzelor pentru transportarea elevilor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77D5" w:rsidRPr="00E75664" w:rsidRDefault="00C777D5" w:rsidP="008876C3">
            <w:pPr>
              <w:spacing w:before="120"/>
              <w:jc w:val="center"/>
              <w:rPr>
                <w:lang w:val="pt-BR"/>
              </w:rPr>
            </w:pPr>
            <w:r>
              <w:rPr>
                <w:lang w:val="pt-BR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77D5" w:rsidRPr="00E75664" w:rsidRDefault="00B00B6C" w:rsidP="008876C3">
            <w:pPr>
              <w:spacing w:before="120"/>
              <w:jc w:val="center"/>
              <w:rPr>
                <w:lang w:val="pt-BR"/>
              </w:rPr>
            </w:pPr>
            <w:r>
              <w:rPr>
                <w:lang w:val="pt-BR"/>
              </w:rPr>
              <w:t>2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77D5" w:rsidRPr="00EA5B98" w:rsidRDefault="00C777D5" w:rsidP="000453A9">
            <w:pPr>
              <w:spacing w:before="120"/>
              <w:jc w:val="center"/>
              <w:rPr>
                <w:b/>
                <w:lang w:val="ro-RO"/>
              </w:rPr>
            </w:pPr>
            <w:r w:rsidRPr="00A93CB2">
              <w:rPr>
                <w:b/>
                <w:u w:val="single"/>
                <w:lang w:val="ro-RO"/>
              </w:rPr>
              <w:t>Caracteristicile de baza</w:t>
            </w:r>
            <w:r w:rsidRPr="00EA5B98">
              <w:rPr>
                <w:b/>
                <w:lang w:val="ro-RO"/>
              </w:rPr>
              <w:t>:</w:t>
            </w:r>
          </w:p>
          <w:p w:rsidR="00C777D5" w:rsidRDefault="00B00B6C" w:rsidP="00EA5B98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Tipul caroseriei – microbuz transport             pasagerii/copii</w:t>
            </w:r>
          </w:p>
          <w:p w:rsidR="00C777D5" w:rsidRDefault="00C777D5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Numarul de locuri</w:t>
            </w:r>
            <w:r w:rsidR="00B00B6C">
              <w:rPr>
                <w:lang w:val="ro-RO"/>
              </w:rPr>
              <w:t xml:space="preserve"> min. – 17+1</w:t>
            </w:r>
            <w:r w:rsidR="00D4182D">
              <w:rPr>
                <w:lang w:val="ro-RO"/>
              </w:rPr>
              <w:t xml:space="preserve">  pana la 24.</w:t>
            </w:r>
          </w:p>
          <w:p w:rsidR="00C777D5" w:rsidRPr="000D1FD5" w:rsidRDefault="000D1FD5" w:rsidP="0024179D">
            <w:pPr>
              <w:spacing w:before="120"/>
              <w:rPr>
                <w:lang w:val="ro-RO"/>
              </w:rPr>
            </w:pPr>
            <w:r w:rsidRPr="000D1FD5">
              <w:rPr>
                <w:b/>
                <w:lang w:val="ro-RO"/>
              </w:rPr>
              <w:t>Motorizare</w:t>
            </w:r>
            <w:r w:rsidR="00C777D5" w:rsidRPr="000D1FD5">
              <w:rPr>
                <w:lang w:val="ro-RO"/>
              </w:rPr>
              <w:t>:</w:t>
            </w:r>
          </w:p>
          <w:p w:rsidR="00C777D5" w:rsidRDefault="001A6440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Combustibil - Dies</w:t>
            </w:r>
            <w:r w:rsidR="000D1FD5">
              <w:rPr>
                <w:lang w:val="ro-RO"/>
              </w:rPr>
              <w:t>el</w:t>
            </w:r>
          </w:p>
          <w:p w:rsidR="00C777D5" w:rsidRDefault="000D1FD5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Cutia de viteza- manuală, 6+1 trepte</w:t>
            </w:r>
          </w:p>
          <w:p w:rsidR="00C777D5" w:rsidRDefault="000D1FD5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Norme de poluare – Euro </w:t>
            </w:r>
            <w:r w:rsidR="00D25A4B">
              <w:rPr>
                <w:lang w:val="ro-RO"/>
              </w:rPr>
              <w:t>5</w:t>
            </w:r>
          </w:p>
          <w:p w:rsidR="000D1FD5" w:rsidRDefault="000D1FD5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Puterea (</w:t>
            </w:r>
            <w:r w:rsidR="00A51C39">
              <w:rPr>
                <w:lang w:val="ro-RO"/>
              </w:rPr>
              <w:t>Kw/CP</w:t>
            </w:r>
            <w:r>
              <w:rPr>
                <w:lang w:val="ro-RO"/>
              </w:rPr>
              <w:t>)</w:t>
            </w:r>
            <w:r w:rsidR="00A51C39">
              <w:rPr>
                <w:lang w:val="ro-RO"/>
              </w:rPr>
              <w:t xml:space="preserve"> min. – 92/114 (kW)- 125</w:t>
            </w:r>
            <w:r w:rsidR="008F107F">
              <w:rPr>
                <w:lang w:val="ro-RO"/>
              </w:rPr>
              <w:t>/175</w:t>
            </w:r>
            <w:r w:rsidR="00A51C39">
              <w:rPr>
                <w:lang w:val="ro-RO"/>
              </w:rPr>
              <w:t>CP</w:t>
            </w:r>
          </w:p>
          <w:p w:rsidR="00A51C39" w:rsidRDefault="00A51C39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Tip injecție – injecție direct,aspirare turbo</w:t>
            </w:r>
          </w:p>
          <w:p w:rsidR="00A51C39" w:rsidRDefault="00A51C39" w:rsidP="0024179D">
            <w:pPr>
              <w:spacing w:before="120"/>
              <w:rPr>
                <w:b/>
                <w:u w:val="single"/>
                <w:lang w:val="ro-RO"/>
              </w:rPr>
            </w:pPr>
            <w:r>
              <w:rPr>
                <w:lang w:val="ro-RO"/>
              </w:rPr>
              <w:t>Capacitate</w:t>
            </w:r>
            <w:r w:rsidR="00125A3F">
              <w:rPr>
                <w:lang w:val="ro-RO"/>
              </w:rPr>
              <w:t xml:space="preserve">a </w:t>
            </w:r>
            <w:r>
              <w:rPr>
                <w:lang w:val="ro-RO"/>
              </w:rPr>
              <w:t>rezervorului (l) min.-70</w:t>
            </w:r>
          </w:p>
          <w:p w:rsidR="00C777D5" w:rsidRDefault="00A51C39" w:rsidP="00EE01F7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Dotari:</w:t>
            </w:r>
          </w:p>
          <w:p w:rsidR="00A51C39" w:rsidRDefault="00A51C39" w:rsidP="00EE01F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Tracțiune pe punte – spate, cu roți duble spate</w:t>
            </w:r>
          </w:p>
          <w:p w:rsidR="00A51C39" w:rsidRDefault="00A51C39" w:rsidP="00EE01F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Pneuri – conform recomandărilor producătorului pentru masa maximal autorizată</w:t>
            </w:r>
          </w:p>
          <w:p w:rsidR="00A51C39" w:rsidRDefault="00A51C39" w:rsidP="00EE01F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Roată de rezervă – de dimensiuni normale amplasată și fixată în exterior</w:t>
            </w:r>
          </w:p>
          <w:p w:rsidR="00A51C39" w:rsidRDefault="00A51C39" w:rsidP="00EE01F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Jante de oțel R16</w:t>
            </w:r>
          </w:p>
          <w:p w:rsidR="00A51C39" w:rsidRDefault="00A51C39" w:rsidP="00EE01F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Oglinzi laterale retractabile electric</w:t>
            </w:r>
          </w:p>
          <w:p w:rsidR="00A51C39" w:rsidRDefault="00A51C39" w:rsidP="00EE01F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lastRenderedPageBreak/>
              <w:t>Sistem antiblocare roți la frînare ABS cu asistența la frînare de urgență</w:t>
            </w:r>
          </w:p>
          <w:p w:rsidR="00526AFB" w:rsidRPr="00A51C39" w:rsidRDefault="00526AFB" w:rsidP="00EE01F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Servodirecție</w:t>
            </w:r>
          </w:p>
          <w:p w:rsidR="00C777D5" w:rsidRDefault="00526AFB" w:rsidP="00780CB0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>Sisteme de securitate:</w:t>
            </w:r>
          </w:p>
          <w:p w:rsidR="00C777D5" w:rsidRDefault="00526AFB" w:rsidP="00780CB0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Airbag șofer și pasager</w:t>
            </w:r>
          </w:p>
          <w:p w:rsidR="00526AFB" w:rsidRDefault="00526AFB" w:rsidP="00780CB0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Sistem de blocare centralizată a ușilor</w:t>
            </w:r>
          </w:p>
          <w:p w:rsidR="00C777D5" w:rsidRDefault="00526AFB" w:rsidP="00780CB0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Închiderea  centralizată la cheie</w:t>
            </w:r>
          </w:p>
          <w:p w:rsidR="00526AFB" w:rsidRDefault="00526AFB" w:rsidP="00780CB0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Imobilizator electronic</w:t>
            </w:r>
          </w:p>
          <w:p w:rsidR="00526AFB" w:rsidRDefault="00526AFB" w:rsidP="00780CB0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2 ciocane de spargere a geamurilor în caz de incediu</w:t>
            </w:r>
          </w:p>
          <w:p w:rsidR="00F2696A" w:rsidRDefault="00F2696A" w:rsidP="00780CB0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Priză față 12 V :1</w:t>
            </w:r>
          </w:p>
          <w:p w:rsidR="00F2696A" w:rsidRDefault="00F2696A" w:rsidP="00780CB0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Sistem audio: Radio,bluetooth,conexiune USB,4 difuzoare,computer la bord</w:t>
            </w:r>
          </w:p>
          <w:p w:rsidR="00C777D5" w:rsidRDefault="00F2696A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Iluminare interior</w:t>
            </w:r>
            <w:r w:rsidR="00820FC4">
              <w:rPr>
                <w:lang w:val="ro-RO"/>
              </w:rPr>
              <w:t xml:space="preserve"> compartiment șofer /pasager</w:t>
            </w:r>
          </w:p>
          <w:p w:rsidR="00820FC4" w:rsidRDefault="00820FC4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Oglinzi retrovizoare, reglabile electric și încălzite</w:t>
            </w:r>
          </w:p>
          <w:p w:rsidR="00820FC4" w:rsidRDefault="00820FC4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Lămpi semnalizare laterale incluse în oglinzi</w:t>
            </w:r>
          </w:p>
          <w:p w:rsidR="009E7912" w:rsidRDefault="00820FC4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Geamuri față acționate electric</w:t>
            </w:r>
          </w:p>
          <w:p w:rsidR="00820FC4" w:rsidRDefault="00820FC4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Ștergătoare față</w:t>
            </w:r>
          </w:p>
          <w:p w:rsidR="00820FC4" w:rsidRDefault="00820FC4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Faruri hologen</w:t>
            </w:r>
          </w:p>
          <w:p w:rsidR="00820FC4" w:rsidRDefault="00820FC4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Faruri ceață față și spate</w:t>
            </w:r>
          </w:p>
          <w:p w:rsidR="00820FC4" w:rsidRDefault="00820FC4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Reglaj faruri</w:t>
            </w:r>
          </w:p>
          <w:p w:rsidR="00327D6E" w:rsidRDefault="00820FC4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Sistem de aer condiționat, compartiment șofer</w:t>
            </w:r>
            <w:r w:rsidR="00327D6E">
              <w:rPr>
                <w:lang w:val="ro-RO"/>
              </w:rPr>
              <w:t xml:space="preserve"> </w:t>
            </w:r>
          </w:p>
          <w:p w:rsidR="00327D6E" w:rsidRDefault="00327D6E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Sistem de aer condiționat,compartiment pasageri</w:t>
            </w:r>
          </w:p>
          <w:p w:rsidR="00820FC4" w:rsidRDefault="00820FC4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Cruise control (opțional)</w:t>
            </w:r>
          </w:p>
          <w:p w:rsidR="00820FC4" w:rsidRDefault="00820FC4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Centuri de siguranță în 3 puncte (compartiment șofer) și pentru toate scaunele pasager</w:t>
            </w:r>
          </w:p>
          <w:p w:rsidR="008B1DEE" w:rsidRDefault="008B1DEE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Scaun șofer </w:t>
            </w:r>
            <w:r w:rsidR="00125A3F">
              <w:rPr>
                <w:lang w:val="ro-RO"/>
              </w:rPr>
              <w:t>cu cotieră reglabil</w:t>
            </w:r>
            <w:r>
              <w:rPr>
                <w:lang w:val="ro-RO"/>
              </w:rPr>
              <w:t xml:space="preserve"> longitudinal și pe înălțime</w:t>
            </w:r>
            <w:r w:rsidR="001A4443">
              <w:rPr>
                <w:lang w:val="ro-RO"/>
              </w:rPr>
              <w:t>(optional)</w:t>
            </w:r>
          </w:p>
          <w:p w:rsidR="00125A3F" w:rsidRDefault="00125A3F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O trapa de aeresire pe acoperis</w:t>
            </w:r>
            <w:r w:rsidR="001A4443">
              <w:rPr>
                <w:lang w:val="ro-RO"/>
              </w:rPr>
              <w:t>(otional)</w:t>
            </w:r>
          </w:p>
          <w:p w:rsidR="008B1DEE" w:rsidRDefault="008B1DEE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Tetieră scaun șofer și pasageri reglabile</w:t>
            </w:r>
            <w:r w:rsidR="001A4443">
              <w:rPr>
                <w:lang w:val="ro-RO"/>
              </w:rPr>
              <w:t>(optional)</w:t>
            </w:r>
          </w:p>
          <w:p w:rsidR="008B1DEE" w:rsidRDefault="008B1DEE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Ușa culisantă pe dreapta</w:t>
            </w:r>
          </w:p>
          <w:p w:rsidR="008B1DEE" w:rsidRDefault="008B1DEE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Treapta acționată electric la ușa culisantă, dreapta</w:t>
            </w:r>
            <w:r w:rsidR="001A4443">
              <w:rPr>
                <w:lang w:val="ro-RO"/>
              </w:rPr>
              <w:t>(optional)</w:t>
            </w:r>
          </w:p>
          <w:p w:rsidR="008B1DEE" w:rsidRDefault="008B1DEE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Mâner pentru facilitarea accesului în salon</w:t>
            </w:r>
          </w:p>
          <w:p w:rsidR="00280C6C" w:rsidRDefault="00280C6C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Ge</w:t>
            </w:r>
            <w:r w:rsidR="00611A69">
              <w:rPr>
                <w:lang w:val="ro-RO"/>
              </w:rPr>
              <w:t>a</w:t>
            </w:r>
            <w:r>
              <w:rPr>
                <w:lang w:val="ro-RO"/>
              </w:rPr>
              <w:t>muri laterale fumurii pentru compartimentul pasageri</w:t>
            </w:r>
          </w:p>
          <w:p w:rsidR="00280C6C" w:rsidRDefault="00280C6C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Două uși spate cu geamuri fumurii și ștergătoare</w:t>
            </w:r>
          </w:p>
          <w:p w:rsidR="00611A69" w:rsidRDefault="00611A69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Caracteristici suplimentare:</w:t>
            </w:r>
          </w:p>
          <w:p w:rsidR="00280C6C" w:rsidRDefault="00280C6C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Nuanță caroseriei: alba, sură – in dependență de stoc</w:t>
            </w:r>
          </w:p>
          <w:p w:rsidR="00280C6C" w:rsidRDefault="00280C6C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Set cric/ch</w:t>
            </w:r>
            <w:r w:rsidR="00611A69">
              <w:rPr>
                <w:lang w:val="ro-RO"/>
              </w:rPr>
              <w:t>e</w:t>
            </w:r>
            <w:r>
              <w:rPr>
                <w:lang w:val="ro-RO"/>
              </w:rPr>
              <w:t>i roți</w:t>
            </w:r>
          </w:p>
          <w:p w:rsidR="00280C6C" w:rsidRDefault="00280C6C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Garanție </w:t>
            </w:r>
            <w:r w:rsidR="001A4443">
              <w:rPr>
                <w:b/>
                <w:lang w:val="ro-RO"/>
              </w:rPr>
              <w:t xml:space="preserve">3 ani </w:t>
            </w:r>
            <w:r w:rsidRPr="00280C6C">
              <w:rPr>
                <w:lang w:val="ro-RO"/>
              </w:rPr>
              <w:t xml:space="preserve"> (</w:t>
            </w:r>
            <w:r>
              <w:rPr>
                <w:lang w:val="ro-RO"/>
              </w:rPr>
              <w:t xml:space="preserve">motor, cutia de viteză, partea electronică </w:t>
            </w:r>
            <w:r w:rsidRPr="00280C6C">
              <w:rPr>
                <w:lang w:val="ro-RO"/>
              </w:rPr>
              <w:t>)</w:t>
            </w:r>
            <w:r>
              <w:rPr>
                <w:lang w:val="ro-RO"/>
              </w:rPr>
              <w:t>.</w:t>
            </w:r>
          </w:p>
          <w:p w:rsidR="00280C6C" w:rsidRDefault="00280C6C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Autobuzele către predare sunt deservite tehnic (schimbare de uleiuri,filtre,curele și altele necesare cu indicarea în documentare</w:t>
            </w:r>
            <w:r w:rsidR="00611A69">
              <w:rPr>
                <w:lang w:val="ro-RO"/>
              </w:rPr>
              <w:t>a</w:t>
            </w:r>
            <w:r>
              <w:rPr>
                <w:lang w:val="ro-RO"/>
              </w:rPr>
              <w:t xml:space="preserve"> tehnică).</w:t>
            </w:r>
          </w:p>
          <w:p w:rsidR="003819EC" w:rsidRDefault="003819EC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Set cauciucuri iarna + set vara</w:t>
            </w:r>
          </w:p>
          <w:p w:rsidR="00280C6C" w:rsidRDefault="001A4443" w:rsidP="0024179D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Anul producerii: 2024</w:t>
            </w:r>
          </w:p>
          <w:p w:rsidR="0034040D" w:rsidRPr="0034040D" w:rsidRDefault="0034040D" w:rsidP="0024179D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Parcursul (km)- </w:t>
            </w:r>
            <w:r w:rsidR="00A95238">
              <w:rPr>
                <w:b/>
                <w:lang w:val="ro-RO"/>
              </w:rPr>
              <w:t>Nou</w:t>
            </w:r>
          </w:p>
          <w:p w:rsidR="00C777D5" w:rsidRDefault="00C777D5" w:rsidP="000453A9">
            <w:pPr>
              <w:spacing w:before="120"/>
              <w:jc w:val="center"/>
              <w:rPr>
                <w:lang w:val="ro-RO"/>
              </w:rPr>
            </w:pPr>
          </w:p>
        </w:tc>
      </w:tr>
      <w:tr w:rsidR="00460D12" w:rsidRPr="00BA2121" w:rsidTr="003F719E">
        <w:trPr>
          <w:trHeight w:val="483"/>
        </w:trPr>
        <w:tc>
          <w:tcPr>
            <w:tcW w:w="6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60D12" w:rsidRPr="00534028" w:rsidRDefault="00460D12" w:rsidP="008876C3">
            <w:pPr>
              <w:spacing w:before="120"/>
              <w:jc w:val="center"/>
              <w:rPr>
                <w:b/>
                <w:sz w:val="24"/>
                <w:szCs w:val="24"/>
                <w:lang w:val="pt-BR"/>
              </w:rPr>
            </w:pPr>
            <w:r w:rsidRPr="00534028">
              <w:rPr>
                <w:b/>
                <w:sz w:val="24"/>
                <w:szCs w:val="24"/>
                <w:lang w:val="pt-BR"/>
              </w:rPr>
              <w:lastRenderedPageBreak/>
              <w:t>Valoarea estimata totala: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60D12" w:rsidRPr="00534028" w:rsidRDefault="007C346D" w:rsidP="000453A9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25</w:t>
            </w:r>
            <w:r w:rsidR="00CD0A83">
              <w:rPr>
                <w:b/>
                <w:sz w:val="24"/>
                <w:szCs w:val="24"/>
                <w:lang w:val="ro-RO"/>
              </w:rPr>
              <w:t>00000 lei</w:t>
            </w:r>
          </w:p>
        </w:tc>
      </w:tr>
    </w:tbl>
    <w:p w:rsidR="00492BCD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F05688">
        <w:rPr>
          <w:b/>
          <w:sz w:val="24"/>
          <w:szCs w:val="24"/>
          <w:lang w:val="pt-BR"/>
        </w:rPr>
        <w:t>In cazul in car</w:t>
      </w:r>
      <w:r>
        <w:rPr>
          <w:b/>
          <w:sz w:val="24"/>
          <w:szCs w:val="24"/>
          <w:lang w:val="es-ES"/>
        </w:rPr>
        <w:t>e contractul este împărţ</w:t>
      </w:r>
      <w:r w:rsidRPr="00843D32">
        <w:rPr>
          <w:b/>
          <w:sz w:val="24"/>
          <w:szCs w:val="24"/>
          <w:lang w:val="es-ES"/>
        </w:rPr>
        <w:t>it pe loturi un operator economic poate depune oferta [ se va selecta];</w:t>
      </w:r>
    </w:p>
    <w:p w:rsidR="00492BCD" w:rsidRPr="00320B27" w:rsidRDefault="00492BCD" w:rsidP="00843D3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s-ES"/>
        </w:rPr>
      </w:pPr>
      <w:r>
        <w:rPr>
          <w:b/>
          <w:sz w:val="24"/>
          <w:szCs w:val="24"/>
          <w:lang w:val="es-ES"/>
        </w:rPr>
        <w:t xml:space="preserve">1] </w:t>
      </w:r>
      <w:r w:rsidRPr="00320B27">
        <w:rPr>
          <w:b/>
          <w:sz w:val="24"/>
          <w:szCs w:val="24"/>
          <w:lang w:val="es-ES"/>
        </w:rPr>
        <w:t>Pentru un singur lot;</w:t>
      </w:r>
    </w:p>
    <w:p w:rsidR="00492BCD" w:rsidRPr="001F0DBA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pt-BR"/>
        </w:rPr>
        <w:t xml:space="preserve"> nu se admite</w:t>
      </w:r>
    </w:p>
    <w:p w:rsidR="00492BCD" w:rsidRPr="001F0DBA" w:rsidRDefault="00492BCD" w:rsidP="00193507">
      <w:pPr>
        <w:tabs>
          <w:tab w:val="right" w:pos="426"/>
        </w:tabs>
        <w:ind w:left="6206"/>
        <w:rPr>
          <w:szCs w:val="24"/>
          <w:lang w:val="pt-BR"/>
        </w:rPr>
      </w:pPr>
      <w:r w:rsidRPr="001F0DBA">
        <w:rPr>
          <w:szCs w:val="24"/>
          <w:lang w:val="pt-BR"/>
        </w:rPr>
        <w:t>(indica</w:t>
      </w:r>
      <w:r w:rsidRPr="001F0DBA">
        <w:rPr>
          <w:rFonts w:ascii="Tahoma" w:hAnsi="Tahoma" w:cs="Tahoma"/>
          <w:szCs w:val="24"/>
          <w:lang w:val="pt-BR"/>
        </w:rPr>
        <w:t>ț</w:t>
      </w:r>
      <w:r w:rsidRPr="001F0DBA">
        <w:rPr>
          <w:szCs w:val="24"/>
          <w:lang w:val="pt-BR"/>
        </w:rPr>
        <w:t>i se admite sau nu se admite)</w:t>
      </w:r>
    </w:p>
    <w:p w:rsidR="00492BCD" w:rsidRPr="001F0DBA" w:rsidRDefault="00492BCD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 xml:space="preserve">Termenii 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ș</w:t>
      </w:r>
      <w:r w:rsidRPr="001F0DBA">
        <w:rPr>
          <w:b/>
          <w:sz w:val="24"/>
          <w:szCs w:val="24"/>
          <w:lang w:val="pt-BR"/>
        </w:rPr>
        <w:t>i condi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iile de livrare/prestare/executare solicita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 xml:space="preserve">i: </w:t>
      </w:r>
      <w:r w:rsidR="00A440B1">
        <w:rPr>
          <w:b/>
          <w:sz w:val="24"/>
          <w:szCs w:val="24"/>
          <w:shd w:val="clear" w:color="auto" w:fill="FFFF00"/>
          <w:lang w:val="pt-BR"/>
        </w:rPr>
        <w:t>livrarea bunurilor in termen de maxim 120 zile din momentul inregistrarii contractului la Trezoraria de Stat.</w:t>
      </w:r>
    </w:p>
    <w:p w:rsidR="00492BCD" w:rsidRPr="00A94E04" w:rsidRDefault="00492BCD" w:rsidP="009E45F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9E45FA">
        <w:rPr>
          <w:b/>
          <w:sz w:val="24"/>
          <w:szCs w:val="24"/>
          <w:lang w:val="pt-BR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pt-BR"/>
        </w:rPr>
        <w:t xml:space="preserve">:  </w:t>
      </w:r>
      <w:r w:rsidRPr="009E45FA">
        <w:rPr>
          <w:b/>
          <w:sz w:val="24"/>
          <w:szCs w:val="24"/>
          <w:shd w:val="clear" w:color="auto" w:fill="FFFF00"/>
          <w:lang w:val="pt-BR"/>
        </w:rPr>
        <w:t>31.12.2</w:t>
      </w:r>
      <w:r w:rsidR="00CD0A83">
        <w:rPr>
          <w:b/>
          <w:sz w:val="24"/>
          <w:szCs w:val="24"/>
          <w:shd w:val="clear" w:color="auto" w:fill="FFFF00"/>
          <w:lang w:val="pt-BR"/>
        </w:rPr>
        <w:t>024</w:t>
      </w:r>
    </w:p>
    <w:p w:rsidR="00492BCD" w:rsidRPr="007C786F" w:rsidRDefault="00492BCD" w:rsidP="009E45F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Contract de</w:t>
      </w:r>
      <w:r w:rsidRPr="007C786F">
        <w:rPr>
          <w:b/>
          <w:sz w:val="24"/>
          <w:szCs w:val="24"/>
          <w:lang w:val="pt-BR"/>
        </w:rPr>
        <w:t xml:space="preserve"> achizi</w:t>
      </w:r>
      <w:r w:rsidRPr="007C786F">
        <w:rPr>
          <w:rFonts w:ascii="Tahoma" w:hAnsi="Tahoma" w:cs="Tahoma"/>
          <w:b/>
          <w:sz w:val="24"/>
          <w:szCs w:val="24"/>
          <w:lang w:val="pt-BR"/>
        </w:rPr>
        <w:t>ț</w:t>
      </w:r>
      <w:r w:rsidRPr="007C786F">
        <w:rPr>
          <w:b/>
          <w:sz w:val="24"/>
          <w:szCs w:val="24"/>
          <w:lang w:val="pt-BR"/>
        </w:rPr>
        <w:t xml:space="preserve">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Pr="007C786F">
        <w:rPr>
          <w:b/>
          <w:sz w:val="24"/>
          <w:szCs w:val="24"/>
          <w:shd w:val="clear" w:color="auto" w:fill="FFFF00"/>
          <w:lang w:val="pt-BR"/>
        </w:rPr>
        <w:t>nu se aplic</w:t>
      </w:r>
      <w:r>
        <w:rPr>
          <w:b/>
          <w:sz w:val="24"/>
          <w:szCs w:val="24"/>
          <w:shd w:val="clear" w:color="auto" w:fill="FFFF00"/>
          <w:lang w:val="pt-BR"/>
        </w:rPr>
        <w:t>ă</w:t>
      </w:r>
    </w:p>
    <w:p w:rsidR="00492BCD" w:rsidRPr="004225A2" w:rsidRDefault="00492BCD" w:rsidP="0017024F">
      <w:pPr>
        <w:pStyle w:val="aa"/>
        <w:tabs>
          <w:tab w:val="right" w:pos="426"/>
        </w:tabs>
        <w:rPr>
          <w:szCs w:val="24"/>
        </w:rPr>
      </w:pPr>
      <w:r w:rsidRPr="005E4FE5">
        <w:rPr>
          <w:szCs w:val="24"/>
          <w:lang w:val="pt-BR"/>
        </w:rPr>
        <w:t xml:space="preserve">                                                                                                           </w:t>
      </w:r>
      <w:r w:rsidRPr="004225A2">
        <w:rPr>
          <w:szCs w:val="24"/>
        </w:rPr>
        <w:t>(indica</w:t>
      </w:r>
      <w:r w:rsidRPr="004225A2">
        <w:rPr>
          <w:rFonts w:ascii="Tahoma" w:hAnsi="Tahoma" w:cs="Tahoma"/>
          <w:szCs w:val="24"/>
        </w:rPr>
        <w:t>ț</w:t>
      </w:r>
      <w:r w:rsidRPr="004225A2">
        <w:rPr>
          <w:szCs w:val="24"/>
        </w:rPr>
        <w:t>i da sau nu)</w:t>
      </w:r>
    </w:p>
    <w:p w:rsidR="00492BCD" w:rsidRPr="00C34310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C3431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C3431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se</w:t>
      </w:r>
      <w:r w:rsidRPr="00C3431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aplic</w:t>
      </w:r>
      <w:r w:rsidRPr="00C34310">
        <w:rPr>
          <w:b/>
          <w:sz w:val="24"/>
          <w:szCs w:val="24"/>
          <w:shd w:val="clear" w:color="auto" w:fill="FFFF00"/>
          <w:lang w:val="en-US"/>
        </w:rPr>
        <w:t xml:space="preserve">ă </w:t>
      </w:r>
    </w:p>
    <w:p w:rsidR="00492BCD" w:rsidRPr="00C34310" w:rsidRDefault="00492BCD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34310">
        <w:rPr>
          <w:szCs w:val="24"/>
          <w:lang w:val="en-US"/>
        </w:rPr>
        <w:t>(se men</w:t>
      </w:r>
      <w:r w:rsidRPr="00C34310">
        <w:rPr>
          <w:rFonts w:ascii="Tahoma" w:hAnsi="Tahoma" w:cs="Tahoma"/>
          <w:szCs w:val="24"/>
          <w:lang w:val="en-US"/>
        </w:rPr>
        <w:t>ț</w:t>
      </w:r>
      <w:r w:rsidRPr="00C34310">
        <w:rPr>
          <w:szCs w:val="24"/>
          <w:lang w:val="en-US"/>
        </w:rPr>
        <w:t xml:space="preserve">ionează respectivele acte cu putere de lege </w:t>
      </w:r>
      <w:r w:rsidRPr="00C34310">
        <w:rPr>
          <w:rFonts w:ascii="Tahoma" w:hAnsi="Tahoma" w:cs="Tahoma"/>
          <w:szCs w:val="24"/>
          <w:lang w:val="en-US"/>
        </w:rPr>
        <w:t>ș</w:t>
      </w:r>
      <w:r w:rsidRPr="00C34310">
        <w:rPr>
          <w:szCs w:val="24"/>
          <w:lang w:val="en-US"/>
        </w:rPr>
        <w:t>i acte administrative)</w:t>
      </w:r>
    </w:p>
    <w:p w:rsidR="00492BCD" w:rsidRPr="00C34310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ș</w:t>
      </w:r>
      <w:r w:rsidRPr="00C34310">
        <w:rPr>
          <w:b/>
          <w:sz w:val="24"/>
          <w:szCs w:val="24"/>
          <w:lang w:val="en-US"/>
        </w:rPr>
        <w:t>i a criteriilor de selec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ie; nivelul minim (nivelurile minime) al (ale) cerin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elor eventual impuse; se men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ionează informa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iile solicitate (DUAE, documenta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 xml:space="preserve">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3840"/>
        <w:gridCol w:w="3588"/>
        <w:gridCol w:w="1623"/>
      </w:tblGrid>
      <w:tr w:rsidR="00492BCD" w:rsidRPr="004225A2" w:rsidTr="00C41457">
        <w:tc>
          <w:tcPr>
            <w:tcW w:w="577" w:type="dxa"/>
            <w:shd w:val="clear" w:color="auto" w:fill="D9D9D9"/>
          </w:tcPr>
          <w:p w:rsidR="00492BCD" w:rsidRPr="00C41457" w:rsidRDefault="00492BCD" w:rsidP="00C4145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41457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492BCD" w:rsidRPr="00C41457" w:rsidRDefault="00492BCD" w:rsidP="00C4145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41457">
              <w:rPr>
                <w:b/>
                <w:iCs/>
              </w:rPr>
              <w:t>Descrierea criteriului/cerin</w:t>
            </w:r>
            <w:r w:rsidRPr="00C41457">
              <w:rPr>
                <w:rFonts w:ascii="Tahoma" w:hAnsi="Tahoma" w:cs="Tahoma"/>
                <w:b/>
                <w:iCs/>
              </w:rPr>
              <w:t>ț</w:t>
            </w:r>
            <w:r w:rsidRPr="00C41457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492BCD" w:rsidRPr="001F0DBA" w:rsidRDefault="00492BCD" w:rsidP="00C41457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1F0DBA">
              <w:rPr>
                <w:b/>
                <w:iCs/>
                <w:lang w:val="pt-BR"/>
              </w:rPr>
              <w:t>Mod de demonstrare a îndeplinirii criteriului/cerin</w:t>
            </w:r>
            <w:r w:rsidRPr="001F0DBA">
              <w:rPr>
                <w:rFonts w:ascii="Tahoma" w:hAnsi="Tahoma" w:cs="Tahoma"/>
                <w:b/>
                <w:iCs/>
                <w:lang w:val="pt-BR"/>
              </w:rPr>
              <w:t>ț</w:t>
            </w:r>
            <w:r w:rsidRPr="001F0DBA">
              <w:rPr>
                <w:b/>
                <w:iCs/>
                <w:lang w:val="pt-BR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:rsidR="00492BCD" w:rsidRPr="00C41457" w:rsidRDefault="00492BCD" w:rsidP="00C4145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41457">
              <w:rPr>
                <w:b/>
                <w:iCs/>
              </w:rPr>
              <w:t>Nivelul minim/</w:t>
            </w:r>
            <w:r w:rsidRPr="00C41457">
              <w:rPr>
                <w:b/>
                <w:iCs/>
              </w:rPr>
              <w:br/>
              <w:t>Obligativitatea</w:t>
            </w:r>
          </w:p>
        </w:tc>
      </w:tr>
      <w:tr w:rsidR="00492BCD" w:rsidRPr="004225A2" w:rsidTr="00C41457">
        <w:tc>
          <w:tcPr>
            <w:tcW w:w="577" w:type="dxa"/>
            <w:shd w:val="clear" w:color="auto" w:fill="FFFF00"/>
          </w:tcPr>
          <w:p w:rsidR="00492BCD" w:rsidRPr="00000243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92BCD" w:rsidRPr="00333E2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92BCD" w:rsidRPr="00333E2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Completat si semnat electronic , de participant.</w:t>
            </w:r>
          </w:p>
        </w:tc>
        <w:tc>
          <w:tcPr>
            <w:tcW w:w="1623" w:type="dxa"/>
            <w:shd w:val="clear" w:color="auto" w:fill="FFFF00"/>
          </w:tcPr>
          <w:p w:rsidR="00492BCD" w:rsidRPr="00333E2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92BCD" w:rsidRPr="001E6AE7" w:rsidTr="00C41457">
        <w:tc>
          <w:tcPr>
            <w:tcW w:w="577" w:type="dxa"/>
            <w:shd w:val="clear" w:color="auto" w:fill="FFFF00"/>
          </w:tcPr>
          <w:p w:rsidR="00492BCD" w:rsidRPr="00000243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92BCD" w:rsidRPr="00333E22" w:rsidRDefault="001E6AE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Specificatii tehnice</w:t>
            </w:r>
          </w:p>
        </w:tc>
        <w:tc>
          <w:tcPr>
            <w:tcW w:w="3588" w:type="dxa"/>
            <w:shd w:val="clear" w:color="auto" w:fill="FFFF00"/>
          </w:tcPr>
          <w:p w:rsidR="00492BCD" w:rsidRPr="00E06BA1" w:rsidRDefault="001E6AE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0A5B33">
              <w:rPr>
                <w:b/>
                <w:iCs/>
                <w:sz w:val="24"/>
                <w:szCs w:val="24"/>
                <w:lang w:val="pt-BR"/>
              </w:rPr>
              <w:t>Anexa nr.22</w:t>
            </w:r>
            <w:r>
              <w:rPr>
                <w:iCs/>
                <w:sz w:val="24"/>
                <w:szCs w:val="24"/>
                <w:lang w:val="pt-BR"/>
              </w:rPr>
              <w:t xml:space="preserve"> Documentatia standard,c</w:t>
            </w:r>
            <w:r w:rsidR="00492BCD" w:rsidRPr="00E06BA1">
              <w:rPr>
                <w:iCs/>
                <w:sz w:val="24"/>
                <w:szCs w:val="24"/>
                <w:lang w:val="pt-BR"/>
              </w:rPr>
              <w:t xml:space="preserve">onfirmata prin  semnatura electronica  a </w:t>
            </w:r>
            <w:r w:rsidR="00492BCD">
              <w:rPr>
                <w:iCs/>
                <w:sz w:val="24"/>
                <w:szCs w:val="24"/>
                <w:lang w:val="pt-BR"/>
              </w:rPr>
              <w:t>participantului.</w:t>
            </w:r>
          </w:p>
        </w:tc>
        <w:tc>
          <w:tcPr>
            <w:tcW w:w="1623" w:type="dxa"/>
            <w:shd w:val="clear" w:color="auto" w:fill="FFFF00"/>
          </w:tcPr>
          <w:p w:rsidR="00492BCD" w:rsidRPr="00333E2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92BCD" w:rsidRPr="00436E6B" w:rsidTr="00C41457">
        <w:tc>
          <w:tcPr>
            <w:tcW w:w="577" w:type="dxa"/>
            <w:shd w:val="clear" w:color="auto" w:fill="FFFF00"/>
          </w:tcPr>
          <w:p w:rsidR="00492BCD" w:rsidRPr="00000243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3F4141" w:rsidRDefault="003F4141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Pasaport tehnic sau descrierea tehnica a autovehicului</w:t>
            </w:r>
          </w:p>
          <w:p w:rsidR="00492BCD" w:rsidRPr="0068619C" w:rsidRDefault="00492BCD" w:rsidP="001E6AE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</w:p>
        </w:tc>
        <w:tc>
          <w:tcPr>
            <w:tcW w:w="3588" w:type="dxa"/>
            <w:shd w:val="clear" w:color="auto" w:fill="FFFF00"/>
          </w:tcPr>
          <w:p w:rsidR="00492BCD" w:rsidRPr="0068619C" w:rsidRDefault="003F4141" w:rsidP="001E6AE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Copia pasaportului tehnic a autovehicolului sau descriere tehnica confirmata prin semnatura participantului.</w:t>
            </w:r>
          </w:p>
        </w:tc>
        <w:tc>
          <w:tcPr>
            <w:tcW w:w="1623" w:type="dxa"/>
            <w:shd w:val="clear" w:color="auto" w:fill="FFFF00"/>
          </w:tcPr>
          <w:p w:rsidR="00492BCD" w:rsidRPr="0068619C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492BCD" w:rsidRPr="00436E6B" w:rsidTr="00C41457">
        <w:tc>
          <w:tcPr>
            <w:tcW w:w="577" w:type="dxa"/>
            <w:shd w:val="clear" w:color="auto" w:fill="FFFF00"/>
          </w:tcPr>
          <w:p w:rsidR="00492BCD" w:rsidRPr="00967F9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967F92">
              <w:rPr>
                <w:iCs/>
                <w:sz w:val="24"/>
                <w:szCs w:val="24"/>
                <w:lang w:val="pt-BR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492BCD" w:rsidRPr="00967F9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967F92">
              <w:rPr>
                <w:iCs/>
                <w:sz w:val="24"/>
                <w:szCs w:val="24"/>
                <w:lang w:val="pt-BR"/>
              </w:rPr>
              <w:t>Formular informativ despre ofertant</w:t>
            </w:r>
          </w:p>
        </w:tc>
        <w:tc>
          <w:tcPr>
            <w:tcW w:w="3588" w:type="dxa"/>
            <w:shd w:val="clear" w:color="auto" w:fill="FFFF00"/>
          </w:tcPr>
          <w:p w:rsidR="00492BCD" w:rsidRPr="00967F9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Original semnat electronic de participant</w:t>
            </w:r>
          </w:p>
        </w:tc>
        <w:tc>
          <w:tcPr>
            <w:tcW w:w="1623" w:type="dxa"/>
            <w:shd w:val="clear" w:color="auto" w:fill="FFFF00"/>
          </w:tcPr>
          <w:p w:rsidR="00492BCD" w:rsidRPr="00967F9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967F92"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492BCD" w:rsidRPr="007144DE" w:rsidTr="00C41457">
        <w:tc>
          <w:tcPr>
            <w:tcW w:w="577" w:type="dxa"/>
            <w:shd w:val="clear" w:color="auto" w:fill="FFFF00"/>
          </w:tcPr>
          <w:p w:rsidR="00492BCD" w:rsidRPr="00967F9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967F92">
              <w:rPr>
                <w:iCs/>
                <w:sz w:val="24"/>
                <w:szCs w:val="24"/>
                <w:lang w:val="pt-BR"/>
              </w:rPr>
              <w:lastRenderedPageBreak/>
              <w:t>5</w:t>
            </w:r>
          </w:p>
        </w:tc>
        <w:tc>
          <w:tcPr>
            <w:tcW w:w="3840" w:type="dxa"/>
            <w:shd w:val="clear" w:color="auto" w:fill="FFFF00"/>
          </w:tcPr>
          <w:p w:rsidR="00492BCD" w:rsidRPr="007144DE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7144DE">
              <w:rPr>
                <w:iCs/>
                <w:sz w:val="24"/>
                <w:szCs w:val="24"/>
                <w:lang w:val="pt-BR"/>
              </w:rPr>
              <w:t>Certificat /decizie de inregistrare a intreprinderii extras din R</w:t>
            </w:r>
            <w:r>
              <w:rPr>
                <w:iCs/>
                <w:sz w:val="24"/>
                <w:szCs w:val="24"/>
                <w:lang w:val="pt-BR"/>
              </w:rPr>
              <w:t>egistru de Stat a persoanelor Ju</w:t>
            </w:r>
            <w:r w:rsidRPr="007144DE">
              <w:rPr>
                <w:iCs/>
                <w:sz w:val="24"/>
                <w:szCs w:val="24"/>
                <w:lang w:val="pt-BR"/>
              </w:rPr>
              <w:t>ridice</w:t>
            </w:r>
          </w:p>
        </w:tc>
        <w:tc>
          <w:tcPr>
            <w:tcW w:w="3588" w:type="dxa"/>
            <w:shd w:val="clear" w:color="auto" w:fill="FFFF00"/>
          </w:tcPr>
          <w:p w:rsidR="00492BCD" w:rsidRPr="007144DE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Copie confirmată prin aplicarea semnaturii electronice a  participantului</w:t>
            </w:r>
          </w:p>
        </w:tc>
        <w:tc>
          <w:tcPr>
            <w:tcW w:w="1623" w:type="dxa"/>
            <w:shd w:val="clear" w:color="auto" w:fill="FFFF00"/>
          </w:tcPr>
          <w:p w:rsidR="00492BCD" w:rsidRPr="007144DE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6D7E46" w:rsidRPr="006E59F8" w:rsidTr="00C41457">
        <w:tc>
          <w:tcPr>
            <w:tcW w:w="577" w:type="dxa"/>
            <w:shd w:val="clear" w:color="auto" w:fill="FFFF00"/>
          </w:tcPr>
          <w:p w:rsidR="006D7E46" w:rsidRPr="00967F92" w:rsidRDefault="006D7E46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6D7E46" w:rsidRPr="007144DE" w:rsidRDefault="006D7E46" w:rsidP="009213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 xml:space="preserve">Declaratia privind </w:t>
            </w:r>
            <w:r w:rsidR="009213CC">
              <w:rPr>
                <w:iCs/>
                <w:sz w:val="24"/>
                <w:szCs w:val="24"/>
                <w:lang w:val="pt-BR"/>
              </w:rPr>
              <w:t>valabilitatea ofertei.</w:t>
            </w:r>
          </w:p>
        </w:tc>
        <w:tc>
          <w:tcPr>
            <w:tcW w:w="3588" w:type="dxa"/>
            <w:shd w:val="clear" w:color="auto" w:fill="FFFF00"/>
          </w:tcPr>
          <w:p w:rsidR="006D7E46" w:rsidRPr="006D7E46" w:rsidRDefault="009213CC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9213CC">
              <w:rPr>
                <w:b/>
                <w:iCs/>
                <w:sz w:val="24"/>
                <w:szCs w:val="24"/>
                <w:lang w:val="pt-BR"/>
              </w:rPr>
              <w:t>Anexa nr.8</w:t>
            </w:r>
            <w:r>
              <w:rPr>
                <w:iCs/>
                <w:sz w:val="24"/>
                <w:szCs w:val="24"/>
                <w:lang w:val="pt-BR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FFFF00"/>
          </w:tcPr>
          <w:p w:rsidR="006D7E46" w:rsidRDefault="009213CC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492BCD" w:rsidRPr="004225A2" w:rsidTr="00C41457">
        <w:tc>
          <w:tcPr>
            <w:tcW w:w="577" w:type="dxa"/>
            <w:shd w:val="clear" w:color="auto" w:fill="FFFF00"/>
          </w:tcPr>
          <w:p w:rsidR="00492BCD" w:rsidRPr="00000243" w:rsidRDefault="006D7E46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492BCD" w:rsidRPr="002D1900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Licenţa sau autorizaţ</w:t>
            </w:r>
            <w:r w:rsidRPr="002D1900">
              <w:rPr>
                <w:iCs/>
                <w:sz w:val="24"/>
                <w:szCs w:val="24"/>
                <w:lang w:val="pt-BR"/>
              </w:rPr>
              <w:t>ia de activitate</w:t>
            </w:r>
          </w:p>
        </w:tc>
        <w:tc>
          <w:tcPr>
            <w:tcW w:w="3588" w:type="dxa"/>
            <w:shd w:val="clear" w:color="auto" w:fill="FFFF00"/>
          </w:tcPr>
          <w:p w:rsidR="00492BCD" w:rsidRPr="005512D9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Copie confirmată prin semnatura electronică a participantului ,dacă activitatea este licenţiată.</w:t>
            </w:r>
          </w:p>
        </w:tc>
        <w:tc>
          <w:tcPr>
            <w:tcW w:w="1623" w:type="dxa"/>
            <w:shd w:val="clear" w:color="auto" w:fill="FFFF00"/>
          </w:tcPr>
          <w:p w:rsidR="00492BCD" w:rsidRPr="005512D9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92BCD" w:rsidRPr="004225A2" w:rsidTr="00C41457">
        <w:tc>
          <w:tcPr>
            <w:tcW w:w="577" w:type="dxa"/>
            <w:shd w:val="clear" w:color="auto" w:fill="FFFF00"/>
          </w:tcPr>
          <w:p w:rsidR="00492BCD" w:rsidRPr="00000243" w:rsidRDefault="006D7E46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492BCD" w:rsidRPr="00602E19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Ultimul raport financiar.</w:t>
            </w:r>
          </w:p>
        </w:tc>
        <w:tc>
          <w:tcPr>
            <w:tcW w:w="3588" w:type="dxa"/>
            <w:shd w:val="clear" w:color="auto" w:fill="FFFF00"/>
          </w:tcPr>
          <w:p w:rsidR="00492BCD" w:rsidRPr="00602E19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Copie confirmată prin semnatura electronică  a participantului.</w:t>
            </w:r>
          </w:p>
        </w:tc>
        <w:tc>
          <w:tcPr>
            <w:tcW w:w="1623" w:type="dxa"/>
            <w:shd w:val="clear" w:color="auto" w:fill="FFFF00"/>
          </w:tcPr>
          <w:p w:rsidR="00492BCD" w:rsidRPr="00602E19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92BCD" w:rsidRPr="001A1E02" w:rsidTr="00C41457">
        <w:tc>
          <w:tcPr>
            <w:tcW w:w="577" w:type="dxa"/>
            <w:shd w:val="clear" w:color="auto" w:fill="FFFF00"/>
          </w:tcPr>
          <w:p w:rsidR="00492BCD" w:rsidRPr="00000243" w:rsidRDefault="006E59F8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492BCD" w:rsidRPr="001A1E0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Certificat de deţ</w:t>
            </w:r>
            <w:r w:rsidRPr="001A1E02">
              <w:rPr>
                <w:iCs/>
                <w:sz w:val="24"/>
                <w:szCs w:val="24"/>
                <w:lang w:val="pt-BR"/>
              </w:rPr>
              <w:t>inere a contului bancar</w:t>
            </w:r>
          </w:p>
        </w:tc>
        <w:tc>
          <w:tcPr>
            <w:tcW w:w="3588" w:type="dxa"/>
            <w:shd w:val="clear" w:color="auto" w:fill="FFFF00"/>
          </w:tcPr>
          <w:p w:rsidR="00492BCD" w:rsidRPr="001A1E0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Copie a certificatului eliberat</w:t>
            </w:r>
            <w:r>
              <w:rPr>
                <w:iCs/>
                <w:sz w:val="24"/>
                <w:szCs w:val="24"/>
                <w:lang w:val="ro-RO"/>
              </w:rPr>
              <w:t>ă</w:t>
            </w:r>
            <w:r>
              <w:rPr>
                <w:iCs/>
                <w:sz w:val="24"/>
                <w:szCs w:val="24"/>
                <w:lang w:val="pt-BR"/>
              </w:rPr>
              <w:t xml:space="preserve"> de banca care deţine contul, confirmată prin semnatura electronică a participantului.</w:t>
            </w:r>
          </w:p>
        </w:tc>
        <w:tc>
          <w:tcPr>
            <w:tcW w:w="1623" w:type="dxa"/>
            <w:shd w:val="clear" w:color="auto" w:fill="FFFF00"/>
          </w:tcPr>
          <w:p w:rsidR="00492BCD" w:rsidRPr="001A1E0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492BCD" w:rsidRPr="00763D19" w:rsidTr="00C41457">
        <w:tc>
          <w:tcPr>
            <w:tcW w:w="577" w:type="dxa"/>
            <w:shd w:val="clear" w:color="auto" w:fill="FFFF00"/>
          </w:tcPr>
          <w:p w:rsidR="00492BCD" w:rsidRDefault="006E59F8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492BCD" w:rsidRPr="00763D19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"/>
              </w:rPr>
            </w:pPr>
            <w:r w:rsidRPr="00763D19">
              <w:rPr>
                <w:iCs/>
                <w:sz w:val="24"/>
                <w:szCs w:val="24"/>
                <w:lang w:val="es-ES"/>
              </w:rPr>
              <w:t xml:space="preserve">Certificat de </w:t>
            </w:r>
            <w:smartTag w:uri="urn:schemas-microsoft-com:office:smarttags" w:element="PersonName">
              <w:smartTagPr>
                <w:attr w:name="ProductID" w:val="la Inspectoratul"/>
              </w:smartTagPr>
              <w:smartTag w:uri="urn:schemas-microsoft-com:office:smarttags" w:element="PersonName">
                <w:smartTagPr>
                  <w:attr w:name="ProductID" w:val="la Inspectoratul Fiscal"/>
                </w:smartTagPr>
                <w:r w:rsidRPr="00763D19">
                  <w:rPr>
                    <w:iCs/>
                    <w:sz w:val="24"/>
                    <w:szCs w:val="24"/>
                    <w:lang w:val="es-ES"/>
                  </w:rPr>
                  <w:t>la Inspectoratul</w:t>
                </w:r>
              </w:smartTag>
              <w:r w:rsidRPr="00763D19">
                <w:rPr>
                  <w:iCs/>
                  <w:sz w:val="24"/>
                  <w:szCs w:val="24"/>
                  <w:lang w:val="es-ES"/>
                </w:rPr>
                <w:t xml:space="preserve"> Fiscal</w:t>
              </w:r>
            </w:smartTag>
            <w:r w:rsidRPr="00763D19">
              <w:rPr>
                <w:iCs/>
                <w:sz w:val="24"/>
                <w:szCs w:val="24"/>
                <w:lang w:val="es-ES"/>
              </w:rPr>
              <w:t xml:space="preserve"> privind lipsa datorie la  </w:t>
            </w:r>
            <w:r>
              <w:rPr>
                <w:iCs/>
                <w:sz w:val="24"/>
                <w:szCs w:val="24"/>
                <w:lang w:val="es-ES"/>
              </w:rPr>
              <w:t>impozite.</w:t>
            </w:r>
          </w:p>
        </w:tc>
        <w:tc>
          <w:tcPr>
            <w:tcW w:w="3588" w:type="dxa"/>
            <w:shd w:val="clear" w:color="auto" w:fill="FFFF00"/>
          </w:tcPr>
          <w:p w:rsidR="00492BCD" w:rsidRPr="00466D1C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"/>
              </w:rPr>
            </w:pPr>
            <w:r>
              <w:rPr>
                <w:iCs/>
                <w:sz w:val="24"/>
                <w:szCs w:val="24"/>
                <w:lang w:val="es-ES"/>
              </w:rPr>
              <w:t>Copie</w:t>
            </w:r>
            <w:r>
              <w:rPr>
                <w:iCs/>
                <w:lang w:val="es-ES"/>
              </w:rPr>
              <w:t xml:space="preserve"> </w:t>
            </w:r>
            <w:r>
              <w:rPr>
                <w:iCs/>
                <w:sz w:val="24"/>
                <w:szCs w:val="24"/>
                <w:lang w:val="es-ES"/>
              </w:rPr>
              <w:t>eliberata</w:t>
            </w:r>
            <w:r>
              <w:rPr>
                <w:iCs/>
                <w:lang w:val="es-ES"/>
              </w:rPr>
              <w:t xml:space="preserve"> </w:t>
            </w:r>
            <w:r>
              <w:rPr>
                <w:iCs/>
                <w:sz w:val="24"/>
                <w:szCs w:val="24"/>
                <w:lang w:val="es-ES"/>
              </w:rPr>
              <w:t>de</w:t>
            </w:r>
            <w:r w:rsidRPr="00763D19">
              <w:rPr>
                <w:iCs/>
                <w:lang w:val="es-ES"/>
              </w:rPr>
              <w:t xml:space="preserve"> </w:t>
            </w:r>
            <w:r>
              <w:rPr>
                <w:iCs/>
                <w:lang w:val="es-ES"/>
              </w:rPr>
              <w:t>I.F.S</w:t>
            </w:r>
            <w:r w:rsidRPr="00763D19">
              <w:rPr>
                <w:iCs/>
                <w:lang w:val="es-ES"/>
              </w:rPr>
              <w:t>.</w:t>
            </w:r>
            <w:r>
              <w:rPr>
                <w:iCs/>
                <w:lang w:val="es-ES"/>
              </w:rPr>
              <w:t xml:space="preserve">, </w:t>
            </w:r>
            <w:r>
              <w:rPr>
                <w:iCs/>
                <w:sz w:val="24"/>
                <w:szCs w:val="24"/>
                <w:lang w:val="es-ES"/>
              </w:rPr>
              <w:t>confirmată prin semnatura electronică a participantului.</w:t>
            </w:r>
          </w:p>
        </w:tc>
        <w:tc>
          <w:tcPr>
            <w:tcW w:w="1623" w:type="dxa"/>
            <w:shd w:val="clear" w:color="auto" w:fill="FFFF00"/>
          </w:tcPr>
          <w:p w:rsidR="00492BCD" w:rsidRPr="00763D19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"/>
              </w:rPr>
            </w:pPr>
            <w:r>
              <w:rPr>
                <w:iCs/>
                <w:sz w:val="24"/>
                <w:szCs w:val="24"/>
                <w:lang w:val="es-ES"/>
              </w:rPr>
              <w:t>Da</w:t>
            </w:r>
          </w:p>
        </w:tc>
      </w:tr>
      <w:tr w:rsidR="00492BCD" w:rsidRPr="002F4F05" w:rsidTr="00C41457">
        <w:tc>
          <w:tcPr>
            <w:tcW w:w="577" w:type="dxa"/>
            <w:shd w:val="clear" w:color="auto" w:fill="FFFF00"/>
          </w:tcPr>
          <w:p w:rsidR="00492BCD" w:rsidRDefault="006E59F8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492BCD" w:rsidRPr="00443213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Specificatia de preţ</w:t>
            </w:r>
          </w:p>
        </w:tc>
        <w:tc>
          <w:tcPr>
            <w:tcW w:w="3588" w:type="dxa"/>
            <w:shd w:val="clear" w:color="auto" w:fill="FFFF00"/>
          </w:tcPr>
          <w:p w:rsidR="00492BCD" w:rsidRPr="00466D1C" w:rsidRDefault="001E6AE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0A5B33">
              <w:rPr>
                <w:b/>
                <w:iCs/>
                <w:sz w:val="24"/>
                <w:szCs w:val="24"/>
                <w:lang w:val="pt-BR"/>
              </w:rPr>
              <w:t>Anexa nr.</w:t>
            </w:r>
            <w:r w:rsidR="00492BCD" w:rsidRPr="000A5B33">
              <w:rPr>
                <w:b/>
                <w:iCs/>
                <w:sz w:val="24"/>
                <w:szCs w:val="24"/>
                <w:lang w:val="pt-BR"/>
              </w:rPr>
              <w:t>2</w:t>
            </w:r>
            <w:r w:rsidRPr="000A5B33">
              <w:rPr>
                <w:b/>
                <w:iCs/>
                <w:sz w:val="24"/>
                <w:szCs w:val="24"/>
                <w:lang w:val="pt-BR"/>
              </w:rPr>
              <w:t>3</w:t>
            </w:r>
            <w:r w:rsidR="00492BCD">
              <w:rPr>
                <w:iCs/>
                <w:sz w:val="24"/>
                <w:szCs w:val="24"/>
                <w:lang w:val="pt-BR"/>
              </w:rPr>
              <w:t xml:space="preserve">  din documentaţia standard,confirmată prin semnatura electronică</w:t>
            </w:r>
            <w:r w:rsidR="00492BCD" w:rsidRPr="00466D1C">
              <w:rPr>
                <w:iCs/>
                <w:sz w:val="24"/>
                <w:szCs w:val="24"/>
                <w:lang w:val="pt-BR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492BCD" w:rsidRPr="00443213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90063E" w:rsidRPr="001E6AE7" w:rsidTr="00C41457">
        <w:tc>
          <w:tcPr>
            <w:tcW w:w="577" w:type="dxa"/>
            <w:shd w:val="clear" w:color="auto" w:fill="FFFF00"/>
          </w:tcPr>
          <w:p w:rsidR="0090063E" w:rsidRDefault="006E59F8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90063E" w:rsidRDefault="006E59F8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Declatie privind lista principalelor livrari efectuate in ultimii 3 ani de activitate</w:t>
            </w:r>
          </w:p>
        </w:tc>
        <w:tc>
          <w:tcPr>
            <w:tcW w:w="3588" w:type="dxa"/>
            <w:shd w:val="clear" w:color="auto" w:fill="FFFF00"/>
          </w:tcPr>
          <w:p w:rsidR="0090063E" w:rsidRPr="00466D1C" w:rsidRDefault="006E59F8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9213CC">
              <w:rPr>
                <w:b/>
                <w:iCs/>
                <w:sz w:val="24"/>
                <w:szCs w:val="24"/>
                <w:lang w:val="pt-BR"/>
              </w:rPr>
              <w:t>Anexa nr.12</w:t>
            </w:r>
            <w:r>
              <w:rPr>
                <w:iCs/>
                <w:sz w:val="24"/>
                <w:szCs w:val="24"/>
                <w:lang w:val="pt-BR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FFFF00"/>
          </w:tcPr>
          <w:p w:rsidR="0090063E" w:rsidRDefault="001E6AE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90063E" w:rsidRPr="009213CC" w:rsidTr="00C41457">
        <w:tc>
          <w:tcPr>
            <w:tcW w:w="577" w:type="dxa"/>
            <w:shd w:val="clear" w:color="auto" w:fill="FFFF00"/>
          </w:tcPr>
          <w:p w:rsidR="0090063E" w:rsidRDefault="006E59F8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90063E" w:rsidRDefault="0090063E" w:rsidP="009213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 xml:space="preserve">Garantie </w:t>
            </w:r>
            <w:r w:rsidR="009213CC">
              <w:rPr>
                <w:iCs/>
                <w:sz w:val="24"/>
                <w:szCs w:val="24"/>
                <w:lang w:val="pt-BR"/>
              </w:rPr>
              <w:t>bancara</w:t>
            </w:r>
          </w:p>
        </w:tc>
        <w:tc>
          <w:tcPr>
            <w:tcW w:w="3588" w:type="dxa"/>
            <w:shd w:val="clear" w:color="auto" w:fill="FFFF00"/>
          </w:tcPr>
          <w:p w:rsidR="0090063E" w:rsidRPr="00466D1C" w:rsidRDefault="001E6AE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0A5B33">
              <w:rPr>
                <w:b/>
                <w:iCs/>
                <w:sz w:val="24"/>
                <w:szCs w:val="24"/>
                <w:lang w:val="pt-BR"/>
              </w:rPr>
              <w:t>A</w:t>
            </w:r>
            <w:r w:rsidR="009213CC">
              <w:rPr>
                <w:b/>
                <w:iCs/>
                <w:sz w:val="24"/>
                <w:szCs w:val="24"/>
                <w:lang w:val="pt-BR"/>
              </w:rPr>
              <w:t>nexa nr.9</w:t>
            </w:r>
            <w:r>
              <w:rPr>
                <w:iCs/>
                <w:sz w:val="24"/>
                <w:szCs w:val="24"/>
                <w:lang w:val="pt-BR"/>
              </w:rPr>
              <w:t xml:space="preserve"> </w:t>
            </w:r>
            <w:r w:rsidR="009213CC">
              <w:rPr>
                <w:iCs/>
                <w:sz w:val="24"/>
                <w:szCs w:val="24"/>
                <w:lang w:val="pt-BR"/>
              </w:rPr>
              <w:t xml:space="preserve">din </w:t>
            </w:r>
            <w:r>
              <w:rPr>
                <w:iCs/>
                <w:sz w:val="24"/>
                <w:szCs w:val="24"/>
                <w:lang w:val="pt-BR"/>
              </w:rPr>
              <w:t>Documentatia Standard</w:t>
            </w:r>
          </w:p>
        </w:tc>
        <w:tc>
          <w:tcPr>
            <w:tcW w:w="1623" w:type="dxa"/>
            <w:shd w:val="clear" w:color="auto" w:fill="FFFF00"/>
          </w:tcPr>
          <w:p w:rsidR="0090063E" w:rsidRDefault="009213CC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9213CC" w:rsidRPr="009213CC" w:rsidTr="00C41457">
        <w:tc>
          <w:tcPr>
            <w:tcW w:w="577" w:type="dxa"/>
            <w:shd w:val="clear" w:color="auto" w:fill="FFFF00"/>
          </w:tcPr>
          <w:p w:rsidR="009213CC" w:rsidRDefault="009213CC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9213CC" w:rsidRDefault="009213CC" w:rsidP="009213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Cerere de participare</w:t>
            </w:r>
          </w:p>
        </w:tc>
        <w:tc>
          <w:tcPr>
            <w:tcW w:w="3588" w:type="dxa"/>
            <w:shd w:val="clear" w:color="auto" w:fill="FFFF00"/>
          </w:tcPr>
          <w:p w:rsidR="009213CC" w:rsidRPr="000A5B33" w:rsidRDefault="009213CC" w:rsidP="00C41457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pt-BR"/>
              </w:rPr>
            </w:pPr>
            <w:r w:rsidRPr="000A5B33">
              <w:rPr>
                <w:b/>
                <w:iCs/>
                <w:sz w:val="24"/>
                <w:szCs w:val="24"/>
                <w:lang w:val="pt-BR"/>
              </w:rPr>
              <w:t>A</w:t>
            </w:r>
            <w:r>
              <w:rPr>
                <w:b/>
                <w:iCs/>
                <w:sz w:val="24"/>
                <w:szCs w:val="24"/>
                <w:lang w:val="pt-BR"/>
              </w:rPr>
              <w:t>nexa nr.7</w:t>
            </w:r>
            <w:r>
              <w:rPr>
                <w:iCs/>
                <w:sz w:val="24"/>
                <w:szCs w:val="24"/>
                <w:lang w:val="pt-BR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FFFF00"/>
          </w:tcPr>
          <w:p w:rsidR="009213CC" w:rsidRDefault="009213CC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</w:tbl>
    <w:p w:rsidR="00492BCD" w:rsidRPr="00C34310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4F05">
        <w:rPr>
          <w:b/>
          <w:sz w:val="24"/>
          <w:szCs w:val="24"/>
          <w:lang w:val="pt-BR"/>
        </w:rPr>
        <w:t>Motivul recurgerii la procedura accelerată (în cazul licita</w:t>
      </w:r>
      <w:r w:rsidRPr="002F4F05">
        <w:rPr>
          <w:rFonts w:ascii="Tahoma" w:hAnsi="Tahoma" w:cs="Tahoma"/>
          <w:b/>
          <w:sz w:val="24"/>
          <w:szCs w:val="24"/>
          <w:lang w:val="pt-BR"/>
        </w:rPr>
        <w:t>ț</w:t>
      </w:r>
      <w:r w:rsidRPr="002F4F05">
        <w:rPr>
          <w:b/>
          <w:sz w:val="24"/>
          <w:szCs w:val="24"/>
          <w:lang w:val="pt-BR"/>
        </w:rPr>
        <w:t xml:space="preserve">iei deschise, restrînse </w:t>
      </w:r>
      <w:r w:rsidRPr="002F4F05">
        <w:rPr>
          <w:rFonts w:ascii="Tahoma" w:hAnsi="Tahoma" w:cs="Tahoma"/>
          <w:b/>
          <w:sz w:val="24"/>
          <w:szCs w:val="24"/>
          <w:lang w:val="pt-BR"/>
        </w:rPr>
        <w:t>ș</w:t>
      </w:r>
      <w:r w:rsidRPr="002F4F05">
        <w:rPr>
          <w:b/>
          <w:sz w:val="24"/>
          <w:szCs w:val="24"/>
          <w:lang w:val="pt-BR"/>
        </w:rPr>
        <w:t>i al pro</w:t>
      </w:r>
      <w:r w:rsidRPr="00C34310">
        <w:rPr>
          <w:b/>
          <w:sz w:val="24"/>
          <w:szCs w:val="24"/>
          <w:lang w:val="en-US"/>
        </w:rPr>
        <w:t>cedurii negociate), după caz</w:t>
      </w:r>
      <w:r>
        <w:rPr>
          <w:b/>
          <w:sz w:val="24"/>
          <w:szCs w:val="24"/>
          <w:shd w:val="clear" w:color="auto" w:fill="FFFF00"/>
          <w:lang w:val="en-US"/>
        </w:rPr>
        <w:t xml:space="preserve">   nu se aplică </w:t>
      </w:r>
    </w:p>
    <w:p w:rsidR="00492BCD" w:rsidRPr="001F0DBA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 xml:space="preserve">Tehnici 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ș</w:t>
      </w:r>
      <w:r w:rsidRPr="001F0DBA">
        <w:rPr>
          <w:b/>
          <w:sz w:val="24"/>
          <w:szCs w:val="24"/>
          <w:lang w:val="pt-BR"/>
        </w:rPr>
        <w:t>i instrumente specifice de atribuire (dacă este cazul specifica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 dacă se va utiliza acordul-cadru, sistemul dinamic de achizi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ie sau licita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 xml:space="preserve">ia electronică): </w:t>
      </w:r>
      <w:r>
        <w:rPr>
          <w:b/>
          <w:sz w:val="24"/>
          <w:szCs w:val="24"/>
          <w:shd w:val="clear" w:color="auto" w:fill="FFFF00"/>
          <w:lang w:val="pt-BR"/>
        </w:rPr>
        <w:t xml:space="preserve"> nu se aplică</w:t>
      </w:r>
    </w:p>
    <w:p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>Condi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ii speciale de care depinde îndeplinirea contractului (</w:t>
      </w:r>
      <w:r w:rsidRPr="00C34310">
        <w:rPr>
          <w:sz w:val="24"/>
          <w:szCs w:val="24"/>
          <w:lang w:val="en-US"/>
        </w:rPr>
        <w:t>indica</w:t>
      </w:r>
      <w:r w:rsidRPr="00C34310">
        <w:rPr>
          <w:rFonts w:ascii="Tahoma" w:hAnsi="Tahoma" w:cs="Tahoma"/>
          <w:sz w:val="24"/>
          <w:szCs w:val="24"/>
          <w:lang w:val="en-US"/>
        </w:rPr>
        <w:t>ț</w:t>
      </w:r>
      <w:r w:rsidRPr="00C34310">
        <w:rPr>
          <w:sz w:val="24"/>
          <w:szCs w:val="24"/>
          <w:lang w:val="en-US"/>
        </w:rPr>
        <w:t>i după caz</w:t>
      </w:r>
      <w:r w:rsidRPr="00C34310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492BCD" w:rsidRPr="00CA6A01" w:rsidRDefault="00492BCD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CA6A01">
        <w:rPr>
          <w:b/>
          <w:sz w:val="24"/>
          <w:szCs w:val="24"/>
          <w:lang w:val="pt-BR"/>
        </w:rPr>
        <w:t xml:space="preserve">Criteriul de evaluare aplicat pentru adjudecarea contractului: </w:t>
      </w:r>
      <w:r>
        <w:rPr>
          <w:b/>
          <w:sz w:val="24"/>
          <w:szCs w:val="24"/>
          <w:shd w:val="clear" w:color="auto" w:fill="FFFF00"/>
          <w:lang w:val="pt-BR"/>
        </w:rPr>
        <w:t>_Preţ</w:t>
      </w:r>
      <w:r w:rsidRPr="00CA6A01">
        <w:rPr>
          <w:b/>
          <w:sz w:val="24"/>
          <w:szCs w:val="24"/>
          <w:shd w:val="clear" w:color="auto" w:fill="FFFF00"/>
          <w:lang w:val="pt-BR"/>
        </w:rPr>
        <w:t xml:space="preserve">ul cel mai scazut </w:t>
      </w:r>
    </w:p>
    <w:p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ș</w:t>
      </w:r>
      <w:r w:rsidRPr="00C34310">
        <w:rPr>
          <w:b/>
          <w:sz w:val="24"/>
          <w:szCs w:val="24"/>
          <w:lang w:val="en-US"/>
        </w:rPr>
        <w:t>i ponderile lor:</w:t>
      </w:r>
    </w:p>
    <w:p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Toate documentele trebuie sa fie semnate electronic.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92BCD" w:rsidRPr="004225A2" w:rsidTr="00C41457">
        <w:tc>
          <w:tcPr>
            <w:tcW w:w="577" w:type="dxa"/>
            <w:shd w:val="clear" w:color="auto" w:fill="D9D9D9"/>
          </w:tcPr>
          <w:p w:rsidR="00492BCD" w:rsidRPr="00C41457" w:rsidRDefault="00492BCD" w:rsidP="00C4145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41457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492BCD" w:rsidRPr="00C41457" w:rsidRDefault="00492BCD" w:rsidP="00C4145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41457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492BCD" w:rsidRPr="00C41457" w:rsidRDefault="00492BCD" w:rsidP="00C4145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41457">
              <w:rPr>
                <w:b/>
                <w:iCs/>
              </w:rPr>
              <w:t>Ponderea%</w:t>
            </w:r>
          </w:p>
        </w:tc>
      </w:tr>
      <w:tr w:rsidR="00492BCD" w:rsidRPr="004225A2" w:rsidTr="00C41457">
        <w:tc>
          <w:tcPr>
            <w:tcW w:w="577" w:type="dxa"/>
            <w:shd w:val="clear" w:color="auto" w:fill="FFFF00"/>
          </w:tcPr>
          <w:p w:rsidR="00492BCD" w:rsidRPr="00C41457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492BCD" w:rsidRPr="00F12B3C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492BCD" w:rsidRPr="00C41457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492BCD" w:rsidRPr="001F0DBA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>Termenul limită de depunere/deschidere a ofertelor:</w:t>
      </w:r>
    </w:p>
    <w:p w:rsidR="00492BCD" w:rsidRPr="00F43295" w:rsidRDefault="00492BCD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pt-BR"/>
        </w:rPr>
      </w:pPr>
      <w:r w:rsidRPr="00F43295">
        <w:rPr>
          <w:b/>
          <w:sz w:val="24"/>
          <w:szCs w:val="24"/>
          <w:lang w:val="pt-BR"/>
        </w:rPr>
        <w:lastRenderedPageBreak/>
        <w:t xml:space="preserve">până la: </w:t>
      </w:r>
      <w:r w:rsidRPr="00F43295">
        <w:rPr>
          <w:b/>
          <w:i/>
          <w:sz w:val="24"/>
          <w:szCs w:val="24"/>
          <w:lang w:val="pt-BR"/>
        </w:rPr>
        <w:t>[ora exactă]</w:t>
      </w:r>
      <w:r w:rsidRPr="00F43295">
        <w:rPr>
          <w:b/>
          <w:sz w:val="24"/>
          <w:szCs w:val="24"/>
          <w:lang w:val="pt-BR"/>
        </w:rPr>
        <w:t xml:space="preserve"> </w:t>
      </w:r>
      <w:r w:rsidRPr="00F43295">
        <w:rPr>
          <w:b/>
          <w:sz w:val="24"/>
          <w:szCs w:val="24"/>
          <w:shd w:val="clear" w:color="auto" w:fill="FFFF00"/>
          <w:lang w:val="pt-BR"/>
        </w:rPr>
        <w:t xml:space="preserve">_Informatia o gasiti in SIA  RSAP </w:t>
      </w:r>
    </w:p>
    <w:p w:rsidR="00492BCD" w:rsidRPr="003C4716" w:rsidRDefault="00492BCD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pt-BR"/>
        </w:rPr>
      </w:pPr>
      <w:r w:rsidRPr="003C4716">
        <w:rPr>
          <w:b/>
          <w:sz w:val="24"/>
          <w:szCs w:val="24"/>
          <w:lang w:val="pt-BR"/>
        </w:rPr>
        <w:t xml:space="preserve">pe: </w:t>
      </w:r>
      <w:r w:rsidRPr="003C4716">
        <w:rPr>
          <w:b/>
          <w:i/>
          <w:sz w:val="24"/>
          <w:szCs w:val="24"/>
          <w:lang w:val="pt-BR"/>
        </w:rPr>
        <w:t>[data]</w:t>
      </w:r>
      <w:r w:rsidRPr="003C4716">
        <w:rPr>
          <w:b/>
          <w:sz w:val="24"/>
          <w:szCs w:val="24"/>
          <w:lang w:val="pt-BR"/>
        </w:rPr>
        <w:t xml:space="preserve"> </w:t>
      </w:r>
      <w:r w:rsidRPr="003C4716">
        <w:rPr>
          <w:b/>
          <w:sz w:val="24"/>
          <w:szCs w:val="24"/>
          <w:shd w:val="clear" w:color="auto" w:fill="FFFF00"/>
          <w:lang w:val="pt-BR"/>
        </w:rPr>
        <w:t>___Informatia o gasiti in SIA RSAP</w:t>
      </w:r>
    </w:p>
    <w:p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492BCD" w:rsidRPr="001F0DBA" w:rsidRDefault="00492BCD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pt-BR"/>
        </w:rPr>
      </w:pPr>
      <w:r w:rsidRPr="001F0DBA">
        <w:rPr>
          <w:b/>
          <w:i/>
          <w:sz w:val="24"/>
          <w:szCs w:val="24"/>
          <w:lang w:val="pt-BR"/>
        </w:rPr>
        <w:t>Ofertele sau cererile de participare vor fi depuse electronic prin intermediul SIA RSAP</w:t>
      </w:r>
    </w:p>
    <w:p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 xml:space="preserve">Termenul de valabilitate a ofertelor: </w:t>
      </w:r>
      <w:r w:rsidRPr="00C34310">
        <w:rPr>
          <w:b/>
          <w:sz w:val="24"/>
          <w:szCs w:val="24"/>
          <w:shd w:val="clear" w:color="auto" w:fill="FFFF00"/>
          <w:lang w:val="en-US"/>
        </w:rPr>
        <w:t>___</w:t>
      </w:r>
      <w:r w:rsidR="00A440B1">
        <w:rPr>
          <w:b/>
          <w:sz w:val="24"/>
          <w:szCs w:val="24"/>
          <w:shd w:val="clear" w:color="auto" w:fill="FFFF00"/>
          <w:lang w:val="en-US"/>
        </w:rPr>
        <w:t>12</w:t>
      </w:r>
      <w:r>
        <w:rPr>
          <w:b/>
          <w:sz w:val="24"/>
          <w:szCs w:val="24"/>
          <w:shd w:val="clear" w:color="auto" w:fill="FFFF00"/>
          <w:lang w:val="en-US"/>
        </w:rPr>
        <w:t>0 zile</w:t>
      </w:r>
    </w:p>
    <w:p w:rsidR="00492BCD" w:rsidRPr="002F53F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2F53F0">
        <w:rPr>
          <w:b/>
          <w:sz w:val="24"/>
          <w:szCs w:val="24"/>
          <w:lang w:val="pt-BR"/>
        </w:rPr>
        <w:t xml:space="preserve">Locul deschiderii ofertelor: </w:t>
      </w:r>
      <w:r w:rsidRPr="002F53F0">
        <w:rPr>
          <w:b/>
          <w:sz w:val="24"/>
          <w:szCs w:val="24"/>
          <w:shd w:val="clear" w:color="auto" w:fill="FFFF00"/>
          <w:lang w:val="pt-BR"/>
        </w:rPr>
        <w:t xml:space="preserve">_____SIA RSAP </w:t>
      </w:r>
    </w:p>
    <w:p w:rsidR="00492BCD" w:rsidRPr="00C34310" w:rsidRDefault="00492BCD" w:rsidP="0017024F">
      <w:pPr>
        <w:pStyle w:val="aa"/>
        <w:tabs>
          <w:tab w:val="right" w:pos="426"/>
        </w:tabs>
        <w:ind w:left="3240"/>
        <w:rPr>
          <w:szCs w:val="24"/>
          <w:lang w:val="en-US"/>
        </w:rPr>
      </w:pPr>
      <w:r w:rsidRPr="00C34310">
        <w:rPr>
          <w:szCs w:val="24"/>
          <w:lang w:val="en-US"/>
        </w:rPr>
        <w:t>(SIA RSAP sau adresa deschiderii)</w:t>
      </w:r>
    </w:p>
    <w:p w:rsidR="00492BCD" w:rsidRPr="00C34310" w:rsidRDefault="00492BCD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34310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492BCD" w:rsidRPr="00C34310" w:rsidRDefault="00492BCD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C34310">
        <w:rPr>
          <w:b/>
          <w:sz w:val="24"/>
          <w:szCs w:val="24"/>
          <w:lang w:val="en-US"/>
        </w:rPr>
        <w:br/>
      </w:r>
      <w:r w:rsidRPr="00C34310">
        <w:rPr>
          <w:b/>
          <w:i/>
          <w:sz w:val="24"/>
          <w:szCs w:val="24"/>
          <w:lang w:val="en-US"/>
        </w:rPr>
        <w:t>Ofertan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ii sau reprezentan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ii acestora au dreptul să participe la deschiderea ofertelor, cu excep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ia cazului cînd ofertele au fost depuse prin SIA “RSAP”</w:t>
      </w:r>
      <w:r w:rsidRPr="00C34310">
        <w:rPr>
          <w:b/>
          <w:sz w:val="24"/>
          <w:szCs w:val="24"/>
          <w:lang w:val="en-US"/>
        </w:rPr>
        <w:t>.</w:t>
      </w:r>
    </w:p>
    <w:p w:rsidR="00492BCD" w:rsidRPr="001F0DBA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pt-BR"/>
        </w:rPr>
        <w:t>Limba de stat</w:t>
      </w:r>
      <w:r w:rsidRPr="001F0DBA">
        <w:rPr>
          <w:b/>
          <w:sz w:val="24"/>
          <w:szCs w:val="24"/>
          <w:lang w:val="pt-BR"/>
        </w:rPr>
        <w:t xml:space="preserve"> </w:t>
      </w:r>
    </w:p>
    <w:p w:rsidR="00492BCD" w:rsidRPr="001F0DBA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"/>
        </w:rPr>
      </w:pPr>
      <w:r w:rsidRPr="001F0DBA">
        <w:rPr>
          <w:b/>
          <w:sz w:val="24"/>
          <w:szCs w:val="24"/>
          <w:lang w:val="es-ES"/>
        </w:rPr>
        <w:t xml:space="preserve">Respectivul contract se referă la un proiect </w:t>
      </w:r>
      <w:r w:rsidRPr="001F0DBA">
        <w:rPr>
          <w:rFonts w:ascii="Tahoma" w:hAnsi="Tahoma" w:cs="Tahoma"/>
          <w:b/>
          <w:sz w:val="24"/>
          <w:szCs w:val="24"/>
          <w:lang w:val="es-ES"/>
        </w:rPr>
        <w:t>ș</w:t>
      </w:r>
      <w:r w:rsidRPr="001F0DBA">
        <w:rPr>
          <w:b/>
          <w:sz w:val="24"/>
          <w:szCs w:val="24"/>
          <w:lang w:val="es-ES"/>
        </w:rPr>
        <w:t>i/sau program finan</w:t>
      </w:r>
      <w:r w:rsidRPr="001F0DBA">
        <w:rPr>
          <w:rFonts w:ascii="Tahoma" w:hAnsi="Tahoma" w:cs="Tahoma"/>
          <w:b/>
          <w:sz w:val="24"/>
          <w:szCs w:val="24"/>
          <w:lang w:val="es-ES"/>
        </w:rPr>
        <w:t>ț</w:t>
      </w:r>
      <w:r w:rsidRPr="001F0DBA">
        <w:rPr>
          <w:b/>
          <w:sz w:val="24"/>
          <w:szCs w:val="24"/>
          <w:lang w:val="es-ES"/>
        </w:rPr>
        <w:t xml:space="preserve">at din fonduri ale Uniunii Europene: </w:t>
      </w:r>
      <w:r>
        <w:rPr>
          <w:b/>
          <w:sz w:val="24"/>
          <w:szCs w:val="24"/>
          <w:shd w:val="clear" w:color="auto" w:fill="FFFF00"/>
          <w:lang w:val="es-ES"/>
        </w:rPr>
        <w:t xml:space="preserve"> nu se aplică </w:t>
      </w:r>
    </w:p>
    <w:p w:rsidR="00492BCD" w:rsidRPr="001F0DBA" w:rsidRDefault="00492BCD" w:rsidP="0017024F">
      <w:pPr>
        <w:pStyle w:val="aa"/>
        <w:tabs>
          <w:tab w:val="right" w:pos="426"/>
        </w:tabs>
        <w:rPr>
          <w:szCs w:val="24"/>
          <w:lang w:val="pt-BR"/>
        </w:rPr>
      </w:pPr>
      <w:r w:rsidRPr="005E4FE5">
        <w:rPr>
          <w:szCs w:val="24"/>
          <w:lang w:val="es-ES"/>
        </w:rPr>
        <w:t xml:space="preserve">     </w:t>
      </w:r>
      <w:r w:rsidRPr="001F0DBA">
        <w:rPr>
          <w:szCs w:val="24"/>
          <w:lang w:val="pt-BR"/>
        </w:rPr>
        <w:t>(se specifică denumirea</w:t>
      </w:r>
      <w:r w:rsidRPr="001F0DBA">
        <w:rPr>
          <w:sz w:val="24"/>
          <w:szCs w:val="24"/>
          <w:lang w:val="pt-BR"/>
        </w:rPr>
        <w:t xml:space="preserve"> </w:t>
      </w:r>
      <w:r w:rsidRPr="001F0DBA">
        <w:rPr>
          <w:szCs w:val="24"/>
          <w:lang w:val="pt-BR"/>
        </w:rPr>
        <w:t xml:space="preserve">proiectului </w:t>
      </w:r>
      <w:r w:rsidRPr="001F0DBA">
        <w:rPr>
          <w:rFonts w:ascii="Tahoma" w:hAnsi="Tahoma" w:cs="Tahoma"/>
          <w:szCs w:val="24"/>
          <w:lang w:val="pt-BR"/>
        </w:rPr>
        <w:t>ș</w:t>
      </w:r>
      <w:r w:rsidRPr="001F0DBA">
        <w:rPr>
          <w:szCs w:val="24"/>
          <w:lang w:val="pt-BR"/>
        </w:rPr>
        <w:t>i/sau programului)</w:t>
      </w:r>
    </w:p>
    <w:p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 xml:space="preserve">Denumirea 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ș</w:t>
      </w:r>
      <w:r w:rsidRPr="00C34310">
        <w:rPr>
          <w:b/>
          <w:sz w:val="24"/>
          <w:szCs w:val="24"/>
          <w:lang w:val="en-US"/>
        </w:rPr>
        <w:t>i adresa organismului competent de solu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ionare a contesta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 xml:space="preserve">iilor: </w:t>
      </w:r>
    </w:p>
    <w:p w:rsidR="00492BCD" w:rsidRPr="00C34310" w:rsidRDefault="00492BC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34310">
        <w:rPr>
          <w:b/>
          <w:i/>
          <w:sz w:val="24"/>
          <w:szCs w:val="24"/>
          <w:lang w:val="en-US"/>
        </w:rPr>
        <w:t>Agen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ia Na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ională pentru Solu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ionarea Contesta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iilor</w:t>
      </w:r>
    </w:p>
    <w:p w:rsidR="00492BCD" w:rsidRPr="00C34310" w:rsidRDefault="00492BC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34310">
        <w:rPr>
          <w:b/>
          <w:i/>
          <w:sz w:val="24"/>
          <w:szCs w:val="24"/>
          <w:lang w:val="en-US"/>
        </w:rPr>
        <w:t>Adresa: mun. Chi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C34310">
        <w:rPr>
          <w:b/>
          <w:i/>
          <w:sz w:val="24"/>
          <w:szCs w:val="24"/>
          <w:lang w:val="en-US"/>
        </w:rPr>
        <w:t xml:space="preserve">inău, bd. 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C34310">
        <w:rPr>
          <w:b/>
          <w:i/>
          <w:sz w:val="24"/>
          <w:szCs w:val="24"/>
          <w:lang w:val="en-US"/>
        </w:rPr>
        <w:t xml:space="preserve">tefan cel Mare 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C34310">
        <w:rPr>
          <w:b/>
          <w:i/>
          <w:sz w:val="24"/>
          <w:szCs w:val="24"/>
          <w:lang w:val="en-US"/>
        </w:rPr>
        <w:t>i Sfânt nr.124 (et.4), MD 2001;</w:t>
      </w:r>
    </w:p>
    <w:p w:rsidR="00492BCD" w:rsidRPr="001F0DBA" w:rsidRDefault="00492BC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F0DBA">
        <w:rPr>
          <w:b/>
          <w:i/>
          <w:sz w:val="24"/>
          <w:szCs w:val="24"/>
          <w:lang w:val="en-US"/>
        </w:rPr>
        <w:t>Tel/Fax/email:</w:t>
      </w:r>
      <w:r w:rsidRPr="001F0DB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1F0DBA">
        <w:rPr>
          <w:b/>
          <w:i/>
          <w:sz w:val="24"/>
          <w:szCs w:val="24"/>
          <w:lang w:val="en-US"/>
        </w:rPr>
        <w:t>022-820 652, 022 820-651, contestatii@ansc.md</w:t>
      </w:r>
    </w:p>
    <w:p w:rsidR="00492BCD" w:rsidRPr="001F0DBA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F0DBA">
        <w:rPr>
          <w:b/>
          <w:sz w:val="24"/>
          <w:szCs w:val="24"/>
          <w:lang w:val="en-US"/>
        </w:rPr>
        <w:t xml:space="preserve">Data (datele) </w:t>
      </w:r>
      <w:r w:rsidRPr="001F0DBA">
        <w:rPr>
          <w:rFonts w:ascii="Tahoma" w:hAnsi="Tahoma" w:cs="Tahoma"/>
          <w:b/>
          <w:sz w:val="24"/>
          <w:szCs w:val="24"/>
          <w:lang w:val="en-US"/>
        </w:rPr>
        <w:t>ș</w:t>
      </w:r>
      <w:r w:rsidRPr="001F0DBA">
        <w:rPr>
          <w:b/>
          <w:sz w:val="24"/>
          <w:szCs w:val="24"/>
          <w:lang w:val="en-US"/>
        </w:rPr>
        <w:t>i referin</w:t>
      </w:r>
      <w:r w:rsidRPr="001F0DBA">
        <w:rPr>
          <w:rFonts w:ascii="Tahoma" w:hAnsi="Tahoma" w:cs="Tahoma"/>
          <w:b/>
          <w:sz w:val="24"/>
          <w:szCs w:val="24"/>
          <w:lang w:val="en-US"/>
        </w:rPr>
        <w:t>ț</w:t>
      </w:r>
      <w:r w:rsidRPr="001F0DBA">
        <w:rPr>
          <w:b/>
          <w:sz w:val="24"/>
          <w:szCs w:val="24"/>
          <w:lang w:val="en-US"/>
        </w:rPr>
        <w:t>a (referin</w:t>
      </w:r>
      <w:r w:rsidRPr="001F0DBA">
        <w:rPr>
          <w:rFonts w:ascii="Tahoma" w:hAnsi="Tahoma" w:cs="Tahoma"/>
          <w:b/>
          <w:sz w:val="24"/>
          <w:szCs w:val="24"/>
          <w:lang w:val="en-US"/>
        </w:rPr>
        <w:t>ț</w:t>
      </w:r>
      <w:r w:rsidRPr="001F0DBA">
        <w:rPr>
          <w:b/>
          <w:sz w:val="24"/>
          <w:szCs w:val="24"/>
          <w:lang w:val="en-US"/>
        </w:rPr>
        <w:t>ele) publicărilor anterioare în Jurnalul Oficial al Uniunii Europene privind contractul (contractele) la care se referă anun</w:t>
      </w:r>
      <w:r w:rsidRPr="001F0DBA">
        <w:rPr>
          <w:rFonts w:ascii="Tahoma" w:hAnsi="Tahoma" w:cs="Tahoma"/>
          <w:b/>
          <w:sz w:val="24"/>
          <w:szCs w:val="24"/>
          <w:lang w:val="en-US"/>
        </w:rPr>
        <w:t>ț</w:t>
      </w:r>
      <w:r w:rsidRPr="001F0DBA">
        <w:rPr>
          <w:b/>
          <w:sz w:val="24"/>
          <w:szCs w:val="24"/>
          <w:lang w:val="en-US"/>
        </w:rPr>
        <w:t>ul respective (dacă este cazul</w:t>
      </w:r>
      <w:r>
        <w:rPr>
          <w:b/>
          <w:sz w:val="24"/>
          <w:szCs w:val="24"/>
          <w:shd w:val="clear" w:color="auto" w:fill="FFFF00"/>
          <w:lang w:val="en-US"/>
        </w:rPr>
        <w:t xml:space="preserve">): nu se aplică </w:t>
      </w:r>
    </w:p>
    <w:p w:rsidR="00492BCD" w:rsidRPr="00C34310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>În cazul achizi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iilor periodice, calendarul estimat pentru publicarea anun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urilor viitoare</w:t>
      </w:r>
      <w:r w:rsidRPr="00C34310">
        <w:rPr>
          <w:b/>
          <w:sz w:val="24"/>
          <w:szCs w:val="24"/>
          <w:shd w:val="clear" w:color="auto" w:fill="FFFF00"/>
          <w:lang w:val="en-US"/>
        </w:rPr>
        <w:t>:_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492BCD" w:rsidRPr="00C34310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>Data publicării anun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ului de inten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ie sau, după caz, precizarea că nu a fost publicat un astfel de anunţ</w:t>
      </w:r>
      <w:r w:rsidRPr="00C34310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</w:t>
      </w:r>
    </w:p>
    <w:p w:rsidR="00492BCD" w:rsidRPr="001F0DBA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>Data transmiterii spre publicare a anun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ului de participare</w:t>
      </w:r>
      <w:r w:rsidR="00C34310">
        <w:rPr>
          <w:b/>
          <w:sz w:val="24"/>
          <w:szCs w:val="24"/>
          <w:shd w:val="clear" w:color="auto" w:fill="FFFF00"/>
          <w:lang w:val="pt-BR"/>
        </w:rPr>
        <w:t xml:space="preserve">: </w:t>
      </w:r>
      <w:r w:rsidR="00D4182D">
        <w:rPr>
          <w:b/>
          <w:sz w:val="24"/>
          <w:szCs w:val="24"/>
          <w:shd w:val="clear" w:color="auto" w:fill="FFFF00"/>
          <w:lang w:val="pt-BR"/>
        </w:rPr>
        <w:t>12.11</w:t>
      </w:r>
      <w:bookmarkStart w:id="0" w:name="_GoBack"/>
      <w:bookmarkEnd w:id="0"/>
      <w:r w:rsidR="00CD0A83">
        <w:rPr>
          <w:b/>
          <w:sz w:val="24"/>
          <w:szCs w:val="24"/>
          <w:shd w:val="clear" w:color="auto" w:fill="FFFF00"/>
          <w:lang w:val="pt-BR"/>
        </w:rPr>
        <w:t>.2024</w:t>
      </w:r>
    </w:p>
    <w:p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>În cadrul procedurii de achizi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92BCD" w:rsidRPr="00D4182D" w:rsidTr="00C41457">
        <w:tc>
          <w:tcPr>
            <w:tcW w:w="5305" w:type="dxa"/>
            <w:shd w:val="clear" w:color="auto" w:fill="E7E6E6"/>
          </w:tcPr>
          <w:p w:rsidR="00492BCD" w:rsidRPr="00C41457" w:rsidRDefault="00492BCD" w:rsidP="00C4145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41457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492BCD" w:rsidRPr="001F0DBA" w:rsidRDefault="00492BCD" w:rsidP="00C41457">
            <w:pPr>
              <w:tabs>
                <w:tab w:val="right" w:pos="426"/>
              </w:tabs>
              <w:rPr>
                <w:b/>
                <w:sz w:val="24"/>
                <w:szCs w:val="24"/>
                <w:lang w:val="es-ES"/>
              </w:rPr>
            </w:pPr>
            <w:r w:rsidRPr="001F0DBA">
              <w:rPr>
                <w:b/>
                <w:sz w:val="24"/>
                <w:szCs w:val="24"/>
                <w:lang w:val="es-ES"/>
              </w:rPr>
              <w:t>Se va utiliza/accepta sau nu</w:t>
            </w:r>
          </w:p>
        </w:tc>
      </w:tr>
      <w:tr w:rsidR="00492BCD" w:rsidRPr="001F0DBA" w:rsidTr="00C41457">
        <w:tc>
          <w:tcPr>
            <w:tcW w:w="5305" w:type="dxa"/>
          </w:tcPr>
          <w:p w:rsidR="00492BCD" w:rsidRPr="001F0DBA" w:rsidRDefault="00492BCD" w:rsidP="00C41457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1F0DBA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92BCD" w:rsidRPr="001F0DBA" w:rsidRDefault="00492BCD" w:rsidP="00C41457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se accepta</w:t>
            </w:r>
          </w:p>
        </w:tc>
      </w:tr>
      <w:tr w:rsidR="00492BCD" w:rsidRPr="004225A2" w:rsidTr="00C41457">
        <w:tc>
          <w:tcPr>
            <w:tcW w:w="5305" w:type="dxa"/>
          </w:tcPr>
          <w:p w:rsidR="00492BCD" w:rsidRPr="00C41457" w:rsidRDefault="00492BCD" w:rsidP="00C4145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41457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492BCD" w:rsidRPr="00FB3F8B" w:rsidRDefault="00492BCD" w:rsidP="00C4145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 se accepta</w:t>
            </w:r>
          </w:p>
        </w:tc>
      </w:tr>
      <w:tr w:rsidR="00492BCD" w:rsidRPr="004225A2" w:rsidTr="00C41457">
        <w:tc>
          <w:tcPr>
            <w:tcW w:w="5305" w:type="dxa"/>
          </w:tcPr>
          <w:p w:rsidR="00492BCD" w:rsidRPr="00C41457" w:rsidRDefault="00492BCD" w:rsidP="00C4145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41457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92BCD" w:rsidRPr="00FB3F8B" w:rsidRDefault="00492BCD" w:rsidP="00C4145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492BCD" w:rsidRPr="004225A2" w:rsidTr="00C41457">
        <w:tc>
          <w:tcPr>
            <w:tcW w:w="5305" w:type="dxa"/>
          </w:tcPr>
          <w:p w:rsidR="00492BCD" w:rsidRPr="00C41457" w:rsidRDefault="00492BCD" w:rsidP="00C4145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41457">
              <w:rPr>
                <w:sz w:val="24"/>
                <w:szCs w:val="24"/>
              </w:rPr>
              <w:t>plă</w:t>
            </w:r>
            <w:r w:rsidRPr="00C41457">
              <w:rPr>
                <w:rFonts w:ascii="Tahoma" w:hAnsi="Tahoma" w:cs="Tahoma"/>
                <w:sz w:val="24"/>
                <w:szCs w:val="24"/>
              </w:rPr>
              <w:t>ț</w:t>
            </w:r>
            <w:r w:rsidRPr="00C41457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:rsidR="00492BCD" w:rsidRPr="00FB3F8B" w:rsidRDefault="00492BCD" w:rsidP="00C4145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492BCD" w:rsidRPr="00C34310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>Contractul intră sub inciden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a Acordului privind achizi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iile guvernamentale al Organiza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iei Mondiale a Comer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ului (numai în cazul anun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 xml:space="preserve">urilor transmise spre publicare în Jurnalul Oficial al Uniunii Europene): </w:t>
      </w:r>
      <w:r w:rsidRPr="00C34310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C3431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se</w:t>
      </w:r>
      <w:r w:rsidRPr="00C3431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aplic</w:t>
      </w:r>
      <w:r w:rsidRPr="00C34310">
        <w:rPr>
          <w:b/>
          <w:sz w:val="24"/>
          <w:szCs w:val="24"/>
          <w:shd w:val="clear" w:color="auto" w:fill="FFFF00"/>
          <w:lang w:val="en-US"/>
        </w:rPr>
        <w:t>ă</w:t>
      </w:r>
    </w:p>
    <w:p w:rsidR="00492BCD" w:rsidRPr="001F0DBA" w:rsidRDefault="00492BCD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pt-BR"/>
        </w:rPr>
      </w:pPr>
      <w:r w:rsidRPr="001F0DBA">
        <w:rPr>
          <w:szCs w:val="24"/>
          <w:lang w:val="pt-BR"/>
        </w:rPr>
        <w:t>(se specifică da sau nu)</w:t>
      </w:r>
    </w:p>
    <w:p w:rsidR="00492BCD" w:rsidRPr="004225A2" w:rsidRDefault="00492BCD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Alte informa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 xml:space="preserve">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</w:t>
      </w:r>
    </w:p>
    <w:p w:rsidR="00492BCD" w:rsidRPr="004225A2" w:rsidRDefault="00492BCD" w:rsidP="008876C3">
      <w:pPr>
        <w:spacing w:before="120" w:after="120"/>
        <w:rPr>
          <w:b/>
          <w:sz w:val="24"/>
          <w:szCs w:val="24"/>
        </w:rPr>
      </w:pPr>
    </w:p>
    <w:p w:rsidR="00492BCD" w:rsidRPr="004225A2" w:rsidRDefault="00492BCD" w:rsidP="008876C3">
      <w:pPr>
        <w:spacing w:before="120" w:after="120"/>
        <w:rPr>
          <w:b/>
          <w:sz w:val="24"/>
          <w:szCs w:val="24"/>
        </w:rPr>
      </w:pPr>
    </w:p>
    <w:p w:rsidR="00492BCD" w:rsidRPr="004225A2" w:rsidRDefault="00492BCD" w:rsidP="008876C3">
      <w:pPr>
        <w:spacing w:before="120" w:after="120"/>
        <w:rPr>
          <w:b/>
          <w:sz w:val="24"/>
          <w:szCs w:val="24"/>
        </w:rPr>
      </w:pPr>
    </w:p>
    <w:p w:rsidR="00492BCD" w:rsidRPr="00D136BF" w:rsidRDefault="00492BCD" w:rsidP="008876C3">
      <w:pPr>
        <w:spacing w:before="120" w:after="120"/>
        <w:rPr>
          <w:b/>
          <w:sz w:val="24"/>
          <w:szCs w:val="24"/>
          <w:lang w:val="pt-BR"/>
        </w:rPr>
      </w:pPr>
      <w:r w:rsidRPr="00D136BF">
        <w:rPr>
          <w:b/>
          <w:sz w:val="24"/>
          <w:szCs w:val="24"/>
          <w:lang w:val="pt-BR"/>
        </w:rPr>
        <w:t xml:space="preserve">Conducătorul grupului de lucru:  </w:t>
      </w:r>
      <w:r w:rsidR="00CD0A83">
        <w:rPr>
          <w:b/>
          <w:sz w:val="24"/>
          <w:szCs w:val="24"/>
          <w:shd w:val="clear" w:color="auto" w:fill="FFFF00"/>
          <w:lang w:val="pt-BR"/>
        </w:rPr>
        <w:t>Carafizi Aliona</w:t>
      </w:r>
      <w:r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Pr="00D136BF">
        <w:rPr>
          <w:b/>
          <w:sz w:val="24"/>
          <w:szCs w:val="24"/>
          <w:lang w:val="pt-BR"/>
        </w:rPr>
        <w:t xml:space="preserve">              </w:t>
      </w:r>
      <w:r>
        <w:rPr>
          <w:b/>
          <w:sz w:val="24"/>
          <w:szCs w:val="24"/>
          <w:lang w:val="pt-BR"/>
        </w:rPr>
        <w:t xml:space="preserve">  </w:t>
      </w:r>
      <w:r w:rsidRPr="00D136BF">
        <w:rPr>
          <w:b/>
          <w:sz w:val="24"/>
          <w:szCs w:val="24"/>
          <w:lang w:val="pt-BR"/>
        </w:rPr>
        <w:t xml:space="preserve"> L.</w:t>
      </w:r>
      <w:r w:rsidRPr="00D136BF">
        <w:rPr>
          <w:rFonts w:ascii="Tahoma" w:hAnsi="Tahoma" w:cs="Tahoma"/>
          <w:b/>
          <w:sz w:val="24"/>
          <w:szCs w:val="24"/>
          <w:lang w:val="pt-BR"/>
        </w:rPr>
        <w:t>Ș</w:t>
      </w:r>
      <w:r w:rsidRPr="00D136BF">
        <w:rPr>
          <w:b/>
          <w:sz w:val="24"/>
          <w:szCs w:val="24"/>
          <w:lang w:val="pt-BR"/>
        </w:rPr>
        <w:t>.</w:t>
      </w:r>
    </w:p>
    <w:sectPr w:rsidR="00492BCD" w:rsidRPr="00D136BF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DB0" w:rsidRDefault="00F17DB0">
      <w:r>
        <w:separator/>
      </w:r>
    </w:p>
  </w:endnote>
  <w:endnote w:type="continuationSeparator" w:id="0">
    <w:p w:rsidR="00F17DB0" w:rsidRDefault="00F17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BCD" w:rsidRDefault="00C34310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64159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DB0" w:rsidRDefault="00F17DB0">
      <w:r>
        <w:separator/>
      </w:r>
    </w:p>
  </w:footnote>
  <w:footnote w:type="continuationSeparator" w:id="0">
    <w:p w:rsidR="00F17DB0" w:rsidRDefault="00F17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B3F80"/>
    <w:multiLevelType w:val="multilevel"/>
    <w:tmpl w:val="19F2B6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8565BED"/>
    <w:multiLevelType w:val="hybridMultilevel"/>
    <w:tmpl w:val="F03E174A"/>
    <w:lvl w:ilvl="0" w:tplc="DD40A1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C4E10"/>
    <w:multiLevelType w:val="hybridMultilevel"/>
    <w:tmpl w:val="255482E2"/>
    <w:lvl w:ilvl="0" w:tplc="C0CCC85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 w15:restartNumberingAfterBreak="0">
    <w:nsid w:val="27093F14"/>
    <w:multiLevelType w:val="hybridMultilevel"/>
    <w:tmpl w:val="9A064004"/>
    <w:lvl w:ilvl="0" w:tplc="2702EFF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E3D6768"/>
    <w:multiLevelType w:val="hybridMultilevel"/>
    <w:tmpl w:val="C1FA3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8" w15:restartNumberingAfterBreak="0">
    <w:nsid w:val="529E5129"/>
    <w:multiLevelType w:val="hybridMultilevel"/>
    <w:tmpl w:val="F6384B32"/>
    <w:lvl w:ilvl="0" w:tplc="4B3C8FC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B591304"/>
    <w:multiLevelType w:val="hybridMultilevel"/>
    <w:tmpl w:val="C9F8CD6E"/>
    <w:lvl w:ilvl="0" w:tplc="160AF43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1"/>
  </w:num>
  <w:num w:numId="7">
    <w:abstractNumId w:val="10"/>
  </w:num>
  <w:num w:numId="8">
    <w:abstractNumId w:val="21"/>
  </w:num>
  <w:num w:numId="9">
    <w:abstractNumId w:val="2"/>
  </w:num>
  <w:num w:numId="10">
    <w:abstractNumId w:val="6"/>
  </w:num>
  <w:num w:numId="11">
    <w:abstractNumId w:val="13"/>
  </w:num>
  <w:num w:numId="12">
    <w:abstractNumId w:val="23"/>
  </w:num>
  <w:num w:numId="13">
    <w:abstractNumId w:val="20"/>
  </w:num>
  <w:num w:numId="14">
    <w:abstractNumId w:val="25"/>
  </w:num>
  <w:num w:numId="15">
    <w:abstractNumId w:val="14"/>
  </w:num>
  <w:num w:numId="16">
    <w:abstractNumId w:val="8"/>
  </w:num>
  <w:num w:numId="17">
    <w:abstractNumId w:val="3"/>
  </w:num>
  <w:num w:numId="18">
    <w:abstractNumId w:val="7"/>
  </w:num>
  <w:num w:numId="19">
    <w:abstractNumId w:val="11"/>
  </w:num>
  <w:num w:numId="20">
    <w:abstractNumId w:val="22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4"/>
  </w:num>
  <w:num w:numId="24">
    <w:abstractNumId w:val="24"/>
  </w:num>
  <w:num w:numId="25">
    <w:abstractNumId w:val="18"/>
  </w:num>
  <w:num w:numId="26">
    <w:abstractNumId w:val="9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243"/>
    <w:rsid w:val="0000281A"/>
    <w:rsid w:val="0000517D"/>
    <w:rsid w:val="000056FD"/>
    <w:rsid w:val="00011523"/>
    <w:rsid w:val="00025E85"/>
    <w:rsid w:val="00025F05"/>
    <w:rsid w:val="0003540B"/>
    <w:rsid w:val="000420AA"/>
    <w:rsid w:val="00043D09"/>
    <w:rsid w:val="000453A9"/>
    <w:rsid w:val="0004703D"/>
    <w:rsid w:val="00062752"/>
    <w:rsid w:val="000744C9"/>
    <w:rsid w:val="00074DBB"/>
    <w:rsid w:val="00081285"/>
    <w:rsid w:val="00082348"/>
    <w:rsid w:val="00084963"/>
    <w:rsid w:val="00084BB3"/>
    <w:rsid w:val="000865BA"/>
    <w:rsid w:val="00086B34"/>
    <w:rsid w:val="000A2C35"/>
    <w:rsid w:val="000A5B33"/>
    <w:rsid w:val="000B2D7E"/>
    <w:rsid w:val="000B4282"/>
    <w:rsid w:val="000B4584"/>
    <w:rsid w:val="000C09A6"/>
    <w:rsid w:val="000C15A8"/>
    <w:rsid w:val="000D1FD5"/>
    <w:rsid w:val="000D3515"/>
    <w:rsid w:val="000E4396"/>
    <w:rsid w:val="000F2D75"/>
    <w:rsid w:val="000F482F"/>
    <w:rsid w:val="000F4FB9"/>
    <w:rsid w:val="000F5A59"/>
    <w:rsid w:val="000F7FE2"/>
    <w:rsid w:val="00103397"/>
    <w:rsid w:val="001111FF"/>
    <w:rsid w:val="001129AF"/>
    <w:rsid w:val="001224DA"/>
    <w:rsid w:val="001247D8"/>
    <w:rsid w:val="00125A3F"/>
    <w:rsid w:val="00130CA6"/>
    <w:rsid w:val="00141C28"/>
    <w:rsid w:val="001463FD"/>
    <w:rsid w:val="00146925"/>
    <w:rsid w:val="0017024F"/>
    <w:rsid w:val="00176F79"/>
    <w:rsid w:val="00191386"/>
    <w:rsid w:val="001920CF"/>
    <w:rsid w:val="00193032"/>
    <w:rsid w:val="00193507"/>
    <w:rsid w:val="001954B3"/>
    <w:rsid w:val="00195A29"/>
    <w:rsid w:val="001A1675"/>
    <w:rsid w:val="001A1E02"/>
    <w:rsid w:val="001A4443"/>
    <w:rsid w:val="001A6440"/>
    <w:rsid w:val="001C7BF9"/>
    <w:rsid w:val="001D48E7"/>
    <w:rsid w:val="001D78D9"/>
    <w:rsid w:val="001E16FA"/>
    <w:rsid w:val="001E17C1"/>
    <w:rsid w:val="001E3A11"/>
    <w:rsid w:val="001E6AE7"/>
    <w:rsid w:val="001F0DBA"/>
    <w:rsid w:val="001F244D"/>
    <w:rsid w:val="001F5D1A"/>
    <w:rsid w:val="00207690"/>
    <w:rsid w:val="00207B3C"/>
    <w:rsid w:val="002149E7"/>
    <w:rsid w:val="00214A5D"/>
    <w:rsid w:val="002230A2"/>
    <w:rsid w:val="002246E7"/>
    <w:rsid w:val="00230136"/>
    <w:rsid w:val="00232406"/>
    <w:rsid w:val="002346FF"/>
    <w:rsid w:val="0023477F"/>
    <w:rsid w:val="0024179D"/>
    <w:rsid w:val="002546EC"/>
    <w:rsid w:val="0025652A"/>
    <w:rsid w:val="00276E47"/>
    <w:rsid w:val="0028062E"/>
    <w:rsid w:val="00280C6C"/>
    <w:rsid w:val="002857AF"/>
    <w:rsid w:val="00296754"/>
    <w:rsid w:val="00296960"/>
    <w:rsid w:val="00297F99"/>
    <w:rsid w:val="002A074C"/>
    <w:rsid w:val="002A65E5"/>
    <w:rsid w:val="002C24F9"/>
    <w:rsid w:val="002C3228"/>
    <w:rsid w:val="002C5BC5"/>
    <w:rsid w:val="002D1900"/>
    <w:rsid w:val="002D36AE"/>
    <w:rsid w:val="002D66C0"/>
    <w:rsid w:val="002D6964"/>
    <w:rsid w:val="002E606A"/>
    <w:rsid w:val="002F1056"/>
    <w:rsid w:val="002F3A70"/>
    <w:rsid w:val="002F4F05"/>
    <w:rsid w:val="002F53F0"/>
    <w:rsid w:val="002F6BF2"/>
    <w:rsid w:val="003049A6"/>
    <w:rsid w:val="003079C4"/>
    <w:rsid w:val="00311AEA"/>
    <w:rsid w:val="00311C57"/>
    <w:rsid w:val="00315B20"/>
    <w:rsid w:val="00316571"/>
    <w:rsid w:val="00320B27"/>
    <w:rsid w:val="00322C02"/>
    <w:rsid w:val="00327D6E"/>
    <w:rsid w:val="00333E22"/>
    <w:rsid w:val="0034040D"/>
    <w:rsid w:val="00340BA2"/>
    <w:rsid w:val="00353A69"/>
    <w:rsid w:val="00361E8D"/>
    <w:rsid w:val="003647B8"/>
    <w:rsid w:val="00371570"/>
    <w:rsid w:val="003819EC"/>
    <w:rsid w:val="003838BE"/>
    <w:rsid w:val="00391D48"/>
    <w:rsid w:val="00395C42"/>
    <w:rsid w:val="003C16EA"/>
    <w:rsid w:val="003C4716"/>
    <w:rsid w:val="003C79A9"/>
    <w:rsid w:val="003D79F9"/>
    <w:rsid w:val="003E29F0"/>
    <w:rsid w:val="003E790E"/>
    <w:rsid w:val="003F4141"/>
    <w:rsid w:val="003F6985"/>
    <w:rsid w:val="00400191"/>
    <w:rsid w:val="00403E66"/>
    <w:rsid w:val="00403FE6"/>
    <w:rsid w:val="00406268"/>
    <w:rsid w:val="004065C6"/>
    <w:rsid w:val="0041000F"/>
    <w:rsid w:val="004171B1"/>
    <w:rsid w:val="004225A2"/>
    <w:rsid w:val="00422A66"/>
    <w:rsid w:val="0042484E"/>
    <w:rsid w:val="00424FA6"/>
    <w:rsid w:val="00433518"/>
    <w:rsid w:val="0043375A"/>
    <w:rsid w:val="00436E6B"/>
    <w:rsid w:val="00441703"/>
    <w:rsid w:val="00443213"/>
    <w:rsid w:val="00443919"/>
    <w:rsid w:val="00444B84"/>
    <w:rsid w:val="0045379B"/>
    <w:rsid w:val="0045517F"/>
    <w:rsid w:val="00457373"/>
    <w:rsid w:val="00460D12"/>
    <w:rsid w:val="004641A8"/>
    <w:rsid w:val="00465747"/>
    <w:rsid w:val="00466D1C"/>
    <w:rsid w:val="00492BCD"/>
    <w:rsid w:val="00493068"/>
    <w:rsid w:val="0049412A"/>
    <w:rsid w:val="004A4D37"/>
    <w:rsid w:val="004B53FC"/>
    <w:rsid w:val="004B5AB7"/>
    <w:rsid w:val="004C5BB0"/>
    <w:rsid w:val="004D1B9D"/>
    <w:rsid w:val="004F2E3B"/>
    <w:rsid w:val="004F54D6"/>
    <w:rsid w:val="004F6142"/>
    <w:rsid w:val="00506D5A"/>
    <w:rsid w:val="00511AF9"/>
    <w:rsid w:val="005140ED"/>
    <w:rsid w:val="005160EE"/>
    <w:rsid w:val="005207BF"/>
    <w:rsid w:val="00522E8D"/>
    <w:rsid w:val="00526AFB"/>
    <w:rsid w:val="00534028"/>
    <w:rsid w:val="005421FA"/>
    <w:rsid w:val="005508F2"/>
    <w:rsid w:val="005512D9"/>
    <w:rsid w:val="005518F6"/>
    <w:rsid w:val="005560D1"/>
    <w:rsid w:val="00560CB1"/>
    <w:rsid w:val="00576ED1"/>
    <w:rsid w:val="00581B0F"/>
    <w:rsid w:val="00581E7D"/>
    <w:rsid w:val="00583C13"/>
    <w:rsid w:val="005840B5"/>
    <w:rsid w:val="00585530"/>
    <w:rsid w:val="00596676"/>
    <w:rsid w:val="00597B7D"/>
    <w:rsid w:val="005A2209"/>
    <w:rsid w:val="005A79A1"/>
    <w:rsid w:val="005B0108"/>
    <w:rsid w:val="005B0F3B"/>
    <w:rsid w:val="005B60E7"/>
    <w:rsid w:val="005C09B7"/>
    <w:rsid w:val="005D242A"/>
    <w:rsid w:val="005D2F0B"/>
    <w:rsid w:val="005E1261"/>
    <w:rsid w:val="005E2215"/>
    <w:rsid w:val="005E4FE5"/>
    <w:rsid w:val="005F61AE"/>
    <w:rsid w:val="006019B5"/>
    <w:rsid w:val="00602A60"/>
    <w:rsid w:val="00602AC3"/>
    <w:rsid w:val="00602E19"/>
    <w:rsid w:val="00605BA0"/>
    <w:rsid w:val="00610EA1"/>
    <w:rsid w:val="0061183B"/>
    <w:rsid w:val="00611A69"/>
    <w:rsid w:val="00614638"/>
    <w:rsid w:val="00614DD4"/>
    <w:rsid w:val="00616316"/>
    <w:rsid w:val="0062221E"/>
    <w:rsid w:val="006319B6"/>
    <w:rsid w:val="006322E7"/>
    <w:rsid w:val="00632A6B"/>
    <w:rsid w:val="006459A3"/>
    <w:rsid w:val="006466C0"/>
    <w:rsid w:val="0064758B"/>
    <w:rsid w:val="00654065"/>
    <w:rsid w:val="0065510B"/>
    <w:rsid w:val="00662C7D"/>
    <w:rsid w:val="00664159"/>
    <w:rsid w:val="00666E93"/>
    <w:rsid w:val="006766DA"/>
    <w:rsid w:val="006822ED"/>
    <w:rsid w:val="0068619C"/>
    <w:rsid w:val="00686EBD"/>
    <w:rsid w:val="006874FC"/>
    <w:rsid w:val="0069001F"/>
    <w:rsid w:val="00696EDD"/>
    <w:rsid w:val="00697B9B"/>
    <w:rsid w:val="006A2A01"/>
    <w:rsid w:val="006A6405"/>
    <w:rsid w:val="006C11CA"/>
    <w:rsid w:val="006C3344"/>
    <w:rsid w:val="006D2025"/>
    <w:rsid w:val="006D7E46"/>
    <w:rsid w:val="006E1F22"/>
    <w:rsid w:val="006E21E0"/>
    <w:rsid w:val="006E2E44"/>
    <w:rsid w:val="006E59F8"/>
    <w:rsid w:val="006F0835"/>
    <w:rsid w:val="006F598A"/>
    <w:rsid w:val="006F5D36"/>
    <w:rsid w:val="00700A2F"/>
    <w:rsid w:val="0070390D"/>
    <w:rsid w:val="00712B50"/>
    <w:rsid w:val="007144DE"/>
    <w:rsid w:val="007201DC"/>
    <w:rsid w:val="0072330A"/>
    <w:rsid w:val="00724F2B"/>
    <w:rsid w:val="007308B8"/>
    <w:rsid w:val="00736144"/>
    <w:rsid w:val="00737D1C"/>
    <w:rsid w:val="0074622B"/>
    <w:rsid w:val="0075642D"/>
    <w:rsid w:val="00763B14"/>
    <w:rsid w:val="00763D19"/>
    <w:rsid w:val="00772FBF"/>
    <w:rsid w:val="00780CB0"/>
    <w:rsid w:val="0078281B"/>
    <w:rsid w:val="007843EA"/>
    <w:rsid w:val="00786D45"/>
    <w:rsid w:val="00787C89"/>
    <w:rsid w:val="00791436"/>
    <w:rsid w:val="007941A9"/>
    <w:rsid w:val="00794E2A"/>
    <w:rsid w:val="00796324"/>
    <w:rsid w:val="007969B3"/>
    <w:rsid w:val="007977A8"/>
    <w:rsid w:val="007B4850"/>
    <w:rsid w:val="007C346D"/>
    <w:rsid w:val="007C786F"/>
    <w:rsid w:val="007D2A11"/>
    <w:rsid w:val="007D2CB3"/>
    <w:rsid w:val="007E0F20"/>
    <w:rsid w:val="007E2D29"/>
    <w:rsid w:val="007E3D70"/>
    <w:rsid w:val="007F1077"/>
    <w:rsid w:val="007F1122"/>
    <w:rsid w:val="007F1FDD"/>
    <w:rsid w:val="00805D95"/>
    <w:rsid w:val="008066C3"/>
    <w:rsid w:val="0081308A"/>
    <w:rsid w:val="00820FC4"/>
    <w:rsid w:val="00823B7B"/>
    <w:rsid w:val="0083351C"/>
    <w:rsid w:val="00837882"/>
    <w:rsid w:val="00843D32"/>
    <w:rsid w:val="00847F70"/>
    <w:rsid w:val="0085490E"/>
    <w:rsid w:val="00857BAA"/>
    <w:rsid w:val="00860347"/>
    <w:rsid w:val="00863491"/>
    <w:rsid w:val="00863990"/>
    <w:rsid w:val="00876340"/>
    <w:rsid w:val="00881816"/>
    <w:rsid w:val="008845D8"/>
    <w:rsid w:val="008876C3"/>
    <w:rsid w:val="00892BD2"/>
    <w:rsid w:val="008A2FDF"/>
    <w:rsid w:val="008A4776"/>
    <w:rsid w:val="008A4D02"/>
    <w:rsid w:val="008A4D7C"/>
    <w:rsid w:val="008B1DEE"/>
    <w:rsid w:val="008B2ED7"/>
    <w:rsid w:val="008B5A5B"/>
    <w:rsid w:val="008C4BDF"/>
    <w:rsid w:val="008C5CDE"/>
    <w:rsid w:val="008D60FC"/>
    <w:rsid w:val="008D76BC"/>
    <w:rsid w:val="008E0CA0"/>
    <w:rsid w:val="008F107F"/>
    <w:rsid w:val="0090063E"/>
    <w:rsid w:val="0090083E"/>
    <w:rsid w:val="009011ED"/>
    <w:rsid w:val="00905F2E"/>
    <w:rsid w:val="009177A1"/>
    <w:rsid w:val="00920B17"/>
    <w:rsid w:val="009213CC"/>
    <w:rsid w:val="009314C3"/>
    <w:rsid w:val="00936455"/>
    <w:rsid w:val="0094680C"/>
    <w:rsid w:val="00951088"/>
    <w:rsid w:val="009549AB"/>
    <w:rsid w:val="0096527B"/>
    <w:rsid w:val="00967F92"/>
    <w:rsid w:val="009851E0"/>
    <w:rsid w:val="00985A14"/>
    <w:rsid w:val="009A556C"/>
    <w:rsid w:val="009B4C52"/>
    <w:rsid w:val="009C4F79"/>
    <w:rsid w:val="009D5F69"/>
    <w:rsid w:val="009D7BE9"/>
    <w:rsid w:val="009E244E"/>
    <w:rsid w:val="009E45FA"/>
    <w:rsid w:val="009E7912"/>
    <w:rsid w:val="009F5CEA"/>
    <w:rsid w:val="00A02472"/>
    <w:rsid w:val="00A10A52"/>
    <w:rsid w:val="00A2389F"/>
    <w:rsid w:val="00A31377"/>
    <w:rsid w:val="00A342A5"/>
    <w:rsid w:val="00A36EA4"/>
    <w:rsid w:val="00A440B1"/>
    <w:rsid w:val="00A51C39"/>
    <w:rsid w:val="00A61F2B"/>
    <w:rsid w:val="00A61FCB"/>
    <w:rsid w:val="00A62A36"/>
    <w:rsid w:val="00A6338B"/>
    <w:rsid w:val="00A70726"/>
    <w:rsid w:val="00A7389E"/>
    <w:rsid w:val="00A842C9"/>
    <w:rsid w:val="00A87DF4"/>
    <w:rsid w:val="00A93CB2"/>
    <w:rsid w:val="00A93CC3"/>
    <w:rsid w:val="00A94E04"/>
    <w:rsid w:val="00A95238"/>
    <w:rsid w:val="00AA14E6"/>
    <w:rsid w:val="00AA2311"/>
    <w:rsid w:val="00AA3834"/>
    <w:rsid w:val="00AA4B38"/>
    <w:rsid w:val="00AC00A7"/>
    <w:rsid w:val="00AC0802"/>
    <w:rsid w:val="00AC0E03"/>
    <w:rsid w:val="00AC2788"/>
    <w:rsid w:val="00AE1EAC"/>
    <w:rsid w:val="00AE38D3"/>
    <w:rsid w:val="00AF3186"/>
    <w:rsid w:val="00AF44E7"/>
    <w:rsid w:val="00B00B6C"/>
    <w:rsid w:val="00B01346"/>
    <w:rsid w:val="00B072A5"/>
    <w:rsid w:val="00B07EB3"/>
    <w:rsid w:val="00B1222A"/>
    <w:rsid w:val="00B1606A"/>
    <w:rsid w:val="00B21E2C"/>
    <w:rsid w:val="00B2287F"/>
    <w:rsid w:val="00B22D2F"/>
    <w:rsid w:val="00B25948"/>
    <w:rsid w:val="00B26267"/>
    <w:rsid w:val="00B279AB"/>
    <w:rsid w:val="00B33068"/>
    <w:rsid w:val="00B3458D"/>
    <w:rsid w:val="00B364D9"/>
    <w:rsid w:val="00B47BC7"/>
    <w:rsid w:val="00B51353"/>
    <w:rsid w:val="00B53265"/>
    <w:rsid w:val="00B54C39"/>
    <w:rsid w:val="00B62BAB"/>
    <w:rsid w:val="00B65510"/>
    <w:rsid w:val="00B80613"/>
    <w:rsid w:val="00B8160C"/>
    <w:rsid w:val="00B83786"/>
    <w:rsid w:val="00B86AD1"/>
    <w:rsid w:val="00B90B60"/>
    <w:rsid w:val="00B91908"/>
    <w:rsid w:val="00B945D7"/>
    <w:rsid w:val="00BA2121"/>
    <w:rsid w:val="00BB71D7"/>
    <w:rsid w:val="00BC131C"/>
    <w:rsid w:val="00BC3DE8"/>
    <w:rsid w:val="00BC6D5E"/>
    <w:rsid w:val="00BE38EF"/>
    <w:rsid w:val="00BE4348"/>
    <w:rsid w:val="00BE49F2"/>
    <w:rsid w:val="00BF7C8A"/>
    <w:rsid w:val="00C03320"/>
    <w:rsid w:val="00C03380"/>
    <w:rsid w:val="00C0536D"/>
    <w:rsid w:val="00C106F8"/>
    <w:rsid w:val="00C10C1A"/>
    <w:rsid w:val="00C22322"/>
    <w:rsid w:val="00C26862"/>
    <w:rsid w:val="00C3377A"/>
    <w:rsid w:val="00C34310"/>
    <w:rsid w:val="00C41457"/>
    <w:rsid w:val="00C500D7"/>
    <w:rsid w:val="00C5455A"/>
    <w:rsid w:val="00C55B3E"/>
    <w:rsid w:val="00C573C1"/>
    <w:rsid w:val="00C65B6B"/>
    <w:rsid w:val="00C670F8"/>
    <w:rsid w:val="00C67FBA"/>
    <w:rsid w:val="00C70C62"/>
    <w:rsid w:val="00C72F56"/>
    <w:rsid w:val="00C777D5"/>
    <w:rsid w:val="00C8117F"/>
    <w:rsid w:val="00C87E6C"/>
    <w:rsid w:val="00C95407"/>
    <w:rsid w:val="00C95EE4"/>
    <w:rsid w:val="00C96CA8"/>
    <w:rsid w:val="00C96E6E"/>
    <w:rsid w:val="00CA0830"/>
    <w:rsid w:val="00CA4C17"/>
    <w:rsid w:val="00CA6A01"/>
    <w:rsid w:val="00CC5A3E"/>
    <w:rsid w:val="00CC744F"/>
    <w:rsid w:val="00CD0A83"/>
    <w:rsid w:val="00CD4526"/>
    <w:rsid w:val="00CE269D"/>
    <w:rsid w:val="00CF23CB"/>
    <w:rsid w:val="00CF2610"/>
    <w:rsid w:val="00CF7FFC"/>
    <w:rsid w:val="00D02DE3"/>
    <w:rsid w:val="00D04F72"/>
    <w:rsid w:val="00D06E18"/>
    <w:rsid w:val="00D06F47"/>
    <w:rsid w:val="00D10289"/>
    <w:rsid w:val="00D136BF"/>
    <w:rsid w:val="00D17551"/>
    <w:rsid w:val="00D17B85"/>
    <w:rsid w:val="00D25A4B"/>
    <w:rsid w:val="00D26FE8"/>
    <w:rsid w:val="00D375F9"/>
    <w:rsid w:val="00D4182D"/>
    <w:rsid w:val="00D44C85"/>
    <w:rsid w:val="00D45824"/>
    <w:rsid w:val="00D60163"/>
    <w:rsid w:val="00D604C5"/>
    <w:rsid w:val="00D63866"/>
    <w:rsid w:val="00D67E81"/>
    <w:rsid w:val="00D740E1"/>
    <w:rsid w:val="00D743EA"/>
    <w:rsid w:val="00D77FAC"/>
    <w:rsid w:val="00D85B8C"/>
    <w:rsid w:val="00D9157D"/>
    <w:rsid w:val="00D934A8"/>
    <w:rsid w:val="00DA1534"/>
    <w:rsid w:val="00DA3854"/>
    <w:rsid w:val="00DA4751"/>
    <w:rsid w:val="00DA6E14"/>
    <w:rsid w:val="00DB2FA4"/>
    <w:rsid w:val="00DB310F"/>
    <w:rsid w:val="00DB6623"/>
    <w:rsid w:val="00DC48F5"/>
    <w:rsid w:val="00DD6A5F"/>
    <w:rsid w:val="00DE22D2"/>
    <w:rsid w:val="00DF3958"/>
    <w:rsid w:val="00DF5495"/>
    <w:rsid w:val="00E004B7"/>
    <w:rsid w:val="00E06BA1"/>
    <w:rsid w:val="00E13076"/>
    <w:rsid w:val="00E24915"/>
    <w:rsid w:val="00E33176"/>
    <w:rsid w:val="00E33417"/>
    <w:rsid w:val="00E3385C"/>
    <w:rsid w:val="00E40BA6"/>
    <w:rsid w:val="00E41A3A"/>
    <w:rsid w:val="00E420C8"/>
    <w:rsid w:val="00E44D0C"/>
    <w:rsid w:val="00E4670D"/>
    <w:rsid w:val="00E503E8"/>
    <w:rsid w:val="00E55E71"/>
    <w:rsid w:val="00E600FB"/>
    <w:rsid w:val="00E62E41"/>
    <w:rsid w:val="00E659D2"/>
    <w:rsid w:val="00E67883"/>
    <w:rsid w:val="00E70C0C"/>
    <w:rsid w:val="00E70FAE"/>
    <w:rsid w:val="00E7416B"/>
    <w:rsid w:val="00E75664"/>
    <w:rsid w:val="00E75BCA"/>
    <w:rsid w:val="00E802EB"/>
    <w:rsid w:val="00E86AEB"/>
    <w:rsid w:val="00E93D08"/>
    <w:rsid w:val="00E9578A"/>
    <w:rsid w:val="00EA4D2D"/>
    <w:rsid w:val="00EA5B98"/>
    <w:rsid w:val="00EA67AA"/>
    <w:rsid w:val="00EA68E5"/>
    <w:rsid w:val="00EC3E11"/>
    <w:rsid w:val="00ED4D8D"/>
    <w:rsid w:val="00EE01F7"/>
    <w:rsid w:val="00EE301B"/>
    <w:rsid w:val="00EF7226"/>
    <w:rsid w:val="00F02E73"/>
    <w:rsid w:val="00F047AC"/>
    <w:rsid w:val="00F05688"/>
    <w:rsid w:val="00F12B3C"/>
    <w:rsid w:val="00F1644B"/>
    <w:rsid w:val="00F17DB0"/>
    <w:rsid w:val="00F23193"/>
    <w:rsid w:val="00F2484D"/>
    <w:rsid w:val="00F2696A"/>
    <w:rsid w:val="00F32D92"/>
    <w:rsid w:val="00F33CA7"/>
    <w:rsid w:val="00F36448"/>
    <w:rsid w:val="00F37FB9"/>
    <w:rsid w:val="00F424E8"/>
    <w:rsid w:val="00F43295"/>
    <w:rsid w:val="00F53932"/>
    <w:rsid w:val="00F539AB"/>
    <w:rsid w:val="00F5436F"/>
    <w:rsid w:val="00F610C0"/>
    <w:rsid w:val="00F65EE1"/>
    <w:rsid w:val="00F71727"/>
    <w:rsid w:val="00F72230"/>
    <w:rsid w:val="00F72755"/>
    <w:rsid w:val="00F74949"/>
    <w:rsid w:val="00F93045"/>
    <w:rsid w:val="00F9431F"/>
    <w:rsid w:val="00F949AF"/>
    <w:rsid w:val="00F974EA"/>
    <w:rsid w:val="00F979DF"/>
    <w:rsid w:val="00FA15DF"/>
    <w:rsid w:val="00FA5480"/>
    <w:rsid w:val="00FB099F"/>
    <w:rsid w:val="00FB3F8B"/>
    <w:rsid w:val="00FB4588"/>
    <w:rsid w:val="00FB4E6E"/>
    <w:rsid w:val="00FB5652"/>
    <w:rsid w:val="00FB7CC7"/>
    <w:rsid w:val="00FC0C30"/>
    <w:rsid w:val="00FC3E7C"/>
    <w:rsid w:val="00FC7932"/>
    <w:rsid w:val="00FD6087"/>
    <w:rsid w:val="00FD69A6"/>
    <w:rsid w:val="00FE2EFB"/>
    <w:rsid w:val="00FE42D8"/>
    <w:rsid w:val="00FF1367"/>
    <w:rsid w:val="00FF37DF"/>
    <w:rsid w:val="00FF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047AFA2"/>
  <w15:docId w15:val="{AB7F0D91-5E3F-4C0B-B93E-3A828017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uiPriority w:val="99"/>
    <w:rsid w:val="007843E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69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1479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Пользователь</cp:lastModifiedBy>
  <cp:revision>2</cp:revision>
  <cp:lastPrinted>2024-10-15T12:40:00Z</cp:lastPrinted>
  <dcterms:created xsi:type="dcterms:W3CDTF">2024-11-12T07:09:00Z</dcterms:created>
  <dcterms:modified xsi:type="dcterms:W3CDTF">2024-11-12T07:09:00Z</dcterms:modified>
</cp:coreProperties>
</file>