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D95" w:rsidRPr="000D71C7" w:rsidRDefault="00654D95" w:rsidP="000D71C7">
      <w:pPr>
        <w:spacing w:after="240"/>
        <w:jc w:val="center"/>
        <w:rPr>
          <w:b/>
          <w:color w:val="000000"/>
        </w:rPr>
      </w:pPr>
      <w:r w:rsidRPr="00A972F3">
        <w:rPr>
          <w:b/>
          <w:color w:val="000000"/>
          <w:sz w:val="28"/>
        </w:rPr>
        <w:t>DECIZIE</w:t>
      </w:r>
    </w:p>
    <w:p w:rsidR="003A62F9" w:rsidRPr="00C963CB" w:rsidRDefault="003A62F9" w:rsidP="000231D2">
      <w:pPr>
        <w:jc w:val="center"/>
        <w:rPr>
          <w:b/>
          <w:color w:val="000000"/>
        </w:rPr>
      </w:pPr>
      <w:r w:rsidRPr="00C963CB">
        <w:rPr>
          <w:b/>
          <w:color w:val="000000"/>
        </w:rPr>
        <w:t xml:space="preserve">de atribuire a contractului de achiziții publice   </w:t>
      </w:r>
      <w:r w:rsidR="00C963CB">
        <w:rPr>
          <w:b/>
          <w:lang w:eastAsia="ro-RO"/>
        </w:rPr>
        <w:t>X</w:t>
      </w:r>
    </w:p>
    <w:p w:rsidR="003A62F9" w:rsidRPr="00A972F3" w:rsidRDefault="003A62F9" w:rsidP="000231D2">
      <w:pPr>
        <w:tabs>
          <w:tab w:val="left" w:pos="6237"/>
        </w:tabs>
        <w:jc w:val="center"/>
        <w:rPr>
          <w:color w:val="000000"/>
        </w:rPr>
      </w:pPr>
      <w:r w:rsidRPr="00A972F3">
        <w:rPr>
          <w:color w:val="000000"/>
        </w:rPr>
        <w:t xml:space="preserve">de încheiere a acordului-cadru                        </w:t>
      </w:r>
      <w:r w:rsidR="00C963CB">
        <w:rPr>
          <w:color w:val="000000"/>
        </w:rPr>
        <w:t xml:space="preserve">       </w:t>
      </w:r>
      <w:r w:rsidRPr="00A972F3">
        <w:rPr>
          <w:lang w:eastAsia="ro-RO"/>
        </w:rPr>
        <w:t>□</w:t>
      </w:r>
    </w:p>
    <w:p w:rsidR="00136B6A" w:rsidRPr="00A972F3" w:rsidRDefault="003A62F9" w:rsidP="000231D2">
      <w:pPr>
        <w:jc w:val="center"/>
        <w:rPr>
          <w:lang w:eastAsia="ro-RO"/>
        </w:rPr>
      </w:pPr>
      <w:r w:rsidRPr="00A972F3">
        <w:rPr>
          <w:color w:val="000000"/>
        </w:rPr>
        <w:t xml:space="preserve">de anulare a procedurii de atribuire                  </w:t>
      </w:r>
      <w:r w:rsidR="00C963CB">
        <w:rPr>
          <w:color w:val="000000"/>
        </w:rPr>
        <w:t xml:space="preserve">      </w:t>
      </w:r>
      <w:r w:rsidRPr="00A972F3">
        <w:rPr>
          <w:lang w:eastAsia="ro-RO"/>
        </w:rPr>
        <w:t>□</w:t>
      </w:r>
    </w:p>
    <w:p w:rsidR="00654D95" w:rsidRPr="00A972F3" w:rsidRDefault="00654D95" w:rsidP="000231D2">
      <w:pPr>
        <w:jc w:val="center"/>
        <w:rPr>
          <w:color w:val="000000"/>
        </w:rPr>
      </w:pPr>
    </w:p>
    <w:p w:rsidR="00654D95" w:rsidRPr="00C963CB" w:rsidRDefault="00654D95" w:rsidP="000231D2">
      <w:pPr>
        <w:jc w:val="center"/>
        <w:rPr>
          <w:b/>
          <w:color w:val="000000"/>
        </w:rPr>
      </w:pPr>
      <w:r w:rsidRPr="00C963CB">
        <w:rPr>
          <w:b/>
          <w:color w:val="000000"/>
        </w:rPr>
        <w:t xml:space="preserve">DECIZIE DE </w:t>
      </w:r>
      <w:r w:rsidRPr="00C963CB">
        <w:rPr>
          <w:rFonts w:eastAsia="Cambria"/>
          <w:b/>
        </w:rPr>
        <w:t>REVALUARE</w:t>
      </w:r>
    </w:p>
    <w:p w:rsidR="00654D95" w:rsidRPr="00DB2630" w:rsidRDefault="00654D95" w:rsidP="00DB2630">
      <w:pPr>
        <w:jc w:val="center"/>
        <w:rPr>
          <w:rFonts w:eastAsia="Cambria"/>
        </w:rPr>
      </w:pPr>
      <w:r w:rsidRPr="00DB2630">
        <w:rPr>
          <w:rFonts w:eastAsia="Cambria"/>
        </w:rPr>
        <w:t xml:space="preserve">în baza: </w:t>
      </w:r>
      <w:r w:rsidRPr="00A972F3">
        <w:rPr>
          <w:lang w:eastAsia="ro-RO"/>
        </w:rPr>
        <w:t xml:space="preserve">□ </w:t>
      </w:r>
      <w:r w:rsidRPr="00DB2630">
        <w:rPr>
          <w:rFonts w:eastAsia="Cambria"/>
        </w:rPr>
        <w:t xml:space="preserve">deciziei ANSC; </w:t>
      </w:r>
      <w:r w:rsidRPr="00A972F3">
        <w:rPr>
          <w:lang w:eastAsia="ro-RO"/>
        </w:rPr>
        <w:t>□</w:t>
      </w:r>
      <w:r w:rsidRPr="00DB2630">
        <w:rPr>
          <w:rFonts w:eastAsia="Cambria"/>
        </w:rPr>
        <w:t xml:space="preserve"> raportului de monitorizare; </w:t>
      </w:r>
      <w:r w:rsidRPr="00DB2630">
        <w:rPr>
          <w:b/>
          <w:u w:val="single"/>
          <w:lang w:eastAsia="ro-RO"/>
        </w:rPr>
        <w:t>□</w:t>
      </w:r>
      <w:r w:rsidRPr="00DB2630">
        <w:rPr>
          <w:rFonts w:eastAsia="Cambria"/>
          <w:b/>
          <w:u w:val="single"/>
        </w:rPr>
        <w:t xml:space="preserve"> decizie autoritatii contractante</w:t>
      </w:r>
    </w:p>
    <w:p w:rsidR="003A62F9" w:rsidRPr="00C963CB" w:rsidRDefault="00C963CB" w:rsidP="00C963CB">
      <w:pPr>
        <w:spacing w:before="240"/>
        <w:jc w:val="center"/>
        <w:rPr>
          <w:rFonts w:eastAsia="Cambria"/>
          <w:b/>
          <w:i/>
          <w:color w:val="FFFFFF" w:themeColor="background1"/>
          <w:u w:val="single"/>
        </w:rPr>
      </w:pPr>
      <w:r w:rsidRPr="005E2DA5">
        <w:rPr>
          <w:rFonts w:eastAsia="Cambria"/>
          <w:b/>
          <w:i/>
        </w:rPr>
        <w:t>Nr.</w:t>
      </w:r>
      <w:r w:rsidR="00850C8E">
        <w:rPr>
          <w:rFonts w:eastAsia="Cambria"/>
          <w:b/>
          <w:i/>
        </w:rPr>
        <w:t xml:space="preserve"> </w:t>
      </w:r>
      <w:r w:rsidR="00E60F4D">
        <w:rPr>
          <w:rFonts w:eastAsia="Cambria"/>
          <w:b/>
          <w:i/>
          <w:u w:val="single"/>
        </w:rPr>
        <w:t>05</w:t>
      </w:r>
      <w:r w:rsidRPr="005E2DA5">
        <w:rPr>
          <w:rFonts w:eastAsia="Cambria"/>
          <w:b/>
          <w:i/>
          <w:u w:val="single"/>
        </w:rPr>
        <w:t xml:space="preserve"> </w:t>
      </w:r>
      <w:r w:rsidRPr="005E2DA5">
        <w:rPr>
          <w:rFonts w:eastAsia="Cambria"/>
          <w:b/>
          <w:i/>
        </w:rPr>
        <w:t xml:space="preserve">  din </w:t>
      </w:r>
      <w:r>
        <w:rPr>
          <w:rFonts w:eastAsia="Cambria"/>
          <w:b/>
          <w:i/>
        </w:rPr>
        <w:t xml:space="preserve"> </w:t>
      </w:r>
      <w:r w:rsidR="00E60F4D">
        <w:rPr>
          <w:rFonts w:eastAsia="Cambria"/>
          <w:b/>
          <w:i/>
          <w:u w:val="single"/>
        </w:rPr>
        <w:t xml:space="preserve">26 </w:t>
      </w:r>
      <w:r w:rsidR="0007191F">
        <w:rPr>
          <w:rFonts w:eastAsia="Cambria"/>
          <w:b/>
          <w:i/>
          <w:u w:val="single"/>
        </w:rPr>
        <w:t xml:space="preserve">martie </w:t>
      </w:r>
      <w:r w:rsidR="00506F3E">
        <w:rPr>
          <w:rFonts w:eastAsia="Cambria"/>
          <w:b/>
          <w:i/>
          <w:u w:val="single"/>
        </w:rPr>
        <w:t xml:space="preserve"> </w:t>
      </w:r>
      <w:r w:rsidRPr="005E2DA5">
        <w:rPr>
          <w:rFonts w:eastAsia="Cambria"/>
          <w:b/>
          <w:i/>
          <w:u w:val="single"/>
        </w:rPr>
        <w:t>202</w:t>
      </w:r>
      <w:r w:rsidR="0007191F">
        <w:rPr>
          <w:rFonts w:eastAsia="Cambria"/>
          <w:b/>
          <w:i/>
          <w:u w:val="single"/>
        </w:rPr>
        <w:t>5</w:t>
      </w:r>
      <w:r>
        <w:rPr>
          <w:rFonts w:eastAsia="Cambria"/>
          <w:b/>
          <w:i/>
          <w:color w:val="FFFFFF" w:themeColor="background1"/>
        </w:rPr>
        <w:t>1</w:t>
      </w:r>
    </w:p>
    <w:p w:rsidR="003A62F9" w:rsidRPr="00A972F3" w:rsidRDefault="003A62F9" w:rsidP="00866C99">
      <w:pPr>
        <w:pStyle w:val="a"/>
      </w:pPr>
      <w:r w:rsidRPr="00A972F3">
        <w:t>Date cu privire la autoritatea contractantă:</w:t>
      </w:r>
    </w:p>
    <w:tbl>
      <w:tblPr>
        <w:tblStyle w:val="a4"/>
        <w:tblW w:w="5000" w:type="pct"/>
        <w:tblLook w:val="04A0"/>
      </w:tblPr>
      <w:tblGrid>
        <w:gridCol w:w="4360"/>
        <w:gridCol w:w="5351"/>
      </w:tblGrid>
      <w:tr w:rsidR="00563ED4" w:rsidRPr="00A972F3" w:rsidTr="000D71C7">
        <w:tc>
          <w:tcPr>
            <w:tcW w:w="2245" w:type="pct"/>
            <w:shd w:val="clear" w:color="auto" w:fill="F7F7F7"/>
          </w:tcPr>
          <w:p w:rsidR="00563ED4" w:rsidRPr="00A972F3" w:rsidRDefault="00563ED4" w:rsidP="000231D2">
            <w:pPr>
              <w:ind w:right="-1"/>
              <w:jc w:val="both"/>
              <w:rPr>
                <w:rFonts w:eastAsia="Cambria"/>
                <w:b/>
              </w:rPr>
            </w:pPr>
            <w:r w:rsidRPr="00A972F3">
              <w:rPr>
                <w:b/>
              </w:rPr>
              <w:t>Denumirea autorității contractante</w:t>
            </w:r>
          </w:p>
        </w:tc>
        <w:tc>
          <w:tcPr>
            <w:tcW w:w="2755" w:type="pct"/>
          </w:tcPr>
          <w:p w:rsidR="00563ED4" w:rsidRPr="00FE6D4B" w:rsidRDefault="00101BBD" w:rsidP="00506F3E">
            <w:pPr>
              <w:ind w:right="-308"/>
              <w:jc w:val="both"/>
              <w:rPr>
                <w:rFonts w:eastAsia="Cambria"/>
                <w:i/>
                <w:sz w:val="24"/>
                <w:szCs w:val="24"/>
              </w:rPr>
            </w:pPr>
            <w:bookmarkStart w:id="0" w:name="_Hlk57843460"/>
            <w:r>
              <w:rPr>
                <w:i/>
                <w:iCs/>
                <w:color w:val="000000"/>
                <w:sz w:val="24"/>
                <w:szCs w:val="24"/>
              </w:rPr>
              <w:t>Primăria or.Lipcani, raio</w:t>
            </w:r>
            <w:r w:rsidR="00563ED4" w:rsidRPr="00FE6D4B">
              <w:rPr>
                <w:i/>
                <w:iCs/>
                <w:color w:val="000000"/>
                <w:sz w:val="24"/>
                <w:szCs w:val="24"/>
              </w:rPr>
              <w:t>nul Briceni</w:t>
            </w:r>
            <w:bookmarkEnd w:id="0"/>
          </w:p>
        </w:tc>
      </w:tr>
      <w:tr w:rsidR="00563ED4" w:rsidRPr="00A972F3" w:rsidTr="000D71C7">
        <w:tc>
          <w:tcPr>
            <w:tcW w:w="2245" w:type="pct"/>
            <w:shd w:val="clear" w:color="auto" w:fill="F7F7F7"/>
          </w:tcPr>
          <w:p w:rsidR="00563ED4" w:rsidRPr="00A972F3" w:rsidRDefault="00563ED4" w:rsidP="000231D2">
            <w:pPr>
              <w:ind w:right="-1"/>
              <w:jc w:val="both"/>
              <w:rPr>
                <w:b/>
              </w:rPr>
            </w:pPr>
            <w:r w:rsidRPr="00A972F3">
              <w:rPr>
                <w:rFonts w:eastAsia="Cambria"/>
                <w:b/>
              </w:rPr>
              <w:t>Localitate</w:t>
            </w:r>
          </w:p>
        </w:tc>
        <w:tc>
          <w:tcPr>
            <w:tcW w:w="2755" w:type="pct"/>
          </w:tcPr>
          <w:p w:rsidR="00563ED4" w:rsidRPr="00FE6D4B" w:rsidRDefault="00563ED4" w:rsidP="00506F3E">
            <w:pPr>
              <w:ind w:right="-1"/>
              <w:jc w:val="both"/>
              <w:rPr>
                <w:rFonts w:eastAsia="Cambria"/>
                <w:i/>
                <w:sz w:val="24"/>
                <w:szCs w:val="24"/>
              </w:rPr>
            </w:pPr>
            <w:r w:rsidRPr="00FE6D4B">
              <w:rPr>
                <w:i/>
                <w:iCs/>
                <w:color w:val="000000"/>
                <w:sz w:val="24"/>
                <w:szCs w:val="24"/>
              </w:rPr>
              <w:t>or.Lipcani</w:t>
            </w:r>
          </w:p>
        </w:tc>
      </w:tr>
      <w:tr w:rsidR="00563ED4" w:rsidRPr="00A972F3" w:rsidTr="000D71C7">
        <w:tc>
          <w:tcPr>
            <w:tcW w:w="2245" w:type="pct"/>
            <w:shd w:val="clear" w:color="auto" w:fill="F7F7F7"/>
          </w:tcPr>
          <w:p w:rsidR="00563ED4" w:rsidRPr="00A972F3" w:rsidRDefault="00563ED4" w:rsidP="000231D2">
            <w:pPr>
              <w:ind w:right="-1"/>
              <w:jc w:val="both"/>
              <w:rPr>
                <w:rFonts w:eastAsia="Cambria"/>
                <w:b/>
              </w:rPr>
            </w:pPr>
            <w:r w:rsidRPr="00A972F3">
              <w:rPr>
                <w:b/>
              </w:rPr>
              <w:t>IDNO</w:t>
            </w:r>
          </w:p>
        </w:tc>
        <w:tc>
          <w:tcPr>
            <w:tcW w:w="2755" w:type="pct"/>
          </w:tcPr>
          <w:p w:rsidR="00563ED4" w:rsidRPr="00FE6D4B" w:rsidRDefault="00563ED4" w:rsidP="00506F3E">
            <w:pPr>
              <w:ind w:right="-1"/>
              <w:jc w:val="both"/>
              <w:rPr>
                <w:rFonts w:eastAsia="Cambria"/>
                <w:i/>
                <w:sz w:val="24"/>
                <w:szCs w:val="24"/>
              </w:rPr>
            </w:pPr>
            <w:r w:rsidRPr="007D22B1">
              <w:rPr>
                <w:bCs/>
                <w:i/>
                <w:iCs/>
                <w:color w:val="000000"/>
                <w:sz w:val="24"/>
                <w:szCs w:val="24"/>
              </w:rPr>
              <w:t>1</w:t>
            </w:r>
            <w:r w:rsidRPr="00FE6D4B">
              <w:rPr>
                <w:i/>
                <w:iCs/>
                <w:color w:val="000000"/>
                <w:sz w:val="24"/>
                <w:szCs w:val="24"/>
              </w:rPr>
              <w:t>007601004995</w:t>
            </w:r>
          </w:p>
        </w:tc>
      </w:tr>
      <w:tr w:rsidR="00563ED4" w:rsidRPr="00A972F3" w:rsidTr="000D71C7">
        <w:tc>
          <w:tcPr>
            <w:tcW w:w="2245" w:type="pct"/>
            <w:shd w:val="clear" w:color="auto" w:fill="F7F7F7"/>
          </w:tcPr>
          <w:p w:rsidR="00563ED4" w:rsidRPr="00A972F3" w:rsidRDefault="00563ED4" w:rsidP="000231D2">
            <w:pPr>
              <w:ind w:right="-1"/>
              <w:jc w:val="both"/>
              <w:rPr>
                <w:b/>
              </w:rPr>
            </w:pPr>
            <w:r w:rsidRPr="00A972F3">
              <w:rPr>
                <w:b/>
              </w:rPr>
              <w:t>Adresa</w:t>
            </w:r>
          </w:p>
        </w:tc>
        <w:tc>
          <w:tcPr>
            <w:tcW w:w="2755" w:type="pct"/>
          </w:tcPr>
          <w:p w:rsidR="00563ED4" w:rsidRPr="00FE6D4B" w:rsidRDefault="00563ED4" w:rsidP="00506F3E">
            <w:pPr>
              <w:ind w:right="-1"/>
              <w:jc w:val="both"/>
              <w:rPr>
                <w:rFonts w:eastAsia="Cambria"/>
                <w:i/>
                <w:sz w:val="24"/>
                <w:szCs w:val="24"/>
              </w:rPr>
            </w:pPr>
            <w:r w:rsidRPr="00FE6D4B">
              <w:rPr>
                <w:i/>
                <w:iCs/>
                <w:color w:val="000000"/>
                <w:sz w:val="24"/>
                <w:szCs w:val="24"/>
              </w:rPr>
              <w:t>str. Gagarin,6, or.Lipcani, raionul Briceni</w:t>
            </w:r>
          </w:p>
        </w:tc>
      </w:tr>
      <w:tr w:rsidR="00563ED4" w:rsidRPr="00A972F3" w:rsidTr="000D71C7">
        <w:tc>
          <w:tcPr>
            <w:tcW w:w="2245" w:type="pct"/>
            <w:shd w:val="clear" w:color="auto" w:fill="F7F7F7"/>
          </w:tcPr>
          <w:p w:rsidR="00563ED4" w:rsidRPr="00A972F3" w:rsidRDefault="00563ED4" w:rsidP="000231D2">
            <w:pPr>
              <w:ind w:right="-1"/>
              <w:jc w:val="both"/>
              <w:rPr>
                <w:b/>
              </w:rPr>
            </w:pPr>
            <w:r w:rsidRPr="00A972F3">
              <w:rPr>
                <w:b/>
              </w:rPr>
              <w:t>Număr de telefon</w:t>
            </w:r>
          </w:p>
        </w:tc>
        <w:tc>
          <w:tcPr>
            <w:tcW w:w="2755" w:type="pct"/>
          </w:tcPr>
          <w:p w:rsidR="00563ED4" w:rsidRPr="00FE6D4B" w:rsidRDefault="00563ED4" w:rsidP="00506F3E">
            <w:pPr>
              <w:ind w:right="-1"/>
              <w:jc w:val="both"/>
              <w:rPr>
                <w:rFonts w:eastAsia="Cambria"/>
                <w:i/>
                <w:sz w:val="24"/>
                <w:szCs w:val="24"/>
              </w:rPr>
            </w:pPr>
            <w:r w:rsidRPr="00FE6D4B">
              <w:rPr>
                <w:i/>
                <w:iCs/>
                <w:color w:val="000000"/>
                <w:sz w:val="24"/>
                <w:szCs w:val="24"/>
              </w:rPr>
              <w:t>0247-60-213</w:t>
            </w:r>
          </w:p>
        </w:tc>
      </w:tr>
      <w:tr w:rsidR="00563ED4" w:rsidRPr="00A972F3" w:rsidTr="000D71C7">
        <w:tc>
          <w:tcPr>
            <w:tcW w:w="2245" w:type="pct"/>
            <w:shd w:val="clear" w:color="auto" w:fill="F7F7F7"/>
          </w:tcPr>
          <w:p w:rsidR="00563ED4" w:rsidRPr="00A972F3" w:rsidRDefault="00563ED4" w:rsidP="000231D2">
            <w:pPr>
              <w:ind w:right="-1"/>
              <w:jc w:val="both"/>
              <w:rPr>
                <w:b/>
              </w:rPr>
            </w:pPr>
            <w:r w:rsidRPr="00A972F3">
              <w:rPr>
                <w:b/>
              </w:rPr>
              <w:t>Număr de fax</w:t>
            </w:r>
          </w:p>
        </w:tc>
        <w:tc>
          <w:tcPr>
            <w:tcW w:w="2755" w:type="pct"/>
          </w:tcPr>
          <w:p w:rsidR="00563ED4" w:rsidRPr="00A972F3" w:rsidRDefault="00563ED4" w:rsidP="000231D2">
            <w:pPr>
              <w:ind w:right="-1"/>
              <w:jc w:val="both"/>
              <w:rPr>
                <w:rFonts w:eastAsia="Cambria"/>
              </w:rPr>
            </w:pPr>
            <w:r w:rsidRPr="00FE6D4B">
              <w:rPr>
                <w:i/>
                <w:iCs/>
                <w:color w:val="000000"/>
                <w:sz w:val="24"/>
                <w:szCs w:val="24"/>
              </w:rPr>
              <w:t>0247-60-213</w:t>
            </w:r>
          </w:p>
        </w:tc>
      </w:tr>
      <w:tr w:rsidR="00563ED4" w:rsidRPr="00A972F3" w:rsidTr="000D71C7">
        <w:tc>
          <w:tcPr>
            <w:tcW w:w="2245" w:type="pct"/>
            <w:shd w:val="clear" w:color="auto" w:fill="F7F7F7"/>
          </w:tcPr>
          <w:p w:rsidR="00563ED4" w:rsidRPr="00A972F3" w:rsidRDefault="00563ED4" w:rsidP="000231D2">
            <w:pPr>
              <w:ind w:right="-1"/>
              <w:jc w:val="both"/>
              <w:rPr>
                <w:b/>
              </w:rPr>
            </w:pPr>
            <w:r w:rsidRPr="00A972F3">
              <w:rPr>
                <w:b/>
              </w:rPr>
              <w:t xml:space="preserve">E-mail oficial </w:t>
            </w:r>
          </w:p>
        </w:tc>
        <w:tc>
          <w:tcPr>
            <w:tcW w:w="2755" w:type="pct"/>
          </w:tcPr>
          <w:p w:rsidR="00563ED4" w:rsidRPr="00FE6D4B" w:rsidRDefault="00563ED4" w:rsidP="00506F3E">
            <w:pPr>
              <w:ind w:right="-1"/>
              <w:jc w:val="both"/>
              <w:rPr>
                <w:rFonts w:eastAsia="Cambria"/>
                <w:i/>
                <w:sz w:val="24"/>
                <w:szCs w:val="24"/>
              </w:rPr>
            </w:pPr>
            <w:r w:rsidRPr="00FE6D4B">
              <w:rPr>
                <w:rFonts w:eastAsia="Cambria"/>
                <w:i/>
                <w:sz w:val="24"/>
                <w:szCs w:val="24"/>
              </w:rPr>
              <w:t>lipcaniprim@mail.ru</w:t>
            </w:r>
          </w:p>
        </w:tc>
      </w:tr>
      <w:tr w:rsidR="00563ED4" w:rsidRPr="00A972F3" w:rsidTr="000D71C7">
        <w:tc>
          <w:tcPr>
            <w:tcW w:w="2245" w:type="pct"/>
            <w:shd w:val="clear" w:color="auto" w:fill="F7F7F7"/>
          </w:tcPr>
          <w:p w:rsidR="00563ED4" w:rsidRPr="00A972F3" w:rsidRDefault="00563ED4" w:rsidP="000231D2">
            <w:pPr>
              <w:ind w:right="-1"/>
              <w:jc w:val="both"/>
              <w:rPr>
                <w:b/>
              </w:rPr>
            </w:pPr>
            <w:r w:rsidRPr="00A972F3">
              <w:rPr>
                <w:b/>
              </w:rPr>
              <w:t>Adresa de internet</w:t>
            </w:r>
          </w:p>
        </w:tc>
        <w:tc>
          <w:tcPr>
            <w:tcW w:w="2755" w:type="pct"/>
          </w:tcPr>
          <w:p w:rsidR="00563ED4" w:rsidRPr="00FE6D4B" w:rsidRDefault="00563ED4" w:rsidP="00506F3E">
            <w:pPr>
              <w:ind w:right="-1"/>
              <w:jc w:val="both"/>
              <w:rPr>
                <w:rFonts w:eastAsia="Cambria"/>
                <w:i/>
                <w:sz w:val="24"/>
                <w:szCs w:val="24"/>
              </w:rPr>
            </w:pPr>
          </w:p>
        </w:tc>
      </w:tr>
      <w:tr w:rsidR="00563ED4" w:rsidRPr="00A972F3" w:rsidTr="000D71C7">
        <w:tc>
          <w:tcPr>
            <w:tcW w:w="2245" w:type="pct"/>
            <w:shd w:val="clear" w:color="auto" w:fill="F7F7F7"/>
          </w:tcPr>
          <w:p w:rsidR="00563ED4" w:rsidRPr="00A972F3" w:rsidRDefault="00563ED4" w:rsidP="000231D2">
            <w:pPr>
              <w:ind w:right="-1"/>
              <w:jc w:val="both"/>
              <w:rPr>
                <w:i/>
              </w:rPr>
            </w:pPr>
            <w:r w:rsidRPr="00A972F3">
              <w:rPr>
                <w:b/>
              </w:rPr>
              <w:t>Persoana de contact</w:t>
            </w:r>
            <w:r w:rsidR="00B24C31">
              <w:rPr>
                <w:b/>
              </w:rPr>
              <w:t xml:space="preserve"> </w:t>
            </w:r>
            <w:r w:rsidRPr="00A972F3">
              <w:rPr>
                <w:i/>
              </w:rPr>
              <w:t xml:space="preserve">(nume, prenume, telefon, </w:t>
            </w:r>
            <w:r w:rsidR="00837C44">
              <w:rPr>
                <w:i/>
              </w:rPr>
              <w:t xml:space="preserve">           </w:t>
            </w:r>
            <w:r w:rsidRPr="00A972F3">
              <w:rPr>
                <w:i/>
              </w:rPr>
              <w:t>e-mail)</w:t>
            </w:r>
          </w:p>
        </w:tc>
        <w:tc>
          <w:tcPr>
            <w:tcW w:w="2755" w:type="pct"/>
          </w:tcPr>
          <w:p w:rsidR="00563ED4" w:rsidRPr="00FE6D4B" w:rsidRDefault="00563ED4" w:rsidP="00506F3E">
            <w:pPr>
              <w:ind w:right="-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Caraion </w:t>
            </w:r>
            <w:r w:rsidRPr="00FE6D4B">
              <w:rPr>
                <w:i/>
                <w:sz w:val="24"/>
                <w:szCs w:val="24"/>
              </w:rPr>
              <w:t>Tamara, 024761-3-56,</w:t>
            </w:r>
          </w:p>
          <w:p w:rsidR="00563ED4" w:rsidRPr="00FE6D4B" w:rsidRDefault="00563ED4" w:rsidP="00506F3E">
            <w:pPr>
              <w:ind w:right="-1"/>
              <w:jc w:val="both"/>
              <w:rPr>
                <w:rFonts w:eastAsia="Cambria"/>
                <w:i/>
                <w:sz w:val="24"/>
                <w:szCs w:val="24"/>
              </w:rPr>
            </w:pPr>
            <w:r w:rsidRPr="00FE6D4B">
              <w:rPr>
                <w:i/>
                <w:sz w:val="24"/>
                <w:szCs w:val="24"/>
              </w:rPr>
              <w:t>tamara.caraion1@gmail.com</w:t>
            </w:r>
          </w:p>
        </w:tc>
      </w:tr>
    </w:tbl>
    <w:p w:rsidR="00740501" w:rsidRPr="00A972F3" w:rsidRDefault="00740501" w:rsidP="00866C99">
      <w:pPr>
        <w:pStyle w:val="a"/>
      </w:pPr>
      <w:r w:rsidRPr="00A972F3">
        <w:t>Date cu p</w:t>
      </w:r>
      <w:r w:rsidR="00F856F9" w:rsidRPr="00A972F3">
        <w:t>rivire la procedura de atribuire</w:t>
      </w:r>
      <w:r w:rsidRPr="00A972F3">
        <w:t>:</w:t>
      </w:r>
    </w:p>
    <w:tbl>
      <w:tblPr>
        <w:tblStyle w:val="a4"/>
        <w:tblW w:w="5000" w:type="pct"/>
        <w:tblLook w:val="04A0"/>
      </w:tblPr>
      <w:tblGrid>
        <w:gridCol w:w="4360"/>
        <w:gridCol w:w="5351"/>
      </w:tblGrid>
      <w:tr w:rsidR="00142E68" w:rsidRPr="00A972F3" w:rsidTr="000D71C7">
        <w:tc>
          <w:tcPr>
            <w:tcW w:w="2245" w:type="pct"/>
            <w:shd w:val="clear" w:color="auto" w:fill="F7F7F7"/>
          </w:tcPr>
          <w:p w:rsidR="00142E68" w:rsidRPr="00A972F3" w:rsidRDefault="00142E68" w:rsidP="000231D2">
            <w:pPr>
              <w:ind w:right="-1"/>
              <w:jc w:val="both"/>
              <w:rPr>
                <w:b/>
                <w:lang w:eastAsia="ro-RO"/>
              </w:rPr>
            </w:pPr>
            <w:r w:rsidRPr="00A972F3">
              <w:rPr>
                <w:b/>
                <w:lang w:eastAsia="ro-RO"/>
              </w:rPr>
              <w:t>Tipul procedurii de atribuire aplicate</w:t>
            </w:r>
          </w:p>
        </w:tc>
        <w:tc>
          <w:tcPr>
            <w:tcW w:w="2755" w:type="pct"/>
          </w:tcPr>
          <w:p w:rsidR="00142E68" w:rsidRPr="00290A9F" w:rsidRDefault="00142E68" w:rsidP="00506F3E">
            <w:pPr>
              <w:ind w:right="-1"/>
              <w:jc w:val="both"/>
              <w:rPr>
                <w:b/>
                <w:i/>
                <w:sz w:val="24"/>
                <w:szCs w:val="24"/>
                <w:lang w:eastAsia="ro-RO"/>
              </w:rPr>
            </w:pPr>
            <w:r w:rsidRPr="00290A9F">
              <w:rPr>
                <w:b/>
                <w:i/>
                <w:sz w:val="24"/>
                <w:szCs w:val="24"/>
                <w:lang w:eastAsia="ro-RO"/>
              </w:rPr>
              <w:t xml:space="preserve">Licitație deschisă  </w:t>
            </w:r>
          </w:p>
        </w:tc>
      </w:tr>
      <w:tr w:rsidR="00B24C31" w:rsidRPr="00A972F3" w:rsidTr="000D71C7">
        <w:tc>
          <w:tcPr>
            <w:tcW w:w="2245" w:type="pct"/>
            <w:shd w:val="clear" w:color="auto" w:fill="F7F7F7"/>
          </w:tcPr>
          <w:p w:rsidR="00B24C31" w:rsidRPr="007E4716" w:rsidRDefault="00B24C31" w:rsidP="00506F3E">
            <w:pPr>
              <w:ind w:right="-1"/>
              <w:jc w:val="both"/>
              <w:rPr>
                <w:b/>
                <w:lang w:eastAsia="ro-RO"/>
              </w:rPr>
            </w:pPr>
            <w:r w:rsidRPr="007E4716">
              <w:rPr>
                <w:b/>
                <w:lang w:eastAsia="ro-RO"/>
              </w:rPr>
              <w:t xml:space="preserve">*Temei legal pentru desfășurarea NFP </w:t>
            </w:r>
            <w:r w:rsidRPr="007E4716">
              <w:rPr>
                <w:bCs/>
                <w:i/>
                <w:iCs/>
                <w:lang w:eastAsia="ro-RO"/>
              </w:rPr>
              <w:t xml:space="preserve">(Legea privind achizițiile publice </w:t>
            </w:r>
            <w:r w:rsidR="00327FD1">
              <w:rPr>
                <w:bCs/>
                <w:i/>
                <w:iCs/>
                <w:lang w:eastAsia="ro-RO"/>
              </w:rPr>
              <w:t xml:space="preserve">                           </w:t>
            </w:r>
            <w:r w:rsidRPr="007E4716">
              <w:rPr>
                <w:bCs/>
                <w:i/>
                <w:iCs/>
                <w:lang w:eastAsia="ro-RO"/>
              </w:rPr>
              <w:t>nr. 131/2015)</w:t>
            </w:r>
          </w:p>
        </w:tc>
        <w:tc>
          <w:tcPr>
            <w:tcW w:w="2755" w:type="pct"/>
          </w:tcPr>
          <w:p w:rsidR="00B24C31" w:rsidRPr="00290A9F" w:rsidRDefault="00327FD1" w:rsidP="00506F3E">
            <w:pPr>
              <w:ind w:right="-1"/>
              <w:jc w:val="both"/>
              <w:rPr>
                <w:b/>
                <w:i/>
                <w:lang w:eastAsia="ro-RO"/>
              </w:rPr>
            </w:pPr>
            <w:r w:rsidRPr="007E4716">
              <w:rPr>
                <w:bCs/>
                <w:i/>
                <w:iCs/>
                <w:lang w:eastAsia="ro-RO"/>
              </w:rPr>
              <w:t xml:space="preserve">Legea privind achizițiile publice </w:t>
            </w:r>
            <w:r>
              <w:rPr>
                <w:bCs/>
                <w:i/>
                <w:iCs/>
                <w:lang w:eastAsia="ro-RO"/>
              </w:rPr>
              <w:t xml:space="preserve"> </w:t>
            </w:r>
            <w:r w:rsidRPr="007E4716">
              <w:rPr>
                <w:bCs/>
                <w:i/>
                <w:iCs/>
                <w:lang w:eastAsia="ro-RO"/>
              </w:rPr>
              <w:t>nr. 131/2015</w:t>
            </w:r>
          </w:p>
        </w:tc>
      </w:tr>
      <w:tr w:rsidR="00B24C31" w:rsidRPr="00A972F3" w:rsidTr="000D71C7">
        <w:tc>
          <w:tcPr>
            <w:tcW w:w="2245" w:type="pct"/>
            <w:shd w:val="clear" w:color="auto" w:fill="F7F7F7"/>
          </w:tcPr>
          <w:p w:rsidR="00B24C31" w:rsidRPr="007E4716" w:rsidRDefault="00B24C31" w:rsidP="00506F3E">
            <w:pPr>
              <w:ind w:right="-1"/>
              <w:jc w:val="both"/>
              <w:rPr>
                <w:b/>
                <w:lang w:eastAsia="ro-RO"/>
              </w:rPr>
            </w:pPr>
            <w:r w:rsidRPr="007E4716">
              <w:rPr>
                <w:b/>
                <w:lang w:eastAsia="ro-RO"/>
              </w:rPr>
              <w:t xml:space="preserve">Expunerea motivului/temeiului privind alegerea procedurii de atribuire </w:t>
            </w:r>
            <w:r w:rsidRPr="007E4716">
              <w:rPr>
                <w:i/>
                <w:lang w:eastAsia="ro-RO"/>
              </w:rPr>
              <w:t>(în cazul aplicării altor proceduri decât licitația deschisă)</w:t>
            </w:r>
          </w:p>
        </w:tc>
        <w:tc>
          <w:tcPr>
            <w:tcW w:w="2755" w:type="pct"/>
          </w:tcPr>
          <w:p w:rsidR="00B24C31" w:rsidRPr="00290A9F" w:rsidRDefault="00327FD1" w:rsidP="00506F3E">
            <w:pPr>
              <w:ind w:right="-1"/>
              <w:jc w:val="both"/>
              <w:rPr>
                <w:b/>
                <w:i/>
                <w:lang w:eastAsia="ro-RO"/>
              </w:rPr>
            </w:pPr>
            <w:r>
              <w:rPr>
                <w:b/>
                <w:i/>
                <w:lang w:eastAsia="ro-RO"/>
              </w:rPr>
              <w:t>nu s-au aplicat</w:t>
            </w:r>
          </w:p>
        </w:tc>
      </w:tr>
      <w:tr w:rsidR="00B24C31" w:rsidRPr="00A972F3" w:rsidTr="000D71C7">
        <w:tc>
          <w:tcPr>
            <w:tcW w:w="2245" w:type="pct"/>
            <w:shd w:val="clear" w:color="auto" w:fill="F7F7F7"/>
          </w:tcPr>
          <w:p w:rsidR="00AF62D4" w:rsidRPr="007E4716" w:rsidRDefault="00AF62D4" w:rsidP="00AF62D4">
            <w:pPr>
              <w:ind w:right="-1"/>
              <w:jc w:val="both"/>
              <w:rPr>
                <w:b/>
                <w:lang w:eastAsia="ro-RO"/>
              </w:rPr>
            </w:pPr>
            <w:r w:rsidRPr="007E4716">
              <w:rPr>
                <w:b/>
                <w:lang w:eastAsia="ro-RO"/>
              </w:rPr>
              <w:t xml:space="preserve">Procedura de achiziție repetată </w:t>
            </w:r>
          </w:p>
          <w:p w:rsidR="00B24C31" w:rsidRPr="00A972F3" w:rsidRDefault="00AF62D4" w:rsidP="00AF62D4">
            <w:pPr>
              <w:ind w:right="-1"/>
              <w:jc w:val="both"/>
              <w:rPr>
                <w:b/>
                <w:lang w:eastAsia="ro-RO"/>
              </w:rPr>
            </w:pPr>
            <w:r w:rsidRPr="007E4716">
              <w:rPr>
                <w:i/>
              </w:rPr>
              <w:t>(după caz, se va indica nr. procedurii/ procedurilor desfășurate anterior pentru aceiași achiziție, dar anulată/ anulate)</w:t>
            </w:r>
          </w:p>
        </w:tc>
        <w:tc>
          <w:tcPr>
            <w:tcW w:w="2755" w:type="pct"/>
          </w:tcPr>
          <w:p w:rsidR="00B24C31" w:rsidRPr="0077059D" w:rsidRDefault="00327FD1" w:rsidP="00506F3E">
            <w:pPr>
              <w:ind w:right="-1"/>
              <w:jc w:val="both"/>
              <w:rPr>
                <w:b/>
                <w:i/>
                <w:lang w:eastAsia="ro-RO"/>
              </w:rPr>
            </w:pPr>
            <w:r w:rsidRPr="0077059D">
              <w:rPr>
                <w:b/>
                <w:i/>
                <w:lang w:eastAsia="ro-RO"/>
              </w:rPr>
              <w:t>nu s-au aplicat</w:t>
            </w:r>
          </w:p>
        </w:tc>
      </w:tr>
      <w:tr w:rsidR="00B24C31" w:rsidRPr="00A972F3" w:rsidTr="000D71C7">
        <w:tc>
          <w:tcPr>
            <w:tcW w:w="2245" w:type="pct"/>
            <w:shd w:val="clear" w:color="auto" w:fill="F7F7F7"/>
          </w:tcPr>
          <w:p w:rsidR="00B24C31" w:rsidRPr="00A972F3" w:rsidRDefault="00B24C31" w:rsidP="000231D2">
            <w:pPr>
              <w:ind w:right="-1"/>
              <w:jc w:val="both"/>
              <w:rPr>
                <w:b/>
                <w:lang w:eastAsia="ro-RO"/>
              </w:rPr>
            </w:pPr>
            <w:r w:rsidRPr="00A972F3">
              <w:rPr>
                <w:b/>
                <w:lang w:eastAsia="ro-RO"/>
              </w:rPr>
              <w:t>Tipul obiectului contractului de achiziție/acordului-cadru</w:t>
            </w:r>
          </w:p>
        </w:tc>
        <w:tc>
          <w:tcPr>
            <w:tcW w:w="2755" w:type="pct"/>
          </w:tcPr>
          <w:p w:rsidR="00B24C31" w:rsidRPr="00290A9F" w:rsidRDefault="00B24C31" w:rsidP="00506F3E">
            <w:pPr>
              <w:ind w:right="-1"/>
              <w:jc w:val="both"/>
              <w:rPr>
                <w:b/>
                <w:i/>
                <w:sz w:val="24"/>
                <w:szCs w:val="24"/>
                <w:lang w:eastAsia="ro-RO"/>
              </w:rPr>
            </w:pPr>
            <w:r w:rsidRPr="00290A9F">
              <w:rPr>
                <w:b/>
                <w:i/>
                <w:sz w:val="24"/>
                <w:szCs w:val="24"/>
                <w:lang w:eastAsia="ro-RO"/>
              </w:rPr>
              <w:t xml:space="preserve">Lucrări </w:t>
            </w:r>
          </w:p>
        </w:tc>
      </w:tr>
      <w:tr w:rsidR="00B24C31" w:rsidRPr="00A972F3" w:rsidTr="000D71C7">
        <w:tc>
          <w:tcPr>
            <w:tcW w:w="2245" w:type="pct"/>
            <w:shd w:val="clear" w:color="auto" w:fill="F7F7F7"/>
          </w:tcPr>
          <w:p w:rsidR="00B24C31" w:rsidRPr="00A972F3" w:rsidRDefault="00B24C31" w:rsidP="000231D2">
            <w:pPr>
              <w:ind w:right="-1"/>
              <w:jc w:val="both"/>
              <w:rPr>
                <w:b/>
                <w:lang w:eastAsia="ro-RO"/>
              </w:rPr>
            </w:pPr>
            <w:r w:rsidRPr="00A972F3">
              <w:rPr>
                <w:b/>
                <w:lang w:eastAsia="ro-RO"/>
              </w:rPr>
              <w:t>Obiectul achiziției</w:t>
            </w:r>
          </w:p>
        </w:tc>
        <w:tc>
          <w:tcPr>
            <w:tcW w:w="2755" w:type="pct"/>
          </w:tcPr>
          <w:p w:rsidR="00B24C31" w:rsidRPr="0007191F" w:rsidRDefault="00E60F4D" w:rsidP="0007191F">
            <w:pPr>
              <w:outlineLvl w:val="0"/>
              <w:rPr>
                <w:b/>
                <w:bCs/>
                <w:i/>
                <w:sz w:val="26"/>
                <w:szCs w:val="26"/>
              </w:rPr>
            </w:pPr>
            <w:r w:rsidRPr="005B191D">
              <w:rPr>
                <w:b/>
                <w:i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Pr="00C95430">
              <w:rPr>
                <w:b/>
                <w:bCs/>
                <w:lang w:val="en-GB"/>
              </w:rPr>
              <w:t xml:space="preserve">Constructia retelelor exterioare de alimentare cu apa din orasul Lipcani r-nul Briceni  </w:t>
            </w:r>
          </w:p>
        </w:tc>
      </w:tr>
      <w:tr w:rsidR="00B24C31" w:rsidRPr="00A972F3" w:rsidTr="000D71C7">
        <w:trPr>
          <w:trHeight w:val="194"/>
        </w:trPr>
        <w:tc>
          <w:tcPr>
            <w:tcW w:w="2245" w:type="pct"/>
            <w:shd w:val="clear" w:color="auto" w:fill="F7F7F7"/>
          </w:tcPr>
          <w:p w:rsidR="00B24C31" w:rsidRPr="00A972F3" w:rsidRDefault="00B24C31" w:rsidP="000231D2">
            <w:pPr>
              <w:ind w:right="-1"/>
              <w:jc w:val="both"/>
              <w:rPr>
                <w:b/>
                <w:lang w:eastAsia="ro-RO"/>
              </w:rPr>
            </w:pPr>
            <w:r w:rsidRPr="00A972F3">
              <w:rPr>
                <w:b/>
                <w:lang w:eastAsia="ro-RO"/>
              </w:rPr>
              <w:t>Cod CPV</w:t>
            </w:r>
          </w:p>
        </w:tc>
        <w:tc>
          <w:tcPr>
            <w:tcW w:w="2755" w:type="pct"/>
          </w:tcPr>
          <w:p w:rsidR="00B24C31" w:rsidRPr="0042548B" w:rsidRDefault="00B24C31" w:rsidP="00142E68">
            <w:pPr>
              <w:ind w:right="-1"/>
              <w:jc w:val="both"/>
              <w:rPr>
                <w:b/>
                <w:i/>
                <w:lang w:eastAsia="ro-RO"/>
              </w:rPr>
            </w:pPr>
            <w:r>
              <w:rPr>
                <w:b/>
                <w:i/>
                <w:lang w:eastAsia="ro-RO"/>
              </w:rPr>
              <w:t>452</w:t>
            </w:r>
            <w:r w:rsidR="00E60F4D">
              <w:rPr>
                <w:b/>
                <w:i/>
                <w:lang w:eastAsia="ro-RO"/>
              </w:rPr>
              <w:t>32150-8</w:t>
            </w:r>
          </w:p>
        </w:tc>
      </w:tr>
      <w:tr w:rsidR="00B24C31" w:rsidRPr="00A972F3" w:rsidTr="000D71C7">
        <w:trPr>
          <w:trHeight w:val="255"/>
        </w:trPr>
        <w:tc>
          <w:tcPr>
            <w:tcW w:w="2245" w:type="pct"/>
            <w:vMerge w:val="restart"/>
            <w:shd w:val="clear" w:color="auto" w:fill="F7F7F7"/>
          </w:tcPr>
          <w:p w:rsidR="00B24C31" w:rsidRPr="00A972F3" w:rsidRDefault="00B24C31" w:rsidP="000231D2">
            <w:pPr>
              <w:ind w:right="-1"/>
              <w:jc w:val="both"/>
              <w:rPr>
                <w:b/>
                <w:lang w:eastAsia="ro-RO"/>
              </w:rPr>
            </w:pPr>
            <w:r w:rsidRPr="00A972F3">
              <w:rPr>
                <w:b/>
                <w:lang w:eastAsia="ro-RO"/>
              </w:rPr>
              <w:t xml:space="preserve">Procedura de atribuire </w:t>
            </w:r>
            <w:r w:rsidRPr="00A972F3">
              <w:rPr>
                <w:i/>
                <w:lang w:eastAsia="ro-RO"/>
              </w:rPr>
              <w:t xml:space="preserve">(se va indica din cadrul portalului guvernamental </w:t>
            </w:r>
            <w:hyperlink r:id="rId8" w:history="1">
              <w:r w:rsidRPr="00A972F3">
                <w:rPr>
                  <w:rStyle w:val="ae"/>
                  <w:i/>
                  <w:lang w:eastAsia="ro-RO"/>
                </w:rPr>
                <w:t>www.mtender.gov.md</w:t>
              </w:r>
            </w:hyperlink>
            <w:r w:rsidRPr="00A972F3">
              <w:rPr>
                <w:i/>
                <w:lang w:eastAsia="ro-RO"/>
              </w:rPr>
              <w:t>)</w:t>
            </w:r>
          </w:p>
        </w:tc>
        <w:tc>
          <w:tcPr>
            <w:tcW w:w="2755" w:type="pct"/>
          </w:tcPr>
          <w:p w:rsidR="00B24C31" w:rsidRPr="008D1E5E" w:rsidRDefault="00B24C31" w:rsidP="000D71C7">
            <w:pPr>
              <w:ind w:right="-1"/>
              <w:jc w:val="both"/>
              <w:rPr>
                <w:rFonts w:eastAsia="Cambria"/>
                <w:b/>
                <w:i/>
              </w:rPr>
            </w:pPr>
            <w:r w:rsidRPr="008D1E5E">
              <w:rPr>
                <w:rFonts w:eastAsia="Cambria"/>
                <w:b/>
                <w:i/>
              </w:rPr>
              <w:t xml:space="preserve">Nr: </w:t>
            </w:r>
          </w:p>
        </w:tc>
      </w:tr>
      <w:tr w:rsidR="00B24C31" w:rsidRPr="00A972F3" w:rsidTr="000D71C7">
        <w:trPr>
          <w:trHeight w:val="255"/>
        </w:trPr>
        <w:tc>
          <w:tcPr>
            <w:tcW w:w="2245" w:type="pct"/>
            <w:vMerge/>
            <w:shd w:val="clear" w:color="auto" w:fill="F7F7F7"/>
          </w:tcPr>
          <w:p w:rsidR="00B24C31" w:rsidRPr="00A972F3" w:rsidRDefault="00B24C31" w:rsidP="000231D2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2755" w:type="pct"/>
          </w:tcPr>
          <w:p w:rsidR="00B24C31" w:rsidRPr="00A972F3" w:rsidRDefault="00B24C31" w:rsidP="004D351B">
            <w:pPr>
              <w:ind w:right="-1"/>
              <w:jc w:val="both"/>
              <w:rPr>
                <w:rFonts w:eastAsia="Cambria"/>
              </w:rPr>
            </w:pPr>
            <w:r w:rsidRPr="00A972F3">
              <w:rPr>
                <w:rFonts w:eastAsia="Cambria"/>
              </w:rPr>
              <w:t>Link-ul:</w:t>
            </w:r>
            <w:r>
              <w:rPr>
                <w:rFonts w:eastAsia="Cambria"/>
              </w:rPr>
              <w:t xml:space="preserve"> </w:t>
            </w:r>
            <w:r>
              <w:rPr>
                <w:b/>
                <w:i/>
                <w:lang w:eastAsia="ro-RO"/>
              </w:rPr>
              <w:t>oc</w:t>
            </w:r>
            <w:r w:rsidRPr="00DF1407">
              <w:rPr>
                <w:b/>
                <w:i/>
                <w:lang w:eastAsia="ro-RO"/>
              </w:rPr>
              <w:t>ds-b3w</w:t>
            </w:r>
            <w:r>
              <w:rPr>
                <w:b/>
                <w:i/>
                <w:lang w:eastAsia="ro-RO"/>
              </w:rPr>
              <w:t>dp 1</w:t>
            </w:r>
            <w:r w:rsidRPr="00DF1407">
              <w:rPr>
                <w:b/>
                <w:i/>
                <w:lang w:eastAsia="ro-RO"/>
              </w:rPr>
              <w:t>-MD-</w:t>
            </w:r>
            <w:r>
              <w:rPr>
                <w:b/>
                <w:i/>
                <w:lang w:eastAsia="ro-RO"/>
              </w:rPr>
              <w:t>1</w:t>
            </w:r>
            <w:r w:rsidR="00506F3E">
              <w:rPr>
                <w:b/>
                <w:i/>
                <w:lang w:eastAsia="ro-RO"/>
              </w:rPr>
              <w:t>7</w:t>
            </w:r>
            <w:r w:rsidR="0007191F">
              <w:rPr>
                <w:b/>
                <w:i/>
                <w:lang w:eastAsia="ro-RO"/>
              </w:rPr>
              <w:t>416</w:t>
            </w:r>
            <w:r w:rsidR="00E60F4D">
              <w:rPr>
                <w:b/>
                <w:i/>
                <w:lang w:eastAsia="ro-RO"/>
              </w:rPr>
              <w:t>18308700</w:t>
            </w:r>
          </w:p>
        </w:tc>
      </w:tr>
      <w:tr w:rsidR="00B24C31" w:rsidRPr="00A972F3" w:rsidTr="000D71C7">
        <w:trPr>
          <w:trHeight w:val="255"/>
        </w:trPr>
        <w:tc>
          <w:tcPr>
            <w:tcW w:w="2245" w:type="pct"/>
            <w:vMerge/>
            <w:shd w:val="clear" w:color="auto" w:fill="F7F7F7"/>
          </w:tcPr>
          <w:p w:rsidR="00B24C31" w:rsidRPr="00A972F3" w:rsidRDefault="00B24C31" w:rsidP="000231D2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2755" w:type="pct"/>
          </w:tcPr>
          <w:p w:rsidR="00B24C31" w:rsidRPr="00F20D95" w:rsidRDefault="00B24C31" w:rsidP="000231D2">
            <w:pPr>
              <w:ind w:right="-1"/>
              <w:jc w:val="both"/>
              <w:rPr>
                <w:rFonts w:eastAsia="Cambria"/>
                <w:b/>
              </w:rPr>
            </w:pPr>
            <w:r w:rsidRPr="00A972F3">
              <w:rPr>
                <w:rFonts w:eastAsia="Cambria"/>
              </w:rPr>
              <w:t>Data publicării:</w:t>
            </w:r>
            <w:r>
              <w:rPr>
                <w:rFonts w:eastAsia="Cambria"/>
              </w:rPr>
              <w:t xml:space="preserve"> </w:t>
            </w:r>
            <w:r w:rsidR="00E60F4D">
              <w:rPr>
                <w:rFonts w:eastAsia="Cambria"/>
                <w:b/>
                <w:i/>
              </w:rPr>
              <w:t>10</w:t>
            </w:r>
            <w:r w:rsidR="00506F3E">
              <w:rPr>
                <w:rFonts w:eastAsia="Cambria"/>
                <w:b/>
                <w:i/>
              </w:rPr>
              <w:t xml:space="preserve"> martie</w:t>
            </w:r>
            <w:r w:rsidRPr="00B632A9">
              <w:rPr>
                <w:rFonts w:eastAsia="Cambria"/>
                <w:b/>
                <w:i/>
              </w:rPr>
              <w:t xml:space="preserve"> 202</w:t>
            </w:r>
            <w:r w:rsidR="0007191F">
              <w:rPr>
                <w:rFonts w:eastAsia="Cambria"/>
                <w:b/>
                <w:i/>
              </w:rPr>
              <w:t>5</w:t>
            </w:r>
          </w:p>
        </w:tc>
      </w:tr>
      <w:tr w:rsidR="00B24C31" w:rsidRPr="00A972F3" w:rsidTr="000D71C7">
        <w:trPr>
          <w:trHeight w:val="283"/>
        </w:trPr>
        <w:tc>
          <w:tcPr>
            <w:tcW w:w="2245" w:type="pct"/>
            <w:shd w:val="clear" w:color="auto" w:fill="F7F7F7"/>
            <w:vAlign w:val="center"/>
          </w:tcPr>
          <w:p w:rsidR="00B24C31" w:rsidRPr="00A972F3" w:rsidRDefault="00B24C31" w:rsidP="000231D2">
            <w:pPr>
              <w:ind w:right="-1"/>
              <w:rPr>
                <w:b/>
                <w:lang w:eastAsia="ro-RO"/>
              </w:rPr>
            </w:pPr>
            <w:r w:rsidRPr="00A972F3">
              <w:rPr>
                <w:b/>
                <w:lang w:eastAsia="ro-RO"/>
              </w:rPr>
              <w:t>Platforma de achiziții publice utilizată</w:t>
            </w:r>
          </w:p>
        </w:tc>
        <w:tc>
          <w:tcPr>
            <w:tcW w:w="2755" w:type="pct"/>
          </w:tcPr>
          <w:p w:rsidR="00B24C31" w:rsidRPr="00A972F3" w:rsidRDefault="00B24C31" w:rsidP="00F20D95">
            <w:pPr>
              <w:ind w:right="-1"/>
              <w:jc w:val="both"/>
              <w:rPr>
                <w:rFonts w:eastAsia="Cambria"/>
              </w:rPr>
            </w:pPr>
            <w:r w:rsidRPr="00F20D95">
              <w:rPr>
                <w:b/>
                <w:i/>
                <w:lang w:eastAsia="ro-RO"/>
              </w:rPr>
              <w:t xml:space="preserve">□ </w:t>
            </w:r>
            <w:r w:rsidR="00506F3E">
              <w:rPr>
                <w:rFonts w:eastAsia="Cambria"/>
                <w:b/>
                <w:i/>
              </w:rPr>
              <w:t>MTender</w:t>
            </w:r>
          </w:p>
        </w:tc>
      </w:tr>
      <w:tr w:rsidR="00B24C31" w:rsidRPr="00A972F3" w:rsidTr="000D71C7">
        <w:trPr>
          <w:trHeight w:val="283"/>
        </w:trPr>
        <w:tc>
          <w:tcPr>
            <w:tcW w:w="2245" w:type="pct"/>
            <w:vMerge w:val="restart"/>
            <w:shd w:val="clear" w:color="auto" w:fill="F7F7F7"/>
            <w:vAlign w:val="center"/>
          </w:tcPr>
          <w:p w:rsidR="00B24C31" w:rsidRPr="00F07024" w:rsidRDefault="00B24C31" w:rsidP="00F07024">
            <w:pPr>
              <w:ind w:right="-1"/>
              <w:rPr>
                <w:b/>
                <w:lang w:eastAsia="ro-RO"/>
              </w:rPr>
            </w:pPr>
            <w:bookmarkStart w:id="1" w:name="_GoBack" w:colFirst="0" w:colLast="1"/>
            <w:r>
              <w:rPr>
                <w:b/>
                <w:lang w:val="ro-RO" w:eastAsia="ro-RO"/>
              </w:rPr>
              <w:t>Procedura a fost inclusă în planul de achiziții publice a autorității contractante</w:t>
            </w:r>
          </w:p>
        </w:tc>
        <w:tc>
          <w:tcPr>
            <w:tcW w:w="2755" w:type="pct"/>
          </w:tcPr>
          <w:p w:rsidR="00B24C31" w:rsidRPr="00A972F3" w:rsidRDefault="00B24C31" w:rsidP="00F07024">
            <w:pPr>
              <w:ind w:right="-1"/>
              <w:jc w:val="both"/>
              <w:rPr>
                <w:lang w:eastAsia="ro-RO"/>
              </w:rPr>
            </w:pPr>
            <w:r>
              <w:rPr>
                <w:lang w:eastAsia="ro-RO"/>
              </w:rPr>
              <w:t xml:space="preserve">□ </w:t>
            </w:r>
            <w:r>
              <w:rPr>
                <w:lang w:val="ro-RO" w:eastAsia="ro-RO"/>
              </w:rPr>
              <w:t xml:space="preserve">Da  </w:t>
            </w:r>
            <w:r>
              <w:rPr>
                <w:lang w:eastAsia="ro-RO"/>
              </w:rPr>
              <w:t xml:space="preserve">□ </w:t>
            </w:r>
            <w:r>
              <w:rPr>
                <w:lang w:val="ro-RO" w:eastAsia="ro-RO"/>
              </w:rPr>
              <w:t>Nu</w:t>
            </w:r>
          </w:p>
        </w:tc>
      </w:tr>
      <w:tr w:rsidR="00B24C31" w:rsidRPr="00A972F3" w:rsidTr="000D71C7">
        <w:trPr>
          <w:trHeight w:val="283"/>
        </w:trPr>
        <w:tc>
          <w:tcPr>
            <w:tcW w:w="2245" w:type="pct"/>
            <w:vMerge/>
            <w:shd w:val="clear" w:color="auto" w:fill="F7F7F7"/>
            <w:vAlign w:val="center"/>
          </w:tcPr>
          <w:p w:rsidR="00B24C31" w:rsidRPr="00F07024" w:rsidRDefault="00B24C31" w:rsidP="00F07024">
            <w:pPr>
              <w:ind w:right="-1"/>
              <w:rPr>
                <w:b/>
                <w:lang w:eastAsia="ro-RO"/>
              </w:rPr>
            </w:pPr>
          </w:p>
        </w:tc>
        <w:tc>
          <w:tcPr>
            <w:tcW w:w="2755" w:type="pct"/>
          </w:tcPr>
          <w:p w:rsidR="00B24C31" w:rsidRDefault="00B24C31" w:rsidP="00F07024">
            <w:pPr>
              <w:ind w:right="-1"/>
              <w:jc w:val="both"/>
              <w:rPr>
                <w:lang w:eastAsia="ro-RO"/>
              </w:rPr>
            </w:pPr>
            <w:r>
              <w:rPr>
                <w:lang w:eastAsia="ro-RO"/>
              </w:rPr>
              <w:t>Link-ul către planul de achiziții publice publicat:</w:t>
            </w:r>
          </w:p>
          <w:p w:rsidR="00B24C31" w:rsidRPr="00A972F3" w:rsidRDefault="00B24C31" w:rsidP="00F07024">
            <w:pPr>
              <w:ind w:right="-1"/>
              <w:jc w:val="both"/>
              <w:rPr>
                <w:lang w:eastAsia="ro-RO"/>
              </w:rPr>
            </w:pPr>
          </w:p>
        </w:tc>
      </w:tr>
      <w:bookmarkEnd w:id="1"/>
      <w:tr w:rsidR="00B24C31" w:rsidRPr="00A972F3" w:rsidTr="000D71C7">
        <w:trPr>
          <w:trHeight w:val="270"/>
        </w:trPr>
        <w:tc>
          <w:tcPr>
            <w:tcW w:w="2245" w:type="pct"/>
            <w:vMerge w:val="restart"/>
            <w:shd w:val="clear" w:color="auto" w:fill="F7F7F7"/>
          </w:tcPr>
          <w:p w:rsidR="00B24C31" w:rsidRPr="00A972F3" w:rsidRDefault="00B24C31" w:rsidP="000231D2">
            <w:pPr>
              <w:ind w:right="-1"/>
              <w:jc w:val="both"/>
              <w:rPr>
                <w:b/>
                <w:lang w:eastAsia="ro-RO"/>
              </w:rPr>
            </w:pPr>
            <w:r w:rsidRPr="00A972F3">
              <w:rPr>
                <w:b/>
                <w:lang w:eastAsia="ro-RO"/>
              </w:rPr>
              <w:t xml:space="preserve">Anunț de intenție publicat în BAP </w:t>
            </w:r>
            <w:r w:rsidRPr="00A972F3">
              <w:rPr>
                <w:i/>
              </w:rPr>
              <w:t>(după caz)</w:t>
            </w:r>
          </w:p>
        </w:tc>
        <w:tc>
          <w:tcPr>
            <w:tcW w:w="275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31" w:rsidRPr="00A972F3" w:rsidRDefault="00B24C31" w:rsidP="000231D2">
            <w:pPr>
              <w:ind w:right="-1"/>
              <w:jc w:val="both"/>
              <w:rPr>
                <w:lang w:eastAsia="ro-RO"/>
              </w:rPr>
            </w:pPr>
            <w:r w:rsidRPr="00A972F3">
              <w:rPr>
                <w:lang w:eastAsia="ro-RO"/>
              </w:rPr>
              <w:t>Data</w:t>
            </w:r>
            <w:r w:rsidRPr="00A972F3">
              <w:rPr>
                <w:rFonts w:eastAsia="Cambria"/>
              </w:rPr>
              <w:t>:</w:t>
            </w:r>
          </w:p>
        </w:tc>
      </w:tr>
      <w:tr w:rsidR="00B24C31" w:rsidRPr="00A972F3" w:rsidTr="000D71C7">
        <w:trPr>
          <w:trHeight w:val="225"/>
        </w:trPr>
        <w:tc>
          <w:tcPr>
            <w:tcW w:w="2245" w:type="pct"/>
            <w:vMerge/>
            <w:tcBorders>
              <w:bottom w:val="single" w:sz="4" w:space="0" w:color="000000" w:themeColor="text1"/>
            </w:tcBorders>
            <w:shd w:val="clear" w:color="auto" w:fill="F7F7F7"/>
          </w:tcPr>
          <w:p w:rsidR="00B24C31" w:rsidRPr="00A972F3" w:rsidRDefault="00B24C31" w:rsidP="000231D2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2755" w:type="pct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B24C31" w:rsidRPr="00A972F3" w:rsidRDefault="00B24C31" w:rsidP="000231D2">
            <w:pPr>
              <w:ind w:right="-1"/>
              <w:jc w:val="both"/>
              <w:rPr>
                <w:lang w:eastAsia="ro-RO"/>
              </w:rPr>
            </w:pPr>
            <w:r w:rsidRPr="00A972F3">
              <w:rPr>
                <w:rFonts w:eastAsia="Cambria"/>
              </w:rPr>
              <w:t>Link-ul:</w:t>
            </w:r>
          </w:p>
        </w:tc>
      </w:tr>
      <w:tr w:rsidR="00B24C31" w:rsidRPr="00A972F3" w:rsidTr="000D71C7">
        <w:trPr>
          <w:trHeight w:val="281"/>
        </w:trPr>
        <w:tc>
          <w:tcPr>
            <w:tcW w:w="2245" w:type="pct"/>
            <w:shd w:val="clear" w:color="auto" w:fill="F7F7F7"/>
          </w:tcPr>
          <w:p w:rsidR="00B24C31" w:rsidRPr="00A972F3" w:rsidRDefault="00B24C31" w:rsidP="000231D2">
            <w:pPr>
              <w:ind w:right="-1"/>
              <w:jc w:val="both"/>
              <w:rPr>
                <w:b/>
              </w:rPr>
            </w:pPr>
            <w:r w:rsidRPr="00A972F3">
              <w:rPr>
                <w:b/>
              </w:rPr>
              <w:t xml:space="preserve">Tehnici și instrumente specifice de atribuire </w:t>
            </w:r>
          </w:p>
          <w:p w:rsidR="00B24C31" w:rsidRPr="00A972F3" w:rsidRDefault="00B24C31" w:rsidP="000231D2">
            <w:pPr>
              <w:ind w:right="-1"/>
              <w:jc w:val="both"/>
              <w:rPr>
                <w:b/>
                <w:highlight w:val="yellow"/>
                <w:lang w:eastAsia="ro-RO"/>
              </w:rPr>
            </w:pPr>
            <w:r w:rsidRPr="00A972F3">
              <w:rPr>
                <w:i/>
              </w:rPr>
              <w:t>(după caz)</w:t>
            </w:r>
          </w:p>
        </w:tc>
        <w:tc>
          <w:tcPr>
            <w:tcW w:w="2755" w:type="pct"/>
          </w:tcPr>
          <w:p w:rsidR="00B24C31" w:rsidRPr="00A972F3" w:rsidRDefault="00B24C31" w:rsidP="000231D2">
            <w:pPr>
              <w:ind w:right="-1"/>
              <w:jc w:val="both"/>
              <w:rPr>
                <w:lang w:eastAsia="ro-RO"/>
              </w:rPr>
            </w:pPr>
            <w:r w:rsidRPr="00FE6D4B">
              <w:rPr>
                <w:b/>
                <w:i/>
                <w:sz w:val="24"/>
                <w:szCs w:val="24"/>
                <w:lang w:eastAsia="ro-RO"/>
              </w:rPr>
              <w:t>nu s-au aplicat</w:t>
            </w:r>
          </w:p>
        </w:tc>
      </w:tr>
      <w:tr w:rsidR="00B24C31" w:rsidRPr="00A972F3" w:rsidTr="000D71C7">
        <w:trPr>
          <w:trHeight w:val="281"/>
        </w:trPr>
        <w:tc>
          <w:tcPr>
            <w:tcW w:w="2245" w:type="pct"/>
            <w:shd w:val="clear" w:color="auto" w:fill="F7F7F7"/>
          </w:tcPr>
          <w:p w:rsidR="00B24C31" w:rsidRPr="00A972F3" w:rsidRDefault="00B24C31" w:rsidP="000231D2">
            <w:pPr>
              <w:ind w:right="-1"/>
              <w:jc w:val="both"/>
              <w:rPr>
                <w:b/>
                <w:lang w:eastAsia="ro-RO"/>
              </w:rPr>
            </w:pPr>
            <w:r w:rsidRPr="00A972F3">
              <w:rPr>
                <w:b/>
                <w:lang w:eastAsia="ro-RO"/>
              </w:rPr>
              <w:lastRenderedPageBreak/>
              <w:t>Sursa de finanțare</w:t>
            </w:r>
          </w:p>
        </w:tc>
        <w:tc>
          <w:tcPr>
            <w:tcW w:w="2755" w:type="pct"/>
          </w:tcPr>
          <w:p w:rsidR="00B24C31" w:rsidRPr="00A972F3" w:rsidRDefault="00B24C31" w:rsidP="00D83CAD">
            <w:pPr>
              <w:ind w:right="-1"/>
              <w:jc w:val="both"/>
              <w:rPr>
                <w:lang w:eastAsia="ro-RO"/>
              </w:rPr>
            </w:pPr>
            <w:r>
              <w:rPr>
                <w:b/>
                <w:i/>
                <w:lang w:eastAsia="ro-RO"/>
              </w:rPr>
              <w:t xml:space="preserve">x </w:t>
            </w:r>
            <w:r w:rsidRPr="00F20D95">
              <w:rPr>
                <w:b/>
                <w:i/>
                <w:lang w:eastAsia="ro-RO"/>
              </w:rPr>
              <w:t xml:space="preserve">Buget </w:t>
            </w:r>
            <w:r>
              <w:rPr>
                <w:b/>
                <w:i/>
                <w:lang w:eastAsia="ro-RO"/>
              </w:rPr>
              <w:t>local</w:t>
            </w:r>
          </w:p>
        </w:tc>
      </w:tr>
      <w:tr w:rsidR="00B24C31" w:rsidRPr="00A972F3" w:rsidTr="000D71C7">
        <w:trPr>
          <w:trHeight w:val="281"/>
        </w:trPr>
        <w:tc>
          <w:tcPr>
            <w:tcW w:w="2245" w:type="pct"/>
            <w:tcBorders>
              <w:bottom w:val="single" w:sz="4" w:space="0" w:color="auto"/>
            </w:tcBorders>
            <w:shd w:val="clear" w:color="auto" w:fill="F7F7F7"/>
          </w:tcPr>
          <w:p w:rsidR="00B24C31" w:rsidRPr="00A972F3" w:rsidRDefault="00B24C31" w:rsidP="000231D2">
            <w:pPr>
              <w:ind w:right="-1"/>
              <w:jc w:val="both"/>
              <w:rPr>
                <w:b/>
                <w:lang w:eastAsia="ro-RO"/>
              </w:rPr>
            </w:pPr>
            <w:r w:rsidRPr="00A972F3">
              <w:rPr>
                <w:b/>
                <w:lang w:eastAsia="ro-RO"/>
              </w:rPr>
              <w:t xml:space="preserve">Valoarea </w:t>
            </w:r>
            <w:r w:rsidRPr="00A972F3">
              <w:rPr>
                <w:b/>
                <w:color w:val="000000"/>
              </w:rPr>
              <w:t xml:space="preserve">estimată </w:t>
            </w:r>
            <w:r w:rsidRPr="00A972F3">
              <w:rPr>
                <w:i/>
                <w:color w:val="000000"/>
              </w:rPr>
              <w:t>(lei, fără TVA)</w:t>
            </w:r>
          </w:p>
        </w:tc>
        <w:tc>
          <w:tcPr>
            <w:tcW w:w="2755" w:type="pct"/>
            <w:tcBorders>
              <w:bottom w:val="single" w:sz="4" w:space="0" w:color="auto"/>
            </w:tcBorders>
          </w:tcPr>
          <w:p w:rsidR="00B24C31" w:rsidRPr="00A972F3" w:rsidRDefault="00E60F4D" w:rsidP="00A63DD4">
            <w:pPr>
              <w:tabs>
                <w:tab w:val="left" w:pos="1245"/>
              </w:tabs>
              <w:ind w:right="-1"/>
              <w:rPr>
                <w:lang w:eastAsia="ro-RO"/>
              </w:rPr>
            </w:pPr>
            <w:r>
              <w:rPr>
                <w:b/>
                <w:caps/>
                <w:lang w:val="ro-RO"/>
              </w:rPr>
              <w:t>1 107 184.</w:t>
            </w:r>
            <w:r w:rsidRPr="00E60F4D">
              <w:rPr>
                <w:b/>
                <w:caps/>
                <w:lang w:val="ro-RO"/>
              </w:rPr>
              <w:t xml:space="preserve">36 </w:t>
            </w:r>
            <w:r w:rsidR="00B24C31" w:rsidRPr="00DF1407">
              <w:rPr>
                <w:b/>
                <w:i/>
                <w:sz w:val="24"/>
                <w:szCs w:val="24"/>
                <w:lang w:eastAsia="ro-RO"/>
              </w:rPr>
              <w:t>lei</w:t>
            </w:r>
          </w:p>
        </w:tc>
      </w:tr>
    </w:tbl>
    <w:p w:rsidR="00D162EF" w:rsidRDefault="00D162EF" w:rsidP="00D162EF">
      <w:pPr>
        <w:ind w:left="502" w:hanging="360"/>
      </w:pPr>
    </w:p>
    <w:p w:rsidR="00884A68" w:rsidRPr="00A972F3" w:rsidRDefault="00884A68" w:rsidP="002F7D96">
      <w:pPr>
        <w:pStyle w:val="a"/>
        <w:spacing w:after="0"/>
      </w:pPr>
      <w:r w:rsidRPr="00A972F3">
        <w:t>Clarificări privind documentația de atribuire:</w:t>
      </w:r>
    </w:p>
    <w:p w:rsidR="003B3CD9" w:rsidRPr="00A972F3" w:rsidRDefault="00261A1D" w:rsidP="000231D2">
      <w:pPr>
        <w:spacing w:after="240"/>
        <w:rPr>
          <w:i/>
        </w:rPr>
      </w:pPr>
      <w:r w:rsidRPr="00A972F3">
        <w:rPr>
          <w:i/>
        </w:rPr>
        <w:t xml:space="preserve">(Se va completa în cazul în care au fost solicitate clarificări) </w:t>
      </w:r>
    </w:p>
    <w:tbl>
      <w:tblPr>
        <w:tblStyle w:val="a4"/>
        <w:tblW w:w="5000" w:type="pct"/>
        <w:tblLook w:val="04A0"/>
      </w:tblPr>
      <w:tblGrid>
        <w:gridCol w:w="4360"/>
        <w:gridCol w:w="5351"/>
      </w:tblGrid>
      <w:tr w:rsidR="003B3CD9" w:rsidRPr="00A972F3" w:rsidTr="00E518B7">
        <w:trPr>
          <w:trHeight w:val="20"/>
        </w:trPr>
        <w:tc>
          <w:tcPr>
            <w:tcW w:w="2245" w:type="pct"/>
            <w:shd w:val="clear" w:color="auto" w:fill="F7F7F7"/>
          </w:tcPr>
          <w:p w:rsidR="003B3CD9" w:rsidRPr="00A972F3" w:rsidRDefault="00104852" w:rsidP="000231D2">
            <w:pPr>
              <w:rPr>
                <w:b/>
              </w:rPr>
            </w:pPr>
            <w:r w:rsidRPr="00A972F3">
              <w:rPr>
                <w:b/>
              </w:rPr>
              <w:t xml:space="preserve">Data solicitării clarificărilor </w:t>
            </w:r>
          </w:p>
        </w:tc>
        <w:tc>
          <w:tcPr>
            <w:tcW w:w="2755" w:type="pct"/>
          </w:tcPr>
          <w:p w:rsidR="003B3CD9" w:rsidRPr="002F7D96" w:rsidRDefault="003B3CD9" w:rsidP="000231D2">
            <w:pPr>
              <w:jc w:val="both"/>
              <w:rPr>
                <w:i/>
              </w:rPr>
            </w:pPr>
          </w:p>
        </w:tc>
      </w:tr>
      <w:tr w:rsidR="00104852" w:rsidRPr="00A972F3" w:rsidTr="00E518B7">
        <w:trPr>
          <w:trHeight w:val="20"/>
        </w:trPr>
        <w:tc>
          <w:tcPr>
            <w:tcW w:w="2245" w:type="pct"/>
            <w:shd w:val="clear" w:color="auto" w:fill="F7F7F7"/>
          </w:tcPr>
          <w:p w:rsidR="00104852" w:rsidRPr="00A972F3" w:rsidRDefault="00104852" w:rsidP="000231D2">
            <w:pPr>
              <w:rPr>
                <w:b/>
              </w:rPr>
            </w:pPr>
            <w:r w:rsidRPr="00A972F3">
              <w:rPr>
                <w:b/>
              </w:rPr>
              <w:t>Denumirea operatorului economic</w:t>
            </w:r>
          </w:p>
        </w:tc>
        <w:tc>
          <w:tcPr>
            <w:tcW w:w="2755" w:type="pct"/>
          </w:tcPr>
          <w:p w:rsidR="00104852" w:rsidRPr="002F7D96" w:rsidRDefault="00104852" w:rsidP="000231D2">
            <w:pPr>
              <w:jc w:val="both"/>
              <w:rPr>
                <w:i/>
              </w:rPr>
            </w:pPr>
          </w:p>
        </w:tc>
      </w:tr>
      <w:tr w:rsidR="00104852" w:rsidRPr="00A972F3" w:rsidTr="00E518B7">
        <w:trPr>
          <w:trHeight w:val="20"/>
        </w:trPr>
        <w:tc>
          <w:tcPr>
            <w:tcW w:w="2245" w:type="pct"/>
            <w:shd w:val="clear" w:color="auto" w:fill="F7F7F7"/>
          </w:tcPr>
          <w:p w:rsidR="00104852" w:rsidRPr="00A972F3" w:rsidRDefault="00104852" w:rsidP="000231D2">
            <w:pPr>
              <w:rPr>
                <w:b/>
              </w:rPr>
            </w:pPr>
            <w:r w:rsidRPr="00A972F3">
              <w:rPr>
                <w:b/>
              </w:rPr>
              <w:t xml:space="preserve">Expunerea succintă a </w:t>
            </w:r>
            <w:r w:rsidR="004E3CC9" w:rsidRPr="00A972F3">
              <w:rPr>
                <w:b/>
              </w:rPr>
              <w:t>solicitării de clarificare</w:t>
            </w:r>
          </w:p>
        </w:tc>
        <w:tc>
          <w:tcPr>
            <w:tcW w:w="2755" w:type="pct"/>
          </w:tcPr>
          <w:p w:rsidR="00104852" w:rsidRPr="002F7D96" w:rsidRDefault="00104852" w:rsidP="000231D2">
            <w:pPr>
              <w:jc w:val="both"/>
              <w:rPr>
                <w:i/>
              </w:rPr>
            </w:pPr>
          </w:p>
        </w:tc>
      </w:tr>
      <w:tr w:rsidR="00261A1D" w:rsidRPr="00A972F3" w:rsidTr="00E518B7">
        <w:trPr>
          <w:trHeight w:val="20"/>
        </w:trPr>
        <w:tc>
          <w:tcPr>
            <w:tcW w:w="2245" w:type="pct"/>
            <w:shd w:val="clear" w:color="auto" w:fill="F7F7F7"/>
          </w:tcPr>
          <w:p w:rsidR="00261A1D" w:rsidRPr="00A972F3" w:rsidRDefault="00D91FE3" w:rsidP="000231D2">
            <w:pPr>
              <w:rPr>
                <w:b/>
              </w:rPr>
            </w:pPr>
            <w:r w:rsidRPr="00A972F3">
              <w:rPr>
                <w:b/>
              </w:rPr>
              <w:t xml:space="preserve">Expunerea succintă a răspunsului </w:t>
            </w:r>
          </w:p>
        </w:tc>
        <w:tc>
          <w:tcPr>
            <w:tcW w:w="2755" w:type="pct"/>
          </w:tcPr>
          <w:p w:rsidR="00261A1D" w:rsidRPr="002F7D96" w:rsidRDefault="00261A1D" w:rsidP="000231D2">
            <w:pPr>
              <w:jc w:val="both"/>
              <w:rPr>
                <w:i/>
              </w:rPr>
            </w:pPr>
          </w:p>
        </w:tc>
      </w:tr>
      <w:tr w:rsidR="00261A1D" w:rsidRPr="00A972F3" w:rsidTr="00E518B7">
        <w:trPr>
          <w:trHeight w:val="20"/>
        </w:trPr>
        <w:tc>
          <w:tcPr>
            <w:tcW w:w="2245" w:type="pct"/>
            <w:shd w:val="clear" w:color="auto" w:fill="F7F7F7"/>
          </w:tcPr>
          <w:p w:rsidR="00261A1D" w:rsidRPr="00A972F3" w:rsidRDefault="00D91FE3" w:rsidP="000231D2">
            <w:pPr>
              <w:rPr>
                <w:b/>
              </w:rPr>
            </w:pPr>
            <w:r w:rsidRPr="00A972F3">
              <w:rPr>
                <w:b/>
              </w:rPr>
              <w:t>Data transmiterii</w:t>
            </w:r>
          </w:p>
        </w:tc>
        <w:tc>
          <w:tcPr>
            <w:tcW w:w="2755" w:type="pct"/>
          </w:tcPr>
          <w:p w:rsidR="006A3B3F" w:rsidRPr="002F7D96" w:rsidRDefault="006A3B3F" w:rsidP="000231D2">
            <w:pPr>
              <w:jc w:val="both"/>
              <w:rPr>
                <w:i/>
              </w:rPr>
            </w:pPr>
          </w:p>
        </w:tc>
      </w:tr>
    </w:tbl>
    <w:p w:rsidR="006A57C3" w:rsidRPr="00A972F3" w:rsidRDefault="006A57C3" w:rsidP="002F7D96">
      <w:pPr>
        <w:pStyle w:val="a"/>
        <w:spacing w:after="0"/>
      </w:pPr>
      <w:r w:rsidRPr="00A972F3">
        <w:t>Modificări operate în documentația de atribuire:</w:t>
      </w:r>
    </w:p>
    <w:p w:rsidR="006A57C3" w:rsidRPr="00866C99" w:rsidRDefault="006A57C3" w:rsidP="00866C99">
      <w:pPr>
        <w:spacing w:after="240"/>
        <w:rPr>
          <w:b/>
          <w:i/>
        </w:rPr>
      </w:pPr>
      <w:r w:rsidRPr="00866C99">
        <w:rPr>
          <w:i/>
        </w:rPr>
        <w:t>(Se va completa în cazul în care au fost operate modificări)</w:t>
      </w:r>
    </w:p>
    <w:tbl>
      <w:tblPr>
        <w:tblStyle w:val="a4"/>
        <w:tblW w:w="5000" w:type="pct"/>
        <w:tblLook w:val="04A0"/>
      </w:tblPr>
      <w:tblGrid>
        <w:gridCol w:w="4360"/>
        <w:gridCol w:w="5351"/>
      </w:tblGrid>
      <w:tr w:rsidR="006A57C3" w:rsidRPr="00A972F3" w:rsidTr="00460B93">
        <w:tc>
          <w:tcPr>
            <w:tcW w:w="2245" w:type="pct"/>
            <w:shd w:val="clear" w:color="auto" w:fill="F7F7F7"/>
          </w:tcPr>
          <w:p w:rsidR="006A57C3" w:rsidRPr="00A972F3" w:rsidRDefault="006A57C3" w:rsidP="000231D2">
            <w:pPr>
              <w:contextualSpacing/>
              <w:rPr>
                <w:b/>
              </w:rPr>
            </w:pPr>
            <w:r w:rsidRPr="00A972F3">
              <w:rPr>
                <w:b/>
              </w:rPr>
              <w:t>Rezumatul modificărilor</w:t>
            </w:r>
          </w:p>
        </w:tc>
        <w:tc>
          <w:tcPr>
            <w:tcW w:w="2755" w:type="pct"/>
          </w:tcPr>
          <w:p w:rsidR="006A57C3" w:rsidRPr="00A972F3" w:rsidRDefault="006A57C3" w:rsidP="000231D2">
            <w:pPr>
              <w:contextualSpacing/>
              <w:rPr>
                <w:b/>
              </w:rPr>
            </w:pPr>
          </w:p>
        </w:tc>
      </w:tr>
      <w:tr w:rsidR="006A57C3" w:rsidRPr="00A972F3" w:rsidTr="00460B93">
        <w:tc>
          <w:tcPr>
            <w:tcW w:w="2245" w:type="pct"/>
            <w:shd w:val="clear" w:color="auto" w:fill="F7F7F7"/>
          </w:tcPr>
          <w:p w:rsidR="006A57C3" w:rsidRPr="00A972F3" w:rsidRDefault="006A57C3" w:rsidP="000231D2">
            <w:pPr>
              <w:contextualSpacing/>
              <w:rPr>
                <w:b/>
              </w:rPr>
            </w:pPr>
            <w:r w:rsidRPr="00A972F3">
              <w:rPr>
                <w:b/>
              </w:rPr>
              <w:t xml:space="preserve">Publicate în BAP/altemijloacelor de informare </w:t>
            </w:r>
            <w:r w:rsidRPr="00A972F3">
              <w:rPr>
                <w:i/>
              </w:rPr>
              <w:t>(după caz)</w:t>
            </w:r>
          </w:p>
        </w:tc>
        <w:tc>
          <w:tcPr>
            <w:tcW w:w="2755" w:type="pct"/>
          </w:tcPr>
          <w:p w:rsidR="006A57C3" w:rsidRPr="00A972F3" w:rsidRDefault="006A57C3" w:rsidP="000231D2">
            <w:pPr>
              <w:contextualSpacing/>
              <w:rPr>
                <w:i/>
              </w:rPr>
            </w:pPr>
            <w:r w:rsidRPr="00A972F3">
              <w:rPr>
                <w:i/>
                <w:lang w:eastAsia="ro-RO"/>
              </w:rPr>
              <w:t>[</w:t>
            </w:r>
            <w:r w:rsidRPr="00A972F3">
              <w:rPr>
                <w:i/>
              </w:rPr>
              <w:t>Indicați sursa utilizată și data publicării</w:t>
            </w:r>
            <w:r w:rsidRPr="00A972F3">
              <w:rPr>
                <w:i/>
                <w:lang w:eastAsia="ro-RO"/>
              </w:rPr>
              <w:t>]</w:t>
            </w:r>
          </w:p>
          <w:p w:rsidR="006A57C3" w:rsidRPr="00A972F3" w:rsidRDefault="006A57C3" w:rsidP="000231D2">
            <w:pPr>
              <w:contextualSpacing/>
            </w:pPr>
          </w:p>
        </w:tc>
      </w:tr>
      <w:tr w:rsidR="006A57C3" w:rsidRPr="00A972F3" w:rsidTr="00460B93">
        <w:trPr>
          <w:trHeight w:val="557"/>
        </w:trPr>
        <w:tc>
          <w:tcPr>
            <w:tcW w:w="2245" w:type="pct"/>
            <w:shd w:val="clear" w:color="auto" w:fill="F7F7F7"/>
          </w:tcPr>
          <w:p w:rsidR="006A57C3" w:rsidRPr="00A972F3" w:rsidRDefault="006A57C3" w:rsidP="000231D2">
            <w:pPr>
              <w:contextualSpacing/>
              <w:rPr>
                <w:b/>
              </w:rPr>
            </w:pPr>
            <w:r w:rsidRPr="00A972F3">
              <w:rPr>
                <w:b/>
              </w:rPr>
              <w:t xml:space="preserve">Termen-limită de depunere și deschidere a ofertelor prelungit </w:t>
            </w:r>
            <w:r w:rsidRPr="00A972F3">
              <w:rPr>
                <w:i/>
              </w:rPr>
              <w:t>(după caz)</w:t>
            </w:r>
          </w:p>
        </w:tc>
        <w:tc>
          <w:tcPr>
            <w:tcW w:w="2755" w:type="pct"/>
          </w:tcPr>
          <w:p w:rsidR="006A57C3" w:rsidRPr="00A972F3" w:rsidRDefault="006A57C3" w:rsidP="000231D2">
            <w:pPr>
              <w:contextualSpacing/>
              <w:rPr>
                <w:b/>
              </w:rPr>
            </w:pPr>
            <w:r w:rsidRPr="00A972F3">
              <w:rPr>
                <w:i/>
                <w:lang w:eastAsia="ro-RO"/>
              </w:rPr>
              <w:t>[Indicați numărul de zile]</w:t>
            </w:r>
          </w:p>
        </w:tc>
      </w:tr>
    </w:tbl>
    <w:p w:rsidR="00563BA3" w:rsidRDefault="00563BA3" w:rsidP="00E64BAC">
      <w:pPr>
        <w:ind w:left="502" w:hanging="360"/>
      </w:pPr>
    </w:p>
    <w:p w:rsidR="006A57C3" w:rsidRPr="00A972F3" w:rsidRDefault="006A57C3" w:rsidP="00866C99">
      <w:pPr>
        <w:pStyle w:val="a"/>
      </w:pPr>
      <w:r w:rsidRPr="00A972F3">
        <w:t xml:space="preserve">Până la termenul-limită </w:t>
      </w:r>
      <w:r w:rsidR="00E60F4D">
        <w:rPr>
          <w:i/>
        </w:rPr>
        <w:t>(data  25</w:t>
      </w:r>
      <w:r w:rsidR="0007191F">
        <w:rPr>
          <w:i/>
        </w:rPr>
        <w:t>.03.2025</w:t>
      </w:r>
      <w:r w:rsidR="00A63DD4">
        <w:rPr>
          <w:i/>
        </w:rPr>
        <w:t>, ora</w:t>
      </w:r>
      <w:r w:rsidR="00201086">
        <w:rPr>
          <w:i/>
        </w:rPr>
        <w:t xml:space="preserve"> </w:t>
      </w:r>
      <w:r w:rsidR="00E60F4D">
        <w:rPr>
          <w:i/>
        </w:rPr>
        <w:t>14</w:t>
      </w:r>
      <w:r w:rsidR="00506F3E">
        <w:rPr>
          <w:i/>
        </w:rPr>
        <w:t>:00</w:t>
      </w:r>
      <w:r w:rsidRPr="00A63DD4">
        <w:rPr>
          <w:i/>
        </w:rPr>
        <w:t>),</w:t>
      </w:r>
      <w:r w:rsidRPr="00A972F3">
        <w:t xml:space="preserve"> au depus oferta</w:t>
      </w:r>
      <w:r w:rsidR="0007191F">
        <w:t xml:space="preserve"> </w:t>
      </w:r>
      <w:r w:rsidR="00E60F4D">
        <w:rPr>
          <w:i/>
        </w:rPr>
        <w:t>3 (tre</w:t>
      </w:r>
      <w:r w:rsidR="00506F3E">
        <w:rPr>
          <w:i/>
        </w:rPr>
        <w:t>i</w:t>
      </w:r>
      <w:r w:rsidR="00A63DD4" w:rsidRPr="00A63DD4">
        <w:rPr>
          <w:i/>
        </w:rPr>
        <w:t>) ofertan</w:t>
      </w:r>
      <w:r w:rsidR="00A9067F">
        <w:rPr>
          <w:i/>
        </w:rPr>
        <w:t>ți:</w:t>
      </w:r>
    </w:p>
    <w:tbl>
      <w:tblPr>
        <w:tblStyle w:val="a4"/>
        <w:tblW w:w="5000" w:type="pct"/>
        <w:tblLook w:val="04A0"/>
      </w:tblPr>
      <w:tblGrid>
        <w:gridCol w:w="544"/>
        <w:gridCol w:w="3818"/>
        <w:gridCol w:w="2410"/>
        <w:gridCol w:w="2939"/>
      </w:tblGrid>
      <w:tr w:rsidR="00866C99" w:rsidRPr="00A972F3" w:rsidTr="00460B93">
        <w:trPr>
          <w:trHeight w:val="20"/>
        </w:trPr>
        <w:tc>
          <w:tcPr>
            <w:tcW w:w="280" w:type="pct"/>
            <w:tcBorders>
              <w:right w:val="single" w:sz="4" w:space="0" w:color="auto"/>
            </w:tcBorders>
            <w:shd w:val="clear" w:color="auto" w:fill="F7F7F7"/>
          </w:tcPr>
          <w:p w:rsidR="00866C99" w:rsidRPr="00A972F3" w:rsidRDefault="00866C99" w:rsidP="000231D2">
            <w:pPr>
              <w:jc w:val="center"/>
              <w:rPr>
                <w:b/>
              </w:rPr>
            </w:pPr>
            <w:r w:rsidRPr="00A972F3">
              <w:rPr>
                <w:b/>
              </w:rPr>
              <w:t>Nr.</w:t>
            </w:r>
          </w:p>
        </w:tc>
        <w:tc>
          <w:tcPr>
            <w:tcW w:w="196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:rsidR="00866C99" w:rsidRPr="00A972F3" w:rsidRDefault="00866C99" w:rsidP="000231D2">
            <w:pPr>
              <w:jc w:val="center"/>
              <w:rPr>
                <w:b/>
              </w:rPr>
            </w:pPr>
            <w:r w:rsidRPr="00A972F3">
              <w:rPr>
                <w:b/>
              </w:rPr>
              <w:t>Denumirea operator</w:t>
            </w:r>
            <w:r>
              <w:rPr>
                <w:b/>
              </w:rPr>
              <w:t>ului</w:t>
            </w:r>
            <w:r w:rsidRPr="00A972F3">
              <w:rPr>
                <w:b/>
              </w:rPr>
              <w:t xml:space="preserve"> economic</w:t>
            </w:r>
          </w:p>
          <w:p w:rsidR="00866C99" w:rsidRPr="00A972F3" w:rsidRDefault="00866C99" w:rsidP="000231D2">
            <w:pPr>
              <w:jc w:val="center"/>
              <w:rPr>
                <w:b/>
              </w:rPr>
            </w:pPr>
          </w:p>
        </w:tc>
        <w:tc>
          <w:tcPr>
            <w:tcW w:w="1241" w:type="pct"/>
            <w:shd w:val="clear" w:color="auto" w:fill="F7F7F7"/>
          </w:tcPr>
          <w:p w:rsidR="00866C99" w:rsidRPr="00A972F3" w:rsidRDefault="00866C99" w:rsidP="000231D2">
            <w:pPr>
              <w:jc w:val="center"/>
              <w:rPr>
                <w:b/>
              </w:rPr>
            </w:pPr>
            <w:r w:rsidRPr="00A972F3">
              <w:rPr>
                <w:b/>
              </w:rPr>
              <w:t>IDNO</w:t>
            </w:r>
          </w:p>
        </w:tc>
        <w:tc>
          <w:tcPr>
            <w:tcW w:w="1513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:rsidR="00866C99" w:rsidRPr="00A972F3" w:rsidRDefault="00866C99" w:rsidP="000231D2">
            <w:pPr>
              <w:jc w:val="center"/>
              <w:rPr>
                <w:b/>
              </w:rPr>
            </w:pPr>
            <w:r w:rsidRPr="00A972F3">
              <w:rPr>
                <w:b/>
              </w:rPr>
              <w:t>Asociații/</w:t>
            </w:r>
          </w:p>
          <w:p w:rsidR="00866C99" w:rsidRPr="00A972F3" w:rsidRDefault="00866C99" w:rsidP="000231D2">
            <w:pPr>
              <w:jc w:val="center"/>
              <w:rPr>
                <w:b/>
              </w:rPr>
            </w:pPr>
            <w:r w:rsidRPr="00A972F3">
              <w:rPr>
                <w:b/>
              </w:rPr>
              <w:t>administratorii</w:t>
            </w:r>
          </w:p>
        </w:tc>
      </w:tr>
      <w:tr w:rsidR="002761BB" w:rsidRPr="00A972F3" w:rsidTr="00460B93">
        <w:trPr>
          <w:trHeight w:val="20"/>
        </w:trPr>
        <w:tc>
          <w:tcPr>
            <w:tcW w:w="280" w:type="pct"/>
          </w:tcPr>
          <w:p w:rsidR="002761BB" w:rsidRPr="00737EDF" w:rsidRDefault="002761BB" w:rsidP="00506F3E">
            <w:pPr>
              <w:rPr>
                <w:rStyle w:val="af"/>
                <w:b/>
                <w:i/>
                <w:sz w:val="24"/>
                <w:szCs w:val="24"/>
              </w:rPr>
            </w:pPr>
            <w:r w:rsidRPr="00737EDF">
              <w:rPr>
                <w:rFonts w:eastAsia="Cambria"/>
                <w:b/>
                <w:i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1966" w:type="pct"/>
          </w:tcPr>
          <w:p w:rsidR="002761BB" w:rsidRPr="002761BB" w:rsidRDefault="00E60F4D" w:rsidP="00E60F4D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SRL Prosperus Cons</w:t>
            </w:r>
          </w:p>
        </w:tc>
        <w:tc>
          <w:tcPr>
            <w:tcW w:w="1241" w:type="pct"/>
          </w:tcPr>
          <w:p w:rsidR="002761BB" w:rsidRPr="00737EDF" w:rsidRDefault="00E60F4D" w:rsidP="00506F3E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1011600042056</w:t>
            </w:r>
          </w:p>
        </w:tc>
        <w:tc>
          <w:tcPr>
            <w:tcW w:w="1513" w:type="pct"/>
          </w:tcPr>
          <w:p w:rsidR="002761BB" w:rsidRPr="00737EDF" w:rsidRDefault="00E60F4D" w:rsidP="00506F3E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Ruslan Țugui</w:t>
            </w:r>
          </w:p>
        </w:tc>
      </w:tr>
      <w:tr w:rsidR="002761BB" w:rsidRPr="00A972F3" w:rsidTr="00460B93">
        <w:trPr>
          <w:trHeight w:val="20"/>
        </w:trPr>
        <w:tc>
          <w:tcPr>
            <w:tcW w:w="280" w:type="pct"/>
          </w:tcPr>
          <w:p w:rsidR="002761BB" w:rsidRPr="00737EDF" w:rsidRDefault="002761BB" w:rsidP="00506F3E">
            <w:pPr>
              <w:rPr>
                <w:rFonts w:eastAsia="Cambria"/>
                <w:b/>
                <w:i/>
                <w:lang w:eastAsia="zh-CN"/>
              </w:rPr>
            </w:pPr>
            <w:r>
              <w:rPr>
                <w:rFonts w:eastAsia="Cambria"/>
                <w:b/>
                <w:i/>
                <w:lang w:eastAsia="zh-CN"/>
              </w:rPr>
              <w:t>2.</w:t>
            </w:r>
          </w:p>
        </w:tc>
        <w:tc>
          <w:tcPr>
            <w:tcW w:w="1966" w:type="pct"/>
          </w:tcPr>
          <w:p w:rsidR="002761BB" w:rsidRPr="002761BB" w:rsidRDefault="00B85441" w:rsidP="00506F3E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SC  ”</w:t>
            </w:r>
            <w:r w:rsidR="002761BB" w:rsidRPr="002761BB">
              <w:rPr>
                <w:b/>
                <w:i/>
                <w:sz w:val="24"/>
                <w:szCs w:val="24"/>
              </w:rPr>
              <w:t>Primaterax-Nord” SRL</w:t>
            </w:r>
          </w:p>
        </w:tc>
        <w:tc>
          <w:tcPr>
            <w:tcW w:w="1241" w:type="pct"/>
          </w:tcPr>
          <w:p w:rsidR="002761BB" w:rsidRPr="002761BB" w:rsidRDefault="002761BB" w:rsidP="00506F3E">
            <w:pPr>
              <w:jc w:val="center"/>
              <w:rPr>
                <w:b/>
                <w:i/>
                <w:sz w:val="24"/>
                <w:szCs w:val="24"/>
              </w:rPr>
            </w:pPr>
            <w:r w:rsidRPr="002761BB">
              <w:rPr>
                <w:b/>
                <w:i/>
                <w:sz w:val="24"/>
                <w:szCs w:val="24"/>
              </w:rPr>
              <w:t>1006602011</w:t>
            </w:r>
            <w:r w:rsidR="006D412D">
              <w:rPr>
                <w:b/>
                <w:i/>
                <w:sz w:val="24"/>
                <w:szCs w:val="24"/>
              </w:rPr>
              <w:t>1</w:t>
            </w:r>
            <w:r w:rsidRPr="002761BB">
              <w:rPr>
                <w:b/>
                <w:i/>
                <w:sz w:val="24"/>
                <w:szCs w:val="24"/>
              </w:rPr>
              <w:t>24</w:t>
            </w:r>
          </w:p>
        </w:tc>
        <w:tc>
          <w:tcPr>
            <w:tcW w:w="1513" w:type="pct"/>
          </w:tcPr>
          <w:p w:rsidR="002761BB" w:rsidRDefault="002761BB" w:rsidP="00506F3E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Vladimir Badrajan</w:t>
            </w:r>
          </w:p>
        </w:tc>
      </w:tr>
      <w:tr w:rsidR="00E60F4D" w:rsidRPr="00A972F3" w:rsidTr="00460B93">
        <w:trPr>
          <w:trHeight w:val="20"/>
        </w:trPr>
        <w:tc>
          <w:tcPr>
            <w:tcW w:w="280" w:type="pct"/>
          </w:tcPr>
          <w:p w:rsidR="00E60F4D" w:rsidRDefault="00E60F4D" w:rsidP="00506F3E">
            <w:pPr>
              <w:rPr>
                <w:rFonts w:eastAsia="Cambria"/>
                <w:b/>
                <w:i/>
                <w:lang w:eastAsia="zh-CN"/>
              </w:rPr>
            </w:pPr>
            <w:r>
              <w:rPr>
                <w:rFonts w:eastAsia="Cambria"/>
                <w:b/>
                <w:i/>
                <w:lang w:eastAsia="zh-CN"/>
              </w:rPr>
              <w:t>3.</w:t>
            </w:r>
          </w:p>
        </w:tc>
        <w:tc>
          <w:tcPr>
            <w:tcW w:w="1966" w:type="pct"/>
          </w:tcPr>
          <w:p w:rsidR="00E60F4D" w:rsidRDefault="00E60F4D" w:rsidP="00506F3E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SC Montex-Gaz SRL</w:t>
            </w:r>
          </w:p>
        </w:tc>
        <w:tc>
          <w:tcPr>
            <w:tcW w:w="1241" w:type="pct"/>
          </w:tcPr>
          <w:p w:rsidR="00E60F4D" w:rsidRPr="002761BB" w:rsidRDefault="00E60F4D" w:rsidP="00506F3E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1004600020810</w:t>
            </w:r>
          </w:p>
        </w:tc>
        <w:tc>
          <w:tcPr>
            <w:tcW w:w="1513" w:type="pct"/>
          </w:tcPr>
          <w:p w:rsidR="00E60F4D" w:rsidRDefault="00E60F4D" w:rsidP="00506F3E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Dan Mereacre</w:t>
            </w:r>
          </w:p>
        </w:tc>
      </w:tr>
    </w:tbl>
    <w:p w:rsidR="00171E07" w:rsidRPr="00A972F3" w:rsidRDefault="00171E07" w:rsidP="00866C99">
      <w:pPr>
        <w:pStyle w:val="a"/>
      </w:pPr>
      <w:r w:rsidRPr="00A972F3">
        <w:t xml:space="preserve">Informații privind </w:t>
      </w:r>
      <w:r w:rsidR="00DA3F98" w:rsidRPr="00A972F3">
        <w:t xml:space="preserve">ofertele depuse și </w:t>
      </w:r>
      <w:r w:rsidRPr="00A972F3">
        <w:t xml:space="preserve">documentele </w:t>
      </w:r>
      <w:r w:rsidR="00891A2F" w:rsidRPr="00A972F3">
        <w:t>de calificare</w:t>
      </w:r>
      <w:r w:rsidR="00DA3F98" w:rsidRPr="00A972F3">
        <w:t xml:space="preserve"> și </w:t>
      </w:r>
      <w:r w:rsidRPr="00A972F3">
        <w:t>aferente DUAE prezentate de către operatorii economici:</w:t>
      </w:r>
    </w:p>
    <w:tbl>
      <w:tblPr>
        <w:tblStyle w:val="a4"/>
        <w:tblW w:w="4946" w:type="pct"/>
        <w:tblLayout w:type="fixed"/>
        <w:tblLook w:val="04A0"/>
      </w:tblPr>
      <w:tblGrid>
        <w:gridCol w:w="3214"/>
        <w:gridCol w:w="296"/>
        <w:gridCol w:w="1962"/>
        <w:gridCol w:w="2121"/>
        <w:gridCol w:w="1729"/>
        <w:gridCol w:w="284"/>
      </w:tblGrid>
      <w:tr w:rsidR="00171E07" w:rsidRPr="00A972F3" w:rsidTr="00B85441">
        <w:trPr>
          <w:trHeight w:val="20"/>
        </w:trPr>
        <w:tc>
          <w:tcPr>
            <w:tcW w:w="1673" w:type="pct"/>
            <w:vMerge w:val="restart"/>
            <w:shd w:val="clear" w:color="auto" w:fill="F7F7F7"/>
          </w:tcPr>
          <w:p w:rsidR="00171E07" w:rsidRPr="00A972F3" w:rsidRDefault="00171E07" w:rsidP="000231D2">
            <w:pPr>
              <w:spacing w:before="240"/>
              <w:jc w:val="center"/>
              <w:rPr>
                <w:b/>
              </w:rPr>
            </w:pPr>
            <w:r w:rsidRPr="00A972F3">
              <w:rPr>
                <w:b/>
              </w:rPr>
              <w:t>Denumire document</w:t>
            </w:r>
          </w:p>
        </w:tc>
        <w:tc>
          <w:tcPr>
            <w:tcW w:w="3327" w:type="pct"/>
            <w:gridSpan w:val="5"/>
            <w:shd w:val="clear" w:color="auto" w:fill="F7F7F7"/>
            <w:vAlign w:val="center"/>
          </w:tcPr>
          <w:p w:rsidR="00171E07" w:rsidRPr="00A972F3" w:rsidRDefault="00866C99" w:rsidP="00866C99">
            <w:pPr>
              <w:jc w:val="center"/>
              <w:rPr>
                <w:b/>
              </w:rPr>
            </w:pPr>
            <w:r w:rsidRPr="00A972F3">
              <w:rPr>
                <w:b/>
              </w:rPr>
              <w:t>Denumirea operator</w:t>
            </w:r>
            <w:r>
              <w:rPr>
                <w:b/>
              </w:rPr>
              <w:t>ului</w:t>
            </w:r>
            <w:r w:rsidRPr="00A972F3">
              <w:rPr>
                <w:b/>
              </w:rPr>
              <w:t xml:space="preserve"> economic</w:t>
            </w:r>
          </w:p>
        </w:tc>
      </w:tr>
      <w:tr w:rsidR="00B85441" w:rsidRPr="00A972F3" w:rsidTr="00506F3E">
        <w:trPr>
          <w:trHeight w:val="20"/>
        </w:trPr>
        <w:tc>
          <w:tcPr>
            <w:tcW w:w="1673" w:type="pct"/>
            <w:vMerge/>
            <w:shd w:val="clear" w:color="auto" w:fill="F7F7F7"/>
          </w:tcPr>
          <w:p w:rsidR="00D1312A" w:rsidRPr="00A972F3" w:rsidRDefault="00D1312A" w:rsidP="000231D2">
            <w:pPr>
              <w:spacing w:before="240"/>
            </w:pPr>
          </w:p>
        </w:tc>
        <w:tc>
          <w:tcPr>
            <w:tcW w:w="1175" w:type="pct"/>
            <w:gridSpan w:val="2"/>
            <w:tcBorders>
              <w:right w:val="single" w:sz="4" w:space="0" w:color="auto"/>
            </w:tcBorders>
          </w:tcPr>
          <w:p w:rsidR="00D1312A" w:rsidRPr="002761BB" w:rsidRDefault="002761BB" w:rsidP="000231D2">
            <w:pPr>
              <w:jc w:val="center"/>
              <w:rPr>
                <w:i/>
              </w:rPr>
            </w:pPr>
            <w:r w:rsidRPr="002761BB">
              <w:rPr>
                <w:b/>
                <w:i/>
                <w:sz w:val="24"/>
                <w:szCs w:val="24"/>
              </w:rPr>
              <w:t>”Drumuri Briceni” S.A.</w:t>
            </w:r>
          </w:p>
        </w:tc>
        <w:tc>
          <w:tcPr>
            <w:tcW w:w="1104" w:type="pct"/>
            <w:tcBorders>
              <w:left w:val="single" w:sz="4" w:space="0" w:color="auto"/>
            </w:tcBorders>
          </w:tcPr>
          <w:p w:rsidR="00D1312A" w:rsidRPr="002761BB" w:rsidRDefault="002761BB" w:rsidP="000231D2">
            <w:pPr>
              <w:jc w:val="center"/>
              <w:rPr>
                <w:b/>
                <w:i/>
                <w:sz w:val="24"/>
                <w:szCs w:val="24"/>
              </w:rPr>
            </w:pPr>
            <w:r w:rsidRPr="002761BB">
              <w:rPr>
                <w:b/>
                <w:i/>
                <w:sz w:val="24"/>
                <w:szCs w:val="24"/>
              </w:rPr>
              <w:t>SC ”Primaterax-Nord” SRL</w:t>
            </w:r>
          </w:p>
        </w:tc>
        <w:tc>
          <w:tcPr>
            <w:tcW w:w="900" w:type="pct"/>
          </w:tcPr>
          <w:p w:rsidR="00D1312A" w:rsidRPr="0007191F" w:rsidRDefault="00E60F4D" w:rsidP="000231D2">
            <w:pPr>
              <w:jc w:val="center"/>
            </w:pPr>
            <w:r>
              <w:rPr>
                <w:b/>
                <w:i/>
              </w:rPr>
              <w:t>SC Montex-Gaz SRL</w:t>
            </w:r>
          </w:p>
        </w:tc>
        <w:tc>
          <w:tcPr>
            <w:tcW w:w="148" w:type="pct"/>
          </w:tcPr>
          <w:p w:rsidR="00D1312A" w:rsidRPr="00A972F3" w:rsidRDefault="00D1312A" w:rsidP="000231D2">
            <w:pPr>
              <w:jc w:val="center"/>
            </w:pPr>
          </w:p>
        </w:tc>
      </w:tr>
      <w:tr w:rsidR="00D1312A" w:rsidRPr="00A972F3" w:rsidTr="00B85441">
        <w:trPr>
          <w:trHeight w:val="20"/>
        </w:trPr>
        <w:tc>
          <w:tcPr>
            <w:tcW w:w="5000" w:type="pct"/>
            <w:gridSpan w:val="6"/>
            <w:shd w:val="clear" w:color="auto" w:fill="F7F7F7"/>
          </w:tcPr>
          <w:p w:rsidR="00D1312A" w:rsidRPr="0007191F" w:rsidRDefault="00D1312A" w:rsidP="000231D2">
            <w:pPr>
              <w:jc w:val="center"/>
            </w:pPr>
            <w:r w:rsidRPr="0007191F">
              <w:t>Documentele ce constituie oferta</w:t>
            </w:r>
          </w:p>
          <w:p w:rsidR="00DA3F98" w:rsidRPr="0007191F" w:rsidRDefault="00866C99" w:rsidP="000231D2">
            <w:pPr>
              <w:jc w:val="center"/>
            </w:pPr>
            <w:r w:rsidRPr="0007191F">
              <w:rPr>
                <w:i/>
              </w:rPr>
              <w:t>(</w:t>
            </w:r>
            <w:r w:rsidR="00DA3F98" w:rsidRPr="0007191F">
              <w:rPr>
                <w:i/>
              </w:rPr>
              <w:t>Se va consmna prin: prezentat, neprezentat, nu corespunde</w:t>
            </w:r>
            <w:r w:rsidRPr="0007191F">
              <w:rPr>
                <w:i/>
              </w:rPr>
              <w:t>)</w:t>
            </w:r>
          </w:p>
        </w:tc>
      </w:tr>
      <w:tr w:rsidR="00E60F4D" w:rsidRPr="00A972F3" w:rsidTr="00506F3E">
        <w:trPr>
          <w:trHeight w:val="20"/>
        </w:trPr>
        <w:tc>
          <w:tcPr>
            <w:tcW w:w="1827" w:type="pct"/>
            <w:gridSpan w:val="2"/>
            <w:shd w:val="clear" w:color="auto" w:fill="F7F7F7"/>
          </w:tcPr>
          <w:p w:rsidR="00E60F4D" w:rsidRPr="00A972F3" w:rsidRDefault="00E60F4D" w:rsidP="000231D2">
            <w:r w:rsidRPr="00A972F3">
              <w:t>Propunerea tehnică</w:t>
            </w:r>
          </w:p>
        </w:tc>
        <w:tc>
          <w:tcPr>
            <w:tcW w:w="1021" w:type="pct"/>
          </w:tcPr>
          <w:p w:rsidR="00E60F4D" w:rsidRPr="00EB6DB1" w:rsidRDefault="00E60F4D" w:rsidP="00506F3E">
            <w:pPr>
              <w:jc w:val="center"/>
            </w:pPr>
            <w:r>
              <w:t>prezentat</w:t>
            </w:r>
          </w:p>
        </w:tc>
        <w:tc>
          <w:tcPr>
            <w:tcW w:w="1104" w:type="pct"/>
          </w:tcPr>
          <w:p w:rsidR="00E60F4D" w:rsidRPr="00EB6DB1" w:rsidRDefault="00E60F4D" w:rsidP="00506F3E">
            <w:pPr>
              <w:jc w:val="center"/>
            </w:pPr>
            <w:r>
              <w:t>prezentat</w:t>
            </w:r>
          </w:p>
        </w:tc>
        <w:tc>
          <w:tcPr>
            <w:tcW w:w="900" w:type="pct"/>
          </w:tcPr>
          <w:p w:rsidR="00E60F4D" w:rsidRDefault="00E60F4D">
            <w:r w:rsidRPr="00BD7B9E">
              <w:t>prezentat</w:t>
            </w:r>
          </w:p>
        </w:tc>
        <w:tc>
          <w:tcPr>
            <w:tcW w:w="148" w:type="pct"/>
          </w:tcPr>
          <w:p w:rsidR="00E60F4D" w:rsidRPr="00A972F3" w:rsidRDefault="00E60F4D" w:rsidP="000231D2">
            <w:pPr>
              <w:jc w:val="center"/>
            </w:pPr>
          </w:p>
        </w:tc>
      </w:tr>
      <w:tr w:rsidR="00E60F4D" w:rsidRPr="00A972F3" w:rsidTr="00506F3E">
        <w:trPr>
          <w:trHeight w:val="20"/>
        </w:trPr>
        <w:tc>
          <w:tcPr>
            <w:tcW w:w="1827" w:type="pct"/>
            <w:gridSpan w:val="2"/>
            <w:shd w:val="clear" w:color="auto" w:fill="F7F7F7"/>
          </w:tcPr>
          <w:p w:rsidR="00E60F4D" w:rsidRPr="00A972F3" w:rsidRDefault="00E60F4D" w:rsidP="000231D2">
            <w:r w:rsidRPr="00A972F3">
              <w:t>Propunerea</w:t>
            </w:r>
            <w:r>
              <w:t xml:space="preserve"> </w:t>
            </w:r>
            <w:r w:rsidRPr="00A972F3">
              <w:t>financiară</w:t>
            </w:r>
          </w:p>
        </w:tc>
        <w:tc>
          <w:tcPr>
            <w:tcW w:w="1021" w:type="pct"/>
          </w:tcPr>
          <w:p w:rsidR="00E60F4D" w:rsidRPr="00EB6DB1" w:rsidRDefault="00E60F4D" w:rsidP="00506F3E">
            <w:pPr>
              <w:jc w:val="center"/>
            </w:pPr>
            <w:r w:rsidRPr="00EB6DB1">
              <w:t>prezentat</w:t>
            </w:r>
          </w:p>
        </w:tc>
        <w:tc>
          <w:tcPr>
            <w:tcW w:w="1104" w:type="pct"/>
          </w:tcPr>
          <w:p w:rsidR="00E60F4D" w:rsidRPr="00EB6DB1" w:rsidRDefault="00E60F4D" w:rsidP="00506F3E">
            <w:pPr>
              <w:jc w:val="center"/>
            </w:pPr>
            <w:r w:rsidRPr="00EB6DB1">
              <w:t>prezentat</w:t>
            </w:r>
          </w:p>
        </w:tc>
        <w:tc>
          <w:tcPr>
            <w:tcW w:w="900" w:type="pct"/>
          </w:tcPr>
          <w:p w:rsidR="00E60F4D" w:rsidRDefault="00E60F4D">
            <w:r w:rsidRPr="00BD7B9E">
              <w:t>prezentat</w:t>
            </w:r>
          </w:p>
        </w:tc>
        <w:tc>
          <w:tcPr>
            <w:tcW w:w="148" w:type="pct"/>
          </w:tcPr>
          <w:p w:rsidR="00E60F4D" w:rsidRPr="00A972F3" w:rsidRDefault="00E60F4D" w:rsidP="000231D2">
            <w:pPr>
              <w:jc w:val="center"/>
            </w:pPr>
          </w:p>
        </w:tc>
      </w:tr>
      <w:tr w:rsidR="00E60F4D" w:rsidRPr="00A972F3" w:rsidTr="00506F3E">
        <w:trPr>
          <w:trHeight w:val="20"/>
        </w:trPr>
        <w:tc>
          <w:tcPr>
            <w:tcW w:w="1827" w:type="pct"/>
            <w:gridSpan w:val="2"/>
            <w:shd w:val="clear" w:color="auto" w:fill="F7F7F7"/>
          </w:tcPr>
          <w:p w:rsidR="00E60F4D" w:rsidRPr="00A972F3" w:rsidRDefault="00E60F4D" w:rsidP="000231D2">
            <w:r w:rsidRPr="00A972F3">
              <w:t>DUAE</w:t>
            </w:r>
          </w:p>
        </w:tc>
        <w:tc>
          <w:tcPr>
            <w:tcW w:w="1021" w:type="pct"/>
          </w:tcPr>
          <w:p w:rsidR="00E60F4D" w:rsidRPr="00EB6DB1" w:rsidRDefault="00E60F4D" w:rsidP="00506F3E">
            <w:pPr>
              <w:jc w:val="center"/>
            </w:pPr>
            <w:r w:rsidRPr="00EB6DB1">
              <w:t>prezentat</w:t>
            </w:r>
          </w:p>
        </w:tc>
        <w:tc>
          <w:tcPr>
            <w:tcW w:w="1104" w:type="pct"/>
          </w:tcPr>
          <w:p w:rsidR="00E60F4D" w:rsidRPr="00EB6DB1" w:rsidRDefault="00E60F4D" w:rsidP="00506F3E">
            <w:pPr>
              <w:jc w:val="center"/>
            </w:pPr>
            <w:r w:rsidRPr="00EB6DB1">
              <w:t>prezentat</w:t>
            </w:r>
          </w:p>
        </w:tc>
        <w:tc>
          <w:tcPr>
            <w:tcW w:w="900" w:type="pct"/>
            <w:tcBorders>
              <w:right w:val="single" w:sz="4" w:space="0" w:color="auto"/>
            </w:tcBorders>
          </w:tcPr>
          <w:p w:rsidR="00E60F4D" w:rsidRDefault="00E60F4D">
            <w:r w:rsidRPr="00BD7B9E">
              <w:t>prezentat</w:t>
            </w:r>
          </w:p>
        </w:tc>
        <w:tc>
          <w:tcPr>
            <w:tcW w:w="148" w:type="pct"/>
            <w:tcBorders>
              <w:left w:val="single" w:sz="4" w:space="0" w:color="auto"/>
            </w:tcBorders>
          </w:tcPr>
          <w:p w:rsidR="00E60F4D" w:rsidRPr="00A972F3" w:rsidRDefault="00E60F4D" w:rsidP="000231D2">
            <w:pPr>
              <w:jc w:val="center"/>
            </w:pPr>
          </w:p>
        </w:tc>
      </w:tr>
      <w:tr w:rsidR="00E60F4D" w:rsidRPr="00A972F3" w:rsidTr="00506F3E">
        <w:trPr>
          <w:trHeight w:val="20"/>
        </w:trPr>
        <w:tc>
          <w:tcPr>
            <w:tcW w:w="1827" w:type="pct"/>
            <w:gridSpan w:val="2"/>
            <w:shd w:val="clear" w:color="auto" w:fill="F7F7F7"/>
          </w:tcPr>
          <w:p w:rsidR="00E60F4D" w:rsidRPr="00A972F3" w:rsidRDefault="00E60F4D" w:rsidP="000231D2">
            <w:r w:rsidRPr="00A972F3">
              <w:t>Garanția pentru ofertă</w:t>
            </w:r>
          </w:p>
          <w:p w:rsidR="00E60F4D" w:rsidRPr="00A972F3" w:rsidRDefault="00E60F4D" w:rsidP="000231D2">
            <w:pPr>
              <w:rPr>
                <w:i/>
              </w:rPr>
            </w:pPr>
            <w:r w:rsidRPr="00A972F3">
              <w:rPr>
                <w:i/>
              </w:rPr>
              <w:t>(după caz)</w:t>
            </w:r>
          </w:p>
        </w:tc>
        <w:tc>
          <w:tcPr>
            <w:tcW w:w="1021" w:type="pct"/>
          </w:tcPr>
          <w:p w:rsidR="00E60F4D" w:rsidRPr="002F7D96" w:rsidRDefault="00E60F4D" w:rsidP="00506F3E">
            <w:pPr>
              <w:jc w:val="center"/>
            </w:pPr>
            <w:r w:rsidRPr="002F7D96">
              <w:t>prezentat</w:t>
            </w:r>
          </w:p>
        </w:tc>
        <w:tc>
          <w:tcPr>
            <w:tcW w:w="1104" w:type="pct"/>
          </w:tcPr>
          <w:p w:rsidR="00E60F4D" w:rsidRPr="002F7D96" w:rsidRDefault="00E60F4D" w:rsidP="00506F3E">
            <w:pPr>
              <w:jc w:val="center"/>
            </w:pPr>
            <w:r w:rsidRPr="002F7D96">
              <w:t>prezentat</w:t>
            </w:r>
          </w:p>
        </w:tc>
        <w:tc>
          <w:tcPr>
            <w:tcW w:w="900" w:type="pct"/>
            <w:tcBorders>
              <w:right w:val="single" w:sz="4" w:space="0" w:color="auto"/>
            </w:tcBorders>
          </w:tcPr>
          <w:p w:rsidR="00E60F4D" w:rsidRDefault="00E60F4D">
            <w:r w:rsidRPr="00BD7B9E">
              <w:t>prezentat</w:t>
            </w:r>
          </w:p>
        </w:tc>
        <w:tc>
          <w:tcPr>
            <w:tcW w:w="148" w:type="pct"/>
            <w:tcBorders>
              <w:left w:val="single" w:sz="4" w:space="0" w:color="auto"/>
            </w:tcBorders>
          </w:tcPr>
          <w:p w:rsidR="00E60F4D" w:rsidRPr="00A972F3" w:rsidRDefault="00E60F4D" w:rsidP="000231D2">
            <w:pPr>
              <w:jc w:val="center"/>
            </w:pPr>
          </w:p>
        </w:tc>
      </w:tr>
      <w:tr w:rsidR="002761BB" w:rsidRPr="00A972F3" w:rsidTr="00B85441">
        <w:trPr>
          <w:trHeight w:val="20"/>
        </w:trPr>
        <w:tc>
          <w:tcPr>
            <w:tcW w:w="5000" w:type="pct"/>
            <w:gridSpan w:val="6"/>
            <w:shd w:val="clear" w:color="auto" w:fill="FFFFFF" w:themeFill="background1"/>
          </w:tcPr>
          <w:p w:rsidR="002761BB" w:rsidRPr="0007191F" w:rsidRDefault="002761BB" w:rsidP="000231D2">
            <w:pPr>
              <w:shd w:val="clear" w:color="auto" w:fill="F7F7F7"/>
              <w:jc w:val="center"/>
            </w:pPr>
            <w:r w:rsidRPr="0007191F">
              <w:t>Documente de calificare</w:t>
            </w:r>
          </w:p>
          <w:p w:rsidR="002761BB" w:rsidRPr="0007191F" w:rsidRDefault="002761BB" w:rsidP="000231D2">
            <w:pPr>
              <w:shd w:val="clear" w:color="auto" w:fill="F7F7F7"/>
              <w:jc w:val="center"/>
            </w:pPr>
            <w:r w:rsidRPr="0007191F">
              <w:rPr>
                <w:i/>
              </w:rPr>
              <w:t xml:space="preserve"> Se va consmna prin: prezentat, neprezentat, nu corespunde</w:t>
            </w:r>
          </w:p>
        </w:tc>
      </w:tr>
      <w:tr w:rsidR="00E60F4D" w:rsidRPr="00A972F3" w:rsidTr="00506F3E">
        <w:trPr>
          <w:trHeight w:val="20"/>
        </w:trPr>
        <w:tc>
          <w:tcPr>
            <w:tcW w:w="1827" w:type="pct"/>
            <w:gridSpan w:val="2"/>
            <w:shd w:val="clear" w:color="auto" w:fill="F7F7F7"/>
          </w:tcPr>
          <w:p w:rsidR="00E60F4D" w:rsidRPr="001A7214" w:rsidRDefault="00E60F4D" w:rsidP="001A7214">
            <w:pPr>
              <w:jc w:val="both"/>
            </w:pPr>
            <w:r w:rsidRPr="001A7214">
              <w:t xml:space="preserve">Cerere de participare </w:t>
            </w:r>
          </w:p>
        </w:tc>
        <w:tc>
          <w:tcPr>
            <w:tcW w:w="1021" w:type="pct"/>
          </w:tcPr>
          <w:p w:rsidR="00E60F4D" w:rsidRPr="00EB6DB1" w:rsidRDefault="00E60F4D" w:rsidP="00506F3E">
            <w:pPr>
              <w:jc w:val="center"/>
            </w:pPr>
            <w:r>
              <w:t>prezentat</w:t>
            </w:r>
          </w:p>
        </w:tc>
        <w:tc>
          <w:tcPr>
            <w:tcW w:w="1104" w:type="pct"/>
          </w:tcPr>
          <w:p w:rsidR="00E60F4D" w:rsidRPr="00EB6DB1" w:rsidRDefault="00E60F4D" w:rsidP="00506F3E">
            <w:pPr>
              <w:jc w:val="center"/>
            </w:pPr>
            <w:r>
              <w:t>prezentat</w:t>
            </w:r>
          </w:p>
        </w:tc>
        <w:tc>
          <w:tcPr>
            <w:tcW w:w="900" w:type="pct"/>
          </w:tcPr>
          <w:p w:rsidR="00E60F4D" w:rsidRDefault="00E60F4D">
            <w:r w:rsidRPr="008E2A63">
              <w:t>prezentat</w:t>
            </w:r>
          </w:p>
        </w:tc>
        <w:tc>
          <w:tcPr>
            <w:tcW w:w="148" w:type="pct"/>
          </w:tcPr>
          <w:p w:rsidR="00E60F4D" w:rsidRPr="00A972F3" w:rsidRDefault="00E60F4D" w:rsidP="000231D2">
            <w:pPr>
              <w:jc w:val="center"/>
            </w:pPr>
          </w:p>
        </w:tc>
      </w:tr>
      <w:tr w:rsidR="00E60F4D" w:rsidRPr="00A972F3" w:rsidTr="00506F3E">
        <w:trPr>
          <w:trHeight w:val="20"/>
        </w:trPr>
        <w:tc>
          <w:tcPr>
            <w:tcW w:w="1827" w:type="pct"/>
            <w:gridSpan w:val="2"/>
            <w:shd w:val="clear" w:color="auto" w:fill="F7F7F7"/>
          </w:tcPr>
          <w:p w:rsidR="00E60F4D" w:rsidRPr="001A7214" w:rsidRDefault="00E60F4D" w:rsidP="001A7214">
            <w:pPr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 w:rsidRPr="001A7214">
              <w:t>Declaraţia privind valabilitatea ofertei</w:t>
            </w:r>
          </w:p>
        </w:tc>
        <w:tc>
          <w:tcPr>
            <w:tcW w:w="1021" w:type="pct"/>
          </w:tcPr>
          <w:p w:rsidR="00E60F4D" w:rsidRPr="00EB6DB1" w:rsidRDefault="00E60F4D" w:rsidP="00506F3E">
            <w:pPr>
              <w:jc w:val="center"/>
            </w:pPr>
            <w:r w:rsidRPr="00EB6DB1">
              <w:t>prezentat</w:t>
            </w:r>
          </w:p>
        </w:tc>
        <w:tc>
          <w:tcPr>
            <w:tcW w:w="1104" w:type="pct"/>
          </w:tcPr>
          <w:p w:rsidR="00E60F4D" w:rsidRPr="00EB6DB1" w:rsidRDefault="00E60F4D" w:rsidP="00506F3E">
            <w:pPr>
              <w:jc w:val="center"/>
            </w:pPr>
            <w:r w:rsidRPr="00EB6DB1">
              <w:t>prezentat</w:t>
            </w:r>
          </w:p>
        </w:tc>
        <w:tc>
          <w:tcPr>
            <w:tcW w:w="900" w:type="pct"/>
          </w:tcPr>
          <w:p w:rsidR="00E60F4D" w:rsidRDefault="00E60F4D">
            <w:r w:rsidRPr="008E2A63">
              <w:t>prezentat</w:t>
            </w:r>
          </w:p>
        </w:tc>
        <w:tc>
          <w:tcPr>
            <w:tcW w:w="148" w:type="pct"/>
          </w:tcPr>
          <w:p w:rsidR="00E60F4D" w:rsidRPr="00A972F3" w:rsidRDefault="00E60F4D" w:rsidP="000231D2">
            <w:pPr>
              <w:jc w:val="center"/>
            </w:pPr>
          </w:p>
        </w:tc>
      </w:tr>
      <w:tr w:rsidR="00E60F4D" w:rsidRPr="00A972F3" w:rsidTr="00506F3E">
        <w:trPr>
          <w:trHeight w:val="20"/>
        </w:trPr>
        <w:tc>
          <w:tcPr>
            <w:tcW w:w="1827" w:type="pct"/>
            <w:gridSpan w:val="2"/>
            <w:shd w:val="clear" w:color="auto" w:fill="F7F7F7"/>
          </w:tcPr>
          <w:p w:rsidR="00E60F4D" w:rsidRPr="001A7214" w:rsidRDefault="00E60F4D" w:rsidP="001A7214">
            <w:pPr>
              <w:tabs>
                <w:tab w:val="left" w:pos="612"/>
              </w:tabs>
              <w:jc w:val="both"/>
            </w:pPr>
            <w:r w:rsidRPr="001A7214">
              <w:t>Dovada înregistrării juridice</w:t>
            </w:r>
          </w:p>
        </w:tc>
        <w:tc>
          <w:tcPr>
            <w:tcW w:w="1021" w:type="pct"/>
          </w:tcPr>
          <w:p w:rsidR="00E60F4D" w:rsidRPr="00EB6DB1" w:rsidRDefault="00E60F4D" w:rsidP="00506F3E">
            <w:pPr>
              <w:jc w:val="center"/>
            </w:pPr>
            <w:r w:rsidRPr="00EB6DB1">
              <w:t>prezentat</w:t>
            </w:r>
          </w:p>
        </w:tc>
        <w:tc>
          <w:tcPr>
            <w:tcW w:w="1104" w:type="pct"/>
          </w:tcPr>
          <w:p w:rsidR="00E60F4D" w:rsidRPr="00EB6DB1" w:rsidRDefault="00E60F4D" w:rsidP="00506F3E">
            <w:pPr>
              <w:jc w:val="center"/>
            </w:pPr>
            <w:r w:rsidRPr="00EB6DB1">
              <w:t>prezentat</w:t>
            </w:r>
          </w:p>
        </w:tc>
        <w:tc>
          <w:tcPr>
            <w:tcW w:w="900" w:type="pct"/>
          </w:tcPr>
          <w:p w:rsidR="00E60F4D" w:rsidRDefault="00E60F4D">
            <w:r w:rsidRPr="008E2A63">
              <w:t>prezentat</w:t>
            </w:r>
          </w:p>
        </w:tc>
        <w:tc>
          <w:tcPr>
            <w:tcW w:w="148" w:type="pct"/>
          </w:tcPr>
          <w:p w:rsidR="00E60F4D" w:rsidRPr="00A972F3" w:rsidRDefault="00E60F4D" w:rsidP="000231D2">
            <w:pPr>
              <w:jc w:val="center"/>
            </w:pPr>
          </w:p>
        </w:tc>
      </w:tr>
      <w:tr w:rsidR="00E60F4D" w:rsidRPr="00A972F3" w:rsidTr="00506F3E">
        <w:trPr>
          <w:trHeight w:val="20"/>
        </w:trPr>
        <w:tc>
          <w:tcPr>
            <w:tcW w:w="1827" w:type="pct"/>
            <w:gridSpan w:val="2"/>
            <w:shd w:val="clear" w:color="auto" w:fill="F7F7F7"/>
          </w:tcPr>
          <w:p w:rsidR="00E60F4D" w:rsidRPr="001A7214" w:rsidRDefault="00E60F4D" w:rsidP="001A7214">
            <w:pPr>
              <w:tabs>
                <w:tab w:val="left" w:pos="612"/>
              </w:tabs>
              <w:jc w:val="both"/>
            </w:pPr>
            <w:r w:rsidRPr="001A7214">
              <w:t xml:space="preserve">Formularul ofertei </w:t>
            </w:r>
          </w:p>
        </w:tc>
        <w:tc>
          <w:tcPr>
            <w:tcW w:w="1021" w:type="pct"/>
          </w:tcPr>
          <w:p w:rsidR="00E60F4D" w:rsidRPr="00EB6DB1" w:rsidRDefault="00E60F4D" w:rsidP="00506F3E">
            <w:pPr>
              <w:jc w:val="center"/>
            </w:pPr>
            <w:r>
              <w:t>prezentat</w:t>
            </w:r>
          </w:p>
        </w:tc>
        <w:tc>
          <w:tcPr>
            <w:tcW w:w="1104" w:type="pct"/>
          </w:tcPr>
          <w:p w:rsidR="00E60F4D" w:rsidRPr="002F7D96" w:rsidRDefault="00E60F4D" w:rsidP="00506F3E">
            <w:pPr>
              <w:jc w:val="center"/>
            </w:pPr>
            <w:r w:rsidRPr="002F7D96">
              <w:t>prezentat</w:t>
            </w:r>
          </w:p>
        </w:tc>
        <w:tc>
          <w:tcPr>
            <w:tcW w:w="900" w:type="pct"/>
          </w:tcPr>
          <w:p w:rsidR="00E60F4D" w:rsidRDefault="00E60F4D">
            <w:r w:rsidRPr="008E2A63">
              <w:t>prezentat</w:t>
            </w:r>
          </w:p>
        </w:tc>
        <w:tc>
          <w:tcPr>
            <w:tcW w:w="148" w:type="pct"/>
          </w:tcPr>
          <w:p w:rsidR="00E60F4D" w:rsidRPr="00A972F3" w:rsidRDefault="00E60F4D" w:rsidP="000231D2">
            <w:pPr>
              <w:jc w:val="center"/>
            </w:pPr>
          </w:p>
        </w:tc>
      </w:tr>
      <w:tr w:rsidR="00E60F4D" w:rsidRPr="00A972F3" w:rsidTr="00506F3E">
        <w:trPr>
          <w:trHeight w:val="20"/>
        </w:trPr>
        <w:tc>
          <w:tcPr>
            <w:tcW w:w="1827" w:type="pct"/>
            <w:gridSpan w:val="2"/>
            <w:shd w:val="clear" w:color="auto" w:fill="F7F7F7"/>
          </w:tcPr>
          <w:p w:rsidR="00E60F4D" w:rsidRPr="001A7214" w:rsidRDefault="00E60F4D" w:rsidP="001A7214">
            <w:pPr>
              <w:tabs>
                <w:tab w:val="left" w:pos="612"/>
              </w:tabs>
              <w:jc w:val="both"/>
            </w:pPr>
            <w:r w:rsidRPr="001A7214">
              <w:t>Declarație privind experiență similară</w:t>
            </w:r>
          </w:p>
        </w:tc>
        <w:tc>
          <w:tcPr>
            <w:tcW w:w="1021" w:type="pct"/>
          </w:tcPr>
          <w:p w:rsidR="00E60F4D" w:rsidRPr="00EB6DB1" w:rsidRDefault="00E60F4D" w:rsidP="00506F3E">
            <w:pPr>
              <w:jc w:val="center"/>
            </w:pPr>
            <w:r>
              <w:t>prezentat</w:t>
            </w:r>
          </w:p>
        </w:tc>
        <w:tc>
          <w:tcPr>
            <w:tcW w:w="1104" w:type="pct"/>
          </w:tcPr>
          <w:p w:rsidR="00E60F4D" w:rsidRPr="00EB6DB1" w:rsidRDefault="00E60F4D" w:rsidP="00506F3E">
            <w:pPr>
              <w:jc w:val="center"/>
            </w:pPr>
            <w:r>
              <w:t>prezentat</w:t>
            </w:r>
          </w:p>
        </w:tc>
        <w:tc>
          <w:tcPr>
            <w:tcW w:w="900" w:type="pct"/>
          </w:tcPr>
          <w:p w:rsidR="00E60F4D" w:rsidRDefault="00E60F4D">
            <w:r w:rsidRPr="008E2A63">
              <w:t>prezentat</w:t>
            </w:r>
          </w:p>
        </w:tc>
        <w:tc>
          <w:tcPr>
            <w:tcW w:w="148" w:type="pct"/>
          </w:tcPr>
          <w:p w:rsidR="00E60F4D" w:rsidRPr="00A972F3" w:rsidRDefault="00E60F4D" w:rsidP="000231D2">
            <w:pPr>
              <w:jc w:val="center"/>
            </w:pPr>
          </w:p>
        </w:tc>
      </w:tr>
      <w:tr w:rsidR="00E60F4D" w:rsidRPr="00A972F3" w:rsidTr="00506F3E">
        <w:trPr>
          <w:trHeight w:val="20"/>
        </w:trPr>
        <w:tc>
          <w:tcPr>
            <w:tcW w:w="1827" w:type="pct"/>
            <w:gridSpan w:val="2"/>
            <w:shd w:val="clear" w:color="auto" w:fill="F7F7F7"/>
          </w:tcPr>
          <w:p w:rsidR="00E60F4D" w:rsidRPr="001A7214" w:rsidRDefault="00E60F4D" w:rsidP="001A7214">
            <w:pPr>
              <w:tabs>
                <w:tab w:val="left" w:pos="612"/>
              </w:tabs>
              <w:jc w:val="both"/>
            </w:pPr>
            <w:r w:rsidRPr="001A7214">
              <w:rPr>
                <w:lang w:val="ro-RO"/>
              </w:rPr>
              <w:t xml:space="preserve">Declarația privind lista principalelor </w:t>
            </w:r>
            <w:r w:rsidRPr="001A7214">
              <w:rPr>
                <w:lang w:val="ro-RO"/>
              </w:rPr>
              <w:lastRenderedPageBreak/>
              <w:t>lucrări executate în ultimul an de activitate</w:t>
            </w:r>
          </w:p>
        </w:tc>
        <w:tc>
          <w:tcPr>
            <w:tcW w:w="1021" w:type="pct"/>
          </w:tcPr>
          <w:p w:rsidR="00E60F4D" w:rsidRPr="00EB6DB1" w:rsidRDefault="00E60F4D" w:rsidP="00506F3E">
            <w:pPr>
              <w:jc w:val="center"/>
            </w:pPr>
            <w:r>
              <w:lastRenderedPageBreak/>
              <w:t>prezentat</w:t>
            </w:r>
          </w:p>
        </w:tc>
        <w:tc>
          <w:tcPr>
            <w:tcW w:w="1104" w:type="pct"/>
          </w:tcPr>
          <w:p w:rsidR="00E60F4D" w:rsidRPr="00EB6DB1" w:rsidRDefault="00E60F4D" w:rsidP="00506F3E">
            <w:pPr>
              <w:jc w:val="center"/>
            </w:pPr>
            <w:r w:rsidRPr="00EB6DB1">
              <w:t>prezentat</w:t>
            </w:r>
          </w:p>
        </w:tc>
        <w:tc>
          <w:tcPr>
            <w:tcW w:w="900" w:type="pct"/>
          </w:tcPr>
          <w:p w:rsidR="00E60F4D" w:rsidRDefault="00E60F4D">
            <w:r w:rsidRPr="008E2A63">
              <w:t>prezentat</w:t>
            </w:r>
          </w:p>
        </w:tc>
        <w:tc>
          <w:tcPr>
            <w:tcW w:w="148" w:type="pct"/>
          </w:tcPr>
          <w:p w:rsidR="00E60F4D" w:rsidRPr="00A972F3" w:rsidRDefault="00E60F4D" w:rsidP="000231D2">
            <w:pPr>
              <w:jc w:val="center"/>
            </w:pPr>
          </w:p>
        </w:tc>
      </w:tr>
      <w:tr w:rsidR="00B85441" w:rsidRPr="00A972F3" w:rsidTr="00506F3E">
        <w:trPr>
          <w:trHeight w:val="20"/>
        </w:trPr>
        <w:tc>
          <w:tcPr>
            <w:tcW w:w="1827" w:type="pct"/>
            <w:gridSpan w:val="2"/>
            <w:shd w:val="clear" w:color="auto" w:fill="F7F7F7"/>
          </w:tcPr>
          <w:p w:rsidR="002761BB" w:rsidRPr="001A7214" w:rsidRDefault="002761BB" w:rsidP="001A7214">
            <w:pPr>
              <w:tabs>
                <w:tab w:val="left" w:pos="612"/>
              </w:tabs>
              <w:jc w:val="both"/>
              <w:rPr>
                <w:color w:val="000000"/>
              </w:rPr>
            </w:pPr>
            <w:r w:rsidRPr="001A7214">
              <w:rPr>
                <w:color w:val="000000"/>
              </w:rPr>
              <w:lastRenderedPageBreak/>
              <w:t>Declarațție privind dotările specifice, utilajul și echipamentul necesar pentru indeplinirea corespunzătoare a contractului</w:t>
            </w:r>
          </w:p>
        </w:tc>
        <w:tc>
          <w:tcPr>
            <w:tcW w:w="1021" w:type="pct"/>
          </w:tcPr>
          <w:p w:rsidR="002761BB" w:rsidRPr="00EB6DB1" w:rsidRDefault="002761BB" w:rsidP="00506F3E">
            <w:pPr>
              <w:jc w:val="center"/>
            </w:pPr>
            <w:r>
              <w:t>prezentat</w:t>
            </w:r>
          </w:p>
        </w:tc>
        <w:tc>
          <w:tcPr>
            <w:tcW w:w="1104" w:type="pct"/>
          </w:tcPr>
          <w:p w:rsidR="002761BB" w:rsidRPr="00EB6DB1" w:rsidRDefault="002761BB" w:rsidP="00506F3E">
            <w:pPr>
              <w:jc w:val="center"/>
            </w:pPr>
            <w:r w:rsidRPr="00EB6DB1">
              <w:t>prezentat</w:t>
            </w:r>
          </w:p>
        </w:tc>
        <w:tc>
          <w:tcPr>
            <w:tcW w:w="900" w:type="pct"/>
          </w:tcPr>
          <w:p w:rsidR="002761BB" w:rsidRPr="00A972F3" w:rsidRDefault="002761BB" w:rsidP="000231D2">
            <w:pPr>
              <w:jc w:val="center"/>
            </w:pPr>
          </w:p>
        </w:tc>
        <w:tc>
          <w:tcPr>
            <w:tcW w:w="148" w:type="pct"/>
          </w:tcPr>
          <w:p w:rsidR="002761BB" w:rsidRDefault="002761BB" w:rsidP="000231D2">
            <w:pPr>
              <w:jc w:val="center"/>
            </w:pPr>
          </w:p>
          <w:p w:rsidR="002761BB" w:rsidRPr="00A972F3" w:rsidRDefault="002761BB" w:rsidP="000231D2">
            <w:pPr>
              <w:jc w:val="center"/>
            </w:pPr>
          </w:p>
        </w:tc>
      </w:tr>
      <w:tr w:rsidR="00B85441" w:rsidRPr="00A972F3" w:rsidTr="00506F3E">
        <w:trPr>
          <w:trHeight w:val="20"/>
        </w:trPr>
        <w:tc>
          <w:tcPr>
            <w:tcW w:w="1827" w:type="pct"/>
            <w:gridSpan w:val="2"/>
            <w:shd w:val="clear" w:color="auto" w:fill="F7F7F7"/>
          </w:tcPr>
          <w:p w:rsidR="002761BB" w:rsidRPr="001A7214" w:rsidRDefault="002761BB" w:rsidP="001A7214">
            <w:pPr>
              <w:tabs>
                <w:tab w:val="left" w:pos="612"/>
              </w:tabs>
              <w:jc w:val="both"/>
              <w:rPr>
                <w:color w:val="000000"/>
              </w:rPr>
            </w:pPr>
            <w:r w:rsidRPr="001A7214">
              <w:rPr>
                <w:rFonts w:eastAsia="PMingLiU"/>
                <w:lang w:eastAsia="zh-CN"/>
              </w:rPr>
              <w:t>Declarație privind personalul de specialitate şi/sau a experţilor propus/propuşi</w:t>
            </w:r>
            <w:r w:rsidR="00CF72A1">
              <w:rPr>
                <w:rFonts w:eastAsia="PMingLiU"/>
                <w:lang w:eastAsia="zh-CN"/>
              </w:rPr>
              <w:t xml:space="preserve"> p/</w:t>
            </w:r>
            <w:r w:rsidRPr="001A7214">
              <w:rPr>
                <w:rFonts w:eastAsia="PMingLiU"/>
                <w:lang w:eastAsia="zh-CN"/>
              </w:rPr>
              <w:t xml:space="preserve">u implementarea </w:t>
            </w:r>
            <w:r w:rsidRPr="001A7214">
              <w:rPr>
                <w:rFonts w:eastAsia="PMingLiU"/>
                <w:lang w:val="ro-RO" w:eastAsia="zh-CN"/>
              </w:rPr>
              <w:t xml:space="preserve"> </w:t>
            </w:r>
            <w:r w:rsidRPr="001A7214">
              <w:rPr>
                <w:rFonts w:eastAsia="PMingLiU"/>
                <w:lang w:eastAsia="zh-CN"/>
              </w:rPr>
              <w:t>contractului</w:t>
            </w:r>
          </w:p>
        </w:tc>
        <w:tc>
          <w:tcPr>
            <w:tcW w:w="1021" w:type="pct"/>
          </w:tcPr>
          <w:p w:rsidR="002761BB" w:rsidRPr="00EB6DB1" w:rsidRDefault="002761BB" w:rsidP="00506F3E">
            <w:pPr>
              <w:jc w:val="center"/>
            </w:pPr>
            <w:r w:rsidRPr="00EB6DB1">
              <w:t>prezentat</w:t>
            </w:r>
          </w:p>
        </w:tc>
        <w:tc>
          <w:tcPr>
            <w:tcW w:w="1104" w:type="pct"/>
          </w:tcPr>
          <w:p w:rsidR="002761BB" w:rsidRPr="002F7D96" w:rsidRDefault="002761BB" w:rsidP="00506F3E">
            <w:pPr>
              <w:jc w:val="center"/>
            </w:pPr>
            <w:r w:rsidRPr="002F7D96">
              <w:t>prezentat</w:t>
            </w:r>
          </w:p>
        </w:tc>
        <w:tc>
          <w:tcPr>
            <w:tcW w:w="900" w:type="pct"/>
          </w:tcPr>
          <w:p w:rsidR="002761BB" w:rsidRPr="00A972F3" w:rsidRDefault="002761BB" w:rsidP="000231D2">
            <w:pPr>
              <w:jc w:val="center"/>
            </w:pPr>
          </w:p>
        </w:tc>
        <w:tc>
          <w:tcPr>
            <w:tcW w:w="148" w:type="pct"/>
          </w:tcPr>
          <w:p w:rsidR="002761BB" w:rsidRPr="00A972F3" w:rsidRDefault="002761BB" w:rsidP="000231D2">
            <w:pPr>
              <w:jc w:val="center"/>
            </w:pPr>
          </w:p>
        </w:tc>
      </w:tr>
      <w:tr w:rsidR="00B85441" w:rsidRPr="00A972F3" w:rsidTr="00506F3E">
        <w:trPr>
          <w:trHeight w:val="20"/>
        </w:trPr>
        <w:tc>
          <w:tcPr>
            <w:tcW w:w="1827" w:type="pct"/>
            <w:gridSpan w:val="2"/>
            <w:shd w:val="clear" w:color="auto" w:fill="F7F7F7"/>
          </w:tcPr>
          <w:p w:rsidR="002761BB" w:rsidRPr="001A7214" w:rsidRDefault="002761BB" w:rsidP="001A7214">
            <w:pPr>
              <w:tabs>
                <w:tab w:val="left" w:pos="612"/>
              </w:tabs>
              <w:ind w:right="34"/>
              <w:jc w:val="both"/>
              <w:rPr>
                <w:lang w:val="ro-RO"/>
              </w:rPr>
            </w:pPr>
            <w:r w:rsidRPr="001A7214">
              <w:rPr>
                <w:rFonts w:eastAsia="PMingLiU"/>
                <w:bCs/>
                <w:lang w:eastAsia="zh-CN"/>
              </w:rPr>
              <w:t xml:space="preserve">Declarație </w:t>
            </w:r>
            <w:r w:rsidRPr="001A7214">
              <w:rPr>
                <w:rFonts w:eastAsia="PMingLiU"/>
                <w:bCs/>
                <w:lang w:val="ro-RO" w:eastAsia="zh-CN"/>
              </w:rPr>
              <w:t>privind confirmarea identității beneficiarilor efectivi și neîncadrarea acestora în situația condamnării p/u participarea la activități ale unei organizații sau grupări criminale, p/u corupție, fraudă și/sau spălare de bani.</w:t>
            </w:r>
          </w:p>
        </w:tc>
        <w:tc>
          <w:tcPr>
            <w:tcW w:w="1021" w:type="pct"/>
          </w:tcPr>
          <w:p w:rsidR="002761BB" w:rsidRPr="00EB6DB1" w:rsidRDefault="002761BB" w:rsidP="00506F3E">
            <w:pPr>
              <w:jc w:val="center"/>
            </w:pPr>
            <w:r>
              <w:t>prezentat</w:t>
            </w:r>
          </w:p>
        </w:tc>
        <w:tc>
          <w:tcPr>
            <w:tcW w:w="1104" w:type="pct"/>
          </w:tcPr>
          <w:p w:rsidR="002761BB" w:rsidRPr="00EB6DB1" w:rsidRDefault="002761BB" w:rsidP="00506F3E">
            <w:pPr>
              <w:jc w:val="center"/>
            </w:pPr>
            <w:r>
              <w:t>prezentat</w:t>
            </w:r>
          </w:p>
        </w:tc>
        <w:tc>
          <w:tcPr>
            <w:tcW w:w="900" w:type="pct"/>
          </w:tcPr>
          <w:p w:rsidR="002761BB" w:rsidRPr="00A972F3" w:rsidRDefault="002761BB" w:rsidP="000231D2">
            <w:pPr>
              <w:jc w:val="center"/>
            </w:pPr>
          </w:p>
        </w:tc>
        <w:tc>
          <w:tcPr>
            <w:tcW w:w="148" w:type="pct"/>
          </w:tcPr>
          <w:p w:rsidR="002761BB" w:rsidRPr="00A972F3" w:rsidRDefault="002761BB" w:rsidP="000231D2">
            <w:pPr>
              <w:jc w:val="center"/>
            </w:pPr>
          </w:p>
        </w:tc>
      </w:tr>
      <w:tr w:rsidR="00B85441" w:rsidRPr="00A972F3" w:rsidTr="00506F3E">
        <w:trPr>
          <w:trHeight w:val="20"/>
        </w:trPr>
        <w:tc>
          <w:tcPr>
            <w:tcW w:w="1827" w:type="pct"/>
            <w:gridSpan w:val="2"/>
            <w:shd w:val="clear" w:color="auto" w:fill="F7F7F7"/>
          </w:tcPr>
          <w:p w:rsidR="002761BB" w:rsidRPr="00CF72A1" w:rsidRDefault="002761BB" w:rsidP="00CF72A1">
            <w:pPr>
              <w:tabs>
                <w:tab w:val="left" w:pos="0"/>
                <w:tab w:val="left" w:pos="567"/>
              </w:tabs>
              <w:jc w:val="both"/>
              <w:rPr>
                <w:rFonts w:eastAsia="PMingLiU"/>
                <w:lang w:val="ro-RO" w:eastAsia="zh-CN"/>
              </w:rPr>
            </w:pPr>
            <w:r w:rsidRPr="001A7214">
              <w:rPr>
                <w:lang w:val="ro-RO"/>
              </w:rPr>
              <w:t xml:space="preserve">Avizul </w:t>
            </w:r>
            <w:r w:rsidRPr="001A7214">
              <w:rPr>
                <w:rFonts w:eastAsia="PMingLiU"/>
                <w:lang w:eastAsia="zh-CN"/>
              </w:rPr>
              <w:t>pentru participare la licitațiile publice de lucrări din domeniul construcțiilor și instalațiilor</w:t>
            </w:r>
            <w:r w:rsidRPr="001A7214">
              <w:rPr>
                <w:rFonts w:eastAsia="PMingLiU"/>
                <w:lang w:val="ro-RO" w:eastAsia="zh-CN"/>
              </w:rPr>
              <w:t xml:space="preserve"> eliberat de</w:t>
            </w:r>
            <w:r w:rsidR="00CF72A1">
              <w:rPr>
                <w:rFonts w:eastAsia="PMingLiU"/>
                <w:lang w:val="ro-RO" w:eastAsia="zh-CN"/>
              </w:rPr>
              <w:t xml:space="preserve"> </w:t>
            </w:r>
            <w:r w:rsidR="00CF72A1">
              <w:rPr>
                <w:lang w:val="ro-RO"/>
              </w:rPr>
              <w:t>Agen.</w:t>
            </w:r>
            <w:r w:rsidRPr="001A7214">
              <w:rPr>
                <w:lang w:val="ro-RO"/>
              </w:rPr>
              <w:t xml:space="preserve">Supraveghere Tehnică, </w:t>
            </w:r>
            <w:r w:rsidRPr="001A7214">
              <w:rPr>
                <w:i/>
                <w:lang w:val="ro-RO"/>
              </w:rPr>
              <w:t>valabil la ziua desfășurării concursului</w:t>
            </w:r>
          </w:p>
        </w:tc>
        <w:tc>
          <w:tcPr>
            <w:tcW w:w="1021" w:type="pct"/>
          </w:tcPr>
          <w:p w:rsidR="002761BB" w:rsidRPr="00EB6DB1" w:rsidRDefault="002761BB" w:rsidP="00506F3E">
            <w:pPr>
              <w:jc w:val="center"/>
            </w:pPr>
            <w:r>
              <w:t>prezentat</w:t>
            </w:r>
          </w:p>
        </w:tc>
        <w:tc>
          <w:tcPr>
            <w:tcW w:w="1104" w:type="pct"/>
          </w:tcPr>
          <w:p w:rsidR="002761BB" w:rsidRPr="00EB6DB1" w:rsidRDefault="002761BB" w:rsidP="00506F3E">
            <w:pPr>
              <w:jc w:val="center"/>
            </w:pPr>
            <w:r w:rsidRPr="00EB6DB1">
              <w:t>prezentat</w:t>
            </w:r>
          </w:p>
        </w:tc>
        <w:tc>
          <w:tcPr>
            <w:tcW w:w="900" w:type="pct"/>
          </w:tcPr>
          <w:p w:rsidR="002761BB" w:rsidRPr="00506F3E" w:rsidRDefault="002761BB" w:rsidP="000231D2">
            <w:pPr>
              <w:jc w:val="center"/>
              <w:rPr>
                <w:b/>
              </w:rPr>
            </w:pPr>
          </w:p>
        </w:tc>
        <w:tc>
          <w:tcPr>
            <w:tcW w:w="148" w:type="pct"/>
          </w:tcPr>
          <w:p w:rsidR="002761BB" w:rsidRPr="00A972F3" w:rsidRDefault="002761BB" w:rsidP="000231D2">
            <w:pPr>
              <w:jc w:val="center"/>
            </w:pPr>
          </w:p>
        </w:tc>
      </w:tr>
      <w:tr w:rsidR="00B85441" w:rsidRPr="00A972F3" w:rsidTr="00506F3E">
        <w:trPr>
          <w:trHeight w:val="20"/>
        </w:trPr>
        <w:tc>
          <w:tcPr>
            <w:tcW w:w="1827" w:type="pct"/>
            <w:gridSpan w:val="2"/>
            <w:shd w:val="clear" w:color="auto" w:fill="F7F7F7"/>
          </w:tcPr>
          <w:p w:rsidR="002761BB" w:rsidRPr="001A7214" w:rsidRDefault="002761BB" w:rsidP="001A7214">
            <w:pPr>
              <w:tabs>
                <w:tab w:val="left" w:pos="612"/>
              </w:tabs>
              <w:jc w:val="both"/>
              <w:rPr>
                <w:lang w:val="ro-RO"/>
              </w:rPr>
            </w:pPr>
            <w:r w:rsidRPr="001A7214">
              <w:rPr>
                <w:lang w:val="ro-RO"/>
              </w:rPr>
              <w:t>Bi</w:t>
            </w:r>
            <w:r>
              <w:rPr>
                <w:lang w:val="ro-RO"/>
              </w:rPr>
              <w:t xml:space="preserve">lanțul contabil/ Ultimul raport </w:t>
            </w:r>
            <w:r w:rsidRPr="001A7214">
              <w:rPr>
                <w:lang w:val="ro-RO"/>
              </w:rPr>
              <w:t>financiar, înregistrat la Biroul Național de Statistică</w:t>
            </w:r>
          </w:p>
        </w:tc>
        <w:tc>
          <w:tcPr>
            <w:tcW w:w="1021" w:type="pct"/>
          </w:tcPr>
          <w:p w:rsidR="002761BB" w:rsidRPr="00EB6DB1" w:rsidRDefault="002761BB" w:rsidP="00506F3E">
            <w:pPr>
              <w:jc w:val="center"/>
            </w:pPr>
            <w:r>
              <w:t>prezentat</w:t>
            </w:r>
          </w:p>
        </w:tc>
        <w:tc>
          <w:tcPr>
            <w:tcW w:w="1104" w:type="pct"/>
          </w:tcPr>
          <w:p w:rsidR="002761BB" w:rsidRPr="00EB6DB1" w:rsidRDefault="002761BB" w:rsidP="00506F3E">
            <w:pPr>
              <w:jc w:val="center"/>
            </w:pPr>
            <w:r w:rsidRPr="00EB6DB1">
              <w:t>prezentat</w:t>
            </w:r>
          </w:p>
        </w:tc>
        <w:tc>
          <w:tcPr>
            <w:tcW w:w="900" w:type="pct"/>
          </w:tcPr>
          <w:p w:rsidR="002761BB" w:rsidRPr="00A972F3" w:rsidRDefault="002761BB" w:rsidP="000231D2">
            <w:pPr>
              <w:jc w:val="center"/>
            </w:pPr>
          </w:p>
        </w:tc>
        <w:tc>
          <w:tcPr>
            <w:tcW w:w="148" w:type="pct"/>
          </w:tcPr>
          <w:p w:rsidR="002761BB" w:rsidRPr="00A972F3" w:rsidRDefault="002761BB" w:rsidP="000231D2">
            <w:pPr>
              <w:jc w:val="center"/>
            </w:pPr>
          </w:p>
        </w:tc>
      </w:tr>
      <w:tr w:rsidR="00B85441" w:rsidRPr="00A972F3" w:rsidTr="00506F3E">
        <w:trPr>
          <w:trHeight w:val="20"/>
        </w:trPr>
        <w:tc>
          <w:tcPr>
            <w:tcW w:w="1827" w:type="pct"/>
            <w:gridSpan w:val="2"/>
            <w:shd w:val="clear" w:color="auto" w:fill="F7F7F7"/>
          </w:tcPr>
          <w:p w:rsidR="002761BB" w:rsidRPr="001A7214" w:rsidRDefault="002761BB" w:rsidP="001A7214">
            <w:pPr>
              <w:tabs>
                <w:tab w:val="left" w:pos="612"/>
              </w:tabs>
              <w:jc w:val="both"/>
              <w:rPr>
                <w:lang w:val="ro-RO"/>
              </w:rPr>
            </w:pPr>
            <w:r w:rsidRPr="001A7214">
              <w:rPr>
                <w:lang w:val="ro-RO"/>
              </w:rPr>
              <w:t>Garanție de bună execuție 5%</w:t>
            </w:r>
          </w:p>
        </w:tc>
        <w:tc>
          <w:tcPr>
            <w:tcW w:w="1021" w:type="pct"/>
          </w:tcPr>
          <w:p w:rsidR="002761BB" w:rsidRPr="00EB6DB1" w:rsidRDefault="002761BB" w:rsidP="00506F3E">
            <w:pPr>
              <w:jc w:val="center"/>
            </w:pPr>
            <w:r>
              <w:t>prezentat</w:t>
            </w:r>
          </w:p>
        </w:tc>
        <w:tc>
          <w:tcPr>
            <w:tcW w:w="1104" w:type="pct"/>
          </w:tcPr>
          <w:p w:rsidR="002761BB" w:rsidRPr="002F7D96" w:rsidRDefault="002761BB" w:rsidP="00506F3E">
            <w:pPr>
              <w:jc w:val="center"/>
            </w:pPr>
            <w:r w:rsidRPr="002F7D96">
              <w:t>prezentat</w:t>
            </w:r>
          </w:p>
        </w:tc>
        <w:tc>
          <w:tcPr>
            <w:tcW w:w="900" w:type="pct"/>
          </w:tcPr>
          <w:p w:rsidR="002761BB" w:rsidRPr="00A972F3" w:rsidRDefault="002761BB" w:rsidP="000231D2">
            <w:pPr>
              <w:jc w:val="center"/>
            </w:pPr>
          </w:p>
        </w:tc>
        <w:tc>
          <w:tcPr>
            <w:tcW w:w="148" w:type="pct"/>
          </w:tcPr>
          <w:p w:rsidR="002761BB" w:rsidRPr="00A972F3" w:rsidRDefault="002761BB" w:rsidP="000231D2">
            <w:pPr>
              <w:jc w:val="center"/>
            </w:pPr>
          </w:p>
        </w:tc>
      </w:tr>
    </w:tbl>
    <w:p w:rsidR="00B85441" w:rsidRPr="001C2DF4" w:rsidRDefault="00F8592C" w:rsidP="00866C99">
      <w:pPr>
        <w:spacing w:before="240"/>
        <w:rPr>
          <w:i/>
        </w:rPr>
      </w:pPr>
      <w:r w:rsidRPr="00A972F3">
        <w:rPr>
          <w:i/>
        </w:rPr>
        <w:t>(Informația privind denumirea documentelor prezentate se va indica în conformitate cu cerințele din documentația de atribuire</w:t>
      </w:r>
      <w:r w:rsidR="00866C99">
        <w:rPr>
          <w:i/>
        </w:rPr>
        <w:t xml:space="preserve"> și</w:t>
      </w:r>
      <w:r w:rsidRPr="00A972F3">
        <w:rPr>
          <w:i/>
        </w:rPr>
        <w:t xml:space="preserve"> se va consemna prin: </w:t>
      </w:r>
      <w:r w:rsidR="00627D99" w:rsidRPr="00A972F3">
        <w:rPr>
          <w:b/>
          <w:i/>
        </w:rPr>
        <w:t xml:space="preserve">prezentat, neprezentat, nu corespunde </w:t>
      </w:r>
      <w:r w:rsidR="004F461C">
        <w:rPr>
          <w:b/>
          <w:i/>
        </w:rPr>
        <w:t xml:space="preserve">           </w:t>
      </w:r>
      <w:r w:rsidR="00627D99" w:rsidRPr="00A972F3">
        <w:rPr>
          <w:i/>
        </w:rPr>
        <w:t>(în cazul c</w:t>
      </w:r>
      <w:r w:rsidR="00627D99" w:rsidRPr="00A972F3">
        <w:rPr>
          <w:i/>
          <w:lang w:val="ro-RO"/>
        </w:rPr>
        <w:t>ând documentul a fost prezentat, dar nu corespundecerințelor de calificare</w:t>
      </w:r>
      <w:r w:rsidR="00627D99" w:rsidRPr="00A972F3">
        <w:rPr>
          <w:i/>
        </w:rPr>
        <w:t>)</w:t>
      </w:r>
      <w:r w:rsidR="00264C0B" w:rsidRPr="00A972F3">
        <w:rPr>
          <w:i/>
        </w:rPr>
        <w:t>)</w:t>
      </w:r>
    </w:p>
    <w:p w:rsidR="006A57C3" w:rsidRPr="00A972F3" w:rsidRDefault="006A57C3" w:rsidP="00866C99">
      <w:pPr>
        <w:pStyle w:val="a"/>
      </w:pPr>
      <w:r w:rsidRPr="00A972F3">
        <w:t>Informația privind corespunderea ofertelor cu cerințele solicitate:</w:t>
      </w:r>
    </w:p>
    <w:tbl>
      <w:tblPr>
        <w:tblStyle w:val="11"/>
        <w:tblW w:w="5073" w:type="pct"/>
        <w:tblLayout w:type="fixed"/>
        <w:tblLook w:val="04A0"/>
      </w:tblPr>
      <w:tblGrid>
        <w:gridCol w:w="1270"/>
        <w:gridCol w:w="2649"/>
        <w:gridCol w:w="1577"/>
        <w:gridCol w:w="1133"/>
        <w:gridCol w:w="1561"/>
        <w:gridCol w:w="1663"/>
      </w:tblGrid>
      <w:tr w:rsidR="00E93C59" w:rsidRPr="00A972F3" w:rsidTr="00DF47A2">
        <w:trPr>
          <w:trHeight w:val="20"/>
        </w:trPr>
        <w:tc>
          <w:tcPr>
            <w:tcW w:w="644" w:type="pct"/>
            <w:shd w:val="clear" w:color="auto" w:fill="F7F7F7"/>
            <w:vAlign w:val="center"/>
          </w:tcPr>
          <w:p w:rsidR="006A57C3" w:rsidRPr="00A972F3" w:rsidRDefault="006A57C3" w:rsidP="000231D2">
            <w:pPr>
              <w:jc w:val="center"/>
              <w:rPr>
                <w:b/>
                <w:i/>
              </w:rPr>
            </w:pPr>
            <w:r w:rsidRPr="00A972F3">
              <w:rPr>
                <w:b/>
              </w:rPr>
              <w:t>Denumirea lotului</w:t>
            </w:r>
          </w:p>
        </w:tc>
        <w:tc>
          <w:tcPr>
            <w:tcW w:w="1344" w:type="pct"/>
            <w:shd w:val="clear" w:color="auto" w:fill="F7F7F7"/>
            <w:vAlign w:val="center"/>
          </w:tcPr>
          <w:p w:rsidR="006A57C3" w:rsidRPr="00A972F3" w:rsidRDefault="006A57C3" w:rsidP="000231D2">
            <w:pPr>
              <w:jc w:val="center"/>
              <w:rPr>
                <w:b/>
              </w:rPr>
            </w:pPr>
            <w:r w:rsidRPr="00A972F3">
              <w:rPr>
                <w:b/>
              </w:rPr>
              <w:t>Denumirea operatorului economic</w:t>
            </w:r>
          </w:p>
        </w:tc>
        <w:tc>
          <w:tcPr>
            <w:tcW w:w="800" w:type="pct"/>
            <w:shd w:val="clear" w:color="auto" w:fill="F7F7F7"/>
          </w:tcPr>
          <w:p w:rsidR="006A57C3" w:rsidRPr="00A972F3" w:rsidRDefault="006A57C3" w:rsidP="000231D2">
            <w:pPr>
              <w:jc w:val="center"/>
              <w:rPr>
                <w:b/>
              </w:rPr>
            </w:pPr>
            <w:r w:rsidRPr="00A972F3">
              <w:rPr>
                <w:b/>
              </w:rPr>
              <w:t xml:space="preserve">Prețul ofertei </w:t>
            </w:r>
          </w:p>
          <w:p w:rsidR="006A57C3" w:rsidRPr="00866C99" w:rsidRDefault="006A57C3" w:rsidP="000231D2">
            <w:pPr>
              <w:jc w:val="center"/>
            </w:pPr>
            <w:r w:rsidRPr="00A972F3">
              <w:t>(fără TVA)</w:t>
            </w:r>
            <w:r w:rsidR="00866C99">
              <w:t>*</w:t>
            </w:r>
          </w:p>
        </w:tc>
        <w:tc>
          <w:tcPr>
            <w:tcW w:w="575" w:type="pct"/>
            <w:shd w:val="clear" w:color="auto" w:fill="F7F7F7"/>
            <w:vAlign w:val="center"/>
          </w:tcPr>
          <w:p w:rsidR="006A57C3" w:rsidRPr="00A972F3" w:rsidRDefault="006A57C3" w:rsidP="000231D2">
            <w:pPr>
              <w:jc w:val="center"/>
              <w:rPr>
                <w:b/>
                <w:i/>
              </w:rPr>
            </w:pPr>
            <w:r w:rsidRPr="00A972F3">
              <w:rPr>
                <w:b/>
              </w:rPr>
              <w:t>Cantitate și unitate de măsură</w:t>
            </w:r>
          </w:p>
        </w:tc>
        <w:tc>
          <w:tcPr>
            <w:tcW w:w="792" w:type="pct"/>
            <w:shd w:val="clear" w:color="auto" w:fill="F7F7F7"/>
            <w:vAlign w:val="center"/>
          </w:tcPr>
          <w:p w:rsidR="006A57C3" w:rsidRPr="00E93C59" w:rsidRDefault="006A57C3" w:rsidP="00E93C59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93C59">
              <w:rPr>
                <w:b/>
                <w:sz w:val="20"/>
                <w:szCs w:val="20"/>
              </w:rPr>
              <w:t>Corespunderea cu cerințele de calificare</w:t>
            </w:r>
          </w:p>
        </w:tc>
        <w:tc>
          <w:tcPr>
            <w:tcW w:w="844" w:type="pct"/>
            <w:shd w:val="clear" w:color="auto" w:fill="F7F7F7"/>
            <w:vAlign w:val="center"/>
          </w:tcPr>
          <w:p w:rsidR="006A57C3" w:rsidRPr="00A972F3" w:rsidRDefault="006A57C3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>Corespunderea cu specificațiile tehnice</w:t>
            </w:r>
          </w:p>
        </w:tc>
      </w:tr>
      <w:tr w:rsidR="00506F3E" w:rsidRPr="00A972F3" w:rsidTr="00506F3E">
        <w:trPr>
          <w:trHeight w:val="516"/>
        </w:trPr>
        <w:tc>
          <w:tcPr>
            <w:tcW w:w="644" w:type="pct"/>
            <w:vMerge w:val="restart"/>
          </w:tcPr>
          <w:p w:rsidR="00506F3E" w:rsidRPr="009B02A6" w:rsidRDefault="00506F3E" w:rsidP="00506F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i/>
                <w:lang w:eastAsia="zh-CN"/>
              </w:rPr>
            </w:pPr>
          </w:p>
          <w:p w:rsidR="00506F3E" w:rsidRPr="00EB6DB1" w:rsidRDefault="00506F3E" w:rsidP="00506F3E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lang w:eastAsia="zh-CN"/>
              </w:rPr>
            </w:pPr>
            <w:r w:rsidRPr="009B02A6">
              <w:rPr>
                <w:rFonts w:eastAsia="Cambria"/>
                <w:b/>
                <w:i/>
                <w:lang w:eastAsia="zh-CN"/>
              </w:rPr>
              <w:t>Lot 1</w:t>
            </w:r>
          </w:p>
        </w:tc>
        <w:tc>
          <w:tcPr>
            <w:tcW w:w="1344" w:type="pct"/>
            <w:tcBorders>
              <w:bottom w:val="single" w:sz="4" w:space="0" w:color="auto"/>
            </w:tcBorders>
          </w:tcPr>
          <w:p w:rsidR="00506F3E" w:rsidRPr="002761BB" w:rsidRDefault="00E60F4D" w:rsidP="00E60F4D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SRL</w:t>
            </w:r>
            <w:r w:rsidR="00506F3E" w:rsidRPr="002761BB">
              <w:rPr>
                <w:b/>
                <w:i/>
                <w:sz w:val="24"/>
                <w:szCs w:val="24"/>
              </w:rPr>
              <w:t>”</w:t>
            </w:r>
            <w:r>
              <w:rPr>
                <w:b/>
                <w:i/>
                <w:sz w:val="24"/>
                <w:szCs w:val="24"/>
              </w:rPr>
              <w:t xml:space="preserve"> Prosperus Cons</w:t>
            </w:r>
            <w:r w:rsidR="00506F3E" w:rsidRPr="002761BB">
              <w:rPr>
                <w:b/>
                <w:i/>
                <w:sz w:val="24"/>
                <w:szCs w:val="24"/>
              </w:rPr>
              <w:t>”</w:t>
            </w:r>
          </w:p>
        </w:tc>
        <w:tc>
          <w:tcPr>
            <w:tcW w:w="800" w:type="pct"/>
            <w:tcBorders>
              <w:bottom w:val="single" w:sz="4" w:space="0" w:color="auto"/>
            </w:tcBorders>
          </w:tcPr>
          <w:p w:rsidR="00506F3E" w:rsidRPr="00E06DF7" w:rsidRDefault="00E60F4D" w:rsidP="00B85441">
            <w:pPr>
              <w:tabs>
                <w:tab w:val="left" w:pos="1134"/>
                <w:tab w:val="left" w:pos="2694"/>
              </w:tabs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1 048 358,05</w:t>
            </w:r>
          </w:p>
        </w:tc>
        <w:tc>
          <w:tcPr>
            <w:tcW w:w="575" w:type="pct"/>
            <w:tcBorders>
              <w:bottom w:val="single" w:sz="4" w:space="0" w:color="auto"/>
            </w:tcBorders>
          </w:tcPr>
          <w:p w:rsidR="00506F3E" w:rsidRPr="009B02A6" w:rsidRDefault="00506F3E" w:rsidP="00B85441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i/>
                <w:sz w:val="24"/>
                <w:szCs w:val="24"/>
                <w:lang w:eastAsia="zh-CN"/>
              </w:rPr>
            </w:pPr>
            <w:r w:rsidRPr="009B02A6">
              <w:rPr>
                <w:rFonts w:eastAsia="Cambria"/>
                <w:b/>
                <w:i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792" w:type="pct"/>
            <w:tcBorders>
              <w:bottom w:val="single" w:sz="4" w:space="0" w:color="auto"/>
            </w:tcBorders>
          </w:tcPr>
          <w:p w:rsidR="00506F3E" w:rsidRPr="009B02A6" w:rsidRDefault="00506F3E" w:rsidP="00B85441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i/>
                <w:sz w:val="24"/>
                <w:szCs w:val="24"/>
                <w:lang w:eastAsia="zh-CN"/>
              </w:rPr>
            </w:pPr>
            <w:r w:rsidRPr="009B02A6">
              <w:rPr>
                <w:rFonts w:eastAsia="Cambria"/>
                <w:b/>
                <w:i/>
                <w:sz w:val="24"/>
                <w:szCs w:val="24"/>
                <w:lang w:eastAsia="zh-CN"/>
              </w:rPr>
              <w:t>+</w:t>
            </w:r>
          </w:p>
        </w:tc>
        <w:tc>
          <w:tcPr>
            <w:tcW w:w="844" w:type="pct"/>
            <w:tcBorders>
              <w:bottom w:val="single" w:sz="4" w:space="0" w:color="auto"/>
            </w:tcBorders>
          </w:tcPr>
          <w:p w:rsidR="00506F3E" w:rsidRPr="009B02A6" w:rsidRDefault="00506F3E" w:rsidP="00B85441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i/>
                <w:sz w:val="24"/>
                <w:szCs w:val="24"/>
                <w:lang w:eastAsia="zh-CN"/>
              </w:rPr>
            </w:pPr>
            <w:r w:rsidRPr="009B02A6">
              <w:rPr>
                <w:rFonts w:eastAsia="Cambria"/>
                <w:b/>
                <w:i/>
                <w:sz w:val="24"/>
                <w:szCs w:val="24"/>
                <w:lang w:eastAsia="zh-CN"/>
              </w:rPr>
              <w:t>+</w:t>
            </w:r>
          </w:p>
        </w:tc>
      </w:tr>
      <w:tr w:rsidR="00506F3E" w:rsidRPr="00A972F3" w:rsidTr="00506F3E">
        <w:trPr>
          <w:trHeight w:val="405"/>
        </w:trPr>
        <w:tc>
          <w:tcPr>
            <w:tcW w:w="644" w:type="pct"/>
            <w:vMerge/>
          </w:tcPr>
          <w:p w:rsidR="00506F3E" w:rsidRPr="009B02A6" w:rsidRDefault="00506F3E" w:rsidP="00506F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i/>
                <w:lang w:eastAsia="zh-CN"/>
              </w:rPr>
            </w:pPr>
          </w:p>
        </w:tc>
        <w:tc>
          <w:tcPr>
            <w:tcW w:w="1344" w:type="pct"/>
            <w:tcBorders>
              <w:bottom w:val="single" w:sz="4" w:space="0" w:color="auto"/>
            </w:tcBorders>
          </w:tcPr>
          <w:p w:rsidR="00506F3E" w:rsidRPr="002761BB" w:rsidRDefault="00506F3E" w:rsidP="00506F3E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SC ”</w:t>
            </w:r>
            <w:r w:rsidRPr="002761BB">
              <w:rPr>
                <w:b/>
                <w:i/>
                <w:sz w:val="24"/>
                <w:szCs w:val="24"/>
              </w:rPr>
              <w:t xml:space="preserve">Primaterax-Nord” SRL </w:t>
            </w:r>
          </w:p>
        </w:tc>
        <w:tc>
          <w:tcPr>
            <w:tcW w:w="800" w:type="pct"/>
            <w:tcBorders>
              <w:bottom w:val="single" w:sz="4" w:space="0" w:color="auto"/>
            </w:tcBorders>
          </w:tcPr>
          <w:p w:rsidR="00506F3E" w:rsidRPr="00B85441" w:rsidRDefault="00E60F4D" w:rsidP="00506F3E">
            <w:pPr>
              <w:tabs>
                <w:tab w:val="left" w:pos="1134"/>
                <w:tab w:val="left" w:pos="2694"/>
              </w:tabs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1 067 760,78</w:t>
            </w:r>
          </w:p>
        </w:tc>
        <w:tc>
          <w:tcPr>
            <w:tcW w:w="575" w:type="pct"/>
            <w:tcBorders>
              <w:bottom w:val="single" w:sz="4" w:space="0" w:color="auto"/>
            </w:tcBorders>
          </w:tcPr>
          <w:p w:rsidR="00506F3E" w:rsidRPr="009B02A6" w:rsidRDefault="00506F3E" w:rsidP="00506F3E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i/>
                <w:lang w:eastAsia="zh-CN"/>
              </w:rPr>
            </w:pPr>
            <w:r>
              <w:rPr>
                <w:rFonts w:eastAsia="Cambria"/>
                <w:b/>
                <w:i/>
                <w:lang w:eastAsia="zh-CN"/>
              </w:rPr>
              <w:t>1</w:t>
            </w:r>
          </w:p>
        </w:tc>
        <w:tc>
          <w:tcPr>
            <w:tcW w:w="792" w:type="pct"/>
            <w:tcBorders>
              <w:bottom w:val="single" w:sz="4" w:space="0" w:color="auto"/>
            </w:tcBorders>
          </w:tcPr>
          <w:p w:rsidR="00506F3E" w:rsidRPr="009B02A6" w:rsidRDefault="00506F3E" w:rsidP="00506F3E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i/>
                <w:lang w:eastAsia="zh-CN"/>
              </w:rPr>
            </w:pPr>
            <w:r>
              <w:rPr>
                <w:rFonts w:eastAsia="Cambria"/>
                <w:b/>
                <w:i/>
                <w:lang w:eastAsia="zh-CN"/>
              </w:rPr>
              <w:t>+</w:t>
            </w:r>
          </w:p>
        </w:tc>
        <w:tc>
          <w:tcPr>
            <w:tcW w:w="844" w:type="pct"/>
            <w:tcBorders>
              <w:bottom w:val="single" w:sz="4" w:space="0" w:color="auto"/>
            </w:tcBorders>
          </w:tcPr>
          <w:p w:rsidR="00506F3E" w:rsidRPr="009B02A6" w:rsidRDefault="00506F3E" w:rsidP="00506F3E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i/>
                <w:lang w:eastAsia="zh-CN"/>
              </w:rPr>
            </w:pPr>
            <w:r>
              <w:rPr>
                <w:rFonts w:eastAsia="Cambria"/>
                <w:b/>
                <w:i/>
                <w:lang w:eastAsia="zh-CN"/>
              </w:rPr>
              <w:t>+</w:t>
            </w:r>
          </w:p>
        </w:tc>
      </w:tr>
      <w:tr w:rsidR="00506F3E" w:rsidRPr="00A972F3" w:rsidTr="00506F3E">
        <w:trPr>
          <w:trHeight w:val="363"/>
        </w:trPr>
        <w:tc>
          <w:tcPr>
            <w:tcW w:w="644" w:type="pct"/>
            <w:vMerge/>
            <w:tcBorders>
              <w:bottom w:val="single" w:sz="4" w:space="0" w:color="auto"/>
            </w:tcBorders>
          </w:tcPr>
          <w:p w:rsidR="00506F3E" w:rsidRPr="009B02A6" w:rsidRDefault="00506F3E" w:rsidP="00506F3E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i/>
                <w:lang w:eastAsia="zh-CN"/>
              </w:rPr>
            </w:pPr>
          </w:p>
        </w:tc>
        <w:tc>
          <w:tcPr>
            <w:tcW w:w="1344" w:type="pct"/>
            <w:tcBorders>
              <w:top w:val="single" w:sz="4" w:space="0" w:color="auto"/>
            </w:tcBorders>
          </w:tcPr>
          <w:p w:rsidR="00506F3E" w:rsidRDefault="00E60F4D" w:rsidP="00506F3E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SC Montex-Gaz SRL</w:t>
            </w:r>
          </w:p>
        </w:tc>
        <w:tc>
          <w:tcPr>
            <w:tcW w:w="800" w:type="pct"/>
            <w:tcBorders>
              <w:top w:val="single" w:sz="4" w:space="0" w:color="auto"/>
            </w:tcBorders>
          </w:tcPr>
          <w:p w:rsidR="00506F3E" w:rsidRPr="00B85441" w:rsidRDefault="00E60F4D" w:rsidP="00506F3E">
            <w:pPr>
              <w:tabs>
                <w:tab w:val="left" w:pos="1134"/>
                <w:tab w:val="left" w:pos="2694"/>
              </w:tabs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1 080 410,25</w:t>
            </w:r>
          </w:p>
        </w:tc>
        <w:tc>
          <w:tcPr>
            <w:tcW w:w="575" w:type="pct"/>
            <w:tcBorders>
              <w:top w:val="single" w:sz="4" w:space="0" w:color="auto"/>
            </w:tcBorders>
          </w:tcPr>
          <w:p w:rsidR="00506F3E" w:rsidRDefault="00E60F4D" w:rsidP="00506F3E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i/>
                <w:lang w:eastAsia="zh-CN"/>
              </w:rPr>
            </w:pPr>
            <w:r>
              <w:rPr>
                <w:rFonts w:eastAsia="Cambria"/>
                <w:b/>
                <w:i/>
                <w:lang w:eastAsia="zh-CN"/>
              </w:rPr>
              <w:t>1</w:t>
            </w:r>
          </w:p>
        </w:tc>
        <w:tc>
          <w:tcPr>
            <w:tcW w:w="792" w:type="pct"/>
            <w:tcBorders>
              <w:top w:val="single" w:sz="4" w:space="0" w:color="auto"/>
            </w:tcBorders>
          </w:tcPr>
          <w:p w:rsidR="00506F3E" w:rsidRDefault="00E60F4D" w:rsidP="00506F3E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i/>
                <w:lang w:eastAsia="zh-CN"/>
              </w:rPr>
            </w:pPr>
            <w:r>
              <w:rPr>
                <w:rFonts w:eastAsia="Cambria"/>
                <w:b/>
                <w:i/>
                <w:lang w:eastAsia="zh-CN"/>
              </w:rPr>
              <w:t>+</w:t>
            </w:r>
          </w:p>
        </w:tc>
        <w:tc>
          <w:tcPr>
            <w:tcW w:w="844" w:type="pct"/>
            <w:tcBorders>
              <w:top w:val="single" w:sz="4" w:space="0" w:color="auto"/>
            </w:tcBorders>
          </w:tcPr>
          <w:p w:rsidR="00506F3E" w:rsidRDefault="00E60F4D" w:rsidP="00506F3E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i/>
                <w:lang w:eastAsia="zh-CN"/>
              </w:rPr>
            </w:pPr>
            <w:r>
              <w:rPr>
                <w:rFonts w:eastAsia="Cambria"/>
                <w:b/>
                <w:i/>
                <w:lang w:eastAsia="zh-CN"/>
              </w:rPr>
              <w:t>+</w:t>
            </w:r>
          </w:p>
        </w:tc>
      </w:tr>
    </w:tbl>
    <w:p w:rsidR="009364F9" w:rsidRPr="005F674B" w:rsidRDefault="00866C99" w:rsidP="005F674B">
      <w:pPr>
        <w:spacing w:before="240"/>
        <w:rPr>
          <w:b/>
          <w:i/>
        </w:rPr>
      </w:pPr>
      <w:r w:rsidRPr="00E6370D">
        <w:rPr>
          <w:b/>
          <w:i/>
        </w:rPr>
        <w:t>* În cazul utilizării licitației electronice se va indica prețul ofertei finale</w:t>
      </w:r>
      <w:r w:rsidR="00DF47A2">
        <w:rPr>
          <w:b/>
          <w:i/>
        </w:rPr>
        <w:t xml:space="preserve">  </w:t>
      </w:r>
      <w:r w:rsidR="003252E3" w:rsidRPr="00A972F3">
        <w:rPr>
          <w:i/>
        </w:rPr>
        <w:t>(Informația privind ”Corespunderea cu cerințele de calificare” și ”Corespunderea cu specificațiile tehnice”, se va consemna prin: „+” în cazul corespunderii și prin „-” în cazul necorespunderii)</w:t>
      </w:r>
    </w:p>
    <w:p w:rsidR="003661FA" w:rsidRDefault="003661FA" w:rsidP="00866C99">
      <w:pPr>
        <w:pStyle w:val="a"/>
      </w:pPr>
      <w:r w:rsidRPr="00A972F3"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p w:rsidR="0007191F" w:rsidRDefault="0007191F" w:rsidP="0007191F"/>
    <w:p w:rsidR="0007191F" w:rsidRPr="00A972F3" w:rsidRDefault="0007191F" w:rsidP="0007191F"/>
    <w:tbl>
      <w:tblPr>
        <w:tblStyle w:val="a4"/>
        <w:tblW w:w="4890" w:type="pct"/>
        <w:tblInd w:w="250" w:type="dxa"/>
        <w:tblLook w:val="04A0"/>
      </w:tblPr>
      <w:tblGrid>
        <w:gridCol w:w="1562"/>
        <w:gridCol w:w="1849"/>
        <w:gridCol w:w="2827"/>
        <w:gridCol w:w="3259"/>
      </w:tblGrid>
      <w:tr w:rsidR="00CB4780" w:rsidRPr="00A972F3" w:rsidTr="00CB4780">
        <w:tc>
          <w:tcPr>
            <w:tcW w:w="822" w:type="pct"/>
            <w:shd w:val="clear" w:color="auto" w:fill="F7F7F7"/>
          </w:tcPr>
          <w:p w:rsidR="003661FA" w:rsidRPr="00A972F3" w:rsidRDefault="003661FA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 xml:space="preserve">Data </w:t>
            </w:r>
            <w:r w:rsidR="00915904">
              <w:rPr>
                <w:b/>
              </w:rPr>
              <w:t>solicitării</w:t>
            </w:r>
          </w:p>
        </w:tc>
        <w:tc>
          <w:tcPr>
            <w:tcW w:w="973" w:type="pct"/>
            <w:shd w:val="clear" w:color="auto" w:fill="F7F7F7"/>
          </w:tcPr>
          <w:p w:rsidR="003661FA" w:rsidRPr="00A972F3" w:rsidRDefault="003661FA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>Operatorul economic</w:t>
            </w:r>
          </w:p>
        </w:tc>
        <w:tc>
          <w:tcPr>
            <w:tcW w:w="1488" w:type="pct"/>
            <w:shd w:val="clear" w:color="auto" w:fill="F7F7F7"/>
          </w:tcPr>
          <w:p w:rsidR="003661FA" w:rsidRPr="00A972F3" w:rsidRDefault="003661FA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 xml:space="preserve">Informația solicitată  </w:t>
            </w:r>
          </w:p>
        </w:tc>
        <w:tc>
          <w:tcPr>
            <w:tcW w:w="1716" w:type="pct"/>
            <w:shd w:val="clear" w:color="auto" w:fill="F7F7F7"/>
          </w:tcPr>
          <w:p w:rsidR="003661FA" w:rsidRPr="00A972F3" w:rsidRDefault="003661FA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>Rez</w:t>
            </w:r>
            <w:r w:rsidR="000E3278">
              <w:rPr>
                <w:b/>
              </w:rPr>
              <w:t>u</w:t>
            </w:r>
            <w:r w:rsidRPr="00A972F3">
              <w:rPr>
                <w:b/>
              </w:rPr>
              <w:t>matul răspunsului operatorului economic</w:t>
            </w:r>
          </w:p>
        </w:tc>
      </w:tr>
    </w:tbl>
    <w:p w:rsidR="00563BA3" w:rsidRDefault="00563BA3" w:rsidP="009364F9">
      <w:pPr>
        <w:pStyle w:val="a"/>
        <w:numPr>
          <w:ilvl w:val="0"/>
          <w:numId w:val="0"/>
        </w:numPr>
        <w:spacing w:before="0" w:after="0"/>
        <w:ind w:left="502"/>
      </w:pPr>
    </w:p>
    <w:p w:rsidR="003252E3" w:rsidRPr="00A972F3" w:rsidRDefault="003252E3" w:rsidP="00866C99">
      <w:pPr>
        <w:pStyle w:val="a"/>
      </w:pPr>
      <w:r w:rsidRPr="00A972F3">
        <w:t>Ofertanții respinși/descalificați:</w:t>
      </w:r>
    </w:p>
    <w:tbl>
      <w:tblPr>
        <w:tblStyle w:val="a4"/>
        <w:tblW w:w="9214" w:type="dxa"/>
        <w:tblInd w:w="250" w:type="dxa"/>
        <w:tblLook w:val="04A0"/>
      </w:tblPr>
      <w:tblGrid>
        <w:gridCol w:w="4334"/>
        <w:gridCol w:w="4880"/>
      </w:tblGrid>
      <w:tr w:rsidR="003252E3" w:rsidRPr="00A972F3" w:rsidTr="001C1ED4">
        <w:tc>
          <w:tcPr>
            <w:tcW w:w="4334" w:type="dxa"/>
            <w:shd w:val="clear" w:color="auto" w:fill="F7F7F7"/>
          </w:tcPr>
          <w:p w:rsidR="003252E3" w:rsidRPr="00A972F3" w:rsidRDefault="003252E3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>Denumirea operatorului economic</w:t>
            </w:r>
          </w:p>
        </w:tc>
        <w:tc>
          <w:tcPr>
            <w:tcW w:w="4880" w:type="dxa"/>
            <w:shd w:val="clear" w:color="auto" w:fill="F7F7F7"/>
          </w:tcPr>
          <w:p w:rsidR="003252E3" w:rsidRDefault="003252E3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>Motivul respingerii/descalificării</w:t>
            </w:r>
          </w:p>
          <w:p w:rsidR="00757B22" w:rsidRPr="00A972F3" w:rsidRDefault="00757B22" w:rsidP="000231D2">
            <w:pPr>
              <w:contextualSpacing/>
              <w:jc w:val="center"/>
              <w:rPr>
                <w:b/>
              </w:rPr>
            </w:pPr>
          </w:p>
        </w:tc>
      </w:tr>
      <w:tr w:rsidR="003252E3" w:rsidRPr="004F461C" w:rsidTr="005F674B">
        <w:trPr>
          <w:trHeight w:val="436"/>
        </w:trPr>
        <w:tc>
          <w:tcPr>
            <w:tcW w:w="4334" w:type="dxa"/>
          </w:tcPr>
          <w:p w:rsidR="003252E3" w:rsidRPr="004F461C" w:rsidRDefault="00E60F4D" w:rsidP="005F674B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SC ”</w:t>
            </w:r>
            <w:r w:rsidRPr="002761BB">
              <w:rPr>
                <w:b/>
                <w:i/>
                <w:sz w:val="24"/>
                <w:szCs w:val="24"/>
              </w:rPr>
              <w:t>Primaterax-Nord” SRL</w:t>
            </w:r>
          </w:p>
        </w:tc>
        <w:tc>
          <w:tcPr>
            <w:tcW w:w="4880" w:type="dxa"/>
          </w:tcPr>
          <w:p w:rsidR="00757B22" w:rsidRPr="004F461C" w:rsidRDefault="00757B22" w:rsidP="005F674B">
            <w:pPr>
              <w:jc w:val="center"/>
              <w:rPr>
                <w:b/>
                <w:i/>
                <w:sz w:val="24"/>
                <w:szCs w:val="24"/>
              </w:rPr>
            </w:pPr>
            <w:r w:rsidRPr="004F461C">
              <w:rPr>
                <w:b/>
                <w:i/>
                <w:sz w:val="24"/>
                <w:szCs w:val="24"/>
              </w:rPr>
              <w:t>preț majorat</w:t>
            </w:r>
          </w:p>
        </w:tc>
      </w:tr>
      <w:tr w:rsidR="00E60F4D" w:rsidRPr="004F461C" w:rsidTr="005F674B">
        <w:trPr>
          <w:trHeight w:val="436"/>
        </w:trPr>
        <w:tc>
          <w:tcPr>
            <w:tcW w:w="4334" w:type="dxa"/>
          </w:tcPr>
          <w:p w:rsidR="00E60F4D" w:rsidRPr="004F461C" w:rsidRDefault="00E60F4D" w:rsidP="00A854C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</w:rPr>
              <w:t>SC Montex-Gaz SRL</w:t>
            </w:r>
          </w:p>
        </w:tc>
        <w:tc>
          <w:tcPr>
            <w:tcW w:w="4880" w:type="dxa"/>
          </w:tcPr>
          <w:p w:rsidR="00E60F4D" w:rsidRPr="004F461C" w:rsidRDefault="00E60F4D" w:rsidP="00A854C4">
            <w:pPr>
              <w:jc w:val="center"/>
              <w:rPr>
                <w:b/>
                <w:i/>
                <w:sz w:val="24"/>
                <w:szCs w:val="24"/>
              </w:rPr>
            </w:pPr>
            <w:r w:rsidRPr="004F461C">
              <w:rPr>
                <w:b/>
                <w:i/>
                <w:sz w:val="24"/>
                <w:szCs w:val="24"/>
              </w:rPr>
              <w:t>preț majorat</w:t>
            </w:r>
          </w:p>
        </w:tc>
      </w:tr>
    </w:tbl>
    <w:p w:rsidR="00721C66" w:rsidRPr="00721C66" w:rsidRDefault="00721C66" w:rsidP="00721C66">
      <w:pPr>
        <w:ind w:left="502" w:hanging="360"/>
        <w:rPr>
          <w:i/>
        </w:rPr>
      </w:pPr>
    </w:p>
    <w:p w:rsidR="00F8592C" w:rsidRPr="00A972F3" w:rsidRDefault="00F8592C" w:rsidP="00866C99">
      <w:pPr>
        <w:pStyle w:val="a"/>
      </w:pPr>
      <w:r w:rsidRPr="00A972F3">
        <w:t>Modalitatea de evaluare a ofertelor:</w:t>
      </w:r>
    </w:p>
    <w:p w:rsidR="00F8592C" w:rsidRPr="0086460E" w:rsidRDefault="0086460E" w:rsidP="001C1ED4">
      <w:pPr>
        <w:spacing w:after="240"/>
      </w:pPr>
      <w:r>
        <w:rPr>
          <w:b/>
        </w:rPr>
        <w:t xml:space="preserve">Pentru fiecare lot </w:t>
      </w:r>
      <w:r w:rsidR="004D351B">
        <w:rPr>
          <w:b/>
        </w:rPr>
        <w:t xml:space="preserve"> </w:t>
      </w:r>
      <w:r>
        <w:rPr>
          <w:b/>
        </w:rPr>
        <w:t>X</w:t>
      </w:r>
      <w:r w:rsidR="00F8592C" w:rsidRPr="0086460E">
        <w:rPr>
          <w:b/>
        </w:rPr>
        <w:t xml:space="preserve">    </w:t>
      </w:r>
      <w:r w:rsidR="00F8592C" w:rsidRPr="0086460E">
        <w:t xml:space="preserve">   </w:t>
      </w:r>
    </w:p>
    <w:p w:rsidR="001A4978" w:rsidRDefault="00F8592C" w:rsidP="00C97E20">
      <w:pPr>
        <w:spacing w:after="240"/>
      </w:pPr>
      <w:r w:rsidRPr="00A972F3">
        <w:rPr>
          <w:color w:val="000000"/>
        </w:rPr>
        <w:t>Justificarea deciziei de a nu atribui contractul pe loturi</w:t>
      </w:r>
      <w:r w:rsidRPr="00A972F3">
        <w:t xml:space="preserve">: __________________________________   </w:t>
      </w:r>
    </w:p>
    <w:p w:rsidR="00C97E20" w:rsidRDefault="00C97E20" w:rsidP="00C97E20">
      <w:pPr>
        <w:spacing w:before="240"/>
      </w:pPr>
    </w:p>
    <w:p w:rsidR="00721C66" w:rsidRPr="00A972F3" w:rsidRDefault="00721C66" w:rsidP="00C97E20">
      <w:pPr>
        <w:spacing w:before="240"/>
      </w:pPr>
    </w:p>
    <w:p w:rsidR="00F8592C" w:rsidRPr="00A972F3" w:rsidRDefault="00F8592C" w:rsidP="00866C99">
      <w:pPr>
        <w:pStyle w:val="a"/>
      </w:pPr>
      <w:r w:rsidRPr="00A972F3">
        <w:t>Criteriul de atribuire aplicat:</w:t>
      </w:r>
    </w:p>
    <w:p w:rsidR="00F8592C" w:rsidRPr="0086460E" w:rsidRDefault="00F8592C" w:rsidP="000231D2">
      <w:pPr>
        <w:spacing w:before="240"/>
        <w:rPr>
          <w:b/>
        </w:rPr>
      </w:pPr>
      <w:r w:rsidRPr="0086460E">
        <w:rPr>
          <w:b/>
        </w:rPr>
        <w:t xml:space="preserve">Preţul cel mai scăzut  </w:t>
      </w:r>
      <w:r w:rsidR="0086460E">
        <w:rPr>
          <w:b/>
          <w:lang w:eastAsia="ro-RO"/>
        </w:rPr>
        <w:t>X</w:t>
      </w:r>
    </w:p>
    <w:p w:rsidR="00563BA3" w:rsidRDefault="0086460E" w:rsidP="00915904">
      <w:pPr>
        <w:spacing w:before="240"/>
        <w:contextualSpacing/>
        <w:jc w:val="both"/>
        <w:rPr>
          <w:i/>
          <w:color w:val="000000"/>
        </w:rPr>
      </w:pPr>
      <w:r w:rsidRPr="00A972F3">
        <w:rPr>
          <w:i/>
          <w:color w:val="000000"/>
        </w:rPr>
        <w:t xml:space="preserve"> </w:t>
      </w:r>
      <w:r w:rsidR="00F8592C" w:rsidRPr="00A972F3">
        <w:rPr>
          <w:i/>
          <w:color w:val="000000"/>
        </w:rPr>
        <w:t xml:space="preserve">(În cazul în care în cadrul procedurii de atribuire sunt aplicate mai multe criterii de atribuire, </w:t>
      </w:r>
      <w:r w:rsidR="004F461C">
        <w:rPr>
          <w:i/>
          <w:color w:val="000000"/>
        </w:rPr>
        <w:t xml:space="preserve">            </w:t>
      </w:r>
      <w:r w:rsidR="00F8592C" w:rsidRPr="00A972F3">
        <w:rPr>
          <w:i/>
          <w:color w:val="000000"/>
        </w:rPr>
        <w:t>se vor indica toate criteriile de atribuire aplicate și denumirea loturilor aferente)</w:t>
      </w:r>
    </w:p>
    <w:p w:rsidR="00E6370D" w:rsidRDefault="00E6370D" w:rsidP="00915904">
      <w:pPr>
        <w:spacing w:before="240"/>
        <w:contextualSpacing/>
        <w:jc w:val="both"/>
        <w:rPr>
          <w:i/>
          <w:color w:val="000000"/>
        </w:rPr>
      </w:pPr>
    </w:p>
    <w:p w:rsidR="00721C66" w:rsidRPr="00C01542" w:rsidRDefault="00721C66" w:rsidP="00915904">
      <w:pPr>
        <w:spacing w:before="240"/>
        <w:contextualSpacing/>
        <w:jc w:val="both"/>
        <w:rPr>
          <w:i/>
          <w:color w:val="000000"/>
        </w:rPr>
      </w:pPr>
    </w:p>
    <w:p w:rsidR="001C7EB4" w:rsidRPr="00A972F3" w:rsidRDefault="001C7EB4" w:rsidP="006B4191">
      <w:pPr>
        <w:pStyle w:val="a"/>
      </w:pPr>
      <w:r w:rsidRPr="00A972F3">
        <w:t>Informaţia privind factorii de evaluare</w:t>
      </w:r>
      <w:r w:rsidR="0031626D" w:rsidRPr="00A972F3">
        <w:t xml:space="preserve"> aplicați</w:t>
      </w:r>
      <w:r w:rsidRPr="00A972F3">
        <w:t>:</w:t>
      </w:r>
    </w:p>
    <w:p w:rsidR="001C7EB4" w:rsidRPr="00A972F3" w:rsidRDefault="001C7EB4" w:rsidP="000231D2">
      <w:pPr>
        <w:spacing w:after="240"/>
        <w:jc w:val="both"/>
        <w:rPr>
          <w:i/>
        </w:rPr>
      </w:pPr>
      <w:r w:rsidRPr="00A972F3">
        <w:rPr>
          <w:i/>
        </w:rPr>
        <w:t xml:space="preserve">(Se va completa pentru loturile care au fost atribuite în baza criteriilor: cel mai bun raport calitate-preţ sau cel mai bun raport calitate-cost) </w:t>
      </w:r>
    </w:p>
    <w:tbl>
      <w:tblPr>
        <w:tblW w:w="4832" w:type="pct"/>
        <w:tblInd w:w="4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85"/>
        <w:gridCol w:w="2591"/>
        <w:gridCol w:w="2395"/>
        <w:gridCol w:w="2269"/>
      </w:tblGrid>
      <w:tr w:rsidR="001C7EB4" w:rsidRPr="00A972F3" w:rsidTr="001C1ED4">
        <w:tc>
          <w:tcPr>
            <w:tcW w:w="25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:rsidR="001C7EB4" w:rsidRPr="00A972F3" w:rsidRDefault="001C7EB4" w:rsidP="000231D2">
            <w:pPr>
              <w:jc w:val="center"/>
              <w:rPr>
                <w:b/>
              </w:rPr>
            </w:pPr>
            <w:r w:rsidRPr="00A972F3">
              <w:rPr>
                <w:b/>
              </w:rPr>
              <w:t>Factorii de evaluare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C7EB4" w:rsidRPr="00A972F3" w:rsidRDefault="001C7EB4" w:rsidP="000231D2">
            <w:pPr>
              <w:jc w:val="center"/>
              <w:rPr>
                <w:b/>
              </w:rPr>
            </w:pPr>
            <w:r w:rsidRPr="00A972F3">
              <w:rPr>
                <w:b/>
              </w:rPr>
              <w:t>Valoarea din ofertă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  <w:hideMark/>
          </w:tcPr>
          <w:p w:rsidR="001C7EB4" w:rsidRPr="00A972F3" w:rsidRDefault="001C7EB4" w:rsidP="000231D2">
            <w:pPr>
              <w:jc w:val="center"/>
              <w:rPr>
                <w:b/>
              </w:rPr>
            </w:pPr>
            <w:r w:rsidRPr="00A972F3">
              <w:rPr>
                <w:b/>
              </w:rPr>
              <w:t>Punctajul calculat</w:t>
            </w:r>
          </w:p>
        </w:tc>
      </w:tr>
      <w:tr w:rsidR="001C7EB4" w:rsidRPr="00A972F3" w:rsidTr="001C1ED4">
        <w:trPr>
          <w:trHeight w:val="255"/>
        </w:trPr>
        <w:tc>
          <w:tcPr>
            <w:tcW w:w="3823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C7EB4" w:rsidRPr="00A972F3" w:rsidRDefault="001C7EB4" w:rsidP="000231D2">
            <w:pPr>
              <w:tabs>
                <w:tab w:val="left" w:pos="538"/>
              </w:tabs>
              <w:jc w:val="center"/>
            </w:pPr>
            <w:r w:rsidRPr="00A972F3">
              <w:t>Denumirea operatorului economic</w:t>
            </w:r>
            <w:r w:rsidR="0031626D" w:rsidRPr="00A972F3">
              <w:t xml:space="preserve"> 1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C7EB4" w:rsidRPr="00A972F3" w:rsidRDefault="001C7EB4" w:rsidP="000231D2">
            <w:pPr>
              <w:jc w:val="center"/>
              <w:rPr>
                <w:b/>
                <w:color w:val="000000"/>
                <w:lang w:eastAsia="en-GB"/>
              </w:rPr>
            </w:pPr>
            <w:r w:rsidRPr="00A972F3">
              <w:rPr>
                <w:b/>
                <w:color w:val="000000"/>
                <w:lang w:eastAsia="en-GB"/>
              </w:rPr>
              <w:t>Total</w:t>
            </w:r>
          </w:p>
        </w:tc>
      </w:tr>
      <w:tr w:rsidR="001C7EB4" w:rsidRPr="00A972F3" w:rsidTr="001C1ED4">
        <w:tc>
          <w:tcPr>
            <w:tcW w:w="12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1C7EB4" w:rsidRPr="00A972F3" w:rsidRDefault="001C7EB4" w:rsidP="00915904">
            <w:pPr>
              <w:ind w:left="-342" w:right="-238"/>
            </w:pPr>
            <w:r w:rsidRPr="00A972F3">
              <w:t>Denumire factorul 1</w:t>
            </w:r>
          </w:p>
        </w:tc>
        <w:tc>
          <w:tcPr>
            <w:tcW w:w="134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C7EB4" w:rsidRPr="00A972F3" w:rsidRDefault="001C7EB4" w:rsidP="000231D2">
            <w:pPr>
              <w:ind w:right="-238"/>
            </w:pPr>
            <w:r w:rsidRPr="00A972F3">
              <w:t>Ponderea</w:t>
            </w:r>
          </w:p>
        </w:tc>
        <w:tc>
          <w:tcPr>
            <w:tcW w:w="1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C7EB4" w:rsidRPr="00A972F3" w:rsidRDefault="001C7EB4" w:rsidP="000231D2">
            <w:pPr>
              <w:ind w:right="-238"/>
              <w:jc w:val="center"/>
            </w:pPr>
          </w:p>
        </w:tc>
        <w:tc>
          <w:tcPr>
            <w:tcW w:w="11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:rsidR="001C7EB4" w:rsidRPr="00A972F3" w:rsidRDefault="001C7EB4" w:rsidP="000231D2">
            <w:pPr>
              <w:ind w:right="-238"/>
              <w:jc w:val="center"/>
              <w:rPr>
                <w:color w:val="000000"/>
                <w:lang w:eastAsia="en-GB"/>
              </w:rPr>
            </w:pPr>
          </w:p>
        </w:tc>
      </w:tr>
      <w:tr w:rsidR="001C7EB4" w:rsidRPr="00A972F3" w:rsidTr="001C1ED4">
        <w:tc>
          <w:tcPr>
            <w:tcW w:w="12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1C7EB4" w:rsidRPr="00A972F3" w:rsidRDefault="001C7EB4" w:rsidP="00915904">
            <w:pPr>
              <w:ind w:left="-342" w:right="-493"/>
            </w:pPr>
            <w:r w:rsidRPr="00A972F3">
              <w:t>Denumire factorul n</w:t>
            </w:r>
          </w:p>
        </w:tc>
        <w:tc>
          <w:tcPr>
            <w:tcW w:w="134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C7EB4" w:rsidRPr="00A972F3" w:rsidRDefault="001C7EB4" w:rsidP="000231D2">
            <w:pPr>
              <w:ind w:right="-238"/>
            </w:pPr>
            <w:r w:rsidRPr="00A972F3">
              <w:t>Ponderea</w:t>
            </w:r>
          </w:p>
        </w:tc>
        <w:tc>
          <w:tcPr>
            <w:tcW w:w="1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C7EB4" w:rsidRPr="00A972F3" w:rsidRDefault="001C7EB4" w:rsidP="000231D2">
            <w:pPr>
              <w:ind w:right="-238"/>
              <w:jc w:val="center"/>
            </w:pPr>
          </w:p>
        </w:tc>
        <w:tc>
          <w:tcPr>
            <w:tcW w:w="11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:rsidR="001C7EB4" w:rsidRPr="00A972F3" w:rsidRDefault="001C7EB4" w:rsidP="000231D2">
            <w:pPr>
              <w:ind w:right="-238"/>
              <w:jc w:val="center"/>
              <w:rPr>
                <w:color w:val="000000"/>
                <w:lang w:eastAsia="en-GB"/>
              </w:rPr>
            </w:pPr>
          </w:p>
        </w:tc>
      </w:tr>
    </w:tbl>
    <w:p w:rsidR="001C1ED4" w:rsidRDefault="001C1ED4" w:rsidP="005F674B"/>
    <w:p w:rsidR="00721C66" w:rsidRDefault="00721C66" w:rsidP="005F674B"/>
    <w:p w:rsidR="00721C66" w:rsidRDefault="00721C66" w:rsidP="005F674B"/>
    <w:p w:rsidR="001E1E61" w:rsidRPr="00A972F3" w:rsidRDefault="001E1E61" w:rsidP="00C01542">
      <w:pPr>
        <w:pStyle w:val="a"/>
        <w:spacing w:after="0"/>
      </w:pPr>
      <w:r w:rsidRPr="00A972F3">
        <w:t>Reevaluarea ofertelor:</w:t>
      </w:r>
    </w:p>
    <w:p w:rsidR="001E1E61" w:rsidRPr="00A972F3" w:rsidRDefault="001E1E61" w:rsidP="000231D2">
      <w:pPr>
        <w:spacing w:after="240"/>
        <w:rPr>
          <w:i/>
        </w:rPr>
      </w:pPr>
      <w:r w:rsidRPr="00A972F3">
        <w:rPr>
          <w:i/>
        </w:rPr>
        <w:t>(Se va completa în cazul în care ofertele au fost reevaluate repetat)</w:t>
      </w:r>
    </w:p>
    <w:tbl>
      <w:tblPr>
        <w:tblStyle w:val="a4"/>
        <w:tblW w:w="5000" w:type="pct"/>
        <w:tblLook w:val="04A0"/>
      </w:tblPr>
      <w:tblGrid>
        <w:gridCol w:w="3362"/>
        <w:gridCol w:w="6349"/>
      </w:tblGrid>
      <w:tr w:rsidR="001E1E61" w:rsidRPr="00A972F3" w:rsidTr="00915904">
        <w:tc>
          <w:tcPr>
            <w:tcW w:w="1731" w:type="pct"/>
            <w:shd w:val="clear" w:color="auto" w:fill="F7F7F7"/>
          </w:tcPr>
          <w:p w:rsidR="001E1E61" w:rsidRPr="00A972F3" w:rsidRDefault="001E1E61" w:rsidP="000231D2">
            <w:pPr>
              <w:rPr>
                <w:b/>
              </w:rPr>
            </w:pPr>
            <w:r w:rsidRPr="00A972F3">
              <w:rPr>
                <w:b/>
              </w:rPr>
              <w:t>Motivul reevaluării ofertelor</w:t>
            </w:r>
          </w:p>
        </w:tc>
        <w:tc>
          <w:tcPr>
            <w:tcW w:w="3269" w:type="pct"/>
          </w:tcPr>
          <w:p w:rsidR="001E1E61" w:rsidRPr="00A972F3" w:rsidRDefault="001E1E61" w:rsidP="000231D2"/>
        </w:tc>
      </w:tr>
      <w:tr w:rsidR="001E1E61" w:rsidRPr="00A972F3" w:rsidTr="00915904">
        <w:tc>
          <w:tcPr>
            <w:tcW w:w="1731" w:type="pct"/>
            <w:shd w:val="clear" w:color="auto" w:fill="F7F7F7"/>
          </w:tcPr>
          <w:p w:rsidR="001E1E61" w:rsidRPr="00A972F3" w:rsidRDefault="001E1E61" w:rsidP="000231D2">
            <w:pPr>
              <w:rPr>
                <w:b/>
              </w:rPr>
            </w:pPr>
            <w:r w:rsidRPr="00A972F3">
              <w:rPr>
                <w:b/>
              </w:rPr>
              <w:t>Modificările operate</w:t>
            </w:r>
          </w:p>
        </w:tc>
        <w:tc>
          <w:tcPr>
            <w:tcW w:w="3269" w:type="pct"/>
          </w:tcPr>
          <w:p w:rsidR="001E1E61" w:rsidRPr="00A972F3" w:rsidRDefault="001E1E61" w:rsidP="000231D2"/>
        </w:tc>
      </w:tr>
    </w:tbl>
    <w:p w:rsidR="001C1ED4" w:rsidRDefault="001C1ED4" w:rsidP="00757B22"/>
    <w:p w:rsidR="00721C66" w:rsidRDefault="00721C66" w:rsidP="00757B22"/>
    <w:p w:rsidR="00721C66" w:rsidRDefault="00721C66" w:rsidP="00757B22"/>
    <w:p w:rsidR="007F0EEB" w:rsidRPr="00A972F3" w:rsidRDefault="002D4A71" w:rsidP="006B4191">
      <w:pPr>
        <w:pStyle w:val="a"/>
        <w:spacing w:after="0"/>
      </w:pPr>
      <w:r w:rsidRPr="00A972F3">
        <w:t>În urma examinări</w:t>
      </w:r>
      <w:r w:rsidR="007F0EEB" w:rsidRPr="00A972F3">
        <w:t>,</w:t>
      </w:r>
      <w:r w:rsidRPr="00A972F3">
        <w:t xml:space="preserve"> evaluării </w:t>
      </w:r>
      <w:r w:rsidR="00882FDB" w:rsidRPr="00A972F3">
        <w:t xml:space="preserve">și comparării </w:t>
      </w:r>
      <w:r w:rsidRPr="00A972F3">
        <w:t>ofertelor depuse în cadrul proceduri</w:t>
      </w:r>
      <w:r w:rsidR="007F0EEB" w:rsidRPr="00A972F3">
        <w:t>i</w:t>
      </w:r>
      <w:r w:rsidRPr="00A972F3">
        <w:t xml:space="preserve"> de atribuire s-a decis</w:t>
      </w:r>
      <w:r w:rsidR="0079759E" w:rsidRPr="00A972F3">
        <w:t>:</w:t>
      </w:r>
    </w:p>
    <w:p w:rsidR="001C1ED4" w:rsidRDefault="001C1ED4" w:rsidP="00866C99"/>
    <w:p w:rsidR="00C36A44" w:rsidRDefault="007F0EEB" w:rsidP="00866C99">
      <w:r w:rsidRPr="00866C99">
        <w:lastRenderedPageBreak/>
        <w:t>A</w:t>
      </w:r>
      <w:r w:rsidR="00ED19A4" w:rsidRPr="00866C99">
        <w:t>tribuirea contractului de achiziție publică/acordului-cadru</w:t>
      </w:r>
      <w:r w:rsidR="002D4A71" w:rsidRPr="00866C99">
        <w:t>:</w:t>
      </w:r>
    </w:p>
    <w:p w:rsidR="00915904" w:rsidRPr="00866C99" w:rsidRDefault="00915904" w:rsidP="00866C99"/>
    <w:tbl>
      <w:tblPr>
        <w:tblStyle w:val="a4"/>
        <w:tblW w:w="5048" w:type="pct"/>
        <w:tblInd w:w="250" w:type="dxa"/>
        <w:tblLook w:val="04A0"/>
      </w:tblPr>
      <w:tblGrid>
        <w:gridCol w:w="2692"/>
        <w:gridCol w:w="1441"/>
        <w:gridCol w:w="1161"/>
        <w:gridCol w:w="804"/>
        <w:gridCol w:w="1837"/>
        <w:gridCol w:w="1869"/>
      </w:tblGrid>
      <w:tr w:rsidR="00757B22" w:rsidRPr="00A972F3" w:rsidTr="005515D3">
        <w:tc>
          <w:tcPr>
            <w:tcW w:w="1373" w:type="pct"/>
            <w:shd w:val="clear" w:color="auto" w:fill="F7F7F7"/>
          </w:tcPr>
          <w:p w:rsidR="00882FDB" w:rsidRPr="00A972F3" w:rsidRDefault="00882FDB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 xml:space="preserve">Denumirea lotului </w:t>
            </w:r>
          </w:p>
        </w:tc>
        <w:tc>
          <w:tcPr>
            <w:tcW w:w="735" w:type="pct"/>
            <w:shd w:val="clear" w:color="auto" w:fill="F7F7F7"/>
          </w:tcPr>
          <w:p w:rsidR="00882FDB" w:rsidRPr="00A972F3" w:rsidRDefault="00882FDB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>Denumirea operatorului economic</w:t>
            </w:r>
          </w:p>
        </w:tc>
        <w:tc>
          <w:tcPr>
            <w:tcW w:w="592" w:type="pct"/>
            <w:shd w:val="clear" w:color="auto" w:fill="F7F7F7"/>
          </w:tcPr>
          <w:p w:rsidR="00882FDB" w:rsidRPr="00A972F3" w:rsidRDefault="00882FDB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 xml:space="preserve">Cantitate și unitate de măsură  </w:t>
            </w:r>
          </w:p>
        </w:tc>
        <w:tc>
          <w:tcPr>
            <w:tcW w:w="410" w:type="pct"/>
            <w:shd w:val="clear" w:color="auto" w:fill="F7F7F7"/>
          </w:tcPr>
          <w:p w:rsidR="00882FDB" w:rsidRPr="00A972F3" w:rsidRDefault="00882FDB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 xml:space="preserve">Prețul unitar </w:t>
            </w:r>
          </w:p>
          <w:p w:rsidR="00882FDB" w:rsidRPr="00A972F3" w:rsidRDefault="00882FDB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>(fără TVA)</w:t>
            </w:r>
          </w:p>
        </w:tc>
        <w:tc>
          <w:tcPr>
            <w:tcW w:w="937" w:type="pct"/>
            <w:shd w:val="clear" w:color="auto" w:fill="F7F7F7"/>
          </w:tcPr>
          <w:p w:rsidR="00882FDB" w:rsidRPr="00A972F3" w:rsidRDefault="00882FDB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 xml:space="preserve">Prețul total </w:t>
            </w:r>
          </w:p>
          <w:p w:rsidR="00882FDB" w:rsidRPr="00A972F3" w:rsidRDefault="00882FDB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>(fără TVA)</w:t>
            </w:r>
          </w:p>
        </w:tc>
        <w:tc>
          <w:tcPr>
            <w:tcW w:w="953" w:type="pct"/>
            <w:shd w:val="clear" w:color="auto" w:fill="F7F7F7"/>
          </w:tcPr>
          <w:p w:rsidR="00882FDB" w:rsidRPr="00A972F3" w:rsidRDefault="00882FDB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>Prețul total</w:t>
            </w:r>
          </w:p>
          <w:p w:rsidR="00882FDB" w:rsidRPr="00A972F3" w:rsidRDefault="00882FDB" w:rsidP="000231D2">
            <w:pPr>
              <w:contextualSpacing/>
              <w:jc w:val="center"/>
              <w:rPr>
                <w:b/>
              </w:rPr>
            </w:pPr>
            <w:r w:rsidRPr="00A972F3">
              <w:rPr>
                <w:b/>
              </w:rPr>
              <w:t xml:space="preserve"> (inclusiv TVA)</w:t>
            </w:r>
          </w:p>
        </w:tc>
      </w:tr>
      <w:tr w:rsidR="00757B22" w:rsidRPr="00A972F3" w:rsidTr="005515D3">
        <w:tc>
          <w:tcPr>
            <w:tcW w:w="1373" w:type="pct"/>
          </w:tcPr>
          <w:p w:rsidR="0086460E" w:rsidRPr="001C1ED4" w:rsidRDefault="00E60F4D" w:rsidP="00506F3E">
            <w:pPr>
              <w:spacing w:before="240" w:after="240"/>
              <w:ind w:right="34"/>
              <w:jc w:val="center"/>
              <w:rPr>
                <w:b/>
              </w:rPr>
            </w:pPr>
            <w:r w:rsidRPr="00C95430">
              <w:rPr>
                <w:b/>
                <w:bCs/>
                <w:lang w:val="en-GB"/>
              </w:rPr>
              <w:t xml:space="preserve">Constructia retelelor exterioare de alimentare cu apa din orasul Lipcani r-nul Briceni  </w:t>
            </w:r>
          </w:p>
        </w:tc>
        <w:tc>
          <w:tcPr>
            <w:tcW w:w="735" w:type="pct"/>
          </w:tcPr>
          <w:p w:rsidR="0086460E" w:rsidRPr="00BB01D7" w:rsidRDefault="00E60F4D" w:rsidP="00506F3E">
            <w:pPr>
              <w:spacing w:before="240" w:after="24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SRL            </w:t>
            </w:r>
            <w:r w:rsidRPr="002761BB">
              <w:rPr>
                <w:b/>
                <w:i/>
                <w:sz w:val="24"/>
                <w:szCs w:val="24"/>
              </w:rPr>
              <w:t>”</w:t>
            </w:r>
            <w:r>
              <w:rPr>
                <w:b/>
                <w:i/>
                <w:sz w:val="24"/>
                <w:szCs w:val="24"/>
              </w:rPr>
              <w:t xml:space="preserve"> Prosperus Cons</w:t>
            </w:r>
            <w:r w:rsidRPr="002761BB">
              <w:rPr>
                <w:b/>
                <w:i/>
                <w:sz w:val="24"/>
                <w:szCs w:val="24"/>
              </w:rPr>
              <w:t>”</w:t>
            </w:r>
          </w:p>
        </w:tc>
        <w:tc>
          <w:tcPr>
            <w:tcW w:w="592" w:type="pct"/>
          </w:tcPr>
          <w:p w:rsidR="0086460E" w:rsidRPr="00BB01D7" w:rsidRDefault="0086460E" w:rsidP="00506F3E">
            <w:pPr>
              <w:spacing w:before="240" w:after="240"/>
              <w:jc w:val="center"/>
              <w:rPr>
                <w:b/>
                <w:bCs/>
                <w:i/>
                <w:sz w:val="24"/>
                <w:szCs w:val="24"/>
              </w:rPr>
            </w:pPr>
            <w:r w:rsidRPr="00BB01D7">
              <w:rPr>
                <w:b/>
                <w:bCs/>
                <w:i/>
                <w:sz w:val="24"/>
                <w:szCs w:val="24"/>
              </w:rPr>
              <w:t>1</w:t>
            </w:r>
          </w:p>
        </w:tc>
        <w:tc>
          <w:tcPr>
            <w:tcW w:w="410" w:type="pct"/>
          </w:tcPr>
          <w:p w:rsidR="0086460E" w:rsidRPr="00BB01D7" w:rsidRDefault="0086460E" w:rsidP="00506F3E">
            <w:pPr>
              <w:spacing w:before="240" w:after="240"/>
              <w:jc w:val="center"/>
              <w:rPr>
                <w:b/>
                <w:i/>
                <w:sz w:val="24"/>
                <w:szCs w:val="24"/>
              </w:rPr>
            </w:pPr>
            <w:r w:rsidRPr="00BB01D7">
              <w:rPr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937" w:type="pct"/>
          </w:tcPr>
          <w:p w:rsidR="0086460E" w:rsidRPr="00BB01D7" w:rsidRDefault="00E60F4D" w:rsidP="001C1ED4">
            <w:pPr>
              <w:spacing w:before="240" w:after="240"/>
              <w:rPr>
                <w:b/>
                <w:i/>
                <w:sz w:val="24"/>
                <w:szCs w:val="24"/>
                <w:lang w:val="ro-RO"/>
              </w:rPr>
            </w:pPr>
            <w:r>
              <w:rPr>
                <w:b/>
                <w:i/>
                <w:sz w:val="24"/>
                <w:szCs w:val="24"/>
              </w:rPr>
              <w:t>1 048 358,05</w:t>
            </w:r>
          </w:p>
        </w:tc>
        <w:tc>
          <w:tcPr>
            <w:tcW w:w="953" w:type="pct"/>
          </w:tcPr>
          <w:p w:rsidR="0086460E" w:rsidRPr="00BB01D7" w:rsidRDefault="00E60F4D" w:rsidP="00506F3E">
            <w:pPr>
              <w:spacing w:before="240" w:after="24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1 258 029,66</w:t>
            </w:r>
          </w:p>
        </w:tc>
      </w:tr>
    </w:tbl>
    <w:p w:rsidR="00915904" w:rsidRDefault="00915904" w:rsidP="00866C99"/>
    <w:p w:rsidR="0006636A" w:rsidRDefault="0006636A" w:rsidP="00866C99"/>
    <w:p w:rsidR="00CF3A3F" w:rsidRPr="00866C99" w:rsidRDefault="00CF3A3F" w:rsidP="00866C99">
      <w:r w:rsidRPr="00866C99">
        <w:t xml:space="preserve">Anularea procedurii de </w:t>
      </w:r>
      <w:r w:rsidR="005F3501" w:rsidRPr="00866C99">
        <w:t>achiziție</w:t>
      </w:r>
      <w:r w:rsidR="006B4191">
        <w:t xml:space="preserve"> public</w:t>
      </w:r>
      <w:r w:rsidR="00EF6A28">
        <w:t>ă</w:t>
      </w:r>
      <w:r w:rsidR="006B4191">
        <w:t>:</w:t>
      </w:r>
    </w:p>
    <w:p w:rsidR="008A58DE" w:rsidRPr="00A972F3" w:rsidRDefault="00CF3A3F" w:rsidP="000231D2">
      <w:pPr>
        <w:pStyle w:val="a5"/>
        <w:jc w:val="both"/>
        <w:rPr>
          <w:rFonts w:ascii="Times New Roman" w:hAnsi="Times New Roman" w:cs="Times New Roman"/>
          <w:szCs w:val="24"/>
        </w:rPr>
      </w:pPr>
      <w:r w:rsidRPr="00A972F3">
        <w:rPr>
          <w:rFonts w:ascii="Times New Roman" w:hAnsi="Times New Roman" w:cs="Times New Roman"/>
          <w:szCs w:val="24"/>
        </w:rPr>
        <w:t xml:space="preserve">În temeiul art. </w:t>
      </w:r>
      <w:r w:rsidR="00DB3E72" w:rsidRPr="00A972F3">
        <w:rPr>
          <w:rFonts w:ascii="Times New Roman" w:hAnsi="Times New Roman" w:cs="Times New Roman"/>
          <w:szCs w:val="24"/>
        </w:rPr>
        <w:t>71</w:t>
      </w:r>
      <w:r w:rsidRPr="00A972F3">
        <w:rPr>
          <w:rFonts w:ascii="Times New Roman" w:hAnsi="Times New Roman" w:cs="Times New Roman"/>
          <w:szCs w:val="24"/>
        </w:rPr>
        <w:t xml:space="preserve"> alin. __ lit </w:t>
      </w:r>
      <w:r w:rsidRPr="00A972F3">
        <w:rPr>
          <w:rFonts w:ascii="Times New Roman" w:hAnsi="Times New Roman" w:cs="Times New Roman"/>
          <w:szCs w:val="24"/>
        </w:rPr>
        <w:softHyphen/>
        <w:t xml:space="preserve">__.            </w:t>
      </w:r>
    </w:p>
    <w:p w:rsidR="00355923" w:rsidRDefault="00CF3A3F" w:rsidP="000231D2">
      <w:pPr>
        <w:pStyle w:val="a5"/>
        <w:spacing w:before="240"/>
        <w:jc w:val="both"/>
        <w:rPr>
          <w:rFonts w:ascii="Times New Roman" w:hAnsi="Times New Roman" w:cs="Times New Roman"/>
          <w:szCs w:val="24"/>
        </w:rPr>
      </w:pPr>
      <w:r w:rsidRPr="00A972F3">
        <w:rPr>
          <w:rFonts w:ascii="Times New Roman" w:hAnsi="Times New Roman" w:cs="Times New Roman"/>
          <w:szCs w:val="24"/>
        </w:rPr>
        <w:t>Argumentare:  _______________________________</w:t>
      </w:r>
      <w:r w:rsidR="00C01542">
        <w:rPr>
          <w:rFonts w:ascii="Times New Roman" w:hAnsi="Times New Roman" w:cs="Times New Roman"/>
          <w:szCs w:val="24"/>
        </w:rPr>
        <w:t>_______________________________</w:t>
      </w:r>
    </w:p>
    <w:p w:rsidR="00DF6B11" w:rsidRDefault="00DF6B11" w:rsidP="000231D2">
      <w:pPr>
        <w:pStyle w:val="a5"/>
        <w:jc w:val="both"/>
        <w:rPr>
          <w:rFonts w:ascii="Times New Roman" w:hAnsi="Times New Roman" w:cs="Times New Roman"/>
          <w:szCs w:val="24"/>
        </w:rPr>
      </w:pPr>
    </w:p>
    <w:p w:rsidR="00AD26BC" w:rsidRPr="00A972F3" w:rsidRDefault="00AD26BC" w:rsidP="000231D2">
      <w:pPr>
        <w:pStyle w:val="a5"/>
        <w:jc w:val="both"/>
        <w:rPr>
          <w:rFonts w:ascii="Times New Roman" w:hAnsi="Times New Roman" w:cs="Times New Roman"/>
          <w:szCs w:val="24"/>
        </w:rPr>
      </w:pPr>
    </w:p>
    <w:p w:rsidR="002560A8" w:rsidRPr="00A972F3" w:rsidRDefault="007C3828" w:rsidP="00866C99">
      <w:pPr>
        <w:pStyle w:val="a"/>
      </w:pPr>
      <w:r w:rsidRPr="00A972F3">
        <w:t>Componența</w:t>
      </w:r>
      <w:r w:rsidR="002560A8" w:rsidRPr="00A972F3">
        <w:t xml:space="preserve"> grupului de lucru:</w:t>
      </w:r>
    </w:p>
    <w:tbl>
      <w:tblPr>
        <w:tblStyle w:val="a4"/>
        <w:tblW w:w="4963" w:type="pct"/>
        <w:tblInd w:w="250" w:type="dxa"/>
        <w:tblLook w:val="04A0"/>
      </w:tblPr>
      <w:tblGrid>
        <w:gridCol w:w="528"/>
        <w:gridCol w:w="2587"/>
        <w:gridCol w:w="3690"/>
        <w:gridCol w:w="2834"/>
      </w:tblGrid>
      <w:tr w:rsidR="00ED19A4" w:rsidRPr="00A972F3" w:rsidTr="004F461C">
        <w:tc>
          <w:tcPr>
            <w:tcW w:w="274" w:type="pct"/>
            <w:shd w:val="clear" w:color="auto" w:fill="F7F7F7"/>
          </w:tcPr>
          <w:p w:rsidR="00ED19A4" w:rsidRPr="00A972F3" w:rsidRDefault="007C3828" w:rsidP="000231D2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A972F3">
              <w:rPr>
                <w:b/>
                <w:lang w:eastAsia="ru-RU"/>
              </w:rPr>
              <w:t>Nr.</w:t>
            </w:r>
          </w:p>
        </w:tc>
        <w:tc>
          <w:tcPr>
            <w:tcW w:w="1342" w:type="pct"/>
            <w:shd w:val="clear" w:color="auto" w:fill="F7F7F7"/>
          </w:tcPr>
          <w:p w:rsidR="00ED19A4" w:rsidRPr="00A972F3" w:rsidRDefault="007C3828" w:rsidP="000231D2">
            <w:pPr>
              <w:jc w:val="center"/>
              <w:rPr>
                <w:b/>
                <w:lang w:eastAsia="ru-RU"/>
              </w:rPr>
            </w:pPr>
            <w:r w:rsidRPr="00A972F3">
              <w:rPr>
                <w:b/>
                <w:lang w:eastAsia="ru-RU"/>
              </w:rPr>
              <w:t>Nume, Prenume</w:t>
            </w:r>
          </w:p>
        </w:tc>
        <w:tc>
          <w:tcPr>
            <w:tcW w:w="1914" w:type="pct"/>
            <w:shd w:val="clear" w:color="auto" w:fill="F7F7F7"/>
          </w:tcPr>
          <w:p w:rsidR="00A7547E" w:rsidRDefault="007C3828" w:rsidP="000231D2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A972F3">
              <w:rPr>
                <w:b/>
                <w:lang w:eastAsia="ru-RU"/>
              </w:rPr>
              <w:t>Funcția</w:t>
            </w:r>
          </w:p>
          <w:p w:rsidR="00ED19A4" w:rsidRDefault="007C3828" w:rsidP="000231D2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A972F3">
              <w:rPr>
                <w:b/>
                <w:lang w:eastAsia="ru-RU"/>
              </w:rPr>
              <w:t xml:space="preserve"> în cadrul grupului de lucru</w:t>
            </w:r>
          </w:p>
          <w:p w:rsidR="00674A88" w:rsidRPr="00A972F3" w:rsidRDefault="00674A88" w:rsidP="000231D2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</w:p>
        </w:tc>
        <w:tc>
          <w:tcPr>
            <w:tcW w:w="1471" w:type="pct"/>
            <w:shd w:val="clear" w:color="auto" w:fill="F7F7F7"/>
          </w:tcPr>
          <w:p w:rsidR="00ED19A4" w:rsidRDefault="007C3828" w:rsidP="000231D2">
            <w:pPr>
              <w:tabs>
                <w:tab w:val="left" w:pos="0"/>
              </w:tabs>
              <w:jc w:val="center"/>
              <w:rPr>
                <w:b/>
                <w:lang w:eastAsia="ru-RU"/>
              </w:rPr>
            </w:pPr>
            <w:r w:rsidRPr="00A972F3">
              <w:rPr>
                <w:b/>
                <w:lang w:eastAsia="ru-RU"/>
              </w:rPr>
              <w:t>Semnătura</w:t>
            </w:r>
          </w:p>
          <w:p w:rsidR="00A7547E" w:rsidRPr="00A972F3" w:rsidRDefault="00A7547E" w:rsidP="000231D2">
            <w:pPr>
              <w:tabs>
                <w:tab w:val="left" w:pos="0"/>
              </w:tabs>
              <w:jc w:val="center"/>
              <w:rPr>
                <w:lang w:eastAsia="ru-RU"/>
              </w:rPr>
            </w:pPr>
          </w:p>
        </w:tc>
      </w:tr>
      <w:tr w:rsidR="0086460E" w:rsidRPr="00A972F3" w:rsidTr="004F461C">
        <w:tc>
          <w:tcPr>
            <w:tcW w:w="274" w:type="pct"/>
          </w:tcPr>
          <w:p w:rsidR="0086460E" w:rsidRPr="00A972F3" w:rsidRDefault="0086460E" w:rsidP="000231D2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A972F3">
              <w:rPr>
                <w:b/>
                <w:lang w:eastAsia="ru-RU"/>
              </w:rPr>
              <w:t>1</w:t>
            </w:r>
          </w:p>
        </w:tc>
        <w:tc>
          <w:tcPr>
            <w:tcW w:w="1342" w:type="pct"/>
          </w:tcPr>
          <w:p w:rsidR="0086460E" w:rsidRPr="0013049D" w:rsidRDefault="0086460E" w:rsidP="00506F3E">
            <w:pPr>
              <w:spacing w:line="360" w:lineRule="auto"/>
              <w:rPr>
                <w:b/>
                <w:i/>
                <w:sz w:val="24"/>
                <w:szCs w:val="24"/>
                <w:lang w:val="ro-RO" w:eastAsia="ru-RU"/>
              </w:rPr>
            </w:pPr>
            <w:r w:rsidRPr="0013049D">
              <w:rPr>
                <w:b/>
                <w:i/>
                <w:sz w:val="24"/>
                <w:szCs w:val="24"/>
                <w:lang w:val="ro-RO" w:eastAsia="ru-RU"/>
              </w:rPr>
              <w:t xml:space="preserve">Evghenii Dumenco </w:t>
            </w:r>
          </w:p>
        </w:tc>
        <w:tc>
          <w:tcPr>
            <w:tcW w:w="1914" w:type="pct"/>
          </w:tcPr>
          <w:p w:rsidR="0086460E" w:rsidRPr="0013049D" w:rsidRDefault="0086460E" w:rsidP="00506F3E">
            <w:pPr>
              <w:tabs>
                <w:tab w:val="left" w:pos="567"/>
              </w:tabs>
              <w:spacing w:line="360" w:lineRule="auto"/>
              <w:jc w:val="center"/>
              <w:rPr>
                <w:i/>
                <w:sz w:val="24"/>
                <w:szCs w:val="24"/>
                <w:lang w:val="ro-RO" w:eastAsia="ru-RU"/>
              </w:rPr>
            </w:pPr>
            <w:r>
              <w:rPr>
                <w:i/>
                <w:sz w:val="24"/>
                <w:szCs w:val="24"/>
                <w:lang w:val="ro-RO" w:eastAsia="ru-RU"/>
              </w:rPr>
              <w:t>Președinte al</w:t>
            </w:r>
            <w:r w:rsidRPr="0013049D">
              <w:rPr>
                <w:i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i/>
                <w:sz w:val="24"/>
                <w:szCs w:val="24"/>
                <w:lang w:val="ro-RO" w:eastAsia="ru-RU"/>
              </w:rPr>
              <w:t>grupului de lucru</w:t>
            </w:r>
          </w:p>
        </w:tc>
        <w:tc>
          <w:tcPr>
            <w:tcW w:w="1471" w:type="pct"/>
          </w:tcPr>
          <w:p w:rsidR="0086460E" w:rsidRPr="00A972F3" w:rsidRDefault="0086460E" w:rsidP="000231D2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86460E" w:rsidRPr="00A972F3" w:rsidTr="004F461C">
        <w:tc>
          <w:tcPr>
            <w:tcW w:w="274" w:type="pct"/>
          </w:tcPr>
          <w:p w:rsidR="0086460E" w:rsidRPr="00A972F3" w:rsidRDefault="0086460E" w:rsidP="000231D2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A972F3">
              <w:rPr>
                <w:b/>
                <w:lang w:eastAsia="ru-RU"/>
              </w:rPr>
              <w:t>2</w:t>
            </w:r>
          </w:p>
        </w:tc>
        <w:tc>
          <w:tcPr>
            <w:tcW w:w="1342" w:type="pct"/>
          </w:tcPr>
          <w:p w:rsidR="0086460E" w:rsidRPr="00640C31" w:rsidRDefault="00C232C8" w:rsidP="00506F3E">
            <w:pPr>
              <w:spacing w:line="360" w:lineRule="auto"/>
              <w:rPr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b/>
                <w:i/>
                <w:sz w:val="24"/>
                <w:szCs w:val="24"/>
                <w:lang w:val="ro-RO" w:eastAsia="ru-RU"/>
              </w:rPr>
              <w:t>Rastislav Bordian</w:t>
            </w:r>
          </w:p>
        </w:tc>
        <w:tc>
          <w:tcPr>
            <w:tcW w:w="1914" w:type="pct"/>
          </w:tcPr>
          <w:p w:rsidR="0086460E" w:rsidRPr="0013049D" w:rsidRDefault="0086460E" w:rsidP="00506F3E">
            <w:pPr>
              <w:tabs>
                <w:tab w:val="left" w:pos="567"/>
              </w:tabs>
              <w:spacing w:line="360" w:lineRule="auto"/>
              <w:jc w:val="center"/>
              <w:rPr>
                <w:i/>
                <w:lang w:val="ro-RO" w:eastAsia="ru-RU"/>
              </w:rPr>
            </w:pPr>
            <w:r>
              <w:rPr>
                <w:i/>
                <w:lang w:val="ro-RO" w:eastAsia="ru-RU"/>
              </w:rPr>
              <w:t xml:space="preserve">Secretar </w:t>
            </w:r>
            <w:r>
              <w:rPr>
                <w:i/>
                <w:sz w:val="24"/>
                <w:szCs w:val="24"/>
                <w:lang w:val="ro-RO" w:eastAsia="ru-RU"/>
              </w:rPr>
              <w:t>al</w:t>
            </w:r>
            <w:r w:rsidRPr="0013049D">
              <w:rPr>
                <w:i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i/>
                <w:sz w:val="24"/>
                <w:szCs w:val="24"/>
                <w:lang w:val="ro-RO" w:eastAsia="ru-RU"/>
              </w:rPr>
              <w:t>grupului de lucru</w:t>
            </w:r>
          </w:p>
        </w:tc>
        <w:tc>
          <w:tcPr>
            <w:tcW w:w="1471" w:type="pct"/>
          </w:tcPr>
          <w:p w:rsidR="0086460E" w:rsidRPr="00A972F3" w:rsidRDefault="0086460E" w:rsidP="000231D2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86460E" w:rsidRPr="00A972F3" w:rsidTr="004F461C">
        <w:tc>
          <w:tcPr>
            <w:tcW w:w="274" w:type="pct"/>
          </w:tcPr>
          <w:p w:rsidR="0086460E" w:rsidRPr="00A972F3" w:rsidRDefault="0086460E" w:rsidP="000231D2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A972F3">
              <w:rPr>
                <w:b/>
                <w:lang w:eastAsia="ru-RU"/>
              </w:rPr>
              <w:t>3</w:t>
            </w:r>
          </w:p>
        </w:tc>
        <w:tc>
          <w:tcPr>
            <w:tcW w:w="1342" w:type="pct"/>
          </w:tcPr>
          <w:p w:rsidR="0086460E" w:rsidRPr="0013049D" w:rsidRDefault="0086460E" w:rsidP="00506F3E">
            <w:pPr>
              <w:spacing w:line="360" w:lineRule="auto"/>
              <w:rPr>
                <w:b/>
                <w:i/>
                <w:sz w:val="24"/>
                <w:szCs w:val="24"/>
                <w:lang w:val="ro-RO" w:eastAsia="ru-RU"/>
              </w:rPr>
            </w:pPr>
            <w:r w:rsidRPr="0013049D">
              <w:rPr>
                <w:b/>
                <w:i/>
                <w:sz w:val="24"/>
                <w:szCs w:val="24"/>
                <w:lang w:val="ro-RO" w:eastAsia="ru-RU"/>
              </w:rPr>
              <w:t>Natalia Gromic</w:t>
            </w:r>
          </w:p>
        </w:tc>
        <w:tc>
          <w:tcPr>
            <w:tcW w:w="1914" w:type="pct"/>
          </w:tcPr>
          <w:p w:rsidR="0086460E" w:rsidRPr="0013049D" w:rsidRDefault="0086460E" w:rsidP="00506F3E">
            <w:pPr>
              <w:tabs>
                <w:tab w:val="left" w:pos="567"/>
              </w:tabs>
              <w:spacing w:line="360" w:lineRule="auto"/>
              <w:jc w:val="center"/>
              <w:rPr>
                <w:i/>
                <w:sz w:val="24"/>
                <w:szCs w:val="24"/>
                <w:lang w:val="ro-RO" w:eastAsia="ru-RU"/>
              </w:rPr>
            </w:pPr>
            <w:r>
              <w:rPr>
                <w:i/>
                <w:sz w:val="24"/>
                <w:szCs w:val="24"/>
                <w:lang w:val="ro-RO" w:eastAsia="ru-RU"/>
              </w:rPr>
              <w:t>Membru al grupului de lucru</w:t>
            </w:r>
          </w:p>
        </w:tc>
        <w:tc>
          <w:tcPr>
            <w:tcW w:w="1471" w:type="pct"/>
          </w:tcPr>
          <w:p w:rsidR="0086460E" w:rsidRPr="00A972F3" w:rsidRDefault="0086460E" w:rsidP="000231D2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86460E" w:rsidRPr="00A972F3" w:rsidTr="004F461C">
        <w:tc>
          <w:tcPr>
            <w:tcW w:w="274" w:type="pct"/>
          </w:tcPr>
          <w:p w:rsidR="0086460E" w:rsidRPr="00A972F3" w:rsidRDefault="0086460E" w:rsidP="000231D2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A972F3">
              <w:rPr>
                <w:b/>
                <w:lang w:eastAsia="ru-RU"/>
              </w:rPr>
              <w:t>4</w:t>
            </w:r>
          </w:p>
        </w:tc>
        <w:tc>
          <w:tcPr>
            <w:tcW w:w="1342" w:type="pct"/>
          </w:tcPr>
          <w:p w:rsidR="0086460E" w:rsidRPr="00E834C7" w:rsidRDefault="0086460E" w:rsidP="00506F3E">
            <w:pPr>
              <w:spacing w:line="360" w:lineRule="auto"/>
              <w:rPr>
                <w:b/>
                <w:i/>
                <w:sz w:val="24"/>
                <w:szCs w:val="24"/>
                <w:lang w:val="ro-RO" w:eastAsia="ru-RU"/>
              </w:rPr>
            </w:pPr>
            <w:r w:rsidRPr="00E834C7">
              <w:rPr>
                <w:b/>
                <w:i/>
                <w:sz w:val="24"/>
                <w:szCs w:val="24"/>
                <w:lang w:val="ro-RO" w:eastAsia="ru-RU"/>
              </w:rPr>
              <w:t>Angela Bajurean</w:t>
            </w:r>
          </w:p>
        </w:tc>
        <w:tc>
          <w:tcPr>
            <w:tcW w:w="1914" w:type="pct"/>
          </w:tcPr>
          <w:p w:rsidR="0086460E" w:rsidRDefault="0086460E" w:rsidP="00506F3E">
            <w:pPr>
              <w:tabs>
                <w:tab w:val="left" w:pos="567"/>
              </w:tabs>
              <w:spacing w:line="360" w:lineRule="auto"/>
              <w:jc w:val="center"/>
              <w:rPr>
                <w:i/>
                <w:lang w:val="ro-RO" w:eastAsia="ru-RU"/>
              </w:rPr>
            </w:pPr>
            <w:r>
              <w:rPr>
                <w:i/>
                <w:sz w:val="24"/>
                <w:szCs w:val="24"/>
                <w:lang w:val="ro-RO" w:eastAsia="ru-RU"/>
              </w:rPr>
              <w:t>Membru al grupului de lucru</w:t>
            </w:r>
          </w:p>
        </w:tc>
        <w:tc>
          <w:tcPr>
            <w:tcW w:w="1471" w:type="pct"/>
          </w:tcPr>
          <w:p w:rsidR="0086460E" w:rsidRPr="00A972F3" w:rsidRDefault="0086460E" w:rsidP="000231D2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721C66" w:rsidRPr="00A972F3" w:rsidTr="004F461C">
        <w:tc>
          <w:tcPr>
            <w:tcW w:w="274" w:type="pct"/>
          </w:tcPr>
          <w:p w:rsidR="00721C66" w:rsidRPr="00A972F3" w:rsidRDefault="00721C66" w:rsidP="000231D2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5</w:t>
            </w:r>
          </w:p>
        </w:tc>
        <w:tc>
          <w:tcPr>
            <w:tcW w:w="1342" w:type="pct"/>
          </w:tcPr>
          <w:p w:rsidR="00721C66" w:rsidRPr="00E834C7" w:rsidRDefault="00721C66" w:rsidP="00506F3E">
            <w:pPr>
              <w:spacing w:line="360" w:lineRule="auto"/>
              <w:rPr>
                <w:b/>
                <w:i/>
                <w:lang w:val="ro-RO" w:eastAsia="ru-RU"/>
              </w:rPr>
            </w:pPr>
            <w:r>
              <w:rPr>
                <w:b/>
                <w:i/>
                <w:lang w:val="ro-RO" w:eastAsia="ru-RU"/>
              </w:rPr>
              <w:t>Tamara Caraion</w:t>
            </w:r>
          </w:p>
        </w:tc>
        <w:tc>
          <w:tcPr>
            <w:tcW w:w="1914" w:type="pct"/>
          </w:tcPr>
          <w:p w:rsidR="00721C66" w:rsidRDefault="00721C66" w:rsidP="00506F3E">
            <w:pPr>
              <w:tabs>
                <w:tab w:val="left" w:pos="567"/>
              </w:tabs>
              <w:spacing w:line="360" w:lineRule="auto"/>
              <w:jc w:val="center"/>
              <w:rPr>
                <w:i/>
                <w:lang w:val="ro-RO" w:eastAsia="ru-RU"/>
              </w:rPr>
            </w:pPr>
            <w:r>
              <w:rPr>
                <w:i/>
                <w:sz w:val="24"/>
                <w:szCs w:val="24"/>
                <w:lang w:val="ro-RO" w:eastAsia="ru-RU"/>
              </w:rPr>
              <w:t>Membru al grupului de lucru</w:t>
            </w:r>
          </w:p>
        </w:tc>
        <w:tc>
          <w:tcPr>
            <w:tcW w:w="1471" w:type="pct"/>
          </w:tcPr>
          <w:p w:rsidR="00721C66" w:rsidRPr="00A972F3" w:rsidRDefault="00721C66" w:rsidP="000231D2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</w:tbl>
    <w:p w:rsidR="005F3501" w:rsidRPr="00A972F3" w:rsidRDefault="005F3501" w:rsidP="006B4191">
      <w:pPr>
        <w:jc w:val="both"/>
      </w:pPr>
    </w:p>
    <w:sectPr w:rsidR="005F3501" w:rsidRPr="00A972F3" w:rsidSect="000D71C7">
      <w:footerReference w:type="default" r:id="rId9"/>
      <w:pgSz w:w="11906" w:h="16838"/>
      <w:pgMar w:top="851" w:right="851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2A11" w:rsidRDefault="00C92A11" w:rsidP="00C77D9A">
      <w:r>
        <w:separator/>
      </w:r>
    </w:p>
  </w:endnote>
  <w:endnote w:type="continuationSeparator" w:id="1">
    <w:p w:rsidR="00C92A11" w:rsidRDefault="00C92A11" w:rsidP="00C77D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207141"/>
      <w:docPartObj>
        <w:docPartGallery w:val="Page Numbers (Bottom of Page)"/>
        <w:docPartUnique/>
      </w:docPartObj>
    </w:sdtPr>
    <w:sdtContent>
      <w:p w:rsidR="00506F3E" w:rsidRDefault="00B7568E">
        <w:pPr>
          <w:pStyle w:val="a9"/>
          <w:jc w:val="right"/>
        </w:pPr>
        <w:fldSimple w:instr=" PAGE   \* MERGEFORMAT ">
          <w:r w:rsidR="0013603A">
            <w:rPr>
              <w:noProof/>
            </w:rPr>
            <w:t>4</w:t>
          </w:r>
        </w:fldSimple>
      </w:p>
    </w:sdtContent>
  </w:sdt>
  <w:p w:rsidR="00506F3E" w:rsidRDefault="00506F3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2A11" w:rsidRDefault="00C92A11" w:rsidP="00C77D9A">
      <w:r>
        <w:separator/>
      </w:r>
    </w:p>
  </w:footnote>
  <w:footnote w:type="continuationSeparator" w:id="1">
    <w:p w:rsidR="00C92A11" w:rsidRDefault="00C92A11" w:rsidP="00C77D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>
    <w:nsid w:val="63CF4291"/>
    <w:multiLevelType w:val="hybridMultilevel"/>
    <w:tmpl w:val="DA385112"/>
    <w:lvl w:ilvl="0" w:tplc="0419000D">
      <w:start w:val="1"/>
      <w:numFmt w:val="bullet"/>
      <w:lvlText w:val=""/>
      <w:lvlJc w:val="left"/>
      <w:pPr>
        <w:ind w:left="11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">
    <w:nsid w:val="71ED5550"/>
    <w:multiLevelType w:val="hybridMultilevel"/>
    <w:tmpl w:val="C83081D6"/>
    <w:lvl w:ilvl="0" w:tplc="661CBFC6">
      <w:start w:val="1"/>
      <w:numFmt w:val="decimal"/>
      <w:pStyle w:val="a"/>
      <w:lvlText w:val="%1."/>
      <w:lvlJc w:val="left"/>
      <w:pPr>
        <w:ind w:left="502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</w:num>
  <w:num w:numId="3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62F9"/>
    <w:rsid w:val="00007660"/>
    <w:rsid w:val="00022091"/>
    <w:rsid w:val="000231D2"/>
    <w:rsid w:val="000255F3"/>
    <w:rsid w:val="000334DD"/>
    <w:rsid w:val="0004073A"/>
    <w:rsid w:val="0004410A"/>
    <w:rsid w:val="000443B2"/>
    <w:rsid w:val="000561EC"/>
    <w:rsid w:val="0006636A"/>
    <w:rsid w:val="0007191F"/>
    <w:rsid w:val="00071C32"/>
    <w:rsid w:val="00071C97"/>
    <w:rsid w:val="00074480"/>
    <w:rsid w:val="00076049"/>
    <w:rsid w:val="00083183"/>
    <w:rsid w:val="00091258"/>
    <w:rsid w:val="00097423"/>
    <w:rsid w:val="000A07F0"/>
    <w:rsid w:val="000A61E2"/>
    <w:rsid w:val="000B786D"/>
    <w:rsid w:val="000C2553"/>
    <w:rsid w:val="000C4330"/>
    <w:rsid w:val="000C52ED"/>
    <w:rsid w:val="000D447E"/>
    <w:rsid w:val="000D71C7"/>
    <w:rsid w:val="000E3278"/>
    <w:rsid w:val="000F110D"/>
    <w:rsid w:val="000F143A"/>
    <w:rsid w:val="000F25E7"/>
    <w:rsid w:val="000F37BD"/>
    <w:rsid w:val="00101BBD"/>
    <w:rsid w:val="00104852"/>
    <w:rsid w:val="001100EC"/>
    <w:rsid w:val="00120C48"/>
    <w:rsid w:val="00120F85"/>
    <w:rsid w:val="0012520A"/>
    <w:rsid w:val="00133A68"/>
    <w:rsid w:val="0013603A"/>
    <w:rsid w:val="00136B6A"/>
    <w:rsid w:val="001372DE"/>
    <w:rsid w:val="00142B39"/>
    <w:rsid w:val="00142E68"/>
    <w:rsid w:val="001547E4"/>
    <w:rsid w:val="0015597F"/>
    <w:rsid w:val="00160C7E"/>
    <w:rsid w:val="00171E07"/>
    <w:rsid w:val="001752D0"/>
    <w:rsid w:val="00180177"/>
    <w:rsid w:val="00184FC4"/>
    <w:rsid w:val="001914CC"/>
    <w:rsid w:val="001A4978"/>
    <w:rsid w:val="001A7214"/>
    <w:rsid w:val="001B0521"/>
    <w:rsid w:val="001C0763"/>
    <w:rsid w:val="001C1ED4"/>
    <w:rsid w:val="001C2DF4"/>
    <w:rsid w:val="001C7EB4"/>
    <w:rsid w:val="001C7F7C"/>
    <w:rsid w:val="001E1E61"/>
    <w:rsid w:val="001E3235"/>
    <w:rsid w:val="001F39B9"/>
    <w:rsid w:val="001F4B07"/>
    <w:rsid w:val="00201086"/>
    <w:rsid w:val="00203DAB"/>
    <w:rsid w:val="0020715B"/>
    <w:rsid w:val="00214E58"/>
    <w:rsid w:val="002229F4"/>
    <w:rsid w:val="00223593"/>
    <w:rsid w:val="00226972"/>
    <w:rsid w:val="0023419A"/>
    <w:rsid w:val="00237E09"/>
    <w:rsid w:val="00251C3D"/>
    <w:rsid w:val="00251C80"/>
    <w:rsid w:val="00253571"/>
    <w:rsid w:val="0025370B"/>
    <w:rsid w:val="002560A8"/>
    <w:rsid w:val="00261A1D"/>
    <w:rsid w:val="002631EA"/>
    <w:rsid w:val="00264C0B"/>
    <w:rsid w:val="0027266E"/>
    <w:rsid w:val="002761BB"/>
    <w:rsid w:val="002842A5"/>
    <w:rsid w:val="002A0438"/>
    <w:rsid w:val="002A0C8C"/>
    <w:rsid w:val="002A21B4"/>
    <w:rsid w:val="002A5AAE"/>
    <w:rsid w:val="002C4BFA"/>
    <w:rsid w:val="002D4A71"/>
    <w:rsid w:val="002E0B12"/>
    <w:rsid w:val="002E33B3"/>
    <w:rsid w:val="002E6562"/>
    <w:rsid w:val="002F681B"/>
    <w:rsid w:val="002F7A59"/>
    <w:rsid w:val="002F7D96"/>
    <w:rsid w:val="003013F7"/>
    <w:rsid w:val="0031626D"/>
    <w:rsid w:val="00316878"/>
    <w:rsid w:val="003252E3"/>
    <w:rsid w:val="00325827"/>
    <w:rsid w:val="00327FD1"/>
    <w:rsid w:val="00335C20"/>
    <w:rsid w:val="00344BD8"/>
    <w:rsid w:val="00346537"/>
    <w:rsid w:val="0034707D"/>
    <w:rsid w:val="003470E7"/>
    <w:rsid w:val="00350CBE"/>
    <w:rsid w:val="003518EE"/>
    <w:rsid w:val="00355923"/>
    <w:rsid w:val="00356F98"/>
    <w:rsid w:val="003661FA"/>
    <w:rsid w:val="00375026"/>
    <w:rsid w:val="00384E0D"/>
    <w:rsid w:val="00391927"/>
    <w:rsid w:val="003A62F9"/>
    <w:rsid w:val="003B3BB0"/>
    <w:rsid w:val="003B3BE0"/>
    <w:rsid w:val="003B3CD9"/>
    <w:rsid w:val="003D3BF3"/>
    <w:rsid w:val="003E24DB"/>
    <w:rsid w:val="003E4931"/>
    <w:rsid w:val="003F3FE3"/>
    <w:rsid w:val="00410034"/>
    <w:rsid w:val="00430CAC"/>
    <w:rsid w:val="00434E8E"/>
    <w:rsid w:val="00435F34"/>
    <w:rsid w:val="00435FE4"/>
    <w:rsid w:val="00441338"/>
    <w:rsid w:val="00444BE7"/>
    <w:rsid w:val="004475C3"/>
    <w:rsid w:val="00455B0B"/>
    <w:rsid w:val="00455C31"/>
    <w:rsid w:val="00460B93"/>
    <w:rsid w:val="00471CD9"/>
    <w:rsid w:val="00491FF3"/>
    <w:rsid w:val="004B4E88"/>
    <w:rsid w:val="004B7109"/>
    <w:rsid w:val="004C05CF"/>
    <w:rsid w:val="004C5CFC"/>
    <w:rsid w:val="004D351B"/>
    <w:rsid w:val="004E3CC9"/>
    <w:rsid w:val="004E4196"/>
    <w:rsid w:val="004F3D43"/>
    <w:rsid w:val="004F461C"/>
    <w:rsid w:val="004F681B"/>
    <w:rsid w:val="004F74FE"/>
    <w:rsid w:val="00506F0E"/>
    <w:rsid w:val="00506F3E"/>
    <w:rsid w:val="005124C9"/>
    <w:rsid w:val="00514801"/>
    <w:rsid w:val="005168E5"/>
    <w:rsid w:val="0052456C"/>
    <w:rsid w:val="00526165"/>
    <w:rsid w:val="005263E0"/>
    <w:rsid w:val="00534ADF"/>
    <w:rsid w:val="00544772"/>
    <w:rsid w:val="00546BDE"/>
    <w:rsid w:val="005515D3"/>
    <w:rsid w:val="00563BA3"/>
    <w:rsid w:val="00563ED4"/>
    <w:rsid w:val="00567DFC"/>
    <w:rsid w:val="0058203F"/>
    <w:rsid w:val="005925A3"/>
    <w:rsid w:val="00592BD8"/>
    <w:rsid w:val="00596EBB"/>
    <w:rsid w:val="005C1A1B"/>
    <w:rsid w:val="005C59A6"/>
    <w:rsid w:val="005D2A57"/>
    <w:rsid w:val="005E5560"/>
    <w:rsid w:val="005F0A74"/>
    <w:rsid w:val="005F21D1"/>
    <w:rsid w:val="005F2DAB"/>
    <w:rsid w:val="005F3501"/>
    <w:rsid w:val="005F5F57"/>
    <w:rsid w:val="005F674B"/>
    <w:rsid w:val="00602BA0"/>
    <w:rsid w:val="00602C53"/>
    <w:rsid w:val="00604C36"/>
    <w:rsid w:val="0061070E"/>
    <w:rsid w:val="00612345"/>
    <w:rsid w:val="00613B69"/>
    <w:rsid w:val="00614BCC"/>
    <w:rsid w:val="0061514B"/>
    <w:rsid w:val="00622825"/>
    <w:rsid w:val="00624F97"/>
    <w:rsid w:val="00627D99"/>
    <w:rsid w:val="00653FF4"/>
    <w:rsid w:val="00654D95"/>
    <w:rsid w:val="006719C8"/>
    <w:rsid w:val="00674A88"/>
    <w:rsid w:val="006776FD"/>
    <w:rsid w:val="00680F53"/>
    <w:rsid w:val="00684BB1"/>
    <w:rsid w:val="00685CDC"/>
    <w:rsid w:val="006A3B3F"/>
    <w:rsid w:val="006A57C3"/>
    <w:rsid w:val="006B4191"/>
    <w:rsid w:val="006B7DF6"/>
    <w:rsid w:val="006C1BDA"/>
    <w:rsid w:val="006C5C6F"/>
    <w:rsid w:val="006C6D50"/>
    <w:rsid w:val="006C7F2E"/>
    <w:rsid w:val="006D0F00"/>
    <w:rsid w:val="006D412D"/>
    <w:rsid w:val="006D73A2"/>
    <w:rsid w:val="006D78CD"/>
    <w:rsid w:val="006E1C4D"/>
    <w:rsid w:val="006E5148"/>
    <w:rsid w:val="006E6B15"/>
    <w:rsid w:val="0070144D"/>
    <w:rsid w:val="00706C7A"/>
    <w:rsid w:val="00721C66"/>
    <w:rsid w:val="00733317"/>
    <w:rsid w:val="007404F4"/>
    <w:rsid w:val="00740501"/>
    <w:rsid w:val="0074181B"/>
    <w:rsid w:val="00754C58"/>
    <w:rsid w:val="0075627A"/>
    <w:rsid w:val="00757B22"/>
    <w:rsid w:val="00763BFF"/>
    <w:rsid w:val="00764CFB"/>
    <w:rsid w:val="0077059D"/>
    <w:rsid w:val="00770801"/>
    <w:rsid w:val="007717EF"/>
    <w:rsid w:val="0077494E"/>
    <w:rsid w:val="00784A65"/>
    <w:rsid w:val="00784F46"/>
    <w:rsid w:val="00791546"/>
    <w:rsid w:val="0079175D"/>
    <w:rsid w:val="00791909"/>
    <w:rsid w:val="00794756"/>
    <w:rsid w:val="0079733F"/>
    <w:rsid w:val="0079759E"/>
    <w:rsid w:val="007A4176"/>
    <w:rsid w:val="007C235C"/>
    <w:rsid w:val="007C3828"/>
    <w:rsid w:val="007D2140"/>
    <w:rsid w:val="007D22B1"/>
    <w:rsid w:val="007F0EEB"/>
    <w:rsid w:val="007F1130"/>
    <w:rsid w:val="007F2C31"/>
    <w:rsid w:val="0080664B"/>
    <w:rsid w:val="00807340"/>
    <w:rsid w:val="00810F2C"/>
    <w:rsid w:val="008129DA"/>
    <w:rsid w:val="00813EB6"/>
    <w:rsid w:val="00833659"/>
    <w:rsid w:val="0083587E"/>
    <w:rsid w:val="00837C44"/>
    <w:rsid w:val="00850C8E"/>
    <w:rsid w:val="0086460E"/>
    <w:rsid w:val="00866C99"/>
    <w:rsid w:val="0087628B"/>
    <w:rsid w:val="00882FDB"/>
    <w:rsid w:val="008849F1"/>
    <w:rsid w:val="00884A68"/>
    <w:rsid w:val="00887369"/>
    <w:rsid w:val="00891A2F"/>
    <w:rsid w:val="008A5513"/>
    <w:rsid w:val="008A58DE"/>
    <w:rsid w:val="008B54E7"/>
    <w:rsid w:val="008C7FFC"/>
    <w:rsid w:val="008D16C7"/>
    <w:rsid w:val="008D1E5E"/>
    <w:rsid w:val="008D3D37"/>
    <w:rsid w:val="008D6F10"/>
    <w:rsid w:val="008F07FC"/>
    <w:rsid w:val="008F2D04"/>
    <w:rsid w:val="00901A91"/>
    <w:rsid w:val="0090507B"/>
    <w:rsid w:val="00910390"/>
    <w:rsid w:val="0091584A"/>
    <w:rsid w:val="00915904"/>
    <w:rsid w:val="009311F0"/>
    <w:rsid w:val="00931276"/>
    <w:rsid w:val="009364F9"/>
    <w:rsid w:val="00942F37"/>
    <w:rsid w:val="009602B9"/>
    <w:rsid w:val="00960364"/>
    <w:rsid w:val="009635E2"/>
    <w:rsid w:val="00971A17"/>
    <w:rsid w:val="00975C87"/>
    <w:rsid w:val="00993146"/>
    <w:rsid w:val="009A0456"/>
    <w:rsid w:val="009A3E08"/>
    <w:rsid w:val="009A4B25"/>
    <w:rsid w:val="009B43B6"/>
    <w:rsid w:val="009B71EB"/>
    <w:rsid w:val="009C130B"/>
    <w:rsid w:val="009C6FB7"/>
    <w:rsid w:val="009D15CF"/>
    <w:rsid w:val="009D20B9"/>
    <w:rsid w:val="009D571F"/>
    <w:rsid w:val="009D6834"/>
    <w:rsid w:val="009E2F60"/>
    <w:rsid w:val="00A02C0F"/>
    <w:rsid w:val="00A04B15"/>
    <w:rsid w:val="00A073EA"/>
    <w:rsid w:val="00A12012"/>
    <w:rsid w:val="00A14A66"/>
    <w:rsid w:val="00A2372C"/>
    <w:rsid w:val="00A246F1"/>
    <w:rsid w:val="00A336C0"/>
    <w:rsid w:val="00A509D9"/>
    <w:rsid w:val="00A60767"/>
    <w:rsid w:val="00A63DD4"/>
    <w:rsid w:val="00A66278"/>
    <w:rsid w:val="00A675C1"/>
    <w:rsid w:val="00A7547E"/>
    <w:rsid w:val="00A75BAB"/>
    <w:rsid w:val="00A779E8"/>
    <w:rsid w:val="00A77CD3"/>
    <w:rsid w:val="00A80914"/>
    <w:rsid w:val="00A82A12"/>
    <w:rsid w:val="00A87958"/>
    <w:rsid w:val="00A9067F"/>
    <w:rsid w:val="00A972F3"/>
    <w:rsid w:val="00AB2988"/>
    <w:rsid w:val="00AB2C10"/>
    <w:rsid w:val="00AC7C6D"/>
    <w:rsid w:val="00AD26BC"/>
    <w:rsid w:val="00AE10EF"/>
    <w:rsid w:val="00AE3C14"/>
    <w:rsid w:val="00AE60A5"/>
    <w:rsid w:val="00AE7046"/>
    <w:rsid w:val="00AF6001"/>
    <w:rsid w:val="00AF62D4"/>
    <w:rsid w:val="00B00A2A"/>
    <w:rsid w:val="00B054EF"/>
    <w:rsid w:val="00B1215C"/>
    <w:rsid w:val="00B13923"/>
    <w:rsid w:val="00B21770"/>
    <w:rsid w:val="00B24C31"/>
    <w:rsid w:val="00B2523A"/>
    <w:rsid w:val="00B3052E"/>
    <w:rsid w:val="00B339DD"/>
    <w:rsid w:val="00B34EE1"/>
    <w:rsid w:val="00B367A8"/>
    <w:rsid w:val="00B42F08"/>
    <w:rsid w:val="00B535C3"/>
    <w:rsid w:val="00B55D00"/>
    <w:rsid w:val="00B65476"/>
    <w:rsid w:val="00B70048"/>
    <w:rsid w:val="00B7568E"/>
    <w:rsid w:val="00B81A99"/>
    <w:rsid w:val="00B85441"/>
    <w:rsid w:val="00B915E2"/>
    <w:rsid w:val="00BA50E1"/>
    <w:rsid w:val="00BB5CF3"/>
    <w:rsid w:val="00BE5547"/>
    <w:rsid w:val="00BF0193"/>
    <w:rsid w:val="00BF7915"/>
    <w:rsid w:val="00C01542"/>
    <w:rsid w:val="00C03141"/>
    <w:rsid w:val="00C173F9"/>
    <w:rsid w:val="00C2211D"/>
    <w:rsid w:val="00C232C8"/>
    <w:rsid w:val="00C31A50"/>
    <w:rsid w:val="00C36A44"/>
    <w:rsid w:val="00C447C3"/>
    <w:rsid w:val="00C52CD9"/>
    <w:rsid w:val="00C57D80"/>
    <w:rsid w:val="00C63D67"/>
    <w:rsid w:val="00C65C30"/>
    <w:rsid w:val="00C72F2C"/>
    <w:rsid w:val="00C7323D"/>
    <w:rsid w:val="00C77D9A"/>
    <w:rsid w:val="00C82241"/>
    <w:rsid w:val="00C87313"/>
    <w:rsid w:val="00C92A11"/>
    <w:rsid w:val="00C963CB"/>
    <w:rsid w:val="00C97E20"/>
    <w:rsid w:val="00CA08B1"/>
    <w:rsid w:val="00CB157C"/>
    <w:rsid w:val="00CB4780"/>
    <w:rsid w:val="00CB651B"/>
    <w:rsid w:val="00CC2732"/>
    <w:rsid w:val="00CD5669"/>
    <w:rsid w:val="00CD7B99"/>
    <w:rsid w:val="00CE0AF7"/>
    <w:rsid w:val="00CF2902"/>
    <w:rsid w:val="00CF316B"/>
    <w:rsid w:val="00CF3A3F"/>
    <w:rsid w:val="00CF72A1"/>
    <w:rsid w:val="00D014B7"/>
    <w:rsid w:val="00D1312A"/>
    <w:rsid w:val="00D162EF"/>
    <w:rsid w:val="00D277F9"/>
    <w:rsid w:val="00D354D0"/>
    <w:rsid w:val="00D42E0B"/>
    <w:rsid w:val="00D4347E"/>
    <w:rsid w:val="00D54124"/>
    <w:rsid w:val="00D60BB8"/>
    <w:rsid w:val="00D64670"/>
    <w:rsid w:val="00D766C3"/>
    <w:rsid w:val="00D83CAD"/>
    <w:rsid w:val="00D873F6"/>
    <w:rsid w:val="00D91FE3"/>
    <w:rsid w:val="00DA139A"/>
    <w:rsid w:val="00DA3F98"/>
    <w:rsid w:val="00DB2630"/>
    <w:rsid w:val="00DB3E72"/>
    <w:rsid w:val="00DC65C6"/>
    <w:rsid w:val="00DC69C5"/>
    <w:rsid w:val="00DC7DAA"/>
    <w:rsid w:val="00DD1817"/>
    <w:rsid w:val="00DD3A3B"/>
    <w:rsid w:val="00DE6796"/>
    <w:rsid w:val="00DF47A2"/>
    <w:rsid w:val="00DF6B11"/>
    <w:rsid w:val="00E009F9"/>
    <w:rsid w:val="00E01C14"/>
    <w:rsid w:val="00E023D8"/>
    <w:rsid w:val="00E0387C"/>
    <w:rsid w:val="00E0625C"/>
    <w:rsid w:val="00E110A3"/>
    <w:rsid w:val="00E14E83"/>
    <w:rsid w:val="00E163D3"/>
    <w:rsid w:val="00E176C3"/>
    <w:rsid w:val="00E25FC4"/>
    <w:rsid w:val="00E41417"/>
    <w:rsid w:val="00E44595"/>
    <w:rsid w:val="00E507FF"/>
    <w:rsid w:val="00E50E38"/>
    <w:rsid w:val="00E518B7"/>
    <w:rsid w:val="00E52788"/>
    <w:rsid w:val="00E56001"/>
    <w:rsid w:val="00E60F4D"/>
    <w:rsid w:val="00E635AD"/>
    <w:rsid w:val="00E6370D"/>
    <w:rsid w:val="00E64BAC"/>
    <w:rsid w:val="00E65D21"/>
    <w:rsid w:val="00E65EF5"/>
    <w:rsid w:val="00E708ED"/>
    <w:rsid w:val="00E85950"/>
    <w:rsid w:val="00E85954"/>
    <w:rsid w:val="00E900FE"/>
    <w:rsid w:val="00E93C59"/>
    <w:rsid w:val="00EC6F49"/>
    <w:rsid w:val="00ED19A4"/>
    <w:rsid w:val="00ED1FD7"/>
    <w:rsid w:val="00EF6A28"/>
    <w:rsid w:val="00F07024"/>
    <w:rsid w:val="00F10938"/>
    <w:rsid w:val="00F20D95"/>
    <w:rsid w:val="00F2295C"/>
    <w:rsid w:val="00F42371"/>
    <w:rsid w:val="00F5267B"/>
    <w:rsid w:val="00F677DF"/>
    <w:rsid w:val="00F73C46"/>
    <w:rsid w:val="00F818B1"/>
    <w:rsid w:val="00F856F9"/>
    <w:rsid w:val="00F8592C"/>
    <w:rsid w:val="00FA6D59"/>
    <w:rsid w:val="00FB7713"/>
    <w:rsid w:val="00FC004A"/>
    <w:rsid w:val="00FD4B0D"/>
    <w:rsid w:val="00FD4EC3"/>
    <w:rsid w:val="00FE3C8C"/>
    <w:rsid w:val="00FE3E36"/>
    <w:rsid w:val="00FE4C1F"/>
    <w:rsid w:val="00FE5D07"/>
    <w:rsid w:val="00FF5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0"/>
    <w:link w:val="10"/>
    <w:autoRedefine/>
    <w:qFormat/>
    <w:rsid w:val="003470E7"/>
    <w:pPr>
      <w:keepNext/>
      <w:tabs>
        <w:tab w:val="clear" w:pos="1134"/>
        <w:tab w:val="clear" w:pos="2694"/>
      </w:tabs>
      <w:suppressAutoHyphens/>
      <w:outlineLvl w:val="0"/>
    </w:pPr>
    <w:rPr>
      <w:b w:val="0"/>
      <w:bCs/>
    </w:rPr>
  </w:style>
  <w:style w:type="paragraph" w:styleId="2">
    <w:name w:val="heading 2"/>
    <w:basedOn w:val="a0"/>
    <w:next w:val="a0"/>
    <w:link w:val="20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866C99"/>
    <w:pPr>
      <w:numPr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styleId="a4">
    <w:name w:val="Table Grid"/>
    <w:basedOn w:val="a2"/>
    <w:uiPriority w:val="39"/>
    <w:rsid w:val="003A62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a5">
    <w:name w:val="Body Text"/>
    <w:basedOn w:val="a0"/>
    <w:link w:val="a6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a6">
    <w:name w:val="Основной текст Знак"/>
    <w:basedOn w:val="a1"/>
    <w:link w:val="a5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21">
    <w:name w:val="Body Text Indent 2"/>
    <w:basedOn w:val="a0"/>
    <w:link w:val="22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22">
    <w:name w:val="Основной текст с отступом 2 Знак"/>
    <w:basedOn w:val="a1"/>
    <w:link w:val="21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7">
    <w:name w:val="header"/>
    <w:basedOn w:val="a0"/>
    <w:link w:val="a8"/>
    <w:uiPriority w:val="99"/>
    <w:semiHidden/>
    <w:unhideWhenUsed/>
    <w:rsid w:val="00C77D9A"/>
    <w:pPr>
      <w:tabs>
        <w:tab w:val="center" w:pos="4513"/>
        <w:tab w:val="right" w:pos="9026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footer"/>
    <w:basedOn w:val="a0"/>
    <w:link w:val="aa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ab">
    <w:name w:val="Normal (Web)"/>
    <w:basedOn w:val="a0"/>
    <w:uiPriority w:val="99"/>
    <w:semiHidden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ac">
    <w:name w:val="Balloon Text"/>
    <w:basedOn w:val="a0"/>
    <w:link w:val="ad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character" w:styleId="ae">
    <w:name w:val="Hyperlink"/>
    <w:basedOn w:val="a1"/>
    <w:uiPriority w:val="99"/>
    <w:unhideWhenUsed/>
    <w:rsid w:val="00B55D00"/>
    <w:rPr>
      <w:color w:val="0000FF" w:themeColor="hyperlink"/>
      <w:u w:val="single"/>
    </w:rPr>
  </w:style>
  <w:style w:type="character" w:styleId="af">
    <w:name w:val="annotation reference"/>
    <w:basedOn w:val="a1"/>
    <w:uiPriority w:val="99"/>
    <w:semiHidden/>
    <w:unhideWhenUsed/>
    <w:rsid w:val="009A0456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9A0456"/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9A045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A0456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9A045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customStyle="1" w:styleId="11">
    <w:name w:val="Сетка таблицы1"/>
    <w:basedOn w:val="a2"/>
    <w:next w:val="a4"/>
    <w:uiPriority w:val="39"/>
    <w:rsid w:val="006A57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ender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ADC69-5A34-4685-8CD4-C539313F6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</Pages>
  <Words>1273</Words>
  <Characters>7259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Natalia</cp:lastModifiedBy>
  <cp:revision>122</cp:revision>
  <cp:lastPrinted>2025-03-26T08:28:00Z</cp:lastPrinted>
  <dcterms:created xsi:type="dcterms:W3CDTF">2021-09-28T12:09:00Z</dcterms:created>
  <dcterms:modified xsi:type="dcterms:W3CDTF">2025-03-26T08:32:00Z</dcterms:modified>
</cp:coreProperties>
</file>