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23748C89" w14:textId="77777777" w:rsidTr="00B90BA4">
        <w:trPr>
          <w:trHeight w:val="697"/>
        </w:trPr>
        <w:tc>
          <w:tcPr>
            <w:tcW w:w="5000" w:type="pct"/>
            <w:gridSpan w:val="10"/>
            <w:shd w:val="clear" w:color="auto" w:fill="auto"/>
            <w:vAlign w:val="center"/>
          </w:tcPr>
          <w:p w14:paraId="446710A5"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2163832E" w14:textId="47D9FC3E" w:rsidR="002449F0" w:rsidRPr="00D22624" w:rsidRDefault="00B90BA4" w:rsidP="002449F0">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2449F0">
              <w:rPr>
                <w:noProof w:val="0"/>
                <w:lang w:val="it-IT"/>
              </w:rPr>
              <w:t xml:space="preserve"> OMF nr.115</w:t>
            </w:r>
          </w:p>
          <w:p w14:paraId="49EB43F9" w14:textId="01AC3E2D" w:rsidR="00B90BA4" w:rsidRDefault="002449F0" w:rsidP="002449F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2893C68C" w14:textId="77777777" w:rsidR="002449F0" w:rsidRPr="00D22624" w:rsidRDefault="002449F0" w:rsidP="004033E8">
            <w:pPr>
              <w:jc w:val="center"/>
              <w:rPr>
                <w:noProof w:val="0"/>
                <w:lang w:val="it-IT"/>
              </w:rPr>
            </w:pPr>
          </w:p>
          <w:p w14:paraId="619B7215" w14:textId="11775C10"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31D76A5C"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3F5A88E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94035BE"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F43A9D8" w14:textId="77777777" w:rsidR="00B90BA4" w:rsidRPr="00C00499" w:rsidRDefault="00B90BA4" w:rsidP="004033E8">
            <w:pPr>
              <w:jc w:val="center"/>
            </w:pPr>
          </w:p>
        </w:tc>
      </w:tr>
      <w:tr w:rsidR="00B90BA4" w:rsidRPr="00C00499" w14:paraId="252A1D41"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0180950" w14:textId="77777777" w:rsidR="00B90BA4" w:rsidRPr="00C00499" w:rsidRDefault="00B90BA4" w:rsidP="004033E8">
            <w:r w:rsidRPr="00C00499">
              <w:t xml:space="preserve">Numărul </w:t>
            </w:r>
            <w:r>
              <w:t>procedurii de achiziție______________din_________</w:t>
            </w:r>
          </w:p>
        </w:tc>
      </w:tr>
      <w:tr w:rsidR="00B90BA4" w:rsidRPr="00C00499" w14:paraId="2FCA7247"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BB0FC43" w14:textId="77777777" w:rsidR="00B90BA4" w:rsidRPr="00C00499" w:rsidRDefault="00B90BA4" w:rsidP="004033E8">
            <w:r>
              <w:t>Obiectul achiziției</w:t>
            </w:r>
            <w:r w:rsidRPr="00C00499">
              <w:t>:</w:t>
            </w:r>
            <w:r>
              <w:t>____________________</w:t>
            </w:r>
          </w:p>
        </w:tc>
      </w:tr>
      <w:tr w:rsidR="00B90BA4" w:rsidRPr="00C00499" w14:paraId="6708222D" w14:textId="77777777" w:rsidTr="00B90BA4">
        <w:trPr>
          <w:trHeight w:val="567"/>
        </w:trPr>
        <w:tc>
          <w:tcPr>
            <w:tcW w:w="2876" w:type="pct"/>
            <w:gridSpan w:val="5"/>
            <w:shd w:val="clear" w:color="auto" w:fill="auto"/>
          </w:tcPr>
          <w:p w14:paraId="048EE2C4" w14:textId="77777777" w:rsidR="00B90BA4" w:rsidRPr="00C00499" w:rsidRDefault="00B90BA4" w:rsidP="004033E8"/>
        </w:tc>
        <w:tc>
          <w:tcPr>
            <w:tcW w:w="2124" w:type="pct"/>
            <w:gridSpan w:val="5"/>
            <w:shd w:val="clear" w:color="auto" w:fill="auto"/>
          </w:tcPr>
          <w:p w14:paraId="789E2BED" w14:textId="77777777" w:rsidR="00B90BA4" w:rsidRPr="00C00499" w:rsidRDefault="00B90BA4" w:rsidP="004033E8"/>
        </w:tc>
      </w:tr>
      <w:tr w:rsidR="00B90BA4" w:rsidRPr="0065496F" w14:paraId="0D31A554"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3E13F496"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1E9AE8F9"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7E86110"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68E07D06"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072943B2"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5516C873"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614B3E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34578E2"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B3B4E24"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20B49F2"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44A050B8"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5458E71"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8765898"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F31AD5E"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4A313"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2B80E506"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ADED7D9" w14:textId="77777777" w:rsidR="00B90BA4" w:rsidRPr="0065496F" w:rsidRDefault="00B90BA4" w:rsidP="004033E8">
            <w:pPr>
              <w:jc w:val="center"/>
              <w:rPr>
                <w:sz w:val="20"/>
                <w:szCs w:val="20"/>
              </w:rPr>
            </w:pPr>
            <w:r>
              <w:rPr>
                <w:sz w:val="20"/>
                <w:szCs w:val="20"/>
              </w:rPr>
              <w:t>7</w:t>
            </w:r>
          </w:p>
        </w:tc>
      </w:tr>
      <w:tr w:rsidR="00341045" w:rsidRPr="0065496F" w14:paraId="078F9C62"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6207F8A"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7C99491"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B556ACD"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6EEF212"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07C96DD7" w14:textId="77777777"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558787A7" w14:textId="4A9E67AF" w:rsidR="00341045" w:rsidRPr="0015167E" w:rsidRDefault="0015167E" w:rsidP="00341045">
            <w:pPr>
              <w:rPr>
                <w:color w:val="FF0000"/>
                <w:sz w:val="18"/>
                <w:szCs w:val="18"/>
              </w:rPr>
            </w:pPr>
            <w:r w:rsidRPr="0015167E">
              <w:rPr>
                <w:color w:val="FF0000"/>
                <w:sz w:val="18"/>
                <w:szCs w:val="18"/>
              </w:rPr>
              <w:t>Notă: Ofertele care conțin specificații tehnice copiate integral (copy-paste) din cerințele tehnice/documentația de atribuire, fără prezentarea unor specificații proprii și detaliate ale produsului ofertat, vor fi declarate neconforme și, în consecință, vor fi descalificate.</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B6BF47F" w14:textId="77777777" w:rsidR="00341045" w:rsidRPr="0065496F" w:rsidRDefault="00341045" w:rsidP="00341045">
            <w:pPr>
              <w:rPr>
                <w:sz w:val="20"/>
                <w:szCs w:val="20"/>
              </w:rPr>
            </w:pPr>
          </w:p>
        </w:tc>
      </w:tr>
      <w:tr w:rsidR="00754B9E" w:rsidRPr="0065496F" w14:paraId="0509C619" w14:textId="77777777" w:rsidTr="00FB32D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6F12D3" w14:textId="00FC0E6D" w:rsidR="00754B9E" w:rsidRPr="00490F25" w:rsidRDefault="00754B9E" w:rsidP="00754B9E">
            <w:pPr>
              <w:rPr>
                <w:lang w:val="en-US"/>
              </w:rPr>
            </w:pPr>
            <w:r w:rsidRPr="000C0F31">
              <w:rPr>
                <w:sz w:val="20"/>
                <w:szCs w:val="20"/>
                <w:lang w:val="en-US"/>
              </w:rPr>
              <w:t xml:space="preserve">Apă potabilă </w:t>
            </w:r>
            <w:r>
              <w:rPr>
                <w:sz w:val="20"/>
                <w:szCs w:val="20"/>
                <w:lang w:val="en-US"/>
              </w:rPr>
              <w:t>0,5</w:t>
            </w:r>
            <w:r w:rsidRPr="000C0F31">
              <w:rPr>
                <w:sz w:val="20"/>
                <w:szCs w:val="20"/>
                <w:lang w:val="en-US"/>
              </w:rPr>
              <w:t xml:space="preserve"> 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F31FD78" w14:textId="77777777" w:rsidR="00754B9E" w:rsidRPr="00803969" w:rsidRDefault="00754B9E" w:rsidP="00754B9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BD5D61D" w14:textId="77777777" w:rsidR="00754B9E" w:rsidRPr="00803969" w:rsidRDefault="00754B9E" w:rsidP="00754B9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583D120" w14:textId="77777777" w:rsidR="00754B9E" w:rsidRPr="00803969" w:rsidRDefault="00754B9E" w:rsidP="00754B9E">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CFABA79" w14:textId="142F6D5E" w:rsidR="00754B9E" w:rsidRPr="00754B9E" w:rsidRDefault="00754B9E" w:rsidP="00754B9E">
            <w:r w:rsidRPr="004646C3">
              <w:rPr>
                <w:sz w:val="20"/>
                <w:szCs w:val="20"/>
              </w:rPr>
              <w:t>Apă potabilă plată, necarbogazoasă, destinată consumului uman, îmbuteliată în sticle de 0,5 l. Produs limpede, incolor, fără impurități, cu gust ș</w:t>
            </w:r>
            <w:r>
              <w:rPr>
                <w:sz w:val="20"/>
                <w:szCs w:val="20"/>
              </w:rPr>
              <w:t xml:space="preserve">i  miros caracteristice. Ambalaj intact, sigilat și etichetat conform legislației în vigoare (etichetă vizibilă, lizibilă, să conțină denumirea produsului, volumul, data îmbutelierii/termenul </w:t>
            </w:r>
            <w:r>
              <w:rPr>
                <w:sz w:val="20"/>
                <w:szCs w:val="20"/>
              </w:rPr>
              <w:lastRenderedPageBreak/>
              <w:t>de valabilitate, producătorul și numărul lotului)</w:t>
            </w:r>
          </w:p>
        </w:tc>
        <w:tc>
          <w:tcPr>
            <w:tcW w:w="895" w:type="pct"/>
            <w:tcBorders>
              <w:top w:val="single" w:sz="4" w:space="0" w:color="auto"/>
              <w:left w:val="single" w:sz="4" w:space="0" w:color="auto"/>
              <w:bottom w:val="single" w:sz="4" w:space="0" w:color="auto"/>
              <w:right w:val="single" w:sz="4" w:space="0" w:color="auto"/>
            </w:tcBorders>
          </w:tcPr>
          <w:p w14:paraId="19D0ABEB" w14:textId="77777777" w:rsidR="00754B9E" w:rsidRPr="0065496F" w:rsidRDefault="00754B9E" w:rsidP="00754B9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56028CA" w14:textId="77777777" w:rsidR="00754B9E" w:rsidRPr="0065496F" w:rsidRDefault="00754B9E" w:rsidP="00754B9E">
            <w:pPr>
              <w:rPr>
                <w:sz w:val="20"/>
                <w:szCs w:val="20"/>
              </w:rPr>
            </w:pPr>
          </w:p>
        </w:tc>
      </w:tr>
      <w:tr w:rsidR="00754B9E" w:rsidRPr="0065496F" w14:paraId="489788E6" w14:textId="77777777" w:rsidTr="00FB32D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01522B" w14:textId="10630245" w:rsidR="00754B9E" w:rsidRPr="00490F25" w:rsidRDefault="00754B9E" w:rsidP="00754B9E">
            <w:pPr>
              <w:rPr>
                <w:color w:val="000000"/>
                <w:lang w:val="en-US"/>
              </w:rPr>
            </w:pPr>
            <w:r>
              <w:rPr>
                <w:sz w:val="20"/>
                <w:szCs w:val="20"/>
                <w:lang w:val="en-US"/>
              </w:rPr>
              <w:t>Dispenser pentru apă potabilă (cooler)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4BA3874" w14:textId="77777777" w:rsidR="00754B9E" w:rsidRPr="00803969" w:rsidRDefault="00754B9E" w:rsidP="00754B9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7148525" w14:textId="77777777" w:rsidR="00754B9E" w:rsidRPr="00803969" w:rsidRDefault="00754B9E" w:rsidP="00754B9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944AF77" w14:textId="77777777" w:rsidR="00754B9E" w:rsidRPr="00803969" w:rsidRDefault="00754B9E" w:rsidP="00754B9E">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0C2599" w14:textId="05623731" w:rsidR="00754B9E" w:rsidRPr="00490F25" w:rsidRDefault="00754B9E" w:rsidP="00754B9E">
            <w:pPr>
              <w:rPr>
                <w:color w:val="000000"/>
              </w:rPr>
            </w:pPr>
            <w:r w:rsidRPr="00F865CA">
              <w:rPr>
                <w:sz w:val="20"/>
                <w:szCs w:val="20"/>
                <w:lang w:val="en-US"/>
              </w:rPr>
              <w:t>Dispenser</w:t>
            </w:r>
            <w:r>
              <w:rPr>
                <w:sz w:val="20"/>
                <w:szCs w:val="20"/>
                <w:lang w:val="en-US"/>
              </w:rPr>
              <w:t xml:space="preserve"> (cooler)</w:t>
            </w:r>
            <w:r w:rsidRPr="00F865CA">
              <w:rPr>
                <w:sz w:val="20"/>
                <w:szCs w:val="20"/>
                <w:lang w:val="en-US"/>
              </w:rPr>
              <w:t xml:space="preserve"> pentru apă potabilă</w:t>
            </w:r>
            <w:r>
              <w:rPr>
                <w:sz w:val="20"/>
                <w:szCs w:val="20"/>
                <w:lang w:val="en-US"/>
              </w:rPr>
              <w:t xml:space="preserve"> de podea cu încărcarea </w:t>
            </w:r>
            <w:r w:rsidRPr="00F865CA">
              <w:rPr>
                <w:sz w:val="20"/>
                <w:szCs w:val="20"/>
                <w:lang w:val="en-US"/>
              </w:rPr>
              <w:t>buteli</w:t>
            </w:r>
            <w:r>
              <w:rPr>
                <w:sz w:val="20"/>
                <w:szCs w:val="20"/>
                <w:lang w:val="en-US"/>
              </w:rPr>
              <w:t>e</w:t>
            </w:r>
            <w:r w:rsidRPr="00F865CA">
              <w:rPr>
                <w:sz w:val="20"/>
                <w:szCs w:val="20"/>
                <w:lang w:val="en-US"/>
              </w:rPr>
              <w:t>i de 19 L</w:t>
            </w:r>
            <w:r>
              <w:rPr>
                <w:sz w:val="20"/>
                <w:szCs w:val="20"/>
                <w:lang w:val="en-US"/>
              </w:rPr>
              <w:t xml:space="preserve"> în partea de sus.</w:t>
            </w:r>
            <w:r w:rsidRPr="00F865CA">
              <w:rPr>
                <w:sz w:val="20"/>
                <w:szCs w:val="20"/>
                <w:lang w:val="en-US"/>
              </w:rPr>
              <w:t xml:space="preserve"> Carcasă rezistentă, robinete separate pentru apă rece și </w:t>
            </w:r>
            <w:r>
              <w:rPr>
                <w:sz w:val="20"/>
                <w:szCs w:val="20"/>
                <w:lang w:val="en-US"/>
              </w:rPr>
              <w:t xml:space="preserve">caldă de </w:t>
            </w:r>
            <w:r w:rsidRPr="000C0F31">
              <w:rPr>
                <w:sz w:val="20"/>
                <w:szCs w:val="20"/>
                <w:lang w:val="en-US"/>
              </w:rPr>
              <w:t xml:space="preserve"> tip non-atingere</w:t>
            </w:r>
            <w:r w:rsidRPr="00F865CA">
              <w:rPr>
                <w:sz w:val="20"/>
                <w:szCs w:val="20"/>
                <w:lang w:val="en-US"/>
              </w:rPr>
              <w:t>, tavă detașabilă pentru colectarea picăturilor, ușor de utilizat și întreținut. Produs nou</w:t>
            </w:r>
            <w:r>
              <w:rPr>
                <w:sz w:val="20"/>
                <w:szCs w:val="20"/>
                <w:lang w:val="en-US"/>
              </w:rPr>
              <w:t xml:space="preserve">, cu </w:t>
            </w:r>
            <w:r w:rsidRPr="000C0F31">
              <w:rPr>
                <w:sz w:val="20"/>
                <w:szCs w:val="20"/>
                <w:lang w:val="en-US"/>
              </w:rPr>
              <w:t xml:space="preserve">suport </w:t>
            </w:r>
            <w:r>
              <w:rPr>
                <w:sz w:val="20"/>
                <w:szCs w:val="20"/>
                <w:lang w:val="en-US"/>
              </w:rPr>
              <w:t xml:space="preserve">inclus pentru </w:t>
            </w:r>
            <w:r w:rsidRPr="000C0F31">
              <w:rPr>
                <w:sz w:val="20"/>
                <w:szCs w:val="20"/>
                <w:lang w:val="en-US"/>
              </w:rPr>
              <w:t>pahare (acces rapid) 50-100 pahar</w:t>
            </w:r>
            <w:r>
              <w:rPr>
                <w:sz w:val="20"/>
                <w:szCs w:val="20"/>
                <w:lang w:val="en-US"/>
              </w:rPr>
              <w:t>e. Termen de garanție 12 luni</w:t>
            </w:r>
          </w:p>
        </w:tc>
        <w:tc>
          <w:tcPr>
            <w:tcW w:w="895" w:type="pct"/>
            <w:tcBorders>
              <w:top w:val="single" w:sz="4" w:space="0" w:color="auto"/>
              <w:left w:val="single" w:sz="4" w:space="0" w:color="auto"/>
              <w:bottom w:val="single" w:sz="4" w:space="0" w:color="auto"/>
              <w:right w:val="single" w:sz="4" w:space="0" w:color="auto"/>
            </w:tcBorders>
          </w:tcPr>
          <w:p w14:paraId="2C0B2F5B" w14:textId="77777777" w:rsidR="00754B9E" w:rsidRPr="0065496F" w:rsidRDefault="00754B9E" w:rsidP="00754B9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424888E" w14:textId="77777777" w:rsidR="00754B9E" w:rsidRPr="0065496F" w:rsidRDefault="00754B9E" w:rsidP="00754B9E">
            <w:pPr>
              <w:rPr>
                <w:sz w:val="20"/>
                <w:szCs w:val="20"/>
              </w:rPr>
            </w:pPr>
          </w:p>
        </w:tc>
      </w:tr>
      <w:tr w:rsidR="00754B9E" w:rsidRPr="0065496F" w14:paraId="580C079C" w14:textId="77777777" w:rsidTr="00FB32D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6BCD2C" w14:textId="54ED5ABE" w:rsidR="00754B9E" w:rsidRPr="00490F25" w:rsidRDefault="00754B9E" w:rsidP="00754B9E">
            <w:pPr>
              <w:rPr>
                <w:lang w:val="en-US"/>
              </w:rPr>
            </w:pPr>
            <w:r>
              <w:rPr>
                <w:sz w:val="20"/>
                <w:szCs w:val="20"/>
                <w:lang w:val="en-US"/>
              </w:rPr>
              <w:t xml:space="preserve">Pompe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AAB0738" w14:textId="77777777" w:rsidR="00754B9E" w:rsidRPr="00803969" w:rsidRDefault="00754B9E" w:rsidP="00754B9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E40E175" w14:textId="77777777" w:rsidR="00754B9E" w:rsidRPr="00803969" w:rsidRDefault="00754B9E" w:rsidP="00754B9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A1637D8" w14:textId="77777777" w:rsidR="00754B9E" w:rsidRPr="00803969" w:rsidRDefault="00754B9E" w:rsidP="00754B9E">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1693A80" w14:textId="6508CC5F" w:rsidR="00754B9E" w:rsidRPr="00490F25" w:rsidRDefault="00754B9E" w:rsidP="00754B9E">
            <w:pPr>
              <w:rPr>
                <w:lang w:val="en-US"/>
              </w:rPr>
            </w:pPr>
            <w:r>
              <w:rPr>
                <w:sz w:val="20"/>
                <w:szCs w:val="20"/>
                <w:lang w:val="en-US"/>
              </w:rPr>
              <w:t>Pompă manuală pentru butelii de 19 L, destinată dozării apei potabile. Prevăzută cu tub  de aspirație și mecanism manual de pompare. Material plastic alimentar, rezistent și sigur pentru contactul cu apa potabilă, ușor de utilizat și curățat, compatibile cu butelii standard de 19 L. Termen de garanție 6 luni</w:t>
            </w:r>
          </w:p>
        </w:tc>
        <w:tc>
          <w:tcPr>
            <w:tcW w:w="895" w:type="pct"/>
            <w:tcBorders>
              <w:top w:val="single" w:sz="4" w:space="0" w:color="auto"/>
              <w:left w:val="single" w:sz="4" w:space="0" w:color="auto"/>
              <w:bottom w:val="single" w:sz="4" w:space="0" w:color="auto"/>
              <w:right w:val="single" w:sz="4" w:space="0" w:color="auto"/>
            </w:tcBorders>
          </w:tcPr>
          <w:p w14:paraId="4CF622F5" w14:textId="77777777" w:rsidR="00754B9E" w:rsidRPr="0065496F" w:rsidRDefault="00754B9E" w:rsidP="00754B9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A7DE68" w14:textId="77777777" w:rsidR="00754B9E" w:rsidRPr="0065496F" w:rsidRDefault="00754B9E" w:rsidP="00754B9E">
            <w:pPr>
              <w:rPr>
                <w:sz w:val="20"/>
                <w:szCs w:val="20"/>
              </w:rPr>
            </w:pPr>
          </w:p>
        </w:tc>
      </w:tr>
      <w:tr w:rsidR="00754B9E" w:rsidRPr="0065496F" w14:paraId="19D79BE7" w14:textId="77777777" w:rsidTr="00B90BA4">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117A5ED6" w14:textId="77777777" w:rsidR="00754B9E" w:rsidRPr="0065496F" w:rsidRDefault="00754B9E" w:rsidP="00754B9E">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E94F868" w14:textId="77777777" w:rsidR="00754B9E" w:rsidRPr="0065496F" w:rsidRDefault="00754B9E" w:rsidP="00754B9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40A7E41" w14:textId="77777777" w:rsidR="00754B9E" w:rsidRPr="0065496F" w:rsidRDefault="00754B9E" w:rsidP="00754B9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9A609A" w14:textId="77777777" w:rsidR="00754B9E" w:rsidRPr="0065496F" w:rsidRDefault="00754B9E" w:rsidP="00754B9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8B762" w14:textId="77777777" w:rsidR="00754B9E" w:rsidRPr="0065496F" w:rsidRDefault="00754B9E" w:rsidP="00754B9E">
            <w:pP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541FF05C" w14:textId="77777777" w:rsidR="00754B9E" w:rsidRPr="0065496F" w:rsidRDefault="00754B9E" w:rsidP="00754B9E">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54D761" w14:textId="77777777" w:rsidR="00754B9E" w:rsidRPr="0065496F" w:rsidRDefault="00754B9E" w:rsidP="00754B9E">
            <w:pPr>
              <w:rPr>
                <w:sz w:val="20"/>
                <w:szCs w:val="20"/>
              </w:rPr>
            </w:pPr>
          </w:p>
        </w:tc>
      </w:tr>
      <w:tr w:rsidR="00754B9E" w:rsidRPr="00C00499" w14:paraId="4D4CCC2D" w14:textId="77777777" w:rsidTr="00B90BA4">
        <w:trPr>
          <w:trHeight w:val="397"/>
        </w:trPr>
        <w:tc>
          <w:tcPr>
            <w:tcW w:w="5000" w:type="pct"/>
            <w:gridSpan w:val="10"/>
            <w:tcBorders>
              <w:top w:val="single" w:sz="4" w:space="0" w:color="auto"/>
            </w:tcBorders>
            <w:shd w:val="clear" w:color="auto" w:fill="auto"/>
            <w:vAlign w:val="center"/>
          </w:tcPr>
          <w:p w14:paraId="7F84A376" w14:textId="77777777" w:rsidR="00754B9E" w:rsidRPr="00C00499" w:rsidRDefault="00754B9E" w:rsidP="00754B9E">
            <w:pPr>
              <w:tabs>
                <w:tab w:val="left" w:pos="6120"/>
              </w:tabs>
            </w:pPr>
            <w:r>
              <w:br w:type="page"/>
            </w:r>
          </w:p>
          <w:p w14:paraId="1E7FEF10" w14:textId="77777777" w:rsidR="00754B9E" w:rsidRPr="00C00499" w:rsidRDefault="00754B9E" w:rsidP="00754B9E">
            <w:r w:rsidRPr="00C00499">
              <w:t>Semnat:_______________ Numele, Prenumele:_____________________________ În calitate de: ________________</w:t>
            </w:r>
          </w:p>
          <w:p w14:paraId="2D0302C5" w14:textId="77777777" w:rsidR="00754B9E" w:rsidRPr="00C00499" w:rsidRDefault="00754B9E" w:rsidP="00754B9E">
            <w:pPr>
              <w:rPr>
                <w:bCs/>
                <w:iCs/>
              </w:rPr>
            </w:pPr>
            <w:r w:rsidRPr="00C00499">
              <w:rPr>
                <w:bCs/>
                <w:iCs/>
              </w:rPr>
              <w:t>Ofertantul: _______________________ Adresa: __________________________</w:t>
            </w:r>
          </w:p>
          <w:p w14:paraId="678DFDC1" w14:textId="77777777" w:rsidR="00754B9E" w:rsidRPr="00C00499" w:rsidRDefault="00754B9E" w:rsidP="00754B9E">
            <w:pPr>
              <w:rPr>
                <w:bCs/>
                <w:iCs/>
              </w:rPr>
            </w:pPr>
          </w:p>
        </w:tc>
      </w:tr>
    </w:tbl>
    <w:p w14:paraId="1641A5E1" w14:textId="77777777" w:rsidR="004205C9" w:rsidRDefault="004205C9"/>
    <w:p w14:paraId="6F855FCF" w14:textId="77777777" w:rsidR="008C2370" w:rsidRDefault="008C2370"/>
    <w:sectPr w:rsidR="008C2370"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31318"/>
    <w:rsid w:val="0015167E"/>
    <w:rsid w:val="00210A24"/>
    <w:rsid w:val="002449F0"/>
    <w:rsid w:val="0031001E"/>
    <w:rsid w:val="00341045"/>
    <w:rsid w:val="004176CB"/>
    <w:rsid w:val="004205C9"/>
    <w:rsid w:val="004B0D7C"/>
    <w:rsid w:val="004F23F9"/>
    <w:rsid w:val="00543F71"/>
    <w:rsid w:val="00553A76"/>
    <w:rsid w:val="005725A0"/>
    <w:rsid w:val="005B5ADA"/>
    <w:rsid w:val="0069770E"/>
    <w:rsid w:val="00747CFF"/>
    <w:rsid w:val="00754B9E"/>
    <w:rsid w:val="00882488"/>
    <w:rsid w:val="008C2370"/>
    <w:rsid w:val="009811DA"/>
    <w:rsid w:val="00A07F3B"/>
    <w:rsid w:val="00AB431A"/>
    <w:rsid w:val="00B90BA4"/>
    <w:rsid w:val="00E26722"/>
    <w:rsid w:val="00EE42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69F5"/>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1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397</Words>
  <Characters>2263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23</cp:revision>
  <dcterms:created xsi:type="dcterms:W3CDTF">2021-11-08T12:06:00Z</dcterms:created>
  <dcterms:modified xsi:type="dcterms:W3CDTF">2026-08-12T10:19:00Z</dcterms:modified>
</cp:coreProperties>
</file>