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F0B6172" w14:textId="77777777" w:rsidR="00FC6B8B" w:rsidRDefault="00FC6B8B" w:rsidP="00502EFF">
      <w:pPr>
        <w:jc w:val="right"/>
        <w:rPr>
          <w:noProof w:val="0"/>
          <w:lang w:val="ro-MD"/>
        </w:rPr>
      </w:pPr>
    </w:p>
    <w:p w14:paraId="15FA3CC3" w14:textId="77777777" w:rsidR="00FC6B8B" w:rsidRDefault="00FC6B8B" w:rsidP="00FC6B8B">
      <w:pPr>
        <w:jc w:val="right"/>
        <w:rPr>
          <w:lang w:val="ro-MD"/>
        </w:rPr>
      </w:pPr>
      <w:r>
        <w:rPr>
          <w:noProof w:val="0"/>
          <w:lang w:val="ro-MD"/>
        </w:rPr>
        <w:tab/>
      </w:r>
      <w:r>
        <w:rPr>
          <w:lang w:val="ro-MD"/>
        </w:rPr>
        <w:t>la Documentația standard nr.69</w:t>
      </w:r>
    </w:p>
    <w:p w14:paraId="3BF9D0E5" w14:textId="77777777" w:rsidR="00FC6B8B" w:rsidRDefault="00FC6B8B" w:rsidP="00FC6B8B">
      <w:pPr>
        <w:jc w:val="right"/>
        <w:rPr>
          <w:lang w:val="ro-MD"/>
        </w:rPr>
      </w:pPr>
      <w:r>
        <w:rPr>
          <w:lang w:val="ro-MD"/>
        </w:rPr>
        <w:t>din 7 mai 2021</w:t>
      </w:r>
    </w:p>
    <w:p w14:paraId="79CFA2AD" w14:textId="77777777" w:rsidR="00FC6B8B" w:rsidRPr="002C015E" w:rsidRDefault="00FC6B8B" w:rsidP="00FC6B8B">
      <w:pPr>
        <w:jc w:val="right"/>
        <w:rPr>
          <w:lang w:val="ro-MD"/>
        </w:rPr>
      </w:pPr>
    </w:p>
    <w:p w14:paraId="2DA0BD9C" w14:textId="77777777" w:rsidR="00FC6B8B" w:rsidRPr="00723113" w:rsidRDefault="00FC6B8B" w:rsidP="00FC6B8B">
      <w:pPr>
        <w:jc w:val="right"/>
      </w:pPr>
    </w:p>
    <w:p w14:paraId="0A96DFC5" w14:textId="77777777" w:rsidR="00FC6B8B" w:rsidRPr="00723113" w:rsidRDefault="00FC6B8B" w:rsidP="00FC6B8B">
      <w:pPr>
        <w:spacing w:before="120"/>
        <w:jc w:val="center"/>
        <w:outlineLvl w:val="0"/>
        <w:rPr>
          <w:b/>
          <w:sz w:val="28"/>
          <w:szCs w:val="28"/>
          <w:lang w:eastAsia="ru-RU"/>
        </w:rPr>
      </w:pPr>
      <w:r w:rsidRPr="00723113">
        <w:rPr>
          <w:b/>
          <w:sz w:val="28"/>
          <w:szCs w:val="28"/>
          <w:lang w:eastAsia="ru-RU"/>
        </w:rPr>
        <w:t>ANUNȚ DE PARTICIPARE, INCLUSIV PENTRU PROCEDURILE DE PRESELECȚIE/PROCEDURILE NEGOCIATE</w:t>
      </w:r>
    </w:p>
    <w:p w14:paraId="591330BA" w14:textId="77777777" w:rsidR="00FC6B8B" w:rsidRPr="00723113" w:rsidRDefault="00FC6B8B" w:rsidP="00FC6B8B">
      <w:pPr>
        <w:rPr>
          <w:sz w:val="20"/>
          <w:szCs w:val="20"/>
          <w:lang w:eastAsia="ru-RU"/>
        </w:rPr>
      </w:pPr>
    </w:p>
    <w:p w14:paraId="50413732" w14:textId="77777777" w:rsidR="00FC6B8B" w:rsidRDefault="00FC6B8B" w:rsidP="00FC6B8B">
      <w:pPr>
        <w:shd w:val="clear" w:color="auto" w:fill="FFFFFF" w:themeFill="background1"/>
        <w:rPr>
          <w:sz w:val="20"/>
          <w:lang w:eastAsia="ru-RU"/>
        </w:rPr>
      </w:pPr>
      <w:r w:rsidRPr="00723113">
        <w:rPr>
          <w:b/>
          <w:lang w:eastAsia="ru-RU"/>
        </w:rPr>
        <w:t>privind achiziționarea</w:t>
      </w:r>
      <w:r>
        <w:rPr>
          <w:b/>
          <w:lang w:eastAsia="ru-RU"/>
        </w:rPr>
        <w:t>:</w:t>
      </w:r>
      <w:r w:rsidRPr="00723113">
        <w:rPr>
          <w:b/>
          <w:lang w:eastAsia="ru-RU"/>
        </w:rPr>
        <w:t xml:space="preserve"> </w:t>
      </w:r>
      <w:r w:rsidRPr="00723113">
        <w:rPr>
          <w:b/>
          <w:shd w:val="clear" w:color="auto" w:fill="FFFFFF" w:themeFill="background1"/>
          <w:lang w:eastAsia="ru-RU"/>
        </w:rPr>
        <w:t>Lucrări de constructie-monta</w:t>
      </w:r>
      <w:r>
        <w:rPr>
          <w:b/>
          <w:shd w:val="clear" w:color="auto" w:fill="FFFFFF" w:themeFill="background1"/>
          <w:lang w:eastAsia="ru-RU"/>
        </w:rPr>
        <w:t>j</w:t>
      </w:r>
      <w:r w:rsidRPr="00723113">
        <w:rPr>
          <w:b/>
          <w:shd w:val="clear" w:color="auto" w:fill="FFFFFF" w:themeFill="background1"/>
          <w:lang w:eastAsia="ru-RU"/>
        </w:rPr>
        <w:t>,</w:t>
      </w:r>
      <w:r>
        <w:rPr>
          <w:b/>
          <w:shd w:val="clear" w:color="auto" w:fill="FFFFFF" w:themeFill="background1"/>
          <w:lang w:eastAsia="ru-RU"/>
        </w:rPr>
        <w:t xml:space="preserve"> </w:t>
      </w:r>
      <w:r w:rsidRPr="00723113">
        <w:rPr>
          <w:b/>
          <w:shd w:val="clear" w:color="auto" w:fill="FFFFFF" w:themeFill="background1"/>
          <w:lang w:eastAsia="ru-RU"/>
        </w:rPr>
        <w:t>conform axa drumului str.27 august</w:t>
      </w:r>
      <w:r>
        <w:rPr>
          <w:b/>
          <w:shd w:val="clear" w:color="auto" w:fill="FFFFFF" w:themeFill="background1"/>
          <w:lang w:eastAsia="ru-RU"/>
        </w:rPr>
        <w:t xml:space="preserve"> </w:t>
      </w:r>
      <w:r w:rsidRPr="00723113">
        <w:rPr>
          <w:b/>
          <w:shd w:val="clear" w:color="auto" w:fill="FFFFFF" w:themeFill="background1"/>
          <w:lang w:eastAsia="ru-RU"/>
        </w:rPr>
        <w:t>1989</w:t>
      </w:r>
      <w:r>
        <w:rPr>
          <w:b/>
          <w:shd w:val="clear" w:color="auto" w:fill="FFFFFF" w:themeFill="background1"/>
          <w:lang w:eastAsia="ru-RU"/>
        </w:rPr>
        <w:t xml:space="preserve"> </w:t>
      </w:r>
      <w:r w:rsidRPr="00723113">
        <w:rPr>
          <w:b/>
          <w:shd w:val="clear" w:color="auto" w:fill="FFFFFF" w:themeFill="background1"/>
          <w:lang w:eastAsia="ru-RU"/>
        </w:rPr>
        <w:t>din or. Iargara r.</w:t>
      </w:r>
      <w:r>
        <w:rPr>
          <w:b/>
          <w:shd w:val="clear" w:color="auto" w:fill="FFFFFF" w:themeFill="background1"/>
          <w:lang w:eastAsia="ru-RU"/>
        </w:rPr>
        <w:t xml:space="preserve"> </w:t>
      </w:r>
      <w:r w:rsidRPr="00723113">
        <w:rPr>
          <w:b/>
          <w:shd w:val="clear" w:color="auto" w:fill="FFFFFF" w:themeFill="background1"/>
          <w:lang w:eastAsia="ru-RU"/>
        </w:rPr>
        <w:t>Leova</w:t>
      </w:r>
      <w:r>
        <w:rPr>
          <w:b/>
          <w:shd w:val="clear" w:color="auto" w:fill="FFFFFF" w:themeFill="background1"/>
          <w:lang w:eastAsia="ru-RU"/>
        </w:rPr>
        <w:t>.</w:t>
      </w:r>
      <w:r w:rsidRPr="002C015E">
        <w:rPr>
          <w:b/>
          <w:shd w:val="clear" w:color="auto" w:fill="FFFFFF" w:themeFill="background1"/>
          <w:lang w:eastAsia="ru-RU"/>
        </w:rPr>
        <w:t xml:space="preserve"> </w:t>
      </w:r>
      <w:r w:rsidRPr="00723113">
        <w:rPr>
          <w:b/>
          <w:shd w:val="clear" w:color="auto" w:fill="FFFFFF" w:themeFill="background1"/>
          <w:lang w:eastAsia="ru-RU"/>
        </w:rPr>
        <w:t>Etapa2</w:t>
      </w:r>
      <w:r w:rsidRPr="00723113">
        <w:rPr>
          <w:b/>
          <w:shd w:val="clear" w:color="auto" w:fill="FFFFFF" w:themeFill="background1"/>
          <w:lang w:eastAsia="ru-RU"/>
        </w:rPr>
        <w:br/>
      </w:r>
      <w:r w:rsidRPr="00723113">
        <w:rPr>
          <w:sz w:val="20"/>
          <w:lang w:eastAsia="ru-RU"/>
        </w:rPr>
        <w:t xml:space="preserve">                                                          (se indică obiectul achiziției)</w:t>
      </w:r>
      <w:r w:rsidRPr="00723113">
        <w:rPr>
          <w:b/>
          <w:lang w:eastAsia="ru-RU"/>
        </w:rPr>
        <w:br/>
        <w:t>prin procedura de achiziț</w:t>
      </w:r>
      <w:r>
        <w:rPr>
          <w:b/>
          <w:lang w:eastAsia="ru-RU"/>
        </w:rPr>
        <w:t>:</w:t>
      </w:r>
      <w:r w:rsidRPr="00723113">
        <w:rPr>
          <w:b/>
          <w:bCs/>
          <w:color w:val="333333"/>
          <w:shd w:val="clear" w:color="auto" w:fill="FFFFFF"/>
        </w:rPr>
        <w:t>Cererea ofertelor de prețu</w:t>
      </w:r>
      <w:r w:rsidRPr="00723113">
        <w:rPr>
          <w:b/>
          <w:lang w:eastAsia="ru-RU"/>
        </w:rPr>
        <w:t>ri</w:t>
      </w:r>
      <w:r w:rsidRPr="00723113">
        <w:rPr>
          <w:sz w:val="20"/>
          <w:lang w:eastAsia="ru-RU"/>
        </w:rPr>
        <w:t xml:space="preserve">    </w:t>
      </w:r>
    </w:p>
    <w:p w14:paraId="70EF5B05" w14:textId="77777777" w:rsidR="00FC6B8B" w:rsidRPr="00723113" w:rsidRDefault="00FC6B8B" w:rsidP="00FC6B8B">
      <w:pPr>
        <w:shd w:val="clear" w:color="auto" w:fill="FFFFFF" w:themeFill="background1"/>
        <w:rPr>
          <w:b/>
          <w:lang w:eastAsia="ru-RU"/>
        </w:rPr>
      </w:pPr>
      <w:r w:rsidRPr="00723113">
        <w:rPr>
          <w:sz w:val="20"/>
          <w:lang w:eastAsia="ru-RU"/>
        </w:rPr>
        <w:t xml:space="preserve">                                                      (tipul procedurii de achiziție)</w:t>
      </w:r>
    </w:p>
    <w:p w14:paraId="2983B133"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4" w:hanging="284"/>
        <w:rPr>
          <w:b/>
          <w:lang w:eastAsia="ru-RU"/>
        </w:rPr>
      </w:pPr>
      <w:r w:rsidRPr="00723113">
        <w:rPr>
          <w:b/>
          <w:lang w:eastAsia="ru-RU"/>
        </w:rPr>
        <w:t>Denumirea autorității contractante: Primăria or. Iargara</w:t>
      </w:r>
    </w:p>
    <w:p w14:paraId="3C31B809"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4" w:hanging="284"/>
        <w:rPr>
          <w:b/>
          <w:lang w:eastAsia="ru-RU"/>
        </w:rPr>
      </w:pPr>
      <w:r w:rsidRPr="00723113">
        <w:rPr>
          <w:b/>
          <w:lang w:eastAsia="ru-RU"/>
        </w:rPr>
        <w:t xml:space="preserve">IDNO: </w:t>
      </w:r>
      <w:r w:rsidRPr="00723113">
        <w:rPr>
          <w:b/>
          <w:shd w:val="clear" w:color="auto" w:fill="FFFFFF" w:themeFill="background1"/>
          <w:lang w:eastAsia="ru-RU"/>
        </w:rPr>
        <w:t>1007601004250</w:t>
      </w:r>
    </w:p>
    <w:p w14:paraId="5A6E082F"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4" w:hanging="284"/>
        <w:rPr>
          <w:b/>
          <w:lang w:eastAsia="ru-RU"/>
        </w:rPr>
      </w:pPr>
      <w:r w:rsidRPr="00723113">
        <w:rPr>
          <w:b/>
          <w:lang w:eastAsia="ru-RU"/>
        </w:rPr>
        <w:t xml:space="preserve">Adresa: </w:t>
      </w:r>
      <w:r w:rsidRPr="00723113">
        <w:rPr>
          <w:b/>
          <w:shd w:val="clear" w:color="auto" w:fill="FFFFFF" w:themeFill="background1"/>
          <w:lang w:eastAsia="ru-RU"/>
        </w:rPr>
        <w:t>r-nul Leova, or. Iargara, str. 27 August nr.3</w:t>
      </w:r>
    </w:p>
    <w:p w14:paraId="4A3CE7E3"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4" w:hanging="284"/>
        <w:rPr>
          <w:b/>
          <w:lang w:eastAsia="ru-RU"/>
        </w:rPr>
      </w:pPr>
      <w:r w:rsidRPr="00723113">
        <w:rPr>
          <w:b/>
          <w:lang w:eastAsia="ru-RU"/>
        </w:rPr>
        <w:t xml:space="preserve">Numărul de telefon/fax: </w:t>
      </w:r>
      <w:r w:rsidRPr="00723113">
        <w:rPr>
          <w:b/>
          <w:shd w:val="clear" w:color="auto" w:fill="FFFFFF" w:themeFill="background1"/>
          <w:lang w:eastAsia="ru-RU"/>
        </w:rPr>
        <w:t>079860837, 026363153</w:t>
      </w:r>
    </w:p>
    <w:p w14:paraId="1D98D020"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4" w:hanging="284"/>
        <w:rPr>
          <w:b/>
          <w:lang w:eastAsia="ru-RU"/>
        </w:rPr>
      </w:pPr>
      <w:r w:rsidRPr="00723113">
        <w:rPr>
          <w:b/>
          <w:lang w:eastAsia="ru-RU"/>
        </w:rPr>
        <w:t xml:space="preserve">Adresa de e-mail și pagina web oficială a autorității contractante: </w:t>
      </w:r>
      <w:hyperlink r:id="rId13" w:history="1">
        <w:r w:rsidRPr="009D6A4D">
          <w:rPr>
            <w:rStyle w:val="af3"/>
            <w:b/>
            <w:shd w:val="clear" w:color="auto" w:fill="FFFFFF" w:themeFill="background1"/>
            <w:lang w:eastAsia="ru-RU"/>
          </w:rPr>
          <w:t>_iargaralv@yahoo.com, primaria.iargara@apl.gov.md</w:t>
        </w:r>
      </w:hyperlink>
      <w:r w:rsidRPr="00723113">
        <w:rPr>
          <w:b/>
          <w:shd w:val="clear" w:color="auto" w:fill="FFFFFF" w:themeFill="background1"/>
          <w:lang w:eastAsia="ru-RU"/>
        </w:rPr>
        <w:t xml:space="preserve">, </w:t>
      </w:r>
      <w:hyperlink r:id="rId14" w:history="1">
        <w:r w:rsidRPr="00723113">
          <w:rPr>
            <w:rStyle w:val="af3"/>
            <w:b/>
            <w:shd w:val="clear" w:color="auto" w:fill="FFFFFF" w:themeFill="background1"/>
            <w:lang w:eastAsia="ru-RU"/>
          </w:rPr>
          <w:t>https://iargara.md/</w:t>
        </w:r>
      </w:hyperlink>
      <w:r w:rsidRPr="00723113">
        <w:rPr>
          <w:b/>
          <w:shd w:val="clear" w:color="auto" w:fill="FFFFFF" w:themeFill="background1"/>
          <w:lang w:eastAsia="ru-RU"/>
        </w:rPr>
        <w:t xml:space="preserve"> </w:t>
      </w:r>
    </w:p>
    <w:p w14:paraId="0A751B3E"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8" w:hanging="288"/>
        <w:rPr>
          <w:b/>
          <w:lang w:eastAsia="ru-RU"/>
        </w:rPr>
      </w:pPr>
      <w:r w:rsidRPr="00723113">
        <w:rPr>
          <w:b/>
          <w:lang w:eastAsia="ru-RU"/>
        </w:rPr>
        <w:t xml:space="preserve">Adresa de e-mail sau pagina web oficială de la care se va putea obține accesul la documentația de atribuire: </w:t>
      </w:r>
      <w:r w:rsidRPr="00723113">
        <w:rPr>
          <w:b/>
          <w:i/>
          <w:lang w:eastAsia="ru-RU"/>
        </w:rPr>
        <w:t>documentația de atribuire este anexată în cadrul procedurii în SIA RSAP</w:t>
      </w:r>
    </w:p>
    <w:p w14:paraId="49A2D52B" w14:textId="77777777" w:rsidR="00FC6B8B" w:rsidRPr="00723113" w:rsidRDefault="00FC6B8B" w:rsidP="00FC6B8B">
      <w:pPr>
        <w:numPr>
          <w:ilvl w:val="0"/>
          <w:numId w:val="25"/>
        </w:numPr>
        <w:shd w:val="clear" w:color="auto" w:fill="FFFFFF" w:themeFill="background1"/>
        <w:tabs>
          <w:tab w:val="left" w:pos="284"/>
          <w:tab w:val="right" w:pos="9531"/>
        </w:tabs>
        <w:spacing w:before="120"/>
        <w:ind w:left="288" w:hanging="288"/>
        <w:rPr>
          <w:b/>
          <w:lang w:eastAsia="ru-RU"/>
        </w:rPr>
      </w:pPr>
      <w:r w:rsidRPr="00723113">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06D89C94" w14:textId="77777777" w:rsidR="00FC6B8B" w:rsidRPr="00723113" w:rsidRDefault="00FC6B8B" w:rsidP="00FC6B8B">
      <w:pPr>
        <w:numPr>
          <w:ilvl w:val="0"/>
          <w:numId w:val="25"/>
        </w:numPr>
        <w:shd w:val="clear" w:color="auto" w:fill="FFFFFF" w:themeFill="background1"/>
        <w:tabs>
          <w:tab w:val="left" w:pos="284"/>
          <w:tab w:val="right" w:pos="426"/>
        </w:tabs>
        <w:spacing w:before="120"/>
        <w:ind w:left="284" w:hanging="284"/>
        <w:rPr>
          <w:b/>
          <w:lang w:eastAsia="ru-RU"/>
        </w:rPr>
      </w:pPr>
      <w:r w:rsidRPr="00723113">
        <w:rPr>
          <w:b/>
          <w:lang w:eastAsia="ru-RU"/>
        </w:rPr>
        <w:t>Cumpărătorul invită operatorii economici interesați, care îi pot satisface necesitățile, să participe la procedura de achiziție privind prestarea/executarea următoarelor servicii de proiectare/lucrări:</w:t>
      </w:r>
    </w:p>
    <w:tbl>
      <w:tblPr>
        <w:tblW w:w="29804" w:type="dxa"/>
        <w:tblInd w:w="-455" w:type="dxa"/>
        <w:tblLayout w:type="fixed"/>
        <w:tblLook w:val="04A0" w:firstRow="1" w:lastRow="0" w:firstColumn="1" w:lastColumn="0" w:noHBand="0" w:noVBand="1"/>
      </w:tblPr>
      <w:tblGrid>
        <w:gridCol w:w="540"/>
        <w:gridCol w:w="1025"/>
        <w:gridCol w:w="2146"/>
        <w:gridCol w:w="850"/>
        <w:gridCol w:w="1276"/>
        <w:gridCol w:w="2835"/>
        <w:gridCol w:w="1956"/>
        <w:gridCol w:w="28"/>
        <w:gridCol w:w="4271"/>
        <w:gridCol w:w="4959"/>
        <w:gridCol w:w="4959"/>
        <w:gridCol w:w="4959"/>
      </w:tblGrid>
      <w:tr w:rsidR="00FC6B8B" w:rsidRPr="003C65A7" w14:paraId="1FEA7D7F" w14:textId="77777777" w:rsidTr="00CE6D29">
        <w:trPr>
          <w:gridAfter w:val="4"/>
          <w:wAfter w:w="19148" w:type="dxa"/>
          <w:trHeight w:val="567"/>
        </w:trPr>
        <w:tc>
          <w:tcPr>
            <w:tcW w:w="540" w:type="dxa"/>
            <w:tcBorders>
              <w:top w:val="single" w:sz="4" w:space="0" w:color="auto"/>
              <w:left w:val="single" w:sz="4" w:space="0" w:color="auto"/>
              <w:bottom w:val="single" w:sz="4" w:space="0" w:color="auto"/>
              <w:right w:val="single" w:sz="4" w:space="0" w:color="auto"/>
            </w:tcBorders>
            <w:vAlign w:val="center"/>
          </w:tcPr>
          <w:p w14:paraId="3EFB97F5"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50162B3"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Cod CPV</w:t>
            </w:r>
          </w:p>
        </w:tc>
        <w:tc>
          <w:tcPr>
            <w:tcW w:w="2146" w:type="dxa"/>
            <w:tcBorders>
              <w:top w:val="single" w:sz="4" w:space="0" w:color="auto"/>
              <w:left w:val="single" w:sz="4" w:space="0" w:color="auto"/>
              <w:bottom w:val="single" w:sz="4" w:space="0" w:color="auto"/>
              <w:right w:val="single" w:sz="4" w:space="0" w:color="auto"/>
            </w:tcBorders>
            <w:vAlign w:val="center"/>
          </w:tcPr>
          <w:p w14:paraId="31345EEB"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vAlign w:val="center"/>
          </w:tcPr>
          <w:p w14:paraId="412A3ACF"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Unitatea de măsură</w:t>
            </w:r>
          </w:p>
        </w:tc>
        <w:tc>
          <w:tcPr>
            <w:tcW w:w="1276" w:type="dxa"/>
            <w:tcBorders>
              <w:top w:val="single" w:sz="4" w:space="0" w:color="auto"/>
              <w:left w:val="single" w:sz="4" w:space="0" w:color="auto"/>
              <w:bottom w:val="single" w:sz="4" w:space="0" w:color="auto"/>
              <w:right w:val="single" w:sz="4" w:space="0" w:color="auto"/>
            </w:tcBorders>
            <w:vAlign w:val="center"/>
          </w:tcPr>
          <w:p w14:paraId="0C1EDE16"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Cantitatea</w:t>
            </w:r>
          </w:p>
        </w:tc>
        <w:tc>
          <w:tcPr>
            <w:tcW w:w="2835" w:type="dxa"/>
            <w:tcBorders>
              <w:top w:val="single" w:sz="4" w:space="0" w:color="auto"/>
              <w:left w:val="single" w:sz="4" w:space="0" w:color="auto"/>
              <w:bottom w:val="single" w:sz="4" w:space="0" w:color="auto"/>
              <w:right w:val="single" w:sz="4" w:space="0" w:color="auto"/>
            </w:tcBorders>
            <w:vAlign w:val="center"/>
          </w:tcPr>
          <w:p w14:paraId="173A9F07"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Specificarea tehnică deplină solicitată, Standarde de referință</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3EF38963" w14:textId="77777777" w:rsidR="00FC6B8B" w:rsidRPr="003C65A7" w:rsidRDefault="00FC6B8B" w:rsidP="00CE6D29">
            <w:pPr>
              <w:shd w:val="clear" w:color="auto" w:fill="FFFFFF" w:themeFill="background1"/>
              <w:spacing w:before="120"/>
              <w:jc w:val="center"/>
              <w:rPr>
                <w:b/>
                <w:sz w:val="20"/>
                <w:szCs w:val="20"/>
                <w:lang w:eastAsia="ru-RU"/>
              </w:rPr>
            </w:pPr>
            <w:r w:rsidRPr="003C65A7">
              <w:rPr>
                <w:b/>
                <w:sz w:val="20"/>
                <w:szCs w:val="20"/>
                <w:lang w:eastAsia="ru-RU"/>
              </w:rPr>
              <w:t>Valoarea estimată</w:t>
            </w:r>
            <w:r w:rsidRPr="003C65A7">
              <w:rPr>
                <w:b/>
                <w:sz w:val="20"/>
                <w:szCs w:val="20"/>
                <w:lang w:eastAsia="ru-RU"/>
              </w:rPr>
              <w:br/>
              <w:t>(se va indica pentru fiecare lot în parte)</w:t>
            </w:r>
          </w:p>
        </w:tc>
      </w:tr>
      <w:tr w:rsidR="00FC6B8B" w:rsidRPr="003C65A7" w14:paraId="5DA470CF" w14:textId="77777777" w:rsidTr="00CE6D29">
        <w:trPr>
          <w:gridAfter w:val="4"/>
          <w:wAfter w:w="19148" w:type="dxa"/>
          <w:trHeight w:val="794"/>
        </w:trPr>
        <w:tc>
          <w:tcPr>
            <w:tcW w:w="540" w:type="dxa"/>
            <w:vMerge w:val="restart"/>
            <w:tcBorders>
              <w:top w:val="single" w:sz="4" w:space="0" w:color="auto"/>
              <w:left w:val="single" w:sz="4" w:space="0" w:color="auto"/>
              <w:right w:val="single" w:sz="4" w:space="0" w:color="auto"/>
            </w:tcBorders>
            <w:vAlign w:val="center"/>
          </w:tcPr>
          <w:p w14:paraId="01DD4583"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val="restart"/>
            <w:tcBorders>
              <w:top w:val="single" w:sz="4" w:space="0" w:color="auto"/>
              <w:left w:val="single" w:sz="4" w:space="0" w:color="auto"/>
              <w:right w:val="single" w:sz="4" w:space="0" w:color="auto"/>
            </w:tcBorders>
            <w:textDirection w:val="btLr"/>
            <w:vAlign w:val="center"/>
          </w:tcPr>
          <w:p w14:paraId="20C053EF" w14:textId="283B8A6C" w:rsidR="00FC6B8B" w:rsidRPr="0036639B" w:rsidRDefault="00F25F6B" w:rsidP="00CE6D29">
            <w:pPr>
              <w:shd w:val="clear" w:color="auto" w:fill="FFFFFF" w:themeFill="background1"/>
              <w:spacing w:before="120"/>
              <w:ind w:left="113" w:right="113"/>
              <w:jc w:val="center"/>
            </w:pPr>
            <w:r>
              <w:rPr>
                <w:b/>
                <w:bCs/>
                <w:sz w:val="20"/>
                <w:szCs w:val="20"/>
                <w:lang w:eastAsia="ru-RU"/>
              </w:rPr>
              <w:t>45200000-9</w:t>
            </w:r>
          </w:p>
        </w:tc>
        <w:tc>
          <w:tcPr>
            <w:tcW w:w="2146" w:type="dxa"/>
            <w:vMerge w:val="restart"/>
            <w:tcBorders>
              <w:top w:val="single" w:sz="4" w:space="0" w:color="auto"/>
              <w:left w:val="single" w:sz="4" w:space="0" w:color="auto"/>
              <w:right w:val="single" w:sz="4" w:space="0" w:color="auto"/>
            </w:tcBorders>
          </w:tcPr>
          <w:p w14:paraId="0D60CB26" w14:textId="77777777" w:rsidR="00FC6B8B" w:rsidRPr="003C65A7" w:rsidRDefault="00FC6B8B" w:rsidP="00CE6D29">
            <w:pPr>
              <w:shd w:val="clear" w:color="auto" w:fill="FFFFFF" w:themeFill="background1"/>
              <w:spacing w:before="120"/>
              <w:rPr>
                <w:sz w:val="20"/>
                <w:szCs w:val="20"/>
                <w:lang w:eastAsia="ru-RU"/>
              </w:rPr>
            </w:pPr>
            <w:r w:rsidRPr="003C65A7">
              <w:rPr>
                <w:b/>
                <w:bCs/>
                <w:sz w:val="20"/>
                <w:szCs w:val="20"/>
              </w:rPr>
              <w:t>1. Demolarea pietrei de bordura</w:t>
            </w:r>
          </w:p>
        </w:tc>
        <w:tc>
          <w:tcPr>
            <w:tcW w:w="850" w:type="dxa"/>
            <w:tcBorders>
              <w:top w:val="single" w:sz="4" w:space="0" w:color="auto"/>
              <w:left w:val="single" w:sz="4" w:space="0" w:color="auto"/>
              <w:right w:val="single" w:sz="4" w:space="0" w:color="auto"/>
            </w:tcBorders>
            <w:vAlign w:val="center"/>
          </w:tcPr>
          <w:p w14:paraId="555E3AA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w:t>
            </w:r>
          </w:p>
        </w:tc>
        <w:tc>
          <w:tcPr>
            <w:tcW w:w="1276" w:type="dxa"/>
            <w:tcBorders>
              <w:top w:val="single" w:sz="4" w:space="0" w:color="auto"/>
              <w:left w:val="single" w:sz="4" w:space="0" w:color="auto"/>
              <w:right w:val="single" w:sz="4" w:space="0" w:color="auto"/>
            </w:tcBorders>
            <w:vAlign w:val="center"/>
          </w:tcPr>
          <w:p w14:paraId="1AFE292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48.000</w:t>
            </w:r>
          </w:p>
        </w:tc>
        <w:tc>
          <w:tcPr>
            <w:tcW w:w="2835" w:type="dxa"/>
            <w:tcBorders>
              <w:top w:val="single" w:sz="4" w:space="0" w:color="auto"/>
              <w:left w:val="single" w:sz="4" w:space="0" w:color="auto"/>
              <w:right w:val="single" w:sz="4" w:space="0" w:color="auto"/>
            </w:tcBorders>
            <w:vAlign w:val="center"/>
          </w:tcPr>
          <w:p w14:paraId="237DDEB7"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Desfacerea de borduri sau de beton de orice dimensiune, așezate pe beton</w:t>
            </w:r>
          </w:p>
        </w:tc>
        <w:tc>
          <w:tcPr>
            <w:tcW w:w="1984" w:type="dxa"/>
            <w:gridSpan w:val="2"/>
            <w:tcBorders>
              <w:top w:val="single" w:sz="4" w:space="0" w:color="auto"/>
              <w:left w:val="single" w:sz="4" w:space="0" w:color="auto"/>
              <w:right w:val="single" w:sz="4" w:space="0" w:color="auto"/>
            </w:tcBorders>
            <w:vAlign w:val="center"/>
          </w:tcPr>
          <w:p w14:paraId="2ED5DDA3"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4A4492D9"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088890B1"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7A238175"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3F2A5752"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664BB55"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71737DD9"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0.082</w:t>
            </w:r>
          </w:p>
        </w:tc>
        <w:tc>
          <w:tcPr>
            <w:tcW w:w="2835" w:type="dxa"/>
            <w:tcBorders>
              <w:top w:val="single" w:sz="4" w:space="0" w:color="auto"/>
              <w:left w:val="single" w:sz="4" w:space="0" w:color="auto"/>
              <w:bottom w:val="single" w:sz="4" w:space="0" w:color="auto"/>
              <w:right w:val="single" w:sz="4" w:space="0" w:color="auto"/>
            </w:tcBorders>
            <w:vAlign w:val="center"/>
          </w:tcPr>
          <w:p w14:paraId="76AFE31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încărcarea bordurii din demolări in autobasculanta)Săpătura mecanica cu excavatorul de 0.40-0.70 m</w:t>
            </w:r>
            <w:r>
              <w:rPr>
                <w:sz w:val="20"/>
                <w:szCs w:val="20"/>
              </w:rPr>
              <w:t>³</w:t>
            </w:r>
            <w:r w:rsidRPr="003C65A7">
              <w:rPr>
                <w:sz w:val="20"/>
                <w:szCs w:val="20"/>
              </w:rPr>
              <w:t>,</w:t>
            </w:r>
            <w:r>
              <w:rPr>
                <w:sz w:val="20"/>
                <w:szCs w:val="20"/>
              </w:rPr>
              <w:t xml:space="preserve"> </w:t>
            </w:r>
            <w:r w:rsidRPr="003C65A7">
              <w:rPr>
                <w:sz w:val="20"/>
                <w:szCs w:val="20"/>
              </w:rPr>
              <w:t>cu motor cu ardere interna si comanda hidraulica</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54A7F3E6"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2F0666E8" w14:textId="77777777" w:rsidTr="00CE6D29">
        <w:trPr>
          <w:gridAfter w:val="4"/>
          <w:wAfter w:w="19148" w:type="dxa"/>
          <w:trHeight w:val="794"/>
        </w:trPr>
        <w:tc>
          <w:tcPr>
            <w:tcW w:w="540" w:type="dxa"/>
            <w:vMerge/>
            <w:tcBorders>
              <w:left w:val="single" w:sz="4" w:space="0" w:color="auto"/>
              <w:right w:val="single" w:sz="4" w:space="0" w:color="auto"/>
            </w:tcBorders>
            <w:vAlign w:val="center"/>
          </w:tcPr>
          <w:p w14:paraId="43C275EF"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16332945"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bottom w:val="single" w:sz="4" w:space="0" w:color="auto"/>
              <w:right w:val="single" w:sz="4" w:space="0" w:color="auto"/>
            </w:tcBorders>
            <w:vAlign w:val="center"/>
          </w:tcPr>
          <w:p w14:paraId="43C2EE91"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8471AD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w:t>
            </w:r>
          </w:p>
        </w:tc>
        <w:tc>
          <w:tcPr>
            <w:tcW w:w="1276" w:type="dxa"/>
            <w:tcBorders>
              <w:top w:val="single" w:sz="4" w:space="0" w:color="auto"/>
              <w:left w:val="single" w:sz="4" w:space="0" w:color="auto"/>
              <w:bottom w:val="single" w:sz="4" w:space="0" w:color="auto"/>
              <w:right w:val="single" w:sz="4" w:space="0" w:color="auto"/>
            </w:tcBorders>
            <w:vAlign w:val="center"/>
          </w:tcPr>
          <w:p w14:paraId="4ADDDF6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19.700</w:t>
            </w:r>
          </w:p>
        </w:tc>
        <w:tc>
          <w:tcPr>
            <w:tcW w:w="2835" w:type="dxa"/>
            <w:tcBorders>
              <w:top w:val="single" w:sz="4" w:space="0" w:color="auto"/>
              <w:left w:val="single" w:sz="4" w:space="0" w:color="auto"/>
              <w:bottom w:val="single" w:sz="4" w:space="0" w:color="auto"/>
              <w:right w:val="single" w:sz="4" w:space="0" w:color="auto"/>
            </w:tcBorders>
            <w:vAlign w:val="center"/>
          </w:tcPr>
          <w:p w14:paraId="3CD16EA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Transportarea materialului din demolare cu autobasculanta  de 10</w:t>
            </w:r>
            <w:r>
              <w:rPr>
                <w:sz w:val="20"/>
                <w:szCs w:val="20"/>
              </w:rPr>
              <w:t xml:space="preserve"> </w:t>
            </w:r>
            <w:r w:rsidRPr="003C65A7">
              <w:rPr>
                <w:sz w:val="20"/>
                <w:szCs w:val="20"/>
              </w:rPr>
              <w:t>t la distanta de :2</w:t>
            </w:r>
            <w:r>
              <w:rPr>
                <w:sz w:val="20"/>
                <w:szCs w:val="20"/>
              </w:rPr>
              <w:t xml:space="preserve"> </w:t>
            </w:r>
            <w:r w:rsidRPr="003C65A7">
              <w:rPr>
                <w:sz w:val="20"/>
                <w:szCs w:val="20"/>
              </w:rPr>
              <w:t>km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498FDC62"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114D3B7"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23A69AD0"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498DF0CF"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val="restart"/>
            <w:tcBorders>
              <w:top w:val="single" w:sz="4" w:space="0" w:color="auto"/>
              <w:left w:val="single" w:sz="4" w:space="0" w:color="auto"/>
              <w:right w:val="single" w:sz="4" w:space="0" w:color="auto"/>
            </w:tcBorders>
          </w:tcPr>
          <w:p w14:paraId="655C0778" w14:textId="77777777" w:rsidR="00FC6B8B" w:rsidRPr="003C65A7" w:rsidRDefault="00FC6B8B" w:rsidP="00CE6D29">
            <w:pPr>
              <w:shd w:val="clear" w:color="auto" w:fill="FFFFFF" w:themeFill="background1"/>
              <w:spacing w:before="120"/>
              <w:rPr>
                <w:b/>
                <w:bCs/>
                <w:sz w:val="20"/>
                <w:szCs w:val="20"/>
                <w:lang w:eastAsia="ru-RU"/>
              </w:rPr>
            </w:pPr>
            <w:r w:rsidRPr="003C65A7">
              <w:rPr>
                <w:b/>
                <w:bCs/>
                <w:sz w:val="20"/>
                <w:szCs w:val="20"/>
                <w:lang w:eastAsia="ru-RU"/>
              </w:rPr>
              <w:t>2. Demolarea trotuarelor existente</w:t>
            </w:r>
          </w:p>
        </w:tc>
        <w:tc>
          <w:tcPr>
            <w:tcW w:w="850" w:type="dxa"/>
            <w:tcBorders>
              <w:top w:val="single" w:sz="4" w:space="0" w:color="auto"/>
              <w:left w:val="single" w:sz="4" w:space="0" w:color="auto"/>
              <w:bottom w:val="single" w:sz="4" w:space="0" w:color="auto"/>
              <w:right w:val="single" w:sz="4" w:space="0" w:color="auto"/>
            </w:tcBorders>
            <w:vAlign w:val="center"/>
          </w:tcPr>
          <w:p w14:paraId="1697715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lang w:eastAsia="ru-RU"/>
              </w:rPr>
              <w:t>m</w:t>
            </w:r>
            <w:r>
              <w:rPr>
                <w:sz w:val="20"/>
                <w:szCs w:val="20"/>
                <w:lang w:eastAsia="ru-RU"/>
              </w:rPr>
              <w:t>³</w:t>
            </w:r>
          </w:p>
        </w:tc>
        <w:tc>
          <w:tcPr>
            <w:tcW w:w="1276" w:type="dxa"/>
            <w:tcBorders>
              <w:top w:val="single" w:sz="4" w:space="0" w:color="auto"/>
              <w:left w:val="single" w:sz="4" w:space="0" w:color="auto"/>
              <w:bottom w:val="single" w:sz="4" w:space="0" w:color="auto"/>
              <w:right w:val="single" w:sz="4" w:space="0" w:color="auto"/>
            </w:tcBorders>
            <w:vAlign w:val="center"/>
          </w:tcPr>
          <w:p w14:paraId="4AE4F6C5"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54.120</w:t>
            </w:r>
          </w:p>
        </w:tc>
        <w:tc>
          <w:tcPr>
            <w:tcW w:w="2835" w:type="dxa"/>
            <w:tcBorders>
              <w:top w:val="single" w:sz="4" w:space="0" w:color="auto"/>
              <w:left w:val="single" w:sz="4" w:space="0" w:color="auto"/>
              <w:bottom w:val="single" w:sz="4" w:space="0" w:color="auto"/>
              <w:right w:val="single" w:sz="4" w:space="0" w:color="auto"/>
            </w:tcBorders>
            <w:vAlign w:val="center"/>
          </w:tcPr>
          <w:p w14:paraId="4CDBB251"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Decaparea mecanizata a îmbrăcămintei din beton asfaltic si reziduuri din constructivul existent, hmed=0.15</w:t>
            </w:r>
            <w:r>
              <w:rPr>
                <w:sz w:val="20"/>
                <w:szCs w:val="20"/>
              </w:rPr>
              <w:t xml:space="preserve"> </w:t>
            </w:r>
            <w:r w:rsidRPr="003C65A7">
              <w:rPr>
                <w:sz w:val="20"/>
                <w:szCs w:val="20"/>
              </w:rPr>
              <w:t>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354A398"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4DCC26C7"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170AD0A0"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14F245FF"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2D740BA3"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7EF2CB1"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0D92548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0.541</w:t>
            </w:r>
          </w:p>
        </w:tc>
        <w:tc>
          <w:tcPr>
            <w:tcW w:w="2835" w:type="dxa"/>
            <w:tcBorders>
              <w:top w:val="single" w:sz="4" w:space="0" w:color="auto"/>
              <w:left w:val="single" w:sz="4" w:space="0" w:color="auto"/>
              <w:bottom w:val="single" w:sz="4" w:space="0" w:color="auto"/>
              <w:right w:val="single" w:sz="4" w:space="0" w:color="auto"/>
            </w:tcBorders>
            <w:vAlign w:val="center"/>
          </w:tcPr>
          <w:p w14:paraId="41C1DFD7"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încărcarea materialului din decapare)</w:t>
            </w:r>
            <w:r>
              <w:rPr>
                <w:sz w:val="20"/>
                <w:szCs w:val="20"/>
              </w:rPr>
              <w:t xml:space="preserve"> </w:t>
            </w:r>
            <w:r w:rsidRPr="003C65A7">
              <w:rPr>
                <w:sz w:val="20"/>
                <w:szCs w:val="20"/>
              </w:rPr>
              <w:t>Săpătura mecanica cu excavatorul de 0.40-0.70 m</w:t>
            </w:r>
            <w:r>
              <w:rPr>
                <w:sz w:val="20"/>
                <w:szCs w:val="20"/>
              </w:rPr>
              <w:t>³</w:t>
            </w:r>
            <w:r w:rsidRPr="003C65A7">
              <w:rPr>
                <w:sz w:val="20"/>
                <w:szCs w:val="20"/>
              </w:rPr>
              <w:t xml:space="preserve">,cu motor cu ardere interna si comanda hidraulica, in pământ cu umiditatea naturala, </w:t>
            </w:r>
            <w:r w:rsidRPr="003C65A7">
              <w:rPr>
                <w:sz w:val="20"/>
                <w:szCs w:val="20"/>
              </w:rPr>
              <w:lastRenderedPageBreak/>
              <w:t>descărcare in autovehicule teren catg.</w:t>
            </w:r>
            <w:r>
              <w:rPr>
                <w:sz w:val="20"/>
                <w:szCs w:val="20"/>
              </w:rPr>
              <w:t xml:space="preserve"> </w:t>
            </w:r>
            <w:r w:rsidRPr="003C65A7">
              <w:rPr>
                <w:sz w:val="20"/>
                <w:szCs w:val="20"/>
              </w:rPr>
              <w:t>II</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45B50D4D"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76EC9DB7" w14:textId="77777777" w:rsidTr="00CE6D29">
        <w:trPr>
          <w:gridAfter w:val="4"/>
          <w:wAfter w:w="19148" w:type="dxa"/>
          <w:trHeight w:val="794"/>
        </w:trPr>
        <w:tc>
          <w:tcPr>
            <w:tcW w:w="540" w:type="dxa"/>
            <w:vMerge/>
            <w:tcBorders>
              <w:left w:val="single" w:sz="4" w:space="0" w:color="auto"/>
              <w:right w:val="single" w:sz="4" w:space="0" w:color="auto"/>
            </w:tcBorders>
            <w:vAlign w:val="center"/>
          </w:tcPr>
          <w:p w14:paraId="2BF87809"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7621BFA4"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07C1F6A2"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71F68A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w:t>
            </w:r>
          </w:p>
        </w:tc>
        <w:tc>
          <w:tcPr>
            <w:tcW w:w="1276" w:type="dxa"/>
            <w:tcBorders>
              <w:top w:val="single" w:sz="4" w:space="0" w:color="auto"/>
              <w:left w:val="single" w:sz="4" w:space="0" w:color="auto"/>
              <w:bottom w:val="single" w:sz="4" w:space="0" w:color="auto"/>
              <w:right w:val="single" w:sz="4" w:space="0" w:color="auto"/>
            </w:tcBorders>
            <w:vAlign w:val="center"/>
          </w:tcPr>
          <w:p w14:paraId="4AFF03F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108.230</w:t>
            </w:r>
          </w:p>
        </w:tc>
        <w:tc>
          <w:tcPr>
            <w:tcW w:w="2835" w:type="dxa"/>
            <w:tcBorders>
              <w:top w:val="single" w:sz="4" w:space="0" w:color="auto"/>
              <w:left w:val="single" w:sz="4" w:space="0" w:color="auto"/>
              <w:bottom w:val="single" w:sz="4" w:space="0" w:color="auto"/>
              <w:right w:val="single" w:sz="4" w:space="0" w:color="auto"/>
            </w:tcBorders>
            <w:vAlign w:val="center"/>
          </w:tcPr>
          <w:p w14:paraId="344916F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Transportarea pământului cu autobasculanta de 10</w:t>
            </w:r>
            <w:r>
              <w:rPr>
                <w:sz w:val="20"/>
                <w:szCs w:val="20"/>
              </w:rPr>
              <w:t xml:space="preserve"> </w:t>
            </w:r>
            <w:r w:rsidRPr="003C65A7">
              <w:rPr>
                <w:sz w:val="20"/>
                <w:szCs w:val="20"/>
              </w:rPr>
              <w:t>t la distanta de:</w:t>
            </w:r>
            <w:r>
              <w:rPr>
                <w:sz w:val="20"/>
                <w:szCs w:val="20"/>
              </w:rPr>
              <w:t xml:space="preserve"> </w:t>
            </w:r>
            <w:r w:rsidRPr="003C65A7">
              <w:rPr>
                <w:sz w:val="20"/>
                <w:szCs w:val="20"/>
              </w:rPr>
              <w:t>2</w:t>
            </w:r>
            <w:r>
              <w:rPr>
                <w:sz w:val="20"/>
                <w:szCs w:val="20"/>
              </w:rPr>
              <w:t xml:space="preserve"> </w:t>
            </w:r>
            <w:r w:rsidRPr="003C65A7">
              <w:rPr>
                <w:sz w:val="20"/>
                <w:szCs w:val="20"/>
              </w:rPr>
              <w:t>km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303E171"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43FD3C53"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6E6B6472"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28F96A11"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bottom w:val="single" w:sz="4" w:space="0" w:color="auto"/>
              <w:right w:val="single" w:sz="4" w:space="0" w:color="auto"/>
            </w:tcBorders>
            <w:vAlign w:val="center"/>
          </w:tcPr>
          <w:p w14:paraId="0366E360"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D2D7B25"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74DA06C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0.541</w:t>
            </w:r>
          </w:p>
        </w:tc>
        <w:tc>
          <w:tcPr>
            <w:tcW w:w="2835" w:type="dxa"/>
            <w:tcBorders>
              <w:top w:val="single" w:sz="4" w:space="0" w:color="auto"/>
              <w:left w:val="single" w:sz="4" w:space="0" w:color="auto"/>
              <w:bottom w:val="single" w:sz="4" w:space="0" w:color="auto"/>
              <w:right w:val="single" w:sz="4" w:space="0" w:color="auto"/>
            </w:tcBorders>
            <w:vAlign w:val="center"/>
          </w:tcPr>
          <w:p w14:paraId="6B43771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Lucrări de descărcare in depozit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63D2D3D"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4F96EB66" w14:textId="77777777" w:rsidTr="00CE6D29">
        <w:trPr>
          <w:gridAfter w:val="4"/>
          <w:wAfter w:w="19148" w:type="dxa"/>
          <w:trHeight w:val="794"/>
        </w:trPr>
        <w:tc>
          <w:tcPr>
            <w:tcW w:w="540" w:type="dxa"/>
            <w:vMerge/>
            <w:tcBorders>
              <w:left w:val="single" w:sz="4" w:space="0" w:color="auto"/>
              <w:right w:val="single" w:sz="4" w:space="0" w:color="auto"/>
            </w:tcBorders>
            <w:vAlign w:val="center"/>
          </w:tcPr>
          <w:p w14:paraId="65001AB6"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500D9ACC"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val="restart"/>
            <w:tcBorders>
              <w:top w:val="single" w:sz="4" w:space="0" w:color="auto"/>
              <w:left w:val="single" w:sz="4" w:space="0" w:color="auto"/>
              <w:right w:val="single" w:sz="4" w:space="0" w:color="auto"/>
            </w:tcBorders>
          </w:tcPr>
          <w:p w14:paraId="34F8666B" w14:textId="77777777" w:rsidR="00FC6B8B" w:rsidRPr="003C65A7" w:rsidRDefault="00FC6B8B" w:rsidP="00CE6D29">
            <w:pPr>
              <w:shd w:val="clear" w:color="auto" w:fill="FFFFFF" w:themeFill="background1"/>
              <w:spacing w:before="120"/>
              <w:rPr>
                <w:b/>
                <w:bCs/>
                <w:sz w:val="20"/>
                <w:szCs w:val="20"/>
                <w:lang w:eastAsia="ru-RU"/>
              </w:rPr>
            </w:pPr>
            <w:r w:rsidRPr="003C65A7">
              <w:rPr>
                <w:b/>
                <w:bCs/>
                <w:sz w:val="20"/>
                <w:szCs w:val="20"/>
                <w:lang w:eastAsia="ru-RU"/>
              </w:rPr>
              <w:t>3.Montarea bordurii</w:t>
            </w:r>
          </w:p>
        </w:tc>
        <w:tc>
          <w:tcPr>
            <w:tcW w:w="850" w:type="dxa"/>
            <w:tcBorders>
              <w:top w:val="single" w:sz="4" w:space="0" w:color="auto"/>
              <w:left w:val="single" w:sz="4" w:space="0" w:color="auto"/>
              <w:bottom w:val="single" w:sz="4" w:space="0" w:color="auto"/>
              <w:right w:val="single" w:sz="4" w:space="0" w:color="auto"/>
            </w:tcBorders>
            <w:vAlign w:val="center"/>
          </w:tcPr>
          <w:p w14:paraId="387DD656"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4E947550"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5.100</w:t>
            </w:r>
          </w:p>
        </w:tc>
        <w:tc>
          <w:tcPr>
            <w:tcW w:w="2835" w:type="dxa"/>
            <w:tcBorders>
              <w:top w:val="single" w:sz="4" w:space="0" w:color="auto"/>
              <w:left w:val="single" w:sz="4" w:space="0" w:color="auto"/>
              <w:bottom w:val="single" w:sz="4" w:space="0" w:color="auto"/>
              <w:right w:val="single" w:sz="4" w:space="0" w:color="auto"/>
            </w:tcBorders>
            <w:vAlign w:val="center"/>
          </w:tcPr>
          <w:p w14:paraId="30655043"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Strat din piatra sparta LA 30 fr.</w:t>
            </w:r>
            <w:r>
              <w:rPr>
                <w:sz w:val="20"/>
                <w:szCs w:val="20"/>
              </w:rPr>
              <w:t xml:space="preserve"> </w:t>
            </w:r>
            <w:r w:rsidRPr="003C65A7">
              <w:rPr>
                <w:sz w:val="20"/>
                <w:szCs w:val="20"/>
              </w:rPr>
              <w:t>8-32 mm, conform SM SR EN 13242+A1:2010</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39C4D7C8"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5303D3C1"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6BD1766D"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5DB933A6"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bottom w:val="single" w:sz="4" w:space="0" w:color="auto"/>
              <w:right w:val="single" w:sz="4" w:space="0" w:color="auto"/>
            </w:tcBorders>
            <w:vAlign w:val="center"/>
          </w:tcPr>
          <w:p w14:paraId="24FF517B"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1E59DE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w:t>
            </w:r>
          </w:p>
        </w:tc>
        <w:tc>
          <w:tcPr>
            <w:tcW w:w="1276" w:type="dxa"/>
            <w:tcBorders>
              <w:top w:val="single" w:sz="4" w:space="0" w:color="auto"/>
              <w:left w:val="single" w:sz="4" w:space="0" w:color="auto"/>
              <w:bottom w:val="single" w:sz="4" w:space="0" w:color="auto"/>
              <w:right w:val="single" w:sz="4" w:space="0" w:color="auto"/>
            </w:tcBorders>
            <w:vAlign w:val="center"/>
          </w:tcPr>
          <w:p w14:paraId="10E8301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85.000</w:t>
            </w:r>
          </w:p>
        </w:tc>
        <w:tc>
          <w:tcPr>
            <w:tcW w:w="2835" w:type="dxa"/>
            <w:tcBorders>
              <w:top w:val="single" w:sz="4" w:space="0" w:color="auto"/>
              <w:left w:val="single" w:sz="4" w:space="0" w:color="auto"/>
              <w:bottom w:val="single" w:sz="4" w:space="0" w:color="auto"/>
              <w:right w:val="single" w:sz="4" w:space="0" w:color="auto"/>
            </w:tcBorders>
            <w:vAlign w:val="center"/>
          </w:tcPr>
          <w:p w14:paraId="3689B59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Borduri prefabricate din beton, (bordure din beton PB100.30.15 pe fondație de beton din beton monolit C12/15 cu normativul la beton 0.040m3/m</w:t>
            </w:r>
            <w:r w:rsidRPr="003C65A7">
              <w:rPr>
                <w:b/>
                <w:bCs/>
                <w:sz w:val="20"/>
                <w:szCs w:val="20"/>
              </w:rPr>
              <w:t>l)</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5C08A737"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7ACE58CD" w14:textId="77777777" w:rsidTr="00CE6D29">
        <w:trPr>
          <w:gridAfter w:val="4"/>
          <w:wAfter w:w="19148" w:type="dxa"/>
          <w:trHeight w:val="958"/>
        </w:trPr>
        <w:tc>
          <w:tcPr>
            <w:tcW w:w="540" w:type="dxa"/>
            <w:vMerge/>
            <w:tcBorders>
              <w:left w:val="single" w:sz="4" w:space="0" w:color="auto"/>
              <w:right w:val="single" w:sz="4" w:space="0" w:color="auto"/>
            </w:tcBorders>
            <w:vAlign w:val="center"/>
          </w:tcPr>
          <w:p w14:paraId="54DF66BB"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1975090D"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val="restart"/>
            <w:tcBorders>
              <w:top w:val="single" w:sz="4" w:space="0" w:color="auto"/>
              <w:left w:val="single" w:sz="4" w:space="0" w:color="auto"/>
              <w:right w:val="single" w:sz="4" w:space="0" w:color="auto"/>
            </w:tcBorders>
          </w:tcPr>
          <w:p w14:paraId="39E8E787" w14:textId="77777777" w:rsidR="00FC6B8B" w:rsidRPr="003C65A7" w:rsidRDefault="00FC6B8B" w:rsidP="00CE6D29">
            <w:pPr>
              <w:shd w:val="clear" w:color="auto" w:fill="FFFFFF" w:themeFill="background1"/>
              <w:spacing w:before="120"/>
              <w:rPr>
                <w:b/>
                <w:bCs/>
                <w:sz w:val="20"/>
                <w:szCs w:val="20"/>
                <w:lang w:eastAsia="ru-RU"/>
              </w:rPr>
            </w:pPr>
            <w:r w:rsidRPr="003C65A7">
              <w:rPr>
                <w:b/>
                <w:bCs/>
                <w:sz w:val="20"/>
                <w:szCs w:val="20"/>
                <w:lang w:eastAsia="ru-RU"/>
              </w:rPr>
              <w:t>4. Amenajarea drumurilor laterale</w:t>
            </w:r>
          </w:p>
        </w:tc>
        <w:tc>
          <w:tcPr>
            <w:tcW w:w="850" w:type="dxa"/>
            <w:tcBorders>
              <w:top w:val="single" w:sz="4" w:space="0" w:color="auto"/>
              <w:left w:val="single" w:sz="4" w:space="0" w:color="auto"/>
              <w:bottom w:val="single" w:sz="4" w:space="0" w:color="auto"/>
              <w:right w:val="single" w:sz="4" w:space="0" w:color="auto"/>
            </w:tcBorders>
            <w:vAlign w:val="center"/>
          </w:tcPr>
          <w:p w14:paraId="3706FB89"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m3</w:t>
            </w:r>
          </w:p>
        </w:tc>
        <w:tc>
          <w:tcPr>
            <w:tcW w:w="1276" w:type="dxa"/>
            <w:tcBorders>
              <w:top w:val="single" w:sz="4" w:space="0" w:color="auto"/>
              <w:left w:val="single" w:sz="4" w:space="0" w:color="auto"/>
              <w:bottom w:val="single" w:sz="4" w:space="0" w:color="auto"/>
              <w:right w:val="single" w:sz="4" w:space="0" w:color="auto"/>
            </w:tcBorders>
            <w:vAlign w:val="center"/>
          </w:tcPr>
          <w:p w14:paraId="21EC9A47"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75.280</w:t>
            </w:r>
          </w:p>
        </w:tc>
        <w:tc>
          <w:tcPr>
            <w:tcW w:w="2835" w:type="dxa"/>
            <w:tcBorders>
              <w:top w:val="single" w:sz="4" w:space="0" w:color="auto"/>
              <w:left w:val="single" w:sz="4" w:space="0" w:color="auto"/>
              <w:bottom w:val="single" w:sz="4" w:space="0" w:color="auto"/>
              <w:right w:val="single" w:sz="4" w:space="0" w:color="auto"/>
            </w:tcBorders>
            <w:vAlign w:val="center"/>
          </w:tcPr>
          <w:p w14:paraId="0CE751A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Decaparea mecanizata a îmbrăcămintei din beton asfaltic si reziduuri din constructivul existent.hmed.=0.22</w:t>
            </w:r>
            <w:r>
              <w:rPr>
                <w:sz w:val="20"/>
                <w:szCs w:val="20"/>
              </w:rPr>
              <w:t xml:space="preserve"> </w:t>
            </w:r>
            <w:r w:rsidRPr="003C65A7">
              <w:rPr>
                <w:sz w:val="20"/>
                <w:szCs w:val="20"/>
              </w:rPr>
              <w:t>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1349F42"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2C7BC7D4"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5931A8A8"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61201C5B"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27ECBB68"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FDE5149"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 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4EE12274"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0.753</w:t>
            </w:r>
          </w:p>
        </w:tc>
        <w:tc>
          <w:tcPr>
            <w:tcW w:w="2835" w:type="dxa"/>
            <w:tcBorders>
              <w:top w:val="single" w:sz="4" w:space="0" w:color="auto"/>
              <w:left w:val="single" w:sz="4" w:space="0" w:color="auto"/>
              <w:bottom w:val="single" w:sz="4" w:space="0" w:color="auto"/>
              <w:right w:val="single" w:sz="4" w:space="0" w:color="auto"/>
            </w:tcBorders>
            <w:vAlign w:val="center"/>
          </w:tcPr>
          <w:p w14:paraId="2DF39A2D"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(încărcarea materialului de decapare)Săpătura mecanica cu excavatorul de 0.40-0.70</w:t>
            </w:r>
            <w:r>
              <w:rPr>
                <w:sz w:val="20"/>
                <w:szCs w:val="20"/>
              </w:rPr>
              <w:t xml:space="preserve"> </w:t>
            </w:r>
            <w:r w:rsidRPr="003C65A7">
              <w:rPr>
                <w:sz w:val="20"/>
                <w:szCs w:val="20"/>
              </w:rPr>
              <w:t>m</w:t>
            </w:r>
            <w:r>
              <w:rPr>
                <w:sz w:val="20"/>
                <w:szCs w:val="20"/>
              </w:rPr>
              <w:t>³</w:t>
            </w:r>
            <w:r w:rsidRPr="003C65A7">
              <w:rPr>
                <w:sz w:val="20"/>
                <w:szCs w:val="20"/>
              </w:rPr>
              <w:t>, cu motor cu ardere interna si comanda hidraulica, in pământ cu umiditate naturala, descărcare in autovehicule teren catgII</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56E889C"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33857ED1" w14:textId="77777777" w:rsidTr="00CE6D29">
        <w:trPr>
          <w:gridAfter w:val="4"/>
          <w:wAfter w:w="19148" w:type="dxa"/>
          <w:trHeight w:val="794"/>
        </w:trPr>
        <w:tc>
          <w:tcPr>
            <w:tcW w:w="540" w:type="dxa"/>
            <w:vMerge/>
            <w:tcBorders>
              <w:left w:val="single" w:sz="4" w:space="0" w:color="auto"/>
              <w:right w:val="single" w:sz="4" w:space="0" w:color="auto"/>
            </w:tcBorders>
            <w:vAlign w:val="center"/>
          </w:tcPr>
          <w:p w14:paraId="23ADCCEF"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5D9BBA26"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3A412F07"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1B5F69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w:t>
            </w:r>
          </w:p>
        </w:tc>
        <w:tc>
          <w:tcPr>
            <w:tcW w:w="1276" w:type="dxa"/>
            <w:tcBorders>
              <w:top w:val="single" w:sz="4" w:space="0" w:color="auto"/>
              <w:left w:val="single" w:sz="4" w:space="0" w:color="auto"/>
              <w:bottom w:val="single" w:sz="4" w:space="0" w:color="auto"/>
              <w:right w:val="single" w:sz="4" w:space="0" w:color="auto"/>
            </w:tcBorders>
            <w:vAlign w:val="center"/>
          </w:tcPr>
          <w:p w14:paraId="6CC29B0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165.660</w:t>
            </w:r>
          </w:p>
        </w:tc>
        <w:tc>
          <w:tcPr>
            <w:tcW w:w="2835" w:type="dxa"/>
            <w:tcBorders>
              <w:top w:val="single" w:sz="4" w:space="0" w:color="auto"/>
              <w:left w:val="single" w:sz="4" w:space="0" w:color="auto"/>
              <w:bottom w:val="single" w:sz="4" w:space="0" w:color="auto"/>
              <w:right w:val="single" w:sz="4" w:space="0" w:color="auto"/>
            </w:tcBorders>
            <w:vAlign w:val="center"/>
          </w:tcPr>
          <w:p w14:paraId="00C366F2"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Transportarea pământului cu autobasculanta 10</w:t>
            </w:r>
            <w:r>
              <w:rPr>
                <w:sz w:val="20"/>
                <w:szCs w:val="20"/>
              </w:rPr>
              <w:t xml:space="preserve"> </w:t>
            </w:r>
            <w:r w:rsidRPr="003C65A7">
              <w:rPr>
                <w:sz w:val="20"/>
                <w:szCs w:val="20"/>
              </w:rPr>
              <w:t>t la distanta de:2 km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350F2F5"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395532CA"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235EE6C1"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0AC730E4"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16AB45D7"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43A3069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 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6041E07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0.753</w:t>
            </w:r>
          </w:p>
        </w:tc>
        <w:tc>
          <w:tcPr>
            <w:tcW w:w="2835" w:type="dxa"/>
            <w:tcBorders>
              <w:top w:val="single" w:sz="4" w:space="0" w:color="auto"/>
              <w:left w:val="single" w:sz="4" w:space="0" w:color="auto"/>
              <w:bottom w:val="single" w:sz="4" w:space="0" w:color="auto"/>
              <w:right w:val="single" w:sz="4" w:space="0" w:color="auto"/>
            </w:tcBorders>
            <w:vAlign w:val="center"/>
          </w:tcPr>
          <w:p w14:paraId="5A4D4C36"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Lucrări la descărcarea in depozit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2718DAE"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4FE8443B" w14:textId="77777777" w:rsidTr="00CE6D29">
        <w:trPr>
          <w:gridAfter w:val="4"/>
          <w:wAfter w:w="19148" w:type="dxa"/>
          <w:trHeight w:val="397"/>
        </w:trPr>
        <w:tc>
          <w:tcPr>
            <w:tcW w:w="540" w:type="dxa"/>
            <w:tcBorders>
              <w:left w:val="single" w:sz="4" w:space="0" w:color="auto"/>
              <w:right w:val="single" w:sz="4" w:space="0" w:color="auto"/>
            </w:tcBorders>
            <w:vAlign w:val="center"/>
          </w:tcPr>
          <w:p w14:paraId="148A3C69"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val="restart"/>
            <w:tcBorders>
              <w:left w:val="single" w:sz="4" w:space="0" w:color="auto"/>
              <w:right w:val="single" w:sz="4" w:space="0" w:color="auto"/>
            </w:tcBorders>
            <w:vAlign w:val="center"/>
          </w:tcPr>
          <w:p w14:paraId="163C577F"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23F56454"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8169F0B"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36E02923"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1.353</w:t>
            </w:r>
          </w:p>
        </w:tc>
        <w:tc>
          <w:tcPr>
            <w:tcW w:w="2835" w:type="dxa"/>
            <w:tcBorders>
              <w:top w:val="single" w:sz="4" w:space="0" w:color="auto"/>
              <w:left w:val="single" w:sz="4" w:space="0" w:color="auto"/>
              <w:bottom w:val="single" w:sz="4" w:space="0" w:color="auto"/>
              <w:right w:val="single" w:sz="4" w:space="0" w:color="auto"/>
            </w:tcBorders>
            <w:vAlign w:val="center"/>
          </w:tcPr>
          <w:p w14:paraId="5096E9C6"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Săpătura mecanica cu autogreder de pina la</w:t>
            </w:r>
            <w:r>
              <w:rPr>
                <w:sz w:val="20"/>
                <w:szCs w:val="20"/>
              </w:rPr>
              <w:t xml:space="preserve"> </w:t>
            </w:r>
            <w:r w:rsidRPr="003C65A7">
              <w:rPr>
                <w:sz w:val="20"/>
                <w:szCs w:val="20"/>
              </w:rPr>
              <w:t>175 CP, iclusiv împrăștierea pământului la 10 m,</w:t>
            </w:r>
            <w:r>
              <w:rPr>
                <w:sz w:val="20"/>
                <w:szCs w:val="20"/>
              </w:rPr>
              <w:t xml:space="preserve"> </w:t>
            </w:r>
            <w:r w:rsidRPr="003C65A7">
              <w:rPr>
                <w:sz w:val="20"/>
                <w:szCs w:val="20"/>
              </w:rPr>
              <w:t>in teren catgII</w:t>
            </w:r>
            <w:r>
              <w:rPr>
                <w:sz w:val="20"/>
                <w:szCs w:val="20"/>
              </w:rPr>
              <w:t xml:space="preserve"> </w:t>
            </w:r>
            <w:r w:rsidRPr="003C65A7">
              <w:rPr>
                <w:sz w:val="20"/>
                <w:szCs w:val="20"/>
              </w:rPr>
              <w:t>(decaparea covatei drumului)</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48932466"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61539580" w14:textId="77777777" w:rsidTr="00CE6D29">
        <w:trPr>
          <w:gridBefore w:val="1"/>
          <w:gridAfter w:val="5"/>
          <w:wBefore w:w="540" w:type="dxa"/>
          <w:wAfter w:w="19176" w:type="dxa"/>
          <w:trHeight w:val="397"/>
        </w:trPr>
        <w:tc>
          <w:tcPr>
            <w:tcW w:w="1025" w:type="dxa"/>
            <w:vMerge/>
            <w:tcBorders>
              <w:left w:val="single" w:sz="4" w:space="0" w:color="auto"/>
              <w:right w:val="single" w:sz="4" w:space="0" w:color="auto"/>
            </w:tcBorders>
            <w:vAlign w:val="center"/>
          </w:tcPr>
          <w:p w14:paraId="1C8E69D9"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1E7F5837"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667FA2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2DF50256"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1.353</w:t>
            </w:r>
          </w:p>
        </w:tc>
        <w:tc>
          <w:tcPr>
            <w:tcW w:w="2835" w:type="dxa"/>
            <w:tcBorders>
              <w:top w:val="single" w:sz="4" w:space="0" w:color="auto"/>
              <w:left w:val="single" w:sz="4" w:space="0" w:color="auto"/>
              <w:bottom w:val="single" w:sz="4" w:space="0" w:color="auto"/>
              <w:right w:val="single" w:sz="4" w:space="0" w:color="auto"/>
            </w:tcBorders>
            <w:vAlign w:val="center"/>
          </w:tcPr>
          <w:p w14:paraId="2B67785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Săpătura mecanica cu excavatorul de 0.40-0.70 m</w:t>
            </w:r>
            <w:r>
              <w:rPr>
                <w:sz w:val="20"/>
                <w:szCs w:val="20"/>
              </w:rPr>
              <w:t>³</w:t>
            </w:r>
            <w:r w:rsidRPr="003C65A7">
              <w:rPr>
                <w:sz w:val="20"/>
                <w:szCs w:val="20"/>
              </w:rPr>
              <w:t xml:space="preserve"> cu, motor cu ardere interna si comanda hidraulica in pământ cu umiditate naturala, descărcare in autovehicule teren catg.II</w:t>
            </w:r>
            <w:r>
              <w:rPr>
                <w:sz w:val="20"/>
                <w:szCs w:val="20"/>
              </w:rPr>
              <w:t xml:space="preserve"> </w:t>
            </w:r>
            <w:r w:rsidRPr="003C65A7">
              <w:rPr>
                <w:sz w:val="20"/>
                <w:szCs w:val="20"/>
              </w:rPr>
              <w:t>(încărcarea pământului)</w:t>
            </w:r>
          </w:p>
        </w:tc>
        <w:tc>
          <w:tcPr>
            <w:tcW w:w="1956" w:type="dxa"/>
            <w:tcBorders>
              <w:top w:val="single" w:sz="4" w:space="0" w:color="auto"/>
              <w:left w:val="single" w:sz="4" w:space="0" w:color="auto"/>
              <w:bottom w:val="single" w:sz="4" w:space="0" w:color="auto"/>
              <w:right w:val="single" w:sz="4" w:space="0" w:color="auto"/>
            </w:tcBorders>
            <w:vAlign w:val="center"/>
          </w:tcPr>
          <w:p w14:paraId="3B81101A"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4A978603" w14:textId="77777777" w:rsidTr="00CE6D29">
        <w:trPr>
          <w:gridBefore w:val="1"/>
          <w:gridAfter w:val="5"/>
          <w:wBefore w:w="540" w:type="dxa"/>
          <w:wAfter w:w="19176" w:type="dxa"/>
          <w:trHeight w:val="794"/>
        </w:trPr>
        <w:tc>
          <w:tcPr>
            <w:tcW w:w="1025" w:type="dxa"/>
            <w:vMerge/>
            <w:tcBorders>
              <w:left w:val="single" w:sz="4" w:space="0" w:color="auto"/>
              <w:right w:val="single" w:sz="4" w:space="0" w:color="auto"/>
            </w:tcBorders>
            <w:vAlign w:val="center"/>
          </w:tcPr>
          <w:p w14:paraId="5E9B4A75"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0684471E"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BA910DC"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w:t>
            </w:r>
          </w:p>
        </w:tc>
        <w:tc>
          <w:tcPr>
            <w:tcW w:w="1276" w:type="dxa"/>
            <w:tcBorders>
              <w:top w:val="single" w:sz="4" w:space="0" w:color="auto"/>
              <w:left w:val="single" w:sz="4" w:space="0" w:color="auto"/>
              <w:bottom w:val="single" w:sz="4" w:space="0" w:color="auto"/>
              <w:right w:val="single" w:sz="4" w:space="0" w:color="auto"/>
            </w:tcBorders>
            <w:vAlign w:val="center"/>
          </w:tcPr>
          <w:p w14:paraId="3FF87BEC"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255.700</w:t>
            </w:r>
          </w:p>
        </w:tc>
        <w:tc>
          <w:tcPr>
            <w:tcW w:w="2835" w:type="dxa"/>
            <w:tcBorders>
              <w:top w:val="single" w:sz="4" w:space="0" w:color="auto"/>
              <w:left w:val="single" w:sz="4" w:space="0" w:color="auto"/>
              <w:bottom w:val="single" w:sz="4" w:space="0" w:color="auto"/>
              <w:right w:val="single" w:sz="4" w:space="0" w:color="auto"/>
            </w:tcBorders>
            <w:vAlign w:val="center"/>
          </w:tcPr>
          <w:p w14:paraId="3AB6E8D2"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Transportarea pământului cu autobasculanta de 10</w:t>
            </w:r>
            <w:r>
              <w:rPr>
                <w:sz w:val="20"/>
                <w:szCs w:val="20"/>
              </w:rPr>
              <w:t xml:space="preserve"> </w:t>
            </w:r>
            <w:r w:rsidRPr="003C65A7">
              <w:rPr>
                <w:sz w:val="20"/>
                <w:szCs w:val="20"/>
              </w:rPr>
              <w:t>t la distanta de:</w:t>
            </w:r>
            <w:r>
              <w:rPr>
                <w:sz w:val="20"/>
                <w:szCs w:val="20"/>
              </w:rPr>
              <w:t xml:space="preserve"> </w:t>
            </w:r>
            <w:r w:rsidRPr="003C65A7">
              <w:rPr>
                <w:sz w:val="20"/>
                <w:szCs w:val="20"/>
              </w:rPr>
              <w:t>2</w:t>
            </w:r>
            <w:r>
              <w:rPr>
                <w:sz w:val="20"/>
                <w:szCs w:val="20"/>
              </w:rPr>
              <w:t xml:space="preserve"> </w:t>
            </w:r>
            <w:r w:rsidRPr="003C65A7">
              <w:rPr>
                <w:sz w:val="20"/>
                <w:szCs w:val="20"/>
              </w:rPr>
              <w:t>km</w:t>
            </w:r>
          </w:p>
        </w:tc>
        <w:tc>
          <w:tcPr>
            <w:tcW w:w="1956" w:type="dxa"/>
            <w:tcBorders>
              <w:top w:val="single" w:sz="4" w:space="0" w:color="auto"/>
              <w:left w:val="single" w:sz="4" w:space="0" w:color="auto"/>
              <w:bottom w:val="single" w:sz="4" w:space="0" w:color="auto"/>
              <w:right w:val="single" w:sz="4" w:space="0" w:color="auto"/>
            </w:tcBorders>
            <w:vAlign w:val="center"/>
          </w:tcPr>
          <w:p w14:paraId="160EA333"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37A728B7" w14:textId="77777777" w:rsidTr="00CE6D29">
        <w:trPr>
          <w:gridBefore w:val="1"/>
          <w:gridAfter w:val="5"/>
          <w:wBefore w:w="540" w:type="dxa"/>
          <w:wAfter w:w="19176" w:type="dxa"/>
          <w:trHeight w:val="397"/>
        </w:trPr>
        <w:tc>
          <w:tcPr>
            <w:tcW w:w="1025" w:type="dxa"/>
            <w:vMerge/>
            <w:tcBorders>
              <w:left w:val="single" w:sz="4" w:space="0" w:color="auto"/>
              <w:right w:val="single" w:sz="4" w:space="0" w:color="auto"/>
            </w:tcBorders>
            <w:vAlign w:val="center"/>
          </w:tcPr>
          <w:p w14:paraId="31FCFA8E"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5124EEC7"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0E9364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5DD4813C"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1.353</w:t>
            </w:r>
          </w:p>
        </w:tc>
        <w:tc>
          <w:tcPr>
            <w:tcW w:w="2835" w:type="dxa"/>
            <w:tcBorders>
              <w:top w:val="single" w:sz="4" w:space="0" w:color="auto"/>
              <w:left w:val="single" w:sz="4" w:space="0" w:color="auto"/>
              <w:bottom w:val="single" w:sz="4" w:space="0" w:color="auto"/>
              <w:right w:val="single" w:sz="4" w:space="0" w:color="auto"/>
            </w:tcBorders>
            <w:vAlign w:val="center"/>
          </w:tcPr>
          <w:p w14:paraId="3C6EB82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Lucrări la descărcarea in depozit</w:t>
            </w:r>
          </w:p>
        </w:tc>
        <w:tc>
          <w:tcPr>
            <w:tcW w:w="1956" w:type="dxa"/>
            <w:tcBorders>
              <w:top w:val="single" w:sz="4" w:space="0" w:color="auto"/>
              <w:left w:val="single" w:sz="4" w:space="0" w:color="auto"/>
              <w:bottom w:val="single" w:sz="4" w:space="0" w:color="auto"/>
              <w:right w:val="single" w:sz="4" w:space="0" w:color="auto"/>
            </w:tcBorders>
            <w:vAlign w:val="center"/>
          </w:tcPr>
          <w:p w14:paraId="7E9BBCCE"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908DA9D" w14:textId="77777777" w:rsidTr="00CE6D29">
        <w:trPr>
          <w:gridBefore w:val="1"/>
          <w:gridAfter w:val="5"/>
          <w:wBefore w:w="540" w:type="dxa"/>
          <w:wAfter w:w="19176" w:type="dxa"/>
          <w:trHeight w:val="397"/>
        </w:trPr>
        <w:tc>
          <w:tcPr>
            <w:tcW w:w="1025" w:type="dxa"/>
            <w:vMerge/>
            <w:tcBorders>
              <w:left w:val="single" w:sz="4" w:space="0" w:color="auto"/>
              <w:right w:val="single" w:sz="4" w:space="0" w:color="auto"/>
            </w:tcBorders>
            <w:vAlign w:val="center"/>
          </w:tcPr>
          <w:p w14:paraId="22D1D451"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66CAE71D"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1112C83"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5AE5636C"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0.338</w:t>
            </w:r>
          </w:p>
        </w:tc>
        <w:tc>
          <w:tcPr>
            <w:tcW w:w="2835" w:type="dxa"/>
            <w:tcBorders>
              <w:top w:val="single" w:sz="4" w:space="0" w:color="auto"/>
              <w:left w:val="single" w:sz="4" w:space="0" w:color="auto"/>
              <w:bottom w:val="single" w:sz="4" w:space="0" w:color="auto"/>
              <w:right w:val="single" w:sz="4" w:space="0" w:color="auto"/>
            </w:tcBorders>
            <w:vAlign w:val="center"/>
          </w:tcPr>
          <w:p w14:paraId="2D240B2A"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Săpătura mecanica cu excavatorul de 0.40-0.70 m</w:t>
            </w:r>
            <w:r>
              <w:rPr>
                <w:sz w:val="20"/>
                <w:szCs w:val="20"/>
              </w:rPr>
              <w:t>³</w:t>
            </w:r>
            <w:r w:rsidRPr="003C65A7">
              <w:rPr>
                <w:sz w:val="20"/>
                <w:szCs w:val="20"/>
              </w:rPr>
              <w:t xml:space="preserve"> cu, motor cu ardere interna si comanda hidraulica in pământ cu umiditate naturala, descărcare in autovehicule teren catg.II</w:t>
            </w:r>
            <w:r>
              <w:rPr>
                <w:sz w:val="20"/>
                <w:szCs w:val="20"/>
              </w:rPr>
              <w:t xml:space="preserve"> </w:t>
            </w:r>
            <w:r w:rsidRPr="003C65A7">
              <w:rPr>
                <w:sz w:val="20"/>
                <w:szCs w:val="20"/>
              </w:rPr>
              <w:t>(încărcarea pământului)</w:t>
            </w:r>
          </w:p>
        </w:tc>
        <w:tc>
          <w:tcPr>
            <w:tcW w:w="1956" w:type="dxa"/>
            <w:tcBorders>
              <w:top w:val="single" w:sz="4" w:space="0" w:color="auto"/>
              <w:left w:val="single" w:sz="4" w:space="0" w:color="auto"/>
              <w:bottom w:val="single" w:sz="4" w:space="0" w:color="auto"/>
              <w:right w:val="single" w:sz="4" w:space="0" w:color="auto"/>
            </w:tcBorders>
            <w:vAlign w:val="center"/>
          </w:tcPr>
          <w:p w14:paraId="5ACD176F"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1DE0DC51" w14:textId="77777777" w:rsidTr="00CE6D29">
        <w:trPr>
          <w:gridBefore w:val="1"/>
          <w:gridAfter w:val="4"/>
          <w:wBefore w:w="540" w:type="dxa"/>
          <w:wAfter w:w="19148" w:type="dxa"/>
          <w:trHeight w:val="794"/>
        </w:trPr>
        <w:tc>
          <w:tcPr>
            <w:tcW w:w="1025" w:type="dxa"/>
            <w:vMerge/>
            <w:tcBorders>
              <w:left w:val="single" w:sz="4" w:space="0" w:color="auto"/>
              <w:right w:val="single" w:sz="4" w:space="0" w:color="auto"/>
            </w:tcBorders>
            <w:vAlign w:val="center"/>
          </w:tcPr>
          <w:p w14:paraId="33B771FB"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1F9C85D3"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2C6A8B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w:t>
            </w:r>
          </w:p>
        </w:tc>
        <w:tc>
          <w:tcPr>
            <w:tcW w:w="1276" w:type="dxa"/>
            <w:tcBorders>
              <w:top w:val="single" w:sz="4" w:space="0" w:color="auto"/>
              <w:left w:val="single" w:sz="4" w:space="0" w:color="auto"/>
              <w:bottom w:val="single" w:sz="4" w:space="0" w:color="auto"/>
              <w:right w:val="single" w:sz="4" w:space="0" w:color="auto"/>
            </w:tcBorders>
            <w:vAlign w:val="center"/>
          </w:tcPr>
          <w:p w14:paraId="2A4490F6"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63.800</w:t>
            </w:r>
          </w:p>
        </w:tc>
        <w:tc>
          <w:tcPr>
            <w:tcW w:w="2835" w:type="dxa"/>
            <w:tcBorders>
              <w:top w:val="single" w:sz="4" w:space="0" w:color="auto"/>
              <w:left w:val="single" w:sz="4" w:space="0" w:color="auto"/>
              <w:bottom w:val="single" w:sz="4" w:space="0" w:color="auto"/>
              <w:right w:val="single" w:sz="4" w:space="0" w:color="auto"/>
            </w:tcBorders>
            <w:vAlign w:val="center"/>
          </w:tcPr>
          <w:p w14:paraId="237A0496"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Transportarea pământului cu autobasculanta de 10</w:t>
            </w:r>
            <w:r>
              <w:rPr>
                <w:sz w:val="20"/>
                <w:szCs w:val="20"/>
              </w:rPr>
              <w:t xml:space="preserve"> </w:t>
            </w:r>
            <w:r w:rsidRPr="003C65A7">
              <w:rPr>
                <w:sz w:val="20"/>
                <w:szCs w:val="20"/>
              </w:rPr>
              <w:t>t la distanta de:</w:t>
            </w:r>
            <w:r>
              <w:rPr>
                <w:sz w:val="20"/>
                <w:szCs w:val="20"/>
              </w:rPr>
              <w:t xml:space="preserve"> </w:t>
            </w:r>
            <w:r w:rsidRPr="003C65A7">
              <w:rPr>
                <w:sz w:val="20"/>
                <w:szCs w:val="20"/>
              </w:rPr>
              <w:t>2</w:t>
            </w:r>
            <w:r>
              <w:rPr>
                <w:sz w:val="20"/>
                <w:szCs w:val="20"/>
              </w:rPr>
              <w:t xml:space="preserve"> </w:t>
            </w:r>
            <w:r w:rsidRPr="003C65A7">
              <w:rPr>
                <w:sz w:val="20"/>
                <w:szCs w:val="20"/>
              </w:rPr>
              <w:t>km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B0EB274"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7B40CD3F" w14:textId="77777777" w:rsidTr="00CE6D29">
        <w:trPr>
          <w:gridAfter w:val="4"/>
          <w:wAfter w:w="19148" w:type="dxa"/>
          <w:trHeight w:val="397"/>
        </w:trPr>
        <w:tc>
          <w:tcPr>
            <w:tcW w:w="540" w:type="dxa"/>
            <w:vMerge w:val="restart"/>
            <w:tcBorders>
              <w:left w:val="single" w:sz="4" w:space="0" w:color="auto"/>
              <w:right w:val="single" w:sz="4" w:space="0" w:color="auto"/>
            </w:tcBorders>
            <w:vAlign w:val="center"/>
          </w:tcPr>
          <w:p w14:paraId="5670D08A"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40FD120E"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val="restart"/>
            <w:tcBorders>
              <w:left w:val="single" w:sz="4" w:space="0" w:color="auto"/>
              <w:right w:val="single" w:sz="4" w:space="0" w:color="auto"/>
            </w:tcBorders>
            <w:vAlign w:val="center"/>
          </w:tcPr>
          <w:p w14:paraId="47AA6758"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6F4B8703" w14:textId="77777777" w:rsidR="00FC6B8B" w:rsidRPr="003C65A7" w:rsidRDefault="00FC6B8B" w:rsidP="00CE6D29">
            <w:pPr>
              <w:shd w:val="clear" w:color="auto" w:fill="FFFFFF" w:themeFill="background1"/>
              <w:spacing w:before="120"/>
              <w:jc w:val="center"/>
              <w:rPr>
                <w:sz w:val="20"/>
                <w:szCs w:val="20"/>
                <w:lang w:eastAsia="ru-RU"/>
              </w:rPr>
            </w:pPr>
            <w:r>
              <w:rPr>
                <w:sz w:val="20"/>
                <w:szCs w:val="20"/>
              </w:rPr>
              <w:t>m ³</w:t>
            </w:r>
          </w:p>
        </w:tc>
        <w:tc>
          <w:tcPr>
            <w:tcW w:w="1276" w:type="dxa"/>
            <w:tcBorders>
              <w:top w:val="single" w:sz="4" w:space="0" w:color="auto"/>
              <w:left w:val="single" w:sz="4" w:space="0" w:color="auto"/>
              <w:bottom w:val="single" w:sz="4" w:space="0" w:color="auto"/>
              <w:right w:val="single" w:sz="4" w:space="0" w:color="auto"/>
            </w:tcBorders>
            <w:vAlign w:val="center"/>
          </w:tcPr>
          <w:p w14:paraId="3F877B72"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33.760</w:t>
            </w:r>
          </w:p>
        </w:tc>
        <w:tc>
          <w:tcPr>
            <w:tcW w:w="2835" w:type="dxa"/>
            <w:tcBorders>
              <w:top w:val="single" w:sz="4" w:space="0" w:color="auto"/>
              <w:left w:val="single" w:sz="4" w:space="0" w:color="auto"/>
              <w:bottom w:val="single" w:sz="4" w:space="0" w:color="auto"/>
              <w:right w:val="single" w:sz="4" w:space="0" w:color="auto"/>
            </w:tcBorders>
            <w:vAlign w:val="center"/>
          </w:tcPr>
          <w:p w14:paraId="4B9799E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Împrăștierea cu lopata a pământului afinat de 10-30</w:t>
            </w:r>
            <w:r>
              <w:rPr>
                <w:sz w:val="20"/>
                <w:szCs w:val="20"/>
              </w:rPr>
              <w:t xml:space="preserve"> </w:t>
            </w:r>
            <w:r w:rsidRPr="003C65A7">
              <w:rPr>
                <w:sz w:val="20"/>
                <w:szCs w:val="20"/>
              </w:rPr>
              <w:t xml:space="preserve">cm </w:t>
            </w:r>
            <w:r w:rsidRPr="003C65A7">
              <w:rPr>
                <w:sz w:val="20"/>
                <w:szCs w:val="20"/>
              </w:rPr>
              <w:lastRenderedPageBreak/>
              <w:t>grosime,</w:t>
            </w:r>
            <w:r>
              <w:rPr>
                <w:sz w:val="20"/>
                <w:szCs w:val="20"/>
              </w:rPr>
              <w:t xml:space="preserve"> </w:t>
            </w:r>
            <w:r w:rsidRPr="003C65A7">
              <w:rPr>
                <w:sz w:val="20"/>
                <w:szCs w:val="20"/>
              </w:rPr>
              <w:t>printr-o aruncare de pina la 3</w:t>
            </w:r>
            <w:r>
              <w:rPr>
                <w:sz w:val="20"/>
                <w:szCs w:val="20"/>
              </w:rPr>
              <w:t xml:space="preserve"> </w:t>
            </w:r>
            <w:r w:rsidRPr="003C65A7">
              <w:rPr>
                <w:sz w:val="20"/>
                <w:szCs w:val="20"/>
              </w:rPr>
              <w:t>m de grămezi, inclusiv sfărâmarea bulgarilor, pământul provenind din teren mijlociu</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1F83CCA"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183599C"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000EEF1D"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57F7DD83"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5AF9CA59"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BD4A50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67CCD310"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0.338</w:t>
            </w:r>
          </w:p>
        </w:tc>
        <w:tc>
          <w:tcPr>
            <w:tcW w:w="2835" w:type="dxa"/>
            <w:tcBorders>
              <w:top w:val="single" w:sz="4" w:space="0" w:color="auto"/>
              <w:left w:val="single" w:sz="4" w:space="0" w:color="auto"/>
              <w:bottom w:val="single" w:sz="4" w:space="0" w:color="auto"/>
              <w:right w:val="single" w:sz="4" w:space="0" w:color="auto"/>
            </w:tcBorders>
            <w:vAlign w:val="center"/>
          </w:tcPr>
          <w:p w14:paraId="37CA09D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Compactarea cu maiul mecanic de 150-200kg a umpluturilor</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5CE9698E"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16D185AD"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2711742A"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63A23577"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60EA0323"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0C874343"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3C2C2A3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41.940</w:t>
            </w:r>
          </w:p>
        </w:tc>
        <w:tc>
          <w:tcPr>
            <w:tcW w:w="2835" w:type="dxa"/>
            <w:tcBorders>
              <w:top w:val="single" w:sz="4" w:space="0" w:color="auto"/>
              <w:left w:val="single" w:sz="4" w:space="0" w:color="auto"/>
              <w:bottom w:val="single" w:sz="4" w:space="0" w:color="auto"/>
              <w:right w:val="single" w:sz="4" w:space="0" w:color="auto"/>
            </w:tcBorders>
            <w:vAlign w:val="center"/>
          </w:tcPr>
          <w:p w14:paraId="055D829D"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Strat de agregate naturale cilindrate, având funcția de rezistenta filtranta, izolatoare, aerisire, antegeliva si anticapilara, cu așternere mecanica, cu amestec optimal pietriș-nisip fr.</w:t>
            </w:r>
            <w:r>
              <w:rPr>
                <w:sz w:val="20"/>
                <w:szCs w:val="20"/>
              </w:rPr>
              <w:t xml:space="preserve"> </w:t>
            </w:r>
            <w:r w:rsidRPr="003C65A7">
              <w:rPr>
                <w:sz w:val="20"/>
                <w:szCs w:val="20"/>
              </w:rPr>
              <w:t>9-31.5mm h=10</w:t>
            </w:r>
            <w:r>
              <w:rPr>
                <w:sz w:val="20"/>
                <w:szCs w:val="20"/>
              </w:rPr>
              <w:t xml:space="preserve"> </w:t>
            </w:r>
            <w:r w:rsidRPr="003C65A7">
              <w:rPr>
                <w:sz w:val="20"/>
                <w:szCs w:val="20"/>
              </w:rPr>
              <w:t>cm (coeficient de compactare k=1.20)</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F687EB3"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5BDE8107"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7F020001"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0AC7357B"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175B60C4"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79BF1B5"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24947091"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57.980</w:t>
            </w:r>
          </w:p>
        </w:tc>
        <w:tc>
          <w:tcPr>
            <w:tcW w:w="2835" w:type="dxa"/>
            <w:tcBorders>
              <w:top w:val="single" w:sz="4" w:space="0" w:color="auto"/>
              <w:left w:val="single" w:sz="4" w:space="0" w:color="auto"/>
              <w:bottom w:val="single" w:sz="4" w:space="0" w:color="auto"/>
              <w:right w:val="single" w:sz="4" w:space="0" w:color="auto"/>
            </w:tcBorders>
            <w:vAlign w:val="center"/>
          </w:tcPr>
          <w:p w14:paraId="6DAF2CE9"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Strat de fundație sau reprofilare din piatra sparta, pentru drumuri, cu așternere mecanica, executat cu împănare fără înnoroire LA 30 fr.8-32mm conform SM SR EN 13242+A1 h=0.15m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45AD65C"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5C10050B"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0208E242"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29DCA2FE"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1065B9C7"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994C70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m</w:t>
            </w:r>
          </w:p>
        </w:tc>
        <w:tc>
          <w:tcPr>
            <w:tcW w:w="1276" w:type="dxa"/>
            <w:tcBorders>
              <w:top w:val="single" w:sz="4" w:space="0" w:color="auto"/>
              <w:left w:val="single" w:sz="4" w:space="0" w:color="auto"/>
              <w:bottom w:val="single" w:sz="4" w:space="0" w:color="auto"/>
              <w:right w:val="single" w:sz="4" w:space="0" w:color="auto"/>
            </w:tcBorders>
            <w:vAlign w:val="center"/>
          </w:tcPr>
          <w:p w14:paraId="4BA55407"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58.500</w:t>
            </w:r>
          </w:p>
        </w:tc>
        <w:tc>
          <w:tcPr>
            <w:tcW w:w="2835" w:type="dxa"/>
            <w:tcBorders>
              <w:top w:val="single" w:sz="4" w:space="0" w:color="auto"/>
              <w:left w:val="single" w:sz="4" w:space="0" w:color="auto"/>
              <w:bottom w:val="single" w:sz="4" w:space="0" w:color="auto"/>
              <w:right w:val="single" w:sz="4" w:space="0" w:color="auto"/>
            </w:tcBorders>
            <w:vAlign w:val="center"/>
          </w:tcPr>
          <w:p w14:paraId="2095789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Borduri mici, prefabricate din beton cu secțiunea de BR100.20.8 pe fundație e beton</w:t>
            </w:r>
            <w:r>
              <w:rPr>
                <w:sz w:val="20"/>
                <w:szCs w:val="20"/>
              </w:rPr>
              <w:t xml:space="preserve"> </w:t>
            </w:r>
            <w:r w:rsidRPr="003C65A7">
              <w:rPr>
                <w:sz w:val="20"/>
                <w:szCs w:val="20"/>
              </w:rPr>
              <w:t>C16/20XF2, conform SM EN 206+A1. (normativ beton 0.032m3/m.l)</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1412AB4"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2D3A1C7A"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6D9E660A"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70BD6ED0"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2E511208"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72D891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mc:AlternateContent>
                <mc:Choice Requires="aink">
                  <w:drawing>
                    <wp:anchor distT="0" distB="0" distL="114300" distR="114300" simplePos="0" relativeHeight="251660288" behindDoc="0" locked="0" layoutInCell="1" allowOverlap="1" wp14:anchorId="0769182C" wp14:editId="65D100E9">
                      <wp:simplePos x="0" y="0"/>
                      <wp:positionH relativeFrom="column">
                        <wp:posOffset>-1461770</wp:posOffset>
                      </wp:positionH>
                      <wp:positionV relativeFrom="paragraph">
                        <wp:posOffset>2536705</wp:posOffset>
                      </wp:positionV>
                      <wp:extent cx="360" cy="360"/>
                      <wp:effectExtent l="0" t="0" r="0" b="0"/>
                      <wp:wrapNone/>
                      <wp:docPr id="1251848867" name="Рукописный ввод 5"/>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drawing>
                    <wp:anchor distT="0" distB="0" distL="114300" distR="114300" simplePos="0" relativeHeight="251660288" behindDoc="0" locked="0" layoutInCell="1" allowOverlap="1" wp14:anchorId="0769182C" wp14:editId="65D100E9">
                      <wp:simplePos x="0" y="0"/>
                      <wp:positionH relativeFrom="column">
                        <wp:posOffset>-1461770</wp:posOffset>
                      </wp:positionH>
                      <wp:positionV relativeFrom="paragraph">
                        <wp:posOffset>2536705</wp:posOffset>
                      </wp:positionV>
                      <wp:extent cx="360" cy="360"/>
                      <wp:effectExtent l="0" t="0" r="0" b="0"/>
                      <wp:wrapNone/>
                      <wp:docPr id="1251848867" name="Рукописный ввод 5"/>
                      <wp:cNvGraphicFramePr/>
                      <a:graphic xmlns:a="http://schemas.openxmlformats.org/drawingml/2006/main">
                        <a:graphicData uri="http://schemas.openxmlformats.org/drawingml/2006/picture">
                          <pic:pic xmlns:pic="http://schemas.openxmlformats.org/drawingml/2006/picture">
                            <pic:nvPicPr>
                              <pic:cNvPr id="1251848867" name="Рукописный ввод 5"/>
                              <pic:cNvPicPr/>
                            </pic:nvPicPr>
                            <pic:blipFill>
                              <a:blip r:embed="rId16"/>
                              <a:stretch>
                                <a:fillRect/>
                              </a:stretch>
                            </pic:blipFill>
                            <pic:spPr>
                              <a:xfrm>
                                <a:off x="0" y="0"/>
                                <a:ext cx="9000" cy="54000"/>
                              </a:xfrm>
                              <a:prstGeom prst="rect">
                                <a:avLst/>
                              </a:prstGeom>
                            </pic:spPr>
                          </pic:pic>
                        </a:graphicData>
                      </a:graphic>
                    </wp:anchor>
                  </w:drawing>
                </mc:Fallback>
              </mc:AlternateContent>
            </w:r>
            <w:r w:rsidRPr="003C65A7">
              <w:rPr>
                <w:sz w:val="20"/>
                <w:szCs w:val="20"/>
              </w:rPr>
              <mc:AlternateContent>
                <mc:Choice Requires="wpi">
                  <w:drawing>
                    <wp:anchor distT="0" distB="0" distL="114300" distR="114300" simplePos="0" relativeHeight="251659264" behindDoc="0" locked="0" layoutInCell="1" allowOverlap="1" wp14:anchorId="1E1CDBF0" wp14:editId="542E523D">
                      <wp:simplePos x="0" y="0"/>
                      <wp:positionH relativeFrom="column">
                        <wp:posOffset>-4029650</wp:posOffset>
                      </wp:positionH>
                      <wp:positionV relativeFrom="paragraph">
                        <wp:posOffset>2056825</wp:posOffset>
                      </wp:positionV>
                      <wp:extent cx="360" cy="360"/>
                      <wp:effectExtent l="38100" t="38100" r="38100" b="38100"/>
                      <wp:wrapNone/>
                      <wp:docPr id="1456835320" name="Рукописный ввод 1"/>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type w14:anchorId="04AC01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1" o:spid="_x0000_s1026" type="#_x0000_t75" style="position:absolute;margin-left:-317.65pt;margin-top:161.6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">
                      <v:imagedata r:id="rId18" o:title=""/>
                    </v:shape>
                  </w:pict>
                </mc:Fallback>
              </mc:AlternateContent>
            </w:r>
            <w:r w:rsidRPr="003C65A7">
              <w:rPr>
                <w:sz w:val="20"/>
                <w:szCs w:val="20"/>
              </w:rPr>
              <w:t>m²</w:t>
            </w:r>
          </w:p>
        </w:tc>
        <w:tc>
          <w:tcPr>
            <w:tcW w:w="1276" w:type="dxa"/>
            <w:tcBorders>
              <w:top w:val="single" w:sz="4" w:space="0" w:color="auto"/>
              <w:left w:val="single" w:sz="4" w:space="0" w:color="auto"/>
              <w:bottom w:val="single" w:sz="4" w:space="0" w:color="auto"/>
              <w:right w:val="single" w:sz="4" w:space="0" w:color="auto"/>
            </w:tcBorders>
            <w:vAlign w:val="center"/>
          </w:tcPr>
          <w:p w14:paraId="28F1C699"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179.000</w:t>
            </w:r>
          </w:p>
        </w:tc>
        <w:tc>
          <w:tcPr>
            <w:tcW w:w="2835" w:type="dxa"/>
            <w:tcBorders>
              <w:top w:val="single" w:sz="4" w:space="0" w:color="auto"/>
              <w:left w:val="single" w:sz="4" w:space="0" w:color="auto"/>
              <w:bottom w:val="single" w:sz="4" w:space="0" w:color="auto"/>
              <w:right w:val="single" w:sz="4" w:space="0" w:color="auto"/>
            </w:tcBorders>
            <w:vAlign w:val="center"/>
          </w:tcPr>
          <w:p w14:paraId="5E5CA3BD"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Pavaje executate din placi de trotuare din beton prefabricate așezate pe un strat din amestec uscat de ciment si nisip, in proporție 1:6, rostuit cu amestec uscat de ciment si nisip, grosime strat de 5cm (Pavaj vibropresat C25/30XM2, h=0.08m conform SM SR EN 1338:2010/SM SR EN1338:2010/AC:2010)</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302606E"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59A941B0"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296336DC"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5E3C54C9"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4B8D8C12"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0435B5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0313F96B"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0.560</w:t>
            </w:r>
          </w:p>
        </w:tc>
        <w:tc>
          <w:tcPr>
            <w:tcW w:w="2835" w:type="dxa"/>
            <w:tcBorders>
              <w:top w:val="single" w:sz="4" w:space="0" w:color="auto"/>
              <w:left w:val="single" w:sz="4" w:space="0" w:color="auto"/>
              <w:bottom w:val="single" w:sz="4" w:space="0" w:color="auto"/>
              <w:right w:val="single" w:sz="4" w:space="0" w:color="auto"/>
            </w:tcBorders>
            <w:vAlign w:val="center"/>
          </w:tcPr>
          <w:p w14:paraId="3054250F"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Săpătura mecanica cu excavatorul de 0.40-0.70</w:t>
            </w:r>
            <w:r>
              <w:rPr>
                <w:sz w:val="20"/>
                <w:szCs w:val="20"/>
              </w:rPr>
              <w:t xml:space="preserve"> </w:t>
            </w:r>
            <w:r w:rsidRPr="003C65A7">
              <w:rPr>
                <w:sz w:val="20"/>
                <w:szCs w:val="20"/>
              </w:rPr>
              <w:t>m</w:t>
            </w:r>
            <w:r>
              <w:rPr>
                <w:sz w:val="20"/>
                <w:szCs w:val="20"/>
              </w:rPr>
              <w:t>³</w:t>
            </w:r>
            <w:r w:rsidRPr="003C65A7">
              <w:rPr>
                <w:sz w:val="20"/>
                <w:szCs w:val="20"/>
              </w:rPr>
              <w:t>,cu motor cu ardere interna si comanda hidraulica in pământ cu umiditate naturala, descărcare in autovehicule teren catg.II</w:t>
            </w:r>
            <w:r>
              <w:rPr>
                <w:sz w:val="20"/>
                <w:szCs w:val="20"/>
              </w:rPr>
              <w:t xml:space="preserve"> </w:t>
            </w:r>
            <w:r w:rsidRPr="003C65A7">
              <w:rPr>
                <w:sz w:val="20"/>
                <w:szCs w:val="20"/>
              </w:rPr>
              <w:t>(Decapare covata trotuar hned=0.20m)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71E8A38"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EA6DC08" w14:textId="77777777" w:rsidTr="00CE6D29">
        <w:trPr>
          <w:gridAfter w:val="4"/>
          <w:wAfter w:w="19148" w:type="dxa"/>
          <w:trHeight w:val="794"/>
        </w:trPr>
        <w:tc>
          <w:tcPr>
            <w:tcW w:w="540" w:type="dxa"/>
            <w:vMerge/>
            <w:tcBorders>
              <w:left w:val="single" w:sz="4" w:space="0" w:color="auto"/>
              <w:right w:val="single" w:sz="4" w:space="0" w:color="auto"/>
            </w:tcBorders>
            <w:vAlign w:val="center"/>
          </w:tcPr>
          <w:p w14:paraId="4D49D162"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23F26B47"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260A51FE"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4F856E3"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w:t>
            </w:r>
          </w:p>
        </w:tc>
        <w:tc>
          <w:tcPr>
            <w:tcW w:w="1276" w:type="dxa"/>
            <w:tcBorders>
              <w:top w:val="single" w:sz="4" w:space="0" w:color="auto"/>
              <w:left w:val="single" w:sz="4" w:space="0" w:color="auto"/>
              <w:bottom w:val="single" w:sz="4" w:space="0" w:color="auto"/>
              <w:right w:val="single" w:sz="4" w:space="0" w:color="auto"/>
            </w:tcBorders>
            <w:vAlign w:val="center"/>
          </w:tcPr>
          <w:p w14:paraId="762A2598"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106.000</w:t>
            </w:r>
          </w:p>
        </w:tc>
        <w:tc>
          <w:tcPr>
            <w:tcW w:w="2835" w:type="dxa"/>
            <w:tcBorders>
              <w:top w:val="single" w:sz="4" w:space="0" w:color="auto"/>
              <w:left w:val="single" w:sz="4" w:space="0" w:color="auto"/>
              <w:bottom w:val="single" w:sz="4" w:space="0" w:color="auto"/>
              <w:right w:val="single" w:sz="4" w:space="0" w:color="auto"/>
            </w:tcBorders>
            <w:vAlign w:val="center"/>
          </w:tcPr>
          <w:p w14:paraId="49F11E0C"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Transportarea pământului cu autobasculanta de 10 t la distanta de:</w:t>
            </w:r>
            <w:r>
              <w:rPr>
                <w:sz w:val="20"/>
                <w:szCs w:val="20"/>
              </w:rPr>
              <w:t xml:space="preserve"> </w:t>
            </w:r>
            <w:r w:rsidRPr="003C65A7">
              <w:rPr>
                <w:sz w:val="20"/>
                <w:szCs w:val="20"/>
              </w:rPr>
              <w:t>2km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421A8681"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1A835D86" w14:textId="77777777" w:rsidTr="00CE6D29">
        <w:trPr>
          <w:gridAfter w:val="4"/>
          <w:wAfter w:w="19148" w:type="dxa"/>
          <w:trHeight w:val="397"/>
        </w:trPr>
        <w:tc>
          <w:tcPr>
            <w:tcW w:w="540" w:type="dxa"/>
            <w:vMerge/>
            <w:tcBorders>
              <w:left w:val="single" w:sz="4" w:space="0" w:color="auto"/>
              <w:right w:val="single" w:sz="4" w:space="0" w:color="auto"/>
            </w:tcBorders>
            <w:vAlign w:val="center"/>
          </w:tcPr>
          <w:p w14:paraId="3253D83A"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vMerge/>
            <w:tcBorders>
              <w:left w:val="single" w:sz="4" w:space="0" w:color="auto"/>
              <w:right w:val="single" w:sz="4" w:space="0" w:color="auto"/>
            </w:tcBorders>
            <w:vAlign w:val="center"/>
          </w:tcPr>
          <w:p w14:paraId="559B012F"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vMerge/>
            <w:tcBorders>
              <w:left w:val="single" w:sz="4" w:space="0" w:color="auto"/>
              <w:right w:val="single" w:sz="4" w:space="0" w:color="auto"/>
            </w:tcBorders>
            <w:vAlign w:val="center"/>
          </w:tcPr>
          <w:p w14:paraId="3689594B"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4E335754"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100</w:t>
            </w:r>
            <w:r>
              <w:rPr>
                <w:sz w:val="20"/>
                <w:szCs w:val="20"/>
              </w:rPr>
              <w:t xml:space="preserve"> </w:t>
            </w: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22AA1D7D"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0.560</w:t>
            </w:r>
          </w:p>
        </w:tc>
        <w:tc>
          <w:tcPr>
            <w:tcW w:w="2835" w:type="dxa"/>
            <w:tcBorders>
              <w:top w:val="single" w:sz="4" w:space="0" w:color="auto"/>
              <w:left w:val="single" w:sz="4" w:space="0" w:color="auto"/>
              <w:bottom w:val="single" w:sz="4" w:space="0" w:color="auto"/>
              <w:right w:val="single" w:sz="4" w:space="0" w:color="auto"/>
            </w:tcBorders>
            <w:vAlign w:val="center"/>
          </w:tcPr>
          <w:p w14:paraId="733A146E"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rPr>
              <w:t>Lucrări la descărcarea in depozit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62EBFDE"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C98DD07" w14:textId="77777777" w:rsidTr="00CE6D29">
        <w:trPr>
          <w:gridAfter w:val="4"/>
          <w:wAfter w:w="19148" w:type="dxa"/>
          <w:trHeight w:val="397"/>
        </w:trPr>
        <w:tc>
          <w:tcPr>
            <w:tcW w:w="540" w:type="dxa"/>
            <w:tcBorders>
              <w:left w:val="single" w:sz="4" w:space="0" w:color="auto"/>
              <w:right w:val="single" w:sz="4" w:space="0" w:color="auto"/>
            </w:tcBorders>
            <w:vAlign w:val="center"/>
          </w:tcPr>
          <w:p w14:paraId="3CA7A829"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tcBorders>
              <w:left w:val="single" w:sz="4" w:space="0" w:color="auto"/>
              <w:right w:val="single" w:sz="4" w:space="0" w:color="auto"/>
            </w:tcBorders>
            <w:vAlign w:val="center"/>
          </w:tcPr>
          <w:p w14:paraId="06EAF581"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tcBorders>
              <w:left w:val="single" w:sz="4" w:space="0" w:color="auto"/>
              <w:right w:val="single" w:sz="4" w:space="0" w:color="auto"/>
            </w:tcBorders>
            <w:vAlign w:val="center"/>
          </w:tcPr>
          <w:p w14:paraId="7ED909B6"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67567FA1"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7C6B2EB5"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13.990</w:t>
            </w:r>
          </w:p>
        </w:tc>
        <w:tc>
          <w:tcPr>
            <w:tcW w:w="2835" w:type="dxa"/>
            <w:tcBorders>
              <w:top w:val="single" w:sz="4" w:space="0" w:color="auto"/>
              <w:left w:val="single" w:sz="4" w:space="0" w:color="auto"/>
              <w:bottom w:val="single" w:sz="4" w:space="0" w:color="auto"/>
              <w:right w:val="single" w:sz="4" w:space="0" w:color="auto"/>
            </w:tcBorders>
            <w:vAlign w:val="center"/>
          </w:tcPr>
          <w:p w14:paraId="36EBD32F"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Strat de agregate naturale cilindrate, având funcția de rezistenta filtranta ,izolatoare, aerisire antegeliva si anticapilara,cu așternere manuala, amestec optimal fr.0-32</w:t>
            </w:r>
            <w:r>
              <w:rPr>
                <w:sz w:val="20"/>
                <w:szCs w:val="20"/>
              </w:rPr>
              <w:t xml:space="preserve"> </w:t>
            </w:r>
            <w:r w:rsidRPr="003C65A7">
              <w:rPr>
                <w:sz w:val="20"/>
                <w:szCs w:val="20"/>
              </w:rPr>
              <w:t>mm conform SM SR EN 13242+A1:2010,h=0.05m(coeficient de compactare k=1.20)</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0118E9D"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939570D" w14:textId="77777777" w:rsidTr="00CE6D29">
        <w:trPr>
          <w:gridAfter w:val="4"/>
          <w:wAfter w:w="19148" w:type="dxa"/>
          <w:trHeight w:val="397"/>
        </w:trPr>
        <w:tc>
          <w:tcPr>
            <w:tcW w:w="540" w:type="dxa"/>
            <w:tcBorders>
              <w:left w:val="single" w:sz="4" w:space="0" w:color="auto"/>
              <w:right w:val="single" w:sz="4" w:space="0" w:color="auto"/>
            </w:tcBorders>
            <w:vAlign w:val="center"/>
          </w:tcPr>
          <w:p w14:paraId="5F640DAA"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tcBorders>
              <w:left w:val="single" w:sz="4" w:space="0" w:color="auto"/>
              <w:right w:val="single" w:sz="4" w:space="0" w:color="auto"/>
            </w:tcBorders>
            <w:vAlign w:val="center"/>
          </w:tcPr>
          <w:p w14:paraId="1C6D0E79"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tcBorders>
              <w:left w:val="single" w:sz="4" w:space="0" w:color="auto"/>
              <w:right w:val="single" w:sz="4" w:space="0" w:color="auto"/>
            </w:tcBorders>
            <w:vAlign w:val="center"/>
          </w:tcPr>
          <w:p w14:paraId="1ED0F806"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1C7BD45"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m²</w:t>
            </w:r>
          </w:p>
        </w:tc>
        <w:tc>
          <w:tcPr>
            <w:tcW w:w="1276" w:type="dxa"/>
            <w:tcBorders>
              <w:top w:val="single" w:sz="4" w:space="0" w:color="auto"/>
              <w:left w:val="single" w:sz="4" w:space="0" w:color="auto"/>
              <w:bottom w:val="single" w:sz="4" w:space="0" w:color="auto"/>
              <w:right w:val="single" w:sz="4" w:space="0" w:color="auto"/>
            </w:tcBorders>
            <w:vAlign w:val="center"/>
          </w:tcPr>
          <w:p w14:paraId="76B4D7A8"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33.580</w:t>
            </w:r>
          </w:p>
        </w:tc>
        <w:tc>
          <w:tcPr>
            <w:tcW w:w="2835" w:type="dxa"/>
            <w:tcBorders>
              <w:top w:val="single" w:sz="4" w:space="0" w:color="auto"/>
              <w:left w:val="single" w:sz="4" w:space="0" w:color="auto"/>
              <w:bottom w:val="single" w:sz="4" w:space="0" w:color="auto"/>
              <w:right w:val="single" w:sz="4" w:space="0" w:color="auto"/>
            </w:tcBorders>
            <w:vAlign w:val="center"/>
          </w:tcPr>
          <w:p w14:paraId="12C22ED6"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Executarea mecanizata a straturilor de fundație cu h=12</w:t>
            </w:r>
            <w:r>
              <w:rPr>
                <w:sz w:val="20"/>
                <w:szCs w:val="20"/>
              </w:rPr>
              <w:t xml:space="preserve"> </w:t>
            </w:r>
            <w:r w:rsidRPr="003C65A7">
              <w:rPr>
                <w:sz w:val="20"/>
                <w:szCs w:val="20"/>
              </w:rPr>
              <w:lastRenderedPageBreak/>
              <w:t>cm din piatra sparta la trotuare LA 30 fr.8-32</w:t>
            </w:r>
            <w:r>
              <w:rPr>
                <w:sz w:val="20"/>
                <w:szCs w:val="20"/>
              </w:rPr>
              <w:t xml:space="preserve"> </w:t>
            </w:r>
            <w:r w:rsidRPr="003C65A7">
              <w:rPr>
                <w:sz w:val="20"/>
                <w:szCs w:val="20"/>
              </w:rPr>
              <w:t>mm,conform SM SR EN 13242+A1 h=0.12</w:t>
            </w:r>
            <w:r>
              <w:rPr>
                <w:sz w:val="20"/>
                <w:szCs w:val="20"/>
              </w:rPr>
              <w:t xml:space="preserve"> </w:t>
            </w:r>
            <w:r w:rsidRPr="003C65A7">
              <w:rPr>
                <w:sz w:val="20"/>
                <w:szCs w:val="20"/>
              </w:rPr>
              <w:t>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3E8B8350"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5785025D" w14:textId="77777777" w:rsidTr="00CE6D29">
        <w:trPr>
          <w:gridAfter w:val="4"/>
          <w:wAfter w:w="19148" w:type="dxa"/>
          <w:trHeight w:val="397"/>
        </w:trPr>
        <w:tc>
          <w:tcPr>
            <w:tcW w:w="540" w:type="dxa"/>
            <w:tcBorders>
              <w:left w:val="single" w:sz="4" w:space="0" w:color="auto"/>
              <w:right w:val="single" w:sz="4" w:space="0" w:color="auto"/>
            </w:tcBorders>
            <w:vAlign w:val="center"/>
          </w:tcPr>
          <w:p w14:paraId="77CD5008"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tcBorders>
              <w:left w:val="single" w:sz="4" w:space="0" w:color="auto"/>
              <w:right w:val="single" w:sz="4" w:space="0" w:color="auto"/>
            </w:tcBorders>
            <w:vAlign w:val="center"/>
          </w:tcPr>
          <w:p w14:paraId="1A843998"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tcBorders>
              <w:left w:val="single" w:sz="4" w:space="0" w:color="auto"/>
              <w:right w:val="single" w:sz="4" w:space="0" w:color="auto"/>
            </w:tcBorders>
            <w:vAlign w:val="center"/>
          </w:tcPr>
          <w:p w14:paraId="5DA24B44"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62E61BF"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m</w:t>
            </w:r>
          </w:p>
        </w:tc>
        <w:tc>
          <w:tcPr>
            <w:tcW w:w="1276" w:type="dxa"/>
            <w:tcBorders>
              <w:top w:val="single" w:sz="4" w:space="0" w:color="auto"/>
              <w:left w:val="single" w:sz="4" w:space="0" w:color="auto"/>
              <w:bottom w:val="single" w:sz="4" w:space="0" w:color="auto"/>
              <w:right w:val="single" w:sz="4" w:space="0" w:color="auto"/>
            </w:tcBorders>
            <w:vAlign w:val="center"/>
          </w:tcPr>
          <w:p w14:paraId="2C68A166"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118.000</w:t>
            </w:r>
          </w:p>
        </w:tc>
        <w:tc>
          <w:tcPr>
            <w:tcW w:w="2835" w:type="dxa"/>
            <w:tcBorders>
              <w:top w:val="single" w:sz="4" w:space="0" w:color="auto"/>
              <w:left w:val="single" w:sz="4" w:space="0" w:color="auto"/>
              <w:bottom w:val="single" w:sz="4" w:space="0" w:color="auto"/>
              <w:right w:val="single" w:sz="4" w:space="0" w:color="auto"/>
            </w:tcBorders>
            <w:vAlign w:val="center"/>
          </w:tcPr>
          <w:p w14:paraId="450484B2"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Borduri mici, prefabricate din beton cu secțiunea de BR100.20.8 pe fundație de beton C16/20XF2, conform SM EN 206+A1.(normativ beton 0.032m</w:t>
            </w:r>
            <w:r>
              <w:rPr>
                <w:sz w:val="20"/>
                <w:szCs w:val="20"/>
              </w:rPr>
              <w:t>³</w:t>
            </w:r>
            <w:r w:rsidRPr="003C65A7">
              <w:rPr>
                <w:sz w:val="20"/>
                <w:szCs w:val="20"/>
              </w:rPr>
              <w:t>/m.l)</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596374CF"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1C78098A" w14:textId="77777777" w:rsidTr="00CE6D29">
        <w:trPr>
          <w:gridAfter w:val="4"/>
          <w:wAfter w:w="19148" w:type="dxa"/>
          <w:trHeight w:val="397"/>
        </w:trPr>
        <w:tc>
          <w:tcPr>
            <w:tcW w:w="540" w:type="dxa"/>
            <w:tcBorders>
              <w:left w:val="single" w:sz="4" w:space="0" w:color="auto"/>
              <w:right w:val="single" w:sz="4" w:space="0" w:color="auto"/>
            </w:tcBorders>
            <w:vAlign w:val="center"/>
          </w:tcPr>
          <w:p w14:paraId="24B88978"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tcBorders>
              <w:left w:val="single" w:sz="4" w:space="0" w:color="auto"/>
              <w:right w:val="single" w:sz="4" w:space="0" w:color="auto"/>
            </w:tcBorders>
            <w:vAlign w:val="center"/>
          </w:tcPr>
          <w:p w14:paraId="567E98B5"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tcBorders>
              <w:left w:val="single" w:sz="4" w:space="0" w:color="auto"/>
              <w:right w:val="single" w:sz="4" w:space="0" w:color="auto"/>
            </w:tcBorders>
            <w:vAlign w:val="center"/>
          </w:tcPr>
          <w:p w14:paraId="51B548F8"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2BD3D8B"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m²</w:t>
            </w:r>
          </w:p>
        </w:tc>
        <w:tc>
          <w:tcPr>
            <w:tcW w:w="1276" w:type="dxa"/>
            <w:tcBorders>
              <w:top w:val="single" w:sz="4" w:space="0" w:color="auto"/>
              <w:left w:val="single" w:sz="4" w:space="0" w:color="auto"/>
              <w:bottom w:val="single" w:sz="4" w:space="0" w:color="auto"/>
              <w:right w:val="single" w:sz="4" w:space="0" w:color="auto"/>
            </w:tcBorders>
            <w:vAlign w:val="center"/>
          </w:tcPr>
          <w:p w14:paraId="20EEC31B"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279.850</w:t>
            </w:r>
          </w:p>
        </w:tc>
        <w:tc>
          <w:tcPr>
            <w:tcW w:w="2835" w:type="dxa"/>
            <w:tcBorders>
              <w:top w:val="single" w:sz="4" w:space="0" w:color="auto"/>
              <w:left w:val="single" w:sz="4" w:space="0" w:color="auto"/>
              <w:bottom w:val="single" w:sz="4" w:space="0" w:color="auto"/>
              <w:right w:val="single" w:sz="4" w:space="0" w:color="auto"/>
            </w:tcBorders>
            <w:vAlign w:val="center"/>
          </w:tcPr>
          <w:p w14:paraId="02BFB2D6"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Pavaje executate din placi de trotuare de beton prefabricat așezate pe un strat de amestec uscat de ciment si nisip ,in proportie1:6.rostuit cu amestec uscat de ciment si nisip, grosime strat de 5 cm(Pavaj vibropresant h=0.06m conform SM SR EN 1338:2010/SM SR EN 1338:2010/AC:2010)</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F3C6EEC"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1E6F10AA" w14:textId="77777777" w:rsidTr="00CE6D29">
        <w:trPr>
          <w:gridAfter w:val="4"/>
          <w:wAfter w:w="19148" w:type="dxa"/>
          <w:trHeight w:val="397"/>
        </w:trPr>
        <w:tc>
          <w:tcPr>
            <w:tcW w:w="540" w:type="dxa"/>
            <w:tcBorders>
              <w:left w:val="single" w:sz="4" w:space="0" w:color="auto"/>
              <w:right w:val="single" w:sz="4" w:space="0" w:color="auto"/>
            </w:tcBorders>
            <w:vAlign w:val="center"/>
          </w:tcPr>
          <w:p w14:paraId="4412A748"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tcBorders>
              <w:left w:val="single" w:sz="4" w:space="0" w:color="auto"/>
              <w:right w:val="single" w:sz="4" w:space="0" w:color="auto"/>
            </w:tcBorders>
            <w:vAlign w:val="center"/>
          </w:tcPr>
          <w:p w14:paraId="1AA85F2F"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tcBorders>
              <w:left w:val="single" w:sz="4" w:space="0" w:color="auto"/>
              <w:right w:val="single" w:sz="4" w:space="0" w:color="auto"/>
            </w:tcBorders>
            <w:vAlign w:val="center"/>
          </w:tcPr>
          <w:p w14:paraId="48584260"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CF72E78"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31BEAA61"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5.680</w:t>
            </w:r>
          </w:p>
        </w:tc>
        <w:tc>
          <w:tcPr>
            <w:tcW w:w="2835" w:type="dxa"/>
            <w:tcBorders>
              <w:top w:val="single" w:sz="4" w:space="0" w:color="auto"/>
              <w:left w:val="single" w:sz="4" w:space="0" w:color="auto"/>
              <w:bottom w:val="single" w:sz="4" w:space="0" w:color="auto"/>
              <w:right w:val="single" w:sz="4" w:space="0" w:color="auto"/>
            </w:tcBorders>
            <w:vAlign w:val="center"/>
          </w:tcPr>
          <w:p w14:paraId="7A9B1D95"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Strat de fundație din piatra sparta LA 30 fr.</w:t>
            </w:r>
            <w:r>
              <w:rPr>
                <w:sz w:val="20"/>
                <w:szCs w:val="20"/>
              </w:rPr>
              <w:t xml:space="preserve"> </w:t>
            </w:r>
            <w:r w:rsidRPr="003C65A7">
              <w:rPr>
                <w:sz w:val="20"/>
                <w:szCs w:val="20"/>
              </w:rPr>
              <w:t>8-32</w:t>
            </w:r>
            <w:r>
              <w:rPr>
                <w:sz w:val="20"/>
                <w:szCs w:val="20"/>
              </w:rPr>
              <w:t xml:space="preserve"> </w:t>
            </w:r>
            <w:r w:rsidRPr="003C65A7">
              <w:rPr>
                <w:sz w:val="20"/>
                <w:szCs w:val="20"/>
              </w:rPr>
              <w:t>mm conform SM SR EN 13242+A1 h=0.10</w:t>
            </w:r>
            <w:r>
              <w:rPr>
                <w:sz w:val="20"/>
                <w:szCs w:val="20"/>
              </w:rPr>
              <w:t xml:space="preserve"> </w:t>
            </w:r>
            <w:r w:rsidRPr="003C65A7">
              <w:rPr>
                <w:sz w:val="20"/>
                <w:szCs w:val="20"/>
              </w:rPr>
              <w:t>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BCACEDF"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1B028306" w14:textId="77777777" w:rsidTr="00CE6D29">
        <w:trPr>
          <w:gridAfter w:val="4"/>
          <w:wAfter w:w="19148" w:type="dxa"/>
          <w:trHeight w:val="397"/>
        </w:trPr>
        <w:tc>
          <w:tcPr>
            <w:tcW w:w="540" w:type="dxa"/>
            <w:tcBorders>
              <w:left w:val="single" w:sz="4" w:space="0" w:color="auto"/>
              <w:right w:val="single" w:sz="4" w:space="0" w:color="auto"/>
            </w:tcBorders>
            <w:vAlign w:val="center"/>
          </w:tcPr>
          <w:p w14:paraId="25DF0075" w14:textId="77777777" w:rsidR="00FC6B8B" w:rsidRPr="003C65A7" w:rsidRDefault="00FC6B8B" w:rsidP="00CE6D29">
            <w:pPr>
              <w:shd w:val="clear" w:color="auto" w:fill="FFFFFF" w:themeFill="background1"/>
              <w:spacing w:before="120"/>
              <w:jc w:val="center"/>
              <w:rPr>
                <w:sz w:val="20"/>
                <w:szCs w:val="20"/>
                <w:lang w:eastAsia="ru-RU"/>
              </w:rPr>
            </w:pPr>
          </w:p>
        </w:tc>
        <w:tc>
          <w:tcPr>
            <w:tcW w:w="1025" w:type="dxa"/>
            <w:tcBorders>
              <w:left w:val="single" w:sz="4" w:space="0" w:color="auto"/>
              <w:right w:val="single" w:sz="4" w:space="0" w:color="auto"/>
            </w:tcBorders>
            <w:vAlign w:val="center"/>
          </w:tcPr>
          <w:p w14:paraId="772152E8" w14:textId="77777777" w:rsidR="00FC6B8B" w:rsidRPr="003C65A7" w:rsidRDefault="00FC6B8B" w:rsidP="00CE6D29">
            <w:pPr>
              <w:shd w:val="clear" w:color="auto" w:fill="FFFFFF" w:themeFill="background1"/>
              <w:spacing w:before="120"/>
              <w:jc w:val="center"/>
              <w:rPr>
                <w:sz w:val="20"/>
                <w:szCs w:val="20"/>
                <w:lang w:eastAsia="ru-RU"/>
              </w:rPr>
            </w:pPr>
          </w:p>
        </w:tc>
        <w:tc>
          <w:tcPr>
            <w:tcW w:w="2146" w:type="dxa"/>
            <w:tcBorders>
              <w:left w:val="single" w:sz="4" w:space="0" w:color="auto"/>
              <w:right w:val="single" w:sz="4" w:space="0" w:color="auto"/>
            </w:tcBorders>
            <w:vAlign w:val="center"/>
          </w:tcPr>
          <w:p w14:paraId="54767648" w14:textId="77777777" w:rsidR="00FC6B8B" w:rsidRPr="003C65A7" w:rsidRDefault="00FC6B8B" w:rsidP="00CE6D29">
            <w:pPr>
              <w:shd w:val="clear" w:color="auto" w:fill="FFFFFF" w:themeFill="background1"/>
              <w:spacing w:before="120"/>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FA4867D"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m</w:t>
            </w:r>
            <w:r>
              <w:rPr>
                <w:sz w:val="20"/>
                <w:szCs w:val="20"/>
              </w:rPr>
              <w:t>³</w:t>
            </w:r>
          </w:p>
        </w:tc>
        <w:tc>
          <w:tcPr>
            <w:tcW w:w="1276" w:type="dxa"/>
            <w:tcBorders>
              <w:top w:val="single" w:sz="4" w:space="0" w:color="auto"/>
              <w:left w:val="single" w:sz="4" w:space="0" w:color="auto"/>
              <w:bottom w:val="single" w:sz="4" w:space="0" w:color="auto"/>
              <w:right w:val="single" w:sz="4" w:space="0" w:color="auto"/>
            </w:tcBorders>
            <w:vAlign w:val="center"/>
          </w:tcPr>
          <w:p w14:paraId="45C85D8D"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5.680</w:t>
            </w:r>
          </w:p>
        </w:tc>
        <w:tc>
          <w:tcPr>
            <w:tcW w:w="2835" w:type="dxa"/>
            <w:tcBorders>
              <w:top w:val="single" w:sz="4" w:space="0" w:color="auto"/>
              <w:left w:val="single" w:sz="4" w:space="0" w:color="auto"/>
              <w:bottom w:val="single" w:sz="4" w:space="0" w:color="auto"/>
              <w:right w:val="single" w:sz="4" w:space="0" w:color="auto"/>
            </w:tcBorders>
            <w:vAlign w:val="center"/>
          </w:tcPr>
          <w:p w14:paraId="32B9B288" w14:textId="77777777" w:rsidR="00FC6B8B" w:rsidRPr="003C65A7" w:rsidRDefault="00FC6B8B" w:rsidP="00CE6D29">
            <w:pPr>
              <w:shd w:val="clear" w:color="auto" w:fill="FFFFFF" w:themeFill="background1"/>
              <w:spacing w:before="120"/>
              <w:jc w:val="center"/>
              <w:rPr>
                <w:sz w:val="20"/>
                <w:szCs w:val="20"/>
              </w:rPr>
            </w:pPr>
            <w:r w:rsidRPr="003C65A7">
              <w:rPr>
                <w:sz w:val="20"/>
                <w:szCs w:val="20"/>
              </w:rPr>
              <w:t>Beton monolit C30/37XF4 XC4 XD3 conform CP H.04.04:2018</w:t>
            </w:r>
            <w:r>
              <w:rPr>
                <w:sz w:val="20"/>
                <w:szCs w:val="20"/>
              </w:rPr>
              <w:t xml:space="preserve"> </w:t>
            </w:r>
            <w:r w:rsidRPr="003C65A7">
              <w:rPr>
                <w:sz w:val="20"/>
                <w:szCs w:val="20"/>
              </w:rPr>
              <w:t>(Consolidarea suprafețelor cu beton C30/37XF,H=0</w:t>
            </w:r>
            <w:r>
              <w:rPr>
                <w:sz w:val="20"/>
                <w:szCs w:val="20"/>
              </w:rPr>
              <w:t>.</w:t>
            </w:r>
            <w:r w:rsidRPr="003C65A7">
              <w:rPr>
                <w:sz w:val="20"/>
                <w:szCs w:val="20"/>
              </w:rPr>
              <w:t>10</w:t>
            </w:r>
            <w:r>
              <w:rPr>
                <w:sz w:val="20"/>
                <w:szCs w:val="20"/>
              </w:rPr>
              <w:t xml:space="preserve"> </w:t>
            </w:r>
            <w:r w:rsidRPr="003C65A7">
              <w:rPr>
                <w:sz w:val="20"/>
                <w:szCs w:val="20"/>
              </w:rPr>
              <w:t>m)</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902C9C0" w14:textId="77777777" w:rsidR="00FC6B8B" w:rsidRPr="003C65A7" w:rsidRDefault="00FC6B8B" w:rsidP="00CE6D29">
            <w:pPr>
              <w:shd w:val="clear" w:color="auto" w:fill="FFFFFF" w:themeFill="background1"/>
              <w:spacing w:before="120"/>
              <w:jc w:val="center"/>
              <w:rPr>
                <w:sz w:val="20"/>
                <w:szCs w:val="20"/>
                <w:lang w:eastAsia="ru-RU"/>
              </w:rPr>
            </w:pPr>
          </w:p>
        </w:tc>
      </w:tr>
      <w:tr w:rsidR="00FC6B8B" w:rsidRPr="003C65A7" w14:paraId="048089F7" w14:textId="77777777" w:rsidTr="00CE6D29">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4A694077" w14:textId="77777777" w:rsidR="00FC6B8B" w:rsidRPr="003C65A7" w:rsidRDefault="00FC6B8B" w:rsidP="00CE6D29">
            <w:pPr>
              <w:shd w:val="clear" w:color="auto" w:fill="FFFFFF" w:themeFill="background1"/>
              <w:spacing w:before="120"/>
              <w:jc w:val="center"/>
              <w:rPr>
                <w:b/>
                <w:sz w:val="20"/>
                <w:szCs w:val="20"/>
                <w:lang w:eastAsia="ru-RU"/>
              </w:rPr>
            </w:pPr>
          </w:p>
        </w:tc>
        <w:tc>
          <w:tcPr>
            <w:tcW w:w="8132" w:type="dxa"/>
            <w:gridSpan w:val="5"/>
            <w:tcBorders>
              <w:top w:val="single" w:sz="4" w:space="0" w:color="auto"/>
              <w:left w:val="single" w:sz="4" w:space="0" w:color="auto"/>
              <w:bottom w:val="single" w:sz="4" w:space="0" w:color="auto"/>
              <w:right w:val="single" w:sz="4" w:space="0" w:color="auto"/>
            </w:tcBorders>
            <w:vAlign w:val="center"/>
          </w:tcPr>
          <w:p w14:paraId="42DAF36A" w14:textId="77777777" w:rsidR="00FC6B8B" w:rsidRPr="003C65A7" w:rsidRDefault="00FC6B8B" w:rsidP="00CE6D29">
            <w:pPr>
              <w:shd w:val="clear" w:color="auto" w:fill="FFFFFF" w:themeFill="background1"/>
              <w:spacing w:before="120"/>
              <w:jc w:val="center"/>
              <w:rPr>
                <w:sz w:val="20"/>
                <w:szCs w:val="20"/>
              </w:rPr>
            </w:pPr>
            <w:r w:rsidRPr="003C65A7">
              <w:rPr>
                <w:b/>
                <w:sz w:val="20"/>
                <w:szCs w:val="20"/>
                <w:lang w:eastAsia="ru-RU"/>
              </w:rPr>
              <w:t>Valoarea estimativă total</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4B90FB5" w14:textId="77777777" w:rsidR="00FC6B8B" w:rsidRPr="003C65A7" w:rsidRDefault="00FC6B8B" w:rsidP="00CE6D29">
            <w:pPr>
              <w:shd w:val="clear" w:color="auto" w:fill="FFFFFF" w:themeFill="background1"/>
              <w:spacing w:before="120"/>
              <w:jc w:val="center"/>
              <w:rPr>
                <w:sz w:val="20"/>
                <w:szCs w:val="20"/>
                <w:lang w:eastAsia="ru-RU"/>
              </w:rPr>
            </w:pPr>
            <w:r w:rsidRPr="003C65A7">
              <w:rPr>
                <w:sz w:val="20"/>
                <w:szCs w:val="20"/>
                <w:lang w:eastAsia="ru-RU"/>
              </w:rPr>
              <w:t>490</w:t>
            </w:r>
            <w:r>
              <w:rPr>
                <w:sz w:val="20"/>
                <w:szCs w:val="20"/>
                <w:lang w:eastAsia="ru-RU"/>
              </w:rPr>
              <w:t> 300,00 lei</w:t>
            </w:r>
          </w:p>
        </w:tc>
        <w:tc>
          <w:tcPr>
            <w:tcW w:w="4271" w:type="dxa"/>
            <w:vAlign w:val="center"/>
          </w:tcPr>
          <w:p w14:paraId="2A9C89AB" w14:textId="77777777" w:rsidR="00FC6B8B" w:rsidRPr="003C65A7" w:rsidRDefault="00FC6B8B" w:rsidP="00CE6D29">
            <w:pPr>
              <w:spacing w:after="160" w:line="259" w:lineRule="auto"/>
              <w:jc w:val="center"/>
              <w:rPr>
                <w:sz w:val="20"/>
                <w:szCs w:val="20"/>
              </w:rPr>
            </w:pPr>
          </w:p>
        </w:tc>
        <w:tc>
          <w:tcPr>
            <w:tcW w:w="4959" w:type="dxa"/>
            <w:vAlign w:val="center"/>
          </w:tcPr>
          <w:p w14:paraId="525A22B6" w14:textId="77777777" w:rsidR="00FC6B8B" w:rsidRPr="003C65A7" w:rsidRDefault="00FC6B8B" w:rsidP="00CE6D29">
            <w:pPr>
              <w:spacing w:after="160" w:line="259" w:lineRule="auto"/>
              <w:jc w:val="center"/>
              <w:rPr>
                <w:sz w:val="20"/>
                <w:szCs w:val="20"/>
              </w:rPr>
            </w:pPr>
          </w:p>
        </w:tc>
        <w:tc>
          <w:tcPr>
            <w:tcW w:w="4959" w:type="dxa"/>
            <w:vAlign w:val="center"/>
          </w:tcPr>
          <w:p w14:paraId="66F285CB" w14:textId="77777777" w:rsidR="00FC6B8B" w:rsidRPr="003C65A7" w:rsidRDefault="00FC6B8B" w:rsidP="00CE6D29">
            <w:pPr>
              <w:spacing w:after="160" w:line="259" w:lineRule="auto"/>
              <w:jc w:val="center"/>
              <w:rPr>
                <w:sz w:val="20"/>
                <w:szCs w:val="20"/>
              </w:rPr>
            </w:pPr>
          </w:p>
        </w:tc>
        <w:tc>
          <w:tcPr>
            <w:tcW w:w="4959" w:type="dxa"/>
            <w:vAlign w:val="center"/>
          </w:tcPr>
          <w:p w14:paraId="0103A93F" w14:textId="77777777" w:rsidR="00FC6B8B" w:rsidRPr="003C65A7" w:rsidRDefault="00FC6B8B" w:rsidP="00CE6D29">
            <w:pPr>
              <w:spacing w:after="160" w:line="259" w:lineRule="auto"/>
              <w:jc w:val="center"/>
              <w:rPr>
                <w:sz w:val="20"/>
                <w:szCs w:val="20"/>
              </w:rPr>
            </w:pPr>
          </w:p>
        </w:tc>
      </w:tr>
    </w:tbl>
    <w:p w14:paraId="5239856C"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În cazul procedurilor de preselecție se indică numărul minim al candidaților şi, dacă este cazul, numărul maxim al acestora._________________________________________</w:t>
      </w:r>
    </w:p>
    <w:p w14:paraId="03C06A85" w14:textId="77777777" w:rsidR="00FC6B8B" w:rsidRPr="00723113" w:rsidRDefault="00FC6B8B" w:rsidP="00FC6B8B">
      <w:pPr>
        <w:numPr>
          <w:ilvl w:val="0"/>
          <w:numId w:val="25"/>
        </w:numPr>
        <w:shd w:val="clear" w:color="auto" w:fill="FFFFFF" w:themeFill="background1"/>
        <w:tabs>
          <w:tab w:val="right" w:pos="426"/>
        </w:tabs>
        <w:spacing w:line="276" w:lineRule="auto"/>
        <w:ind w:left="357"/>
        <w:rPr>
          <w:b/>
          <w:lang w:eastAsia="ru-RU"/>
        </w:rPr>
      </w:pPr>
      <w:r w:rsidRPr="00723113">
        <w:rPr>
          <w:b/>
          <w:lang w:eastAsia="ru-RU"/>
        </w:rPr>
        <w:t xml:space="preserve">În cazul în care contractul este împărțit pe loturi, un operator economic poate depune </w:t>
      </w:r>
    </w:p>
    <w:p w14:paraId="07C32239" w14:textId="77777777" w:rsidR="00FC6B8B" w:rsidRPr="00723113" w:rsidRDefault="00FC6B8B" w:rsidP="00FC6B8B">
      <w:pPr>
        <w:shd w:val="clear" w:color="auto" w:fill="FFFFFF" w:themeFill="background1"/>
        <w:tabs>
          <w:tab w:val="right" w:pos="426"/>
        </w:tabs>
        <w:spacing w:line="276" w:lineRule="auto"/>
        <w:ind w:left="357"/>
        <w:rPr>
          <w:b/>
          <w:lang w:eastAsia="ru-RU"/>
        </w:rPr>
      </w:pPr>
      <w:r w:rsidRPr="00723113">
        <w:rPr>
          <w:b/>
          <w:lang w:eastAsia="ru-RU"/>
        </w:rPr>
        <w:t>oferta (se va selecta):</w:t>
      </w:r>
    </w:p>
    <w:p w14:paraId="64049722" w14:textId="77777777" w:rsidR="00FC6B8B" w:rsidRPr="0064701E" w:rsidRDefault="00FC6B8B" w:rsidP="00FC6B8B">
      <w:pPr>
        <w:numPr>
          <w:ilvl w:val="0"/>
          <w:numId w:val="26"/>
        </w:numPr>
        <w:shd w:val="clear" w:color="auto" w:fill="FFFFFF" w:themeFill="background1"/>
        <w:tabs>
          <w:tab w:val="right" w:pos="426"/>
        </w:tabs>
        <w:spacing w:line="276" w:lineRule="auto"/>
        <w:rPr>
          <w:b/>
          <w:bCs/>
          <w:lang w:eastAsia="ru-RU"/>
        </w:rPr>
      </w:pPr>
      <w:r w:rsidRPr="0064701E">
        <w:rPr>
          <w:b/>
          <w:bCs/>
          <w:lang w:eastAsia="ru-RU"/>
        </w:rPr>
        <w:t xml:space="preserve">Pentru un singur lot; ⅴ </w:t>
      </w:r>
    </w:p>
    <w:p w14:paraId="1F26D68F" w14:textId="77777777" w:rsidR="00FC6B8B" w:rsidRPr="00723113" w:rsidRDefault="00FC6B8B" w:rsidP="00FC6B8B">
      <w:pPr>
        <w:numPr>
          <w:ilvl w:val="0"/>
          <w:numId w:val="26"/>
        </w:numPr>
        <w:shd w:val="clear" w:color="auto" w:fill="FFFFFF" w:themeFill="background1"/>
        <w:tabs>
          <w:tab w:val="right" w:pos="426"/>
        </w:tabs>
        <w:spacing w:line="276" w:lineRule="auto"/>
        <w:rPr>
          <w:lang w:eastAsia="ru-RU"/>
        </w:rPr>
      </w:pPr>
      <w:r w:rsidRPr="00723113">
        <w:rPr>
          <w:lang w:eastAsia="ru-RU"/>
        </w:rPr>
        <w:t>Pentru mai multe loturi;</w:t>
      </w:r>
    </w:p>
    <w:p w14:paraId="3001F24F" w14:textId="77777777" w:rsidR="00FC6B8B" w:rsidRPr="00723113" w:rsidRDefault="00FC6B8B" w:rsidP="00FC6B8B">
      <w:pPr>
        <w:numPr>
          <w:ilvl w:val="0"/>
          <w:numId w:val="26"/>
        </w:numPr>
        <w:shd w:val="clear" w:color="auto" w:fill="FFFFFF" w:themeFill="background1"/>
        <w:tabs>
          <w:tab w:val="right" w:pos="426"/>
        </w:tabs>
        <w:spacing w:line="276" w:lineRule="auto"/>
        <w:rPr>
          <w:lang w:eastAsia="ru-RU"/>
        </w:rPr>
      </w:pPr>
      <w:r w:rsidRPr="00723113">
        <w:rPr>
          <w:lang w:eastAsia="ru-RU"/>
        </w:rPr>
        <w:t>Pentru toate loturile;</w:t>
      </w:r>
    </w:p>
    <w:p w14:paraId="55B989AE" w14:textId="77777777" w:rsidR="00FC6B8B" w:rsidRPr="00723113" w:rsidRDefault="00FC6B8B" w:rsidP="00FC6B8B">
      <w:pPr>
        <w:numPr>
          <w:ilvl w:val="0"/>
          <w:numId w:val="26"/>
        </w:numPr>
        <w:shd w:val="clear" w:color="auto" w:fill="FFFFFF" w:themeFill="background1"/>
        <w:tabs>
          <w:tab w:val="right" w:pos="426"/>
        </w:tabs>
        <w:spacing w:line="276" w:lineRule="auto"/>
        <w:rPr>
          <w:lang w:eastAsia="ru-RU"/>
        </w:rPr>
      </w:pPr>
      <w:r w:rsidRPr="00723113">
        <w:rPr>
          <w:lang w:eastAsia="ru-RU"/>
        </w:rPr>
        <w:t>Alte limitări privind numărul de loturi care pot fi atribuite aceluiași ofertant</w:t>
      </w:r>
    </w:p>
    <w:p w14:paraId="49E3AEE7" w14:textId="77777777"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Admiterea sau interzicerea ofertelor alternative: nu se admite</w:t>
      </w:r>
    </w:p>
    <w:p w14:paraId="3EB9B3D4" w14:textId="77777777" w:rsidR="00FC6B8B" w:rsidRPr="00723113" w:rsidRDefault="00FC6B8B" w:rsidP="00FC6B8B">
      <w:pPr>
        <w:shd w:val="clear" w:color="auto" w:fill="FFFFFF" w:themeFill="background1"/>
        <w:tabs>
          <w:tab w:val="right" w:pos="426"/>
        </w:tabs>
        <w:spacing w:line="276" w:lineRule="auto"/>
        <w:ind w:left="6206"/>
        <w:rPr>
          <w:sz w:val="20"/>
          <w:lang w:eastAsia="ru-RU"/>
        </w:rPr>
      </w:pPr>
      <w:r w:rsidRPr="00723113">
        <w:rPr>
          <w:sz w:val="20"/>
          <w:lang w:eastAsia="ru-RU"/>
        </w:rPr>
        <w:t>(indicați se admite sau nu se admite)</w:t>
      </w:r>
    </w:p>
    <w:p w14:paraId="753492AC" w14:textId="77777777" w:rsidR="00FC6B8B" w:rsidRPr="00723113" w:rsidRDefault="00FC6B8B" w:rsidP="00FC6B8B">
      <w:pPr>
        <w:numPr>
          <w:ilvl w:val="0"/>
          <w:numId w:val="25"/>
        </w:numPr>
        <w:shd w:val="clear" w:color="auto" w:fill="FFFFFF" w:themeFill="background1"/>
        <w:tabs>
          <w:tab w:val="left" w:pos="0"/>
          <w:tab w:val="left" w:pos="284"/>
          <w:tab w:val="left" w:pos="426"/>
        </w:tabs>
        <w:spacing w:line="276" w:lineRule="auto"/>
        <w:ind w:left="284" w:hanging="284"/>
        <w:rPr>
          <w:b/>
          <w:lang w:eastAsia="ru-RU"/>
        </w:rPr>
      </w:pPr>
      <w:r w:rsidRPr="00723113">
        <w:rPr>
          <w:b/>
          <w:lang w:eastAsia="ru-RU"/>
        </w:rPr>
        <w:t>Termenii și condițiile de prestare/executare solicitați:</w:t>
      </w:r>
      <w:r>
        <w:rPr>
          <w:b/>
          <w:lang w:eastAsia="ru-RU"/>
        </w:rPr>
        <w:t xml:space="preserve"> 60 zile</w:t>
      </w:r>
    </w:p>
    <w:p w14:paraId="7CEBB556" w14:textId="77777777" w:rsidR="00FC6B8B" w:rsidRPr="00723113" w:rsidRDefault="00FC6B8B" w:rsidP="00FC6B8B">
      <w:pPr>
        <w:numPr>
          <w:ilvl w:val="0"/>
          <w:numId w:val="25"/>
        </w:numPr>
        <w:shd w:val="clear" w:color="auto" w:fill="FFFFFF" w:themeFill="background1"/>
        <w:tabs>
          <w:tab w:val="left" w:pos="0"/>
          <w:tab w:val="left" w:pos="284"/>
          <w:tab w:val="left" w:pos="426"/>
        </w:tabs>
        <w:spacing w:line="276" w:lineRule="auto"/>
        <w:ind w:left="284" w:hanging="284"/>
        <w:rPr>
          <w:b/>
          <w:lang w:eastAsia="ru-RU"/>
        </w:rPr>
      </w:pPr>
      <w:r w:rsidRPr="00723113">
        <w:rPr>
          <w:b/>
          <w:lang w:eastAsia="ru-RU"/>
        </w:rPr>
        <w:t>Termenul de valabilitate a contractului: 31.12.202</w:t>
      </w:r>
      <w:r>
        <w:rPr>
          <w:b/>
          <w:lang w:eastAsia="ru-RU"/>
        </w:rPr>
        <w:t>6</w:t>
      </w:r>
    </w:p>
    <w:p w14:paraId="799890F6" w14:textId="77777777" w:rsidR="00FC6B8B" w:rsidRPr="00723113" w:rsidRDefault="00FC6B8B" w:rsidP="00FC6B8B">
      <w:pPr>
        <w:numPr>
          <w:ilvl w:val="0"/>
          <w:numId w:val="25"/>
        </w:numPr>
        <w:tabs>
          <w:tab w:val="right" w:pos="426"/>
        </w:tabs>
        <w:spacing w:line="276" w:lineRule="auto"/>
        <w:ind w:left="360"/>
        <w:rPr>
          <w:b/>
          <w:lang w:eastAsia="ru-RU"/>
        </w:rPr>
      </w:pPr>
      <w:r w:rsidRPr="00723113">
        <w:rPr>
          <w:b/>
          <w:lang w:eastAsia="ru-RU"/>
        </w:rPr>
        <w:t>Contract de achiziție rezervat atelierelor protejate sau că acesta poate fi executat numai în cadrul unor programe de angajare protejată (după caz): nu</w:t>
      </w:r>
    </w:p>
    <w:p w14:paraId="6CFE1CC8" w14:textId="77777777" w:rsidR="00FC6B8B" w:rsidRPr="00723113" w:rsidRDefault="00FC6B8B" w:rsidP="00FC6B8B">
      <w:pPr>
        <w:shd w:val="clear" w:color="auto" w:fill="FFFFFF" w:themeFill="background1"/>
        <w:tabs>
          <w:tab w:val="right" w:pos="426"/>
        </w:tabs>
        <w:spacing w:line="276" w:lineRule="auto"/>
        <w:ind w:left="7560" w:hanging="630"/>
        <w:contextualSpacing/>
        <w:rPr>
          <w:sz w:val="20"/>
          <w:lang w:eastAsia="ru-RU"/>
        </w:rPr>
      </w:pPr>
      <w:r w:rsidRPr="00723113">
        <w:rPr>
          <w:sz w:val="20"/>
          <w:lang w:eastAsia="ru-RU"/>
        </w:rPr>
        <w:t>(indicați da sau nu)</w:t>
      </w:r>
    </w:p>
    <w:p w14:paraId="6BA328C1"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Prestarea serviciului este rezervată unei anumite profesii în temeiul unor legi sau al unor acte administrative (după caz): ____nu se aplică________________________________</w:t>
      </w:r>
    </w:p>
    <w:p w14:paraId="6D5F56F1" w14:textId="77777777" w:rsidR="00FC6B8B" w:rsidRPr="00723113" w:rsidRDefault="00FC6B8B" w:rsidP="00FC6B8B">
      <w:pPr>
        <w:shd w:val="clear" w:color="auto" w:fill="FFFFFF" w:themeFill="background1"/>
        <w:tabs>
          <w:tab w:val="right" w:pos="426"/>
        </w:tabs>
        <w:spacing w:line="276" w:lineRule="auto"/>
        <w:contextualSpacing/>
        <w:jc w:val="center"/>
        <w:rPr>
          <w:sz w:val="20"/>
          <w:lang w:eastAsia="ru-RU"/>
        </w:rPr>
      </w:pPr>
      <w:r w:rsidRPr="00723113">
        <w:rPr>
          <w:sz w:val="20"/>
          <w:lang w:eastAsia="ru-RU"/>
        </w:rPr>
        <w:t>(se menționează respectivele legi și acte administrative)</w:t>
      </w:r>
    </w:p>
    <w:p w14:paraId="7D974BDD"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FC6B8B" w:rsidRPr="004008FE" w14:paraId="3D496216" w14:textId="77777777" w:rsidTr="00CE6D29">
        <w:tc>
          <w:tcPr>
            <w:tcW w:w="575" w:type="dxa"/>
          </w:tcPr>
          <w:p w14:paraId="30466847" w14:textId="77777777" w:rsidR="00FC6B8B" w:rsidRPr="004008FE" w:rsidRDefault="00FC6B8B" w:rsidP="00CE6D29">
            <w:pPr>
              <w:shd w:val="clear" w:color="auto" w:fill="FFFFFF" w:themeFill="background1"/>
              <w:tabs>
                <w:tab w:val="left" w:pos="612"/>
              </w:tabs>
              <w:spacing w:before="120" w:after="120"/>
              <w:rPr>
                <w:b/>
                <w:iCs/>
                <w:sz w:val="20"/>
                <w:szCs w:val="20"/>
                <w:lang w:eastAsia="ru-RU"/>
              </w:rPr>
            </w:pPr>
            <w:r w:rsidRPr="004008FE">
              <w:rPr>
                <w:b/>
                <w:iCs/>
                <w:sz w:val="20"/>
                <w:szCs w:val="20"/>
                <w:lang w:eastAsia="ru-RU"/>
              </w:rPr>
              <w:t>Nr. d/o</w:t>
            </w:r>
          </w:p>
        </w:tc>
        <w:tc>
          <w:tcPr>
            <w:tcW w:w="3767" w:type="dxa"/>
          </w:tcPr>
          <w:p w14:paraId="181B4389" w14:textId="77777777" w:rsidR="00FC6B8B" w:rsidRPr="004008FE" w:rsidRDefault="00FC6B8B" w:rsidP="00CE6D29">
            <w:pPr>
              <w:shd w:val="clear" w:color="auto" w:fill="FFFFFF" w:themeFill="background1"/>
              <w:tabs>
                <w:tab w:val="left" w:pos="612"/>
              </w:tabs>
              <w:spacing w:before="120" w:after="120"/>
              <w:jc w:val="center"/>
              <w:rPr>
                <w:b/>
                <w:iCs/>
                <w:sz w:val="20"/>
                <w:szCs w:val="20"/>
                <w:lang w:eastAsia="ru-RU"/>
              </w:rPr>
            </w:pPr>
            <w:r w:rsidRPr="004008FE">
              <w:rPr>
                <w:b/>
                <w:iCs/>
                <w:sz w:val="20"/>
                <w:szCs w:val="20"/>
                <w:lang w:eastAsia="ru-RU"/>
              </w:rPr>
              <w:t>Descrierea criteriului/cerinței</w:t>
            </w:r>
          </w:p>
        </w:tc>
        <w:tc>
          <w:tcPr>
            <w:tcW w:w="3526" w:type="dxa"/>
          </w:tcPr>
          <w:p w14:paraId="68FAAD24" w14:textId="77777777" w:rsidR="00FC6B8B" w:rsidRPr="004008FE" w:rsidRDefault="00FC6B8B" w:rsidP="00CE6D29">
            <w:pPr>
              <w:shd w:val="clear" w:color="auto" w:fill="FFFFFF" w:themeFill="background1"/>
              <w:tabs>
                <w:tab w:val="left" w:pos="612"/>
              </w:tabs>
              <w:spacing w:before="120" w:after="120"/>
              <w:rPr>
                <w:b/>
                <w:iCs/>
                <w:sz w:val="20"/>
                <w:szCs w:val="20"/>
                <w:lang w:eastAsia="ru-RU"/>
              </w:rPr>
            </w:pPr>
            <w:r w:rsidRPr="004008FE">
              <w:rPr>
                <w:b/>
                <w:iCs/>
                <w:sz w:val="20"/>
                <w:szCs w:val="20"/>
                <w:lang w:eastAsia="ru-RU"/>
              </w:rPr>
              <w:t>Mod de demonstrare a îndeplinirii criteriului/cerinței:</w:t>
            </w:r>
          </w:p>
        </w:tc>
        <w:tc>
          <w:tcPr>
            <w:tcW w:w="1618" w:type="dxa"/>
          </w:tcPr>
          <w:p w14:paraId="73D13E21" w14:textId="77777777" w:rsidR="00FC6B8B" w:rsidRPr="004008FE" w:rsidRDefault="00FC6B8B" w:rsidP="00CE6D29">
            <w:pPr>
              <w:shd w:val="clear" w:color="auto" w:fill="FFFFFF" w:themeFill="background1"/>
              <w:tabs>
                <w:tab w:val="left" w:pos="612"/>
              </w:tabs>
              <w:spacing w:before="120" w:after="120"/>
              <w:jc w:val="center"/>
              <w:rPr>
                <w:b/>
                <w:iCs/>
                <w:sz w:val="20"/>
                <w:szCs w:val="20"/>
                <w:lang w:eastAsia="ru-RU"/>
              </w:rPr>
            </w:pPr>
            <w:r w:rsidRPr="004008FE">
              <w:rPr>
                <w:b/>
                <w:iCs/>
                <w:sz w:val="20"/>
                <w:szCs w:val="20"/>
                <w:lang w:eastAsia="ru-RU"/>
              </w:rPr>
              <w:t>Nivelul minim/</w:t>
            </w:r>
            <w:r w:rsidRPr="004008FE">
              <w:rPr>
                <w:b/>
                <w:iCs/>
                <w:sz w:val="20"/>
                <w:szCs w:val="20"/>
                <w:lang w:eastAsia="ru-RU"/>
              </w:rPr>
              <w:br/>
              <w:t>Obligativitatea</w:t>
            </w:r>
          </w:p>
        </w:tc>
      </w:tr>
      <w:tr w:rsidR="00FC6B8B" w:rsidRPr="004008FE" w14:paraId="431B1CF8" w14:textId="77777777" w:rsidTr="00CE6D29">
        <w:trPr>
          <w:trHeight w:val="794"/>
        </w:trPr>
        <w:tc>
          <w:tcPr>
            <w:tcW w:w="575" w:type="dxa"/>
          </w:tcPr>
          <w:p w14:paraId="4344C7A0"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lastRenderedPageBreak/>
              <w:t>1</w:t>
            </w:r>
          </w:p>
        </w:tc>
        <w:tc>
          <w:tcPr>
            <w:tcW w:w="3767" w:type="dxa"/>
            <w:vAlign w:val="center"/>
          </w:tcPr>
          <w:p w14:paraId="40AB129A"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Cerere de participare</w:t>
            </w:r>
          </w:p>
        </w:tc>
        <w:tc>
          <w:tcPr>
            <w:tcW w:w="3526" w:type="dxa"/>
            <w:vAlign w:val="center"/>
          </w:tcPr>
          <w:p w14:paraId="7DF570BD"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Anexa nr. 7 din Documentația standard completată- confirmată prin aplicarea semnăturii electronice.</w:t>
            </w:r>
          </w:p>
        </w:tc>
        <w:tc>
          <w:tcPr>
            <w:tcW w:w="1618" w:type="dxa"/>
            <w:vAlign w:val="center"/>
          </w:tcPr>
          <w:p w14:paraId="4BF2F7D9"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Obligatoriu</w:t>
            </w:r>
          </w:p>
        </w:tc>
      </w:tr>
      <w:tr w:rsidR="00FC6B8B" w:rsidRPr="004008FE" w14:paraId="783DE149" w14:textId="77777777" w:rsidTr="00CE6D29">
        <w:trPr>
          <w:trHeight w:val="794"/>
        </w:trPr>
        <w:tc>
          <w:tcPr>
            <w:tcW w:w="575" w:type="dxa"/>
          </w:tcPr>
          <w:p w14:paraId="02332778"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t>2</w:t>
            </w:r>
          </w:p>
        </w:tc>
        <w:tc>
          <w:tcPr>
            <w:tcW w:w="3767" w:type="dxa"/>
            <w:vAlign w:val="center"/>
          </w:tcPr>
          <w:p w14:paraId="7F7DE41B"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Oferta tehnică</w:t>
            </w:r>
          </w:p>
        </w:tc>
        <w:tc>
          <w:tcPr>
            <w:tcW w:w="3526" w:type="dxa"/>
            <w:vAlign w:val="center"/>
          </w:tcPr>
          <w:p w14:paraId="1BA4E4E3"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Anexa nr. 22 din Documentația standard completată- confirmată prin aplicarea semnăturii electronice.</w:t>
            </w:r>
          </w:p>
        </w:tc>
        <w:tc>
          <w:tcPr>
            <w:tcW w:w="1618" w:type="dxa"/>
            <w:vAlign w:val="center"/>
          </w:tcPr>
          <w:p w14:paraId="1FED9370"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Obligatoriu</w:t>
            </w:r>
          </w:p>
        </w:tc>
      </w:tr>
      <w:tr w:rsidR="00FC6B8B" w:rsidRPr="004008FE" w14:paraId="119F2C32" w14:textId="77777777" w:rsidTr="00CE6D29">
        <w:trPr>
          <w:trHeight w:val="794"/>
        </w:trPr>
        <w:tc>
          <w:tcPr>
            <w:tcW w:w="575" w:type="dxa"/>
          </w:tcPr>
          <w:p w14:paraId="78F8B729"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t>3</w:t>
            </w:r>
          </w:p>
        </w:tc>
        <w:tc>
          <w:tcPr>
            <w:tcW w:w="3767" w:type="dxa"/>
            <w:vAlign w:val="center"/>
          </w:tcPr>
          <w:p w14:paraId="789793A8"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Oferta financiară</w:t>
            </w:r>
          </w:p>
        </w:tc>
        <w:tc>
          <w:tcPr>
            <w:tcW w:w="3526" w:type="dxa"/>
            <w:vAlign w:val="center"/>
          </w:tcPr>
          <w:p w14:paraId="6A08864B"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Anexa nr. 23 din Documentația standard completată- confirmată prin aplicarea semnăturii electronice.</w:t>
            </w:r>
          </w:p>
        </w:tc>
        <w:tc>
          <w:tcPr>
            <w:tcW w:w="1618" w:type="dxa"/>
            <w:vAlign w:val="center"/>
          </w:tcPr>
          <w:p w14:paraId="6414EB99"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Obligatoriu</w:t>
            </w:r>
          </w:p>
        </w:tc>
      </w:tr>
      <w:tr w:rsidR="00FC6B8B" w:rsidRPr="004008FE" w14:paraId="5E13F6C9" w14:textId="77777777" w:rsidTr="00CE6D29">
        <w:trPr>
          <w:trHeight w:val="794"/>
        </w:trPr>
        <w:tc>
          <w:tcPr>
            <w:tcW w:w="575" w:type="dxa"/>
          </w:tcPr>
          <w:p w14:paraId="226F24F3"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t>4</w:t>
            </w:r>
          </w:p>
        </w:tc>
        <w:tc>
          <w:tcPr>
            <w:tcW w:w="3767" w:type="dxa"/>
            <w:vAlign w:val="center"/>
          </w:tcPr>
          <w:p w14:paraId="1CE94D41"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Dovada înregistrării persoanei juridice, în conformitate cu prevederile legale</w:t>
            </w:r>
          </w:p>
        </w:tc>
        <w:tc>
          <w:tcPr>
            <w:tcW w:w="3526" w:type="dxa"/>
            <w:vAlign w:val="center"/>
          </w:tcPr>
          <w:p w14:paraId="3D457B53"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Copia Extrasului din Registru de Stat al persoanelor juridice (cu indicarea listei asociaților).</w:t>
            </w:r>
          </w:p>
        </w:tc>
        <w:tc>
          <w:tcPr>
            <w:tcW w:w="1618" w:type="dxa"/>
            <w:vAlign w:val="center"/>
          </w:tcPr>
          <w:p w14:paraId="2D98E849"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Obligatoriu</w:t>
            </w:r>
          </w:p>
        </w:tc>
      </w:tr>
      <w:tr w:rsidR="00FC6B8B" w:rsidRPr="004008FE" w14:paraId="76F4569A" w14:textId="77777777" w:rsidTr="00CE6D29">
        <w:trPr>
          <w:trHeight w:val="397"/>
        </w:trPr>
        <w:tc>
          <w:tcPr>
            <w:tcW w:w="575" w:type="dxa"/>
          </w:tcPr>
          <w:p w14:paraId="3EEF54B0"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t>5</w:t>
            </w:r>
          </w:p>
        </w:tc>
        <w:tc>
          <w:tcPr>
            <w:tcW w:w="3767" w:type="dxa"/>
            <w:vAlign w:val="center"/>
          </w:tcPr>
          <w:p w14:paraId="7E90AB57"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Rechizite bancare</w:t>
            </w:r>
          </w:p>
        </w:tc>
        <w:tc>
          <w:tcPr>
            <w:tcW w:w="3526" w:type="dxa"/>
            <w:vAlign w:val="center"/>
          </w:tcPr>
          <w:p w14:paraId="0F0A2CC8"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Cu semnătura electronică</w:t>
            </w:r>
          </w:p>
        </w:tc>
        <w:tc>
          <w:tcPr>
            <w:tcW w:w="1618" w:type="dxa"/>
            <w:vAlign w:val="center"/>
          </w:tcPr>
          <w:p w14:paraId="1464B805"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Obligatoriu</w:t>
            </w:r>
          </w:p>
        </w:tc>
      </w:tr>
      <w:tr w:rsidR="00FC6B8B" w:rsidRPr="004008FE" w14:paraId="54688483" w14:textId="77777777" w:rsidTr="00CE6D29">
        <w:trPr>
          <w:trHeight w:val="794"/>
        </w:trPr>
        <w:tc>
          <w:tcPr>
            <w:tcW w:w="575" w:type="dxa"/>
          </w:tcPr>
          <w:p w14:paraId="16AB5A65"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t>6</w:t>
            </w:r>
          </w:p>
        </w:tc>
        <w:tc>
          <w:tcPr>
            <w:tcW w:w="3767" w:type="dxa"/>
            <w:vAlign w:val="center"/>
          </w:tcPr>
          <w:p w14:paraId="46B77F53"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Declarația privind principale livrări efectuate în ultimii trei ani, relevante p/u procedura de achiziție în cauză</w:t>
            </w:r>
          </w:p>
        </w:tc>
        <w:tc>
          <w:tcPr>
            <w:tcW w:w="3526" w:type="dxa"/>
            <w:vAlign w:val="center"/>
          </w:tcPr>
          <w:p w14:paraId="089C7A8F"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Anexa nr. 12, cu semnătura electronică</w:t>
            </w:r>
          </w:p>
        </w:tc>
        <w:tc>
          <w:tcPr>
            <w:tcW w:w="1618" w:type="dxa"/>
            <w:vAlign w:val="center"/>
          </w:tcPr>
          <w:p w14:paraId="76166689"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Obligatoriu</w:t>
            </w:r>
          </w:p>
        </w:tc>
      </w:tr>
      <w:tr w:rsidR="00FC6B8B" w:rsidRPr="004008FE" w14:paraId="20BE7210" w14:textId="77777777" w:rsidTr="00CE6D29">
        <w:trPr>
          <w:trHeight w:val="794"/>
        </w:trPr>
        <w:tc>
          <w:tcPr>
            <w:tcW w:w="575" w:type="dxa"/>
          </w:tcPr>
          <w:p w14:paraId="48B08169"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t>7</w:t>
            </w:r>
          </w:p>
        </w:tc>
        <w:tc>
          <w:tcPr>
            <w:tcW w:w="3767" w:type="dxa"/>
            <w:vAlign w:val="center"/>
          </w:tcPr>
          <w:p w14:paraId="36618198"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Declarații privind personalul de specialitate propus pentru implementarea contractului</w:t>
            </w:r>
          </w:p>
        </w:tc>
        <w:tc>
          <w:tcPr>
            <w:tcW w:w="3526" w:type="dxa"/>
            <w:vAlign w:val="center"/>
          </w:tcPr>
          <w:p w14:paraId="55B58600"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Anexa nr.14, cu semnătura electronică</w:t>
            </w:r>
          </w:p>
        </w:tc>
        <w:tc>
          <w:tcPr>
            <w:tcW w:w="1618" w:type="dxa"/>
            <w:vAlign w:val="center"/>
          </w:tcPr>
          <w:p w14:paraId="2FE2896A"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Obligatoriu</w:t>
            </w:r>
          </w:p>
        </w:tc>
      </w:tr>
      <w:tr w:rsidR="00FC6B8B" w:rsidRPr="004008FE" w14:paraId="66B7BF8F" w14:textId="77777777" w:rsidTr="00CE6D29">
        <w:trPr>
          <w:trHeight w:val="567"/>
        </w:trPr>
        <w:tc>
          <w:tcPr>
            <w:tcW w:w="575" w:type="dxa"/>
          </w:tcPr>
          <w:p w14:paraId="452A9F63"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t>8</w:t>
            </w:r>
          </w:p>
        </w:tc>
        <w:tc>
          <w:tcPr>
            <w:tcW w:w="3767" w:type="dxa"/>
            <w:vAlign w:val="center"/>
          </w:tcPr>
          <w:p w14:paraId="0F316F10"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Angajament privind susținerea tehnică și profesională a ofertanților</w:t>
            </w:r>
          </w:p>
        </w:tc>
        <w:tc>
          <w:tcPr>
            <w:tcW w:w="3526" w:type="dxa"/>
            <w:vAlign w:val="center"/>
          </w:tcPr>
          <w:p w14:paraId="767E60F9"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Anexa nr.18, cu semnătura electronică</w:t>
            </w:r>
          </w:p>
        </w:tc>
        <w:tc>
          <w:tcPr>
            <w:tcW w:w="1618" w:type="dxa"/>
            <w:vAlign w:val="center"/>
          </w:tcPr>
          <w:p w14:paraId="695B1815"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Obligatoriu</w:t>
            </w:r>
          </w:p>
        </w:tc>
      </w:tr>
      <w:tr w:rsidR="00FC6B8B" w:rsidRPr="004008FE" w14:paraId="16E128FF" w14:textId="77777777" w:rsidTr="00CE6D29">
        <w:trPr>
          <w:trHeight w:val="397"/>
        </w:trPr>
        <w:tc>
          <w:tcPr>
            <w:tcW w:w="575" w:type="dxa"/>
          </w:tcPr>
          <w:p w14:paraId="323CBA4D"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t>9</w:t>
            </w:r>
          </w:p>
        </w:tc>
        <w:tc>
          <w:tcPr>
            <w:tcW w:w="3767" w:type="dxa"/>
            <w:vAlign w:val="center"/>
          </w:tcPr>
          <w:p w14:paraId="5EC3DE48"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Certificat privind lipsa datoriilor</w:t>
            </w:r>
          </w:p>
        </w:tc>
        <w:tc>
          <w:tcPr>
            <w:tcW w:w="3526" w:type="dxa"/>
            <w:vAlign w:val="center"/>
          </w:tcPr>
          <w:p w14:paraId="1B3366D8"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Cu semnătura electronică</w:t>
            </w:r>
          </w:p>
        </w:tc>
        <w:tc>
          <w:tcPr>
            <w:tcW w:w="1618" w:type="dxa"/>
            <w:vAlign w:val="center"/>
          </w:tcPr>
          <w:p w14:paraId="1DFD3B85"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Obligatoriu</w:t>
            </w:r>
          </w:p>
        </w:tc>
      </w:tr>
      <w:tr w:rsidR="00FC6B8B" w:rsidRPr="004008FE" w14:paraId="220DFFB9" w14:textId="77777777" w:rsidTr="00CE6D29">
        <w:trPr>
          <w:trHeight w:val="397"/>
        </w:trPr>
        <w:tc>
          <w:tcPr>
            <w:tcW w:w="575" w:type="dxa"/>
          </w:tcPr>
          <w:p w14:paraId="56EE83A5"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t>10</w:t>
            </w:r>
          </w:p>
        </w:tc>
        <w:tc>
          <w:tcPr>
            <w:tcW w:w="3767" w:type="dxa"/>
            <w:vAlign w:val="center"/>
          </w:tcPr>
          <w:p w14:paraId="173D35F3"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Situațiile financiare ale ofertanților</w:t>
            </w:r>
          </w:p>
        </w:tc>
        <w:tc>
          <w:tcPr>
            <w:tcW w:w="3526" w:type="dxa"/>
            <w:vAlign w:val="center"/>
          </w:tcPr>
          <w:p w14:paraId="224B5910"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Cu semnătura electronică</w:t>
            </w:r>
          </w:p>
        </w:tc>
        <w:tc>
          <w:tcPr>
            <w:tcW w:w="1618" w:type="dxa"/>
            <w:vAlign w:val="center"/>
          </w:tcPr>
          <w:p w14:paraId="3FA46D9D"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Obligatoriu</w:t>
            </w:r>
          </w:p>
        </w:tc>
      </w:tr>
      <w:tr w:rsidR="00FC6B8B" w:rsidRPr="004008FE" w14:paraId="6D352C14" w14:textId="77777777" w:rsidTr="00CE6D29">
        <w:trPr>
          <w:trHeight w:val="794"/>
        </w:trPr>
        <w:tc>
          <w:tcPr>
            <w:tcW w:w="575" w:type="dxa"/>
          </w:tcPr>
          <w:p w14:paraId="0E180DF6"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t>11</w:t>
            </w:r>
          </w:p>
        </w:tc>
        <w:tc>
          <w:tcPr>
            <w:tcW w:w="3767" w:type="dxa"/>
            <w:vAlign w:val="center"/>
          </w:tcPr>
          <w:p w14:paraId="4BDC6138"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color w:val="333333"/>
                <w:sz w:val="20"/>
                <w:szCs w:val="20"/>
              </w:rPr>
              <w:t>Acte ce demonstrează calitatea bunurilor</w:t>
            </w:r>
          </w:p>
        </w:tc>
        <w:tc>
          <w:tcPr>
            <w:tcW w:w="3526" w:type="dxa"/>
            <w:vAlign w:val="center"/>
          </w:tcPr>
          <w:p w14:paraId="608A8CCA"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Certificat/declarație de conformitate sau certificate/declarație de calitate, cu semnătura electronică</w:t>
            </w:r>
          </w:p>
        </w:tc>
        <w:tc>
          <w:tcPr>
            <w:tcW w:w="1618" w:type="dxa"/>
            <w:vAlign w:val="center"/>
          </w:tcPr>
          <w:p w14:paraId="3E480D5B"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rFonts w:cs="Arial Unicode MS"/>
                <w:color w:val="000000"/>
                <w:sz w:val="20"/>
                <w:szCs w:val="20"/>
                <w:u w:color="000000"/>
                <w14:textOutline w14:w="12700" w14:cap="flat" w14:cmpd="sng" w14:algn="ctr">
                  <w14:noFill/>
                  <w14:prstDash w14:val="solid"/>
                  <w14:miter w14:lim="400000"/>
                </w14:textOutline>
              </w:rPr>
              <w:t>Obligatoriu</w:t>
            </w:r>
          </w:p>
        </w:tc>
      </w:tr>
      <w:tr w:rsidR="00FC6B8B" w:rsidRPr="004008FE" w14:paraId="0A7FD666" w14:textId="77777777" w:rsidTr="00CE6D29">
        <w:trPr>
          <w:trHeight w:val="567"/>
        </w:trPr>
        <w:tc>
          <w:tcPr>
            <w:tcW w:w="575" w:type="dxa"/>
          </w:tcPr>
          <w:p w14:paraId="2BE8FB2B"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t>12</w:t>
            </w:r>
          </w:p>
        </w:tc>
        <w:tc>
          <w:tcPr>
            <w:tcW w:w="3767" w:type="dxa"/>
            <w:vAlign w:val="center"/>
          </w:tcPr>
          <w:p w14:paraId="23F87CDC"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color w:val="333333"/>
                <w:sz w:val="20"/>
                <w:szCs w:val="20"/>
              </w:rPr>
              <w:t>Declarație privind garanția bunului</w:t>
            </w:r>
          </w:p>
        </w:tc>
        <w:tc>
          <w:tcPr>
            <w:tcW w:w="3526" w:type="dxa"/>
            <w:vAlign w:val="center"/>
          </w:tcPr>
          <w:p w14:paraId="0EDACE67"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sz w:val="20"/>
                <w:szCs w:val="20"/>
              </w:rPr>
              <w:t>Certificatul de garanție, cu semnătura electronică</w:t>
            </w:r>
          </w:p>
        </w:tc>
        <w:tc>
          <w:tcPr>
            <w:tcW w:w="1618" w:type="dxa"/>
            <w:vAlign w:val="center"/>
          </w:tcPr>
          <w:p w14:paraId="7B2D0E05"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rFonts w:cs="Arial Unicode MS"/>
                <w:color w:val="000000"/>
                <w:sz w:val="20"/>
                <w:szCs w:val="20"/>
                <w:u w:color="000000"/>
                <w14:textOutline w14:w="12700" w14:cap="flat" w14:cmpd="sng" w14:algn="ctr">
                  <w14:noFill/>
                  <w14:prstDash w14:val="solid"/>
                  <w14:miter w14:lim="400000"/>
                </w14:textOutline>
              </w:rPr>
              <w:t>Obligatoriu</w:t>
            </w:r>
          </w:p>
        </w:tc>
      </w:tr>
    </w:tbl>
    <w:p w14:paraId="6550AED7"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Garanția pentru ofertă, după caz nu se aplică</w:t>
      </w:r>
      <w:r w:rsidRPr="00723113">
        <w:t xml:space="preserve">, </w:t>
      </w:r>
      <w:r w:rsidRPr="00723113">
        <w:rPr>
          <w:b/>
          <w:lang w:eastAsia="ru-RU"/>
        </w:rPr>
        <w:t>cuantumul___________________.</w:t>
      </w:r>
    </w:p>
    <w:p w14:paraId="63505940"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 xml:space="preserve">Termenul de garanție a lucrărilor sau serviciilor de proiectare și de lucrări </w:t>
      </w:r>
      <w:r>
        <w:rPr>
          <w:b/>
          <w:lang w:eastAsia="ru-RU"/>
        </w:rPr>
        <w:t>3</w:t>
      </w:r>
      <w:r w:rsidRPr="00723113">
        <w:rPr>
          <w:b/>
          <w:lang w:eastAsia="ru-RU"/>
        </w:rPr>
        <w:t xml:space="preserve"> ani.</w:t>
      </w:r>
    </w:p>
    <w:p w14:paraId="1C7CE2B7"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Garanția de bună execuție a contractului, după caz nu se aplică, cuantumul______.</w:t>
      </w:r>
    </w:p>
    <w:p w14:paraId="7E12409F"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Motivul recurgerii la procedura accelerată (în cazul licitației deschise, restrânse și a procedurii negociate), după caz</w:t>
      </w:r>
      <w:r>
        <w:rPr>
          <w:b/>
          <w:lang w:eastAsia="ru-RU"/>
        </w:rPr>
        <w:t xml:space="preserve"> </w:t>
      </w:r>
      <w:r w:rsidRPr="00723113">
        <w:rPr>
          <w:b/>
          <w:lang w:eastAsia="ru-RU"/>
        </w:rPr>
        <w:t>nu se aplică</w:t>
      </w:r>
    </w:p>
    <w:p w14:paraId="1D46122B"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723113">
        <w:rPr>
          <w:b/>
          <w:lang w:eastAsia="ru-RU"/>
        </w:rPr>
        <w:t>nu se aplică</w:t>
      </w:r>
    </w:p>
    <w:p w14:paraId="2433BF95" w14:textId="77777777" w:rsidR="00FC6B8B" w:rsidRPr="00723113" w:rsidRDefault="00FC6B8B" w:rsidP="00FC6B8B">
      <w:pPr>
        <w:numPr>
          <w:ilvl w:val="0"/>
          <w:numId w:val="25"/>
        </w:numPr>
        <w:tabs>
          <w:tab w:val="right" w:pos="426"/>
        </w:tabs>
        <w:spacing w:line="276" w:lineRule="auto"/>
        <w:ind w:left="0" w:firstLine="0"/>
        <w:rPr>
          <w:b/>
          <w:lang w:eastAsia="ru-RU"/>
        </w:rPr>
      </w:pPr>
      <w:r w:rsidRPr="00723113">
        <w:rPr>
          <w:b/>
          <w:lang w:eastAsia="ru-RU"/>
        </w:rPr>
        <w:t>Condiții speciale de care depinde îndeplinirea contractului (</w:t>
      </w:r>
      <w:r w:rsidRPr="00723113">
        <w:rPr>
          <w:lang w:eastAsia="ru-RU"/>
        </w:rPr>
        <w:t>indicați după caz</w:t>
      </w:r>
      <w:r w:rsidRPr="00723113">
        <w:rPr>
          <w:b/>
          <w:lang w:eastAsia="ru-RU"/>
        </w:rPr>
        <w:t>): nu se aplică</w:t>
      </w:r>
    </w:p>
    <w:p w14:paraId="7049874D" w14:textId="77777777" w:rsidR="00FC6B8B" w:rsidRPr="00723113" w:rsidRDefault="00FC6B8B" w:rsidP="00FC6B8B">
      <w:pPr>
        <w:numPr>
          <w:ilvl w:val="0"/>
          <w:numId w:val="25"/>
        </w:numPr>
        <w:tabs>
          <w:tab w:val="right" w:pos="426"/>
        </w:tabs>
        <w:spacing w:line="276" w:lineRule="auto"/>
        <w:ind w:left="0" w:firstLine="0"/>
        <w:rPr>
          <w:b/>
          <w:lang w:eastAsia="ru-RU"/>
        </w:rPr>
      </w:pPr>
      <w:r w:rsidRPr="00723113">
        <w:rPr>
          <w:b/>
          <w:lang w:eastAsia="ru-RU"/>
        </w:rPr>
        <w:t>Ofertele se prezintă în valuta lei MD</w:t>
      </w:r>
    </w:p>
    <w:p w14:paraId="4FD87C73" w14:textId="77777777" w:rsidR="00FC6B8B" w:rsidRPr="00723113" w:rsidRDefault="00FC6B8B" w:rsidP="00FC6B8B">
      <w:pPr>
        <w:numPr>
          <w:ilvl w:val="0"/>
          <w:numId w:val="25"/>
        </w:numPr>
        <w:tabs>
          <w:tab w:val="right" w:pos="426"/>
        </w:tabs>
        <w:spacing w:line="276" w:lineRule="auto"/>
        <w:ind w:left="0" w:firstLine="0"/>
        <w:rPr>
          <w:b/>
          <w:lang w:eastAsia="ru-RU"/>
        </w:rPr>
      </w:pPr>
      <w:r w:rsidRPr="00723113">
        <w:rPr>
          <w:b/>
          <w:lang w:eastAsia="ru-RU"/>
        </w:rPr>
        <w:t>Criteriul de evaluare aplicat pentru atribuirea contractului:</w:t>
      </w:r>
      <w:r w:rsidRPr="00723113">
        <w:rPr>
          <w:b/>
          <w:bCs/>
        </w:rPr>
        <w:t xml:space="preserve"> cel mai scăzut preț</w:t>
      </w:r>
    </w:p>
    <w:p w14:paraId="3F2B1BC6" w14:textId="77777777" w:rsidR="00FC6B8B" w:rsidRPr="00723113" w:rsidRDefault="00FC6B8B" w:rsidP="00FC6B8B">
      <w:pPr>
        <w:numPr>
          <w:ilvl w:val="0"/>
          <w:numId w:val="25"/>
        </w:numPr>
        <w:tabs>
          <w:tab w:val="right" w:pos="426"/>
        </w:tabs>
        <w:spacing w:line="276" w:lineRule="auto"/>
        <w:ind w:left="0" w:firstLine="0"/>
        <w:rPr>
          <w:b/>
          <w:lang w:eastAsia="ru-RU"/>
        </w:rPr>
      </w:pPr>
      <w:r w:rsidRPr="00723113">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FC6B8B" w:rsidRPr="00723113" w14:paraId="5AD293C7" w14:textId="77777777" w:rsidTr="00CE6D29">
        <w:tc>
          <w:tcPr>
            <w:tcW w:w="577" w:type="dxa"/>
          </w:tcPr>
          <w:p w14:paraId="73D54628" w14:textId="77777777" w:rsidR="00FC6B8B" w:rsidRPr="00723113" w:rsidRDefault="00FC6B8B" w:rsidP="00CE6D29">
            <w:pPr>
              <w:shd w:val="clear" w:color="auto" w:fill="FFFFFF" w:themeFill="background1"/>
              <w:tabs>
                <w:tab w:val="left" w:pos="612"/>
              </w:tabs>
              <w:spacing w:before="120" w:after="120"/>
              <w:rPr>
                <w:b/>
                <w:iCs/>
                <w:sz w:val="20"/>
                <w:szCs w:val="20"/>
                <w:lang w:eastAsia="ru-RU"/>
              </w:rPr>
            </w:pPr>
            <w:r w:rsidRPr="00723113">
              <w:rPr>
                <w:b/>
                <w:iCs/>
                <w:sz w:val="20"/>
                <w:szCs w:val="20"/>
                <w:lang w:eastAsia="ru-RU"/>
              </w:rPr>
              <w:t>Nr. d/o</w:t>
            </w:r>
          </w:p>
        </w:tc>
        <w:tc>
          <w:tcPr>
            <w:tcW w:w="7248" w:type="dxa"/>
          </w:tcPr>
          <w:p w14:paraId="57F15475" w14:textId="77777777" w:rsidR="00FC6B8B" w:rsidRPr="00723113" w:rsidRDefault="00FC6B8B" w:rsidP="00CE6D29">
            <w:pPr>
              <w:shd w:val="clear" w:color="auto" w:fill="FFFFFF" w:themeFill="background1"/>
              <w:tabs>
                <w:tab w:val="left" w:pos="612"/>
              </w:tabs>
              <w:spacing w:before="120" w:after="120"/>
              <w:jc w:val="center"/>
              <w:rPr>
                <w:b/>
                <w:iCs/>
                <w:sz w:val="20"/>
                <w:szCs w:val="20"/>
                <w:lang w:eastAsia="ru-RU"/>
              </w:rPr>
            </w:pPr>
            <w:r w:rsidRPr="00723113">
              <w:rPr>
                <w:b/>
                <w:iCs/>
                <w:sz w:val="20"/>
                <w:szCs w:val="20"/>
                <w:lang w:eastAsia="ru-RU"/>
              </w:rPr>
              <w:t>Denumirea factorului de evaluare</w:t>
            </w:r>
          </w:p>
        </w:tc>
        <w:tc>
          <w:tcPr>
            <w:tcW w:w="1800" w:type="dxa"/>
          </w:tcPr>
          <w:p w14:paraId="6041E3F2" w14:textId="77777777" w:rsidR="00FC6B8B" w:rsidRPr="00723113" w:rsidRDefault="00FC6B8B" w:rsidP="00CE6D29">
            <w:pPr>
              <w:shd w:val="clear" w:color="auto" w:fill="FFFFFF" w:themeFill="background1"/>
              <w:tabs>
                <w:tab w:val="left" w:pos="612"/>
              </w:tabs>
              <w:spacing w:before="120" w:after="120"/>
              <w:jc w:val="center"/>
              <w:rPr>
                <w:b/>
                <w:iCs/>
                <w:sz w:val="20"/>
                <w:szCs w:val="20"/>
                <w:lang w:eastAsia="ru-RU"/>
              </w:rPr>
            </w:pPr>
            <w:r w:rsidRPr="00723113">
              <w:rPr>
                <w:b/>
                <w:iCs/>
                <w:sz w:val="20"/>
                <w:szCs w:val="20"/>
                <w:lang w:eastAsia="ru-RU"/>
              </w:rPr>
              <w:t>Ponderea%</w:t>
            </w:r>
          </w:p>
        </w:tc>
      </w:tr>
      <w:tr w:rsidR="00FC6B8B" w:rsidRPr="00723113" w14:paraId="3A8E7778" w14:textId="77777777" w:rsidTr="00CE6D29">
        <w:trPr>
          <w:trHeight w:val="397"/>
        </w:trPr>
        <w:tc>
          <w:tcPr>
            <w:tcW w:w="577" w:type="dxa"/>
          </w:tcPr>
          <w:p w14:paraId="5B7C2377"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p>
        </w:tc>
        <w:tc>
          <w:tcPr>
            <w:tcW w:w="7248" w:type="dxa"/>
          </w:tcPr>
          <w:p w14:paraId="446974D5"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t>Prețul cel mai scăzut</w:t>
            </w:r>
          </w:p>
        </w:tc>
        <w:tc>
          <w:tcPr>
            <w:tcW w:w="1800" w:type="dxa"/>
          </w:tcPr>
          <w:p w14:paraId="1CB3D8BC"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r w:rsidRPr="004008FE">
              <w:rPr>
                <w:iCs/>
                <w:sz w:val="20"/>
                <w:szCs w:val="20"/>
                <w:lang w:eastAsia="ru-RU"/>
              </w:rPr>
              <w:t>1%</w:t>
            </w:r>
          </w:p>
        </w:tc>
      </w:tr>
      <w:tr w:rsidR="00FC6B8B" w:rsidRPr="00723113" w14:paraId="135E7E82" w14:textId="77777777" w:rsidTr="00CE6D29">
        <w:trPr>
          <w:trHeight w:val="397"/>
        </w:trPr>
        <w:tc>
          <w:tcPr>
            <w:tcW w:w="577" w:type="dxa"/>
          </w:tcPr>
          <w:p w14:paraId="068A01E7"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p>
        </w:tc>
        <w:tc>
          <w:tcPr>
            <w:tcW w:w="7248" w:type="dxa"/>
          </w:tcPr>
          <w:p w14:paraId="77779D15"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p>
        </w:tc>
        <w:tc>
          <w:tcPr>
            <w:tcW w:w="1800" w:type="dxa"/>
          </w:tcPr>
          <w:p w14:paraId="42D2283D" w14:textId="77777777" w:rsidR="00FC6B8B" w:rsidRPr="004008FE" w:rsidRDefault="00FC6B8B" w:rsidP="00CE6D29">
            <w:pPr>
              <w:shd w:val="clear" w:color="auto" w:fill="FFFFFF" w:themeFill="background1"/>
              <w:tabs>
                <w:tab w:val="left" w:pos="612"/>
              </w:tabs>
              <w:spacing w:before="120" w:after="120"/>
              <w:rPr>
                <w:iCs/>
                <w:sz w:val="20"/>
                <w:szCs w:val="20"/>
                <w:lang w:eastAsia="ru-RU"/>
              </w:rPr>
            </w:pPr>
          </w:p>
        </w:tc>
      </w:tr>
    </w:tbl>
    <w:p w14:paraId="2B280C9B" w14:textId="77777777"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Termenul limită de depunere/deschidere a ofertelor:</w:t>
      </w:r>
    </w:p>
    <w:p w14:paraId="3A7865CF" w14:textId="77777777" w:rsidR="00FC6B8B" w:rsidRPr="00723113" w:rsidRDefault="00FC6B8B" w:rsidP="00FC6B8B">
      <w:pPr>
        <w:numPr>
          <w:ilvl w:val="0"/>
          <w:numId w:val="27"/>
        </w:numPr>
        <w:shd w:val="clear" w:color="auto" w:fill="FFFFFF" w:themeFill="background1"/>
        <w:tabs>
          <w:tab w:val="right" w:pos="426"/>
        </w:tabs>
        <w:spacing w:line="276" w:lineRule="auto"/>
        <w:rPr>
          <w:b/>
          <w:lang w:eastAsia="ru-RU"/>
        </w:rPr>
      </w:pPr>
      <w:r w:rsidRPr="00723113">
        <w:rPr>
          <w:b/>
          <w:lang w:eastAsia="ru-RU"/>
        </w:rPr>
        <w:lastRenderedPageBreak/>
        <w:t>conform SIA RSAP</w:t>
      </w:r>
    </w:p>
    <w:p w14:paraId="37E68553" w14:textId="77777777"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 xml:space="preserve">Adresa la care trebuie transmise ofertele sau cererile de participare: </w:t>
      </w:r>
    </w:p>
    <w:p w14:paraId="219593CD" w14:textId="77777777" w:rsidR="00FC6B8B" w:rsidRPr="00723113" w:rsidRDefault="00FC6B8B" w:rsidP="00FC6B8B">
      <w:pPr>
        <w:shd w:val="clear" w:color="auto" w:fill="FFFFFF" w:themeFill="background1"/>
        <w:tabs>
          <w:tab w:val="right" w:pos="426"/>
        </w:tabs>
        <w:spacing w:line="276" w:lineRule="auto"/>
        <w:ind w:left="450"/>
        <w:rPr>
          <w:b/>
          <w:lang w:eastAsia="ru-RU"/>
        </w:rPr>
      </w:pPr>
      <w:r w:rsidRPr="00723113">
        <w:rPr>
          <w:b/>
          <w:i/>
          <w:lang w:eastAsia="ru-RU"/>
        </w:rPr>
        <w:t>Ofertele sau cererile de participare vor fi depuse electronic prin intermediul SIA RSAP</w:t>
      </w:r>
    </w:p>
    <w:p w14:paraId="0253E05D" w14:textId="77777777" w:rsidR="00FC6B8B" w:rsidRPr="00723113" w:rsidRDefault="00FC6B8B" w:rsidP="00FC6B8B">
      <w:pPr>
        <w:numPr>
          <w:ilvl w:val="0"/>
          <w:numId w:val="25"/>
        </w:numPr>
        <w:tabs>
          <w:tab w:val="right" w:pos="426"/>
        </w:tabs>
        <w:spacing w:line="276" w:lineRule="auto"/>
        <w:ind w:left="0" w:firstLine="0"/>
        <w:rPr>
          <w:b/>
          <w:lang w:eastAsia="ru-RU"/>
        </w:rPr>
      </w:pPr>
      <w:r w:rsidRPr="00723113">
        <w:rPr>
          <w:b/>
          <w:lang w:eastAsia="ru-RU"/>
        </w:rPr>
        <w:t>Termenul de valabilitate a ofertelor: 60 zile</w:t>
      </w:r>
    </w:p>
    <w:p w14:paraId="66D30ECC" w14:textId="77777777" w:rsidR="00FC6B8B" w:rsidRPr="004008FE" w:rsidRDefault="00FC6B8B" w:rsidP="00FC6B8B">
      <w:pPr>
        <w:numPr>
          <w:ilvl w:val="0"/>
          <w:numId w:val="25"/>
        </w:numPr>
        <w:tabs>
          <w:tab w:val="right" w:pos="426"/>
        </w:tabs>
        <w:spacing w:line="276" w:lineRule="auto"/>
        <w:ind w:left="0" w:firstLine="0"/>
        <w:rPr>
          <w:b/>
          <w:i/>
          <w:lang w:eastAsia="ru-RU"/>
        </w:rPr>
      </w:pPr>
      <w:r w:rsidRPr="00723113">
        <w:rPr>
          <w:b/>
          <w:lang w:eastAsia="ru-RU"/>
        </w:rPr>
        <w:t xml:space="preserve">Locul deschiderii ofertelor: </w:t>
      </w:r>
      <w:r w:rsidRPr="00723113">
        <w:rPr>
          <w:b/>
          <w:bCs/>
        </w:rPr>
        <w:t xml:space="preserve">SIA RSAP </w:t>
      </w:r>
    </w:p>
    <w:p w14:paraId="49EB9F19" w14:textId="77777777" w:rsidR="00FC6B8B" w:rsidRPr="00723113" w:rsidRDefault="00FC6B8B" w:rsidP="00FC6B8B">
      <w:pPr>
        <w:tabs>
          <w:tab w:val="right" w:pos="426"/>
        </w:tabs>
        <w:spacing w:line="276" w:lineRule="auto"/>
        <w:rPr>
          <w:b/>
          <w:i/>
          <w:lang w:eastAsia="ru-RU"/>
        </w:rPr>
      </w:pPr>
      <w:r>
        <w:rPr>
          <w:b/>
          <w:i/>
          <w:lang w:eastAsia="ru-RU"/>
        </w:rPr>
        <w:t xml:space="preserve">       </w:t>
      </w:r>
      <w:r w:rsidRPr="00723113">
        <w:rPr>
          <w:b/>
          <w:i/>
          <w:lang w:eastAsia="ru-RU"/>
        </w:rPr>
        <w:t xml:space="preserve">Ofertele întârziate vor fi respinse. </w:t>
      </w:r>
    </w:p>
    <w:p w14:paraId="6F435DA4" w14:textId="77777777" w:rsidR="00FC6B8B" w:rsidRPr="00723113" w:rsidRDefault="00FC6B8B" w:rsidP="00FC6B8B">
      <w:pPr>
        <w:numPr>
          <w:ilvl w:val="0"/>
          <w:numId w:val="25"/>
        </w:numPr>
        <w:shd w:val="clear" w:color="auto" w:fill="FFFFFF" w:themeFill="background1"/>
        <w:tabs>
          <w:tab w:val="right" w:pos="426"/>
        </w:tabs>
        <w:spacing w:line="276" w:lineRule="auto"/>
        <w:ind w:left="450" w:hanging="450"/>
        <w:rPr>
          <w:b/>
          <w:lang w:eastAsia="ru-RU"/>
        </w:rPr>
      </w:pPr>
      <w:r w:rsidRPr="00723113">
        <w:rPr>
          <w:b/>
          <w:lang w:eastAsia="ru-RU"/>
        </w:rPr>
        <w:t xml:space="preserve">Persoanele autorizate să asiste la deschiderea ofertelor: </w:t>
      </w:r>
      <w:r w:rsidRPr="00723113">
        <w:rPr>
          <w:b/>
          <w:lang w:eastAsia="ru-RU"/>
        </w:rPr>
        <w:br/>
      </w:r>
      <w:r w:rsidRPr="00723113">
        <w:rPr>
          <w:b/>
          <w:i/>
          <w:lang w:eastAsia="ru-RU"/>
        </w:rPr>
        <w:t>Ofertanții sau reprezentanții acestora au dreptul să participe la deschiderea ofertelor, cu excepția cazului când ofertele au fost depuse prin SIA RSAP</w:t>
      </w:r>
      <w:r w:rsidRPr="00723113">
        <w:rPr>
          <w:b/>
          <w:lang w:eastAsia="ru-RU"/>
        </w:rPr>
        <w:t>.</w:t>
      </w:r>
    </w:p>
    <w:p w14:paraId="066C5B70" w14:textId="77777777" w:rsidR="00FC6B8B" w:rsidRPr="00723113" w:rsidRDefault="00FC6B8B" w:rsidP="00FC6B8B">
      <w:pPr>
        <w:numPr>
          <w:ilvl w:val="0"/>
          <w:numId w:val="25"/>
        </w:numPr>
        <w:shd w:val="clear" w:color="auto" w:fill="FFFFFF" w:themeFill="background1"/>
        <w:tabs>
          <w:tab w:val="right" w:pos="426"/>
        </w:tabs>
        <w:spacing w:line="276" w:lineRule="auto"/>
        <w:ind w:left="450" w:hanging="450"/>
        <w:rPr>
          <w:b/>
          <w:lang w:eastAsia="ru-RU"/>
        </w:rPr>
      </w:pPr>
      <w:r w:rsidRPr="00723113">
        <w:rPr>
          <w:b/>
          <w:lang w:eastAsia="ru-RU"/>
        </w:rPr>
        <w:t>Limba sau limbile în care trebuie redactate ofertele sau cererile de participare: limba de stat</w:t>
      </w:r>
    </w:p>
    <w:p w14:paraId="05FC78BC"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Respectivul contract se referă</w:t>
      </w:r>
      <w:r>
        <w:rPr>
          <w:b/>
          <w:lang w:eastAsia="ru-RU"/>
        </w:rPr>
        <w:t>: nu se aplică</w:t>
      </w:r>
    </w:p>
    <w:p w14:paraId="41B07BBE" w14:textId="77777777" w:rsidR="00FC6B8B" w:rsidRPr="00723113" w:rsidRDefault="00FC6B8B" w:rsidP="00FC6B8B">
      <w:pPr>
        <w:shd w:val="clear" w:color="auto" w:fill="FFFFFF" w:themeFill="background1"/>
        <w:tabs>
          <w:tab w:val="right" w:pos="426"/>
        </w:tabs>
        <w:spacing w:line="276" w:lineRule="auto"/>
        <w:ind w:left="1980"/>
        <w:contextualSpacing/>
        <w:jc w:val="center"/>
        <w:rPr>
          <w:sz w:val="20"/>
          <w:lang w:eastAsia="ru-RU"/>
        </w:rPr>
      </w:pPr>
      <w:r w:rsidRPr="00723113">
        <w:rPr>
          <w:sz w:val="20"/>
          <w:lang w:eastAsia="ru-RU"/>
        </w:rPr>
        <w:t>(se specifică denumirea proiectului și/sau programului)</w:t>
      </w:r>
    </w:p>
    <w:p w14:paraId="2A8811C0" w14:textId="77777777"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 xml:space="preserve">Denumirea și adresa organismului competent de soluționare a contestațiilor: </w:t>
      </w:r>
    </w:p>
    <w:p w14:paraId="411DB18A" w14:textId="77777777" w:rsidR="00FC6B8B" w:rsidRPr="00723113" w:rsidRDefault="00FC6B8B" w:rsidP="00FC6B8B">
      <w:pPr>
        <w:shd w:val="clear" w:color="auto" w:fill="FFFFFF" w:themeFill="background1"/>
        <w:tabs>
          <w:tab w:val="right" w:pos="426"/>
        </w:tabs>
        <w:spacing w:line="276" w:lineRule="auto"/>
        <w:ind w:left="450"/>
        <w:rPr>
          <w:b/>
          <w:i/>
          <w:lang w:eastAsia="ru-RU"/>
        </w:rPr>
      </w:pPr>
      <w:r w:rsidRPr="00723113">
        <w:rPr>
          <w:b/>
          <w:i/>
          <w:lang w:eastAsia="ru-RU"/>
        </w:rPr>
        <w:t>Agenția Națională pentru Soluționarea Contestațiilor</w:t>
      </w:r>
    </w:p>
    <w:p w14:paraId="2B30DD37" w14:textId="77777777" w:rsidR="00FC6B8B" w:rsidRPr="00723113" w:rsidRDefault="00FC6B8B" w:rsidP="00FC6B8B">
      <w:pPr>
        <w:shd w:val="clear" w:color="auto" w:fill="FFFFFF" w:themeFill="background1"/>
        <w:tabs>
          <w:tab w:val="right" w:pos="426"/>
        </w:tabs>
        <w:spacing w:line="276" w:lineRule="auto"/>
        <w:ind w:left="450"/>
        <w:rPr>
          <w:b/>
          <w:i/>
          <w:lang w:eastAsia="ru-RU"/>
        </w:rPr>
      </w:pPr>
      <w:r w:rsidRPr="00723113">
        <w:rPr>
          <w:b/>
          <w:i/>
          <w:lang w:eastAsia="ru-RU"/>
        </w:rPr>
        <w:t>Adresa: mun. Chișinău, bd. Ștefan cel Mare și Sfânt nr.124 (et.4), MD 2001;</w:t>
      </w:r>
    </w:p>
    <w:p w14:paraId="0CA357E8" w14:textId="77777777" w:rsidR="00FC6B8B" w:rsidRPr="00723113" w:rsidRDefault="00FC6B8B" w:rsidP="00FC6B8B">
      <w:pPr>
        <w:shd w:val="clear" w:color="auto" w:fill="FFFFFF" w:themeFill="background1"/>
        <w:tabs>
          <w:tab w:val="right" w:pos="426"/>
        </w:tabs>
        <w:spacing w:line="276" w:lineRule="auto"/>
        <w:ind w:left="450"/>
        <w:rPr>
          <w:b/>
          <w:i/>
          <w:lang w:eastAsia="ru-RU"/>
        </w:rPr>
      </w:pPr>
      <w:r w:rsidRPr="00723113">
        <w:rPr>
          <w:b/>
          <w:i/>
          <w:lang w:eastAsia="ru-RU"/>
        </w:rPr>
        <w:t>Tel/Fax/email: 022-820 652, 022 820-651, contestatii@ansc.md</w:t>
      </w:r>
    </w:p>
    <w:p w14:paraId="71701959"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748962C4"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În cazul achizițiilor periodice, calendarul estimat pentru publicarea anunțurilor viitoare</w:t>
      </w:r>
      <w:r w:rsidRPr="00723113">
        <w:rPr>
          <w:b/>
          <w:shd w:val="clear" w:color="auto" w:fill="FFFFFF" w:themeFill="background1"/>
          <w:lang w:eastAsia="ru-RU"/>
        </w:rPr>
        <w:t>:</w:t>
      </w:r>
      <w:r>
        <w:rPr>
          <w:b/>
          <w:shd w:val="clear" w:color="auto" w:fill="FFFFFF" w:themeFill="background1"/>
          <w:lang w:eastAsia="ru-RU"/>
        </w:rPr>
        <w:t xml:space="preserve"> nu</w:t>
      </w:r>
    </w:p>
    <w:p w14:paraId="559EE7B9"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 xml:space="preserve">Data publicării anunțului de intenție sau, după caz, precizarea că nu a fost publicat un astfel de </w:t>
      </w:r>
      <w:r w:rsidRPr="00723113">
        <w:rPr>
          <w:b/>
          <w:shd w:val="clear" w:color="auto" w:fill="FFFFFF" w:themeFill="background1"/>
          <w:lang w:eastAsia="ru-RU"/>
        </w:rPr>
        <w:t>anunţ:</w:t>
      </w:r>
      <w:r>
        <w:rPr>
          <w:b/>
          <w:shd w:val="clear" w:color="auto" w:fill="FFFFFF" w:themeFill="background1"/>
          <w:lang w:eastAsia="ru-RU"/>
        </w:rPr>
        <w:t xml:space="preserve"> nu se aplică</w:t>
      </w:r>
    </w:p>
    <w:p w14:paraId="4C2C7B0C" w14:textId="77777777"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Data transmiterii spre publicare a anunțului de participar</w:t>
      </w:r>
      <w:r w:rsidRPr="00723113">
        <w:rPr>
          <w:b/>
          <w:shd w:val="clear" w:color="auto" w:fill="FFFFFF" w:themeFill="background1"/>
          <w:lang w:eastAsia="ru-RU"/>
        </w:rPr>
        <w:t xml:space="preserve">e: </w:t>
      </w:r>
      <w:r>
        <w:rPr>
          <w:b/>
          <w:shd w:val="clear" w:color="auto" w:fill="FFFFFF" w:themeFill="background1"/>
          <w:lang w:eastAsia="ru-RU"/>
        </w:rPr>
        <w:t>05.03.2026</w:t>
      </w:r>
    </w:p>
    <w:p w14:paraId="61796934" w14:textId="77777777"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FC6B8B" w:rsidRPr="00723113" w14:paraId="15BC63BD" w14:textId="77777777" w:rsidTr="00CE6D29">
        <w:tc>
          <w:tcPr>
            <w:tcW w:w="5305" w:type="dxa"/>
            <w:shd w:val="clear" w:color="auto" w:fill="FFFFFF" w:themeFill="background1"/>
          </w:tcPr>
          <w:p w14:paraId="09C5D4AC" w14:textId="77777777" w:rsidR="00FC6B8B" w:rsidRPr="00723113" w:rsidRDefault="00FC6B8B" w:rsidP="00CE6D29">
            <w:pPr>
              <w:shd w:val="clear" w:color="auto" w:fill="FFFFFF" w:themeFill="background1"/>
              <w:tabs>
                <w:tab w:val="right" w:pos="426"/>
              </w:tabs>
              <w:spacing w:line="276" w:lineRule="auto"/>
              <w:rPr>
                <w:b/>
                <w:lang w:eastAsia="ru-RU"/>
              </w:rPr>
            </w:pPr>
            <w:r w:rsidRPr="00723113">
              <w:rPr>
                <w:b/>
                <w:lang w:eastAsia="ru-RU"/>
              </w:rPr>
              <w:t>Denumirea instrumentului electronic</w:t>
            </w:r>
          </w:p>
        </w:tc>
        <w:tc>
          <w:tcPr>
            <w:tcW w:w="3785" w:type="dxa"/>
            <w:shd w:val="clear" w:color="auto" w:fill="FFFFFF" w:themeFill="background1"/>
          </w:tcPr>
          <w:p w14:paraId="057C89BA" w14:textId="77777777" w:rsidR="00FC6B8B" w:rsidRPr="00723113" w:rsidRDefault="00FC6B8B" w:rsidP="00CE6D29">
            <w:pPr>
              <w:shd w:val="clear" w:color="auto" w:fill="FFFFFF" w:themeFill="background1"/>
              <w:tabs>
                <w:tab w:val="right" w:pos="426"/>
              </w:tabs>
              <w:spacing w:line="276" w:lineRule="auto"/>
              <w:rPr>
                <w:b/>
                <w:lang w:eastAsia="ru-RU"/>
              </w:rPr>
            </w:pPr>
            <w:r w:rsidRPr="00723113">
              <w:rPr>
                <w:b/>
                <w:lang w:eastAsia="ru-RU"/>
              </w:rPr>
              <w:t>Se va utiliza/accepta sau nu</w:t>
            </w:r>
          </w:p>
        </w:tc>
      </w:tr>
      <w:tr w:rsidR="00FC6B8B" w:rsidRPr="00723113" w14:paraId="0C09338B" w14:textId="77777777" w:rsidTr="00CE6D29">
        <w:tc>
          <w:tcPr>
            <w:tcW w:w="5305" w:type="dxa"/>
            <w:shd w:val="clear" w:color="auto" w:fill="FFFFFF" w:themeFill="background1"/>
          </w:tcPr>
          <w:p w14:paraId="774B01DA"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depunerea electronică a ofertelor sau a cererilor de participare</w:t>
            </w:r>
          </w:p>
        </w:tc>
        <w:tc>
          <w:tcPr>
            <w:tcW w:w="3785" w:type="dxa"/>
            <w:shd w:val="clear" w:color="auto" w:fill="FFFFFF" w:themeFill="background1"/>
          </w:tcPr>
          <w:p w14:paraId="1393113E"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Da</w:t>
            </w:r>
          </w:p>
        </w:tc>
      </w:tr>
      <w:tr w:rsidR="00FC6B8B" w:rsidRPr="00723113" w14:paraId="24EEC9B8" w14:textId="77777777" w:rsidTr="00CE6D29">
        <w:tc>
          <w:tcPr>
            <w:tcW w:w="5305" w:type="dxa"/>
            <w:shd w:val="clear" w:color="auto" w:fill="FFFFFF" w:themeFill="background1"/>
          </w:tcPr>
          <w:p w14:paraId="580B21ED"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sistemul de comenzi electronice</w:t>
            </w:r>
          </w:p>
        </w:tc>
        <w:tc>
          <w:tcPr>
            <w:tcW w:w="3785" w:type="dxa"/>
            <w:shd w:val="clear" w:color="auto" w:fill="FFFFFF" w:themeFill="background1"/>
          </w:tcPr>
          <w:p w14:paraId="3E217769"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Nu</w:t>
            </w:r>
          </w:p>
        </w:tc>
      </w:tr>
      <w:tr w:rsidR="00FC6B8B" w:rsidRPr="00723113" w14:paraId="71E5CCDA" w14:textId="77777777" w:rsidTr="00CE6D29">
        <w:tc>
          <w:tcPr>
            <w:tcW w:w="5305" w:type="dxa"/>
            <w:shd w:val="clear" w:color="auto" w:fill="FFFFFF" w:themeFill="background1"/>
          </w:tcPr>
          <w:p w14:paraId="77BD51C3"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facturarea electronică</w:t>
            </w:r>
          </w:p>
        </w:tc>
        <w:tc>
          <w:tcPr>
            <w:tcW w:w="3785" w:type="dxa"/>
            <w:shd w:val="clear" w:color="auto" w:fill="FFFFFF" w:themeFill="background1"/>
          </w:tcPr>
          <w:p w14:paraId="34F68F57"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Da</w:t>
            </w:r>
          </w:p>
        </w:tc>
      </w:tr>
      <w:tr w:rsidR="00FC6B8B" w:rsidRPr="00723113" w14:paraId="1107219E" w14:textId="77777777" w:rsidTr="00CE6D29">
        <w:trPr>
          <w:trHeight w:val="77"/>
        </w:trPr>
        <w:tc>
          <w:tcPr>
            <w:tcW w:w="5305" w:type="dxa"/>
            <w:shd w:val="clear" w:color="auto" w:fill="FFFFFF" w:themeFill="background1"/>
          </w:tcPr>
          <w:p w14:paraId="17F0B5A4"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plățile electronice</w:t>
            </w:r>
          </w:p>
        </w:tc>
        <w:tc>
          <w:tcPr>
            <w:tcW w:w="3785" w:type="dxa"/>
            <w:shd w:val="clear" w:color="auto" w:fill="FFFFFF" w:themeFill="background1"/>
          </w:tcPr>
          <w:p w14:paraId="08752488" w14:textId="77777777" w:rsidR="00FC6B8B" w:rsidRPr="00723113" w:rsidRDefault="00FC6B8B" w:rsidP="00CE6D29">
            <w:pPr>
              <w:shd w:val="clear" w:color="auto" w:fill="FFFFFF" w:themeFill="background1"/>
              <w:tabs>
                <w:tab w:val="right" w:pos="426"/>
              </w:tabs>
              <w:spacing w:line="276" w:lineRule="auto"/>
              <w:rPr>
                <w:lang w:eastAsia="ru-RU"/>
              </w:rPr>
            </w:pPr>
            <w:r w:rsidRPr="00723113">
              <w:rPr>
                <w:lang w:eastAsia="ru-RU"/>
              </w:rPr>
              <w:t>Da</w:t>
            </w:r>
          </w:p>
        </w:tc>
      </w:tr>
    </w:tbl>
    <w:p w14:paraId="59A16451" w14:textId="77777777" w:rsidR="00FC6B8B" w:rsidRPr="00723113" w:rsidRDefault="00FC6B8B" w:rsidP="00FC6B8B">
      <w:pPr>
        <w:numPr>
          <w:ilvl w:val="0"/>
          <w:numId w:val="25"/>
        </w:numPr>
        <w:shd w:val="clear" w:color="auto" w:fill="FFFFFF" w:themeFill="background1"/>
        <w:tabs>
          <w:tab w:val="right" w:pos="426"/>
        </w:tabs>
        <w:spacing w:line="276" w:lineRule="auto"/>
        <w:ind w:left="360"/>
        <w:rPr>
          <w:b/>
          <w:lang w:eastAsia="ru-RU"/>
        </w:rPr>
      </w:pPr>
      <w:r w:rsidRPr="00723113">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p>
    <w:p w14:paraId="1F9260ED" w14:textId="77777777" w:rsidR="00FC6B8B" w:rsidRPr="00723113" w:rsidRDefault="00FC6B8B" w:rsidP="00FC6B8B">
      <w:pPr>
        <w:shd w:val="clear" w:color="auto" w:fill="FFFFFF" w:themeFill="background1"/>
        <w:tabs>
          <w:tab w:val="right" w:pos="426"/>
        </w:tabs>
        <w:spacing w:line="276" w:lineRule="auto"/>
        <w:ind w:left="3960"/>
        <w:contextualSpacing/>
        <w:jc w:val="center"/>
        <w:rPr>
          <w:sz w:val="20"/>
          <w:lang w:eastAsia="ru-RU"/>
        </w:rPr>
      </w:pPr>
      <w:r w:rsidRPr="00723113">
        <w:rPr>
          <w:sz w:val="20"/>
          <w:lang w:eastAsia="ru-RU"/>
        </w:rPr>
        <w:t>(se specifică da sau nu)</w:t>
      </w:r>
    </w:p>
    <w:p w14:paraId="4D9D3458" w14:textId="77777777" w:rsidR="00FC6B8B" w:rsidRPr="00723113" w:rsidRDefault="00FC6B8B" w:rsidP="00FC6B8B">
      <w:pPr>
        <w:numPr>
          <w:ilvl w:val="0"/>
          <w:numId w:val="25"/>
        </w:numPr>
        <w:shd w:val="clear" w:color="auto" w:fill="FFFFFF" w:themeFill="background1"/>
        <w:tabs>
          <w:tab w:val="right" w:pos="426"/>
        </w:tabs>
        <w:spacing w:line="276" w:lineRule="auto"/>
        <w:ind w:left="0" w:firstLine="0"/>
        <w:rPr>
          <w:b/>
          <w:lang w:eastAsia="ru-RU"/>
        </w:rPr>
      </w:pPr>
      <w:r w:rsidRPr="00723113">
        <w:rPr>
          <w:b/>
          <w:lang w:eastAsia="ru-RU"/>
        </w:rPr>
        <w:t xml:space="preserve">Alte informații relevante: </w:t>
      </w:r>
      <w:r w:rsidRPr="00723113">
        <w:rPr>
          <w:b/>
          <w:bCs/>
        </w:rPr>
        <w:t>La încheierea contractului se va solicita garanția de bună execuție confor</w:t>
      </w:r>
      <w:r>
        <w:rPr>
          <w:b/>
          <w:bCs/>
        </w:rPr>
        <w:t xml:space="preserve">m </w:t>
      </w:r>
      <w:r w:rsidRPr="00723113">
        <w:rPr>
          <w:b/>
          <w:bCs/>
        </w:rPr>
        <w:t>prevederilor Legii nr.131/2015, privind achiziții publice</w:t>
      </w:r>
    </w:p>
    <w:p w14:paraId="22EE026A" w14:textId="77777777" w:rsidR="00FC6B8B" w:rsidRPr="00723113" w:rsidRDefault="00FC6B8B" w:rsidP="00FC6B8B">
      <w:pPr>
        <w:shd w:val="clear" w:color="auto" w:fill="FFFFFF" w:themeFill="background1"/>
        <w:spacing w:before="120" w:after="120"/>
        <w:rPr>
          <w:b/>
          <w:lang w:eastAsia="ru-RU"/>
        </w:rPr>
      </w:pPr>
    </w:p>
    <w:p w14:paraId="1FDF6C4F" w14:textId="77777777" w:rsidR="00FC6B8B" w:rsidRPr="00723113" w:rsidRDefault="00FC6B8B" w:rsidP="00FC6B8B">
      <w:pPr>
        <w:shd w:val="clear" w:color="auto" w:fill="FFFFFF" w:themeFill="background1"/>
        <w:spacing w:before="120" w:after="120"/>
        <w:rPr>
          <w:b/>
          <w:lang w:eastAsia="ru-RU"/>
        </w:rPr>
      </w:pPr>
    </w:p>
    <w:p w14:paraId="594AD755" w14:textId="77777777" w:rsidR="00FC6B8B" w:rsidRPr="00734DDE" w:rsidRDefault="00FC6B8B" w:rsidP="00FC6B8B">
      <w:pPr>
        <w:shd w:val="clear" w:color="auto" w:fill="FFFFFF" w:themeFill="background1"/>
        <w:tabs>
          <w:tab w:val="left" w:pos="284"/>
          <w:tab w:val="left" w:pos="426"/>
          <w:tab w:val="decimal" w:pos="8364"/>
        </w:tabs>
        <w:spacing w:line="276" w:lineRule="auto"/>
        <w:ind w:left="-284" w:right="-144" w:firstLine="284"/>
        <w:rPr>
          <w:b/>
          <w:bCs/>
          <w:color w:val="000000"/>
        </w:rPr>
      </w:pPr>
      <w:r w:rsidRPr="00723113">
        <w:rPr>
          <w:b/>
          <w:lang w:eastAsia="ru-RU"/>
        </w:rPr>
        <w:t xml:space="preserve">Conducătorul grupului de lucru:  </w:t>
      </w:r>
      <w:r>
        <w:rPr>
          <w:b/>
          <w:shd w:val="clear" w:color="auto" w:fill="FFFFFF" w:themeFill="background1"/>
          <w:lang w:eastAsia="ru-RU"/>
        </w:rPr>
        <w:t>Primarul Eugeniu Mutaf</w:t>
      </w:r>
      <w:r w:rsidRPr="00723113">
        <w:rPr>
          <w:b/>
          <w:shd w:val="clear" w:color="auto" w:fill="FFFFFF" w:themeFill="background1"/>
          <w:lang w:eastAsia="ru-RU"/>
        </w:rPr>
        <w:t xml:space="preserve">  </w:t>
      </w:r>
      <w:r w:rsidRPr="00723113">
        <w:rPr>
          <w:b/>
        </w:rPr>
        <w:t>.</w:t>
      </w:r>
    </w:p>
    <w:p w14:paraId="79F442B1" w14:textId="2733C068" w:rsidR="00FC6B8B" w:rsidRPr="00FC6B8B" w:rsidRDefault="00FC6B8B" w:rsidP="00FC6B8B">
      <w:pPr>
        <w:tabs>
          <w:tab w:val="left" w:pos="780"/>
        </w:tabs>
        <w:rPr>
          <w:noProof w:val="0"/>
        </w:rPr>
      </w:pPr>
    </w:p>
    <w:p w14:paraId="269D2C2C" w14:textId="77777777" w:rsidR="00FC6B8B" w:rsidRDefault="00FC6B8B" w:rsidP="00502EFF">
      <w:pPr>
        <w:jc w:val="right"/>
        <w:rPr>
          <w:noProof w:val="0"/>
          <w:lang w:val="ro-MD"/>
        </w:rPr>
      </w:pPr>
    </w:p>
    <w:p w14:paraId="7E935B1C" w14:textId="77777777" w:rsidR="00FC6B8B" w:rsidRDefault="00FC6B8B" w:rsidP="00502EFF">
      <w:pPr>
        <w:jc w:val="right"/>
        <w:rPr>
          <w:noProof w:val="0"/>
          <w:lang w:val="ro-MD"/>
        </w:rPr>
      </w:pPr>
    </w:p>
    <w:p w14:paraId="4B0B352F" w14:textId="77777777" w:rsidR="00FC6B8B" w:rsidRDefault="00FC6B8B" w:rsidP="00FC6B8B">
      <w:pPr>
        <w:pStyle w:val="Style3"/>
        <w:tabs>
          <w:tab w:val="left" w:pos="567"/>
        </w:tabs>
        <w:spacing w:before="0" w:beforeAutospacing="0" w:after="0"/>
        <w:ind w:left="0" w:firstLine="0"/>
        <w:rPr>
          <w:rFonts w:eastAsia="PMingLiU"/>
          <w:lang w:val="ro-MD" w:eastAsia="zh-CN"/>
        </w:rPr>
      </w:pPr>
    </w:p>
    <w:p w14:paraId="7AE1721E" w14:textId="77777777" w:rsidR="00FC6B8B" w:rsidRDefault="00FC6B8B" w:rsidP="00FC6B8B">
      <w:pPr>
        <w:pStyle w:val="Style3"/>
        <w:tabs>
          <w:tab w:val="left" w:pos="567"/>
        </w:tabs>
        <w:spacing w:before="0" w:beforeAutospacing="0" w:after="0"/>
        <w:ind w:left="0" w:firstLine="0"/>
        <w:rPr>
          <w:rFonts w:eastAsia="PMingLiU"/>
          <w:lang w:val="ro-MD" w:eastAsia="zh-CN"/>
        </w:rPr>
      </w:pPr>
    </w:p>
    <w:p w14:paraId="03D417CD" w14:textId="77777777" w:rsidR="00FC6B8B" w:rsidRDefault="00FC6B8B" w:rsidP="00FC6B8B">
      <w:pPr>
        <w:pStyle w:val="Style3"/>
        <w:tabs>
          <w:tab w:val="left" w:pos="567"/>
        </w:tabs>
        <w:spacing w:before="0" w:beforeAutospacing="0" w:after="0"/>
        <w:ind w:left="0" w:firstLine="0"/>
        <w:rPr>
          <w:rFonts w:eastAsia="PMingLiU"/>
          <w:lang w:val="ro-MD" w:eastAsia="zh-CN"/>
        </w:rPr>
      </w:pPr>
    </w:p>
    <w:p w14:paraId="289429E5" w14:textId="77777777" w:rsidR="00FC6B8B" w:rsidRPr="00FF430B" w:rsidRDefault="00FC6B8B" w:rsidP="00FC6B8B">
      <w:pPr>
        <w:pStyle w:val="Style3"/>
        <w:tabs>
          <w:tab w:val="left" w:pos="567"/>
        </w:tabs>
        <w:spacing w:before="0" w:beforeAutospacing="0" w:after="0"/>
        <w:ind w:left="0" w:firstLine="0"/>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1"/>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FC6B8B" w:rsidRDefault="00892FAB" w:rsidP="00892FAB">
            <w:pPr>
              <w:tabs>
                <w:tab w:val="left" w:pos="360"/>
              </w:tabs>
              <w:jc w:val="both"/>
              <w:rPr>
                <w:noProof w:val="0"/>
                <w:lang w:val="it-IT" w:eastAsia="ru-RU"/>
              </w:rPr>
            </w:pPr>
            <w:r w:rsidRPr="00FC6B8B">
              <w:rPr>
                <w:b/>
                <w:noProof w:val="0"/>
                <w:lang w:val="it-IT" w:eastAsia="ru-RU"/>
              </w:rPr>
              <w:t>_________________________</w:t>
            </w:r>
            <w:r w:rsidRPr="00FC6B8B">
              <w:rPr>
                <w:noProof w:val="0"/>
                <w:lang w:val="it-IT" w:eastAsia="ru-RU"/>
              </w:rPr>
              <w:t>reprezentat legal prin</w:t>
            </w:r>
            <w:r w:rsidRPr="00FC6B8B">
              <w:rPr>
                <w:b/>
                <w:noProof w:val="0"/>
                <w:lang w:val="it-IT" w:eastAsia="ru-RU"/>
              </w:rPr>
              <w:t>___________________</w:t>
            </w:r>
            <w:r w:rsidRPr="00FC6B8B">
              <w:rPr>
                <w:noProof w:val="0"/>
                <w:lang w:val="it-IT" w:eastAsia="ru-RU"/>
              </w:rPr>
              <w:t xml:space="preserve">, </w:t>
            </w:r>
            <w:r w:rsidRPr="00892FAB">
              <w:rPr>
                <w:noProof w:val="0"/>
                <w:lang w:eastAsia="ru-RU"/>
              </w:rPr>
              <w:t>în calitate</w:t>
            </w:r>
            <w:r w:rsidRPr="00FC6B8B">
              <w:rPr>
                <w:noProof w:val="0"/>
                <w:lang w:val="it-IT" w:eastAsia="ru-RU"/>
              </w:rPr>
              <w:t xml:space="preserve"> de </w:t>
            </w:r>
            <w:r w:rsidRPr="00FC6B8B">
              <w:rPr>
                <w:i/>
                <w:noProof w:val="0"/>
                <w:lang w:val="it-IT" w:eastAsia="ru-RU"/>
              </w:rPr>
              <w:t>Beneficiar</w:t>
            </w:r>
            <w:r w:rsidRPr="00FC6B8B">
              <w:rPr>
                <w:noProof w:val="0"/>
                <w:lang w:val="it-IT" w:eastAsia="ru-RU"/>
              </w:rPr>
              <w:t>, IDNO,</w:t>
            </w:r>
            <w:r w:rsidRPr="00FC6B8B">
              <w:rPr>
                <w:i/>
                <w:noProof w:val="0"/>
                <w:lang w:val="it-IT" w:eastAsia="ru-RU"/>
              </w:rPr>
              <w:t xml:space="preserve"> </w:t>
            </w:r>
            <w:r w:rsidRPr="00FC6B8B">
              <w:rPr>
                <w:noProof w:val="0"/>
                <w:lang w:val="it-IT" w:eastAsia="ru-RU"/>
              </w:rPr>
              <w:t xml:space="preserve"> pe de o parte,</w:t>
            </w:r>
          </w:p>
        </w:tc>
        <w:tc>
          <w:tcPr>
            <w:tcW w:w="2447" w:type="pct"/>
          </w:tcPr>
          <w:p w14:paraId="521E2758" w14:textId="77777777" w:rsidR="00892FAB" w:rsidRPr="00FC6B8B" w:rsidRDefault="00892FAB" w:rsidP="00892FAB">
            <w:pPr>
              <w:tabs>
                <w:tab w:val="left" w:pos="360"/>
              </w:tabs>
              <w:jc w:val="both"/>
              <w:rPr>
                <w:noProof w:val="0"/>
                <w:lang w:val="it-IT" w:eastAsia="ru-RU"/>
              </w:rPr>
            </w:pPr>
            <w:r w:rsidRPr="00FC6B8B">
              <w:rPr>
                <w:b/>
                <w:noProof w:val="0"/>
                <w:lang w:val="it-IT" w:eastAsia="ru-RU"/>
              </w:rPr>
              <w:t>_______________________</w:t>
            </w:r>
            <w:r w:rsidRPr="00FC6B8B">
              <w:rPr>
                <w:noProof w:val="0"/>
                <w:lang w:val="it-IT" w:eastAsia="ru-RU"/>
              </w:rPr>
              <w:t>reprezentat legal prin</w:t>
            </w:r>
            <w:r w:rsidRPr="00FC6B8B">
              <w:rPr>
                <w:b/>
                <w:noProof w:val="0"/>
                <w:lang w:val="it-IT" w:eastAsia="ru-RU"/>
              </w:rPr>
              <w:t>___________________</w:t>
            </w:r>
            <w:r w:rsidRPr="00FC6B8B">
              <w:rPr>
                <w:noProof w:val="0"/>
                <w:lang w:val="it-IT" w:eastAsia="ru-RU"/>
              </w:rPr>
              <w:t xml:space="preserve">, în calitate de </w:t>
            </w:r>
            <w:r w:rsidRPr="00FC6B8B">
              <w:rPr>
                <w:i/>
                <w:noProof w:val="0"/>
                <w:lang w:val="it-IT" w:eastAsia="ru-RU"/>
              </w:rPr>
              <w:t xml:space="preserve">Antreprenor, </w:t>
            </w:r>
            <w:r w:rsidRPr="00FC6B8B">
              <w:rPr>
                <w:noProof w:val="0"/>
                <w:lang w:val="it-IT" w:eastAsia="ru-RU"/>
              </w:rPr>
              <w:t>IDNO</w:t>
            </w:r>
            <w:r w:rsidRPr="00FC6B8B">
              <w:rPr>
                <w:i/>
                <w:noProof w:val="0"/>
                <w:lang w:val="it-IT" w:eastAsia="ru-RU"/>
              </w:rPr>
              <w:t xml:space="preserve">, </w:t>
            </w:r>
            <w:r w:rsidRPr="00FC6B8B">
              <w:rPr>
                <w:noProof w:val="0"/>
                <w:lang w:val="it-IT" w:eastAsia="ru-RU"/>
              </w:rPr>
              <w:t xml:space="preserve"> pe de altă parte,</w:t>
            </w:r>
          </w:p>
        </w:tc>
      </w:tr>
    </w:tbl>
    <w:p w14:paraId="28D8BF11" w14:textId="77777777" w:rsidR="00892FAB" w:rsidRPr="00FC6B8B" w:rsidRDefault="00892FAB" w:rsidP="00892FAB">
      <w:pPr>
        <w:tabs>
          <w:tab w:val="left" w:pos="1260"/>
        </w:tabs>
        <w:contextualSpacing/>
        <w:jc w:val="both"/>
        <w:rPr>
          <w:noProof w:val="0"/>
          <w:lang w:val="it-IT" w:eastAsia="ru-RU"/>
        </w:rPr>
      </w:pPr>
      <w:r w:rsidRPr="00FC6B8B">
        <w:rPr>
          <w:noProof w:val="0"/>
          <w:lang w:val="it-IT" w:eastAsia="ru-RU"/>
        </w:rPr>
        <w:t xml:space="preserve">ambii (denumiţi în continuare </w:t>
      </w:r>
      <w:r w:rsidRPr="00FC6B8B">
        <w:rPr>
          <w:i/>
          <w:noProof w:val="0"/>
          <w:lang w:val="it-IT" w:eastAsia="ru-RU"/>
        </w:rPr>
        <w:t>Părţi</w:t>
      </w:r>
      <w:r w:rsidRPr="00FC6B8B">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FC6B8B" w:rsidRDefault="00892FAB" w:rsidP="00892FAB">
            <w:pPr>
              <w:tabs>
                <w:tab w:val="left" w:pos="360"/>
              </w:tabs>
              <w:jc w:val="both"/>
              <w:rPr>
                <w:noProof w:val="0"/>
                <w:lang w:val="it-IT" w:eastAsia="ru-RU"/>
              </w:rPr>
            </w:pPr>
          </w:p>
          <w:p w14:paraId="505C573D" w14:textId="77777777" w:rsidR="00892FAB" w:rsidRPr="00FC6B8B" w:rsidRDefault="00892FAB" w:rsidP="00892FAB">
            <w:pPr>
              <w:tabs>
                <w:tab w:val="left" w:pos="525"/>
                <w:tab w:val="left" w:pos="1134"/>
                <w:tab w:val="left" w:pos="3705"/>
              </w:tabs>
              <w:jc w:val="both"/>
              <w:rPr>
                <w:b/>
                <w:noProof w:val="0"/>
                <w:lang w:val="it-IT" w:eastAsia="ru-RU"/>
              </w:rPr>
            </w:pPr>
            <w:r w:rsidRPr="00FC6B8B">
              <w:rPr>
                <w:b/>
                <w:noProof w:val="0"/>
                <w:lang w:val="it-IT" w:eastAsia="ru-RU"/>
              </w:rPr>
              <w:t>1. OBIECTUL CONTRACTULUI</w:t>
            </w:r>
          </w:p>
          <w:p w14:paraId="018B9508" w14:textId="77777777" w:rsidR="00892FAB" w:rsidRPr="00FC6B8B" w:rsidRDefault="00892FAB" w:rsidP="00892FAB">
            <w:pPr>
              <w:tabs>
                <w:tab w:val="left" w:pos="360"/>
              </w:tabs>
              <w:ind w:left="-15" w:right="-15" w:firstLine="15"/>
              <w:jc w:val="both"/>
              <w:rPr>
                <w:noProof w:val="0"/>
                <w:lang w:val="it-IT" w:eastAsia="ru-RU"/>
              </w:rPr>
            </w:pPr>
            <w:r w:rsidRPr="00FC6B8B">
              <w:rPr>
                <w:noProof w:val="0"/>
                <w:lang w:val="it-IT" w:eastAsia="ru-RU"/>
              </w:rPr>
              <w:t xml:space="preserve">Antreprenorul se obligă să execute </w:t>
            </w:r>
            <w:r w:rsidRPr="00FC6B8B">
              <w:rPr>
                <w:b/>
                <w:noProof w:val="0"/>
                <w:lang w:val="it-IT" w:eastAsia="ru-RU"/>
              </w:rPr>
              <w:t xml:space="preserve">lucrările </w:t>
            </w:r>
            <w:r w:rsidRPr="00FC6B8B">
              <w:rPr>
                <w:i/>
                <w:noProof w:val="0"/>
                <w:lang w:val="it-IT" w:eastAsia="ru-RU"/>
              </w:rPr>
              <w:t xml:space="preserve">______________________________________________ </w:t>
            </w:r>
            <w:r w:rsidRPr="00FC6B8B">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FC6B8B">
              <w:rPr>
                <w:b/>
                <w:noProof w:val="0"/>
                <w:lang w:val="it-IT" w:eastAsia="ru-RU"/>
              </w:rPr>
              <w:t xml:space="preserve">________________ </w:t>
            </w:r>
            <w:r w:rsidRPr="00FC6B8B">
              <w:rPr>
                <w:noProof w:val="0"/>
                <w:lang w:val="it-IT" w:eastAsia="ru-RU"/>
              </w:rPr>
              <w:t xml:space="preserve">din </w:t>
            </w:r>
            <w:r w:rsidRPr="00FC6B8B">
              <w:rPr>
                <w:b/>
                <w:noProof w:val="0"/>
                <w:lang w:val="it-IT" w:eastAsia="ru-RU"/>
              </w:rPr>
              <w:t>___________________</w:t>
            </w:r>
            <w:r w:rsidRPr="00FC6B8B">
              <w:rPr>
                <w:noProof w:val="0"/>
                <w:lang w:val="it-IT" w:eastAsia="ru-RU"/>
              </w:rPr>
              <w:t>,</w:t>
            </w:r>
            <w:r w:rsidRPr="00FC6B8B">
              <w:rPr>
                <w:b/>
                <w:noProof w:val="0"/>
                <w:lang w:val="it-IT" w:eastAsia="ru-RU"/>
              </w:rPr>
              <w:t xml:space="preserve"> </w:t>
            </w:r>
            <w:r w:rsidRPr="00FC6B8B">
              <w:rPr>
                <w:noProof w:val="0"/>
                <w:lang w:val="it-IT" w:eastAsia="ru-RU"/>
              </w:rPr>
              <w:t xml:space="preserve">în baza deciziei grupului de lucru al Beneficiarului nr. </w:t>
            </w:r>
            <w:r w:rsidRPr="00FC6B8B">
              <w:rPr>
                <w:b/>
                <w:noProof w:val="0"/>
                <w:lang w:val="it-IT" w:eastAsia="ru-RU"/>
              </w:rPr>
              <w:t>_____________</w:t>
            </w:r>
            <w:r w:rsidRPr="00FC6B8B">
              <w:rPr>
                <w:noProof w:val="0"/>
                <w:lang w:val="it-IT" w:eastAsia="ru-RU"/>
              </w:rPr>
              <w:t xml:space="preserve"> din </w:t>
            </w:r>
            <w:r w:rsidRPr="00FC6B8B">
              <w:rPr>
                <w:b/>
                <w:noProof w:val="0"/>
                <w:lang w:val="it-IT" w:eastAsia="ru-RU"/>
              </w:rPr>
              <w:t>___________________</w:t>
            </w:r>
            <w:r w:rsidRPr="00FC6B8B">
              <w:rPr>
                <w:noProof w:val="0"/>
                <w:lang w:val="it-IT" w:eastAsia="ru-RU"/>
              </w:rPr>
              <w:t>.</w:t>
            </w:r>
          </w:p>
          <w:p w14:paraId="62E10D86" w14:textId="77777777" w:rsidR="00892FAB" w:rsidRPr="00FC6B8B" w:rsidRDefault="00892FAB" w:rsidP="00892FAB">
            <w:pPr>
              <w:tabs>
                <w:tab w:val="left" w:pos="360"/>
              </w:tabs>
              <w:jc w:val="both"/>
              <w:rPr>
                <w:noProof w:val="0"/>
                <w:lang w:val="it-IT" w:eastAsia="ru-RU"/>
              </w:rPr>
            </w:pPr>
          </w:p>
          <w:p w14:paraId="6ED0C1AB" w14:textId="77777777" w:rsidR="00892FAB" w:rsidRPr="00FC6B8B" w:rsidRDefault="00892FAB" w:rsidP="00892FAB">
            <w:pPr>
              <w:tabs>
                <w:tab w:val="left" w:pos="525"/>
                <w:tab w:val="left" w:pos="567"/>
              </w:tabs>
              <w:ind w:left="-15"/>
              <w:jc w:val="both"/>
              <w:rPr>
                <w:b/>
                <w:noProof w:val="0"/>
                <w:lang w:val="it-IT" w:eastAsia="ru-RU"/>
              </w:rPr>
            </w:pPr>
            <w:r w:rsidRPr="00FC6B8B">
              <w:rPr>
                <w:b/>
                <w:noProof w:val="0"/>
                <w:lang w:val="it-IT" w:eastAsia="ru-RU"/>
              </w:rPr>
              <w:t>2. DOCUMENTELE CONTRACTULUI</w:t>
            </w:r>
          </w:p>
          <w:p w14:paraId="59A2A951" w14:textId="77777777" w:rsidR="00892FAB" w:rsidRPr="00FC6B8B" w:rsidRDefault="00892FAB" w:rsidP="00892FAB">
            <w:pPr>
              <w:tabs>
                <w:tab w:val="left" w:pos="360"/>
              </w:tabs>
              <w:jc w:val="both"/>
              <w:rPr>
                <w:noProof w:val="0"/>
                <w:lang w:val="it-IT" w:eastAsia="ru-RU"/>
              </w:rPr>
            </w:pPr>
            <w:r w:rsidRPr="00FC6B8B">
              <w:rPr>
                <w:noProof w:val="0"/>
                <w:lang w:val="it-IT"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FC6B8B" w:rsidRDefault="00892FAB" w:rsidP="00892FAB">
            <w:pPr>
              <w:numPr>
                <w:ilvl w:val="0"/>
                <w:numId w:val="54"/>
              </w:numPr>
              <w:tabs>
                <w:tab w:val="left" w:pos="360"/>
              </w:tabs>
              <w:suppressAutoHyphens/>
              <w:ind w:left="-15" w:firstLine="0"/>
              <w:jc w:val="both"/>
              <w:rPr>
                <w:noProof w:val="0"/>
                <w:lang w:val="it-IT" w:eastAsia="ru-RU"/>
              </w:rPr>
            </w:pPr>
            <w:r w:rsidRPr="00FC6B8B">
              <w:rPr>
                <w:noProof w:val="0"/>
                <w:lang w:val="it-IT"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FC6B8B" w:rsidRDefault="00892FAB" w:rsidP="00892FAB">
            <w:pPr>
              <w:numPr>
                <w:ilvl w:val="0"/>
                <w:numId w:val="54"/>
              </w:numPr>
              <w:tabs>
                <w:tab w:val="left" w:pos="360"/>
              </w:tabs>
              <w:suppressAutoHyphens/>
              <w:ind w:left="-15" w:firstLine="0"/>
              <w:jc w:val="both"/>
              <w:rPr>
                <w:noProof w:val="0"/>
                <w:lang w:val="it-IT" w:eastAsia="ru-RU"/>
              </w:rPr>
            </w:pPr>
            <w:r w:rsidRPr="00FC6B8B">
              <w:rPr>
                <w:noProof w:val="0"/>
                <w:lang w:val="it-IT"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FC6B8B" w:rsidRDefault="00892FAB" w:rsidP="00892FAB">
            <w:pPr>
              <w:tabs>
                <w:tab w:val="left" w:pos="525"/>
                <w:tab w:val="left" w:pos="3645"/>
              </w:tabs>
              <w:jc w:val="both"/>
              <w:rPr>
                <w:b/>
                <w:noProof w:val="0"/>
                <w:lang w:val="it-IT" w:eastAsia="ru-RU"/>
              </w:rPr>
            </w:pPr>
            <w:r w:rsidRPr="00FC6B8B">
              <w:rPr>
                <w:b/>
                <w:noProof w:val="0"/>
                <w:lang w:val="it-IT" w:eastAsia="ru-RU"/>
              </w:rPr>
              <w:t>3. PREȚUL CONTRACTULUI ŞI MODALITĂŢILE DE PLATĂ</w:t>
            </w:r>
          </w:p>
          <w:p w14:paraId="7C73BD9B" w14:textId="77777777" w:rsidR="00892FAB" w:rsidRPr="00FC6B8B" w:rsidRDefault="00892FAB" w:rsidP="00892FAB">
            <w:pPr>
              <w:jc w:val="both"/>
              <w:rPr>
                <w:noProof w:val="0"/>
                <w:lang w:val="it-IT" w:eastAsia="ru-RU"/>
              </w:rPr>
            </w:pPr>
            <w:r w:rsidRPr="00FC6B8B">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FC6B8B">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FC6B8B" w:rsidRDefault="00892FAB" w:rsidP="00892FAB">
            <w:pPr>
              <w:jc w:val="both"/>
              <w:rPr>
                <w:noProof w:val="0"/>
                <w:lang w:eastAsia="ru-RU"/>
              </w:rPr>
            </w:pPr>
            <w:r w:rsidRPr="00FC6B8B">
              <w:rPr>
                <w:noProof w:val="0"/>
                <w:lang w:eastAsia="ru-RU"/>
              </w:rPr>
              <w:t xml:space="preserve">3.3. Achitările vor fi efectuate prin transfer în baza facturilor fiscale, după primirea proceselor-verbale de </w:t>
            </w:r>
            <w:proofErr w:type="spellStart"/>
            <w:r w:rsidRPr="00FC6B8B">
              <w:rPr>
                <w:noProof w:val="0"/>
                <w:lang w:eastAsia="ru-RU"/>
              </w:rPr>
              <w:t>recepţie</w:t>
            </w:r>
            <w:proofErr w:type="spellEnd"/>
            <w:r w:rsidRPr="00FC6B8B">
              <w:rPr>
                <w:noProof w:val="0"/>
                <w:lang w:eastAsia="ru-RU"/>
              </w:rPr>
              <w:t xml:space="preserve"> a lucrărilor executate, semnate </w:t>
            </w:r>
            <w:proofErr w:type="spellStart"/>
            <w:r w:rsidRPr="00FC6B8B">
              <w:rPr>
                <w:noProof w:val="0"/>
                <w:lang w:eastAsia="ru-RU"/>
              </w:rPr>
              <w:t>şi</w:t>
            </w:r>
            <w:proofErr w:type="spellEnd"/>
            <w:r w:rsidRPr="00FC6B8B">
              <w:rPr>
                <w:noProof w:val="0"/>
                <w:lang w:eastAsia="ru-RU"/>
              </w:rPr>
              <w:t xml:space="preserve"> acceptate de către Beneficiar, în decurs de ________zile.</w:t>
            </w:r>
          </w:p>
          <w:p w14:paraId="14A4971E" w14:textId="77777777" w:rsidR="00892FAB" w:rsidRPr="00FC6B8B" w:rsidRDefault="00892FAB" w:rsidP="00892FAB">
            <w:pPr>
              <w:jc w:val="both"/>
              <w:rPr>
                <w:noProof w:val="0"/>
                <w:lang w:val="it-IT" w:eastAsia="ru-RU"/>
              </w:rPr>
            </w:pPr>
            <w:r w:rsidRPr="00FC6B8B">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FC6B8B" w:rsidRDefault="00892FAB" w:rsidP="00892FAB">
            <w:pPr>
              <w:jc w:val="both"/>
              <w:rPr>
                <w:noProof w:val="0"/>
                <w:lang w:val="it-IT" w:eastAsia="ru-RU"/>
              </w:rPr>
            </w:pPr>
            <w:r w:rsidRPr="00FC6B8B">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FC6B8B">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FC6B8B" w:rsidRDefault="00892FAB" w:rsidP="00892FAB">
            <w:pPr>
              <w:jc w:val="both"/>
              <w:rPr>
                <w:noProof w:val="0"/>
                <w:lang w:val="it-IT" w:eastAsia="ru-RU"/>
              </w:rPr>
            </w:pPr>
            <w:r w:rsidRPr="00FC6B8B">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FC6B8B" w:rsidRDefault="00892FAB" w:rsidP="00892FAB">
            <w:pPr>
              <w:jc w:val="both"/>
              <w:rPr>
                <w:noProof w:val="0"/>
                <w:lang w:val="it-IT" w:eastAsia="ru-RU"/>
              </w:rPr>
            </w:pPr>
          </w:p>
          <w:p w14:paraId="20ABD395" w14:textId="77777777" w:rsidR="00892FAB" w:rsidRPr="00FC6B8B" w:rsidRDefault="00892FAB" w:rsidP="00892FAB">
            <w:pPr>
              <w:tabs>
                <w:tab w:val="left" w:pos="567"/>
              </w:tabs>
              <w:jc w:val="both"/>
              <w:rPr>
                <w:b/>
                <w:noProof w:val="0"/>
                <w:lang w:val="it-IT" w:eastAsia="ru-RU"/>
              </w:rPr>
            </w:pPr>
            <w:r w:rsidRPr="00FC6B8B">
              <w:rPr>
                <w:b/>
                <w:noProof w:val="0"/>
                <w:lang w:val="it-IT" w:eastAsia="ru-RU"/>
              </w:rPr>
              <w:t>4. DURATA DE EXECUȚIE</w:t>
            </w:r>
          </w:p>
          <w:p w14:paraId="7AE0CE99"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FC6B8B">
              <w:rPr>
                <w:noProof w:val="0"/>
                <w:lang w:val="it-IT" w:eastAsia="ru-RU"/>
              </w:rPr>
              <w:t>.</w:t>
            </w:r>
          </w:p>
          <w:p w14:paraId="1D62AAC3"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FC6B8B" w:rsidRDefault="00892FAB" w:rsidP="00892FAB">
            <w:pPr>
              <w:tabs>
                <w:tab w:val="left" w:pos="567"/>
              </w:tabs>
              <w:ind w:firstLine="29"/>
              <w:jc w:val="both"/>
              <w:rPr>
                <w:noProof w:val="0"/>
                <w:lang w:val="it-IT" w:eastAsia="ru-RU"/>
              </w:rPr>
            </w:pPr>
            <w:r w:rsidRPr="00FC6B8B">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FC6B8B" w:rsidRDefault="00892FAB" w:rsidP="00892FAB">
            <w:pPr>
              <w:tabs>
                <w:tab w:val="left" w:pos="567"/>
              </w:tabs>
              <w:ind w:right="-110"/>
              <w:jc w:val="both"/>
              <w:rPr>
                <w:noProof w:val="0"/>
                <w:lang w:val="it-IT" w:eastAsia="ru-RU"/>
              </w:rPr>
            </w:pPr>
            <w:r w:rsidRPr="00FC6B8B">
              <w:rPr>
                <w:noProof w:val="0"/>
                <w:lang w:val="it-IT" w:eastAsia="ru-RU"/>
              </w:rPr>
              <w:t>4.4. Antreprenorul are dreptul la modificarea duratei de execuţie doar dacă aceasta nu se datorează din culpa sa.</w:t>
            </w:r>
          </w:p>
          <w:p w14:paraId="4E955007" w14:textId="77777777" w:rsidR="00892FAB" w:rsidRPr="00FC6B8B" w:rsidRDefault="00892FAB" w:rsidP="00892FAB">
            <w:pPr>
              <w:tabs>
                <w:tab w:val="left" w:pos="567"/>
              </w:tabs>
              <w:jc w:val="both"/>
              <w:rPr>
                <w:noProof w:val="0"/>
                <w:lang w:val="it-IT" w:eastAsia="ru-RU"/>
              </w:rPr>
            </w:pPr>
            <w:r w:rsidRPr="00FC6B8B">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FC6B8B" w:rsidRDefault="00892FAB" w:rsidP="00892FAB">
            <w:pPr>
              <w:tabs>
                <w:tab w:val="left" w:pos="1276"/>
              </w:tabs>
              <w:jc w:val="both"/>
              <w:rPr>
                <w:noProof w:val="0"/>
                <w:lang w:val="it-IT" w:eastAsia="ru-RU"/>
              </w:rPr>
            </w:pPr>
            <w:r w:rsidRPr="00FC6B8B">
              <w:rPr>
                <w:noProof w:val="0"/>
                <w:lang w:val="it-IT" w:eastAsia="ru-RU"/>
              </w:rPr>
              <w:t>a) generate de Beneficiar;</w:t>
            </w:r>
          </w:p>
          <w:p w14:paraId="2049EBBF" w14:textId="77777777" w:rsidR="00892FAB" w:rsidRPr="00FC6B8B" w:rsidRDefault="00892FAB" w:rsidP="00892FAB">
            <w:pPr>
              <w:tabs>
                <w:tab w:val="left" w:pos="1276"/>
              </w:tabs>
              <w:jc w:val="both"/>
              <w:rPr>
                <w:noProof w:val="0"/>
                <w:lang w:val="it-IT" w:eastAsia="ru-RU"/>
              </w:rPr>
            </w:pPr>
            <w:r w:rsidRPr="00FC6B8B">
              <w:rPr>
                <w:noProof w:val="0"/>
                <w:lang w:val="it-IT" w:eastAsia="ru-RU"/>
              </w:rPr>
              <w:t>b) datorită impedimentului care justifică neexecutarea obligației sau altei situaţii extreme neimputabile şi imprevizibile pentru Antreprenor;</w:t>
            </w:r>
          </w:p>
          <w:p w14:paraId="4EE5CF4F" w14:textId="77777777" w:rsidR="00892FAB" w:rsidRPr="00FC6B8B" w:rsidRDefault="00892FAB" w:rsidP="00892FAB">
            <w:pPr>
              <w:tabs>
                <w:tab w:val="left" w:pos="1276"/>
              </w:tabs>
              <w:jc w:val="both"/>
              <w:rPr>
                <w:noProof w:val="0"/>
                <w:lang w:val="it-IT" w:eastAsia="ru-RU"/>
              </w:rPr>
            </w:pPr>
            <w:r w:rsidRPr="00FC6B8B">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FC6B8B" w:rsidRDefault="00892FAB" w:rsidP="00892FAB">
            <w:pPr>
              <w:tabs>
                <w:tab w:val="left" w:pos="1276"/>
              </w:tabs>
              <w:jc w:val="both"/>
              <w:rPr>
                <w:noProof w:val="0"/>
                <w:lang w:val="it-IT" w:eastAsia="ru-RU"/>
              </w:rPr>
            </w:pPr>
            <w:r w:rsidRPr="00FC6B8B">
              <w:rPr>
                <w:noProof w:val="0"/>
                <w:lang w:val="it-IT" w:eastAsia="ru-RU"/>
              </w:rPr>
              <w:t>d) calamităţilor naturale recunoscute de autoritatea legală.</w:t>
            </w:r>
          </w:p>
          <w:p w14:paraId="2B78EB6D" w14:textId="77777777" w:rsidR="00892FAB" w:rsidRPr="00FC6B8B" w:rsidRDefault="00892FAB" w:rsidP="00892FAB">
            <w:pPr>
              <w:tabs>
                <w:tab w:val="left" w:pos="567"/>
              </w:tabs>
              <w:jc w:val="both"/>
              <w:rPr>
                <w:noProof w:val="0"/>
                <w:lang w:val="it-IT" w:eastAsia="ru-RU"/>
              </w:rPr>
            </w:pPr>
            <w:r w:rsidRPr="00FC6B8B">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FC6B8B" w:rsidRDefault="00892FAB" w:rsidP="00892FAB">
            <w:pPr>
              <w:tabs>
                <w:tab w:val="left" w:pos="567"/>
              </w:tabs>
              <w:jc w:val="both"/>
              <w:rPr>
                <w:noProof w:val="0"/>
                <w:lang w:val="it-IT" w:eastAsia="ru-RU"/>
              </w:rPr>
            </w:pPr>
            <w:r w:rsidRPr="00FC6B8B">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FC6B8B" w:rsidRDefault="00892FAB" w:rsidP="00892FAB">
            <w:pPr>
              <w:tabs>
                <w:tab w:val="left" w:pos="360"/>
              </w:tabs>
              <w:jc w:val="both"/>
              <w:rPr>
                <w:noProof w:val="0"/>
                <w:lang w:val="it-IT" w:eastAsia="ru-RU"/>
              </w:rPr>
            </w:pPr>
          </w:p>
          <w:p w14:paraId="3CD2A0D6" w14:textId="77777777" w:rsidR="00892FAB" w:rsidRPr="00FC6B8B" w:rsidRDefault="00892FAB" w:rsidP="00892FAB">
            <w:pPr>
              <w:tabs>
                <w:tab w:val="left" w:pos="525"/>
              </w:tabs>
              <w:jc w:val="both"/>
              <w:rPr>
                <w:b/>
                <w:noProof w:val="0"/>
                <w:lang w:val="it-IT" w:eastAsia="ru-RU"/>
              </w:rPr>
            </w:pPr>
            <w:r w:rsidRPr="00FC6B8B">
              <w:rPr>
                <w:b/>
                <w:noProof w:val="0"/>
                <w:lang w:val="it-IT" w:eastAsia="ru-RU"/>
              </w:rPr>
              <w:t>5. RECEPŢIA LUCRĂRILOR DE EXECUŢIE</w:t>
            </w:r>
          </w:p>
          <w:p w14:paraId="7770F387" w14:textId="77777777" w:rsidR="00892FAB" w:rsidRPr="00FC6B8B" w:rsidRDefault="00892FAB" w:rsidP="00892FAB">
            <w:pPr>
              <w:tabs>
                <w:tab w:val="left" w:pos="567"/>
              </w:tabs>
              <w:jc w:val="both"/>
              <w:rPr>
                <w:noProof w:val="0"/>
                <w:lang w:val="it-IT" w:eastAsia="ru-RU"/>
              </w:rPr>
            </w:pPr>
            <w:r w:rsidRPr="00FC6B8B">
              <w:rPr>
                <w:noProof w:val="0"/>
                <w:lang w:val="it-IT" w:eastAsia="ru-RU"/>
              </w:rPr>
              <w:t>5.1. Terminarea lucrărilor</w:t>
            </w:r>
          </w:p>
          <w:p w14:paraId="433B6E51" w14:textId="77777777" w:rsidR="00892FAB" w:rsidRPr="00FC6B8B" w:rsidRDefault="00892FAB" w:rsidP="00892FAB">
            <w:pPr>
              <w:tabs>
                <w:tab w:val="left" w:pos="567"/>
              </w:tabs>
              <w:jc w:val="both"/>
              <w:rPr>
                <w:noProof w:val="0"/>
                <w:lang w:val="it-IT" w:eastAsia="ru-RU"/>
              </w:rPr>
            </w:pPr>
            <w:r w:rsidRPr="00FC6B8B">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FC6B8B" w:rsidRDefault="00892FAB" w:rsidP="00892FAB">
            <w:pPr>
              <w:tabs>
                <w:tab w:val="left" w:pos="567"/>
              </w:tabs>
              <w:jc w:val="both"/>
              <w:rPr>
                <w:noProof w:val="0"/>
                <w:lang w:val="it-IT" w:eastAsia="ru-RU"/>
              </w:rPr>
            </w:pPr>
            <w:r w:rsidRPr="00FC6B8B">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FC6B8B">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FC6B8B" w:rsidRDefault="00892FAB" w:rsidP="00892FAB">
            <w:pPr>
              <w:tabs>
                <w:tab w:val="left" w:pos="567"/>
              </w:tabs>
              <w:jc w:val="both"/>
              <w:rPr>
                <w:noProof w:val="0"/>
                <w:lang w:eastAsia="ru-RU"/>
              </w:rPr>
            </w:pPr>
            <w:r w:rsidRPr="00FC6B8B">
              <w:rPr>
                <w:noProof w:val="0"/>
                <w:lang w:eastAsia="ru-RU"/>
              </w:rPr>
              <w:t>5.2.2. În cazul în care Comisia de recep</w:t>
            </w:r>
            <w:r w:rsidRPr="00892FAB">
              <w:rPr>
                <w:noProof w:val="0"/>
                <w:lang w:eastAsia="ru-RU"/>
              </w:rPr>
              <w:t>ție</w:t>
            </w:r>
            <w:r w:rsidRPr="00FC6B8B">
              <w:rPr>
                <w:noProof w:val="0"/>
                <w:lang w:eastAsia="ru-RU"/>
              </w:rPr>
              <w:t xml:space="preserve"> constată că sunt lipsuri sau </w:t>
            </w:r>
            <w:proofErr w:type="spellStart"/>
            <w:r w:rsidRPr="00FC6B8B">
              <w:rPr>
                <w:noProof w:val="0"/>
                <w:lang w:eastAsia="ru-RU"/>
              </w:rPr>
              <w:t>deficienţe</w:t>
            </w:r>
            <w:proofErr w:type="spellEnd"/>
            <w:r w:rsidRPr="00FC6B8B">
              <w:rPr>
                <w:noProof w:val="0"/>
                <w:lang w:eastAsia="ru-RU"/>
              </w:rPr>
              <w:t xml:space="preserve">, acestea vor fi consemnate </w:t>
            </w:r>
            <w:r w:rsidRPr="00892FAB">
              <w:rPr>
                <w:noProof w:val="0"/>
                <w:lang w:eastAsia="ru-RU"/>
              </w:rPr>
              <w:t>î</w:t>
            </w:r>
            <w:r w:rsidRPr="00FC6B8B">
              <w:rPr>
                <w:noProof w:val="0"/>
                <w:lang w:eastAsia="ru-RU"/>
              </w:rPr>
              <w:t xml:space="preserve">ntr-un proces-verbal </w:t>
            </w:r>
            <w:proofErr w:type="spellStart"/>
            <w:r w:rsidRPr="00FC6B8B">
              <w:rPr>
                <w:noProof w:val="0"/>
                <w:lang w:eastAsia="ru-RU"/>
              </w:rPr>
              <w:t>şi</w:t>
            </w:r>
            <w:proofErr w:type="spellEnd"/>
            <w:r w:rsidRPr="00FC6B8B">
              <w:rPr>
                <w:noProof w:val="0"/>
                <w:lang w:eastAsia="ru-RU"/>
              </w:rPr>
              <w:t xml:space="preserve"> notificate Antreprenorului, stabilindu-se </w:t>
            </w:r>
            <w:proofErr w:type="spellStart"/>
            <w:r w:rsidRPr="00FC6B8B">
              <w:rPr>
                <w:noProof w:val="0"/>
                <w:lang w:eastAsia="ru-RU"/>
              </w:rPr>
              <w:t>şi</w:t>
            </w:r>
            <w:proofErr w:type="spellEnd"/>
            <w:r w:rsidRPr="00FC6B8B">
              <w:rPr>
                <w:noProof w:val="0"/>
                <w:lang w:eastAsia="ru-RU"/>
              </w:rPr>
              <w:t xml:space="preserve"> termenele pentru remediere </w:t>
            </w:r>
            <w:proofErr w:type="spellStart"/>
            <w:r w:rsidRPr="00FC6B8B">
              <w:rPr>
                <w:noProof w:val="0"/>
                <w:lang w:eastAsia="ru-RU"/>
              </w:rPr>
              <w:t>şi</w:t>
            </w:r>
            <w:proofErr w:type="spellEnd"/>
            <w:r w:rsidRPr="00FC6B8B">
              <w:rPr>
                <w:noProof w:val="0"/>
                <w:lang w:eastAsia="ru-RU"/>
              </w:rPr>
              <w:t xml:space="preserve"> finalizare din contul Antreprenorului, sub sancțiunea perceperii de penalități în condițiile punctului 15 din prezentele condiții contractuale.</w:t>
            </w:r>
          </w:p>
          <w:p w14:paraId="64DD852E" w14:textId="77777777" w:rsidR="00892FAB" w:rsidRPr="00FC6B8B" w:rsidRDefault="00892FAB" w:rsidP="00892FAB">
            <w:pPr>
              <w:tabs>
                <w:tab w:val="left" w:pos="567"/>
              </w:tabs>
              <w:jc w:val="both"/>
              <w:rPr>
                <w:noProof w:val="0"/>
                <w:lang w:val="it-IT" w:eastAsia="ru-RU"/>
              </w:rPr>
            </w:pPr>
            <w:r w:rsidRPr="00FC6B8B">
              <w:rPr>
                <w:noProof w:val="0"/>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FC6B8B">
              <w:rPr>
                <w:noProof w:val="0"/>
                <w:color w:val="333333"/>
                <w:shd w:val="clear" w:color="auto" w:fill="FFFFFF"/>
                <w:lang w:val="it-IT" w:eastAsia="ru-RU"/>
              </w:rPr>
              <w:t xml:space="preserve"> </w:t>
            </w:r>
          </w:p>
          <w:p w14:paraId="214B1FBD" w14:textId="77777777" w:rsidR="00892FAB" w:rsidRPr="00FC6B8B" w:rsidRDefault="00892FAB" w:rsidP="00892FAB">
            <w:pPr>
              <w:tabs>
                <w:tab w:val="left" w:pos="567"/>
              </w:tabs>
              <w:jc w:val="both"/>
              <w:rPr>
                <w:noProof w:val="0"/>
                <w:lang w:val="it-IT" w:eastAsia="ru-RU"/>
              </w:rPr>
            </w:pPr>
            <w:r w:rsidRPr="00FC6B8B">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FC6B8B" w:rsidRDefault="00892FAB" w:rsidP="00892FAB">
            <w:pPr>
              <w:tabs>
                <w:tab w:val="left" w:pos="567"/>
              </w:tabs>
              <w:jc w:val="both"/>
              <w:rPr>
                <w:noProof w:val="0"/>
                <w:lang w:val="it-IT" w:eastAsia="ru-RU"/>
              </w:rPr>
            </w:pPr>
            <w:r w:rsidRPr="00FC6B8B">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5.2.6. Recepţia finală va fi efectuată conform prevederilor actelor normative. </w:t>
            </w:r>
          </w:p>
          <w:p w14:paraId="56655D27" w14:textId="77777777" w:rsidR="00892FAB" w:rsidRPr="00FC6B8B" w:rsidRDefault="00892FAB" w:rsidP="00892FAB">
            <w:pPr>
              <w:tabs>
                <w:tab w:val="left" w:pos="567"/>
              </w:tabs>
              <w:jc w:val="both"/>
              <w:rPr>
                <w:noProof w:val="0"/>
                <w:lang w:val="it-IT" w:eastAsia="ru-RU"/>
              </w:rPr>
            </w:pPr>
          </w:p>
          <w:p w14:paraId="09B37385" w14:textId="77777777" w:rsidR="00892FAB" w:rsidRPr="00FC6B8B" w:rsidRDefault="00892FAB" w:rsidP="00892FAB">
            <w:pPr>
              <w:tabs>
                <w:tab w:val="left" w:pos="525"/>
              </w:tabs>
              <w:jc w:val="both"/>
              <w:rPr>
                <w:b/>
                <w:noProof w:val="0"/>
                <w:lang w:val="it-IT" w:eastAsia="ru-RU"/>
              </w:rPr>
            </w:pPr>
            <w:r w:rsidRPr="00FC6B8B">
              <w:rPr>
                <w:b/>
                <w:noProof w:val="0"/>
                <w:lang w:val="it-IT" w:eastAsia="ru-RU"/>
              </w:rPr>
              <w:t>6. REMEDIEREA DEFECTELOR</w:t>
            </w:r>
          </w:p>
          <w:p w14:paraId="44635A55" w14:textId="77777777" w:rsidR="00892FAB" w:rsidRPr="00FC6B8B" w:rsidRDefault="00892FAB" w:rsidP="00892FAB">
            <w:pPr>
              <w:jc w:val="both"/>
              <w:rPr>
                <w:noProof w:val="0"/>
                <w:lang w:val="it-IT" w:eastAsia="ru-RU"/>
              </w:rPr>
            </w:pPr>
            <w:r w:rsidRPr="00FC6B8B">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FC6B8B" w:rsidRDefault="00892FAB" w:rsidP="00892FAB">
            <w:pPr>
              <w:jc w:val="both"/>
              <w:rPr>
                <w:noProof w:val="0"/>
                <w:lang w:val="it-IT" w:eastAsia="ru-RU"/>
              </w:rPr>
            </w:pPr>
            <w:r w:rsidRPr="00FC6B8B">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FC6B8B" w:rsidRDefault="00892FAB" w:rsidP="00892FAB">
            <w:pPr>
              <w:jc w:val="both"/>
              <w:rPr>
                <w:noProof w:val="0"/>
                <w:lang w:val="it-IT" w:eastAsia="ru-RU"/>
              </w:rPr>
            </w:pPr>
            <w:r w:rsidRPr="00FC6B8B">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FC6B8B" w:rsidRDefault="00892FAB" w:rsidP="00892FAB">
            <w:pPr>
              <w:tabs>
                <w:tab w:val="left" w:pos="567"/>
              </w:tabs>
              <w:jc w:val="both"/>
              <w:rPr>
                <w:noProof w:val="0"/>
                <w:lang w:val="it-IT" w:eastAsia="ru-RU"/>
              </w:rPr>
            </w:pPr>
          </w:p>
          <w:p w14:paraId="7C442B49" w14:textId="77777777" w:rsidR="00892FAB" w:rsidRPr="00FC6B8B" w:rsidRDefault="00892FAB" w:rsidP="00892FAB">
            <w:pPr>
              <w:tabs>
                <w:tab w:val="left" w:pos="525"/>
              </w:tabs>
              <w:jc w:val="both"/>
              <w:rPr>
                <w:noProof w:val="0"/>
                <w:lang w:val="it-IT" w:eastAsia="ru-RU"/>
              </w:rPr>
            </w:pPr>
            <w:r w:rsidRPr="00FC6B8B">
              <w:rPr>
                <w:b/>
                <w:noProof w:val="0"/>
                <w:lang w:val="it-IT" w:eastAsia="ru-RU"/>
              </w:rPr>
              <w:t>7. DREPTURILE ŞI OBLIGAŢIUNILE ANTREPRENORULUI ŞI ALE BENEFICIARULUI</w:t>
            </w:r>
          </w:p>
          <w:p w14:paraId="5E3D7BDD" w14:textId="77777777" w:rsidR="00892FAB" w:rsidRPr="00FC6B8B" w:rsidRDefault="00892FAB" w:rsidP="00892FAB">
            <w:pPr>
              <w:tabs>
                <w:tab w:val="left" w:pos="2625"/>
              </w:tabs>
              <w:spacing w:after="200"/>
              <w:contextualSpacing/>
              <w:jc w:val="both"/>
              <w:rPr>
                <w:noProof w:val="0"/>
                <w:lang w:val="it-IT" w:eastAsia="ru-RU"/>
              </w:rPr>
            </w:pPr>
            <w:r w:rsidRPr="00FC6B8B">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FC6B8B" w:rsidRDefault="00892FAB" w:rsidP="00892FAB">
            <w:pPr>
              <w:tabs>
                <w:tab w:val="left" w:pos="2625"/>
              </w:tabs>
              <w:spacing w:after="200"/>
              <w:contextualSpacing/>
              <w:jc w:val="both"/>
              <w:rPr>
                <w:noProof w:val="0"/>
                <w:lang w:val="it-IT" w:eastAsia="ru-RU"/>
              </w:rPr>
            </w:pPr>
            <w:r w:rsidRPr="00FC6B8B">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FC6B8B" w:rsidRDefault="00892FAB" w:rsidP="00892FAB">
            <w:pPr>
              <w:tabs>
                <w:tab w:val="left" w:pos="2625"/>
              </w:tabs>
              <w:spacing w:after="200"/>
              <w:contextualSpacing/>
              <w:jc w:val="both"/>
              <w:rPr>
                <w:noProof w:val="0"/>
                <w:lang w:val="it-IT" w:eastAsia="ru-RU"/>
              </w:rPr>
            </w:pPr>
            <w:r w:rsidRPr="00FC6B8B">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FC6B8B" w:rsidRDefault="00892FAB" w:rsidP="00892FAB">
            <w:pPr>
              <w:tabs>
                <w:tab w:val="left" w:pos="2625"/>
              </w:tabs>
              <w:spacing w:after="200"/>
              <w:contextualSpacing/>
              <w:jc w:val="both"/>
              <w:rPr>
                <w:noProof w:val="0"/>
                <w:lang w:val="it-IT" w:eastAsia="ru-RU"/>
              </w:rPr>
            </w:pPr>
            <w:r w:rsidRPr="00FC6B8B">
              <w:rPr>
                <w:noProof w:val="0"/>
                <w:lang w:val="it-IT" w:eastAsia="ru-RU"/>
              </w:rPr>
              <w:t xml:space="preserve">7.4. Documentaţia pusă la dispoziţia Antreprenorului se repartizează astfel: </w:t>
            </w:r>
          </w:p>
          <w:p w14:paraId="2B29832C" w14:textId="77777777" w:rsidR="00892FAB" w:rsidRPr="00FC6B8B" w:rsidRDefault="00892FAB" w:rsidP="00892FAB">
            <w:pPr>
              <w:tabs>
                <w:tab w:val="left" w:pos="1276"/>
              </w:tabs>
              <w:jc w:val="both"/>
              <w:rPr>
                <w:noProof w:val="0"/>
                <w:lang w:val="it-IT" w:eastAsia="ru-RU"/>
              </w:rPr>
            </w:pPr>
            <w:r w:rsidRPr="00FC6B8B">
              <w:rPr>
                <w:noProof w:val="0"/>
                <w:lang w:val="it-IT" w:eastAsia="ru-RU"/>
              </w:rPr>
              <w:t>a) un exemplar rămâne la dispoziţia Antreprenorului,</w:t>
            </w:r>
          </w:p>
          <w:p w14:paraId="7299FF74" w14:textId="77777777" w:rsidR="00892FAB" w:rsidRPr="00FC6B8B" w:rsidRDefault="00892FAB" w:rsidP="00892FAB">
            <w:pPr>
              <w:tabs>
                <w:tab w:val="left" w:pos="1276"/>
              </w:tabs>
              <w:jc w:val="both"/>
              <w:rPr>
                <w:noProof w:val="0"/>
                <w:lang w:val="it-IT" w:eastAsia="ru-RU"/>
              </w:rPr>
            </w:pPr>
            <w:r w:rsidRPr="00FC6B8B">
              <w:rPr>
                <w:noProof w:val="0"/>
                <w:lang w:val="it-IT" w:eastAsia="ru-RU"/>
              </w:rPr>
              <w:t>b) un exemplar</w:t>
            </w:r>
            <w:r w:rsidRPr="00892FAB">
              <w:rPr>
                <w:noProof w:val="0"/>
                <w:lang w:eastAsia="ru-RU"/>
              </w:rPr>
              <w:t xml:space="preserve"> </w:t>
            </w:r>
            <w:r w:rsidRPr="00FC6B8B">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F25F6B" w:rsidRDefault="00892FAB" w:rsidP="00892FAB">
            <w:pPr>
              <w:tabs>
                <w:tab w:val="left" w:pos="1276"/>
              </w:tabs>
              <w:jc w:val="both"/>
              <w:rPr>
                <w:noProof w:val="0"/>
                <w:lang w:val="it-IT" w:eastAsia="ru-RU"/>
              </w:rPr>
            </w:pPr>
            <w:r w:rsidRPr="00F25F6B">
              <w:rPr>
                <w:noProof w:val="0"/>
                <w:lang w:val="it-IT"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FC6B8B" w:rsidRDefault="00892FAB" w:rsidP="00892FAB">
            <w:pPr>
              <w:tabs>
                <w:tab w:val="left" w:pos="1276"/>
              </w:tabs>
              <w:jc w:val="both"/>
              <w:rPr>
                <w:noProof w:val="0"/>
                <w:lang w:val="it-IT" w:eastAsia="ru-RU"/>
              </w:rPr>
            </w:pPr>
            <w:r w:rsidRPr="00FC6B8B">
              <w:rPr>
                <w:noProof w:val="0"/>
                <w:lang w:val="it-IT" w:eastAsia="ru-RU"/>
              </w:rPr>
              <w:t>7.9.</w:t>
            </w:r>
            <w:r w:rsidRPr="00FC6B8B">
              <w:rPr>
                <w:noProof w:val="0"/>
                <w:sz w:val="20"/>
                <w:szCs w:val="20"/>
                <w:lang w:val="it-IT" w:eastAsia="ru-RU"/>
              </w:rPr>
              <w:t xml:space="preserve"> </w:t>
            </w:r>
            <w:r w:rsidRPr="00FC6B8B">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FC6B8B" w:rsidRDefault="00892FAB" w:rsidP="00892FAB">
            <w:pPr>
              <w:tabs>
                <w:tab w:val="left" w:pos="1276"/>
              </w:tabs>
              <w:jc w:val="both"/>
              <w:rPr>
                <w:noProof w:val="0"/>
                <w:lang w:val="it-IT" w:eastAsia="ru-RU"/>
              </w:rPr>
            </w:pPr>
            <w:r w:rsidRPr="00FC6B8B">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F25F6B" w:rsidRDefault="00892FAB" w:rsidP="00892FAB">
            <w:pPr>
              <w:tabs>
                <w:tab w:val="left" w:pos="1276"/>
              </w:tabs>
              <w:jc w:val="both"/>
              <w:rPr>
                <w:noProof w:val="0"/>
                <w:lang w:val="it-IT" w:eastAsia="ru-RU"/>
              </w:rPr>
            </w:pPr>
            <w:r w:rsidRPr="00F25F6B">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FC6B8B" w:rsidRDefault="00892FAB" w:rsidP="00892FAB">
            <w:pPr>
              <w:numPr>
                <w:ilvl w:val="0"/>
                <w:numId w:val="53"/>
              </w:numPr>
              <w:tabs>
                <w:tab w:val="left" w:pos="345"/>
              </w:tabs>
              <w:ind w:left="0" w:firstLine="0"/>
              <w:jc w:val="both"/>
              <w:rPr>
                <w:noProof w:val="0"/>
                <w:lang w:val="it-IT" w:eastAsia="ru-RU"/>
              </w:rPr>
            </w:pPr>
            <w:r w:rsidRPr="00FC6B8B">
              <w:rPr>
                <w:noProof w:val="0"/>
                <w:lang w:val="it-IT" w:eastAsia="ru-RU"/>
              </w:rPr>
              <w:t xml:space="preserve">înlocuirea materialelor necorespunzătoare calitativ cu altele corespunzătoare; </w:t>
            </w:r>
          </w:p>
          <w:p w14:paraId="7F2FBD63" w14:textId="77777777" w:rsidR="00892FAB" w:rsidRPr="00FC6B8B" w:rsidRDefault="00892FAB" w:rsidP="00892FAB">
            <w:pPr>
              <w:numPr>
                <w:ilvl w:val="0"/>
                <w:numId w:val="53"/>
              </w:numPr>
              <w:tabs>
                <w:tab w:val="left" w:pos="345"/>
              </w:tabs>
              <w:ind w:left="0" w:firstLine="0"/>
              <w:jc w:val="both"/>
              <w:rPr>
                <w:noProof w:val="0"/>
                <w:lang w:val="it-IT" w:eastAsia="ru-RU"/>
              </w:rPr>
            </w:pPr>
            <w:r w:rsidRPr="00FC6B8B">
              <w:rPr>
                <w:noProof w:val="0"/>
                <w:lang w:val="it-IT" w:eastAsia="ru-RU"/>
              </w:rPr>
              <w:t xml:space="preserve">îndepărtarea sau refacerea oricărei lucrări sau părţi de lucrare necorespunzătoare din punct de vedere calitativ. </w:t>
            </w:r>
          </w:p>
          <w:p w14:paraId="65817400" w14:textId="77777777" w:rsidR="00892FAB" w:rsidRPr="00FC6B8B" w:rsidRDefault="00892FAB" w:rsidP="00892FAB">
            <w:pPr>
              <w:tabs>
                <w:tab w:val="left" w:pos="314"/>
              </w:tabs>
              <w:jc w:val="both"/>
              <w:rPr>
                <w:noProof w:val="0"/>
                <w:lang w:val="it-IT" w:eastAsia="ru-RU"/>
              </w:rPr>
            </w:pPr>
            <w:r w:rsidRPr="00FC6B8B">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FC6B8B" w:rsidRDefault="00892FAB" w:rsidP="00892FAB">
            <w:pPr>
              <w:tabs>
                <w:tab w:val="left" w:pos="314"/>
              </w:tabs>
              <w:jc w:val="both"/>
              <w:rPr>
                <w:noProof w:val="0"/>
                <w:lang w:val="it-IT" w:eastAsia="ru-RU"/>
              </w:rPr>
            </w:pPr>
            <w:r w:rsidRPr="00FC6B8B">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FC6B8B" w:rsidRDefault="00892FAB" w:rsidP="00892FAB">
            <w:pPr>
              <w:tabs>
                <w:tab w:val="left" w:pos="314"/>
              </w:tabs>
              <w:jc w:val="both"/>
              <w:rPr>
                <w:noProof w:val="0"/>
                <w:lang w:val="it-IT" w:eastAsia="ru-RU"/>
              </w:rPr>
            </w:pPr>
            <w:r w:rsidRPr="00FC6B8B">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FC6B8B" w:rsidRDefault="00892FAB" w:rsidP="00892FAB">
            <w:pPr>
              <w:tabs>
                <w:tab w:val="left" w:pos="314"/>
              </w:tabs>
              <w:jc w:val="both"/>
              <w:rPr>
                <w:noProof w:val="0"/>
                <w:lang w:val="it-IT" w:eastAsia="ru-RU"/>
              </w:rPr>
            </w:pPr>
            <w:r w:rsidRPr="00FC6B8B">
              <w:rPr>
                <w:noProof w:val="0"/>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FC6B8B" w:rsidRDefault="00892FAB" w:rsidP="00892FAB">
            <w:pPr>
              <w:tabs>
                <w:tab w:val="left" w:pos="314"/>
              </w:tabs>
              <w:jc w:val="both"/>
              <w:rPr>
                <w:noProof w:val="0"/>
                <w:lang w:val="it-IT" w:eastAsia="ru-RU"/>
              </w:rPr>
            </w:pPr>
            <w:r w:rsidRPr="00FC6B8B">
              <w:rPr>
                <w:noProof w:val="0"/>
                <w:lang w:val="it-IT" w:eastAsia="ru-RU"/>
              </w:rPr>
              <w:t>7.21. Antreprenorul răspunde pentru defectele ascunse ale construcției, în conformitate cu prevederile actelor normative.</w:t>
            </w:r>
          </w:p>
          <w:p w14:paraId="3399017E" w14:textId="77777777" w:rsidR="00892FAB" w:rsidRPr="00FC6B8B" w:rsidRDefault="00892FAB" w:rsidP="00892FAB">
            <w:pPr>
              <w:tabs>
                <w:tab w:val="left" w:pos="525"/>
              </w:tabs>
              <w:jc w:val="both"/>
              <w:rPr>
                <w:noProof w:val="0"/>
                <w:lang w:val="it-IT" w:eastAsia="ru-RU"/>
              </w:rPr>
            </w:pPr>
            <w:r w:rsidRPr="00FC6B8B">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FC6B8B" w:rsidRDefault="00892FAB" w:rsidP="00892FAB">
            <w:pPr>
              <w:tabs>
                <w:tab w:val="left" w:pos="525"/>
              </w:tabs>
              <w:jc w:val="both"/>
              <w:rPr>
                <w:noProof w:val="0"/>
                <w:lang w:val="it-IT" w:eastAsia="ru-RU"/>
              </w:rPr>
            </w:pPr>
          </w:p>
          <w:p w14:paraId="6257BBB3" w14:textId="77777777" w:rsidR="00892FAB" w:rsidRPr="00FC6B8B" w:rsidRDefault="00892FAB" w:rsidP="00892FAB">
            <w:pPr>
              <w:tabs>
                <w:tab w:val="left" w:pos="525"/>
              </w:tabs>
              <w:jc w:val="both"/>
              <w:rPr>
                <w:b/>
                <w:noProof w:val="0"/>
                <w:lang w:val="it-IT" w:eastAsia="ru-RU"/>
              </w:rPr>
            </w:pPr>
            <w:r w:rsidRPr="00FC6B8B">
              <w:rPr>
                <w:b/>
                <w:noProof w:val="0"/>
                <w:lang w:val="it-IT" w:eastAsia="ru-RU"/>
              </w:rPr>
              <w:t>8. MODIFICĂRI</w:t>
            </w:r>
          </w:p>
          <w:p w14:paraId="5AC8A070" w14:textId="77777777" w:rsidR="00892FAB" w:rsidRPr="00FC6B8B" w:rsidRDefault="00892FAB" w:rsidP="00892FAB">
            <w:pPr>
              <w:tabs>
                <w:tab w:val="left" w:pos="360"/>
              </w:tabs>
              <w:jc w:val="both"/>
              <w:rPr>
                <w:noProof w:val="0"/>
                <w:lang w:val="it-IT" w:eastAsia="ru-RU"/>
              </w:rPr>
            </w:pPr>
            <w:r w:rsidRPr="00FC6B8B">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FC6B8B" w:rsidRDefault="00892FAB" w:rsidP="00892FAB">
            <w:pPr>
              <w:tabs>
                <w:tab w:val="left" w:pos="360"/>
              </w:tabs>
              <w:jc w:val="both"/>
              <w:rPr>
                <w:noProof w:val="0"/>
                <w:lang w:val="it-IT" w:eastAsia="ru-RU"/>
              </w:rPr>
            </w:pPr>
          </w:p>
          <w:p w14:paraId="1FD30F83" w14:textId="77777777" w:rsidR="00892FAB" w:rsidRPr="00FC6B8B" w:rsidRDefault="00892FAB" w:rsidP="00892FAB">
            <w:pPr>
              <w:tabs>
                <w:tab w:val="left" w:pos="360"/>
              </w:tabs>
              <w:jc w:val="both"/>
              <w:rPr>
                <w:noProof w:val="0"/>
                <w:lang w:val="it-IT" w:eastAsia="ru-RU"/>
              </w:rPr>
            </w:pPr>
            <w:r w:rsidRPr="00FC6B8B">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FC6B8B">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FC6B8B"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FC6B8B" w:rsidRDefault="00892FAB" w:rsidP="00892FAB">
            <w:pPr>
              <w:tabs>
                <w:tab w:val="left" w:pos="360"/>
              </w:tabs>
              <w:jc w:val="both"/>
              <w:rPr>
                <w:noProof w:val="0"/>
                <w:lang w:eastAsia="ru-RU"/>
              </w:rPr>
            </w:pPr>
          </w:p>
          <w:p w14:paraId="3E566A59" w14:textId="77777777" w:rsidR="00892FAB" w:rsidRPr="00FC6B8B" w:rsidRDefault="00892FAB" w:rsidP="00892FAB">
            <w:pPr>
              <w:tabs>
                <w:tab w:val="left" w:pos="555"/>
                <w:tab w:val="left" w:pos="4365"/>
              </w:tabs>
              <w:jc w:val="both"/>
              <w:rPr>
                <w:b/>
                <w:noProof w:val="0"/>
                <w:lang w:eastAsia="ru-RU"/>
              </w:rPr>
            </w:pPr>
            <w:r w:rsidRPr="00FC6B8B">
              <w:rPr>
                <w:b/>
                <w:noProof w:val="0"/>
                <w:lang w:eastAsia="ru-RU"/>
              </w:rPr>
              <w:t xml:space="preserve">10. ANTREPRENORUL ŞI SUBANTREPRENORII </w:t>
            </w:r>
          </w:p>
          <w:p w14:paraId="143AACEE" w14:textId="77777777" w:rsidR="00892FAB" w:rsidRPr="00FC6B8B" w:rsidRDefault="00892FAB" w:rsidP="00892FAB">
            <w:pPr>
              <w:tabs>
                <w:tab w:val="left" w:pos="4365"/>
              </w:tabs>
              <w:jc w:val="both"/>
              <w:rPr>
                <w:noProof w:val="0"/>
                <w:lang w:eastAsia="ru-RU"/>
              </w:rPr>
            </w:pPr>
            <w:r w:rsidRPr="00FC6B8B">
              <w:rPr>
                <w:noProof w:val="0"/>
                <w:lang w:eastAsia="ru-RU"/>
              </w:rPr>
              <w:t xml:space="preserve">10.1. La încheierea contractului sau atunci când se introduc noi </w:t>
            </w:r>
            <w:proofErr w:type="spellStart"/>
            <w:r w:rsidRPr="00FC6B8B">
              <w:rPr>
                <w:noProof w:val="0"/>
                <w:lang w:eastAsia="ru-RU"/>
              </w:rPr>
              <w:t>subcontractanţi</w:t>
            </w:r>
            <w:proofErr w:type="spellEnd"/>
            <w:r w:rsidRPr="00FC6B8B">
              <w:rPr>
                <w:noProof w:val="0"/>
                <w:lang w:eastAsia="ru-RU"/>
              </w:rPr>
              <w:t xml:space="preserve">, este obligatorie furnizarea către Beneficiar a contractelor încheiate de către Antreprenor cu </w:t>
            </w:r>
            <w:proofErr w:type="spellStart"/>
            <w:r w:rsidRPr="00FC6B8B">
              <w:rPr>
                <w:noProof w:val="0"/>
                <w:lang w:eastAsia="ru-RU"/>
              </w:rPr>
              <w:t>subcontractanţii</w:t>
            </w:r>
            <w:proofErr w:type="spellEnd"/>
            <w:r w:rsidRPr="00FC6B8B">
              <w:rPr>
                <w:noProof w:val="0"/>
                <w:lang w:eastAsia="ru-RU"/>
              </w:rPr>
              <w:t xml:space="preserve"> </w:t>
            </w:r>
            <w:proofErr w:type="spellStart"/>
            <w:r w:rsidRPr="00FC6B8B">
              <w:rPr>
                <w:noProof w:val="0"/>
                <w:lang w:eastAsia="ru-RU"/>
              </w:rPr>
              <w:t>nominalizaţi</w:t>
            </w:r>
            <w:proofErr w:type="spellEnd"/>
            <w:r w:rsidRPr="00FC6B8B">
              <w:rPr>
                <w:noProof w:val="0"/>
                <w:lang w:eastAsia="ru-RU"/>
              </w:rPr>
              <w:t xml:space="preserve"> în ofertă sau </w:t>
            </w:r>
            <w:proofErr w:type="spellStart"/>
            <w:r w:rsidRPr="00FC6B8B">
              <w:rPr>
                <w:noProof w:val="0"/>
                <w:lang w:eastAsia="ru-RU"/>
              </w:rPr>
              <w:t>declaraţi</w:t>
            </w:r>
            <w:proofErr w:type="spellEnd"/>
            <w:r w:rsidRPr="00FC6B8B">
              <w:rPr>
                <w:noProof w:val="0"/>
                <w:lang w:eastAsia="ru-RU"/>
              </w:rPr>
              <w:t xml:space="preserve"> ulterior, astfel încât </w:t>
            </w:r>
            <w:proofErr w:type="spellStart"/>
            <w:r w:rsidRPr="00FC6B8B">
              <w:rPr>
                <w:noProof w:val="0"/>
                <w:lang w:eastAsia="ru-RU"/>
              </w:rPr>
              <w:t>activităţile</w:t>
            </w:r>
            <w:proofErr w:type="spellEnd"/>
            <w:r w:rsidRPr="00FC6B8B">
              <w:rPr>
                <w:noProof w:val="0"/>
                <w:lang w:eastAsia="ru-RU"/>
              </w:rPr>
              <w:t xml:space="preserve"> ce revin acestora, precum </w:t>
            </w:r>
            <w:proofErr w:type="spellStart"/>
            <w:r w:rsidRPr="00FC6B8B">
              <w:rPr>
                <w:noProof w:val="0"/>
                <w:lang w:eastAsia="ru-RU"/>
              </w:rPr>
              <w:t>şi</w:t>
            </w:r>
            <w:proofErr w:type="spellEnd"/>
            <w:r w:rsidRPr="00FC6B8B">
              <w:rPr>
                <w:noProof w:val="0"/>
                <w:lang w:eastAsia="ru-RU"/>
              </w:rPr>
              <w:t xml:space="preserve"> sumele aferente </w:t>
            </w:r>
            <w:proofErr w:type="spellStart"/>
            <w:r w:rsidRPr="00FC6B8B">
              <w:rPr>
                <w:noProof w:val="0"/>
                <w:lang w:eastAsia="ru-RU"/>
              </w:rPr>
              <w:t>prestaţiilor</w:t>
            </w:r>
            <w:proofErr w:type="spellEnd"/>
            <w:r w:rsidRPr="00FC6B8B">
              <w:rPr>
                <w:noProof w:val="0"/>
                <w:lang w:eastAsia="ru-RU"/>
              </w:rPr>
              <w:t xml:space="preserve">, să fie cuprinse în contract devenind anexe ale acestuia. Ele trebuie să cuprindă obligatoriu, </w:t>
            </w:r>
            <w:proofErr w:type="spellStart"/>
            <w:r w:rsidRPr="00FC6B8B">
              <w:rPr>
                <w:noProof w:val="0"/>
                <w:lang w:eastAsia="ru-RU"/>
              </w:rPr>
              <w:t>însa</w:t>
            </w:r>
            <w:proofErr w:type="spellEnd"/>
            <w:r w:rsidRPr="00FC6B8B">
              <w:rPr>
                <w:noProof w:val="0"/>
                <w:lang w:eastAsia="ru-RU"/>
              </w:rPr>
              <w:t xml:space="preserve"> fără a se limita: denumirea </w:t>
            </w:r>
            <w:proofErr w:type="spellStart"/>
            <w:r w:rsidRPr="00FC6B8B">
              <w:rPr>
                <w:noProof w:val="0"/>
                <w:lang w:eastAsia="ru-RU"/>
              </w:rPr>
              <w:t>subcontractanţilor</w:t>
            </w:r>
            <w:proofErr w:type="spellEnd"/>
            <w:r w:rsidRPr="00FC6B8B">
              <w:rPr>
                <w:noProof w:val="0"/>
                <w:lang w:eastAsia="ru-RU"/>
              </w:rPr>
              <w:t xml:space="preserve">, </w:t>
            </w:r>
            <w:proofErr w:type="spellStart"/>
            <w:r w:rsidRPr="00FC6B8B">
              <w:rPr>
                <w:noProof w:val="0"/>
                <w:lang w:eastAsia="ru-RU"/>
              </w:rPr>
              <w:t>reprezentanţii</w:t>
            </w:r>
            <w:proofErr w:type="spellEnd"/>
            <w:r w:rsidRPr="00FC6B8B">
              <w:rPr>
                <w:noProof w:val="0"/>
                <w:lang w:eastAsia="ru-RU"/>
              </w:rPr>
              <w:t xml:space="preserve"> legali ai noilor </w:t>
            </w:r>
            <w:proofErr w:type="spellStart"/>
            <w:r w:rsidRPr="00FC6B8B">
              <w:rPr>
                <w:noProof w:val="0"/>
                <w:lang w:eastAsia="ru-RU"/>
              </w:rPr>
              <w:t>subcontractanţi</w:t>
            </w:r>
            <w:proofErr w:type="spellEnd"/>
            <w:r w:rsidRPr="00FC6B8B">
              <w:rPr>
                <w:noProof w:val="0"/>
                <w:lang w:eastAsia="ru-RU"/>
              </w:rPr>
              <w:t xml:space="preserve">, datele de contact, </w:t>
            </w:r>
            <w:proofErr w:type="spellStart"/>
            <w:r w:rsidRPr="00FC6B8B">
              <w:rPr>
                <w:noProof w:val="0"/>
                <w:lang w:eastAsia="ru-RU"/>
              </w:rPr>
              <w:t>activităţile</w:t>
            </w:r>
            <w:proofErr w:type="spellEnd"/>
            <w:r w:rsidRPr="00FC6B8B">
              <w:rPr>
                <w:noProof w:val="0"/>
                <w:lang w:eastAsia="ru-RU"/>
              </w:rPr>
              <w:t xml:space="preserve"> ce </w:t>
            </w:r>
            <w:proofErr w:type="spellStart"/>
            <w:r w:rsidRPr="00FC6B8B">
              <w:rPr>
                <w:noProof w:val="0"/>
                <w:lang w:eastAsia="ru-RU"/>
              </w:rPr>
              <w:t>urmeazã</w:t>
            </w:r>
            <w:proofErr w:type="spellEnd"/>
            <w:r w:rsidRPr="00FC6B8B">
              <w:rPr>
                <w:noProof w:val="0"/>
                <w:lang w:eastAsia="ru-RU"/>
              </w:rPr>
              <w:t xml:space="preserve"> a fi </w:t>
            </w:r>
            <w:proofErr w:type="spellStart"/>
            <w:r w:rsidRPr="00FC6B8B">
              <w:rPr>
                <w:noProof w:val="0"/>
                <w:lang w:eastAsia="ru-RU"/>
              </w:rPr>
              <w:t>sucontractate</w:t>
            </w:r>
            <w:proofErr w:type="spellEnd"/>
            <w:r w:rsidRPr="00FC6B8B">
              <w:rPr>
                <w:noProof w:val="0"/>
                <w:lang w:eastAsia="ru-RU"/>
              </w:rPr>
              <w:t xml:space="preserve">, valoarea aferentă </w:t>
            </w:r>
            <w:proofErr w:type="spellStart"/>
            <w:r w:rsidRPr="00FC6B8B">
              <w:rPr>
                <w:noProof w:val="0"/>
                <w:lang w:eastAsia="ru-RU"/>
              </w:rPr>
              <w:t>prestaţiilor</w:t>
            </w:r>
            <w:proofErr w:type="spellEnd"/>
            <w:r w:rsidRPr="00FC6B8B">
              <w:rPr>
                <w:noProof w:val="0"/>
                <w:lang w:eastAsia="ru-RU"/>
              </w:rPr>
              <w:t>, opțiunea de a fi plătiți direct de către Beneficiar.</w:t>
            </w:r>
          </w:p>
          <w:p w14:paraId="2A08DCB6" w14:textId="77777777" w:rsidR="00892FAB" w:rsidRPr="00FC6B8B" w:rsidRDefault="00892FAB" w:rsidP="00892FAB">
            <w:pPr>
              <w:tabs>
                <w:tab w:val="left" w:pos="4365"/>
              </w:tabs>
              <w:spacing w:before="240" w:after="240"/>
              <w:contextualSpacing/>
              <w:jc w:val="both"/>
              <w:rPr>
                <w:noProof w:val="0"/>
                <w:lang w:val="it-IT" w:eastAsia="ru-RU"/>
              </w:rPr>
            </w:pPr>
            <w:r w:rsidRPr="00FC6B8B">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FC6B8B">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FC6B8B" w:rsidRDefault="00892FAB" w:rsidP="00892FAB">
            <w:pPr>
              <w:tabs>
                <w:tab w:val="left" w:pos="4365"/>
              </w:tabs>
              <w:spacing w:before="240" w:after="240"/>
              <w:contextualSpacing/>
              <w:jc w:val="both"/>
              <w:rPr>
                <w:noProof w:val="0"/>
                <w:lang w:val="it-IT" w:eastAsia="ru-RU"/>
              </w:rPr>
            </w:pPr>
            <w:r w:rsidRPr="00FC6B8B">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FC6B8B" w:rsidRDefault="00892FAB" w:rsidP="00892FAB">
            <w:pPr>
              <w:tabs>
                <w:tab w:val="left" w:pos="4365"/>
              </w:tabs>
              <w:spacing w:before="240" w:after="240"/>
              <w:contextualSpacing/>
              <w:jc w:val="both"/>
              <w:rPr>
                <w:noProof w:val="0"/>
                <w:lang w:val="it-IT" w:eastAsia="ru-RU"/>
              </w:rPr>
            </w:pPr>
            <w:r w:rsidRPr="00FC6B8B">
              <w:rPr>
                <w:noProof w:val="0"/>
                <w:lang w:val="it-IT" w:eastAsia="ru-RU"/>
              </w:rPr>
              <w:t>10.5. Angajarea forţei de muncă pe bază de acord nu este considerată obiectul unei subcontractări.</w:t>
            </w:r>
          </w:p>
          <w:p w14:paraId="2C7CEC4A" w14:textId="77777777" w:rsidR="00892FAB" w:rsidRPr="00FC6B8B" w:rsidRDefault="00892FAB" w:rsidP="00892FAB">
            <w:pPr>
              <w:tabs>
                <w:tab w:val="left" w:pos="4365"/>
              </w:tabs>
              <w:jc w:val="both"/>
              <w:rPr>
                <w:b/>
                <w:noProof w:val="0"/>
                <w:lang w:val="it-IT" w:eastAsia="ru-RU"/>
              </w:rPr>
            </w:pPr>
          </w:p>
          <w:p w14:paraId="4F81A3BB" w14:textId="77777777" w:rsidR="00892FAB" w:rsidRPr="00FC6B8B" w:rsidRDefault="00892FAB" w:rsidP="00892FAB">
            <w:pPr>
              <w:tabs>
                <w:tab w:val="left" w:pos="4365"/>
              </w:tabs>
              <w:jc w:val="both"/>
              <w:rPr>
                <w:noProof w:val="0"/>
                <w:lang w:val="it-IT" w:eastAsia="ru-RU"/>
              </w:rPr>
            </w:pPr>
            <w:r w:rsidRPr="00FC6B8B">
              <w:rPr>
                <w:b/>
                <w:noProof w:val="0"/>
                <w:lang w:val="it-IT" w:eastAsia="ru-RU"/>
              </w:rPr>
              <w:t>11. FORȚA DE MUNCĂ</w:t>
            </w:r>
          </w:p>
          <w:p w14:paraId="3B731666" w14:textId="77777777" w:rsidR="00892FAB" w:rsidRPr="00FC6B8B" w:rsidRDefault="00892FAB" w:rsidP="00892FAB">
            <w:pPr>
              <w:tabs>
                <w:tab w:val="left" w:pos="795"/>
              </w:tabs>
              <w:ind w:left="-14"/>
              <w:contextualSpacing/>
              <w:jc w:val="both"/>
              <w:rPr>
                <w:noProof w:val="0"/>
                <w:lang w:val="it-IT" w:eastAsia="ru-RU"/>
              </w:rPr>
            </w:pPr>
            <w:r w:rsidRPr="00FC6B8B">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FC6B8B">
              <w:rPr>
                <w:noProof w:val="0"/>
                <w:lang w:val="it-IT" w:eastAsia="ru-RU"/>
              </w:rPr>
              <w:t>.</w:t>
            </w:r>
          </w:p>
          <w:p w14:paraId="492F1C3F" w14:textId="77777777" w:rsidR="00892FAB" w:rsidRPr="00FC6B8B" w:rsidRDefault="00892FAB" w:rsidP="00892FAB">
            <w:pPr>
              <w:tabs>
                <w:tab w:val="left" w:pos="795"/>
              </w:tabs>
              <w:ind w:left="-15"/>
              <w:contextualSpacing/>
              <w:jc w:val="both"/>
              <w:rPr>
                <w:noProof w:val="0"/>
                <w:lang w:val="it-IT" w:eastAsia="ru-RU"/>
              </w:rPr>
            </w:pPr>
          </w:p>
          <w:p w14:paraId="2F5B8AE2" w14:textId="77777777" w:rsidR="00892FAB" w:rsidRPr="00FC6B8B" w:rsidRDefault="00892FAB" w:rsidP="00892FAB">
            <w:pPr>
              <w:tabs>
                <w:tab w:val="left" w:pos="795"/>
              </w:tabs>
              <w:jc w:val="both"/>
              <w:rPr>
                <w:noProof w:val="0"/>
                <w:lang w:val="it-IT" w:eastAsia="ru-RU"/>
              </w:rPr>
            </w:pPr>
            <w:r w:rsidRPr="00FC6B8B">
              <w:rPr>
                <w:b/>
                <w:noProof w:val="0"/>
                <w:lang w:val="it-IT" w:eastAsia="ru-RU"/>
              </w:rPr>
              <w:t>12. MATERIALELE ŞI EXECUŢIA LUCRĂRILOR</w:t>
            </w:r>
          </w:p>
          <w:p w14:paraId="65EBCC74" w14:textId="77777777" w:rsidR="00892FAB" w:rsidRPr="00FC6B8B" w:rsidRDefault="00892FAB" w:rsidP="00892FAB">
            <w:pPr>
              <w:tabs>
                <w:tab w:val="left" w:pos="0"/>
              </w:tabs>
              <w:jc w:val="both"/>
              <w:rPr>
                <w:noProof w:val="0"/>
                <w:lang w:val="it-IT" w:eastAsia="ru-RU"/>
              </w:rPr>
            </w:pPr>
            <w:r w:rsidRPr="00FC6B8B">
              <w:rPr>
                <w:noProof w:val="0"/>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FC6B8B" w:rsidRDefault="00892FAB" w:rsidP="00892FAB">
            <w:pPr>
              <w:tabs>
                <w:tab w:val="left" w:pos="0"/>
              </w:tabs>
              <w:jc w:val="both"/>
              <w:rPr>
                <w:noProof w:val="0"/>
                <w:lang w:val="it-IT" w:eastAsia="ru-RU"/>
              </w:rPr>
            </w:pPr>
            <w:r w:rsidRPr="00FC6B8B">
              <w:rPr>
                <w:noProof w:val="0"/>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FC6B8B" w:rsidRDefault="00892FAB" w:rsidP="00892FAB">
            <w:pPr>
              <w:tabs>
                <w:tab w:val="left" w:pos="284"/>
              </w:tabs>
              <w:jc w:val="both"/>
              <w:rPr>
                <w:noProof w:val="0"/>
                <w:lang w:val="it-IT" w:eastAsia="ru-RU"/>
              </w:rPr>
            </w:pPr>
            <w:r w:rsidRPr="00FC6B8B">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FC6B8B" w:rsidRDefault="00892FAB" w:rsidP="00892FAB">
            <w:pPr>
              <w:tabs>
                <w:tab w:val="left" w:pos="284"/>
              </w:tabs>
              <w:jc w:val="both"/>
              <w:rPr>
                <w:noProof w:val="0"/>
                <w:lang w:val="it-IT" w:eastAsia="ru-RU"/>
              </w:rPr>
            </w:pPr>
            <w:r w:rsidRPr="00FC6B8B">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FC6B8B" w:rsidRDefault="00892FAB" w:rsidP="00892FAB">
            <w:pPr>
              <w:tabs>
                <w:tab w:val="left" w:pos="284"/>
              </w:tabs>
              <w:jc w:val="both"/>
              <w:rPr>
                <w:noProof w:val="0"/>
                <w:lang w:val="it-IT" w:eastAsia="ru-RU"/>
              </w:rPr>
            </w:pPr>
            <w:r w:rsidRPr="00FC6B8B">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FC6B8B" w:rsidDel="001A2B64">
              <w:rPr>
                <w:noProof w:val="0"/>
                <w:lang w:val="it-IT" w:eastAsia="ru-RU"/>
              </w:rPr>
              <w:t xml:space="preserve"> </w:t>
            </w:r>
            <w:r w:rsidRPr="00FC6B8B">
              <w:rPr>
                <w:noProof w:val="0"/>
                <w:lang w:val="it-IT" w:eastAsia="ru-RU"/>
              </w:rPr>
              <w:t>atestat, proiectantul ori de câte ori astfel de lucrări, inclusiv fundaţiile clădirii, sunt gata pentru a fi examinate. Dirigintele de șantier</w:t>
            </w:r>
            <w:r w:rsidRPr="00FC6B8B" w:rsidDel="001A2B64">
              <w:rPr>
                <w:noProof w:val="0"/>
                <w:lang w:val="it-IT" w:eastAsia="ru-RU"/>
              </w:rPr>
              <w:t xml:space="preserve"> </w:t>
            </w:r>
            <w:r w:rsidRPr="00FC6B8B">
              <w:rPr>
                <w:noProof w:val="0"/>
                <w:lang w:val="it-IT" w:eastAsia="ru-RU"/>
              </w:rPr>
              <w:t xml:space="preserve">atestat şi proiectantul vor participa la examinarea şi măsurarea lucrărilor. </w:t>
            </w:r>
          </w:p>
          <w:p w14:paraId="57A8A9F5" w14:textId="77777777" w:rsidR="00892FAB" w:rsidRPr="00FC6B8B" w:rsidRDefault="00892FAB" w:rsidP="00892FAB">
            <w:pPr>
              <w:tabs>
                <w:tab w:val="left" w:pos="284"/>
              </w:tabs>
              <w:jc w:val="both"/>
              <w:rPr>
                <w:noProof w:val="0"/>
                <w:lang w:val="it-IT" w:eastAsia="ru-RU"/>
              </w:rPr>
            </w:pPr>
            <w:r w:rsidRPr="00FC6B8B">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FC6B8B" w:rsidRDefault="00892FAB" w:rsidP="00892FAB">
            <w:pPr>
              <w:tabs>
                <w:tab w:val="left" w:pos="284"/>
              </w:tabs>
              <w:jc w:val="both"/>
              <w:rPr>
                <w:noProof w:val="0"/>
                <w:lang w:val="it-IT" w:eastAsia="ru-RU"/>
              </w:rPr>
            </w:pPr>
            <w:r w:rsidRPr="00FC6B8B">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FC6B8B" w:rsidRDefault="00892FAB" w:rsidP="00892FAB">
            <w:pPr>
              <w:tabs>
                <w:tab w:val="left" w:pos="360"/>
              </w:tabs>
              <w:jc w:val="both"/>
              <w:rPr>
                <w:noProof w:val="0"/>
                <w:lang w:val="it-IT" w:eastAsia="ru-RU"/>
              </w:rPr>
            </w:pPr>
            <w:r w:rsidRPr="00F25F6B">
              <w:rPr>
                <w:noProof w:val="0"/>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FC6B8B">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FC6B8B" w:rsidRDefault="00892FAB" w:rsidP="00892FAB">
            <w:pPr>
              <w:tabs>
                <w:tab w:val="left" w:pos="360"/>
              </w:tabs>
              <w:jc w:val="both"/>
              <w:rPr>
                <w:noProof w:val="0"/>
                <w:lang w:val="it-IT" w:eastAsia="ru-RU"/>
              </w:rPr>
            </w:pPr>
          </w:p>
          <w:p w14:paraId="403E11C7" w14:textId="77777777" w:rsidR="00892FAB" w:rsidRPr="00FC6B8B" w:rsidRDefault="00892FAB" w:rsidP="00892FAB">
            <w:pPr>
              <w:tabs>
                <w:tab w:val="left" w:pos="525"/>
              </w:tabs>
              <w:jc w:val="both"/>
              <w:rPr>
                <w:noProof w:val="0"/>
                <w:lang w:val="it-IT" w:eastAsia="ru-RU"/>
              </w:rPr>
            </w:pPr>
            <w:r w:rsidRPr="00FC6B8B">
              <w:rPr>
                <w:b/>
                <w:noProof w:val="0"/>
                <w:lang w:val="it-IT" w:eastAsia="ru-RU"/>
              </w:rPr>
              <w:t>13. PERIOADA DE GARANŢIE ŞI REMEDIERI ÎN PERIOADA DE GARANŢIE</w:t>
            </w:r>
          </w:p>
          <w:p w14:paraId="283CDC95"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13.1. Perioada de garanție curge de la data recepției la terminarea lucrărilor și este  de  ____ luni. </w:t>
            </w:r>
          </w:p>
          <w:p w14:paraId="41E6F913"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14.2. Dacă în legătură cu executarea lucrărilor de construcţii se produce o daună unui terţ, părţile contractante răspund solidar, conform prevederilor legale. Pentru stabilirea între părţi a </w:t>
            </w:r>
            <w:r w:rsidRPr="00FC6B8B">
              <w:rPr>
                <w:noProof w:val="0"/>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F25F6B" w:rsidRDefault="00892FAB" w:rsidP="00892FAB">
            <w:pPr>
              <w:tabs>
                <w:tab w:val="left" w:pos="567"/>
              </w:tabs>
              <w:jc w:val="both"/>
              <w:rPr>
                <w:noProof w:val="0"/>
                <w:lang w:val="it-IT" w:eastAsia="ru-RU"/>
              </w:rPr>
            </w:pPr>
            <w:r w:rsidRPr="00F25F6B">
              <w:rPr>
                <w:noProof w:val="0"/>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F25F6B" w:rsidRDefault="00892FAB" w:rsidP="00892FAB">
            <w:pPr>
              <w:tabs>
                <w:tab w:val="left" w:pos="567"/>
              </w:tabs>
              <w:jc w:val="both"/>
              <w:rPr>
                <w:noProof w:val="0"/>
                <w:lang w:val="it-IT" w:eastAsia="ru-RU"/>
              </w:rPr>
            </w:pPr>
            <w:r w:rsidRPr="00F25F6B">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F25F6B" w:rsidRDefault="00892FAB" w:rsidP="00892FAB">
            <w:pPr>
              <w:tabs>
                <w:tab w:val="left" w:pos="567"/>
              </w:tabs>
              <w:jc w:val="both"/>
              <w:rPr>
                <w:noProof w:val="0"/>
                <w:lang w:val="it-IT" w:eastAsia="ru-RU"/>
              </w:rPr>
            </w:pPr>
            <w:r w:rsidRPr="00F25F6B">
              <w:rPr>
                <w:noProof w:val="0"/>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F25F6B" w:rsidRDefault="00892FAB" w:rsidP="00892FAB">
            <w:pPr>
              <w:tabs>
                <w:tab w:val="left" w:pos="567"/>
              </w:tabs>
              <w:jc w:val="both"/>
              <w:rPr>
                <w:noProof w:val="0"/>
                <w:lang w:val="it-IT" w:eastAsia="ru-RU"/>
              </w:rPr>
            </w:pPr>
            <w:r w:rsidRPr="00F25F6B">
              <w:rPr>
                <w:noProof w:val="0"/>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F25F6B" w:rsidRDefault="00892FAB" w:rsidP="00892FAB">
            <w:pPr>
              <w:jc w:val="both"/>
              <w:rPr>
                <w:noProof w:val="0"/>
                <w:lang w:val="it-IT" w:eastAsia="ru-RU"/>
              </w:rPr>
            </w:pPr>
            <w:r w:rsidRPr="00F25F6B">
              <w:rPr>
                <w:noProof w:val="0"/>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F25F6B" w:rsidRDefault="00892FAB" w:rsidP="00892FAB">
            <w:pPr>
              <w:tabs>
                <w:tab w:val="left" w:pos="525"/>
              </w:tabs>
              <w:jc w:val="both"/>
              <w:rPr>
                <w:noProof w:val="0"/>
                <w:lang w:val="it-IT" w:eastAsia="ru-RU"/>
              </w:rPr>
            </w:pPr>
            <w:r w:rsidRPr="00F25F6B">
              <w:rPr>
                <w:b/>
                <w:noProof w:val="0"/>
                <w:lang w:val="it-IT" w:eastAsia="ru-RU"/>
              </w:rPr>
              <w:t>15. RECLAMAŢII ŞI SANCŢIUNI</w:t>
            </w:r>
          </w:p>
          <w:p w14:paraId="310D5455" w14:textId="77777777" w:rsidR="00892FAB" w:rsidRPr="00FC6B8B" w:rsidRDefault="00892FAB" w:rsidP="00892FAB">
            <w:pPr>
              <w:jc w:val="both"/>
              <w:rPr>
                <w:noProof w:val="0"/>
                <w:lang w:val="it-IT" w:eastAsia="ru-RU"/>
              </w:rPr>
            </w:pPr>
            <w:r w:rsidRPr="00FC6B8B">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FC6B8B">
              <w:rPr>
                <w:noProof w:val="0"/>
                <w:lang w:val="it-IT" w:eastAsia="ru-RU"/>
              </w:rPr>
              <w:t xml:space="preserve"> civil al </w:t>
            </w:r>
            <w:r w:rsidRPr="00892FAB">
              <w:rPr>
                <w:noProof w:val="0"/>
                <w:lang w:eastAsia="ru-RU"/>
              </w:rPr>
              <w:t>Republicii Moldova nr</w:t>
            </w:r>
            <w:r w:rsidRPr="00FC6B8B">
              <w:rPr>
                <w:noProof w:val="0"/>
                <w:lang w:val="it-IT" w:eastAsia="ru-RU"/>
              </w:rPr>
              <w:t>. 1107/2002</w:t>
            </w:r>
            <w:r w:rsidRPr="00FC6B8B">
              <w:rPr>
                <w:noProof w:val="0"/>
                <w:color w:val="000000"/>
                <w:lang w:val="it-IT" w:eastAsia="ru-RU"/>
              </w:rPr>
              <w:t>,</w:t>
            </w:r>
            <w:r w:rsidRPr="00FC6B8B">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FC6B8B" w:rsidRDefault="00892FAB" w:rsidP="00892FAB">
            <w:pPr>
              <w:jc w:val="both"/>
              <w:rPr>
                <w:noProof w:val="0"/>
                <w:color w:val="000000"/>
                <w:lang w:val="it-IT" w:eastAsia="ru-RU"/>
              </w:rPr>
            </w:pPr>
            <w:r w:rsidRPr="00FC6B8B">
              <w:rPr>
                <w:noProof w:val="0"/>
                <w:color w:val="000000"/>
                <w:lang w:val="it-IT" w:eastAsia="ru-RU"/>
              </w:rPr>
              <w:t>15.2. Beneficiarul va notifica Antreprenorul în scris cu privire la deducerea acestor penalități și modul de calcul.</w:t>
            </w:r>
          </w:p>
          <w:p w14:paraId="436716B8" w14:textId="77777777" w:rsidR="00892FAB" w:rsidRPr="00FC6B8B" w:rsidRDefault="00892FAB" w:rsidP="00892FAB">
            <w:pPr>
              <w:jc w:val="both"/>
              <w:rPr>
                <w:noProof w:val="0"/>
                <w:color w:val="000000"/>
                <w:lang w:val="it-IT" w:eastAsia="ru-RU"/>
              </w:rPr>
            </w:pPr>
            <w:r w:rsidRPr="00FC6B8B">
              <w:rPr>
                <w:noProof w:val="0"/>
                <w:lang w:val="it-IT" w:eastAsia="ru-RU"/>
              </w:rPr>
              <w:t>15.3. Plata sumelor datorate de către Beneficiar se efectuează după achitarea de către Antreprenor a sumelor datorate.</w:t>
            </w:r>
            <w:r w:rsidRPr="00FC6B8B">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FC6B8B" w:rsidRDefault="00892FAB" w:rsidP="00892FAB">
            <w:pPr>
              <w:jc w:val="both"/>
              <w:rPr>
                <w:noProof w:val="0"/>
                <w:lang w:val="it-IT" w:eastAsia="ru-RU"/>
              </w:rPr>
            </w:pPr>
            <w:r w:rsidRPr="00FC6B8B">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FC6B8B">
              <w:rPr>
                <w:noProof w:val="0"/>
                <w:lang w:val="it-IT"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FC6B8B" w:rsidRDefault="00892FAB" w:rsidP="00892FAB">
            <w:pPr>
              <w:tabs>
                <w:tab w:val="left" w:pos="360"/>
              </w:tabs>
              <w:jc w:val="both"/>
              <w:rPr>
                <w:noProof w:val="0"/>
                <w:lang w:eastAsia="ru-RU"/>
              </w:rPr>
            </w:pPr>
            <w:r w:rsidRPr="00FC6B8B">
              <w:rPr>
                <w:noProof w:val="0"/>
                <w:lang w:eastAsia="ru-RU"/>
              </w:rPr>
              <w:lastRenderedPageBreak/>
              <w:t xml:space="preserve">15.7. Beneficiarul nu va fi responsabil pentru nici un fel de daune-interese, </w:t>
            </w:r>
            <w:proofErr w:type="spellStart"/>
            <w:r w:rsidRPr="00FC6B8B">
              <w:rPr>
                <w:noProof w:val="0"/>
                <w:lang w:eastAsia="ru-RU"/>
              </w:rPr>
              <w:t>compensaţii</w:t>
            </w:r>
            <w:proofErr w:type="spellEnd"/>
            <w:r w:rsidRPr="00FC6B8B">
              <w:rPr>
                <w:noProof w:val="0"/>
                <w:lang w:eastAsia="ru-RU"/>
              </w:rPr>
              <w:t xml:space="preserve"> plătibile conform prevederilor legale, în </w:t>
            </w:r>
            <w:proofErr w:type="spellStart"/>
            <w:r w:rsidRPr="00FC6B8B">
              <w:rPr>
                <w:noProof w:val="0"/>
                <w:lang w:eastAsia="ru-RU"/>
              </w:rPr>
              <w:t>privinţa</w:t>
            </w:r>
            <w:proofErr w:type="spellEnd"/>
            <w:r w:rsidRPr="00FC6B8B">
              <w:rPr>
                <w:noProof w:val="0"/>
                <w:lang w:eastAsia="ru-RU"/>
              </w:rPr>
              <w:t xml:space="preserve"> sau ca urmare a unui accident sau prejudiciu adus unui muncitor sau altei persoane angajate de Antreprenor, cu </w:t>
            </w:r>
            <w:proofErr w:type="spellStart"/>
            <w:r w:rsidRPr="00FC6B8B">
              <w:rPr>
                <w:noProof w:val="0"/>
                <w:lang w:eastAsia="ru-RU"/>
              </w:rPr>
              <w:t>excepţia</w:t>
            </w:r>
            <w:proofErr w:type="spellEnd"/>
            <w:r w:rsidRPr="00FC6B8B">
              <w:rPr>
                <w:noProof w:val="0"/>
                <w:lang w:eastAsia="ru-RU"/>
              </w:rPr>
              <w:t xml:space="preserve"> unui accident sau prejudiciu rezultând din vina Beneficiarului, a </w:t>
            </w:r>
            <w:proofErr w:type="spellStart"/>
            <w:r w:rsidRPr="00FC6B8B">
              <w:rPr>
                <w:noProof w:val="0"/>
                <w:lang w:eastAsia="ru-RU"/>
              </w:rPr>
              <w:t>agenţilor</w:t>
            </w:r>
            <w:proofErr w:type="spellEnd"/>
            <w:r w:rsidRPr="00FC6B8B">
              <w:rPr>
                <w:noProof w:val="0"/>
                <w:lang w:eastAsia="ru-RU"/>
              </w:rPr>
              <w:t xml:space="preserve"> sau a </w:t>
            </w:r>
            <w:proofErr w:type="spellStart"/>
            <w:r w:rsidRPr="00FC6B8B">
              <w:rPr>
                <w:noProof w:val="0"/>
                <w:lang w:eastAsia="ru-RU"/>
              </w:rPr>
              <w:t>angajaţilor</w:t>
            </w:r>
            <w:proofErr w:type="spellEnd"/>
            <w:r w:rsidRPr="00FC6B8B">
              <w:rPr>
                <w:noProof w:val="0"/>
                <w:lang w:eastAsia="ru-RU"/>
              </w:rPr>
              <w:t xml:space="preserve"> acestora.</w:t>
            </w:r>
          </w:p>
          <w:p w14:paraId="75353DC0" w14:textId="77777777" w:rsidR="00892FAB" w:rsidRPr="00FC6B8B" w:rsidRDefault="00892FAB" w:rsidP="00892FAB">
            <w:pPr>
              <w:tabs>
                <w:tab w:val="left" w:pos="360"/>
              </w:tabs>
              <w:jc w:val="both"/>
              <w:rPr>
                <w:noProof w:val="0"/>
                <w:lang w:eastAsia="ru-RU"/>
              </w:rPr>
            </w:pPr>
          </w:p>
          <w:p w14:paraId="168EF4A6" w14:textId="77777777" w:rsidR="00892FAB" w:rsidRPr="00FC6B8B" w:rsidRDefault="00892FAB" w:rsidP="00892FAB">
            <w:pPr>
              <w:tabs>
                <w:tab w:val="left" w:pos="540"/>
              </w:tabs>
              <w:jc w:val="both"/>
              <w:rPr>
                <w:b/>
                <w:noProof w:val="0"/>
                <w:lang w:val="it-IT" w:eastAsia="ru-RU"/>
              </w:rPr>
            </w:pPr>
            <w:r w:rsidRPr="00FC6B8B">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FC6B8B">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FC6B8B"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FC6B8B">
              <w:rPr>
                <w:noProof w:val="0"/>
                <w:lang w:val="it-IT" w:eastAsia="ru-RU"/>
              </w:rPr>
              <w:t xml:space="preserve"> 434/2023.</w:t>
            </w:r>
          </w:p>
          <w:p w14:paraId="6852CBB4" w14:textId="77777777" w:rsidR="00892FAB" w:rsidRPr="00FC6B8B" w:rsidRDefault="00892FAB" w:rsidP="00892FAB">
            <w:pPr>
              <w:tabs>
                <w:tab w:val="left" w:pos="360"/>
              </w:tabs>
              <w:jc w:val="both"/>
              <w:rPr>
                <w:noProof w:val="0"/>
                <w:lang w:val="it-IT"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FC6B8B" w:rsidRDefault="00892FAB" w:rsidP="00892FAB">
            <w:pPr>
              <w:tabs>
                <w:tab w:val="left" w:pos="3465"/>
              </w:tabs>
              <w:contextualSpacing/>
              <w:jc w:val="both"/>
              <w:rPr>
                <w:noProof w:val="0"/>
                <w:lang w:val="ru-RU" w:eastAsia="ru-RU"/>
              </w:rPr>
            </w:pPr>
            <w:r w:rsidRPr="00FC6B8B">
              <w:rPr>
                <w:noProof w:val="0"/>
                <w:lang w:val="ru-RU" w:eastAsia="ru-RU"/>
              </w:rPr>
              <w:t xml:space="preserve">17.1. </w:t>
            </w:r>
            <w:proofErr w:type="spellStart"/>
            <w:r w:rsidRPr="00892FAB">
              <w:rPr>
                <w:noProof w:val="0"/>
                <w:lang w:val="en-US" w:eastAsia="ru-RU"/>
              </w:rPr>
              <w:t>Beneficiarul</w:t>
            </w:r>
            <w:proofErr w:type="spellEnd"/>
            <w:r w:rsidRPr="00FC6B8B">
              <w:rPr>
                <w:noProof w:val="0"/>
                <w:lang w:val="ru-RU" w:eastAsia="ru-RU"/>
              </w:rPr>
              <w:t xml:space="preserve"> ș</w:t>
            </w:r>
            <w:proofErr w:type="spellStart"/>
            <w:r w:rsidRPr="00892FAB">
              <w:rPr>
                <w:noProof w:val="0"/>
                <w:lang w:val="en-US" w:eastAsia="ru-RU"/>
              </w:rPr>
              <w:t>i</w:t>
            </w:r>
            <w:proofErr w:type="spellEnd"/>
            <w:r w:rsidRPr="00FC6B8B">
              <w:rPr>
                <w:noProof w:val="0"/>
                <w:lang w:val="ru-RU" w:eastAsia="ru-RU"/>
              </w:rPr>
              <w:t xml:space="preserve"> </w:t>
            </w:r>
            <w:proofErr w:type="spellStart"/>
            <w:r w:rsidRPr="00892FAB">
              <w:rPr>
                <w:noProof w:val="0"/>
                <w:lang w:val="en-US" w:eastAsia="ru-RU"/>
              </w:rPr>
              <w:t>Antreprenorul</w:t>
            </w:r>
            <w:proofErr w:type="spellEnd"/>
            <w:r w:rsidRPr="00FC6B8B">
              <w:rPr>
                <w:noProof w:val="0"/>
                <w:lang w:val="ru-RU" w:eastAsia="ru-RU"/>
              </w:rPr>
              <w:t xml:space="preserve"> </w:t>
            </w:r>
            <w:proofErr w:type="spellStart"/>
            <w:r w:rsidRPr="00892FAB">
              <w:rPr>
                <w:noProof w:val="0"/>
                <w:lang w:val="en-US" w:eastAsia="ru-RU"/>
              </w:rPr>
              <w:t>vor</w:t>
            </w:r>
            <w:proofErr w:type="spellEnd"/>
            <w:r w:rsidRPr="00FC6B8B">
              <w:rPr>
                <w:noProof w:val="0"/>
                <w:lang w:val="ru-RU" w:eastAsia="ru-RU"/>
              </w:rPr>
              <w:t xml:space="preserve"> </w:t>
            </w:r>
            <w:r w:rsidRPr="00892FAB">
              <w:rPr>
                <w:noProof w:val="0"/>
                <w:lang w:val="en-US" w:eastAsia="ru-RU"/>
              </w:rPr>
              <w:t>face</w:t>
            </w:r>
            <w:r w:rsidRPr="00FC6B8B">
              <w:rPr>
                <w:noProof w:val="0"/>
                <w:lang w:val="ru-RU" w:eastAsia="ru-RU"/>
              </w:rPr>
              <w:t xml:space="preserve"> </w:t>
            </w:r>
            <w:proofErr w:type="spellStart"/>
            <w:r w:rsidRPr="00892FAB">
              <w:rPr>
                <w:noProof w:val="0"/>
                <w:lang w:val="en-US" w:eastAsia="ru-RU"/>
              </w:rPr>
              <w:t>eforturi</w:t>
            </w:r>
            <w:proofErr w:type="spellEnd"/>
            <w:r w:rsidRPr="00FC6B8B">
              <w:rPr>
                <w:noProof w:val="0"/>
                <w:lang w:val="ru-RU" w:eastAsia="ru-RU"/>
              </w:rPr>
              <w:t xml:space="preserve"> </w:t>
            </w:r>
            <w:proofErr w:type="spellStart"/>
            <w:r w:rsidRPr="00892FAB">
              <w:rPr>
                <w:noProof w:val="0"/>
                <w:lang w:val="en-US" w:eastAsia="ru-RU"/>
              </w:rPr>
              <w:t>pentru</w:t>
            </w:r>
            <w:proofErr w:type="spellEnd"/>
            <w:r w:rsidRPr="00FC6B8B">
              <w:rPr>
                <w:noProof w:val="0"/>
                <w:lang w:val="ru-RU" w:eastAsia="ru-RU"/>
              </w:rPr>
              <w:t xml:space="preserve"> </w:t>
            </w:r>
            <w:r w:rsidRPr="00892FAB">
              <w:rPr>
                <w:noProof w:val="0"/>
                <w:lang w:val="en-US" w:eastAsia="ru-RU"/>
              </w:rPr>
              <w:t>a</w:t>
            </w:r>
            <w:r w:rsidRPr="00FC6B8B">
              <w:rPr>
                <w:noProof w:val="0"/>
                <w:lang w:val="ru-RU" w:eastAsia="ru-RU"/>
              </w:rPr>
              <w:t xml:space="preserve"> </w:t>
            </w:r>
            <w:proofErr w:type="spellStart"/>
            <w:r w:rsidRPr="00892FAB">
              <w:rPr>
                <w:noProof w:val="0"/>
                <w:lang w:val="en-US" w:eastAsia="ru-RU"/>
              </w:rPr>
              <w:t>rezolva</w:t>
            </w:r>
            <w:proofErr w:type="spellEnd"/>
            <w:r w:rsidRPr="00FC6B8B">
              <w:rPr>
                <w:noProof w:val="0"/>
                <w:lang w:val="ru-RU" w:eastAsia="ru-RU"/>
              </w:rPr>
              <w:t xml:space="preserve"> </w:t>
            </w:r>
            <w:r w:rsidRPr="00892FAB">
              <w:rPr>
                <w:noProof w:val="0"/>
                <w:lang w:val="en-US" w:eastAsia="ru-RU"/>
              </w:rPr>
              <w:t>pe</w:t>
            </w:r>
            <w:r w:rsidRPr="00FC6B8B">
              <w:rPr>
                <w:noProof w:val="0"/>
                <w:lang w:val="ru-RU" w:eastAsia="ru-RU"/>
              </w:rPr>
              <w:t xml:space="preserve"> </w:t>
            </w:r>
            <w:r w:rsidRPr="00892FAB">
              <w:rPr>
                <w:noProof w:val="0"/>
                <w:lang w:val="en-US" w:eastAsia="ru-RU"/>
              </w:rPr>
              <w:t>cale</w:t>
            </w:r>
            <w:r w:rsidRPr="00FC6B8B">
              <w:rPr>
                <w:noProof w:val="0"/>
                <w:lang w:val="ru-RU" w:eastAsia="ru-RU"/>
              </w:rPr>
              <w:t xml:space="preserve"> </w:t>
            </w:r>
            <w:proofErr w:type="spellStart"/>
            <w:r w:rsidRPr="00892FAB">
              <w:rPr>
                <w:noProof w:val="0"/>
                <w:lang w:val="en-US" w:eastAsia="ru-RU"/>
              </w:rPr>
              <w:t>amiabil</w:t>
            </w:r>
            <w:proofErr w:type="spellEnd"/>
            <w:r w:rsidRPr="00FC6B8B">
              <w:rPr>
                <w:noProof w:val="0"/>
                <w:lang w:val="ru-RU" w:eastAsia="ru-RU"/>
              </w:rPr>
              <w:t xml:space="preserve">ă </w:t>
            </w:r>
            <w:proofErr w:type="spellStart"/>
            <w:r w:rsidRPr="00892FAB">
              <w:rPr>
                <w:noProof w:val="0"/>
                <w:lang w:val="en-US" w:eastAsia="ru-RU"/>
              </w:rPr>
              <w:t>orice</w:t>
            </w:r>
            <w:proofErr w:type="spellEnd"/>
            <w:r w:rsidRPr="00FC6B8B">
              <w:rPr>
                <w:noProof w:val="0"/>
                <w:lang w:val="ru-RU" w:eastAsia="ru-RU"/>
              </w:rPr>
              <w:t xml:space="preserve"> </w:t>
            </w:r>
            <w:r w:rsidRPr="00892FAB">
              <w:rPr>
                <w:noProof w:val="0"/>
                <w:lang w:val="en-US" w:eastAsia="ru-RU"/>
              </w:rPr>
              <w:t>ne</w:t>
            </w:r>
            <w:r w:rsidRPr="00FC6B8B">
              <w:rPr>
                <w:noProof w:val="0"/>
                <w:lang w:val="ru-RU" w:eastAsia="ru-RU"/>
              </w:rPr>
              <w:t>î</w:t>
            </w:r>
            <w:r w:rsidRPr="00892FAB">
              <w:rPr>
                <w:noProof w:val="0"/>
                <w:lang w:val="en-US" w:eastAsia="ru-RU"/>
              </w:rPr>
              <w:t>n</w:t>
            </w:r>
            <w:r w:rsidRPr="00FC6B8B">
              <w:rPr>
                <w:noProof w:val="0"/>
                <w:lang w:val="ru-RU" w:eastAsia="ru-RU"/>
              </w:rPr>
              <w:t>ţ</w:t>
            </w:r>
            <w:proofErr w:type="spellStart"/>
            <w:r w:rsidRPr="00892FAB">
              <w:rPr>
                <w:noProof w:val="0"/>
                <w:lang w:val="en-US" w:eastAsia="ru-RU"/>
              </w:rPr>
              <w:t>elegere</w:t>
            </w:r>
            <w:proofErr w:type="spellEnd"/>
            <w:r w:rsidRPr="00FC6B8B">
              <w:rPr>
                <w:noProof w:val="0"/>
                <w:lang w:val="ru-RU" w:eastAsia="ru-RU"/>
              </w:rPr>
              <w:t xml:space="preserve"> </w:t>
            </w:r>
            <w:proofErr w:type="spellStart"/>
            <w:r w:rsidRPr="00892FAB">
              <w:rPr>
                <w:noProof w:val="0"/>
                <w:lang w:val="en-US" w:eastAsia="ru-RU"/>
              </w:rPr>
              <w:t>sau</w:t>
            </w:r>
            <w:proofErr w:type="spellEnd"/>
            <w:r w:rsidRPr="00FC6B8B">
              <w:rPr>
                <w:noProof w:val="0"/>
                <w:lang w:val="ru-RU" w:eastAsia="ru-RU"/>
              </w:rPr>
              <w:t xml:space="preserve"> </w:t>
            </w:r>
            <w:proofErr w:type="spellStart"/>
            <w:r w:rsidRPr="00892FAB">
              <w:rPr>
                <w:noProof w:val="0"/>
                <w:lang w:val="en-US" w:eastAsia="ru-RU"/>
              </w:rPr>
              <w:t>litigiu</w:t>
            </w:r>
            <w:proofErr w:type="spellEnd"/>
            <w:r w:rsidRPr="00FC6B8B">
              <w:rPr>
                <w:noProof w:val="0"/>
                <w:lang w:val="ru-RU" w:eastAsia="ru-RU"/>
              </w:rPr>
              <w:t xml:space="preserve"> </w:t>
            </w:r>
            <w:r w:rsidRPr="00892FAB">
              <w:rPr>
                <w:noProof w:val="0"/>
                <w:lang w:val="en-US" w:eastAsia="ru-RU"/>
              </w:rPr>
              <w:t>care</w:t>
            </w:r>
            <w:r w:rsidRPr="00FC6B8B">
              <w:rPr>
                <w:noProof w:val="0"/>
                <w:lang w:val="ru-RU" w:eastAsia="ru-RU"/>
              </w:rPr>
              <w:t xml:space="preserve"> </w:t>
            </w:r>
            <w:r w:rsidRPr="00892FAB">
              <w:rPr>
                <w:noProof w:val="0"/>
                <w:lang w:val="en-US" w:eastAsia="ru-RU"/>
              </w:rPr>
              <w:t>se</w:t>
            </w:r>
            <w:r w:rsidRPr="00FC6B8B">
              <w:rPr>
                <w:noProof w:val="0"/>
                <w:lang w:val="ru-RU" w:eastAsia="ru-RU"/>
              </w:rPr>
              <w:t xml:space="preserve"> </w:t>
            </w:r>
            <w:proofErr w:type="spellStart"/>
            <w:r w:rsidRPr="00892FAB">
              <w:rPr>
                <w:noProof w:val="0"/>
                <w:lang w:val="en-US" w:eastAsia="ru-RU"/>
              </w:rPr>
              <w:t>poate</w:t>
            </w:r>
            <w:proofErr w:type="spellEnd"/>
            <w:r w:rsidRPr="00FC6B8B">
              <w:rPr>
                <w:noProof w:val="0"/>
                <w:lang w:val="ru-RU" w:eastAsia="ru-RU"/>
              </w:rPr>
              <w:t xml:space="preserve"> </w:t>
            </w:r>
            <w:proofErr w:type="spellStart"/>
            <w:r w:rsidRPr="00892FAB">
              <w:rPr>
                <w:noProof w:val="0"/>
                <w:lang w:val="en-US" w:eastAsia="ru-RU"/>
              </w:rPr>
              <w:t>ivi</w:t>
            </w:r>
            <w:proofErr w:type="spellEnd"/>
            <w:r w:rsidRPr="00FC6B8B">
              <w:rPr>
                <w:noProof w:val="0"/>
                <w:lang w:val="ru-RU" w:eastAsia="ru-RU"/>
              </w:rPr>
              <w:t xml:space="preserve"> </w:t>
            </w:r>
            <w:proofErr w:type="spellStart"/>
            <w:r w:rsidRPr="00892FAB">
              <w:rPr>
                <w:noProof w:val="0"/>
                <w:lang w:val="en-US" w:eastAsia="ru-RU"/>
              </w:rPr>
              <w:t>intre</w:t>
            </w:r>
            <w:proofErr w:type="spellEnd"/>
            <w:r w:rsidRPr="00FC6B8B">
              <w:rPr>
                <w:noProof w:val="0"/>
                <w:lang w:val="ru-RU" w:eastAsia="ru-RU"/>
              </w:rPr>
              <w:t xml:space="preserve"> </w:t>
            </w:r>
            <w:proofErr w:type="spellStart"/>
            <w:r w:rsidRPr="00892FAB">
              <w:rPr>
                <w:noProof w:val="0"/>
                <w:lang w:val="en-US" w:eastAsia="ru-RU"/>
              </w:rPr>
              <w:t>ei</w:t>
            </w:r>
            <w:proofErr w:type="spellEnd"/>
            <w:r w:rsidRPr="00FC6B8B">
              <w:rPr>
                <w:noProof w:val="0"/>
                <w:lang w:val="ru-RU" w:eastAsia="ru-RU"/>
              </w:rPr>
              <w:t>, î</w:t>
            </w:r>
            <w:r w:rsidRPr="00892FAB">
              <w:rPr>
                <w:noProof w:val="0"/>
                <w:lang w:val="en-US" w:eastAsia="ru-RU"/>
              </w:rPr>
              <w:t>n</w:t>
            </w:r>
            <w:r w:rsidRPr="00FC6B8B">
              <w:rPr>
                <w:noProof w:val="0"/>
                <w:lang w:val="ru-RU" w:eastAsia="ru-RU"/>
              </w:rPr>
              <w:t xml:space="preserve"> </w:t>
            </w:r>
            <w:proofErr w:type="spellStart"/>
            <w:r w:rsidRPr="00892FAB">
              <w:rPr>
                <w:noProof w:val="0"/>
                <w:lang w:val="en-US" w:eastAsia="ru-RU"/>
              </w:rPr>
              <w:t>cadrul</w:t>
            </w:r>
            <w:proofErr w:type="spellEnd"/>
            <w:r w:rsidRPr="00FC6B8B">
              <w:rPr>
                <w:noProof w:val="0"/>
                <w:lang w:val="ru-RU" w:eastAsia="ru-RU"/>
              </w:rPr>
              <w:t xml:space="preserve"> </w:t>
            </w:r>
            <w:proofErr w:type="spellStart"/>
            <w:r w:rsidRPr="00892FAB">
              <w:rPr>
                <w:noProof w:val="0"/>
                <w:lang w:val="en-US" w:eastAsia="ru-RU"/>
              </w:rPr>
              <w:t>sau</w:t>
            </w:r>
            <w:proofErr w:type="spellEnd"/>
            <w:r w:rsidRPr="00FC6B8B">
              <w:rPr>
                <w:noProof w:val="0"/>
                <w:lang w:val="ru-RU" w:eastAsia="ru-RU"/>
              </w:rPr>
              <w:t xml:space="preserve"> î</w:t>
            </w:r>
            <w:r w:rsidRPr="00892FAB">
              <w:rPr>
                <w:noProof w:val="0"/>
                <w:lang w:val="en-US" w:eastAsia="ru-RU"/>
              </w:rPr>
              <w:t>n</w:t>
            </w:r>
            <w:r w:rsidRPr="00FC6B8B">
              <w:rPr>
                <w:noProof w:val="0"/>
                <w:lang w:val="ru-RU" w:eastAsia="ru-RU"/>
              </w:rPr>
              <w:t xml:space="preserve"> </w:t>
            </w:r>
            <w:r w:rsidRPr="00892FAB">
              <w:rPr>
                <w:noProof w:val="0"/>
                <w:lang w:val="en-US" w:eastAsia="ru-RU"/>
              </w:rPr>
              <w:t>leg</w:t>
            </w:r>
            <w:r w:rsidRPr="00FC6B8B">
              <w:rPr>
                <w:noProof w:val="0"/>
                <w:lang w:val="ru-RU" w:eastAsia="ru-RU"/>
              </w:rPr>
              <w:t>ă</w:t>
            </w:r>
            <w:r w:rsidRPr="00892FAB">
              <w:rPr>
                <w:noProof w:val="0"/>
                <w:lang w:val="en-US" w:eastAsia="ru-RU"/>
              </w:rPr>
              <w:t>tur</w:t>
            </w:r>
            <w:r w:rsidRPr="00FC6B8B">
              <w:rPr>
                <w:noProof w:val="0"/>
                <w:lang w:val="ru-RU" w:eastAsia="ru-RU"/>
              </w:rPr>
              <w:t xml:space="preserve">ă </w:t>
            </w:r>
            <w:r w:rsidRPr="00892FAB">
              <w:rPr>
                <w:noProof w:val="0"/>
                <w:lang w:val="en-US" w:eastAsia="ru-RU"/>
              </w:rPr>
              <w:t>cu</w:t>
            </w:r>
            <w:r w:rsidRPr="00FC6B8B">
              <w:rPr>
                <w:noProof w:val="0"/>
                <w:lang w:val="ru-RU" w:eastAsia="ru-RU"/>
              </w:rPr>
              <w:t xml:space="preserve"> î</w:t>
            </w:r>
            <w:proofErr w:type="spellStart"/>
            <w:r w:rsidRPr="00892FAB">
              <w:rPr>
                <w:noProof w:val="0"/>
                <w:lang w:val="en-US" w:eastAsia="ru-RU"/>
              </w:rPr>
              <w:t>ndeplinirea</w:t>
            </w:r>
            <w:proofErr w:type="spellEnd"/>
            <w:r w:rsidRPr="00FC6B8B">
              <w:rPr>
                <w:noProof w:val="0"/>
                <w:lang w:val="ru-RU" w:eastAsia="ru-RU"/>
              </w:rPr>
              <w:t xml:space="preserve"> </w:t>
            </w:r>
            <w:proofErr w:type="spellStart"/>
            <w:r w:rsidRPr="00892FAB">
              <w:rPr>
                <w:noProof w:val="0"/>
                <w:lang w:val="en-US" w:eastAsia="ru-RU"/>
              </w:rPr>
              <w:t>Contractului</w:t>
            </w:r>
            <w:proofErr w:type="spellEnd"/>
            <w:r w:rsidRPr="00FC6B8B">
              <w:rPr>
                <w:noProof w:val="0"/>
                <w:lang w:val="ru-RU" w:eastAsia="ru-RU"/>
              </w:rPr>
              <w:t>.</w:t>
            </w:r>
          </w:p>
          <w:p w14:paraId="1A6693A8" w14:textId="77777777" w:rsidR="00892FAB" w:rsidRPr="00FC6B8B" w:rsidRDefault="00892FAB" w:rsidP="00892FAB">
            <w:pPr>
              <w:tabs>
                <w:tab w:val="left" w:pos="3465"/>
              </w:tabs>
              <w:contextualSpacing/>
              <w:jc w:val="both"/>
              <w:rPr>
                <w:noProof w:val="0"/>
                <w:lang w:val="it-IT" w:eastAsia="ru-RU"/>
              </w:rPr>
            </w:pPr>
            <w:r w:rsidRPr="00FC6B8B">
              <w:rPr>
                <w:noProof w:val="0"/>
                <w:lang w:val="it-IT"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FC6B8B" w:rsidRDefault="00892FAB" w:rsidP="00892FAB">
            <w:pPr>
              <w:tabs>
                <w:tab w:val="left" w:pos="567"/>
              </w:tabs>
              <w:contextualSpacing/>
              <w:jc w:val="both"/>
              <w:rPr>
                <w:noProof w:val="0"/>
                <w:lang w:val="it-IT" w:eastAsia="ru-RU"/>
              </w:rPr>
            </w:pPr>
            <w:r w:rsidRPr="00FC6B8B">
              <w:rPr>
                <w:noProof w:val="0"/>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FC6B8B">
              <w:rPr>
                <w:noProof w:val="0"/>
                <w:lang w:val="it-IT" w:eastAsia="ru-RU"/>
              </w:rPr>
              <w:t>Costurile cercetărilor efectuate le suportă  partea a cărei culpă a fost dovedită.</w:t>
            </w:r>
          </w:p>
          <w:p w14:paraId="3963F5B3" w14:textId="77777777" w:rsidR="00892FAB" w:rsidRPr="00FC6B8B" w:rsidRDefault="00892FAB" w:rsidP="00892FAB">
            <w:pPr>
              <w:tabs>
                <w:tab w:val="left" w:pos="567"/>
              </w:tabs>
              <w:jc w:val="both"/>
              <w:rPr>
                <w:b/>
                <w:noProof w:val="0"/>
                <w:lang w:val="it-IT" w:eastAsia="ru-RU"/>
              </w:rPr>
            </w:pPr>
          </w:p>
          <w:p w14:paraId="4AD5B429" w14:textId="77777777" w:rsidR="00892FAB" w:rsidRPr="00FC6B8B" w:rsidRDefault="00892FAB" w:rsidP="00892FAB">
            <w:pPr>
              <w:tabs>
                <w:tab w:val="left" w:pos="567"/>
              </w:tabs>
              <w:jc w:val="both"/>
              <w:rPr>
                <w:b/>
                <w:noProof w:val="0"/>
                <w:lang w:val="it-IT" w:eastAsia="ru-RU"/>
              </w:rPr>
            </w:pPr>
            <w:r w:rsidRPr="00FC6B8B">
              <w:rPr>
                <w:b/>
                <w:noProof w:val="0"/>
                <w:lang w:val="it-IT" w:eastAsia="ru-RU"/>
              </w:rPr>
              <w:lastRenderedPageBreak/>
              <w:t>18. REZOLUȚIUNEA CONTRACTULUI</w:t>
            </w:r>
          </w:p>
          <w:p w14:paraId="036D6476"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18.1. Antreprenorul poate cere rezoluțiunea contractului, dacă: </w:t>
            </w:r>
          </w:p>
          <w:p w14:paraId="16B3B4FF"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FC6B8B" w:rsidRDefault="00892FAB" w:rsidP="00892FAB">
            <w:pPr>
              <w:numPr>
                <w:ilvl w:val="0"/>
                <w:numId w:val="12"/>
              </w:numPr>
              <w:tabs>
                <w:tab w:val="left" w:pos="1276"/>
              </w:tabs>
              <w:ind w:left="0" w:hanging="425"/>
              <w:jc w:val="both"/>
              <w:rPr>
                <w:noProof w:val="0"/>
                <w:lang w:val="it-IT" w:eastAsia="ru-RU"/>
              </w:rPr>
            </w:pPr>
            <w:r w:rsidRPr="00FC6B8B">
              <w:rPr>
                <w:noProof w:val="0"/>
                <w:lang w:val="it-IT" w:eastAsia="ru-RU"/>
              </w:rPr>
              <w:t xml:space="preserve">b) Beneficiarul nu onorează o plată scadentă mai mult de 3 luni; </w:t>
            </w:r>
          </w:p>
          <w:p w14:paraId="59423DEF"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 xml:space="preserve">18.2. Beneficiarul poate cere rezoluțiunea contractului, dacă: </w:t>
            </w:r>
          </w:p>
          <w:p w14:paraId="371A6FE7"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a) Antreprenorul se află în incapacitate de plată, lichidare sau bunurile acestuia sunt subsechestru;</w:t>
            </w:r>
          </w:p>
          <w:p w14:paraId="0C43B029"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d) Antreprenorul nu furnizează/menține garanția de bună execuție în condițiile solicitate prin prezentul contract;</w:t>
            </w:r>
          </w:p>
          <w:p w14:paraId="2CFA8969"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FC6B8B" w:rsidRDefault="00892FAB" w:rsidP="00892FAB">
            <w:pPr>
              <w:numPr>
                <w:ilvl w:val="0"/>
                <w:numId w:val="14"/>
              </w:numPr>
              <w:tabs>
                <w:tab w:val="left" w:pos="1276"/>
              </w:tabs>
              <w:ind w:left="0"/>
              <w:contextualSpacing/>
              <w:jc w:val="both"/>
              <w:rPr>
                <w:noProof w:val="0"/>
                <w:lang w:val="it-IT" w:eastAsia="ru-RU"/>
              </w:rPr>
            </w:pPr>
            <w:r w:rsidRPr="00FC6B8B">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 xml:space="preserve">18.7. După rezoluțiunea contractului, Beneficiarul poate continua execuţia lucrărilor cu respectarea prevederilor legale. </w:t>
            </w:r>
          </w:p>
          <w:p w14:paraId="2BA4F8A2"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18.8. Cazuri specifice de încetare a contractului de achiziţii publice:</w:t>
            </w:r>
          </w:p>
          <w:p w14:paraId="72E32D39" w14:textId="77777777" w:rsidR="00892FAB" w:rsidRPr="00F25F6B" w:rsidRDefault="00892FAB" w:rsidP="00892FAB">
            <w:pPr>
              <w:numPr>
                <w:ilvl w:val="1"/>
                <w:numId w:val="51"/>
              </w:numPr>
              <w:tabs>
                <w:tab w:val="left" w:pos="567"/>
              </w:tabs>
              <w:ind w:left="0" w:hanging="567"/>
              <w:jc w:val="both"/>
              <w:rPr>
                <w:noProof w:val="0"/>
                <w:lang w:val="it-IT" w:eastAsia="ru-RU"/>
              </w:rPr>
            </w:pPr>
            <w:r w:rsidRPr="00F25F6B">
              <w:rPr>
                <w:noProof w:val="0"/>
                <w:lang w:val="it-IT" w:eastAsia="ru-RU"/>
              </w:rPr>
              <w:t>Beneficiarul are dreptul de a rezolvi unilateral un contract de achiziţii publice în perioada de valabilitate a acestuia în una dintre următoarele situaţii:</w:t>
            </w:r>
          </w:p>
          <w:p w14:paraId="104AE3C3"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FC6B8B" w:rsidRDefault="00892FAB" w:rsidP="00892FAB">
            <w:pPr>
              <w:numPr>
                <w:ilvl w:val="1"/>
                <w:numId w:val="51"/>
              </w:numPr>
              <w:tabs>
                <w:tab w:val="left" w:pos="567"/>
              </w:tabs>
              <w:ind w:left="0" w:hanging="567"/>
              <w:jc w:val="both"/>
              <w:rPr>
                <w:noProof w:val="0"/>
                <w:lang w:val="it-IT" w:eastAsia="ru-RU"/>
              </w:rPr>
            </w:pPr>
            <w:r w:rsidRPr="00FC6B8B">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F25F6B" w:rsidRDefault="00892FAB" w:rsidP="00892FAB">
            <w:pPr>
              <w:tabs>
                <w:tab w:val="left" w:pos="567"/>
              </w:tabs>
              <w:jc w:val="both"/>
              <w:rPr>
                <w:noProof w:val="0"/>
                <w:lang w:val="it-IT" w:eastAsia="ru-RU"/>
              </w:rPr>
            </w:pPr>
            <w:r w:rsidRPr="00F25F6B">
              <w:rPr>
                <w:noProof w:val="0"/>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F25F6B" w:rsidRDefault="00892FAB" w:rsidP="00892FAB">
            <w:pPr>
              <w:tabs>
                <w:tab w:val="left" w:pos="567"/>
              </w:tabs>
              <w:jc w:val="both"/>
              <w:rPr>
                <w:noProof w:val="0"/>
                <w:lang w:val="it-IT" w:eastAsia="ru-RU"/>
              </w:rPr>
            </w:pPr>
          </w:p>
          <w:p w14:paraId="4ED5C062" w14:textId="77777777" w:rsidR="00892FAB" w:rsidRPr="00F25F6B" w:rsidRDefault="00892FAB" w:rsidP="00892FAB">
            <w:pPr>
              <w:tabs>
                <w:tab w:val="left" w:pos="567"/>
              </w:tabs>
              <w:jc w:val="both"/>
              <w:rPr>
                <w:b/>
                <w:noProof w:val="0"/>
                <w:lang w:val="it-IT" w:eastAsia="ru-RU"/>
              </w:rPr>
            </w:pPr>
            <w:r w:rsidRPr="00F25F6B">
              <w:rPr>
                <w:b/>
                <w:noProof w:val="0"/>
                <w:lang w:val="it-IT" w:eastAsia="ru-RU"/>
              </w:rPr>
              <w:t>19. DISPOZIȚII FINALE</w:t>
            </w:r>
          </w:p>
          <w:p w14:paraId="79426144" w14:textId="77777777" w:rsidR="00892FAB" w:rsidRPr="00F25F6B" w:rsidRDefault="00892FAB" w:rsidP="00892FAB">
            <w:pPr>
              <w:jc w:val="both"/>
              <w:rPr>
                <w:noProof w:val="0"/>
                <w:lang w:val="it-IT" w:eastAsia="ru-RU"/>
              </w:rPr>
            </w:pPr>
            <w:r w:rsidRPr="00F25F6B">
              <w:rPr>
                <w:noProof w:val="0"/>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F25F6B">
              <w:rPr>
                <w:noProof w:val="0"/>
                <w:lang w:val="it-IT" w:eastAsia="ru-RU"/>
              </w:rPr>
              <w:lastRenderedPageBreak/>
              <w:t xml:space="preserve">cazul în care au fost perfectate în scris şi au fost semnate de ambele Părţi, conform actelor normative.  </w:t>
            </w:r>
          </w:p>
          <w:p w14:paraId="029A5C9A" w14:textId="77777777" w:rsidR="00892FAB" w:rsidRPr="00F25F6B" w:rsidRDefault="00892FAB" w:rsidP="00892FAB">
            <w:pPr>
              <w:jc w:val="both"/>
              <w:rPr>
                <w:noProof w:val="0"/>
                <w:lang w:val="it-IT" w:eastAsia="ru-RU"/>
              </w:rPr>
            </w:pPr>
            <w:r w:rsidRPr="00F25F6B">
              <w:rPr>
                <w:noProof w:val="0"/>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F25F6B" w:rsidRDefault="00892FAB" w:rsidP="00892FAB">
            <w:pPr>
              <w:jc w:val="both"/>
              <w:rPr>
                <w:noProof w:val="0"/>
                <w:lang w:val="it-IT" w:eastAsia="ru-RU"/>
              </w:rPr>
            </w:pPr>
            <w:r w:rsidRPr="00F25F6B">
              <w:rPr>
                <w:noProof w:val="0"/>
                <w:lang w:val="it-IT"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FC6B8B">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FC6B8B" w:rsidRDefault="00892FAB" w:rsidP="00892FAB">
            <w:pPr>
              <w:spacing w:line="276" w:lineRule="auto"/>
              <w:contextualSpacing/>
              <w:jc w:val="center"/>
              <w:rPr>
                <w:b/>
                <w:noProof w:val="0"/>
                <w:lang w:val="it-IT" w:eastAsia="ru-RU"/>
              </w:rPr>
            </w:pPr>
            <w:r w:rsidRPr="00FC6B8B">
              <w:rPr>
                <w:b/>
                <w:noProof w:val="0"/>
                <w:lang w:val="it-IT" w:eastAsia="ru-RU"/>
              </w:rPr>
              <w:t>RECHIZITELE JURIDICE, POŞTALE ŞI DE PLĂŢI ALE PĂRŢILOR</w:t>
            </w:r>
          </w:p>
          <w:p w14:paraId="594C7452" w14:textId="77777777" w:rsidR="00892FAB" w:rsidRPr="00FC6B8B"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FC6B8B" w:rsidRDefault="00892FAB" w:rsidP="00892FAB">
                  <w:pPr>
                    <w:tabs>
                      <w:tab w:val="left" w:pos="3295"/>
                    </w:tabs>
                    <w:rPr>
                      <w:b/>
                      <w:noProof w:val="0"/>
                      <w:lang w:val="it-IT" w:eastAsia="ru-RU"/>
                    </w:rPr>
                  </w:pPr>
                  <w:r w:rsidRPr="00FC6B8B">
                    <w:rPr>
                      <w:b/>
                      <w:iCs/>
                      <w:noProof w:val="0"/>
                      <w:lang w:val="it-IT" w:eastAsia="ru-RU"/>
                    </w:rPr>
                    <w:t>BENEFICIAR</w:t>
                  </w:r>
                </w:p>
              </w:tc>
              <w:tc>
                <w:tcPr>
                  <w:tcW w:w="4680" w:type="dxa"/>
                </w:tcPr>
                <w:p w14:paraId="4BE9BD37" w14:textId="77777777" w:rsidR="00892FAB" w:rsidRPr="00FC6B8B" w:rsidRDefault="00892FAB" w:rsidP="00892FAB">
                  <w:pPr>
                    <w:tabs>
                      <w:tab w:val="left" w:pos="3295"/>
                    </w:tabs>
                    <w:rPr>
                      <w:noProof w:val="0"/>
                      <w:lang w:val="it-IT" w:eastAsia="ru-RU"/>
                    </w:rPr>
                  </w:pPr>
                  <w:r w:rsidRPr="00FC6B8B">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FC6B8B" w:rsidRDefault="00892FAB" w:rsidP="00892FAB">
                  <w:pPr>
                    <w:tabs>
                      <w:tab w:val="left" w:pos="1134"/>
                      <w:tab w:val="left" w:pos="4680"/>
                      <w:tab w:val="left" w:pos="7020"/>
                    </w:tabs>
                    <w:suppressAutoHyphens/>
                    <w:jc w:val="both"/>
                    <w:rPr>
                      <w:noProof w:val="0"/>
                      <w:lang w:val="it-IT" w:eastAsia="ru-RU"/>
                    </w:rPr>
                  </w:pPr>
                  <w:r w:rsidRPr="00FC6B8B">
                    <w:rPr>
                      <w:noProof w:val="0"/>
                      <w:lang w:val="it-IT" w:eastAsia="ru-RU"/>
                    </w:rPr>
                    <w:t>Adresa poştală:</w:t>
                  </w:r>
                </w:p>
              </w:tc>
              <w:tc>
                <w:tcPr>
                  <w:tcW w:w="4680" w:type="dxa"/>
                  <w:vAlign w:val="center"/>
                </w:tcPr>
                <w:p w14:paraId="47F75C48" w14:textId="77777777" w:rsidR="00892FAB" w:rsidRPr="00FC6B8B" w:rsidRDefault="00892FAB" w:rsidP="00892FAB">
                  <w:pPr>
                    <w:tabs>
                      <w:tab w:val="left" w:pos="1134"/>
                      <w:tab w:val="left" w:pos="4680"/>
                      <w:tab w:val="left" w:pos="7020"/>
                    </w:tabs>
                    <w:suppressAutoHyphens/>
                    <w:ind w:hanging="14"/>
                    <w:jc w:val="both"/>
                    <w:rPr>
                      <w:noProof w:val="0"/>
                      <w:lang w:val="it-IT" w:eastAsia="ru-RU"/>
                    </w:rPr>
                  </w:pPr>
                  <w:r w:rsidRPr="00FC6B8B">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FC6B8B" w:rsidRDefault="00892FAB" w:rsidP="00892FAB">
                  <w:pPr>
                    <w:tabs>
                      <w:tab w:val="left" w:pos="1134"/>
                      <w:tab w:val="left" w:pos="4680"/>
                      <w:tab w:val="left" w:pos="7020"/>
                    </w:tabs>
                    <w:suppressAutoHyphens/>
                    <w:jc w:val="both"/>
                    <w:rPr>
                      <w:noProof w:val="0"/>
                      <w:lang w:val="it-IT" w:eastAsia="ru-RU"/>
                    </w:rPr>
                  </w:pPr>
                  <w:r w:rsidRPr="00FC6B8B">
                    <w:rPr>
                      <w:noProof w:val="0"/>
                      <w:lang w:val="it-IT" w:eastAsia="ru-RU"/>
                    </w:rPr>
                    <w:t>Telefon:</w:t>
                  </w:r>
                </w:p>
              </w:tc>
              <w:tc>
                <w:tcPr>
                  <w:tcW w:w="4680" w:type="dxa"/>
                  <w:vAlign w:val="center"/>
                </w:tcPr>
                <w:p w14:paraId="5993949E" w14:textId="77777777" w:rsidR="00892FAB" w:rsidRPr="00FC6B8B" w:rsidRDefault="00892FAB" w:rsidP="00892FAB">
                  <w:pPr>
                    <w:tabs>
                      <w:tab w:val="left" w:pos="1134"/>
                      <w:tab w:val="left" w:pos="4680"/>
                      <w:tab w:val="left" w:pos="7020"/>
                    </w:tabs>
                    <w:suppressAutoHyphens/>
                    <w:ind w:hanging="14"/>
                    <w:jc w:val="both"/>
                    <w:rPr>
                      <w:noProof w:val="0"/>
                      <w:lang w:val="it-IT" w:eastAsia="ru-RU"/>
                    </w:rPr>
                  </w:pPr>
                  <w:r w:rsidRPr="00FC6B8B">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FC6B8B" w:rsidRDefault="00892FAB" w:rsidP="00892FAB">
                  <w:pPr>
                    <w:tabs>
                      <w:tab w:val="left" w:pos="1134"/>
                      <w:tab w:val="left" w:pos="4680"/>
                      <w:tab w:val="left" w:pos="7020"/>
                    </w:tabs>
                    <w:suppressAutoHyphens/>
                    <w:jc w:val="both"/>
                    <w:rPr>
                      <w:noProof w:val="0"/>
                      <w:lang w:val="it-IT" w:eastAsia="ru-RU"/>
                    </w:rPr>
                  </w:pPr>
                  <w:r w:rsidRPr="00FC6B8B">
                    <w:rPr>
                      <w:noProof w:val="0"/>
                      <w:lang w:val="it-IT" w:eastAsia="ru-RU"/>
                    </w:rPr>
                    <w:t>Cod fiscal:</w:t>
                  </w:r>
                </w:p>
              </w:tc>
              <w:tc>
                <w:tcPr>
                  <w:tcW w:w="4680" w:type="dxa"/>
                  <w:vAlign w:val="center"/>
                </w:tcPr>
                <w:p w14:paraId="5D505F63" w14:textId="77777777" w:rsidR="00892FAB" w:rsidRPr="00FC6B8B" w:rsidRDefault="00892FAB" w:rsidP="00892FAB">
                  <w:pPr>
                    <w:tabs>
                      <w:tab w:val="left" w:pos="1134"/>
                      <w:tab w:val="left" w:pos="4680"/>
                      <w:tab w:val="left" w:pos="7020"/>
                    </w:tabs>
                    <w:suppressAutoHyphens/>
                    <w:ind w:hanging="14"/>
                    <w:jc w:val="both"/>
                    <w:rPr>
                      <w:noProof w:val="0"/>
                      <w:lang w:val="it-IT" w:eastAsia="ru-RU"/>
                    </w:rPr>
                  </w:pPr>
                  <w:r w:rsidRPr="00FC6B8B">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FC6B8B" w:rsidRDefault="00892FAB" w:rsidP="00892FAB">
                  <w:pPr>
                    <w:tabs>
                      <w:tab w:val="left" w:pos="1134"/>
                      <w:tab w:val="left" w:pos="4680"/>
                      <w:tab w:val="left" w:pos="7020"/>
                    </w:tabs>
                    <w:suppressAutoHyphens/>
                    <w:jc w:val="both"/>
                    <w:rPr>
                      <w:noProof w:val="0"/>
                      <w:lang w:val="it-IT" w:eastAsia="ru-RU"/>
                    </w:rPr>
                  </w:pPr>
                  <w:r w:rsidRPr="00FC6B8B">
                    <w:rPr>
                      <w:noProof w:val="0"/>
                      <w:lang w:val="it-IT" w:eastAsia="ru-RU"/>
                    </w:rPr>
                    <w:t>Banca:</w:t>
                  </w:r>
                </w:p>
              </w:tc>
              <w:tc>
                <w:tcPr>
                  <w:tcW w:w="4680" w:type="dxa"/>
                  <w:vAlign w:val="center"/>
                </w:tcPr>
                <w:p w14:paraId="70426AC6" w14:textId="77777777" w:rsidR="00892FAB" w:rsidRPr="00FC6B8B" w:rsidRDefault="00892FAB" w:rsidP="00892FAB">
                  <w:pPr>
                    <w:tabs>
                      <w:tab w:val="left" w:pos="1134"/>
                      <w:tab w:val="left" w:pos="4680"/>
                      <w:tab w:val="left" w:pos="7020"/>
                    </w:tabs>
                    <w:suppressAutoHyphens/>
                    <w:ind w:hanging="14"/>
                    <w:jc w:val="both"/>
                    <w:rPr>
                      <w:noProof w:val="0"/>
                      <w:lang w:val="it-IT" w:eastAsia="ru-RU"/>
                    </w:rPr>
                  </w:pPr>
                  <w:r w:rsidRPr="00FC6B8B">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FC6B8B" w:rsidRDefault="00892FAB" w:rsidP="00892FAB">
                  <w:pPr>
                    <w:tabs>
                      <w:tab w:val="left" w:pos="1134"/>
                      <w:tab w:val="left" w:pos="4680"/>
                      <w:tab w:val="left" w:pos="7020"/>
                    </w:tabs>
                    <w:suppressAutoHyphens/>
                    <w:jc w:val="both"/>
                    <w:rPr>
                      <w:noProof w:val="0"/>
                      <w:lang w:val="it-IT" w:eastAsia="ru-RU"/>
                    </w:rPr>
                  </w:pPr>
                  <w:r w:rsidRPr="00FC6B8B">
                    <w:rPr>
                      <w:noProof w:val="0"/>
                      <w:lang w:val="it-IT" w:eastAsia="ru-RU"/>
                    </w:rPr>
                    <w:t>Cod IBAN:</w:t>
                  </w:r>
                </w:p>
              </w:tc>
              <w:tc>
                <w:tcPr>
                  <w:tcW w:w="4680" w:type="dxa"/>
                  <w:vAlign w:val="center"/>
                </w:tcPr>
                <w:p w14:paraId="49078DE9" w14:textId="77777777" w:rsidR="00892FAB" w:rsidRPr="00FC6B8B" w:rsidRDefault="00892FAB" w:rsidP="00892FAB">
                  <w:pPr>
                    <w:tabs>
                      <w:tab w:val="left" w:pos="1134"/>
                      <w:tab w:val="left" w:pos="4680"/>
                      <w:tab w:val="left" w:pos="7020"/>
                    </w:tabs>
                    <w:suppressAutoHyphens/>
                    <w:ind w:hanging="14"/>
                    <w:jc w:val="both"/>
                    <w:rPr>
                      <w:noProof w:val="0"/>
                      <w:lang w:val="it-IT" w:eastAsia="ru-RU"/>
                    </w:rPr>
                  </w:pPr>
                  <w:r w:rsidRPr="00FC6B8B">
                    <w:rPr>
                      <w:noProof w:val="0"/>
                      <w:lang w:val="it-IT" w:eastAsia="ru-RU"/>
                    </w:rPr>
                    <w:t>Cod IBAN:</w:t>
                  </w:r>
                </w:p>
              </w:tc>
            </w:tr>
          </w:tbl>
          <w:p w14:paraId="313BFCD7" w14:textId="77777777" w:rsidR="00892FAB" w:rsidRPr="00FC6B8B" w:rsidRDefault="00892FAB" w:rsidP="00892FAB">
            <w:pPr>
              <w:spacing w:line="276" w:lineRule="auto"/>
              <w:contextualSpacing/>
              <w:jc w:val="center"/>
              <w:rPr>
                <w:b/>
                <w:noProof w:val="0"/>
                <w:lang w:val="it-IT" w:eastAsia="ru-RU"/>
              </w:rPr>
            </w:pPr>
          </w:p>
          <w:p w14:paraId="655F8345" w14:textId="77777777" w:rsidR="00892FAB" w:rsidRPr="00FC6B8B" w:rsidRDefault="00892FAB" w:rsidP="00892FAB">
            <w:pPr>
              <w:tabs>
                <w:tab w:val="left" w:pos="360"/>
              </w:tabs>
              <w:jc w:val="both"/>
              <w:rPr>
                <w:noProof w:val="0"/>
                <w:lang w:val="it-IT" w:eastAsia="ru-RU"/>
              </w:rPr>
            </w:pPr>
          </w:p>
          <w:p w14:paraId="1C3BCCA1" w14:textId="77777777" w:rsidR="00892FAB" w:rsidRPr="00FC6B8B" w:rsidRDefault="00892FAB" w:rsidP="00892FAB">
            <w:pPr>
              <w:tabs>
                <w:tab w:val="left" w:pos="360"/>
                <w:tab w:val="left" w:pos="2685"/>
              </w:tabs>
              <w:jc w:val="both"/>
              <w:rPr>
                <w:noProof w:val="0"/>
                <w:lang w:val="it-IT" w:eastAsia="ru-RU"/>
              </w:rPr>
            </w:pPr>
            <w:r w:rsidRPr="00FC6B8B">
              <w:rPr>
                <w:noProof w:val="0"/>
                <w:lang w:val="it-IT" w:eastAsia="ru-RU"/>
              </w:rPr>
              <w:tab/>
            </w:r>
          </w:p>
          <w:p w14:paraId="3D25F8CE" w14:textId="77777777" w:rsidR="00892FAB" w:rsidRPr="00FC6B8B" w:rsidRDefault="00892FAB" w:rsidP="00892FAB">
            <w:pPr>
              <w:tabs>
                <w:tab w:val="left" w:pos="360"/>
                <w:tab w:val="left" w:pos="2685"/>
              </w:tabs>
              <w:spacing w:line="276" w:lineRule="auto"/>
              <w:contextualSpacing/>
              <w:jc w:val="center"/>
              <w:rPr>
                <w:b/>
                <w:noProof w:val="0"/>
                <w:lang w:val="it-IT" w:eastAsia="ru-RU"/>
              </w:rPr>
            </w:pPr>
            <w:r w:rsidRPr="00FC6B8B">
              <w:rPr>
                <w:b/>
                <w:noProof w:val="0"/>
                <w:lang w:val="it-IT" w:eastAsia="ru-RU"/>
              </w:rPr>
              <w:t>SEMNĂTURILE PĂRŢILOR</w:t>
            </w:r>
          </w:p>
          <w:p w14:paraId="74C6D924" w14:textId="77777777" w:rsidR="00892FAB" w:rsidRPr="00FC6B8B"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FC6B8B" w:rsidRDefault="00892FAB" w:rsidP="00892FAB">
            <w:pPr>
              <w:jc w:val="both"/>
              <w:rPr>
                <w:noProof w:val="0"/>
                <w:lang w:val="it-IT" w:eastAsia="ru-RU"/>
              </w:rPr>
            </w:pPr>
            <w:r w:rsidRPr="00FC6B8B">
              <w:rPr>
                <w:b/>
                <w:noProof w:val="0"/>
                <w:lang w:val="it-IT" w:eastAsia="ru-RU"/>
              </w:rPr>
              <w:t>_________________________</w:t>
            </w:r>
            <w:r w:rsidRPr="00FC6B8B">
              <w:rPr>
                <w:noProof w:val="0"/>
                <w:lang w:val="it-IT" w:eastAsia="ru-RU"/>
              </w:rPr>
              <w:t>reprezentat legal prin</w:t>
            </w:r>
            <w:r w:rsidRPr="00FC6B8B">
              <w:rPr>
                <w:b/>
                <w:noProof w:val="0"/>
                <w:lang w:val="it-IT" w:eastAsia="ru-RU"/>
              </w:rPr>
              <w:t>___________________</w:t>
            </w:r>
            <w:r w:rsidRPr="00FC6B8B">
              <w:rPr>
                <w:noProof w:val="0"/>
                <w:lang w:val="it-IT" w:eastAsia="ru-RU"/>
              </w:rPr>
              <w:t xml:space="preserve">, </w:t>
            </w:r>
            <w:r w:rsidRPr="00892FAB">
              <w:rPr>
                <w:noProof w:val="0"/>
                <w:lang w:eastAsia="ru-RU"/>
              </w:rPr>
              <w:t>în calitate</w:t>
            </w:r>
            <w:r w:rsidRPr="00FC6B8B">
              <w:rPr>
                <w:noProof w:val="0"/>
                <w:lang w:val="it-IT" w:eastAsia="ru-RU"/>
              </w:rPr>
              <w:t xml:space="preserve"> de </w:t>
            </w:r>
            <w:r w:rsidRPr="00FC6B8B">
              <w:rPr>
                <w:i/>
                <w:noProof w:val="0"/>
                <w:lang w:val="it-IT" w:eastAsia="ru-RU"/>
              </w:rPr>
              <w:t>Beneficiar</w:t>
            </w:r>
            <w:r w:rsidRPr="00FC6B8B">
              <w:rPr>
                <w:noProof w:val="0"/>
                <w:lang w:val="it-IT" w:eastAsia="ru-RU"/>
              </w:rPr>
              <w:t>, IDNO,</w:t>
            </w:r>
            <w:r w:rsidRPr="00FC6B8B">
              <w:rPr>
                <w:i/>
                <w:noProof w:val="0"/>
                <w:lang w:val="it-IT" w:eastAsia="ru-RU"/>
              </w:rPr>
              <w:t xml:space="preserve"> </w:t>
            </w:r>
            <w:r w:rsidRPr="00FC6B8B">
              <w:rPr>
                <w:noProof w:val="0"/>
                <w:lang w:val="it-IT" w:eastAsia="ru-RU"/>
              </w:rPr>
              <w:t xml:space="preserve"> pe de o parte,</w:t>
            </w:r>
          </w:p>
        </w:tc>
        <w:tc>
          <w:tcPr>
            <w:tcW w:w="2524" w:type="pct"/>
          </w:tcPr>
          <w:p w14:paraId="7F841612" w14:textId="77777777" w:rsidR="00892FAB" w:rsidRPr="00FC6B8B" w:rsidRDefault="00892FAB" w:rsidP="00892FAB">
            <w:pPr>
              <w:jc w:val="both"/>
              <w:rPr>
                <w:noProof w:val="0"/>
                <w:lang w:val="it-IT" w:eastAsia="ru-RU"/>
              </w:rPr>
            </w:pPr>
            <w:r w:rsidRPr="00FC6B8B">
              <w:rPr>
                <w:b/>
                <w:noProof w:val="0"/>
                <w:lang w:val="it-IT" w:eastAsia="ru-RU"/>
              </w:rPr>
              <w:t>_______________________</w:t>
            </w:r>
            <w:r w:rsidRPr="00FC6B8B">
              <w:rPr>
                <w:noProof w:val="0"/>
                <w:lang w:val="it-IT" w:eastAsia="ru-RU"/>
              </w:rPr>
              <w:t>reprezentat legal prin</w:t>
            </w:r>
            <w:r w:rsidRPr="00FC6B8B">
              <w:rPr>
                <w:b/>
                <w:noProof w:val="0"/>
                <w:lang w:val="it-IT" w:eastAsia="ru-RU"/>
              </w:rPr>
              <w:t>___________________</w:t>
            </w:r>
            <w:r w:rsidRPr="00FC6B8B">
              <w:rPr>
                <w:noProof w:val="0"/>
                <w:lang w:val="it-IT" w:eastAsia="ru-RU"/>
              </w:rPr>
              <w:t xml:space="preserve">, în calitate de </w:t>
            </w:r>
            <w:r w:rsidRPr="00FC6B8B">
              <w:rPr>
                <w:i/>
                <w:noProof w:val="0"/>
                <w:lang w:val="it-IT" w:eastAsia="ru-RU"/>
              </w:rPr>
              <w:t xml:space="preserve">Prestator, </w:t>
            </w:r>
            <w:r w:rsidRPr="00FC6B8B">
              <w:rPr>
                <w:noProof w:val="0"/>
                <w:lang w:val="it-IT" w:eastAsia="ru-RU"/>
              </w:rPr>
              <w:t>IDNO</w:t>
            </w:r>
            <w:r w:rsidRPr="00FC6B8B">
              <w:rPr>
                <w:i/>
                <w:noProof w:val="0"/>
                <w:lang w:val="it-IT" w:eastAsia="ru-RU"/>
              </w:rPr>
              <w:t xml:space="preserve">, </w:t>
            </w:r>
            <w:r w:rsidRPr="00FC6B8B">
              <w:rPr>
                <w:noProof w:val="0"/>
                <w:lang w:val="it-IT" w:eastAsia="ru-RU"/>
              </w:rPr>
              <w:t xml:space="preserve"> pe de altă parte,</w:t>
            </w:r>
          </w:p>
        </w:tc>
      </w:tr>
    </w:tbl>
    <w:p w14:paraId="4F5390C1" w14:textId="77777777" w:rsidR="00892FAB" w:rsidRPr="00FC6B8B" w:rsidRDefault="00892FAB" w:rsidP="00892FAB">
      <w:pPr>
        <w:jc w:val="both"/>
        <w:rPr>
          <w:noProof w:val="0"/>
          <w:lang w:val="it-IT" w:eastAsia="ru-RU"/>
        </w:rPr>
      </w:pPr>
      <w:r w:rsidRPr="00FC6B8B">
        <w:rPr>
          <w:noProof w:val="0"/>
          <w:lang w:val="it-IT" w:eastAsia="ru-RU"/>
        </w:rPr>
        <w:t xml:space="preserve">ambii (denumiţi în continuare </w:t>
      </w:r>
      <w:r w:rsidRPr="00FC6B8B">
        <w:rPr>
          <w:i/>
          <w:noProof w:val="0"/>
          <w:lang w:val="it-IT" w:eastAsia="ru-RU"/>
        </w:rPr>
        <w:t>Părţi</w:t>
      </w:r>
      <w:r w:rsidRPr="00FC6B8B">
        <w:rPr>
          <w:noProof w:val="0"/>
          <w:lang w:val="it-IT" w:eastAsia="ru-RU"/>
        </w:rPr>
        <w:t>), au încheiat prezentul contract referitor la următoarele:</w:t>
      </w:r>
    </w:p>
    <w:p w14:paraId="53E52683" w14:textId="77777777" w:rsidR="00892FAB" w:rsidRPr="00FC6B8B" w:rsidRDefault="00892FAB" w:rsidP="00892FAB">
      <w:pPr>
        <w:ind w:left="3240"/>
        <w:contextualSpacing/>
        <w:rPr>
          <w:noProof w:val="0"/>
          <w:kern w:val="28"/>
          <w:sz w:val="20"/>
          <w:szCs w:val="20"/>
          <w:lang w:val="it-IT" w:eastAsia="ru-RU"/>
        </w:rPr>
      </w:pPr>
    </w:p>
    <w:p w14:paraId="190346BC" w14:textId="77777777" w:rsidR="00892FAB" w:rsidRPr="00FC6B8B" w:rsidRDefault="00892FAB" w:rsidP="00892FAB">
      <w:pPr>
        <w:rPr>
          <w:b/>
          <w:noProof w:val="0"/>
          <w:lang w:val="it-IT" w:eastAsia="ru-RU"/>
        </w:rPr>
      </w:pPr>
      <w:r w:rsidRPr="00FC6B8B">
        <w:rPr>
          <w:b/>
          <w:noProof w:val="0"/>
          <w:lang w:val="it-IT" w:eastAsia="ru-RU"/>
        </w:rPr>
        <w:t>1. OBIECTUL CONTRACTULUI</w:t>
      </w:r>
    </w:p>
    <w:p w14:paraId="2DBD574A" w14:textId="77777777" w:rsidR="00892FAB" w:rsidRPr="00FC6B8B" w:rsidRDefault="00892FAB" w:rsidP="00892FAB">
      <w:pPr>
        <w:jc w:val="both"/>
        <w:rPr>
          <w:noProof w:val="0"/>
          <w:lang w:val="it-IT" w:eastAsia="ru-RU"/>
        </w:rPr>
      </w:pPr>
    </w:p>
    <w:p w14:paraId="53CA862D" w14:textId="77777777" w:rsidR="00892FAB" w:rsidRPr="00FC6B8B" w:rsidRDefault="00892FAB" w:rsidP="00892FAB">
      <w:pPr>
        <w:jc w:val="both"/>
        <w:rPr>
          <w:noProof w:val="0"/>
          <w:lang w:val="it-IT" w:eastAsia="ru-RU"/>
        </w:rPr>
      </w:pPr>
      <w:r w:rsidRPr="00FC6B8B">
        <w:rPr>
          <w:noProof w:val="0"/>
          <w:lang w:val="it-IT" w:eastAsia="ru-RU"/>
        </w:rPr>
        <w:t xml:space="preserve">1.1. Achiziţionarea </w:t>
      </w:r>
      <w:r w:rsidRPr="00FC6B8B">
        <w:rPr>
          <w:b/>
          <w:noProof w:val="0"/>
          <w:lang w:val="it-IT" w:eastAsia="ru-RU"/>
        </w:rPr>
        <w:t>serviciilor de proiectare ______________________________________</w:t>
      </w:r>
      <w:r w:rsidRPr="00FC6B8B">
        <w:rPr>
          <w:noProof w:val="0"/>
          <w:lang w:val="it-IT" w:eastAsia="ru-RU"/>
        </w:rPr>
        <w:t xml:space="preserve">,  conform procedurii de achiziție publică nr. </w:t>
      </w:r>
      <w:r w:rsidRPr="00FC6B8B">
        <w:rPr>
          <w:b/>
          <w:noProof w:val="0"/>
          <w:lang w:val="it-IT" w:eastAsia="ru-RU"/>
        </w:rPr>
        <w:t>___________________</w:t>
      </w:r>
      <w:r w:rsidRPr="00FC6B8B">
        <w:rPr>
          <w:noProof w:val="0"/>
          <w:lang w:val="it-IT" w:eastAsia="ru-RU"/>
        </w:rPr>
        <w:t xml:space="preserve">din </w:t>
      </w:r>
      <w:r w:rsidRPr="00FC6B8B">
        <w:rPr>
          <w:b/>
          <w:noProof w:val="0"/>
          <w:lang w:val="it-IT" w:eastAsia="ru-RU"/>
        </w:rPr>
        <w:t xml:space="preserve">___________________         </w:t>
      </w:r>
      <w:r w:rsidRPr="00FC6B8B">
        <w:rPr>
          <w:noProof w:val="0"/>
          <w:lang w:val="it-IT" w:eastAsia="ru-RU"/>
        </w:rPr>
        <w:t xml:space="preserve">în baza deciziei grupului de lucru al Beneficiarului nr. </w:t>
      </w:r>
      <w:r w:rsidRPr="00FC6B8B">
        <w:rPr>
          <w:b/>
          <w:noProof w:val="0"/>
          <w:lang w:val="it-IT" w:eastAsia="ru-RU"/>
        </w:rPr>
        <w:t>___________</w:t>
      </w:r>
      <w:r w:rsidRPr="00FC6B8B">
        <w:rPr>
          <w:noProof w:val="0"/>
          <w:lang w:val="it-IT" w:eastAsia="ru-RU"/>
        </w:rPr>
        <w:t xml:space="preserve">din </w:t>
      </w:r>
      <w:r w:rsidRPr="00FC6B8B">
        <w:rPr>
          <w:b/>
          <w:noProof w:val="0"/>
          <w:lang w:val="it-IT" w:eastAsia="ru-RU"/>
        </w:rPr>
        <w:t>___________________</w:t>
      </w:r>
      <w:r w:rsidRPr="00FC6B8B">
        <w:rPr>
          <w:noProof w:val="0"/>
          <w:lang w:val="it-IT" w:eastAsia="ru-RU"/>
        </w:rPr>
        <w:t>.</w:t>
      </w:r>
    </w:p>
    <w:p w14:paraId="1B8A5374" w14:textId="77777777" w:rsidR="00892FAB" w:rsidRPr="00FC6B8B" w:rsidRDefault="00892FAB" w:rsidP="00892FAB">
      <w:pPr>
        <w:jc w:val="both"/>
        <w:rPr>
          <w:noProof w:val="0"/>
          <w:lang w:val="it-IT" w:eastAsia="ru-RU"/>
        </w:rPr>
      </w:pPr>
      <w:r w:rsidRPr="00FC6B8B">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FC6B8B" w:rsidRDefault="00892FAB" w:rsidP="00892FAB">
      <w:pPr>
        <w:jc w:val="both"/>
        <w:rPr>
          <w:noProof w:val="0"/>
          <w:lang w:val="it-IT" w:eastAsia="ru-RU"/>
        </w:rPr>
      </w:pPr>
      <w:r w:rsidRPr="00FC6B8B">
        <w:rPr>
          <w:noProof w:val="0"/>
          <w:lang w:val="it-IT" w:eastAsia="ru-RU"/>
        </w:rPr>
        <w:t xml:space="preserve">1.3. Beneficiarul se obligă, la rândul său, să achite şi să recepţioneze serviciile de proiectare prestate de Prestator. </w:t>
      </w:r>
    </w:p>
    <w:p w14:paraId="17B64F36" w14:textId="77777777" w:rsidR="00892FAB" w:rsidRPr="00FC6B8B" w:rsidRDefault="00892FAB" w:rsidP="00892FAB">
      <w:pPr>
        <w:jc w:val="both"/>
        <w:rPr>
          <w:noProof w:val="0"/>
          <w:lang w:val="it-IT" w:eastAsia="ru-RU"/>
        </w:rPr>
      </w:pPr>
      <w:r w:rsidRPr="00FC6B8B">
        <w:rPr>
          <w:noProof w:val="0"/>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FC6B8B" w:rsidRDefault="00892FAB" w:rsidP="00892FAB">
      <w:pPr>
        <w:ind w:left="-284"/>
        <w:jc w:val="both"/>
        <w:rPr>
          <w:noProof w:val="0"/>
          <w:lang w:val="it-IT" w:eastAsia="ru-RU"/>
        </w:rPr>
      </w:pPr>
    </w:p>
    <w:p w14:paraId="31A9D433" w14:textId="77777777" w:rsidR="00892FAB" w:rsidRPr="00FC6B8B" w:rsidRDefault="00892FAB" w:rsidP="00892FAB">
      <w:pPr>
        <w:tabs>
          <w:tab w:val="left" w:pos="567"/>
        </w:tabs>
        <w:jc w:val="both"/>
        <w:rPr>
          <w:b/>
          <w:noProof w:val="0"/>
          <w:lang w:val="it-IT" w:eastAsia="ru-RU"/>
        </w:rPr>
      </w:pPr>
      <w:r w:rsidRPr="00FC6B8B">
        <w:rPr>
          <w:b/>
          <w:noProof w:val="0"/>
          <w:lang w:val="it-IT" w:eastAsia="ru-RU"/>
        </w:rPr>
        <w:t>2. DOCUMENTELE CONTRACTULUI</w:t>
      </w:r>
    </w:p>
    <w:p w14:paraId="5B3E71E1" w14:textId="77777777" w:rsidR="00892FAB" w:rsidRPr="00FC6B8B" w:rsidRDefault="00892FAB" w:rsidP="00892FAB">
      <w:pPr>
        <w:tabs>
          <w:tab w:val="left" w:pos="142"/>
        </w:tabs>
        <w:jc w:val="both"/>
        <w:rPr>
          <w:b/>
          <w:noProof w:val="0"/>
          <w:lang w:val="it-IT" w:eastAsia="ru-RU"/>
        </w:rPr>
      </w:pPr>
      <w:r w:rsidRPr="00FC6B8B">
        <w:rPr>
          <w:noProof w:val="0"/>
          <w:lang w:val="it-IT" w:eastAsia="ru-RU"/>
        </w:rPr>
        <w:t>2.1. Următoarele documente vor fi considerate părţi componente ale contractului:</w:t>
      </w:r>
    </w:p>
    <w:p w14:paraId="05A3BE47" w14:textId="77777777" w:rsidR="00892FAB" w:rsidRPr="00FC6B8B" w:rsidRDefault="00892FAB" w:rsidP="00892FAB">
      <w:pPr>
        <w:tabs>
          <w:tab w:val="left" w:pos="993"/>
        </w:tabs>
        <w:suppressAutoHyphens/>
        <w:jc w:val="both"/>
        <w:rPr>
          <w:noProof w:val="0"/>
          <w:lang w:val="it-IT" w:eastAsia="ru-RU"/>
        </w:rPr>
      </w:pPr>
      <w:r w:rsidRPr="00FC6B8B">
        <w:rPr>
          <w:noProof w:val="0"/>
          <w:lang w:val="it-IT" w:eastAsia="ru-RU"/>
        </w:rPr>
        <w:t>a) Formularul contractului;</w:t>
      </w:r>
    </w:p>
    <w:p w14:paraId="75C74EBB" w14:textId="77777777" w:rsidR="00892FAB" w:rsidRPr="00FC6B8B" w:rsidRDefault="00892FAB" w:rsidP="00892FAB">
      <w:pPr>
        <w:tabs>
          <w:tab w:val="left" w:pos="993"/>
        </w:tabs>
        <w:suppressAutoHyphens/>
        <w:jc w:val="both"/>
        <w:rPr>
          <w:i/>
          <w:noProof w:val="0"/>
          <w:lang w:val="it-IT" w:eastAsia="ru-RU"/>
        </w:rPr>
      </w:pPr>
      <w:r w:rsidRPr="00FC6B8B">
        <w:rPr>
          <w:noProof w:val="0"/>
          <w:lang w:val="it-IT" w:eastAsia="ru-RU"/>
        </w:rPr>
        <w:t>b) Propunerea tehnică și propunerea financiară;</w:t>
      </w:r>
    </w:p>
    <w:p w14:paraId="7A244AD3" w14:textId="77777777" w:rsidR="00892FAB" w:rsidRPr="00FC6B8B" w:rsidRDefault="00892FAB" w:rsidP="00892FAB">
      <w:pPr>
        <w:tabs>
          <w:tab w:val="left" w:pos="993"/>
        </w:tabs>
        <w:suppressAutoHyphens/>
        <w:jc w:val="both"/>
        <w:rPr>
          <w:i/>
          <w:noProof w:val="0"/>
          <w:lang w:val="it-IT" w:eastAsia="ru-RU"/>
        </w:rPr>
      </w:pPr>
      <w:r w:rsidRPr="00FC6B8B">
        <w:rPr>
          <w:noProof w:val="0"/>
          <w:lang w:val="it-IT" w:eastAsia="ru-RU"/>
        </w:rPr>
        <w:t>c) Caietul de sarcini;</w:t>
      </w:r>
    </w:p>
    <w:p w14:paraId="5D577A42" w14:textId="77777777" w:rsidR="00892FAB" w:rsidRPr="00FC6B8B" w:rsidRDefault="00892FAB" w:rsidP="00892FAB">
      <w:pPr>
        <w:tabs>
          <w:tab w:val="left" w:pos="993"/>
        </w:tabs>
        <w:suppressAutoHyphens/>
        <w:jc w:val="both"/>
        <w:rPr>
          <w:i/>
          <w:noProof w:val="0"/>
          <w:lang w:val="it-IT" w:eastAsia="ru-RU"/>
        </w:rPr>
      </w:pPr>
      <w:r w:rsidRPr="00FC6B8B">
        <w:rPr>
          <w:noProof w:val="0"/>
          <w:lang w:val="it-IT" w:eastAsia="ru-RU"/>
        </w:rPr>
        <w:t>d) Garanția de bună execuție a contractului;</w:t>
      </w:r>
    </w:p>
    <w:p w14:paraId="7FFA2EAF" w14:textId="77777777" w:rsidR="00892FAB" w:rsidRPr="00FC6B8B" w:rsidRDefault="00892FAB" w:rsidP="00892FAB">
      <w:pPr>
        <w:tabs>
          <w:tab w:val="left" w:pos="993"/>
        </w:tabs>
        <w:suppressAutoHyphens/>
        <w:jc w:val="both"/>
        <w:rPr>
          <w:i/>
          <w:noProof w:val="0"/>
          <w:lang w:val="it-IT" w:eastAsia="ru-RU"/>
        </w:rPr>
      </w:pPr>
      <w:r w:rsidRPr="00FC6B8B">
        <w:rPr>
          <w:noProof w:val="0"/>
          <w:lang w:val="it-IT" w:eastAsia="ru-RU"/>
        </w:rPr>
        <w:t>e) Acordul de asociere (după caz);</w:t>
      </w:r>
    </w:p>
    <w:p w14:paraId="3BDDE151" w14:textId="77777777" w:rsidR="00892FAB" w:rsidRPr="00FC6B8B" w:rsidRDefault="00892FAB" w:rsidP="00892FAB">
      <w:pPr>
        <w:tabs>
          <w:tab w:val="left" w:pos="993"/>
        </w:tabs>
        <w:suppressAutoHyphens/>
        <w:jc w:val="both"/>
        <w:rPr>
          <w:i/>
          <w:noProof w:val="0"/>
          <w:lang w:val="it-IT" w:eastAsia="ru-RU"/>
        </w:rPr>
      </w:pPr>
      <w:r w:rsidRPr="00FC6B8B">
        <w:rPr>
          <w:noProof w:val="0"/>
          <w:lang w:val="it-IT" w:eastAsia="ru-RU"/>
        </w:rPr>
        <w:t>f) Graficul de îndeplinire a contractului aprobat de ambele părți.</w:t>
      </w:r>
    </w:p>
    <w:p w14:paraId="4A19B013" w14:textId="77777777" w:rsidR="00892FAB" w:rsidRPr="00FC6B8B" w:rsidRDefault="00892FAB" w:rsidP="00892FAB">
      <w:pPr>
        <w:jc w:val="both"/>
        <w:rPr>
          <w:noProof w:val="0"/>
          <w:lang w:val="it-IT" w:eastAsia="ru-RU"/>
        </w:rPr>
      </w:pPr>
      <w:r w:rsidRPr="00FC6B8B">
        <w:rPr>
          <w:noProof w:val="0"/>
          <w:lang w:val="it-IT" w:eastAsia="ru-RU"/>
        </w:rPr>
        <w:t>2.2. În cazul unor discrepanţe sau inconsecvenţe între documentele componente ale contractului, documentele vor avea ordinea de prioritate enumerată în punctul 2.1.</w:t>
      </w:r>
    </w:p>
    <w:p w14:paraId="5684A5F6" w14:textId="77777777" w:rsidR="00892FAB" w:rsidRPr="00FC6B8B" w:rsidRDefault="00892FAB" w:rsidP="00892FAB">
      <w:pPr>
        <w:jc w:val="both"/>
        <w:rPr>
          <w:noProof w:val="0"/>
          <w:lang w:val="it-IT" w:eastAsia="ru-RU"/>
        </w:rPr>
      </w:pPr>
      <w:r w:rsidRPr="00FC6B8B">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FC6B8B" w:rsidRDefault="00892FAB" w:rsidP="00892FAB">
      <w:pPr>
        <w:jc w:val="both"/>
        <w:rPr>
          <w:noProof w:val="0"/>
          <w:lang w:val="it-IT" w:eastAsia="ru-RU"/>
        </w:rPr>
      </w:pPr>
      <w:r w:rsidRPr="00FC6B8B">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FC6B8B" w:rsidRDefault="00892FAB" w:rsidP="00892FAB">
      <w:pPr>
        <w:rPr>
          <w:noProof w:val="0"/>
          <w:kern w:val="28"/>
          <w:sz w:val="20"/>
          <w:szCs w:val="20"/>
          <w:lang w:val="it-IT" w:eastAsia="ru-RU"/>
        </w:rPr>
      </w:pPr>
    </w:p>
    <w:p w14:paraId="3E545208" w14:textId="77777777" w:rsidR="00892FAB" w:rsidRPr="00F25F6B" w:rsidRDefault="00892FAB" w:rsidP="00892FAB">
      <w:pPr>
        <w:rPr>
          <w:b/>
          <w:noProof w:val="0"/>
          <w:lang w:val="it-IT" w:eastAsia="ru-RU"/>
        </w:rPr>
      </w:pPr>
      <w:r w:rsidRPr="00F25F6B">
        <w:rPr>
          <w:b/>
          <w:noProof w:val="0"/>
          <w:lang w:val="it-IT" w:eastAsia="ru-RU"/>
        </w:rPr>
        <w:t>3. TERMENII ŞI CONDIŢIILE DE PRESTARE</w:t>
      </w:r>
    </w:p>
    <w:p w14:paraId="43DBCAAF" w14:textId="77777777" w:rsidR="00892FAB" w:rsidRPr="00FC6B8B" w:rsidRDefault="00892FAB" w:rsidP="00892FAB">
      <w:pPr>
        <w:jc w:val="both"/>
        <w:rPr>
          <w:noProof w:val="0"/>
          <w:lang w:val="it-IT" w:eastAsia="ru-RU"/>
        </w:rPr>
      </w:pPr>
      <w:r w:rsidRPr="00FC6B8B">
        <w:rPr>
          <w:noProof w:val="0"/>
          <w:lang w:val="it-IT" w:eastAsia="ru-RU"/>
        </w:rPr>
        <w:t xml:space="preserve">3.1. Prestatorul se obligă să presteze serviciile de  elaborare a documentaţiei de proiect şi deviz, în termen de </w:t>
      </w:r>
      <w:r w:rsidRPr="00892FAB">
        <w:rPr>
          <w:noProof w:val="0"/>
          <w:lang w:eastAsia="ru-RU"/>
        </w:rPr>
        <w:t>până la ______ luni,</w:t>
      </w:r>
      <w:r w:rsidRPr="00FC6B8B">
        <w:rPr>
          <w:noProof w:val="0"/>
          <w:lang w:val="it-IT" w:eastAsia="ru-RU"/>
        </w:rPr>
        <w:t xml:space="preserve"> de la data notificării de către Beneficiar cu privire la începerea serviciilor de proiectare și în conformitate cu graficul de prestare anexat.</w:t>
      </w:r>
    </w:p>
    <w:p w14:paraId="61FB63E1" w14:textId="77777777" w:rsidR="00892FAB" w:rsidRPr="00FC6B8B" w:rsidRDefault="00892FAB" w:rsidP="00892FAB">
      <w:pPr>
        <w:jc w:val="both"/>
        <w:rPr>
          <w:i/>
          <w:noProof w:val="0"/>
          <w:sz w:val="20"/>
          <w:szCs w:val="20"/>
          <w:lang w:val="it-IT" w:eastAsia="ru-RU"/>
        </w:rPr>
      </w:pPr>
      <w:r w:rsidRPr="00FC6B8B">
        <w:rPr>
          <w:i/>
          <w:noProof w:val="0"/>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FC6B8B" w:rsidRDefault="00892FAB" w:rsidP="00892FAB">
      <w:pPr>
        <w:jc w:val="both"/>
        <w:rPr>
          <w:noProof w:val="0"/>
          <w:lang w:val="it-IT" w:eastAsia="ru-RU"/>
        </w:rPr>
      </w:pPr>
      <w:r w:rsidRPr="00FC6B8B">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FC6B8B" w:rsidRDefault="00892FAB" w:rsidP="00892FAB">
      <w:pPr>
        <w:jc w:val="both"/>
        <w:rPr>
          <w:noProof w:val="0"/>
          <w:lang w:val="it-IT" w:eastAsia="ru-RU"/>
        </w:rPr>
      </w:pPr>
      <w:r w:rsidRPr="00FC6B8B">
        <w:rPr>
          <w:noProof w:val="0"/>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FC6B8B" w:rsidRDefault="00892FAB" w:rsidP="00892FAB">
      <w:pPr>
        <w:jc w:val="both"/>
        <w:rPr>
          <w:noProof w:val="0"/>
          <w:lang w:val="it-IT" w:eastAsia="ru-RU"/>
        </w:rPr>
      </w:pPr>
      <w:r w:rsidRPr="00FC6B8B">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FC6B8B" w:rsidRDefault="00892FAB" w:rsidP="00892FAB">
      <w:pPr>
        <w:jc w:val="both"/>
        <w:rPr>
          <w:noProof w:val="0"/>
          <w:lang w:val="it-IT" w:eastAsia="ru-RU"/>
        </w:rPr>
      </w:pPr>
    </w:p>
    <w:p w14:paraId="47F4581B" w14:textId="77777777" w:rsidR="00892FAB" w:rsidRPr="00F25F6B" w:rsidRDefault="00892FAB" w:rsidP="00892FAB">
      <w:pPr>
        <w:rPr>
          <w:b/>
          <w:noProof w:val="0"/>
          <w:lang w:val="it-IT" w:eastAsia="ru-RU"/>
        </w:rPr>
      </w:pPr>
      <w:r w:rsidRPr="00F25F6B">
        <w:rPr>
          <w:b/>
          <w:noProof w:val="0"/>
          <w:lang w:val="it-IT" w:eastAsia="ru-RU"/>
        </w:rPr>
        <w:t>4. PREŢUL ŞI CONDIŢIILE DE PLATĂ</w:t>
      </w:r>
    </w:p>
    <w:p w14:paraId="03E4DB54" w14:textId="77777777" w:rsidR="00892FAB" w:rsidRPr="00FC6B8B" w:rsidRDefault="00892FAB" w:rsidP="00892FAB">
      <w:pPr>
        <w:jc w:val="both"/>
        <w:rPr>
          <w:noProof w:val="0"/>
          <w:lang w:val="it-IT" w:eastAsia="ru-RU"/>
        </w:rPr>
      </w:pPr>
      <w:r w:rsidRPr="00FC6B8B">
        <w:rPr>
          <w:noProof w:val="0"/>
          <w:lang w:val="it-IT" w:eastAsia="ru-RU"/>
        </w:rPr>
        <w:t>4.1. Preţul serviciilor de proiectare  conform prezentului contract este stabilit în lei MDL.</w:t>
      </w:r>
    </w:p>
    <w:p w14:paraId="7DBEDEFB" w14:textId="77777777" w:rsidR="00892FAB" w:rsidRPr="00FC6B8B" w:rsidRDefault="00892FAB" w:rsidP="00892FAB">
      <w:pPr>
        <w:rPr>
          <w:noProof w:val="0"/>
          <w:lang w:val="it-IT" w:eastAsia="ru-RU"/>
        </w:rPr>
      </w:pPr>
      <w:r w:rsidRPr="00FC6B8B">
        <w:rPr>
          <w:noProof w:val="0"/>
          <w:lang w:val="it-IT"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FC6B8B">
        <w:rPr>
          <w:noProof w:val="0"/>
          <w:lang w:val="it-IT"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FC6B8B" w:rsidRDefault="00892FAB" w:rsidP="00892FAB">
      <w:pPr>
        <w:rPr>
          <w:b/>
          <w:noProof w:val="0"/>
          <w:lang w:val="it-IT" w:eastAsia="ru-RU"/>
        </w:rPr>
      </w:pPr>
    </w:p>
    <w:p w14:paraId="7001C95D" w14:textId="77777777" w:rsidR="00892FAB" w:rsidRPr="00FC6B8B" w:rsidRDefault="00892FAB" w:rsidP="00892FAB">
      <w:pPr>
        <w:rPr>
          <w:b/>
          <w:noProof w:val="0"/>
          <w:lang w:val="it-IT" w:eastAsia="ru-RU"/>
        </w:rPr>
      </w:pPr>
      <w:r w:rsidRPr="00FC6B8B">
        <w:rPr>
          <w:b/>
          <w:noProof w:val="0"/>
          <w:lang w:val="it-IT" w:eastAsia="ru-RU"/>
        </w:rPr>
        <w:t>5. STANDARDE</w:t>
      </w:r>
    </w:p>
    <w:p w14:paraId="0F96E914" w14:textId="77777777" w:rsidR="00892FAB" w:rsidRPr="00FC6B8B" w:rsidRDefault="00892FAB" w:rsidP="00892FAB">
      <w:pPr>
        <w:jc w:val="both"/>
        <w:rPr>
          <w:noProof w:val="0"/>
          <w:lang w:val="it-IT" w:eastAsia="ru-RU"/>
        </w:rPr>
      </w:pPr>
      <w:r w:rsidRPr="00FC6B8B">
        <w:rPr>
          <w:noProof w:val="0"/>
          <w:lang w:val="it-IT" w:eastAsia="ru-RU"/>
        </w:rPr>
        <w:t>5.1. Serviciile de proiectare prestate în baza contractului vor respecta standardele stabilite de către Beneficiar în cerințele caietului de sarcini.</w:t>
      </w:r>
    </w:p>
    <w:p w14:paraId="2B785425" w14:textId="77777777" w:rsidR="00892FAB" w:rsidRPr="00FC6B8B" w:rsidRDefault="00892FAB" w:rsidP="00892FAB">
      <w:pPr>
        <w:jc w:val="both"/>
        <w:rPr>
          <w:noProof w:val="0"/>
          <w:lang w:val="it-IT" w:eastAsia="ru-RU"/>
        </w:rPr>
      </w:pPr>
      <w:r w:rsidRPr="00FC6B8B">
        <w:rPr>
          <w:noProof w:val="0"/>
          <w:lang w:val="it-IT" w:eastAsia="ru-RU"/>
        </w:rPr>
        <w:t>5.2. Când nu este menţionat nici un standard sau reglementare aplicabilă, se vor respecta standardele sau alte reglementări autorizate în Republica Moldova.</w:t>
      </w:r>
    </w:p>
    <w:p w14:paraId="4240EBE7" w14:textId="77777777" w:rsidR="00892FAB" w:rsidRPr="00FC6B8B" w:rsidRDefault="00892FAB" w:rsidP="00892FAB">
      <w:pPr>
        <w:jc w:val="both"/>
        <w:rPr>
          <w:b/>
          <w:noProof w:val="0"/>
          <w:lang w:val="it-IT" w:eastAsia="ru-RU"/>
        </w:rPr>
      </w:pPr>
    </w:p>
    <w:p w14:paraId="4FA6DC4D" w14:textId="77777777" w:rsidR="00892FAB" w:rsidRPr="00FC6B8B" w:rsidRDefault="00892FAB" w:rsidP="00892FAB">
      <w:pPr>
        <w:jc w:val="both"/>
        <w:rPr>
          <w:b/>
          <w:noProof w:val="0"/>
          <w:lang w:val="it-IT" w:eastAsia="ru-RU"/>
        </w:rPr>
      </w:pPr>
      <w:r w:rsidRPr="00FC6B8B">
        <w:rPr>
          <w:b/>
          <w:noProof w:val="0"/>
          <w:lang w:val="it-IT"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FC6B8B" w:rsidRDefault="00892FAB" w:rsidP="00892FAB">
      <w:pPr>
        <w:jc w:val="both"/>
        <w:rPr>
          <w:b/>
          <w:noProof w:val="0"/>
          <w:lang w:val="it-IT" w:eastAsia="ru-RU"/>
        </w:rPr>
      </w:pPr>
      <w:r w:rsidRPr="00FC6B8B">
        <w:rPr>
          <w:b/>
          <w:noProof w:val="0"/>
          <w:lang w:val="it-IT"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FC6B8B" w:rsidRDefault="00892FAB" w:rsidP="00892FAB">
      <w:pPr>
        <w:tabs>
          <w:tab w:val="left" w:pos="426"/>
          <w:tab w:val="left" w:pos="3645"/>
        </w:tabs>
        <w:rPr>
          <w:b/>
          <w:noProof w:val="0"/>
          <w:lang w:val="it-IT" w:eastAsia="ru-RU"/>
        </w:rPr>
      </w:pPr>
      <w:r w:rsidRPr="00FC6B8B">
        <w:rPr>
          <w:b/>
          <w:noProof w:val="0"/>
          <w:lang w:val="it-IT" w:eastAsia="ru-RU"/>
        </w:rPr>
        <w:t>11. MODIFICĂRI</w:t>
      </w:r>
    </w:p>
    <w:p w14:paraId="01FAD89D" w14:textId="77777777" w:rsidR="00892FAB" w:rsidRPr="00FC6B8B" w:rsidRDefault="00892FAB" w:rsidP="00892FAB">
      <w:pPr>
        <w:tabs>
          <w:tab w:val="left" w:pos="426"/>
          <w:tab w:val="left" w:pos="3645"/>
        </w:tabs>
        <w:jc w:val="both"/>
        <w:rPr>
          <w:noProof w:val="0"/>
          <w:lang w:val="it-IT" w:eastAsia="ru-RU"/>
        </w:rPr>
      </w:pPr>
      <w:r w:rsidRPr="00FC6B8B">
        <w:rPr>
          <w:noProof w:val="0"/>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FC6B8B" w:rsidRDefault="00892FAB" w:rsidP="00892FAB">
      <w:pPr>
        <w:jc w:val="both"/>
        <w:rPr>
          <w:b/>
          <w:noProof w:val="0"/>
          <w:lang w:val="it-IT" w:eastAsia="ru-RU"/>
        </w:rPr>
      </w:pPr>
    </w:p>
    <w:p w14:paraId="3C76FE1D" w14:textId="77777777" w:rsidR="00892FAB" w:rsidRPr="00FC6B8B" w:rsidRDefault="00892FAB" w:rsidP="00892FAB">
      <w:pPr>
        <w:jc w:val="both"/>
        <w:rPr>
          <w:b/>
          <w:noProof w:val="0"/>
          <w:lang w:val="it-IT" w:eastAsia="ru-RU"/>
        </w:rPr>
      </w:pPr>
      <w:r w:rsidRPr="00FC6B8B">
        <w:rPr>
          <w:b/>
          <w:noProof w:val="0"/>
          <w:lang w:val="it-IT" w:eastAsia="ru-RU"/>
        </w:rPr>
        <w:t>12. AJUSTAREA PREŢULUI CONTRACTULUI</w:t>
      </w:r>
    </w:p>
    <w:p w14:paraId="3BFF7381" w14:textId="77777777" w:rsidR="00892FAB" w:rsidRPr="00FC6B8B" w:rsidRDefault="00892FAB" w:rsidP="00892FAB">
      <w:pPr>
        <w:jc w:val="both"/>
        <w:rPr>
          <w:noProof w:val="0"/>
          <w:lang w:val="it-IT"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FC6B8B" w:rsidRDefault="00892FAB" w:rsidP="00892FAB">
      <w:pPr>
        <w:jc w:val="both"/>
        <w:rPr>
          <w:noProof w:val="0"/>
          <w:lang w:val="it-IT" w:eastAsia="ru-RU"/>
        </w:rPr>
      </w:pPr>
    </w:p>
    <w:p w14:paraId="3D080D5B" w14:textId="77777777" w:rsidR="00892FAB" w:rsidRPr="00FC6B8B" w:rsidRDefault="00892FAB" w:rsidP="00892FAB">
      <w:pPr>
        <w:rPr>
          <w:b/>
          <w:noProof w:val="0"/>
          <w:lang w:val="it-IT" w:eastAsia="ru-RU"/>
        </w:rPr>
      </w:pPr>
      <w:r w:rsidRPr="00FC6B8B">
        <w:rPr>
          <w:b/>
          <w:noProof w:val="0"/>
          <w:lang w:val="it-IT" w:eastAsia="ru-RU"/>
        </w:rPr>
        <w:t>13. CONDIŢIILE DE PREDARE-PRIMIRE</w:t>
      </w:r>
    </w:p>
    <w:p w14:paraId="78F5384B" w14:textId="77777777" w:rsidR="00892FAB" w:rsidRPr="00FC6B8B" w:rsidRDefault="00892FAB" w:rsidP="00892FAB">
      <w:pPr>
        <w:jc w:val="both"/>
        <w:rPr>
          <w:noProof w:val="0"/>
          <w:lang w:val="it-IT" w:eastAsia="ru-RU"/>
        </w:rPr>
      </w:pPr>
      <w:r w:rsidRPr="00FC6B8B">
        <w:rPr>
          <w:noProof w:val="0"/>
          <w:lang w:val="it-IT" w:eastAsia="ru-RU"/>
        </w:rPr>
        <w:t>Serviciile de proiectare se consideră predate de către Prestator şi recepţionate de către Beneficiar dacă:</w:t>
      </w:r>
    </w:p>
    <w:p w14:paraId="727D8616" w14:textId="77777777" w:rsidR="00892FAB" w:rsidRPr="00FC6B8B" w:rsidRDefault="00892FAB" w:rsidP="00892FAB">
      <w:pPr>
        <w:numPr>
          <w:ilvl w:val="0"/>
          <w:numId w:val="56"/>
        </w:numPr>
        <w:tabs>
          <w:tab w:val="num" w:pos="0"/>
          <w:tab w:val="left" w:pos="360"/>
        </w:tabs>
        <w:suppressAutoHyphens/>
        <w:ind w:left="0" w:firstLine="0"/>
        <w:jc w:val="both"/>
        <w:rPr>
          <w:noProof w:val="0"/>
          <w:lang w:val="it-IT" w:eastAsia="ru-RU"/>
        </w:rPr>
      </w:pPr>
      <w:r w:rsidRPr="00FC6B8B">
        <w:rPr>
          <w:noProof w:val="0"/>
          <w:lang w:val="it-IT" w:eastAsia="ru-RU"/>
        </w:rPr>
        <w:t xml:space="preserve">cantitatea serviciilor de proiectare corespunde informaţiei indicate în prezentul contract; </w:t>
      </w:r>
    </w:p>
    <w:p w14:paraId="548DE91C" w14:textId="77777777" w:rsidR="00892FAB" w:rsidRPr="00FC6B8B" w:rsidRDefault="00892FAB" w:rsidP="00892FAB">
      <w:pPr>
        <w:numPr>
          <w:ilvl w:val="0"/>
          <w:numId w:val="56"/>
        </w:numPr>
        <w:tabs>
          <w:tab w:val="num" w:pos="0"/>
          <w:tab w:val="left" w:pos="360"/>
        </w:tabs>
        <w:suppressAutoHyphens/>
        <w:ind w:left="0" w:firstLine="0"/>
        <w:jc w:val="both"/>
        <w:rPr>
          <w:noProof w:val="0"/>
          <w:lang w:val="it-IT" w:eastAsia="ru-RU"/>
        </w:rPr>
      </w:pPr>
      <w:r w:rsidRPr="00FC6B8B">
        <w:rPr>
          <w:noProof w:val="0"/>
          <w:lang w:val="it-IT" w:eastAsia="ru-RU"/>
        </w:rPr>
        <w:t>calitatea serviciilor de proiectare corespunde documentelor normative și standardelor de stat.</w:t>
      </w:r>
    </w:p>
    <w:p w14:paraId="6334BF65" w14:textId="77777777" w:rsidR="00892FAB" w:rsidRPr="00FC6B8B" w:rsidRDefault="00892FAB" w:rsidP="00892FAB">
      <w:pPr>
        <w:jc w:val="both"/>
        <w:rPr>
          <w:noProof w:val="0"/>
          <w:lang w:val="it-IT" w:eastAsia="ru-RU"/>
        </w:rPr>
      </w:pPr>
    </w:p>
    <w:p w14:paraId="799F78EE" w14:textId="77777777" w:rsidR="00892FAB" w:rsidRPr="00FC6B8B" w:rsidRDefault="00892FAB" w:rsidP="00892FAB">
      <w:pPr>
        <w:rPr>
          <w:b/>
          <w:noProof w:val="0"/>
          <w:lang w:val="it-IT" w:eastAsia="ru-RU"/>
        </w:rPr>
      </w:pPr>
      <w:r w:rsidRPr="00FC6B8B">
        <w:rPr>
          <w:b/>
          <w:noProof w:val="0"/>
          <w:lang w:val="it-IT" w:eastAsia="ru-RU"/>
        </w:rPr>
        <w:t>14. REZOLUȚIUNEA CONTRACTULUI</w:t>
      </w:r>
    </w:p>
    <w:p w14:paraId="75EF2A3C" w14:textId="77777777" w:rsidR="00892FAB" w:rsidRPr="00FC6B8B" w:rsidRDefault="00892FAB" w:rsidP="00892FAB">
      <w:pPr>
        <w:jc w:val="both"/>
        <w:rPr>
          <w:noProof w:val="0"/>
          <w:lang w:val="it-IT" w:eastAsia="ru-RU"/>
        </w:rPr>
      </w:pPr>
      <w:r w:rsidRPr="00FC6B8B">
        <w:rPr>
          <w:noProof w:val="0"/>
          <w:lang w:val="it-IT"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FC6B8B" w:rsidRDefault="00892FAB" w:rsidP="00892FAB">
      <w:pPr>
        <w:numPr>
          <w:ilvl w:val="0"/>
          <w:numId w:val="37"/>
        </w:numPr>
        <w:tabs>
          <w:tab w:val="left" w:pos="0"/>
          <w:tab w:val="left" w:pos="360"/>
        </w:tabs>
        <w:suppressAutoHyphens/>
        <w:ind w:left="0" w:firstLine="0"/>
        <w:jc w:val="both"/>
        <w:rPr>
          <w:noProof w:val="0"/>
          <w:lang w:val="it-IT" w:eastAsia="ru-RU"/>
        </w:rPr>
      </w:pPr>
      <w:r w:rsidRPr="00FC6B8B">
        <w:rPr>
          <w:noProof w:val="0"/>
          <w:lang w:val="it-IT"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FC6B8B" w:rsidRDefault="00892FAB" w:rsidP="00892FAB">
      <w:pPr>
        <w:numPr>
          <w:ilvl w:val="0"/>
          <w:numId w:val="37"/>
        </w:numPr>
        <w:tabs>
          <w:tab w:val="left" w:pos="0"/>
          <w:tab w:val="left" w:pos="360"/>
        </w:tabs>
        <w:suppressAutoHyphens/>
        <w:ind w:left="0" w:firstLine="0"/>
        <w:jc w:val="both"/>
        <w:rPr>
          <w:noProof w:val="0"/>
          <w:lang w:val="it-IT" w:eastAsia="ru-RU"/>
        </w:rPr>
      </w:pPr>
      <w:r w:rsidRPr="00FC6B8B">
        <w:rPr>
          <w:noProof w:val="0"/>
          <w:lang w:val="it-IT" w:eastAsia="ru-RU"/>
        </w:rPr>
        <w:t>nesatisfacerea de către una dintre Părţi a pretenţiilor înaintate conform prezentului contract;</w:t>
      </w:r>
    </w:p>
    <w:p w14:paraId="469362F9" w14:textId="77777777" w:rsidR="00892FAB" w:rsidRPr="00FC6B8B" w:rsidRDefault="00892FAB" w:rsidP="00892FAB">
      <w:pPr>
        <w:numPr>
          <w:ilvl w:val="0"/>
          <w:numId w:val="37"/>
        </w:numPr>
        <w:tabs>
          <w:tab w:val="left" w:pos="0"/>
          <w:tab w:val="left" w:pos="360"/>
        </w:tabs>
        <w:suppressAutoHyphens/>
        <w:ind w:left="0" w:firstLine="0"/>
        <w:jc w:val="both"/>
        <w:rPr>
          <w:noProof w:val="0"/>
          <w:lang w:val="it-IT" w:eastAsia="ru-RU"/>
        </w:rPr>
      </w:pPr>
      <w:r w:rsidRPr="00FC6B8B">
        <w:rPr>
          <w:noProof w:val="0"/>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FC6B8B" w:rsidRDefault="00892FAB" w:rsidP="00892FAB">
      <w:pPr>
        <w:numPr>
          <w:ilvl w:val="0"/>
          <w:numId w:val="37"/>
        </w:numPr>
        <w:tabs>
          <w:tab w:val="left" w:pos="0"/>
          <w:tab w:val="left" w:pos="360"/>
          <w:tab w:val="left" w:pos="599"/>
          <w:tab w:val="num" w:pos="1135"/>
          <w:tab w:val="left" w:pos="2070"/>
        </w:tabs>
        <w:ind w:left="0" w:firstLine="0"/>
        <w:jc w:val="both"/>
        <w:rPr>
          <w:noProof w:val="0"/>
          <w:lang w:val="it-IT" w:eastAsia="ru-RU"/>
        </w:rPr>
      </w:pPr>
      <w:r w:rsidRPr="00FC6B8B">
        <w:rPr>
          <w:noProof w:val="0"/>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F25F6B" w:rsidRDefault="00892FAB" w:rsidP="00892FAB">
      <w:pPr>
        <w:numPr>
          <w:ilvl w:val="0"/>
          <w:numId w:val="37"/>
        </w:numPr>
        <w:tabs>
          <w:tab w:val="left" w:pos="0"/>
          <w:tab w:val="left" w:pos="360"/>
          <w:tab w:val="left" w:pos="599"/>
          <w:tab w:val="num" w:pos="1135"/>
          <w:tab w:val="left" w:pos="2070"/>
        </w:tabs>
        <w:ind w:left="0" w:firstLine="0"/>
        <w:jc w:val="both"/>
        <w:rPr>
          <w:noProof w:val="0"/>
          <w:lang w:val="it-IT" w:eastAsia="ru-RU"/>
        </w:rPr>
      </w:pPr>
      <w:r w:rsidRPr="00F25F6B">
        <w:rPr>
          <w:noProof w:val="0"/>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FC6B8B" w:rsidRDefault="00892FAB" w:rsidP="00892FAB">
      <w:pPr>
        <w:jc w:val="both"/>
        <w:rPr>
          <w:noProof w:val="0"/>
          <w:lang w:val="it-IT" w:eastAsia="ru-RU"/>
        </w:rPr>
      </w:pPr>
      <w:r w:rsidRPr="00FC6B8B">
        <w:rPr>
          <w:noProof w:val="0"/>
          <w:lang w:val="it-IT"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FC6B8B" w:rsidRDefault="00892FAB" w:rsidP="00892FAB">
      <w:pPr>
        <w:jc w:val="both"/>
        <w:rPr>
          <w:noProof w:val="0"/>
          <w:lang w:val="it-IT" w:eastAsia="ru-RU"/>
        </w:rPr>
      </w:pPr>
      <w:r w:rsidRPr="00FC6B8B">
        <w:rPr>
          <w:noProof w:val="0"/>
          <w:lang w:val="it-IT"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FC6B8B" w:rsidRDefault="00892FAB" w:rsidP="00892FAB">
      <w:pPr>
        <w:rPr>
          <w:b/>
          <w:noProof w:val="0"/>
          <w:lang w:val="it-IT" w:eastAsia="ru-RU"/>
        </w:rPr>
      </w:pPr>
    </w:p>
    <w:p w14:paraId="71CB0083" w14:textId="77777777" w:rsidR="00892FAB" w:rsidRPr="00FC6B8B" w:rsidRDefault="00892FAB" w:rsidP="00892FAB">
      <w:pPr>
        <w:rPr>
          <w:b/>
          <w:noProof w:val="0"/>
          <w:lang w:val="it-IT" w:eastAsia="ru-RU"/>
        </w:rPr>
      </w:pPr>
      <w:r w:rsidRPr="00FC6B8B">
        <w:rPr>
          <w:b/>
          <w:noProof w:val="0"/>
          <w:lang w:val="it-IT" w:eastAsia="ru-RU"/>
        </w:rPr>
        <w:t>15. RECLAMAŢII ŞI SANCŢIUNI</w:t>
      </w:r>
    </w:p>
    <w:p w14:paraId="13DF9A9A" w14:textId="77777777" w:rsidR="00892FAB" w:rsidRPr="00FC6B8B" w:rsidRDefault="00892FAB" w:rsidP="00892FAB">
      <w:pPr>
        <w:jc w:val="both"/>
        <w:rPr>
          <w:noProof w:val="0"/>
          <w:lang w:val="it-IT" w:eastAsia="ru-RU"/>
        </w:rPr>
      </w:pPr>
      <w:r w:rsidRPr="00FC6B8B">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FC6B8B">
        <w:rPr>
          <w:noProof w:val="0"/>
          <w:lang w:val="it-IT"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FC6B8B" w:rsidRDefault="00892FAB" w:rsidP="00892FAB">
      <w:pPr>
        <w:rPr>
          <w:b/>
          <w:noProof w:val="0"/>
          <w:lang w:eastAsia="ru-RU"/>
        </w:rPr>
      </w:pPr>
      <w:r w:rsidRPr="00FC6B8B">
        <w:rPr>
          <w:b/>
          <w:noProof w:val="0"/>
          <w:lang w:eastAsia="ru-RU"/>
        </w:rPr>
        <w:t>17. DREPTURI DE PROPRIETATE INTELECTUALĂ</w:t>
      </w:r>
    </w:p>
    <w:p w14:paraId="08D77E9C" w14:textId="77777777" w:rsidR="00892FAB" w:rsidRPr="00FC6B8B" w:rsidRDefault="00892FAB" w:rsidP="00892FAB">
      <w:pPr>
        <w:jc w:val="both"/>
        <w:rPr>
          <w:noProof w:val="0"/>
          <w:lang w:eastAsia="ru-RU"/>
        </w:rPr>
      </w:pPr>
      <w:r w:rsidRPr="00FC6B8B">
        <w:rPr>
          <w:noProof w:val="0"/>
          <w:lang w:eastAsia="ru-RU"/>
        </w:rPr>
        <w:t xml:space="preserve">Prestatorul are </w:t>
      </w:r>
      <w:proofErr w:type="spellStart"/>
      <w:r w:rsidRPr="00FC6B8B">
        <w:rPr>
          <w:noProof w:val="0"/>
          <w:lang w:eastAsia="ru-RU"/>
        </w:rPr>
        <w:t>obligaţia</w:t>
      </w:r>
      <w:proofErr w:type="spellEnd"/>
      <w:r w:rsidRPr="00FC6B8B">
        <w:rPr>
          <w:noProof w:val="0"/>
          <w:lang w:eastAsia="ru-RU"/>
        </w:rPr>
        <w:t xml:space="preserve"> să despăgubească Beneficiarul împotriva oricăror:</w:t>
      </w:r>
    </w:p>
    <w:p w14:paraId="4E20EBCB" w14:textId="77777777" w:rsidR="00892FAB" w:rsidRPr="00FC6B8B" w:rsidRDefault="00892FAB" w:rsidP="00892FAB">
      <w:pPr>
        <w:jc w:val="both"/>
        <w:rPr>
          <w:noProof w:val="0"/>
          <w:lang w:eastAsia="ru-RU"/>
        </w:rPr>
      </w:pPr>
      <w:r w:rsidRPr="00FC6B8B">
        <w:rPr>
          <w:noProof w:val="0"/>
          <w:lang w:eastAsia="ru-RU"/>
        </w:rPr>
        <w:t xml:space="preserve">a) </w:t>
      </w:r>
      <w:proofErr w:type="spellStart"/>
      <w:r w:rsidRPr="00FC6B8B">
        <w:rPr>
          <w:noProof w:val="0"/>
          <w:lang w:eastAsia="ru-RU"/>
        </w:rPr>
        <w:t>reclamaţii</w:t>
      </w:r>
      <w:proofErr w:type="spellEnd"/>
      <w:r w:rsidRPr="00FC6B8B">
        <w:rPr>
          <w:noProof w:val="0"/>
          <w:lang w:eastAsia="ru-RU"/>
        </w:rPr>
        <w:t xml:space="preserve"> </w:t>
      </w:r>
      <w:proofErr w:type="spellStart"/>
      <w:r w:rsidRPr="00FC6B8B">
        <w:rPr>
          <w:noProof w:val="0"/>
          <w:lang w:eastAsia="ru-RU"/>
        </w:rPr>
        <w:t>şi</w:t>
      </w:r>
      <w:proofErr w:type="spellEnd"/>
      <w:r w:rsidRPr="00FC6B8B">
        <w:rPr>
          <w:noProof w:val="0"/>
          <w:lang w:eastAsia="ru-RU"/>
        </w:rPr>
        <w:t xml:space="preserve"> </w:t>
      </w:r>
      <w:proofErr w:type="spellStart"/>
      <w:r w:rsidRPr="00FC6B8B">
        <w:rPr>
          <w:noProof w:val="0"/>
          <w:lang w:eastAsia="ru-RU"/>
        </w:rPr>
        <w:t>acţiuni</w:t>
      </w:r>
      <w:proofErr w:type="spellEnd"/>
      <w:r w:rsidRPr="00FC6B8B">
        <w:rPr>
          <w:noProof w:val="0"/>
          <w:lang w:eastAsia="ru-RU"/>
        </w:rPr>
        <w:t xml:space="preserve"> în </w:t>
      </w:r>
      <w:proofErr w:type="spellStart"/>
      <w:r w:rsidRPr="00FC6B8B">
        <w:rPr>
          <w:noProof w:val="0"/>
          <w:lang w:eastAsia="ru-RU"/>
        </w:rPr>
        <w:t>justiţie</w:t>
      </w:r>
      <w:proofErr w:type="spellEnd"/>
      <w:r w:rsidRPr="00FC6B8B">
        <w:rPr>
          <w:noProof w:val="0"/>
          <w:lang w:eastAsia="ru-RU"/>
        </w:rPr>
        <w:t xml:space="preserve">, ce rezultă din încălcarea unor drepturi de proprietate intelectuală (brevete, nume, mărci înregistrate etc.), legate de echipamentele, materialele, </w:t>
      </w:r>
      <w:proofErr w:type="spellStart"/>
      <w:r w:rsidRPr="00FC6B8B">
        <w:rPr>
          <w:noProof w:val="0"/>
          <w:lang w:eastAsia="ru-RU"/>
        </w:rPr>
        <w:t>instalaţiile</w:t>
      </w:r>
      <w:proofErr w:type="spellEnd"/>
      <w:r w:rsidRPr="00FC6B8B">
        <w:rPr>
          <w:noProof w:val="0"/>
          <w:lang w:eastAsia="ru-RU"/>
        </w:rPr>
        <w:t xml:space="preserve"> sau utilajele folosite pentru sau în legătură cu produsele </w:t>
      </w:r>
      <w:proofErr w:type="spellStart"/>
      <w:r w:rsidRPr="00FC6B8B">
        <w:rPr>
          <w:noProof w:val="0"/>
          <w:lang w:eastAsia="ru-RU"/>
        </w:rPr>
        <w:t>achiziţionate</w:t>
      </w:r>
      <w:proofErr w:type="spellEnd"/>
      <w:r w:rsidRPr="00FC6B8B">
        <w:rPr>
          <w:noProof w:val="0"/>
          <w:lang w:eastAsia="ru-RU"/>
        </w:rPr>
        <w:t>;</w:t>
      </w:r>
    </w:p>
    <w:p w14:paraId="6002A705" w14:textId="77777777" w:rsidR="00892FAB" w:rsidRPr="00FC6B8B" w:rsidRDefault="00892FAB" w:rsidP="00892FAB">
      <w:pPr>
        <w:jc w:val="both"/>
        <w:rPr>
          <w:noProof w:val="0"/>
          <w:lang w:val="it-IT" w:eastAsia="ru-RU"/>
        </w:rPr>
      </w:pPr>
      <w:r w:rsidRPr="00FC6B8B">
        <w:rPr>
          <w:noProof w:val="0"/>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FC6B8B" w:rsidRDefault="00892FAB" w:rsidP="00892FAB">
      <w:pPr>
        <w:jc w:val="both"/>
        <w:rPr>
          <w:noProof w:val="0"/>
          <w:lang w:val="it-IT" w:eastAsia="ru-RU"/>
        </w:rPr>
      </w:pPr>
    </w:p>
    <w:p w14:paraId="65438628" w14:textId="77777777" w:rsidR="00892FAB" w:rsidRPr="00FC6B8B" w:rsidRDefault="00892FAB" w:rsidP="00892FAB">
      <w:pPr>
        <w:tabs>
          <w:tab w:val="left" w:pos="3825"/>
        </w:tabs>
        <w:contextualSpacing/>
        <w:jc w:val="both"/>
        <w:rPr>
          <w:b/>
          <w:noProof w:val="0"/>
          <w:lang w:val="it-IT" w:eastAsia="ru-RU"/>
        </w:rPr>
      </w:pPr>
      <w:r w:rsidRPr="00FC6B8B">
        <w:rPr>
          <w:b/>
          <w:noProof w:val="0"/>
          <w:lang w:val="it-IT" w:eastAsia="ru-RU"/>
        </w:rPr>
        <w:t>18. REZOLUȚIUNEA CONTRACTULUI</w:t>
      </w:r>
    </w:p>
    <w:p w14:paraId="6A7E9C2C" w14:textId="77777777" w:rsidR="00892FAB" w:rsidRPr="00FC6B8B" w:rsidRDefault="00892FAB" w:rsidP="00892FAB">
      <w:pPr>
        <w:tabs>
          <w:tab w:val="left" w:pos="3825"/>
        </w:tabs>
        <w:contextualSpacing/>
        <w:jc w:val="both"/>
        <w:rPr>
          <w:noProof w:val="0"/>
          <w:lang w:val="it-IT" w:eastAsia="ru-RU"/>
        </w:rPr>
      </w:pPr>
      <w:r w:rsidRPr="00FC6B8B">
        <w:rPr>
          <w:noProof w:val="0"/>
          <w:lang w:val="it-IT" w:eastAsia="ru-RU"/>
        </w:rPr>
        <w:t xml:space="preserve">18.1. Prestatorul poate cere rezoluțiunea contractului, dacă: </w:t>
      </w:r>
    </w:p>
    <w:p w14:paraId="163A368D"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FC6B8B" w:rsidRDefault="00892FAB" w:rsidP="00892FAB">
      <w:pPr>
        <w:tabs>
          <w:tab w:val="left" w:pos="1276"/>
        </w:tabs>
        <w:jc w:val="both"/>
        <w:rPr>
          <w:noProof w:val="0"/>
          <w:lang w:val="it-IT" w:eastAsia="ru-RU"/>
        </w:rPr>
      </w:pPr>
      <w:r w:rsidRPr="00FC6B8B">
        <w:rPr>
          <w:noProof w:val="0"/>
          <w:lang w:val="it-IT" w:eastAsia="ru-RU"/>
        </w:rPr>
        <w:t xml:space="preserve">b) Beneficiarul nu onorează o plată scadentă mai mult de 3 luni; </w:t>
      </w:r>
    </w:p>
    <w:p w14:paraId="37AC3E76" w14:textId="77777777" w:rsidR="00892FAB" w:rsidRPr="00FC6B8B" w:rsidRDefault="00892FAB" w:rsidP="00892FAB">
      <w:pPr>
        <w:tabs>
          <w:tab w:val="left" w:pos="1276"/>
        </w:tabs>
        <w:contextualSpacing/>
        <w:jc w:val="both"/>
        <w:rPr>
          <w:noProof w:val="0"/>
          <w:lang w:val="it-IT" w:eastAsia="ru-RU"/>
        </w:rPr>
      </w:pPr>
      <w:r w:rsidRPr="00FC6B8B">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FC6B8B" w:rsidRDefault="00892FAB" w:rsidP="00892FAB">
      <w:pPr>
        <w:tabs>
          <w:tab w:val="left" w:pos="567"/>
        </w:tabs>
        <w:jc w:val="both"/>
        <w:rPr>
          <w:noProof w:val="0"/>
          <w:lang w:val="it-IT" w:eastAsia="ru-RU"/>
        </w:rPr>
      </w:pPr>
      <w:r w:rsidRPr="00FC6B8B">
        <w:rPr>
          <w:noProof w:val="0"/>
          <w:lang w:val="it-IT" w:eastAsia="ru-RU"/>
        </w:rPr>
        <w:t xml:space="preserve">18.2. Beneficiarul poate cere rezoluțiunea contractului, dacă: </w:t>
      </w:r>
    </w:p>
    <w:p w14:paraId="1EFC2CBB" w14:textId="77777777" w:rsidR="00892FAB" w:rsidRPr="00FC6B8B" w:rsidRDefault="00892FAB" w:rsidP="00892FAB">
      <w:pPr>
        <w:tabs>
          <w:tab w:val="left" w:pos="1276"/>
        </w:tabs>
        <w:contextualSpacing/>
        <w:jc w:val="both"/>
        <w:rPr>
          <w:noProof w:val="0"/>
          <w:lang w:val="it-IT" w:eastAsia="ru-RU"/>
        </w:rPr>
      </w:pPr>
      <w:r w:rsidRPr="00FC6B8B">
        <w:rPr>
          <w:noProof w:val="0"/>
          <w:lang w:val="it-IT" w:eastAsia="ru-RU"/>
        </w:rPr>
        <w:t>a) Prestatorul se află în incapacitate de plată, lichidare sau bunurile acestuia sunt sub sechestru;</w:t>
      </w:r>
    </w:p>
    <w:p w14:paraId="4B4CC478" w14:textId="77777777" w:rsidR="00892FAB" w:rsidRPr="00FC6B8B" w:rsidRDefault="00892FAB" w:rsidP="00892FAB">
      <w:pPr>
        <w:tabs>
          <w:tab w:val="left" w:pos="1276"/>
        </w:tabs>
        <w:contextualSpacing/>
        <w:jc w:val="both"/>
        <w:rPr>
          <w:noProof w:val="0"/>
          <w:lang w:val="it-IT" w:eastAsia="ru-RU"/>
        </w:rPr>
      </w:pPr>
      <w:r w:rsidRPr="00FC6B8B">
        <w:rPr>
          <w:noProof w:val="0"/>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FC6B8B" w:rsidRDefault="00892FAB" w:rsidP="00892FAB">
      <w:pPr>
        <w:tabs>
          <w:tab w:val="left" w:pos="1276"/>
        </w:tabs>
        <w:contextualSpacing/>
        <w:jc w:val="both"/>
        <w:rPr>
          <w:noProof w:val="0"/>
          <w:lang w:val="it-IT" w:eastAsia="ru-RU"/>
        </w:rPr>
      </w:pPr>
      <w:r w:rsidRPr="00FC6B8B">
        <w:rPr>
          <w:noProof w:val="0"/>
          <w:lang w:val="it-IT" w:eastAsia="ru-RU"/>
        </w:rPr>
        <w:t>c) Prestatorul nu furnizează/menține garanția de bună execuție în condițiile solicitate prin prezentul contract;</w:t>
      </w:r>
    </w:p>
    <w:p w14:paraId="129DA557" w14:textId="77777777" w:rsidR="00892FAB" w:rsidRPr="00FC6B8B" w:rsidRDefault="00892FAB" w:rsidP="00892FAB">
      <w:pPr>
        <w:tabs>
          <w:tab w:val="left" w:pos="1276"/>
        </w:tabs>
        <w:contextualSpacing/>
        <w:jc w:val="both"/>
        <w:rPr>
          <w:noProof w:val="0"/>
          <w:lang w:val="it-IT" w:eastAsia="ru-RU"/>
        </w:rPr>
      </w:pPr>
      <w:r w:rsidRPr="00FC6B8B">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FC6B8B" w:rsidRDefault="00892FAB" w:rsidP="00892FAB">
      <w:pPr>
        <w:tabs>
          <w:tab w:val="left" w:pos="1276"/>
        </w:tabs>
        <w:contextualSpacing/>
        <w:jc w:val="both"/>
        <w:rPr>
          <w:noProof w:val="0"/>
          <w:lang w:val="it-IT" w:eastAsia="ru-RU"/>
        </w:rPr>
      </w:pPr>
      <w:r w:rsidRPr="00FC6B8B">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FC6B8B">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892FAB">
        <w:rPr>
          <w:noProof w:val="0"/>
          <w:lang w:val="en-US" w:eastAsia="ru-RU"/>
        </w:rPr>
        <w:t xml:space="preserve">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FC6B8B" w:rsidRDefault="00892FAB" w:rsidP="00892FAB">
      <w:pPr>
        <w:tabs>
          <w:tab w:val="left" w:pos="567"/>
          <w:tab w:val="left" w:pos="2070"/>
        </w:tabs>
        <w:jc w:val="both"/>
        <w:rPr>
          <w:noProof w:val="0"/>
          <w:lang w:val="it-IT" w:eastAsia="ru-RU"/>
        </w:rPr>
      </w:pPr>
      <w:r w:rsidRPr="00FC6B8B">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FC6B8B" w:rsidRDefault="00892FAB" w:rsidP="00892FAB">
      <w:pPr>
        <w:tabs>
          <w:tab w:val="left" w:pos="567"/>
          <w:tab w:val="left" w:pos="2070"/>
        </w:tabs>
        <w:jc w:val="both"/>
        <w:rPr>
          <w:noProof w:val="0"/>
          <w:lang w:val="it-IT" w:eastAsia="ru-RU"/>
        </w:rPr>
      </w:pPr>
      <w:r w:rsidRPr="00FC6B8B">
        <w:rPr>
          <w:noProof w:val="0"/>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F25F6B" w:rsidRDefault="00892FAB" w:rsidP="00892FAB">
      <w:pPr>
        <w:tabs>
          <w:tab w:val="left" w:pos="567"/>
          <w:tab w:val="left" w:pos="2070"/>
        </w:tabs>
        <w:jc w:val="both"/>
        <w:rPr>
          <w:noProof w:val="0"/>
          <w:lang w:val="it-IT" w:eastAsia="ru-RU"/>
        </w:rPr>
      </w:pPr>
      <w:r w:rsidRPr="00F25F6B">
        <w:rPr>
          <w:noProof w:val="0"/>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F25F6B" w:rsidRDefault="00892FAB" w:rsidP="00892FAB">
      <w:pPr>
        <w:jc w:val="both"/>
        <w:rPr>
          <w:noProof w:val="0"/>
          <w:lang w:val="it-IT" w:eastAsia="ru-RU"/>
        </w:rPr>
      </w:pPr>
    </w:p>
    <w:p w14:paraId="1BF54037" w14:textId="77777777" w:rsidR="00892FAB" w:rsidRPr="00FC6B8B" w:rsidRDefault="00892FAB" w:rsidP="00892FAB">
      <w:pPr>
        <w:rPr>
          <w:b/>
          <w:noProof w:val="0"/>
          <w:lang w:val="it-IT" w:eastAsia="ru-RU"/>
        </w:rPr>
      </w:pPr>
      <w:r w:rsidRPr="00FC6B8B">
        <w:rPr>
          <w:b/>
          <w:noProof w:val="0"/>
          <w:lang w:val="it-IT" w:eastAsia="ru-RU"/>
        </w:rPr>
        <w:t>19. DISPOZIŢII FINALE</w:t>
      </w:r>
    </w:p>
    <w:p w14:paraId="2AAD3F2B" w14:textId="77777777" w:rsidR="00892FAB" w:rsidRPr="00F25F6B" w:rsidRDefault="00892FAB" w:rsidP="00892FAB">
      <w:pPr>
        <w:jc w:val="both"/>
        <w:rPr>
          <w:noProof w:val="0"/>
          <w:lang w:val="it-IT" w:eastAsia="ru-RU"/>
        </w:rPr>
      </w:pPr>
      <w:r w:rsidRPr="00FC6B8B">
        <w:rPr>
          <w:noProof w:val="0"/>
          <w:lang w:val="it-IT" w:eastAsia="ru-RU"/>
        </w:rPr>
        <w:t xml:space="preserve">19.1. Litigiile ce ar putea rezulta din prezentul contract vor fi soluţionate de către Părţi pe cale amiabilă. </w:t>
      </w:r>
      <w:r w:rsidRPr="00F25F6B">
        <w:rPr>
          <w:noProof w:val="0"/>
          <w:lang w:val="it-IT" w:eastAsia="ru-RU"/>
        </w:rPr>
        <w:t>În caz contrar, ele vor fi transmise spre examinare în instanţa de judecată competentă, conform legislaţiei Republicii Moldova.</w:t>
      </w:r>
    </w:p>
    <w:p w14:paraId="535D2F82" w14:textId="77777777" w:rsidR="00892FAB" w:rsidRPr="00FC6B8B" w:rsidRDefault="00892FAB" w:rsidP="00892FAB">
      <w:pPr>
        <w:jc w:val="both"/>
        <w:rPr>
          <w:noProof w:val="0"/>
          <w:lang w:val="it-IT" w:eastAsia="ru-RU"/>
        </w:rPr>
      </w:pPr>
      <w:r w:rsidRPr="00FC6B8B">
        <w:rPr>
          <w:noProof w:val="0"/>
          <w:lang w:val="it-IT" w:eastAsia="ru-RU"/>
        </w:rPr>
        <w:t>19.2. De la data semnării prezentului contract, toate negocierile purtate şi documentele  perfectate anterior, îşi pierd valabilitatea.</w:t>
      </w:r>
    </w:p>
    <w:p w14:paraId="38F474BB" w14:textId="77777777" w:rsidR="00892FAB" w:rsidRPr="00FC6B8B" w:rsidRDefault="00892FAB" w:rsidP="00892FAB">
      <w:pPr>
        <w:jc w:val="both"/>
        <w:rPr>
          <w:noProof w:val="0"/>
          <w:lang w:val="it-IT" w:eastAsia="ru-RU"/>
        </w:rPr>
      </w:pPr>
      <w:r w:rsidRPr="00FC6B8B">
        <w:rPr>
          <w:noProof w:val="0"/>
          <w:lang w:val="it-IT" w:eastAsia="ru-RU"/>
        </w:rPr>
        <w:t xml:space="preserve">19.3. Părţile contractante au dreptul, pe durata îndeplinirii și valabilității contractului să convină asupra modificării clauzelor contractului, prin acord adiţional, în cazul apariţiei unor </w:t>
      </w:r>
      <w:r w:rsidRPr="00FC6B8B">
        <w:rPr>
          <w:noProof w:val="0"/>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FC6B8B" w:rsidRDefault="00892FAB" w:rsidP="00892FAB">
      <w:pPr>
        <w:jc w:val="both"/>
        <w:rPr>
          <w:noProof w:val="0"/>
          <w:lang w:val="it-IT" w:eastAsia="ru-RU"/>
        </w:rPr>
      </w:pPr>
      <w:r w:rsidRPr="00FC6B8B">
        <w:rPr>
          <w:noProof w:val="0"/>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FC6B8B" w:rsidRDefault="00892FAB" w:rsidP="00892FAB">
      <w:pPr>
        <w:jc w:val="both"/>
        <w:rPr>
          <w:noProof w:val="0"/>
          <w:lang w:val="it-IT" w:eastAsia="ru-RU"/>
        </w:rPr>
      </w:pPr>
      <w:r w:rsidRPr="00FC6B8B">
        <w:rPr>
          <w:noProof w:val="0"/>
          <w:lang w:val="it-IT" w:eastAsia="ru-RU"/>
        </w:rPr>
        <w:t>19.5. Prezentul contract este întocmit în două exemplare de valoare juridică egală, în limba română, câte un exemplar pentru Beneficiar și Prestator.</w:t>
      </w:r>
    </w:p>
    <w:p w14:paraId="23A47E34" w14:textId="77777777" w:rsidR="00892FAB" w:rsidRPr="00F25F6B" w:rsidRDefault="00892FAB" w:rsidP="00892FAB">
      <w:pPr>
        <w:tabs>
          <w:tab w:val="left" w:pos="567"/>
        </w:tabs>
        <w:jc w:val="both"/>
        <w:rPr>
          <w:noProof w:val="0"/>
          <w:lang w:val="it-IT" w:eastAsia="ru-RU"/>
        </w:rPr>
      </w:pPr>
      <w:r w:rsidRPr="00F25F6B">
        <w:rPr>
          <w:noProof w:val="0"/>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FC6B8B">
        <w:rPr>
          <w:noProof w:val="0"/>
          <w:lang w:val="it-IT"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FC6B8B" w:rsidRDefault="00892FAB" w:rsidP="00892FAB">
      <w:pPr>
        <w:spacing w:line="276" w:lineRule="auto"/>
        <w:contextualSpacing/>
        <w:rPr>
          <w:noProof w:val="0"/>
          <w:lang w:val="it-IT"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FC6B8B" w:rsidRDefault="00892FAB" w:rsidP="00892FAB">
      <w:pPr>
        <w:spacing w:line="276" w:lineRule="auto"/>
        <w:contextualSpacing/>
        <w:jc w:val="center"/>
        <w:rPr>
          <w:b/>
          <w:noProof w:val="0"/>
          <w:lang w:val="it-IT" w:eastAsia="ru-RU"/>
        </w:rPr>
      </w:pPr>
      <w:r w:rsidRPr="00FC6B8B">
        <w:rPr>
          <w:b/>
          <w:noProof w:val="0"/>
          <w:lang w:val="it-IT" w:eastAsia="ru-RU"/>
        </w:rPr>
        <w:t>RECHIZITELE JURIDICE, POŞTALE ŞI DE PLĂŢI ALE PĂRŢILOR</w:t>
      </w:r>
    </w:p>
    <w:p w14:paraId="572419B3" w14:textId="77777777" w:rsidR="00892FAB" w:rsidRPr="00FC6B8B"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D9FDB" w14:textId="77777777" w:rsidR="005720DA" w:rsidRDefault="005720DA" w:rsidP="00A20ACF">
      <w:r>
        <w:separator/>
      </w:r>
    </w:p>
  </w:endnote>
  <w:endnote w:type="continuationSeparator" w:id="0">
    <w:p w14:paraId="16045B64" w14:textId="77777777" w:rsidR="005720DA" w:rsidRDefault="005720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B934A" w14:textId="77777777" w:rsidR="005720DA" w:rsidRDefault="005720DA" w:rsidP="00A20ACF">
      <w:r>
        <w:separator/>
      </w:r>
    </w:p>
  </w:footnote>
  <w:footnote w:type="continuationSeparator" w:id="0">
    <w:p w14:paraId="3168306F" w14:textId="77777777" w:rsidR="005720DA" w:rsidRDefault="005720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41B"/>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3FF6"/>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20DA"/>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4C7C"/>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F3B"/>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F6B"/>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6B8B"/>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_iargaralv@yahoo.com,%20primaria.iargara@apl.gov.md"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customXml" Target="ink/ink2.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ink/ink1.xm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iargara.md/" TargetMode="External"/><Relationship Id="rId22" Type="http://schemas.openxmlformats.org/officeDocument/2006/relationships/footer" Target="foot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8-07T13:30:55.088"/>
    </inkml:context>
    <inkml:brush xml:id="br0">
      <inkml:brushProperty name="width" value="0.025" units="cm"/>
      <inkml:brushProperty name="height" value="0.15" units="cm"/>
      <inkml:brushProperty name="ignorePressure" value="1"/>
      <inkml:brushProperty name="inkEffects" value="pencil"/>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07T13:29:38.378"/>
    </inkml:context>
    <inkml:brush xml:id="br0">
      <inkml:brushProperty name="width" value="0.025" units="cm"/>
      <inkml:brushProperty name="height" value="0.02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28917</Words>
  <Characters>164829</Characters>
  <Application>Microsoft Office Word</Application>
  <DocSecurity>0</DocSecurity>
  <Lines>1373</Lines>
  <Paragraphs>386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Butuc Natasa</cp:lastModifiedBy>
  <cp:revision>2</cp:revision>
  <cp:lastPrinted>2021-06-01T11:52:00Z</cp:lastPrinted>
  <dcterms:created xsi:type="dcterms:W3CDTF">2026-03-05T09:17:00Z</dcterms:created>
  <dcterms:modified xsi:type="dcterms:W3CDTF">2026-03-05T09:17:00Z</dcterms:modified>
</cp:coreProperties>
</file>