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7428C7BF" w:rsidR="00850D1C" w:rsidRDefault="00850D1C" w:rsidP="006A48D4">
      <w:pPr>
        <w:ind w:right="57"/>
        <w:jc w:val="center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8D7A2E" w:rsidRPr="00594878">
        <w:rPr>
          <w:rFonts w:ascii="Arial Narrow" w:hAnsi="Arial Narrow"/>
          <w:b/>
          <w:sz w:val="24"/>
          <w:szCs w:val="24"/>
        </w:rPr>
        <w:t>Materiale</w:t>
      </w:r>
      <w:proofErr w:type="spellEnd"/>
      <w:r w:rsidR="008D7A2E" w:rsidRPr="00594878">
        <w:rPr>
          <w:rFonts w:ascii="Arial Narrow" w:hAnsi="Arial Narrow"/>
          <w:b/>
          <w:sz w:val="24"/>
          <w:szCs w:val="24"/>
        </w:rPr>
        <w:t xml:space="preserve"> </w:t>
      </w:r>
      <w:r w:rsidR="009E44F9">
        <w:rPr>
          <w:rFonts w:ascii="Arial Narrow" w:hAnsi="Arial Narrow"/>
          <w:b/>
          <w:sz w:val="24"/>
          <w:szCs w:val="24"/>
        </w:rPr>
        <w:t>de constructi</w:t>
      </w:r>
      <w:bookmarkStart w:id="0" w:name="_GoBack"/>
      <w:bookmarkEnd w:id="0"/>
      <w:r w:rsidR="009E44F9">
        <w:rPr>
          <w:rFonts w:ascii="Arial Narrow" w:hAnsi="Arial Narrow"/>
          <w:b/>
          <w:sz w:val="24"/>
          <w:szCs w:val="24"/>
        </w:rPr>
        <w:t>e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64B31272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EA2846" w:rsidRPr="00902FC9">
        <w:rPr>
          <w:rFonts w:ascii="Arial Narrow" w:hAnsi="Arial Narrow"/>
          <w:b/>
          <w:sz w:val="24"/>
          <w:szCs w:val="24"/>
          <w:lang w:val="ro-RO"/>
        </w:rPr>
        <w:t xml:space="preserve">șef Serviciu reparații, </w:t>
      </w:r>
      <w:proofErr w:type="spellStart"/>
      <w:r w:rsidR="00EA2846" w:rsidRPr="00902FC9">
        <w:rPr>
          <w:rFonts w:ascii="Arial Narrow" w:hAnsi="Arial Narrow"/>
          <w:b/>
          <w:sz w:val="24"/>
          <w:szCs w:val="24"/>
        </w:rPr>
        <w:t>Andrian</w:t>
      </w:r>
      <w:proofErr w:type="spellEnd"/>
      <w:r w:rsidR="00EA2846" w:rsidRPr="00902FC9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EA2846" w:rsidRPr="00902FC9">
        <w:rPr>
          <w:rFonts w:ascii="Arial Narrow" w:hAnsi="Arial Narrow"/>
          <w:b/>
          <w:sz w:val="24"/>
          <w:szCs w:val="24"/>
        </w:rPr>
        <w:t>Grecu</w:t>
      </w:r>
      <w:proofErr w:type="spellEnd"/>
      <w:r w:rsidR="00EA2846" w:rsidRPr="00902FC9">
        <w:rPr>
          <w:rFonts w:ascii="Arial Narrow" w:hAnsi="Arial Narrow"/>
          <w:b/>
          <w:sz w:val="24"/>
          <w:szCs w:val="24"/>
        </w:rPr>
        <w:t xml:space="preserve"> – (022) 250 889</w:t>
      </w:r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A65733" w:rsidRPr="00130972" w14:paraId="5525CE32" w14:textId="77777777" w:rsidTr="00F46E8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130972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130972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130972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130972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130972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130972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130972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130972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130972" w14:paraId="7BE1CB4A" w14:textId="77777777" w:rsidTr="00F46E8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3176DFBE" w:rsidR="00092FF6" w:rsidRPr="00130972" w:rsidRDefault="00736AF5" w:rsidP="00A65733">
            <w:pPr>
              <w:ind w:firstLine="0"/>
              <w:rPr>
                <w:rFonts w:ascii="Arial Narrow" w:hAnsi="Arial Narrow"/>
                <w:b/>
              </w:rPr>
            </w:pPr>
            <w:r w:rsidRPr="00255D27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130972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130972" w14:paraId="2D4996AB" w14:textId="77777777" w:rsidTr="00F46E8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130972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130972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130972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130972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130972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130972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130972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130972" w:rsidRPr="00130972" w14:paraId="236E44F8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7D3326" w14:textId="1098745D" w:rsidR="00130972" w:rsidRPr="00130972" w:rsidRDefault="00130972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037BB" w14:textId="2AD773D8" w:rsidR="00130972" w:rsidRPr="00130972" w:rsidRDefault="008C76D6" w:rsidP="00130972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1.1.</w:t>
            </w:r>
            <w:r w:rsidR="00130972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6F5BE" w14:textId="472672E4" w:rsidR="00130972" w:rsidRPr="00130972" w:rsidRDefault="00130972" w:rsidP="00130972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0E810C" w14:textId="2E188C65" w:rsidR="00130972" w:rsidRPr="00130972" w:rsidRDefault="00130972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9691F" w14:textId="2683FFAF" w:rsidR="00130972" w:rsidRPr="008C76D6" w:rsidRDefault="008C76D6" w:rsidP="00130972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C76D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 w:rsidRPr="008C76D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.</w:t>
            </w:r>
            <w:r w:rsidR="00130972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Foi de gips-carton rezistent la umeditate 12,5mm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2BA35" w14:textId="2410E5F8" w:rsidR="00130972" w:rsidRPr="00130972" w:rsidRDefault="00130972" w:rsidP="00130972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3520,75</w:t>
            </w:r>
          </w:p>
        </w:tc>
      </w:tr>
      <w:tr w:rsidR="00130972" w:rsidRPr="00130972" w14:paraId="39472107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589D08" w14:textId="3546665B" w:rsidR="00130972" w:rsidRPr="00130972" w:rsidRDefault="008C76D6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8D2BEC" w14:textId="2D99E7BC" w:rsidR="00130972" w:rsidRPr="00130972" w:rsidRDefault="008C76D6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</w:t>
            </w:r>
            <w:r w:rsidR="00130972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Șuruburi p/u gips-carton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AEBC6" w14:textId="29126321" w:rsidR="00130972" w:rsidRPr="00130972" w:rsidRDefault="00130972" w:rsidP="00130972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4127A" w14:textId="7ECEBBAE" w:rsidR="00130972" w:rsidRPr="00130972" w:rsidRDefault="00130972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76A5B868" w:rsidR="00130972" w:rsidRPr="008C76D6" w:rsidRDefault="008C76D6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Șuruburi p/u gips-carton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130972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Cantitatea în ambalaj: 2800 buc. Tip fundație: metal. Materialul de producere: оțel. Acoperire: fosfatat. Tip cap: înecat. Tip vârf: ascuțit. Diametrul produsului, mm: 3,5. Lungimea produsului, mm: 25.Forma slot: PH.Mărime slot: 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9ECDB9" w14:textId="37532E7D" w:rsidR="00130972" w:rsidRPr="00130972" w:rsidRDefault="00130972" w:rsidP="00130972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280,00</w:t>
            </w:r>
          </w:p>
        </w:tc>
      </w:tr>
      <w:tr w:rsidR="00130972" w:rsidRPr="00130972" w14:paraId="69844388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CAD5E4" w14:textId="05C41361" w:rsidR="00130972" w:rsidRPr="00130972" w:rsidRDefault="008C76D6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C8F8E" w14:textId="5B0983C0" w:rsidR="00130972" w:rsidRPr="00130972" w:rsidRDefault="008C76D6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</w:t>
            </w:r>
            <w:r w:rsidR="0009513D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 w:rsidR="00130972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Șurup-Dubel 6x40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9BFAA5" w14:textId="4171BBB6" w:rsidR="00130972" w:rsidRPr="00130972" w:rsidRDefault="00130972" w:rsidP="00130972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B97C1" w14:textId="5C02FCDE" w:rsidR="00130972" w:rsidRPr="00130972" w:rsidRDefault="00130972" w:rsidP="00130972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17103804" w:rsidR="00130972" w:rsidRPr="008C76D6" w:rsidRDefault="0009513D" w:rsidP="00130972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2.1.</w:t>
            </w:r>
            <w:r w:rsidR="00130972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Șurup-Dubel 6x40 cu cap conic (200 buc)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FC3B8" w14:textId="0D2B519F" w:rsidR="00130972" w:rsidRPr="00130972" w:rsidRDefault="00130972" w:rsidP="00130972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66,66</w:t>
            </w:r>
          </w:p>
        </w:tc>
      </w:tr>
      <w:tr w:rsidR="008C76D6" w:rsidRPr="00130972" w14:paraId="050111D3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EC2C7A" w14:textId="77777777" w:rsidR="008C76D6" w:rsidRDefault="008C76D6" w:rsidP="008C76D6">
            <w:pPr>
              <w:pStyle w:val="TableParagraph"/>
              <w:ind w:left="14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2ECC7" w14:textId="6441AE11" w:rsid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2.2.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Surub 4,2x16 cu cap plat si saiba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F291CB" w14:textId="04929526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cut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CFEA32" w14:textId="06708E27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5844A7" w14:textId="3ED79CFD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2.2.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Surub 4,2x16 cu cap pl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at si saiba.Tip fundație: metal.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Materialul de producere: оțel.Acoperire: zincat alb.Tip cap: plat cu șaibă.Tip vârf: autoforant.Diametrul produsului, mm: 4,2.Lungimea produsului, mm: 16.Forma slot: PH.Mărime slot: 2. Cantitate ambalaj 1000 buc.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4E6EE5" w14:textId="49EA91ED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114,16</w:t>
            </w:r>
          </w:p>
        </w:tc>
      </w:tr>
      <w:tr w:rsidR="008C76D6" w:rsidRPr="00130972" w14:paraId="556AF6C7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F14B06" w14:textId="6BC04FED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7E146" w14:textId="4BC71655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UW- 3m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EA07D5" w14:textId="433AFCF9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3B4235" w14:textId="79ABB7D2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7BE33" w14:textId="0B9A8BD4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UW- 3m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Profil de contur UW-50  .L=3m.Grosime (mm) 0,45.Latime (mm) 50.Lungime (mm) 3000.Material Otel zincat.Tip Profil UW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8874A" w14:textId="51E6FCEE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850,00</w:t>
            </w:r>
          </w:p>
        </w:tc>
      </w:tr>
      <w:tr w:rsidR="008C76D6" w:rsidRPr="00130972" w14:paraId="1B0D61EB" w14:textId="77777777" w:rsidTr="00EC241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1FA282" w14:textId="7EFC03B5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A107E" w14:textId="252739BB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CW- 4m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7A59D" w14:textId="4907BDB7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A94AD5" w14:textId="4BB7F810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A89C35" w14:textId="43359C09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CW- 4m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Profil CW 50 4m 50 x 48.8, 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48Lungime:4m.Marime:50x48.8mm.Material Otel zincat.Tip Profil CW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D5407" w14:textId="25820AD5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1500,00</w:t>
            </w:r>
          </w:p>
        </w:tc>
      </w:tr>
      <w:tr w:rsidR="008C76D6" w:rsidRPr="00130972" w14:paraId="01DC861D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DECE7" w14:textId="60839FA9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5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8634F5" w14:textId="34910E0E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Spumă poliuretanică, profesională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A6915" w14:textId="0267BDBA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E0871" w14:textId="7FCFFC21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6D1A3" w14:textId="2BD001EE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Spuma de montaj profesională cu nivel redus de expansiune.Baza Poliuretan.Culoarea Galben deschis.Timp până la apariția crustei 7 min.Timp până la tăiere 15-30 min.Timp până la întărire 24 ore.Rezistența la temperaturi min. -30°C max. +80°C.Temperatura de aplicare min. +5°C max. +35°C.Tip pentru pistol. Volum </w:t>
            </w:r>
            <w:r w:rsidR="003670A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minim 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750 ml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513FB" w14:textId="69878D33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1050,00</w:t>
            </w:r>
          </w:p>
        </w:tc>
      </w:tr>
      <w:tr w:rsidR="008C76D6" w:rsidRPr="00130972" w14:paraId="6FC52D59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11B8D1" w14:textId="0AC97D7A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BD8D6" w14:textId="6EDF68B1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Șpaclu de chituit 450 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A48FA" w14:textId="60E62F28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FE4EB4" w14:textId="69088994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1E057D" w14:textId="0BC0310F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6.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Spaclu otel 450mm.Latime (mm) 450.Material carcasa Otel inoxidabil.Material maner Plastic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C56BCB" w14:textId="1040D2A5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122,49</w:t>
            </w:r>
          </w:p>
        </w:tc>
      </w:tr>
      <w:tr w:rsidR="008C76D6" w:rsidRPr="00130972" w14:paraId="499799FD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9B108" w14:textId="56F39DDE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B969EE" w14:textId="5AFC4036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Tencuiala pe baza de ipsos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21AA33" w14:textId="79AC0046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8B3F18" w14:textId="0792DBE5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004A05" w14:textId="1A384D68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Tencuiala pe baza de ipsos (echivalent MP-75).Compoziție: ipsos de construcții, nisipuri fine, aditivi speciali pentru aderență și lucrabilitate.Grosimea stratului:Min. 8 mm / Max. 50 mm per strat.Consum specific: aprox. 1 kg/m²/mm grosime.Pentru pereți și tavane în interiorul clădirilor.Se aplică pe zidării din cărămidă, beton, BCA, tencuieli de bază, suprafețe de beton turnat.Greutate: 30kg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4748A" w14:textId="21DDB3BF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3648,00</w:t>
            </w:r>
          </w:p>
        </w:tc>
      </w:tr>
      <w:tr w:rsidR="008C76D6" w:rsidRPr="00130972" w14:paraId="43F00D96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80F5A" w14:textId="445A0BF4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1C8EF" w14:textId="4D8976AB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Glet pe baza de ipsos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65F7A" w14:textId="5693801B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99F51" w14:textId="280A8D9A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31B1A8" w14:textId="2D9A4E98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8.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Glet pe bază de ipsos (echivalent HP Finish)cu polimeri și aditivi..Baza Ipsos. Pentru chituirea încheieturilor PGC — 0, 5 kg/m2.Culoare Alb.Domeniul de utilizare Pentru lucrari la interior.Greutate: 25kg. Grosime strat: Se aplică în straturi subțiri cuprinse între 0,1 mm și 2 mm (maxim 3 mm local).Consum normat: Aproximativ 0,9 – 1,2 kg/m² pentru fiecare milimetru de grosime.Timp de lucru: Timp inițial de priză generos, între 90 și 120 de minute.Suprafețe suport: Se aplică pe tencuieli de ipsos sau ciment, beton neted și plăci de gips-carton.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793B99" w14:textId="51457BE1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3850,00</w:t>
            </w:r>
          </w:p>
        </w:tc>
      </w:tr>
      <w:tr w:rsidR="008C76D6" w:rsidRPr="00130972" w14:paraId="75D1D697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1948B" w14:textId="2D1C86B1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AC7328" w14:textId="3A67FA0F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9.</w:t>
            </w:r>
            <w:r w:rsidR="008C76D6" w:rsidRPr="00130972"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Disc  metal/inox 125х1,2х22.23mm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ABD7D" w14:textId="73A65D41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45D32" w14:textId="37E70345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081983" w14:textId="41F0EF69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9.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Disc debitat metal/inox 125х1,2х22.23mm. este destinat utilizării în polizoare unghiulare manuale pentru tăierea precisă și sigură a materialelor metalice. Compoziția specială a discului nu include fier, sulf și clor, prevenind astfel arsurile pe materialul tăia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C781F7" w14:textId="71AE4A3E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233,20</w:t>
            </w:r>
          </w:p>
        </w:tc>
      </w:tr>
      <w:tr w:rsidR="008C76D6" w:rsidRPr="00130972" w14:paraId="54192DAF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22546C" w14:textId="2909ABF7" w:rsidR="008C76D6" w:rsidRPr="00130972" w:rsidRDefault="0009513D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0D668F" w14:textId="7316DF32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10.1.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4660C" w14:textId="6BEE2A45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BBBFE" w14:textId="6FC5CDB0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17CCC0" w14:textId="4F7D7168" w:rsidR="008C76D6" w:rsidRPr="008C76D6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10.1.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Trafalet  15x100-8mm cu maner 6х100mm. Diametrul produsului, mm: 15. Lungimea produsului, mm: 100. Blana naturală de 8 mm. mod de aplicare: cu mîner.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16B48B" w14:textId="46630EC1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324,00</w:t>
            </w:r>
          </w:p>
        </w:tc>
      </w:tr>
      <w:tr w:rsidR="008C76D6" w:rsidRPr="00130972" w14:paraId="32552CD2" w14:textId="77777777" w:rsidTr="0028789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F6EEE" w14:textId="1A748085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F9DBE" w14:textId="02732AB6" w:rsidR="008C76D6" w:rsidRPr="00130972" w:rsidRDefault="0009513D" w:rsidP="008C76D6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10.2.</w:t>
            </w:r>
            <w:r w:rsidR="008C76D6"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15x150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35079" w14:textId="2AD8868A" w:rsidR="008C76D6" w:rsidRPr="00130972" w:rsidRDefault="008C76D6" w:rsidP="008C76D6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3129E" w14:textId="1270DD30" w:rsidR="008C76D6" w:rsidRPr="00130972" w:rsidRDefault="008C76D6" w:rsidP="008C76D6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7DF72A" w14:textId="582B0423" w:rsidR="008C76D6" w:rsidRPr="008C76D6" w:rsidRDefault="0009513D" w:rsidP="00394486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10.2.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Trafalet  15x1</w:t>
            </w:r>
            <w:r w:rsidR="00394486">
              <w:rPr>
                <w:rFonts w:ascii="Arial Narrow" w:hAnsi="Arial Narrow"/>
                <w:b/>
                <w:bCs/>
                <w:sz w:val="20"/>
                <w:szCs w:val="20"/>
              </w:rPr>
              <w:t>5</w:t>
            </w:r>
            <w:r w:rsidR="008C76D6"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0-8mm cu maner 6х100mm. Diametrul produsului, mm: 15. Lungimea produsului, mm: 100. Blana naturală de 8 mm. mod de aplicare: cu mîner.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7FCFD7" w14:textId="6139E10C" w:rsidR="008C76D6" w:rsidRPr="00130972" w:rsidRDefault="008C76D6" w:rsidP="008C76D6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 w:rsidRPr="00130972">
              <w:rPr>
                <w:rFonts w:ascii="Arial Narrow" w:hAnsi="Arial Narrow" w:cs="Arial"/>
                <w:sz w:val="20"/>
                <w:szCs w:val="20"/>
              </w:rPr>
              <w:t>387,00</w:t>
            </w:r>
          </w:p>
        </w:tc>
      </w:tr>
      <w:tr w:rsidR="008C76D6" w:rsidRPr="00130972" w14:paraId="2B50F382" w14:textId="77777777" w:rsidTr="00F46E89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8C76D6" w:rsidRPr="00130972" w:rsidRDefault="008C76D6" w:rsidP="008C76D6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130972">
              <w:rPr>
                <w:rFonts w:ascii="Arial Narrow" w:hAnsi="Arial Narrow"/>
                <w:b/>
              </w:rPr>
              <w:t>Valoarea</w:t>
            </w:r>
            <w:proofErr w:type="spellEnd"/>
            <w:r w:rsidRPr="00130972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</w:rPr>
              <w:t>estimativă</w:t>
            </w:r>
            <w:proofErr w:type="spellEnd"/>
            <w:r w:rsidRPr="00130972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30972">
              <w:rPr>
                <w:rFonts w:ascii="Arial Narrow" w:hAnsi="Arial Narrow"/>
                <w:b/>
              </w:rPr>
              <w:t>totală</w:t>
            </w:r>
            <w:proofErr w:type="spellEnd"/>
            <w:r w:rsidRPr="00130972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4C0E950B" w:rsidR="008C76D6" w:rsidRPr="00B56517" w:rsidRDefault="008C76D6" w:rsidP="008C76D6">
            <w:pPr>
              <w:ind w:firstLine="0"/>
              <w:jc w:val="right"/>
              <w:rPr>
                <w:rFonts w:ascii="Arial Narrow" w:hAnsi="Arial Narrow" w:cs="Arial"/>
                <w:b/>
                <w:bCs/>
              </w:rPr>
            </w:pPr>
            <w:r w:rsidRPr="00B56517">
              <w:rPr>
                <w:rFonts w:ascii="Arial Narrow" w:hAnsi="Arial Narrow" w:cs="Arial"/>
                <w:b/>
                <w:bCs/>
              </w:rPr>
              <w:t>15946,26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346C95F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D7A2E" w:rsidRPr="00594878">
        <w:rPr>
          <w:rFonts w:ascii="Arial Narrow" w:hAnsi="Arial Narrow"/>
          <w:b/>
          <w:sz w:val="24"/>
          <w:szCs w:val="24"/>
          <w:shd w:val="clear" w:color="auto" w:fill="FFFF00"/>
        </w:rPr>
        <w:t>1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D2DC642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5D04C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5856E14F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375451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547B4030" w:rsidR="00375451" w:rsidRPr="00594878" w:rsidRDefault="000117B7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6E7B906C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1)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timp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1</w:t>
            </w:r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zi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ofertantul</w:t>
            </w:r>
            <w:proofErr w:type="spellEnd"/>
            <w:r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Pr="00594878">
              <w:rPr>
                <w:rFonts w:ascii="Arial Narrow" w:hAnsi="Arial Narrow"/>
              </w:rPr>
              <w:t>solicitare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trebuie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prezinte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mostre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să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coincidă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Pr="00594878">
              <w:rPr>
                <w:rFonts w:ascii="Arial Narrow" w:hAnsi="Arial Narrow"/>
              </w:rPr>
              <w:t>obligatoriu</w:t>
            </w:r>
            <w:proofErr w:type="spellEnd"/>
            <w:r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</w:rPr>
              <w:t>specificațiile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tehnice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solicitate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Mostrele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vor</w:t>
            </w:r>
            <w:proofErr w:type="spellEnd"/>
            <w:r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Pr="00594878">
              <w:rPr>
                <w:rFonts w:ascii="Arial Narrow" w:hAnsi="Arial Narrow"/>
              </w:rPr>
              <w:t>supuse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testării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</w:p>
          <w:p w14:paraId="3A296E42" w14:textId="77777777" w:rsidR="00375451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  <w:p w14:paraId="350DCEC9" w14:textId="7E33637F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3) </w:t>
            </w:r>
            <w:proofErr w:type="spellStart"/>
            <w:r w:rsidRPr="00095D46">
              <w:rPr>
                <w:rFonts w:ascii="Arial Narrow" w:hAnsi="Arial Narrow"/>
              </w:rPr>
              <w:t>Ofertele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depuse</w:t>
            </w:r>
            <w:proofErr w:type="spellEnd"/>
            <w:r w:rsidRPr="00095D46">
              <w:rPr>
                <w:rFonts w:ascii="Arial Narrow" w:hAnsi="Arial Narrow"/>
              </w:rPr>
              <w:t xml:space="preserve"> cu </w:t>
            </w:r>
            <w:proofErr w:type="spellStart"/>
            <w:r w:rsidRPr="00095D46">
              <w:rPr>
                <w:rFonts w:ascii="Arial Narrow" w:hAnsi="Arial Narrow"/>
              </w:rPr>
              <w:t>preț</w:t>
            </w:r>
            <w:proofErr w:type="spellEnd"/>
            <w:r w:rsidRPr="00095D46">
              <w:rPr>
                <w:rFonts w:ascii="Arial Narrow" w:hAnsi="Arial Narrow"/>
              </w:rPr>
              <w:t xml:space="preserve"> identic – </w:t>
            </w:r>
            <w:proofErr w:type="spellStart"/>
            <w:r w:rsidRPr="00095D46">
              <w:rPr>
                <w:rFonts w:ascii="Arial Narrow" w:hAnsi="Arial Narrow"/>
              </w:rPr>
              <w:t>oferta</w:t>
            </w:r>
            <w:proofErr w:type="spellEnd"/>
            <w:r w:rsidRPr="00095D46">
              <w:rPr>
                <w:rFonts w:ascii="Arial Narrow" w:hAnsi="Arial Narrow"/>
              </w:rPr>
              <w:t xml:space="preserve"> care a </w:t>
            </w:r>
            <w:proofErr w:type="spellStart"/>
            <w:r w:rsidRPr="00095D46">
              <w:rPr>
                <w:rFonts w:ascii="Arial Narrow" w:hAnsi="Arial Narrow"/>
              </w:rPr>
              <w:t>fost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depusă</w:t>
            </w:r>
            <w:proofErr w:type="spellEnd"/>
            <w:r w:rsidRPr="00095D46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095D46">
              <w:rPr>
                <w:rFonts w:ascii="Arial Narrow" w:hAnsi="Arial Narrow"/>
              </w:rPr>
              <w:t>va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avea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prioritate</w:t>
            </w:r>
            <w:proofErr w:type="spellEnd"/>
            <w:r w:rsidRPr="00095D46">
              <w:rPr>
                <w:rFonts w:ascii="Arial Narrow" w:hAnsi="Arial Narrow"/>
              </w:rPr>
              <w:t xml:space="preserve"> la </w:t>
            </w:r>
            <w:proofErr w:type="spellStart"/>
            <w:r w:rsidRPr="00095D46">
              <w:rPr>
                <w:rFonts w:ascii="Arial Narrow" w:hAnsi="Arial Narrow"/>
              </w:rPr>
              <w:t>procedura</w:t>
            </w:r>
            <w:proofErr w:type="spellEnd"/>
            <w:r w:rsidRPr="00095D46">
              <w:rPr>
                <w:rFonts w:ascii="Arial Narrow" w:hAnsi="Arial Narrow"/>
              </w:rPr>
              <w:t xml:space="preserve"> de </w:t>
            </w:r>
            <w:proofErr w:type="spellStart"/>
            <w:r w:rsidRPr="00095D46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375451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BDD9CD6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375451" w:rsidRPr="00594878" w:rsidRDefault="00375451" w:rsidP="0037545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375451" w:rsidRPr="00594878" w:rsidRDefault="00375451" w:rsidP="0037545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594878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0117B7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117B7"/>
    <w:rsid w:val="000203B0"/>
    <w:rsid w:val="00034276"/>
    <w:rsid w:val="00037D25"/>
    <w:rsid w:val="00043100"/>
    <w:rsid w:val="0004402E"/>
    <w:rsid w:val="00047546"/>
    <w:rsid w:val="00052651"/>
    <w:rsid w:val="0005529A"/>
    <w:rsid w:val="00062915"/>
    <w:rsid w:val="00074600"/>
    <w:rsid w:val="0007657B"/>
    <w:rsid w:val="00085B51"/>
    <w:rsid w:val="00087862"/>
    <w:rsid w:val="00092FF6"/>
    <w:rsid w:val="00094616"/>
    <w:rsid w:val="0009513D"/>
    <w:rsid w:val="000B3526"/>
    <w:rsid w:val="000B43EA"/>
    <w:rsid w:val="000C207A"/>
    <w:rsid w:val="000C3696"/>
    <w:rsid w:val="000C5ABA"/>
    <w:rsid w:val="000C62A9"/>
    <w:rsid w:val="000E4D37"/>
    <w:rsid w:val="000E4EBF"/>
    <w:rsid w:val="00101D94"/>
    <w:rsid w:val="001051EC"/>
    <w:rsid w:val="00114EAA"/>
    <w:rsid w:val="00120213"/>
    <w:rsid w:val="00127CFD"/>
    <w:rsid w:val="00130972"/>
    <w:rsid w:val="00136B67"/>
    <w:rsid w:val="001428D8"/>
    <w:rsid w:val="00144757"/>
    <w:rsid w:val="0015299E"/>
    <w:rsid w:val="001766E1"/>
    <w:rsid w:val="001767FC"/>
    <w:rsid w:val="001812E3"/>
    <w:rsid w:val="001851FE"/>
    <w:rsid w:val="00186872"/>
    <w:rsid w:val="001A2EC0"/>
    <w:rsid w:val="001B5FBA"/>
    <w:rsid w:val="001B752A"/>
    <w:rsid w:val="001C37B3"/>
    <w:rsid w:val="001C4CB0"/>
    <w:rsid w:val="001C6B0A"/>
    <w:rsid w:val="001D0F99"/>
    <w:rsid w:val="001D1A62"/>
    <w:rsid w:val="001D59B3"/>
    <w:rsid w:val="001D7B46"/>
    <w:rsid w:val="001E04C4"/>
    <w:rsid w:val="001E1BE3"/>
    <w:rsid w:val="001E6C95"/>
    <w:rsid w:val="001F3AE0"/>
    <w:rsid w:val="002210A5"/>
    <w:rsid w:val="00221D1F"/>
    <w:rsid w:val="00222927"/>
    <w:rsid w:val="00224646"/>
    <w:rsid w:val="00226521"/>
    <w:rsid w:val="002373E6"/>
    <w:rsid w:val="002408C6"/>
    <w:rsid w:val="00241D9F"/>
    <w:rsid w:val="00255E01"/>
    <w:rsid w:val="002600C5"/>
    <w:rsid w:val="00263871"/>
    <w:rsid w:val="00274B98"/>
    <w:rsid w:val="002866D4"/>
    <w:rsid w:val="002876E8"/>
    <w:rsid w:val="00294E9A"/>
    <w:rsid w:val="002C0FD3"/>
    <w:rsid w:val="002C6186"/>
    <w:rsid w:val="002C7C2E"/>
    <w:rsid w:val="002D0CF0"/>
    <w:rsid w:val="002D1616"/>
    <w:rsid w:val="002D2D86"/>
    <w:rsid w:val="002D50EA"/>
    <w:rsid w:val="002E0276"/>
    <w:rsid w:val="002E0985"/>
    <w:rsid w:val="002E0A80"/>
    <w:rsid w:val="002E276A"/>
    <w:rsid w:val="002E6E81"/>
    <w:rsid w:val="002F7606"/>
    <w:rsid w:val="00304BC8"/>
    <w:rsid w:val="00311FB1"/>
    <w:rsid w:val="00322922"/>
    <w:rsid w:val="003246A0"/>
    <w:rsid w:val="00327AD6"/>
    <w:rsid w:val="003318D2"/>
    <w:rsid w:val="00335BDC"/>
    <w:rsid w:val="00362CAB"/>
    <w:rsid w:val="00363768"/>
    <w:rsid w:val="0036621E"/>
    <w:rsid w:val="003670A4"/>
    <w:rsid w:val="00375451"/>
    <w:rsid w:val="00376F24"/>
    <w:rsid w:val="00382255"/>
    <w:rsid w:val="00386C36"/>
    <w:rsid w:val="00387DE6"/>
    <w:rsid w:val="003937A3"/>
    <w:rsid w:val="00394486"/>
    <w:rsid w:val="00396037"/>
    <w:rsid w:val="003A253C"/>
    <w:rsid w:val="003B350D"/>
    <w:rsid w:val="003B7011"/>
    <w:rsid w:val="003B7128"/>
    <w:rsid w:val="003C35AB"/>
    <w:rsid w:val="003C4CE4"/>
    <w:rsid w:val="003D5B92"/>
    <w:rsid w:val="003E3A9D"/>
    <w:rsid w:val="00402E78"/>
    <w:rsid w:val="00403AE4"/>
    <w:rsid w:val="00406FE1"/>
    <w:rsid w:val="0042057A"/>
    <w:rsid w:val="004301DD"/>
    <w:rsid w:val="004330A9"/>
    <w:rsid w:val="00435263"/>
    <w:rsid w:val="00436749"/>
    <w:rsid w:val="0043786B"/>
    <w:rsid w:val="00442DD2"/>
    <w:rsid w:val="004512D1"/>
    <w:rsid w:val="00452206"/>
    <w:rsid w:val="00463F1D"/>
    <w:rsid w:val="00481F78"/>
    <w:rsid w:val="0049373B"/>
    <w:rsid w:val="004A64D6"/>
    <w:rsid w:val="004A6FF7"/>
    <w:rsid w:val="004A7AF8"/>
    <w:rsid w:val="004B576B"/>
    <w:rsid w:val="004E0A9F"/>
    <w:rsid w:val="004E6AF5"/>
    <w:rsid w:val="004F03A5"/>
    <w:rsid w:val="005102F2"/>
    <w:rsid w:val="00514DC8"/>
    <w:rsid w:val="00516A24"/>
    <w:rsid w:val="00525AD7"/>
    <w:rsid w:val="00527730"/>
    <w:rsid w:val="00531DB8"/>
    <w:rsid w:val="00546743"/>
    <w:rsid w:val="0054763A"/>
    <w:rsid w:val="00552287"/>
    <w:rsid w:val="00554BD8"/>
    <w:rsid w:val="00557799"/>
    <w:rsid w:val="0058098A"/>
    <w:rsid w:val="00583826"/>
    <w:rsid w:val="00587037"/>
    <w:rsid w:val="005875D8"/>
    <w:rsid w:val="00592BB6"/>
    <w:rsid w:val="00594878"/>
    <w:rsid w:val="005A0F95"/>
    <w:rsid w:val="005A144F"/>
    <w:rsid w:val="005A51D4"/>
    <w:rsid w:val="005B6B43"/>
    <w:rsid w:val="005C1D7F"/>
    <w:rsid w:val="005D04CA"/>
    <w:rsid w:val="005E5ACB"/>
    <w:rsid w:val="005F332C"/>
    <w:rsid w:val="006031BD"/>
    <w:rsid w:val="00605226"/>
    <w:rsid w:val="0063041F"/>
    <w:rsid w:val="006323F8"/>
    <w:rsid w:val="00640B0E"/>
    <w:rsid w:val="0064152F"/>
    <w:rsid w:val="00647FE0"/>
    <w:rsid w:val="0065362B"/>
    <w:rsid w:val="00660A25"/>
    <w:rsid w:val="00663BC8"/>
    <w:rsid w:val="0066750E"/>
    <w:rsid w:val="00670809"/>
    <w:rsid w:val="0067300F"/>
    <w:rsid w:val="006768DD"/>
    <w:rsid w:val="00682A9E"/>
    <w:rsid w:val="006873A7"/>
    <w:rsid w:val="006878B0"/>
    <w:rsid w:val="00691EDB"/>
    <w:rsid w:val="006A48D4"/>
    <w:rsid w:val="006A66C3"/>
    <w:rsid w:val="006A7D22"/>
    <w:rsid w:val="006B5B7A"/>
    <w:rsid w:val="006C4227"/>
    <w:rsid w:val="006C461B"/>
    <w:rsid w:val="006D73AB"/>
    <w:rsid w:val="006E6F61"/>
    <w:rsid w:val="006F233C"/>
    <w:rsid w:val="0070405F"/>
    <w:rsid w:val="0071597C"/>
    <w:rsid w:val="00715A99"/>
    <w:rsid w:val="00723A19"/>
    <w:rsid w:val="00736AF5"/>
    <w:rsid w:val="0073706C"/>
    <w:rsid w:val="007414B9"/>
    <w:rsid w:val="00741DEA"/>
    <w:rsid w:val="00745610"/>
    <w:rsid w:val="007479AE"/>
    <w:rsid w:val="0075083C"/>
    <w:rsid w:val="00755558"/>
    <w:rsid w:val="007669BB"/>
    <w:rsid w:val="00773D80"/>
    <w:rsid w:val="00776254"/>
    <w:rsid w:val="007772C7"/>
    <w:rsid w:val="00781F29"/>
    <w:rsid w:val="00784DD2"/>
    <w:rsid w:val="00795AE2"/>
    <w:rsid w:val="007977E4"/>
    <w:rsid w:val="007B4485"/>
    <w:rsid w:val="007C0119"/>
    <w:rsid w:val="007C46B6"/>
    <w:rsid w:val="007D01F2"/>
    <w:rsid w:val="007D0BD1"/>
    <w:rsid w:val="007E7368"/>
    <w:rsid w:val="007F27DA"/>
    <w:rsid w:val="007F2EE1"/>
    <w:rsid w:val="008053A1"/>
    <w:rsid w:val="00810ED7"/>
    <w:rsid w:val="00814865"/>
    <w:rsid w:val="00820C07"/>
    <w:rsid w:val="00836EB3"/>
    <w:rsid w:val="0084550C"/>
    <w:rsid w:val="00850D1C"/>
    <w:rsid w:val="00852AF0"/>
    <w:rsid w:val="00855087"/>
    <w:rsid w:val="00863EBC"/>
    <w:rsid w:val="00881E1C"/>
    <w:rsid w:val="00885F46"/>
    <w:rsid w:val="00894795"/>
    <w:rsid w:val="008A1AC0"/>
    <w:rsid w:val="008A3D00"/>
    <w:rsid w:val="008C76D6"/>
    <w:rsid w:val="008D0AA8"/>
    <w:rsid w:val="008D3BAC"/>
    <w:rsid w:val="008D42AA"/>
    <w:rsid w:val="008D7A2E"/>
    <w:rsid w:val="00900FFB"/>
    <w:rsid w:val="00904149"/>
    <w:rsid w:val="009044B7"/>
    <w:rsid w:val="00906AE9"/>
    <w:rsid w:val="00915478"/>
    <w:rsid w:val="009163C5"/>
    <w:rsid w:val="009170B7"/>
    <w:rsid w:val="00920C8A"/>
    <w:rsid w:val="009213F6"/>
    <w:rsid w:val="00921704"/>
    <w:rsid w:val="00922D35"/>
    <w:rsid w:val="009271FF"/>
    <w:rsid w:val="00941D7B"/>
    <w:rsid w:val="009430F2"/>
    <w:rsid w:val="00952BB1"/>
    <w:rsid w:val="00953A86"/>
    <w:rsid w:val="009556DC"/>
    <w:rsid w:val="00962FA6"/>
    <w:rsid w:val="0096416A"/>
    <w:rsid w:val="0096701B"/>
    <w:rsid w:val="00972975"/>
    <w:rsid w:val="00986E8E"/>
    <w:rsid w:val="00994687"/>
    <w:rsid w:val="009A5203"/>
    <w:rsid w:val="009B52BA"/>
    <w:rsid w:val="009B672B"/>
    <w:rsid w:val="009C05F8"/>
    <w:rsid w:val="009C7A21"/>
    <w:rsid w:val="009E2A8A"/>
    <w:rsid w:val="009E44F9"/>
    <w:rsid w:val="009E7625"/>
    <w:rsid w:val="00A019C2"/>
    <w:rsid w:val="00A03AAB"/>
    <w:rsid w:val="00A2146E"/>
    <w:rsid w:val="00A277FD"/>
    <w:rsid w:val="00A27C8E"/>
    <w:rsid w:val="00A4420B"/>
    <w:rsid w:val="00A55AF8"/>
    <w:rsid w:val="00A644C5"/>
    <w:rsid w:val="00A65733"/>
    <w:rsid w:val="00A76D5B"/>
    <w:rsid w:val="00A9337B"/>
    <w:rsid w:val="00A93AE3"/>
    <w:rsid w:val="00A96DEF"/>
    <w:rsid w:val="00AA035A"/>
    <w:rsid w:val="00AA1792"/>
    <w:rsid w:val="00AC7541"/>
    <w:rsid w:val="00AF65B2"/>
    <w:rsid w:val="00B0052A"/>
    <w:rsid w:val="00B07216"/>
    <w:rsid w:val="00B15EA8"/>
    <w:rsid w:val="00B17BFF"/>
    <w:rsid w:val="00B2719E"/>
    <w:rsid w:val="00B31D67"/>
    <w:rsid w:val="00B459C4"/>
    <w:rsid w:val="00B45A73"/>
    <w:rsid w:val="00B56517"/>
    <w:rsid w:val="00B6705B"/>
    <w:rsid w:val="00B87B04"/>
    <w:rsid w:val="00BA163E"/>
    <w:rsid w:val="00BA2015"/>
    <w:rsid w:val="00BA2718"/>
    <w:rsid w:val="00BA2B0F"/>
    <w:rsid w:val="00BA375A"/>
    <w:rsid w:val="00BB3A55"/>
    <w:rsid w:val="00BB3DD3"/>
    <w:rsid w:val="00BC2CB8"/>
    <w:rsid w:val="00BD07F6"/>
    <w:rsid w:val="00BE006D"/>
    <w:rsid w:val="00BE3044"/>
    <w:rsid w:val="00BE308D"/>
    <w:rsid w:val="00BE41C0"/>
    <w:rsid w:val="00C015AA"/>
    <w:rsid w:val="00C0247A"/>
    <w:rsid w:val="00C04C7F"/>
    <w:rsid w:val="00C05CEA"/>
    <w:rsid w:val="00C22BE9"/>
    <w:rsid w:val="00C26960"/>
    <w:rsid w:val="00C31ACB"/>
    <w:rsid w:val="00C3250F"/>
    <w:rsid w:val="00C3506C"/>
    <w:rsid w:val="00C40DB0"/>
    <w:rsid w:val="00C40E2E"/>
    <w:rsid w:val="00C43CB4"/>
    <w:rsid w:val="00C54E0D"/>
    <w:rsid w:val="00C626FC"/>
    <w:rsid w:val="00C711E4"/>
    <w:rsid w:val="00C740F4"/>
    <w:rsid w:val="00C95347"/>
    <w:rsid w:val="00CA2137"/>
    <w:rsid w:val="00CA3148"/>
    <w:rsid w:val="00CB4582"/>
    <w:rsid w:val="00CB639D"/>
    <w:rsid w:val="00CB6A95"/>
    <w:rsid w:val="00CC0A87"/>
    <w:rsid w:val="00CC0F33"/>
    <w:rsid w:val="00CC66DA"/>
    <w:rsid w:val="00CD7642"/>
    <w:rsid w:val="00CE1624"/>
    <w:rsid w:val="00CE2CF2"/>
    <w:rsid w:val="00D06E09"/>
    <w:rsid w:val="00D31217"/>
    <w:rsid w:val="00D320A9"/>
    <w:rsid w:val="00D40844"/>
    <w:rsid w:val="00D64A8A"/>
    <w:rsid w:val="00D669E3"/>
    <w:rsid w:val="00D73A5A"/>
    <w:rsid w:val="00D765D8"/>
    <w:rsid w:val="00D80D22"/>
    <w:rsid w:val="00D840EC"/>
    <w:rsid w:val="00D866AA"/>
    <w:rsid w:val="00DA452E"/>
    <w:rsid w:val="00DA4A1F"/>
    <w:rsid w:val="00DB1E05"/>
    <w:rsid w:val="00DC0624"/>
    <w:rsid w:val="00DC3F90"/>
    <w:rsid w:val="00DC51A9"/>
    <w:rsid w:val="00DD2701"/>
    <w:rsid w:val="00DD691E"/>
    <w:rsid w:val="00DD7BE0"/>
    <w:rsid w:val="00DE2F59"/>
    <w:rsid w:val="00DE5B7A"/>
    <w:rsid w:val="00DE693C"/>
    <w:rsid w:val="00DF6301"/>
    <w:rsid w:val="00DF79CE"/>
    <w:rsid w:val="00E0136A"/>
    <w:rsid w:val="00E02048"/>
    <w:rsid w:val="00E03263"/>
    <w:rsid w:val="00E20286"/>
    <w:rsid w:val="00E20A70"/>
    <w:rsid w:val="00E21B7D"/>
    <w:rsid w:val="00E246AE"/>
    <w:rsid w:val="00E41218"/>
    <w:rsid w:val="00E60164"/>
    <w:rsid w:val="00E65EF6"/>
    <w:rsid w:val="00E76DA7"/>
    <w:rsid w:val="00E820E1"/>
    <w:rsid w:val="00E83B7B"/>
    <w:rsid w:val="00E85188"/>
    <w:rsid w:val="00E854DD"/>
    <w:rsid w:val="00E86294"/>
    <w:rsid w:val="00EA2846"/>
    <w:rsid w:val="00EB42CA"/>
    <w:rsid w:val="00EB7894"/>
    <w:rsid w:val="00EC2B4B"/>
    <w:rsid w:val="00ED0983"/>
    <w:rsid w:val="00EF5E2E"/>
    <w:rsid w:val="00EF7560"/>
    <w:rsid w:val="00F0189E"/>
    <w:rsid w:val="00F051FF"/>
    <w:rsid w:val="00F15F18"/>
    <w:rsid w:val="00F25EC8"/>
    <w:rsid w:val="00F26ACE"/>
    <w:rsid w:val="00F26F64"/>
    <w:rsid w:val="00F37068"/>
    <w:rsid w:val="00F456A3"/>
    <w:rsid w:val="00F45FCE"/>
    <w:rsid w:val="00F46E89"/>
    <w:rsid w:val="00F621B7"/>
    <w:rsid w:val="00F753F8"/>
    <w:rsid w:val="00F75B89"/>
    <w:rsid w:val="00F84A02"/>
    <w:rsid w:val="00F907CF"/>
    <w:rsid w:val="00F90CA7"/>
    <w:rsid w:val="00F91720"/>
    <w:rsid w:val="00FA3966"/>
    <w:rsid w:val="00FA7C2F"/>
    <w:rsid w:val="00FB039E"/>
    <w:rsid w:val="00FB61F0"/>
    <w:rsid w:val="00FB6BAA"/>
    <w:rsid w:val="00FC1AA9"/>
    <w:rsid w:val="00FD424B"/>
    <w:rsid w:val="00FD7B9D"/>
    <w:rsid w:val="00FE40B0"/>
    <w:rsid w:val="00FE47BC"/>
    <w:rsid w:val="00FE6A8E"/>
    <w:rsid w:val="00FF5D80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2188</TotalTime>
  <Pages>4</Pages>
  <Words>1407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202</cp:revision>
  <cp:lastPrinted>2026-01-14T09:34:00Z</cp:lastPrinted>
  <dcterms:created xsi:type="dcterms:W3CDTF">2022-12-23T12:03:00Z</dcterms:created>
  <dcterms:modified xsi:type="dcterms:W3CDTF">2026-06-08T08:44:00Z</dcterms:modified>
</cp:coreProperties>
</file>