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7800" w:type="dxa"/>
        <w:tblLayout w:type="fixed"/>
        <w:tblLook w:val="04A0"/>
      </w:tblPr>
      <w:tblGrid>
        <w:gridCol w:w="7800"/>
      </w:tblGrid>
      <w:tr w:rsidR="00663EFE" w:rsidRPr="00663EFE" w:rsidTr="007722F8">
        <w:trPr>
          <w:trHeight w:val="6007"/>
        </w:trPr>
        <w:tc>
          <w:tcPr>
            <w:tcW w:w="9747" w:type="dxa"/>
            <w:shd w:val="clear" w:color="auto" w:fill="FFFFFF" w:themeFill="background1"/>
          </w:tcPr>
          <w:p w:rsidR="00663EFE" w:rsidRDefault="00663EFE">
            <w:pPr>
              <w:spacing w:before="120" w:line="256" w:lineRule="auto"/>
              <w:jc w:val="right"/>
            </w:pPr>
            <w:r>
              <w:t xml:space="preserve">APROBAT   </w:t>
            </w:r>
          </w:p>
          <w:p w:rsidR="00663EFE" w:rsidRDefault="00663EFE">
            <w:pPr>
              <w:pStyle w:val="afa"/>
              <w:spacing w:line="256" w:lineRule="auto"/>
              <w:jc w:val="right"/>
              <w:rPr>
                <w:lang w:val="ro-RO" w:eastAsia="en-US"/>
              </w:rPr>
            </w:pPr>
            <w:r>
              <w:rPr>
                <w:lang w:val="ro-RO" w:eastAsia="en-US"/>
              </w:rPr>
              <w:t xml:space="preserve">                                                               prin Ordinul </w:t>
            </w:r>
          </w:p>
          <w:p w:rsidR="00663EFE" w:rsidRDefault="00663EFE">
            <w:pPr>
              <w:pStyle w:val="afa"/>
              <w:spacing w:line="256" w:lineRule="auto"/>
              <w:jc w:val="right"/>
              <w:rPr>
                <w:lang w:val="ro-RO" w:eastAsia="en-US"/>
              </w:rPr>
            </w:pPr>
            <w:r>
              <w:rPr>
                <w:lang w:val="ro-RO" w:eastAsia="en-US"/>
              </w:rPr>
              <w:t xml:space="preserve">Ministerului Finanțelor </w:t>
            </w:r>
          </w:p>
          <w:p w:rsidR="00663EFE" w:rsidRDefault="00663EFE">
            <w:pPr>
              <w:pStyle w:val="afa"/>
              <w:spacing w:line="256" w:lineRule="auto"/>
              <w:jc w:val="right"/>
              <w:rPr>
                <w:lang w:val="ro-RO" w:eastAsia="en-US"/>
              </w:rPr>
            </w:pPr>
            <w:r>
              <w:rPr>
                <w:lang w:val="ro-RO" w:eastAsia="en-US"/>
              </w:rPr>
              <w:t xml:space="preserve">                                                      nr. 173 din 05 octombrie 2018 </w:t>
            </w:r>
          </w:p>
          <w:p w:rsidR="00663EFE" w:rsidRDefault="00663EFE">
            <w:pPr>
              <w:spacing w:line="256" w:lineRule="auto"/>
              <w:jc w:val="center"/>
              <w:rPr>
                <w:b/>
                <w:caps/>
                <w:sz w:val="60"/>
                <w:szCs w:val="60"/>
              </w:rPr>
            </w:pPr>
          </w:p>
          <w:p w:rsidR="00663EFE" w:rsidRDefault="00663EFE">
            <w:pPr>
              <w:spacing w:line="256" w:lineRule="auto"/>
              <w:jc w:val="center"/>
              <w:rPr>
                <w:b/>
                <w:caps/>
                <w:sz w:val="60"/>
                <w:szCs w:val="60"/>
              </w:rPr>
            </w:pPr>
          </w:p>
          <w:p w:rsidR="00663EFE" w:rsidRDefault="00663EFE">
            <w:pPr>
              <w:spacing w:line="256" w:lineRule="auto"/>
              <w:jc w:val="center"/>
              <w:rPr>
                <w:b/>
                <w:caps/>
                <w:sz w:val="60"/>
                <w:szCs w:val="60"/>
              </w:rPr>
            </w:pPr>
            <w:r>
              <w:rPr>
                <w:b/>
                <w:caps/>
                <w:sz w:val="60"/>
                <w:szCs w:val="60"/>
              </w:rPr>
              <w:t>DOCUMENTAŢIA STANDARD</w:t>
            </w:r>
          </w:p>
          <w:p w:rsidR="00663EFE" w:rsidRDefault="00663EFE">
            <w:pPr>
              <w:spacing w:line="256" w:lineRule="auto"/>
              <w:jc w:val="center"/>
              <w:rPr>
                <w:b/>
                <w:sz w:val="40"/>
                <w:szCs w:val="40"/>
              </w:rPr>
            </w:pPr>
            <w:r>
              <w:rPr>
                <w:b/>
                <w:sz w:val="40"/>
                <w:szCs w:val="40"/>
              </w:rPr>
              <w:t>pentru realizarea achiziţiilor publice</w:t>
            </w:r>
          </w:p>
          <w:p w:rsidR="00663EFE" w:rsidRDefault="00663EFE">
            <w:pPr>
              <w:spacing w:line="256" w:lineRule="auto"/>
              <w:jc w:val="center"/>
              <w:rPr>
                <w:b/>
                <w:sz w:val="40"/>
                <w:szCs w:val="40"/>
              </w:rPr>
            </w:pPr>
            <w:r>
              <w:rPr>
                <w:b/>
                <w:sz w:val="40"/>
                <w:szCs w:val="40"/>
              </w:rPr>
              <w:t>de bunuri</w:t>
            </w:r>
          </w:p>
          <w:p w:rsidR="00663EFE" w:rsidRDefault="00663EFE">
            <w:pPr>
              <w:spacing w:line="256" w:lineRule="auto"/>
              <w:jc w:val="center"/>
              <w:rPr>
                <w:b/>
                <w:sz w:val="40"/>
                <w:szCs w:val="40"/>
              </w:rPr>
            </w:pPr>
          </w:p>
          <w:p w:rsidR="00663EFE" w:rsidRDefault="00663EFE">
            <w:pPr>
              <w:spacing w:line="256" w:lineRule="auto"/>
              <w:ind w:firstLine="709"/>
              <w:jc w:val="both"/>
              <w:rPr>
                <w:b/>
              </w:rPr>
            </w:pPr>
          </w:p>
          <w:p w:rsidR="00663EFE" w:rsidRDefault="00663EFE">
            <w:pPr>
              <w:spacing w:line="256" w:lineRule="auto"/>
              <w:ind w:firstLine="709"/>
              <w:jc w:val="both"/>
              <w:rPr>
                <w:b/>
              </w:rPr>
            </w:pPr>
          </w:p>
          <w:p w:rsidR="00663EFE" w:rsidRDefault="00663EFE">
            <w:pPr>
              <w:spacing w:line="256" w:lineRule="auto"/>
              <w:ind w:firstLine="709"/>
              <w:jc w:val="both"/>
              <w:rPr>
                <w:b/>
              </w:rPr>
            </w:pPr>
          </w:p>
          <w:p w:rsidR="00663EFE" w:rsidRDefault="00663EFE">
            <w:pPr>
              <w:spacing w:line="256" w:lineRule="auto"/>
              <w:ind w:firstLine="709"/>
              <w:jc w:val="both"/>
              <w:rPr>
                <w:b/>
                <w:sz w:val="48"/>
              </w:rPr>
            </w:pPr>
          </w:p>
          <w:p w:rsidR="00663EFE" w:rsidRPr="00061EBC" w:rsidRDefault="00663EFE" w:rsidP="007722F8">
            <w:pPr>
              <w:spacing w:line="360" w:lineRule="auto"/>
              <w:jc w:val="center"/>
              <w:rPr>
                <w:sz w:val="32"/>
                <w:szCs w:val="32"/>
              </w:rPr>
            </w:pPr>
            <w:r>
              <w:rPr>
                <w:sz w:val="32"/>
                <w:szCs w:val="32"/>
              </w:rPr>
              <w:t>Obiectul achiziţiei</w:t>
            </w:r>
            <w:r w:rsidRPr="00061EBC">
              <w:rPr>
                <w:sz w:val="32"/>
                <w:szCs w:val="32"/>
              </w:rPr>
              <w:t>:</w:t>
            </w:r>
            <w:r w:rsidRPr="00061EBC">
              <w:rPr>
                <w:b/>
                <w:i/>
                <w:sz w:val="32"/>
                <w:szCs w:val="32"/>
                <w:lang w:val="ro-MO"/>
              </w:rPr>
              <w:t xml:space="preserve"> </w:t>
            </w:r>
            <w:r w:rsidR="00061EBC" w:rsidRPr="00061EBC">
              <w:rPr>
                <w:b/>
                <w:bCs/>
                <w:sz w:val="32"/>
                <w:szCs w:val="32"/>
                <w:lang w:val="en-US"/>
              </w:rPr>
              <w:t>Kit de upgrade digital compatibil cu dispozitivul X-ray Siemens Sireskop CX</w:t>
            </w:r>
          </w:p>
          <w:p w:rsidR="00663EFE" w:rsidRDefault="00663EFE" w:rsidP="007722F8">
            <w:pPr>
              <w:spacing w:line="360" w:lineRule="auto"/>
              <w:jc w:val="both"/>
              <w:rPr>
                <w:b/>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Pr="007722F8">
              <w:rPr>
                <w:b/>
                <w:color w:val="000000"/>
                <w:sz w:val="32"/>
                <w:szCs w:val="32"/>
                <w:highlight w:val="yellow"/>
                <w:shd w:val="clear" w:color="auto" w:fill="EEECE1" w:themeFill="background2"/>
              </w:rPr>
              <w:t>33</w:t>
            </w:r>
            <w:r w:rsidR="007722F8">
              <w:rPr>
                <w:b/>
                <w:color w:val="000000"/>
                <w:sz w:val="32"/>
                <w:szCs w:val="32"/>
              </w:rPr>
              <w:t>100000-1</w:t>
            </w:r>
          </w:p>
          <w:p w:rsidR="00663EFE" w:rsidRDefault="00663EFE">
            <w:pPr>
              <w:spacing w:line="360" w:lineRule="auto"/>
              <w:jc w:val="both"/>
              <w:rPr>
                <w:sz w:val="32"/>
                <w:szCs w:val="32"/>
              </w:rPr>
            </w:pPr>
          </w:p>
          <w:p w:rsidR="00663EFE" w:rsidRPr="007722F8" w:rsidRDefault="00663EFE">
            <w:pPr>
              <w:spacing w:line="360" w:lineRule="auto"/>
              <w:jc w:val="both"/>
              <w:rPr>
                <w:sz w:val="32"/>
                <w:szCs w:val="32"/>
              </w:rPr>
            </w:pPr>
            <w:r>
              <w:rPr>
                <w:sz w:val="32"/>
                <w:szCs w:val="32"/>
              </w:rPr>
              <w:t>Autoritarea Contractantă:</w:t>
            </w:r>
            <w:r>
              <w:rPr>
                <w:sz w:val="32"/>
                <w:szCs w:val="32"/>
              </w:rPr>
              <w:tab/>
            </w:r>
            <w:r w:rsidR="00061EBC" w:rsidRPr="007722F8">
              <w:rPr>
                <w:b/>
                <w:sz w:val="32"/>
                <w:szCs w:val="32"/>
              </w:rPr>
              <w:t>IMSP  SR FLOREŞTI</w:t>
            </w:r>
          </w:p>
          <w:p w:rsidR="00663EFE" w:rsidRDefault="00663EFE">
            <w:pPr>
              <w:spacing w:line="360" w:lineRule="auto"/>
              <w:jc w:val="both"/>
              <w:rPr>
                <w:sz w:val="32"/>
                <w:szCs w:val="32"/>
              </w:rPr>
            </w:pPr>
            <w:r>
              <w:rPr>
                <w:sz w:val="32"/>
                <w:szCs w:val="32"/>
              </w:rPr>
              <w:t>Procedura achiziţiei:</w:t>
            </w:r>
            <w:r>
              <w:rPr>
                <w:sz w:val="32"/>
                <w:szCs w:val="32"/>
              </w:rPr>
              <w:tab/>
            </w:r>
            <w:r>
              <w:rPr>
                <w:sz w:val="32"/>
                <w:szCs w:val="32"/>
              </w:rPr>
              <w:tab/>
            </w:r>
            <w:r w:rsidR="00BE3C3F">
              <w:rPr>
                <w:sz w:val="32"/>
                <w:szCs w:val="32"/>
              </w:rPr>
              <w:t>Licitația Publică</w:t>
            </w:r>
          </w:p>
          <w:p w:rsidR="00663EFE" w:rsidRDefault="00663EFE">
            <w:pPr>
              <w:spacing w:line="256" w:lineRule="auto"/>
              <w:ind w:firstLine="709"/>
              <w:jc w:val="both"/>
              <w:rPr>
                <w:b/>
                <w:sz w:val="28"/>
              </w:rPr>
            </w:pPr>
          </w:p>
          <w:p w:rsidR="00663EFE" w:rsidRDefault="00663EFE">
            <w:pPr>
              <w:spacing w:line="256" w:lineRule="auto"/>
              <w:ind w:firstLine="709"/>
              <w:jc w:val="both"/>
              <w:rPr>
                <w:b/>
                <w:sz w:val="28"/>
              </w:rPr>
            </w:pPr>
          </w:p>
          <w:p w:rsidR="00663EFE" w:rsidRDefault="00663EFE">
            <w:pPr>
              <w:spacing w:line="256" w:lineRule="auto"/>
              <w:jc w:val="center"/>
              <w:rPr>
                <w:b/>
                <w:caps/>
                <w:sz w:val="40"/>
                <w:szCs w:val="40"/>
              </w:rPr>
            </w:pPr>
          </w:p>
        </w:tc>
      </w:tr>
      <w:tr w:rsidR="00663EFE" w:rsidRPr="00663EFE" w:rsidTr="00663EFE">
        <w:trPr>
          <w:trHeight w:val="2817"/>
        </w:trPr>
        <w:tc>
          <w:tcPr>
            <w:tcW w:w="9747" w:type="dxa"/>
            <w:vAlign w:val="center"/>
          </w:tcPr>
          <w:p w:rsidR="00663EFE" w:rsidRDefault="00663EFE">
            <w:pPr>
              <w:pStyle w:val="ab"/>
              <w:tabs>
                <w:tab w:val="left" w:pos="708"/>
              </w:tabs>
              <w:spacing w:line="256" w:lineRule="auto"/>
              <w:rPr>
                <w:b/>
                <w:sz w:val="28"/>
                <w:szCs w:val="28"/>
                <w:lang w:val="ro-RO" w:eastAsia="en-US"/>
              </w:rPr>
            </w:pPr>
          </w:p>
        </w:tc>
      </w:tr>
    </w:tbl>
    <w:p w:rsidR="00663EFE" w:rsidRDefault="00663EFE" w:rsidP="00663EFE">
      <w:pPr>
        <w:sectPr w:rsidR="00663EFE">
          <w:pgSz w:w="11906" w:h="16838"/>
          <w:pgMar w:top="567" w:right="567" w:bottom="567" w:left="1701" w:header="720" w:footer="510" w:gutter="0"/>
          <w:cols w:space="720"/>
        </w:sectPr>
      </w:pPr>
    </w:p>
    <w:p w:rsidR="00663EFE" w:rsidRDefault="00663EFE" w:rsidP="00663EFE">
      <w:pPr>
        <w:rPr>
          <w:lang w:val="en-US"/>
        </w:rPr>
      </w:pPr>
    </w:p>
    <w:tbl>
      <w:tblPr>
        <w:tblW w:w="7800" w:type="dxa"/>
        <w:tblLayout w:type="fixed"/>
        <w:tblLook w:val="04A0"/>
      </w:tblPr>
      <w:tblGrid>
        <w:gridCol w:w="7800"/>
      </w:tblGrid>
      <w:tr w:rsidR="00663EFE" w:rsidRPr="00663EFE" w:rsidTr="00663EFE">
        <w:trPr>
          <w:trHeight w:val="850"/>
        </w:trPr>
        <w:tc>
          <w:tcPr>
            <w:tcW w:w="9747" w:type="dxa"/>
            <w:vAlign w:val="center"/>
            <w:hideMark/>
          </w:tcPr>
          <w:p w:rsidR="00663EFE" w:rsidRDefault="00663EFE">
            <w:pPr>
              <w:pStyle w:val="1"/>
              <w:numPr>
                <w:ilvl w:val="0"/>
                <w:numId w:val="0"/>
              </w:numPr>
              <w:spacing w:line="256" w:lineRule="auto"/>
              <w:ind w:left="360"/>
            </w:pPr>
            <w:r>
              <w:rPr>
                <w:lang w:val="ro-RO"/>
              </w:rPr>
              <w:t>CAPITOLUL I</w:t>
            </w:r>
            <w:bookmarkStart w:id="0" w:name="_Toc392180117"/>
            <w:bookmarkStart w:id="1" w:name="_Toc449539007"/>
            <w:r>
              <w:rPr>
                <w:lang w:val="ro-RO"/>
              </w:rPr>
              <w:t xml:space="preserve"> </w:t>
            </w:r>
          </w:p>
          <w:p w:rsidR="00663EFE" w:rsidRDefault="00663EFE">
            <w:pPr>
              <w:pStyle w:val="1"/>
              <w:numPr>
                <w:ilvl w:val="0"/>
                <w:numId w:val="0"/>
              </w:numPr>
              <w:spacing w:line="256" w:lineRule="auto"/>
              <w:ind w:left="360"/>
            </w:pPr>
            <w:r>
              <w:t>INSTRUCŢIUNI PENTRU OFERTANŢI (IPO)</w:t>
            </w:r>
            <w:bookmarkEnd w:id="0"/>
            <w:bookmarkEnd w:id="1"/>
          </w:p>
          <w:p w:rsidR="00663EFE" w:rsidRDefault="00663E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663EFE" w:rsidTr="00663EFE">
        <w:trPr>
          <w:trHeight w:val="600"/>
        </w:trPr>
        <w:tc>
          <w:tcPr>
            <w:tcW w:w="9747" w:type="dxa"/>
            <w:vAlign w:val="center"/>
            <w:hideMark/>
          </w:tcPr>
          <w:p w:rsidR="00663EFE" w:rsidRDefault="00663EFE">
            <w:pPr>
              <w:pStyle w:val="2"/>
              <w:keepNext w:val="0"/>
              <w:keepLines w:val="0"/>
              <w:tabs>
                <w:tab w:val="left" w:pos="360"/>
              </w:tabs>
              <w:spacing w:before="0" w:line="256" w:lineRule="auto"/>
              <w:ind w:left="360"/>
              <w:jc w:val="center"/>
            </w:pPr>
            <w:bookmarkStart w:id="2" w:name="_Toc392180118"/>
            <w:bookmarkStart w:id="3" w:name="_Toc449539008"/>
            <w:r>
              <w:t>Secțiunea 1. Dispoziții generale</w:t>
            </w:r>
            <w:bookmarkEnd w:id="2"/>
            <w:bookmarkEnd w:id="3"/>
          </w:p>
        </w:tc>
      </w:tr>
      <w:tr w:rsidR="00663EFE" w:rsidRPr="00663EFE" w:rsidTr="00663EFE">
        <w:trPr>
          <w:trHeight w:val="697"/>
        </w:trPr>
        <w:tc>
          <w:tcPr>
            <w:tcW w:w="9747" w:type="dxa"/>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4" w:name="_Toc392180119"/>
            <w:bookmarkStart w:id="5" w:name="_Toc449539009"/>
            <w:r>
              <w:t xml:space="preserve">Scopul procedurii de achiziție </w:t>
            </w:r>
            <w:bookmarkEnd w:id="4"/>
            <w:bookmarkEnd w:id="5"/>
          </w:p>
          <w:p w:rsidR="00663EFE" w:rsidRDefault="00663EFE" w:rsidP="00B57B1A">
            <w:pPr>
              <w:numPr>
                <w:ilvl w:val="1"/>
                <w:numId w:val="3"/>
              </w:numPr>
              <w:tabs>
                <w:tab w:val="left" w:pos="960"/>
                <w:tab w:val="left" w:pos="1080"/>
                <w:tab w:val="left" w:pos="1134"/>
              </w:tabs>
              <w:spacing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663EFE" w:rsidRDefault="00663EFE">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663EFE" w:rsidRDefault="00663EFE" w:rsidP="00B57B1A">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663EFE" w:rsidRDefault="00663EFE" w:rsidP="00B57B1A">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23" w:name="_Toc392180127"/>
            <w:bookmarkStart w:id="24" w:name="_Toc449539017"/>
            <w:r>
              <w:t>Sursa de finanţare</w:t>
            </w:r>
            <w:bookmarkEnd w:id="23"/>
            <w:bookmarkEnd w:id="24"/>
          </w:p>
          <w:p w:rsidR="00663EFE" w:rsidRDefault="00663EFE" w:rsidP="00B57B1A">
            <w:pPr>
              <w:numPr>
                <w:ilvl w:val="1"/>
                <w:numId w:val="3"/>
              </w:numPr>
              <w:tabs>
                <w:tab w:val="left" w:pos="960"/>
                <w:tab w:val="left" w:pos="1134"/>
              </w:tabs>
              <w:spacing w:line="256" w:lineRule="auto"/>
              <w:ind w:left="0" w:firstLine="567"/>
              <w:jc w:val="both"/>
            </w:pPr>
            <w:r>
              <w:t xml:space="preserve"> În </w:t>
            </w:r>
            <w:r>
              <w:rPr>
                <w:b/>
              </w:rPr>
              <w:t>FDA</w:t>
            </w:r>
            <w:r>
              <w:t xml:space="preserve"> va fi specificată sursa de finanțare pentru plăţile contractului ce urmează a fi atribuit.  </w:t>
            </w:r>
          </w:p>
          <w:p w:rsidR="00663EFE" w:rsidRDefault="00663EFE" w:rsidP="00B57B1A">
            <w:pPr>
              <w:numPr>
                <w:ilvl w:val="1"/>
                <w:numId w:val="3"/>
              </w:numPr>
              <w:tabs>
                <w:tab w:val="left" w:pos="960"/>
                <w:tab w:val="left" w:pos="1134"/>
              </w:tabs>
              <w:spacing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25" w:name="_Toc392180128"/>
            <w:bookmarkStart w:id="26" w:name="_Toc449539018"/>
            <w:r>
              <w:t>Participanţii la licitaţie</w:t>
            </w:r>
            <w:bookmarkEnd w:id="25"/>
            <w:bookmarkEnd w:id="26"/>
          </w:p>
          <w:p w:rsidR="00663EFE" w:rsidRDefault="00663EFE" w:rsidP="00B57B1A">
            <w:pPr>
              <w:numPr>
                <w:ilvl w:val="1"/>
                <w:numId w:val="3"/>
              </w:numPr>
              <w:tabs>
                <w:tab w:val="left" w:pos="960"/>
                <w:tab w:val="left" w:pos="1134"/>
              </w:tabs>
              <w:spacing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663EFE" w:rsidRDefault="00663EFE" w:rsidP="00B57B1A">
            <w:pPr>
              <w:numPr>
                <w:ilvl w:val="1"/>
                <w:numId w:val="3"/>
              </w:numPr>
              <w:tabs>
                <w:tab w:val="left" w:pos="960"/>
                <w:tab w:val="left" w:pos="1134"/>
              </w:tabs>
              <w:spacing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r>
              <w:t xml:space="preserve">Cheltuielile de participare la </w:t>
            </w:r>
            <w:bookmarkEnd w:id="27"/>
            <w:bookmarkEnd w:id="28"/>
            <w:r>
              <w:t>procedura de achiziție</w:t>
            </w:r>
          </w:p>
          <w:p w:rsidR="00663EFE" w:rsidRDefault="00663EFE" w:rsidP="00B57B1A">
            <w:pPr>
              <w:numPr>
                <w:ilvl w:val="1"/>
                <w:numId w:val="3"/>
              </w:numPr>
              <w:tabs>
                <w:tab w:val="left" w:pos="960"/>
                <w:tab w:val="left" w:pos="1134"/>
              </w:tabs>
              <w:spacing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663EFE" w:rsidRDefault="00663EFE" w:rsidP="00B57B1A">
            <w:pPr>
              <w:numPr>
                <w:ilvl w:val="1"/>
                <w:numId w:val="3"/>
              </w:numPr>
              <w:tabs>
                <w:tab w:val="left" w:pos="960"/>
                <w:tab w:val="left" w:pos="1134"/>
              </w:tabs>
              <w:spacing w:line="256" w:lineRule="auto"/>
              <w:ind w:left="0" w:firstLine="567"/>
              <w:jc w:val="both"/>
            </w:pPr>
            <w:r>
              <w:t>La depunerea ofertelor, operatorul economic, după caz, va achita o taxă. Modul de achitare a taxei menţionate, precum şi cuantumul acesteia sînt stabilite de Guvern.</w:t>
            </w:r>
          </w:p>
          <w:p w:rsidR="00663EFE" w:rsidRDefault="00663EFE" w:rsidP="00B57B1A">
            <w:pPr>
              <w:numPr>
                <w:ilvl w:val="1"/>
                <w:numId w:val="3"/>
              </w:numPr>
              <w:tabs>
                <w:tab w:val="left" w:pos="960"/>
                <w:tab w:val="left" w:pos="1134"/>
              </w:tabs>
              <w:spacing w:line="256" w:lineRule="auto"/>
              <w:ind w:left="0" w:firstLine="567"/>
              <w:jc w:val="both"/>
            </w:pPr>
            <w:r>
              <w:t xml:space="preserve">Achitarea taxei pentru depunerea ofertei se va efectua prin </w:t>
            </w:r>
            <w:r>
              <w:lastRenderedPageBreak/>
              <w:t>intermediul platformei de achiziții electronice prin care se depune oferta.</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29" w:name="_Toc392180130"/>
            <w:bookmarkStart w:id="30" w:name="_Toc449539020"/>
            <w:r>
              <w:t>Limba de comunicare în cadrul licitaţiei</w:t>
            </w:r>
            <w:bookmarkEnd w:id="29"/>
            <w:bookmarkEnd w:id="30"/>
          </w:p>
          <w:p w:rsidR="00663EFE" w:rsidRDefault="00663EFE" w:rsidP="00B57B1A">
            <w:pPr>
              <w:numPr>
                <w:ilvl w:val="1"/>
                <w:numId w:val="3"/>
              </w:numPr>
              <w:tabs>
                <w:tab w:val="left" w:pos="960"/>
                <w:tab w:val="left" w:pos="1134"/>
              </w:tabs>
              <w:spacing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31" w:name="_Toc392180131"/>
            <w:bookmarkStart w:id="32" w:name="_Toc449539021"/>
            <w:r>
              <w:t>Secţiunile Documentelor de atribuire</w:t>
            </w:r>
            <w:bookmarkEnd w:id="31"/>
            <w:bookmarkEnd w:id="32"/>
          </w:p>
          <w:p w:rsidR="00663EFE" w:rsidRDefault="00663EFE" w:rsidP="00B57B1A">
            <w:pPr>
              <w:numPr>
                <w:ilvl w:val="1"/>
                <w:numId w:val="3"/>
              </w:numPr>
              <w:tabs>
                <w:tab w:val="left" w:pos="960"/>
                <w:tab w:val="left" w:pos="1134"/>
              </w:tabs>
              <w:spacing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663EFE" w:rsidRDefault="00663EFE">
            <w:pPr>
              <w:tabs>
                <w:tab w:val="left" w:pos="1134"/>
                <w:tab w:val="left" w:pos="1602"/>
                <w:tab w:val="left" w:pos="2502"/>
              </w:tabs>
              <w:spacing w:line="256" w:lineRule="auto"/>
              <w:ind w:firstLine="567"/>
              <w:jc w:val="both"/>
            </w:pPr>
            <w:r>
              <w:t xml:space="preserve">CAPITOLUL I. Instrucţiuni pentru ofertanţi </w:t>
            </w:r>
          </w:p>
          <w:p w:rsidR="00663EFE" w:rsidRDefault="00663EFE">
            <w:pPr>
              <w:tabs>
                <w:tab w:val="left" w:pos="1134"/>
                <w:tab w:val="left" w:pos="1602"/>
                <w:tab w:val="left" w:pos="2502"/>
              </w:tabs>
              <w:spacing w:line="256" w:lineRule="auto"/>
              <w:ind w:firstLine="567"/>
              <w:jc w:val="both"/>
            </w:pPr>
            <w:r>
              <w:t xml:space="preserve">CAPITOLUL II. Fişa de date a achiziţiei </w:t>
            </w:r>
          </w:p>
          <w:p w:rsidR="00663EFE" w:rsidRDefault="00663EFE">
            <w:pPr>
              <w:tabs>
                <w:tab w:val="left" w:pos="1134"/>
                <w:tab w:val="left" w:pos="1602"/>
                <w:tab w:val="left" w:pos="2502"/>
              </w:tabs>
              <w:spacing w:line="256" w:lineRule="auto"/>
              <w:ind w:firstLine="567"/>
              <w:jc w:val="both"/>
            </w:pPr>
            <w:r>
              <w:t>CAPITOLUL III. Formulare pentru depunerea ofertei</w:t>
            </w:r>
          </w:p>
          <w:p w:rsidR="00663EFE" w:rsidRDefault="00663EFE">
            <w:pPr>
              <w:tabs>
                <w:tab w:val="left" w:pos="1134"/>
                <w:tab w:val="left" w:pos="1602"/>
                <w:tab w:val="left" w:pos="2502"/>
              </w:tabs>
              <w:spacing w:line="256" w:lineRule="auto"/>
              <w:ind w:firstLine="567"/>
              <w:jc w:val="both"/>
            </w:pPr>
            <w:r>
              <w:t>CAPITOLUL IV. Specificații tehnice și de preț.</w:t>
            </w:r>
          </w:p>
          <w:p w:rsidR="00663EFE" w:rsidRDefault="00663EFE">
            <w:pPr>
              <w:tabs>
                <w:tab w:val="left" w:pos="1134"/>
                <w:tab w:val="left" w:pos="1602"/>
                <w:tab w:val="left" w:pos="2502"/>
              </w:tabs>
              <w:spacing w:line="256" w:lineRule="auto"/>
              <w:ind w:firstLine="567"/>
              <w:jc w:val="both"/>
            </w:pPr>
            <w:r>
              <w:t>CAPITOLUL V. Formularul de contract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33" w:name="_Toc392180132"/>
            <w:bookmarkStart w:id="34" w:name="_Toc449539022"/>
            <w:r>
              <w:t>Clarificarea şi modificarea documentelor de atribuire</w:t>
            </w:r>
            <w:bookmarkEnd w:id="33"/>
            <w:bookmarkEnd w:id="34"/>
          </w:p>
          <w:p w:rsidR="00663EFE" w:rsidRDefault="00663EFE" w:rsidP="00B57B1A">
            <w:pPr>
              <w:numPr>
                <w:ilvl w:val="1"/>
                <w:numId w:val="3"/>
              </w:numPr>
              <w:tabs>
                <w:tab w:val="left" w:pos="960"/>
                <w:tab w:val="left" w:pos="1134"/>
              </w:tabs>
              <w:spacing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663EFE" w:rsidRDefault="00663EFE" w:rsidP="00B57B1A">
            <w:pPr>
              <w:numPr>
                <w:ilvl w:val="1"/>
                <w:numId w:val="3"/>
              </w:numPr>
              <w:tabs>
                <w:tab w:val="left" w:pos="960"/>
                <w:tab w:val="left" w:pos="1134"/>
              </w:tabs>
              <w:spacing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663EFE" w:rsidRDefault="00663EFE" w:rsidP="00B57B1A">
            <w:pPr>
              <w:numPr>
                <w:ilvl w:val="1"/>
                <w:numId w:val="3"/>
              </w:numPr>
              <w:tabs>
                <w:tab w:val="left" w:pos="960"/>
                <w:tab w:val="left" w:pos="1134"/>
              </w:tabs>
              <w:spacing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r>
              <w:t>Practicile de corupere şi alte practici interzise</w:t>
            </w:r>
            <w:bookmarkEnd w:id="35"/>
            <w:bookmarkEnd w:id="36"/>
          </w:p>
          <w:p w:rsidR="00663EFE" w:rsidRDefault="00663EFE" w:rsidP="00B57B1A">
            <w:pPr>
              <w:numPr>
                <w:ilvl w:val="1"/>
                <w:numId w:val="3"/>
              </w:numPr>
              <w:tabs>
                <w:tab w:val="left" w:pos="960"/>
                <w:tab w:val="left" w:pos="1134"/>
              </w:tabs>
              <w:spacing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663EFE" w:rsidRDefault="00663EFE" w:rsidP="00B57B1A">
            <w:pPr>
              <w:numPr>
                <w:ilvl w:val="1"/>
                <w:numId w:val="3"/>
              </w:numPr>
              <w:tabs>
                <w:tab w:val="left" w:pos="960"/>
                <w:tab w:val="left" w:pos="1134"/>
              </w:tabs>
              <w:spacing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663EFE" w:rsidRDefault="00663EFE" w:rsidP="00B57B1A">
            <w:pPr>
              <w:pStyle w:val="3"/>
              <w:keepNext w:val="0"/>
              <w:keepLines w:val="0"/>
              <w:numPr>
                <w:ilvl w:val="0"/>
                <w:numId w:val="5"/>
              </w:numPr>
              <w:tabs>
                <w:tab w:val="left" w:pos="360"/>
                <w:tab w:val="left" w:pos="1134"/>
              </w:tabs>
              <w:spacing w:before="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663EFE" w:rsidRDefault="00663EFE" w:rsidP="00B57B1A">
            <w:pPr>
              <w:pStyle w:val="3"/>
              <w:keepNext w:val="0"/>
              <w:keepLines w:val="0"/>
              <w:numPr>
                <w:ilvl w:val="0"/>
                <w:numId w:val="5"/>
              </w:numPr>
              <w:tabs>
                <w:tab w:val="left" w:pos="360"/>
                <w:tab w:val="left" w:pos="1134"/>
              </w:tabs>
              <w:spacing w:before="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663EFE" w:rsidRDefault="00663EFE" w:rsidP="00B57B1A">
            <w:pPr>
              <w:numPr>
                <w:ilvl w:val="1"/>
                <w:numId w:val="3"/>
              </w:numPr>
              <w:tabs>
                <w:tab w:val="left" w:pos="960"/>
                <w:tab w:val="left" w:pos="1134"/>
              </w:tabs>
              <w:spacing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663EFE" w:rsidRDefault="00663EFE" w:rsidP="00B57B1A">
            <w:pPr>
              <w:numPr>
                <w:ilvl w:val="1"/>
                <w:numId w:val="3"/>
              </w:numPr>
              <w:tabs>
                <w:tab w:val="left" w:pos="960"/>
                <w:tab w:val="left" w:pos="1134"/>
              </w:tabs>
              <w:spacing w:line="256" w:lineRule="auto"/>
              <w:ind w:left="0" w:firstLine="567"/>
              <w:jc w:val="both"/>
            </w:pPr>
            <w:r>
              <w:t>În cadrul procedurilor de achiziție și executării contractului, nu se permit următoarele acţiuni:</w:t>
            </w:r>
          </w:p>
          <w:p w:rsidR="00663EFE" w:rsidRDefault="00663EFE" w:rsidP="00B57B1A">
            <w:pPr>
              <w:pStyle w:val="3"/>
              <w:keepNext w:val="0"/>
              <w:keepLines w:val="0"/>
              <w:numPr>
                <w:ilvl w:val="0"/>
                <w:numId w:val="6"/>
              </w:numPr>
              <w:tabs>
                <w:tab w:val="left" w:pos="360"/>
                <w:tab w:val="left" w:pos="1134"/>
              </w:tabs>
              <w:spacing w:before="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663EFE" w:rsidRDefault="00663EFE" w:rsidP="00B57B1A">
            <w:pPr>
              <w:pStyle w:val="3"/>
              <w:keepNext w:val="0"/>
              <w:keepLines w:val="0"/>
              <w:numPr>
                <w:ilvl w:val="0"/>
                <w:numId w:val="6"/>
              </w:numPr>
              <w:tabs>
                <w:tab w:val="left" w:pos="360"/>
                <w:tab w:val="left" w:pos="1134"/>
              </w:tabs>
              <w:spacing w:before="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663EFE" w:rsidRDefault="00663EFE" w:rsidP="00B57B1A">
            <w:pPr>
              <w:pStyle w:val="3"/>
              <w:keepNext w:val="0"/>
              <w:keepLines w:val="0"/>
              <w:numPr>
                <w:ilvl w:val="0"/>
                <w:numId w:val="6"/>
              </w:numPr>
              <w:tabs>
                <w:tab w:val="left" w:pos="360"/>
                <w:tab w:val="left" w:pos="1134"/>
              </w:tabs>
              <w:spacing w:before="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63EFE" w:rsidRDefault="00663EFE" w:rsidP="00B57B1A">
            <w:pPr>
              <w:pStyle w:val="3"/>
              <w:keepNext w:val="0"/>
              <w:keepLines w:val="0"/>
              <w:numPr>
                <w:ilvl w:val="0"/>
                <w:numId w:val="6"/>
              </w:numPr>
              <w:tabs>
                <w:tab w:val="left" w:pos="360"/>
                <w:tab w:val="left" w:pos="1134"/>
              </w:tabs>
              <w:spacing w:before="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63EFE" w:rsidRDefault="00663EFE" w:rsidP="00B57B1A">
            <w:pPr>
              <w:pStyle w:val="3"/>
              <w:keepNext w:val="0"/>
              <w:keepLines w:val="0"/>
              <w:numPr>
                <w:ilvl w:val="0"/>
                <w:numId w:val="6"/>
              </w:numPr>
              <w:tabs>
                <w:tab w:val="left" w:pos="360"/>
                <w:tab w:val="left" w:pos="1134"/>
              </w:tabs>
              <w:spacing w:before="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663EFE" w:rsidRDefault="00663EFE" w:rsidP="00B57B1A">
            <w:pPr>
              <w:numPr>
                <w:ilvl w:val="1"/>
                <w:numId w:val="3"/>
              </w:numPr>
              <w:tabs>
                <w:tab w:val="left" w:pos="960"/>
                <w:tab w:val="left" w:pos="1134"/>
              </w:tabs>
              <w:spacing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tc>
      </w:tr>
      <w:tr w:rsidR="00663EFE" w:rsidRPr="00663EFE" w:rsidTr="00663EFE">
        <w:trPr>
          <w:trHeight w:val="600"/>
        </w:trPr>
        <w:tc>
          <w:tcPr>
            <w:tcW w:w="9747" w:type="dxa"/>
            <w:vAlign w:val="center"/>
            <w:hideMark/>
          </w:tcPr>
          <w:p w:rsidR="00663EFE" w:rsidRDefault="00663EFE">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663EFE" w:rsidRPr="00663EFE" w:rsidTr="00663EFE">
        <w:trPr>
          <w:trHeight w:val="283"/>
        </w:trPr>
        <w:tc>
          <w:tcPr>
            <w:tcW w:w="9747" w:type="dxa"/>
            <w:vAlign w:val="center"/>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60" w:name="_Toc392180142"/>
            <w:bookmarkStart w:id="61" w:name="_Toc449539032"/>
            <w:r>
              <w:t>Criterii generale</w:t>
            </w:r>
            <w:bookmarkEnd w:id="60"/>
            <w:bookmarkEnd w:id="61"/>
          </w:p>
          <w:p w:rsidR="00663EFE" w:rsidRDefault="00663EFE" w:rsidP="00B57B1A">
            <w:pPr>
              <w:numPr>
                <w:ilvl w:val="1"/>
                <w:numId w:val="3"/>
              </w:numPr>
              <w:tabs>
                <w:tab w:val="left" w:pos="960"/>
                <w:tab w:val="left" w:pos="1134"/>
              </w:tabs>
              <w:spacing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663EFE" w:rsidRDefault="00663EFE" w:rsidP="00B57B1A">
            <w:pPr>
              <w:numPr>
                <w:ilvl w:val="1"/>
                <w:numId w:val="3"/>
              </w:numPr>
              <w:tabs>
                <w:tab w:val="left" w:pos="960"/>
                <w:tab w:val="left" w:pos="1134"/>
              </w:tabs>
              <w:spacing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663EFE" w:rsidRDefault="00663EFE" w:rsidP="00B57B1A">
            <w:pPr>
              <w:numPr>
                <w:ilvl w:val="1"/>
                <w:numId w:val="3"/>
              </w:numPr>
              <w:tabs>
                <w:tab w:val="left" w:pos="960"/>
                <w:tab w:val="left" w:pos="1134"/>
              </w:tabs>
              <w:spacing w:line="256" w:lineRule="auto"/>
              <w:ind w:left="0" w:firstLine="567"/>
              <w:jc w:val="both"/>
            </w:pPr>
            <w:r>
              <w:t>Autoritatea contractantă va aplica criterii și cerințe de calificare numai referitoare la:</w:t>
            </w:r>
          </w:p>
          <w:p w:rsidR="00663EFE" w:rsidRDefault="00663EFE" w:rsidP="00B57B1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663EFE" w:rsidRDefault="00663EFE" w:rsidP="00B57B1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663EFE" w:rsidRDefault="00663EFE" w:rsidP="00B57B1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663EFE" w:rsidRDefault="00663EFE" w:rsidP="00B57B1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663EFE" w:rsidRDefault="00663EFE" w:rsidP="00B57B1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663EFE" w:rsidRDefault="00663EFE" w:rsidP="00B57B1A">
            <w:pPr>
              <w:pStyle w:val="a"/>
              <w:numPr>
                <w:ilvl w:val="0"/>
                <w:numId w:val="7"/>
              </w:numPr>
              <w:spacing w:line="256" w:lineRule="auto"/>
            </w:pPr>
            <w:r>
              <w:t>standarde de protecţie a mediului.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62" w:name="_Toc392180143"/>
            <w:bookmarkStart w:id="63" w:name="_Toc449539033"/>
            <w:r>
              <w:t>Eligibilitatea ofertantului</w:t>
            </w:r>
            <w:bookmarkEnd w:id="62"/>
            <w:bookmarkEnd w:id="63"/>
            <w:r>
              <w:t xml:space="preserve"> sau candidatului</w:t>
            </w:r>
          </w:p>
          <w:p w:rsidR="00663EFE" w:rsidRDefault="00663EFE" w:rsidP="00B57B1A">
            <w:pPr>
              <w:numPr>
                <w:ilvl w:val="1"/>
                <w:numId w:val="3"/>
              </w:numPr>
              <w:tabs>
                <w:tab w:val="left" w:pos="960"/>
                <w:tab w:val="left" w:pos="1134"/>
              </w:tabs>
              <w:spacing w:line="256" w:lineRule="auto"/>
              <w:ind w:left="0" w:firstLine="567"/>
              <w:jc w:val="both"/>
            </w:pPr>
            <w:r>
              <w:t xml:space="preserve">Orice operator economic, rezident sau nerezident, persoană fizică </w:t>
            </w:r>
            <w:r>
              <w:lastRenderedPageBreak/>
              <w:t>sau juridică de drept public sau privat ori asociație de astfel de persoane are dreptul de a participa la procedura de atribuire a contractului de achiziţie  publică.</w:t>
            </w:r>
          </w:p>
          <w:p w:rsidR="00663EFE" w:rsidRDefault="00663EFE" w:rsidP="00B57B1A">
            <w:pPr>
              <w:numPr>
                <w:ilvl w:val="1"/>
                <w:numId w:val="3"/>
              </w:numPr>
              <w:tabs>
                <w:tab w:val="left" w:pos="0"/>
                <w:tab w:val="left" w:pos="960"/>
                <w:tab w:val="left" w:pos="1134"/>
              </w:tabs>
              <w:spacing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3EFE" w:rsidRDefault="00663EFE" w:rsidP="00B57B1A">
            <w:pPr>
              <w:numPr>
                <w:ilvl w:val="1"/>
                <w:numId w:val="3"/>
              </w:numPr>
              <w:tabs>
                <w:tab w:val="left" w:pos="960"/>
                <w:tab w:val="left" w:pos="1134"/>
              </w:tabs>
              <w:spacing w:line="256" w:lineRule="auto"/>
              <w:ind w:left="0" w:firstLine="567"/>
              <w:jc w:val="both"/>
            </w:pPr>
            <w:r>
              <w:t>Va fi exclus de la procedura pentru atribuire a contractului de achiziţie publică, şi respectiv nu este eligibil, orice ofertant care se află în oricare dintre următoarele situaţii:</w:t>
            </w:r>
          </w:p>
          <w:p w:rsidR="00663EFE" w:rsidRDefault="00663EFE" w:rsidP="00B57B1A">
            <w:pPr>
              <w:numPr>
                <w:ilvl w:val="0"/>
                <w:numId w:val="8"/>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663EFE" w:rsidRDefault="00663EFE" w:rsidP="00B57B1A">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663EFE" w:rsidRDefault="00663EFE" w:rsidP="00B57B1A">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663EFE" w:rsidRDefault="00663EFE" w:rsidP="00B57B1A">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663EFE" w:rsidRDefault="00663EFE" w:rsidP="00B57B1A">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663EFE" w:rsidRDefault="00663EFE" w:rsidP="00B57B1A">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663EFE" w:rsidRDefault="00663EFE" w:rsidP="00B57B1A">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663EFE" w:rsidRDefault="00663EFE" w:rsidP="00B57B1A">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663EFE" w:rsidRDefault="00663EFE" w:rsidP="00B57B1A">
            <w:pPr>
              <w:numPr>
                <w:ilvl w:val="0"/>
                <w:numId w:val="8"/>
              </w:numPr>
              <w:tabs>
                <w:tab w:val="left" w:pos="1134"/>
              </w:tabs>
              <w:spacing w:line="256" w:lineRule="auto"/>
              <w:ind w:left="0" w:firstLine="567"/>
              <w:jc w:val="both"/>
            </w:pPr>
            <w:r>
              <w:t>este inclus în Lista de interdicţie a operatorilor economici.</w:t>
            </w:r>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663EFE" w:rsidRDefault="00663EFE" w:rsidP="00B57B1A">
            <w:pPr>
              <w:numPr>
                <w:ilvl w:val="1"/>
                <w:numId w:val="3"/>
              </w:numPr>
              <w:tabs>
                <w:tab w:val="left" w:pos="960"/>
                <w:tab w:val="left" w:pos="1134"/>
              </w:tabs>
              <w:spacing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 xml:space="preserve">utoritatea contractantă are obligaţia de a accepta ca fiind suficient şi relevant pentru demonstrarea faptului că ofertantul/candidatul nu se încadrează în una dintre situaţiile </w:t>
            </w:r>
            <w:r>
              <w:lastRenderedPageBreak/>
              <w:t>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3EFE" w:rsidRDefault="00663EFE" w:rsidP="00B57B1A">
            <w:pPr>
              <w:numPr>
                <w:ilvl w:val="1"/>
                <w:numId w:val="3"/>
              </w:numPr>
              <w:tabs>
                <w:tab w:val="left" w:pos="960"/>
                <w:tab w:val="left" w:pos="1134"/>
              </w:tabs>
              <w:spacing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63EFE" w:rsidRDefault="00663EFE" w:rsidP="00B57B1A">
            <w:pPr>
              <w:numPr>
                <w:ilvl w:val="1"/>
                <w:numId w:val="3"/>
              </w:numPr>
              <w:tabs>
                <w:tab w:val="left" w:pos="960"/>
                <w:tab w:val="left" w:pos="1134"/>
              </w:tabs>
              <w:spacing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3EFE" w:rsidRDefault="00663EFE" w:rsidP="00B57B1A">
            <w:pPr>
              <w:numPr>
                <w:ilvl w:val="1"/>
                <w:numId w:val="3"/>
              </w:numPr>
              <w:tabs>
                <w:tab w:val="left" w:pos="960"/>
                <w:tab w:val="left" w:pos="1134"/>
              </w:tabs>
              <w:spacing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63EFE" w:rsidRDefault="00663EFE" w:rsidP="00B57B1A">
            <w:pPr>
              <w:numPr>
                <w:ilvl w:val="1"/>
                <w:numId w:val="3"/>
              </w:numPr>
              <w:tabs>
                <w:tab w:val="left" w:pos="960"/>
                <w:tab w:val="left" w:pos="1134"/>
              </w:tabs>
              <w:spacing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64" w:name="_Toc392180144"/>
            <w:bookmarkStart w:id="65" w:name="_Toc449539034"/>
            <w:r>
              <w:t>Capacitatea de exercitare a activității profesionale</w:t>
            </w:r>
            <w:bookmarkEnd w:id="64"/>
            <w:bookmarkEnd w:id="65"/>
          </w:p>
          <w:p w:rsidR="00663EFE" w:rsidRDefault="00663EFE" w:rsidP="00B57B1A">
            <w:pPr>
              <w:numPr>
                <w:ilvl w:val="1"/>
                <w:numId w:val="3"/>
              </w:numPr>
              <w:tabs>
                <w:tab w:val="left" w:pos="960"/>
                <w:tab w:val="left" w:pos="1134"/>
              </w:tabs>
              <w:spacing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66" w:name="_Toc392180145"/>
            <w:bookmarkStart w:id="67" w:name="_Toc449539035"/>
            <w:r>
              <w:t>Capacitatea economică şi financiară</w:t>
            </w:r>
            <w:bookmarkEnd w:id="66"/>
            <w:bookmarkEnd w:id="67"/>
          </w:p>
          <w:p w:rsidR="00663EFE" w:rsidRDefault="00663EFE" w:rsidP="00B57B1A">
            <w:pPr>
              <w:numPr>
                <w:ilvl w:val="1"/>
                <w:numId w:val="3"/>
              </w:numPr>
              <w:tabs>
                <w:tab w:val="left" w:pos="960"/>
                <w:tab w:val="left" w:pos="1134"/>
              </w:tabs>
              <w:spacing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63EFE" w:rsidRDefault="00663EFE" w:rsidP="00B57B1A">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663EFE" w:rsidRDefault="00663EFE" w:rsidP="00B57B1A">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663EFE" w:rsidRDefault="00663EFE" w:rsidP="00B57B1A">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w:t>
            </w:r>
            <w:r>
              <w:rPr>
                <w:rFonts w:ascii="Times New Roman" w:eastAsia="Times New Roman" w:hAnsi="Times New Roman" w:cs="Times New Roman"/>
                <w:noProof/>
                <w:kern w:val="0"/>
                <w:sz w:val="24"/>
                <w:szCs w:val="24"/>
                <w:lang w:val="ro-RO"/>
              </w:rPr>
              <w:lastRenderedPageBreak/>
              <w:t>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63EFE" w:rsidRDefault="00663EFE" w:rsidP="00B57B1A">
            <w:pPr>
              <w:numPr>
                <w:ilvl w:val="1"/>
                <w:numId w:val="3"/>
              </w:numPr>
              <w:tabs>
                <w:tab w:val="left" w:pos="960"/>
                <w:tab w:val="left" w:pos="1134"/>
              </w:tabs>
              <w:spacing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663EFE" w:rsidRDefault="00663EFE" w:rsidP="00B57B1A">
            <w:pPr>
              <w:numPr>
                <w:ilvl w:val="1"/>
                <w:numId w:val="3"/>
              </w:numPr>
              <w:tabs>
                <w:tab w:val="left" w:pos="960"/>
                <w:tab w:val="left" w:pos="1134"/>
              </w:tabs>
              <w:spacing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70" w:name="_Toc392180147"/>
            <w:bookmarkStart w:id="71" w:name="_Toc449539037"/>
            <w:r>
              <w:t>Capacitate tehnică și/sau profesională</w:t>
            </w:r>
            <w:bookmarkEnd w:id="70"/>
            <w:bookmarkEnd w:id="71"/>
            <w:r>
              <w:t xml:space="preserve"> </w:t>
            </w:r>
          </w:p>
          <w:p w:rsidR="00663EFE" w:rsidRDefault="00663EFE" w:rsidP="00B57B1A">
            <w:pPr>
              <w:numPr>
                <w:ilvl w:val="1"/>
                <w:numId w:val="3"/>
              </w:numPr>
              <w:tabs>
                <w:tab w:val="left" w:pos="960"/>
                <w:tab w:val="left" w:pos="1134"/>
              </w:tabs>
              <w:spacing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w:t>
            </w:r>
            <w:r>
              <w:rPr>
                <w:rFonts w:ascii="Times New Roman" w:hAnsi="Times New Roman" w:cs="Times New Roman"/>
                <w:sz w:val="24"/>
                <w:szCs w:val="24"/>
                <w:lang w:val="ro-RO"/>
              </w:rPr>
              <w:lastRenderedPageBreak/>
              <w:t xml:space="preserve">operatorului economic; </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663EFE" w:rsidRDefault="00663EFE" w:rsidP="00B57B1A">
            <w:pPr>
              <w:numPr>
                <w:ilvl w:val="1"/>
                <w:numId w:val="3"/>
              </w:numPr>
              <w:tabs>
                <w:tab w:val="left" w:pos="960"/>
                <w:tab w:val="left" w:pos="1134"/>
              </w:tabs>
              <w:spacing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663EFE" w:rsidRDefault="00663EFE" w:rsidP="00B57B1A">
            <w:pPr>
              <w:numPr>
                <w:ilvl w:val="1"/>
                <w:numId w:val="3"/>
              </w:numPr>
              <w:tabs>
                <w:tab w:val="left" w:pos="960"/>
                <w:tab w:val="left" w:pos="1134"/>
              </w:tabs>
              <w:spacing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72" w:name="_Toc392180149"/>
            <w:bookmarkStart w:id="73" w:name="_Toc449539039"/>
            <w:r>
              <w:t>Standarde de asigurare a calităţii.</w:t>
            </w:r>
            <w:bookmarkEnd w:id="72"/>
            <w:bookmarkEnd w:id="73"/>
          </w:p>
          <w:p w:rsidR="00663EFE" w:rsidRDefault="00663EFE" w:rsidP="00B57B1A">
            <w:pPr>
              <w:numPr>
                <w:ilvl w:val="1"/>
                <w:numId w:val="3"/>
              </w:numPr>
              <w:tabs>
                <w:tab w:val="left" w:pos="960"/>
                <w:tab w:val="left" w:pos="1134"/>
              </w:tabs>
              <w:spacing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663EFE" w:rsidRDefault="00663EFE" w:rsidP="00B57B1A">
            <w:pPr>
              <w:numPr>
                <w:ilvl w:val="1"/>
                <w:numId w:val="3"/>
              </w:numPr>
              <w:tabs>
                <w:tab w:val="left" w:pos="960"/>
                <w:tab w:val="left" w:pos="1134"/>
              </w:tabs>
              <w:spacing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74" w:name="_Toc392180150"/>
            <w:bookmarkStart w:id="75" w:name="_Toc449539040"/>
            <w:r>
              <w:t>Standarde de protecție a mediului.</w:t>
            </w:r>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solicită prezentarea unor certificate, emise de organisme independente, prin care se atestă faptul că operatorul economic </w:t>
            </w:r>
            <w:r>
              <w:lastRenderedPageBreak/>
              <w:t xml:space="preserve">respectă anumite standarde de protecţie a mediului, aceasta trebuie să se raporteze: </w:t>
            </w:r>
          </w:p>
          <w:p w:rsidR="00663EFE" w:rsidRDefault="00663EFE">
            <w:pPr>
              <w:tabs>
                <w:tab w:val="left" w:pos="960"/>
                <w:tab w:val="left" w:pos="1134"/>
              </w:tabs>
              <w:spacing w:line="256" w:lineRule="auto"/>
              <w:ind w:left="567"/>
              <w:jc w:val="both"/>
            </w:pPr>
            <w:r>
              <w:t xml:space="preserve">a) fie la Sistemul Comunitar de Management de Mediu şi Audit (EMAS); </w:t>
            </w:r>
          </w:p>
          <w:p w:rsidR="00663EFE" w:rsidRDefault="00663EFE">
            <w:pPr>
              <w:tabs>
                <w:tab w:val="left" w:pos="960"/>
                <w:tab w:val="left" w:pos="1134"/>
              </w:tabs>
              <w:spacing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663EFE" w:rsidRDefault="00663EFE" w:rsidP="00B57B1A">
            <w:pPr>
              <w:numPr>
                <w:ilvl w:val="1"/>
                <w:numId w:val="3"/>
              </w:numPr>
              <w:tabs>
                <w:tab w:val="left" w:pos="960"/>
                <w:tab w:val="left" w:pos="1134"/>
              </w:tabs>
              <w:spacing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r>
              <w:t>Calificarea</w:t>
            </w:r>
            <w:r>
              <w:rPr>
                <w:lang w:val="it-IT"/>
              </w:rPr>
              <w:t xml:space="preserve"> candidaților în cazul asocierii</w:t>
            </w:r>
            <w:bookmarkEnd w:id="74"/>
            <w:bookmarkEnd w:id="75"/>
          </w:p>
          <w:p w:rsidR="00663EFE" w:rsidRDefault="00663EFE" w:rsidP="00B57B1A">
            <w:pPr>
              <w:numPr>
                <w:ilvl w:val="1"/>
                <w:numId w:val="3"/>
              </w:numPr>
              <w:tabs>
                <w:tab w:val="left" w:pos="960"/>
                <w:tab w:val="left" w:pos="1134"/>
              </w:tabs>
              <w:spacing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663EFE" w:rsidRPr="00663EFE" w:rsidTr="00663EFE">
        <w:trPr>
          <w:trHeight w:val="600"/>
        </w:trPr>
        <w:tc>
          <w:tcPr>
            <w:tcW w:w="9747" w:type="dxa"/>
            <w:vAlign w:val="center"/>
            <w:hideMark/>
          </w:tcPr>
          <w:p w:rsidR="00663EFE" w:rsidRDefault="00663EFE">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663EFE" w:rsidRPr="00663EFE" w:rsidTr="00663EFE">
        <w:trPr>
          <w:trHeight w:val="283"/>
        </w:trPr>
        <w:tc>
          <w:tcPr>
            <w:tcW w:w="9747" w:type="dxa"/>
            <w:vAlign w:val="center"/>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78" w:name="_Toc392180152"/>
            <w:bookmarkStart w:id="79" w:name="_Toc449539042"/>
            <w:r>
              <w:t>Documentele ce constituie oferta</w:t>
            </w:r>
            <w:bookmarkEnd w:id="78"/>
            <w:bookmarkEnd w:id="79"/>
          </w:p>
          <w:p w:rsidR="00663EFE" w:rsidRDefault="00663EFE" w:rsidP="00B57B1A">
            <w:pPr>
              <w:numPr>
                <w:ilvl w:val="1"/>
                <w:numId w:val="3"/>
              </w:numPr>
              <w:tabs>
                <w:tab w:val="left" w:pos="960"/>
                <w:tab w:val="left" w:pos="1134"/>
              </w:tabs>
              <w:spacing w:line="256" w:lineRule="auto"/>
              <w:ind w:left="0" w:firstLine="567"/>
              <w:jc w:val="both"/>
              <w:rPr>
                <w:color w:val="000000" w:themeColor="text1"/>
              </w:rPr>
            </w:pPr>
            <w:r>
              <w:rPr>
                <w:color w:val="000000" w:themeColor="text1"/>
              </w:rPr>
              <w:t>Oferta va cuprinde următoarele:</w:t>
            </w:r>
          </w:p>
          <w:p w:rsidR="00663EFE" w:rsidRDefault="00663EFE" w:rsidP="00B57B1A">
            <w:pPr>
              <w:numPr>
                <w:ilvl w:val="0"/>
                <w:numId w:val="11"/>
              </w:numPr>
              <w:tabs>
                <w:tab w:val="left" w:pos="1134"/>
                <w:tab w:val="left" w:pos="1320"/>
              </w:tabs>
              <w:spacing w:line="256" w:lineRule="auto"/>
              <w:jc w:val="both"/>
              <w:rPr>
                <w:color w:val="000000" w:themeColor="text1"/>
              </w:rPr>
            </w:pPr>
            <w:r>
              <w:rPr>
                <w:color w:val="000000" w:themeColor="text1"/>
              </w:rPr>
              <w:t xml:space="preserve">propunerea financiară, care va include, după caz, și garanția pentru ofertă; </w:t>
            </w:r>
          </w:p>
          <w:p w:rsidR="00663EFE" w:rsidRDefault="00663EFE" w:rsidP="00B57B1A">
            <w:pPr>
              <w:numPr>
                <w:ilvl w:val="0"/>
                <w:numId w:val="11"/>
              </w:numPr>
              <w:tabs>
                <w:tab w:val="left" w:pos="1134"/>
                <w:tab w:val="left" w:pos="1320"/>
              </w:tabs>
              <w:spacing w:line="256" w:lineRule="auto"/>
              <w:jc w:val="both"/>
              <w:rPr>
                <w:color w:val="000000" w:themeColor="text1"/>
              </w:rPr>
            </w:pPr>
            <w:r>
              <w:rPr>
                <w:color w:val="000000" w:themeColor="text1"/>
              </w:rPr>
              <w:t>propunerea tehnică, precum și documente suport și facultative solicitate de autoritatea contractantă;</w:t>
            </w:r>
          </w:p>
          <w:p w:rsidR="00663EFE" w:rsidRDefault="00663EFE" w:rsidP="00B57B1A">
            <w:pPr>
              <w:numPr>
                <w:ilvl w:val="0"/>
                <w:numId w:val="11"/>
              </w:numPr>
              <w:tabs>
                <w:tab w:val="left" w:pos="1134"/>
                <w:tab w:val="left" w:pos="1320"/>
              </w:tabs>
              <w:spacing w:line="256" w:lineRule="auto"/>
              <w:jc w:val="both"/>
              <w:rPr>
                <w:color w:val="000000" w:themeColor="text1"/>
              </w:rPr>
            </w:pPr>
            <w:r>
              <w:rPr>
                <w:color w:val="000000" w:themeColor="text1"/>
              </w:rPr>
              <w:t>Documentul unic de achiziții european;</w:t>
            </w:r>
          </w:p>
          <w:p w:rsidR="00663EFE" w:rsidRDefault="00663EFE" w:rsidP="00B57B1A">
            <w:pPr>
              <w:numPr>
                <w:ilvl w:val="1"/>
                <w:numId w:val="3"/>
              </w:numPr>
              <w:tabs>
                <w:tab w:val="left" w:pos="960"/>
                <w:tab w:val="left" w:pos="1134"/>
              </w:tabs>
              <w:spacing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80" w:name="_Toc392180153"/>
            <w:bookmarkStart w:id="81" w:name="_Toc449539043"/>
            <w:r>
              <w:t xml:space="preserve">Documente pentru demonstrarea conformităţii bunurilor </w:t>
            </w:r>
            <w:bookmarkEnd w:id="80"/>
            <w:bookmarkEnd w:id="81"/>
          </w:p>
          <w:p w:rsidR="00663EFE" w:rsidRDefault="00663EFE" w:rsidP="00B57B1A">
            <w:pPr>
              <w:numPr>
                <w:ilvl w:val="1"/>
                <w:numId w:val="3"/>
              </w:numPr>
              <w:tabs>
                <w:tab w:val="left" w:pos="960"/>
                <w:tab w:val="left" w:pos="1134"/>
              </w:tabs>
              <w:spacing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663EFE" w:rsidRDefault="00663EFE" w:rsidP="00B57B1A">
            <w:pPr>
              <w:numPr>
                <w:ilvl w:val="1"/>
                <w:numId w:val="3"/>
              </w:numPr>
              <w:tabs>
                <w:tab w:val="left" w:pos="960"/>
                <w:tab w:val="left" w:pos="1134"/>
              </w:tabs>
              <w:spacing w:line="256" w:lineRule="auto"/>
              <w:ind w:left="0" w:firstLine="567"/>
              <w:jc w:val="both"/>
            </w:pPr>
            <w:r>
              <w:t xml:space="preserve">Pentru a demonstra conformitatea tehnică a bunurilor propuse, </w:t>
            </w:r>
            <w:r>
              <w:lastRenderedPageBreak/>
              <w:t>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82" w:name="_Toc392180154"/>
            <w:bookmarkStart w:id="83" w:name="_Toc449539044"/>
            <w:r>
              <w:t>Oferte alternative</w:t>
            </w:r>
            <w:bookmarkEnd w:id="82"/>
            <w:bookmarkEnd w:id="83"/>
          </w:p>
          <w:p w:rsidR="00663EFE" w:rsidRDefault="00663EFE" w:rsidP="00B57B1A">
            <w:pPr>
              <w:numPr>
                <w:ilvl w:val="1"/>
                <w:numId w:val="3"/>
              </w:numPr>
              <w:tabs>
                <w:tab w:val="left" w:pos="960"/>
                <w:tab w:val="left" w:pos="1134"/>
              </w:tabs>
              <w:spacing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84" w:name="_Toc392180155"/>
            <w:bookmarkStart w:id="85" w:name="_Toc449539045"/>
            <w:r>
              <w:t>Garanţia pentru ofertă</w:t>
            </w:r>
            <w:bookmarkEnd w:id="84"/>
            <w:bookmarkEnd w:id="85"/>
            <w:r>
              <w:t xml:space="preserve"> </w:t>
            </w:r>
          </w:p>
          <w:p w:rsidR="00663EFE" w:rsidRDefault="00663EFE" w:rsidP="00B57B1A">
            <w:pPr>
              <w:numPr>
                <w:ilvl w:val="1"/>
                <w:numId w:val="3"/>
              </w:numPr>
              <w:tabs>
                <w:tab w:val="left" w:pos="960"/>
                <w:tab w:val="left" w:pos="1134"/>
              </w:tabs>
              <w:spacing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663EFE" w:rsidRDefault="00663EFE" w:rsidP="00B57B1A">
            <w:pPr>
              <w:numPr>
                <w:ilvl w:val="1"/>
                <w:numId w:val="3"/>
              </w:numPr>
              <w:tabs>
                <w:tab w:val="left" w:pos="960"/>
                <w:tab w:val="left" w:pos="1134"/>
              </w:tabs>
              <w:spacing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663EFE" w:rsidRDefault="00663EFE" w:rsidP="00B57B1A">
            <w:pPr>
              <w:numPr>
                <w:ilvl w:val="0"/>
                <w:numId w:val="12"/>
              </w:numPr>
              <w:tabs>
                <w:tab w:val="left" w:pos="1134"/>
                <w:tab w:val="left" w:pos="1320"/>
              </w:tabs>
              <w:spacing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663EFE" w:rsidRDefault="00663EFE" w:rsidP="00B57B1A">
            <w:pPr>
              <w:numPr>
                <w:ilvl w:val="0"/>
                <w:numId w:val="12"/>
              </w:numPr>
              <w:tabs>
                <w:tab w:val="left" w:pos="1134"/>
                <w:tab w:val="left" w:pos="1320"/>
              </w:tabs>
              <w:spacing w:line="256" w:lineRule="auto"/>
              <w:ind w:left="0" w:firstLine="567"/>
              <w:jc w:val="both"/>
            </w:pPr>
            <w:r>
              <w:t>transfer pe contul autorităţii contractante; sau</w:t>
            </w:r>
          </w:p>
          <w:p w:rsidR="00663EFE" w:rsidRDefault="00663EFE" w:rsidP="00B57B1A">
            <w:pPr>
              <w:numPr>
                <w:ilvl w:val="0"/>
                <w:numId w:val="12"/>
              </w:numPr>
              <w:tabs>
                <w:tab w:val="left" w:pos="1134"/>
                <w:tab w:val="left" w:pos="1320"/>
              </w:tabs>
              <w:spacing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663EFE" w:rsidRDefault="00663EFE" w:rsidP="00B57B1A">
            <w:pPr>
              <w:numPr>
                <w:ilvl w:val="1"/>
                <w:numId w:val="3"/>
              </w:numPr>
              <w:tabs>
                <w:tab w:val="left" w:pos="960"/>
                <w:tab w:val="left" w:pos="1134"/>
              </w:tabs>
              <w:spacing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663EFE" w:rsidRDefault="00663EFE" w:rsidP="00B57B1A">
            <w:pPr>
              <w:numPr>
                <w:ilvl w:val="1"/>
                <w:numId w:val="3"/>
              </w:numPr>
              <w:tabs>
                <w:tab w:val="left" w:pos="960"/>
                <w:tab w:val="left" w:pos="1134"/>
              </w:tabs>
              <w:spacing w:line="256" w:lineRule="auto"/>
              <w:ind w:left="0" w:firstLine="567"/>
              <w:jc w:val="both"/>
            </w:pPr>
            <w:r>
              <w:t>Garanţia pentru ofertă a ofertanţilor necîştigători va fi restituită imediat de la producerea oricărui din următoarele  evenimente:</w:t>
            </w:r>
          </w:p>
          <w:p w:rsidR="00663EFE" w:rsidRDefault="00663EFE">
            <w:pPr>
              <w:tabs>
                <w:tab w:val="left" w:pos="960"/>
                <w:tab w:val="left" w:pos="1134"/>
              </w:tabs>
              <w:spacing w:line="256" w:lineRule="auto"/>
              <w:ind w:left="567"/>
              <w:jc w:val="both"/>
            </w:pPr>
            <w:r>
              <w:t xml:space="preserve">a) expirarea termenului de valabilitate a garanţiei pentru ofertă; </w:t>
            </w:r>
          </w:p>
          <w:p w:rsidR="00663EFE" w:rsidRDefault="00663EFE">
            <w:pPr>
              <w:tabs>
                <w:tab w:val="left" w:pos="960"/>
                <w:tab w:val="left" w:pos="1134"/>
              </w:tabs>
              <w:spacing w:line="256" w:lineRule="auto"/>
              <w:ind w:left="567"/>
              <w:jc w:val="both"/>
            </w:pPr>
            <w:r>
              <w:t>b) încheierea unui contract de achiziţii publice şi depunerea garanţiei de bună execuţie a contractului, dacă o astfel de garanţie este prevăzută în documentaţia de atribuire;</w:t>
            </w:r>
          </w:p>
          <w:p w:rsidR="00663EFE" w:rsidRDefault="00663EFE">
            <w:pPr>
              <w:tabs>
                <w:tab w:val="left" w:pos="960"/>
                <w:tab w:val="left" w:pos="1134"/>
              </w:tabs>
              <w:spacing w:line="256" w:lineRule="auto"/>
              <w:ind w:left="567"/>
              <w:jc w:val="both"/>
            </w:pPr>
            <w:r>
              <w:t>c) suspendarea procedurii de licitaţie fără încheierea unui contract de achiziţii publice;</w:t>
            </w:r>
          </w:p>
          <w:p w:rsidR="00663EFE" w:rsidRDefault="00663EFE">
            <w:pPr>
              <w:tabs>
                <w:tab w:val="left" w:pos="960"/>
                <w:tab w:val="left" w:pos="1134"/>
              </w:tabs>
              <w:spacing w:line="256" w:lineRule="auto"/>
              <w:ind w:left="567"/>
              <w:jc w:val="both"/>
            </w:pPr>
            <w:r>
              <w:t>d) retragerea ofertei înainte de expirarea termenului de depunere a ofertelor, în cazul în care documentaţia de atribuire nu prevede inadmisibilitatea unei astfel de retrageri.</w:t>
            </w:r>
          </w:p>
          <w:p w:rsidR="00663EFE" w:rsidRDefault="00663EFE" w:rsidP="00B57B1A">
            <w:pPr>
              <w:numPr>
                <w:ilvl w:val="1"/>
                <w:numId w:val="3"/>
              </w:numPr>
              <w:tabs>
                <w:tab w:val="left" w:pos="960"/>
                <w:tab w:val="left" w:pos="1134"/>
              </w:tabs>
              <w:spacing w:line="256" w:lineRule="auto"/>
              <w:ind w:left="0" w:firstLine="567"/>
              <w:jc w:val="both"/>
            </w:pPr>
            <w:r>
              <w:t>Garanţia pentru ofertă va fi reţinută dacă:</w:t>
            </w:r>
          </w:p>
          <w:p w:rsidR="00663EFE" w:rsidRDefault="00663EFE" w:rsidP="00B57B1A">
            <w:pPr>
              <w:numPr>
                <w:ilvl w:val="0"/>
                <w:numId w:val="13"/>
              </w:numPr>
              <w:tabs>
                <w:tab w:val="left" w:pos="1134"/>
                <w:tab w:val="left" w:pos="1320"/>
              </w:tabs>
              <w:spacing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663EFE" w:rsidRDefault="00663EFE" w:rsidP="00B57B1A">
            <w:pPr>
              <w:numPr>
                <w:ilvl w:val="0"/>
                <w:numId w:val="13"/>
              </w:numPr>
              <w:tabs>
                <w:tab w:val="left" w:pos="1134"/>
                <w:tab w:val="left" w:pos="1320"/>
              </w:tabs>
              <w:spacing w:line="256" w:lineRule="auto"/>
              <w:ind w:left="0" w:firstLine="567"/>
              <w:jc w:val="both"/>
            </w:pPr>
            <w:r>
              <w:t xml:space="preserve">ofertantul cîştigător refuză: </w:t>
            </w:r>
          </w:p>
          <w:p w:rsidR="00663EFE" w:rsidRDefault="00663EFE" w:rsidP="00B57B1A">
            <w:pPr>
              <w:numPr>
                <w:ilvl w:val="0"/>
                <w:numId w:val="14"/>
              </w:numPr>
              <w:tabs>
                <w:tab w:val="left" w:pos="1134"/>
                <w:tab w:val="left" w:pos="1680"/>
              </w:tabs>
              <w:spacing w:line="256" w:lineRule="auto"/>
              <w:ind w:left="0" w:firstLine="567"/>
              <w:jc w:val="both"/>
            </w:pPr>
            <w:r>
              <w:t>să depună Garanţia de bună execuţie conform punctului IPO42;</w:t>
            </w:r>
          </w:p>
          <w:p w:rsidR="00663EFE" w:rsidRDefault="00663EFE" w:rsidP="00B57B1A">
            <w:pPr>
              <w:numPr>
                <w:ilvl w:val="0"/>
                <w:numId w:val="14"/>
              </w:numPr>
              <w:tabs>
                <w:tab w:val="left" w:pos="1134"/>
                <w:tab w:val="left" w:pos="1680"/>
              </w:tabs>
              <w:spacing w:line="256" w:lineRule="auto"/>
              <w:ind w:left="0" w:firstLine="567"/>
              <w:jc w:val="both"/>
            </w:pPr>
            <w:r>
              <w:t>să semneze contractul conform punctului IPO43.</w:t>
            </w:r>
          </w:p>
          <w:p w:rsidR="00663EFE" w:rsidRDefault="00663EFE" w:rsidP="00B57B1A">
            <w:pPr>
              <w:numPr>
                <w:ilvl w:val="1"/>
                <w:numId w:val="3"/>
              </w:numPr>
              <w:tabs>
                <w:tab w:val="left" w:pos="960"/>
                <w:tab w:val="left" w:pos="1134"/>
              </w:tabs>
              <w:spacing w:line="256" w:lineRule="auto"/>
              <w:ind w:left="0" w:firstLine="567"/>
              <w:jc w:val="both"/>
            </w:pPr>
            <w:r>
              <w:t xml:space="preserve">Garanţia pentru ofertă prezentată de Asociație trebuie să fie în numele Asociației care depune oferta.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86" w:name="_Toc392180156"/>
            <w:bookmarkStart w:id="87" w:name="_Toc449539046"/>
            <w:r>
              <w:lastRenderedPageBreak/>
              <w:t>Preţuri</w:t>
            </w:r>
            <w:bookmarkEnd w:id="86"/>
            <w:bookmarkEnd w:id="87"/>
            <w:r>
              <w:t xml:space="preserve"> </w:t>
            </w:r>
          </w:p>
          <w:p w:rsidR="00663EFE" w:rsidRDefault="00663EFE" w:rsidP="00B57B1A">
            <w:pPr>
              <w:numPr>
                <w:ilvl w:val="1"/>
                <w:numId w:val="3"/>
              </w:numPr>
              <w:tabs>
                <w:tab w:val="left" w:pos="960"/>
                <w:tab w:val="left" w:pos="1134"/>
              </w:tabs>
              <w:spacing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663EFE" w:rsidRDefault="00663EFE" w:rsidP="00B57B1A">
            <w:pPr>
              <w:numPr>
                <w:ilvl w:val="1"/>
                <w:numId w:val="3"/>
              </w:numPr>
              <w:tabs>
                <w:tab w:val="left" w:pos="960"/>
                <w:tab w:val="left" w:pos="1134"/>
              </w:tabs>
              <w:spacing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663EFE" w:rsidRDefault="00663EFE" w:rsidP="00B57B1A">
            <w:pPr>
              <w:numPr>
                <w:ilvl w:val="1"/>
                <w:numId w:val="3"/>
              </w:numPr>
              <w:tabs>
                <w:tab w:val="left" w:pos="960"/>
                <w:tab w:val="left" w:pos="1134"/>
              </w:tabs>
              <w:spacing w:line="256" w:lineRule="auto"/>
              <w:ind w:left="0" w:firstLine="567"/>
              <w:jc w:val="both"/>
            </w:pPr>
            <w:r>
              <w:t>Preţul ce urmează a fi specificat în Formularul ofertei va constitui suma totală a ofertei, inclusiv TVA.</w:t>
            </w:r>
          </w:p>
          <w:p w:rsidR="00663EFE" w:rsidRDefault="00663EFE" w:rsidP="00B57B1A">
            <w:pPr>
              <w:numPr>
                <w:ilvl w:val="1"/>
                <w:numId w:val="3"/>
              </w:numPr>
              <w:tabs>
                <w:tab w:val="left" w:pos="960"/>
                <w:tab w:val="left" w:pos="1134"/>
              </w:tabs>
              <w:spacing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663EFE" w:rsidRDefault="00663EFE" w:rsidP="00B57B1A">
            <w:pPr>
              <w:numPr>
                <w:ilvl w:val="1"/>
                <w:numId w:val="3"/>
              </w:numPr>
              <w:tabs>
                <w:tab w:val="left" w:pos="960"/>
                <w:tab w:val="left" w:pos="1134"/>
              </w:tabs>
              <w:spacing w:line="256" w:lineRule="auto"/>
              <w:ind w:left="0" w:firstLine="567"/>
              <w:jc w:val="both"/>
            </w:pPr>
            <w:r>
              <w:t>Preţurile vor fi indicate după cum este arătat în Specificaţiile de preț</w:t>
            </w:r>
            <w:r>
              <w:rPr>
                <w:b/>
              </w:rPr>
              <w:t xml:space="preserve"> (F4.2)</w:t>
            </w:r>
            <w:r>
              <w:t>.</w:t>
            </w:r>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88" w:name="_Toc392180157"/>
            <w:bookmarkStart w:id="89" w:name="_Toc449539047"/>
            <w:r>
              <w:t>Termenul de valabilitate a ofertelor</w:t>
            </w:r>
            <w:bookmarkEnd w:id="88"/>
            <w:bookmarkEnd w:id="89"/>
          </w:p>
          <w:p w:rsidR="00663EFE" w:rsidRDefault="00663EFE" w:rsidP="00B57B1A">
            <w:pPr>
              <w:numPr>
                <w:ilvl w:val="1"/>
                <w:numId w:val="3"/>
              </w:numPr>
              <w:tabs>
                <w:tab w:val="left" w:pos="960"/>
                <w:tab w:val="left" w:pos="1134"/>
              </w:tabs>
              <w:spacing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663EFE" w:rsidRDefault="00663EFE" w:rsidP="00B57B1A">
            <w:pPr>
              <w:numPr>
                <w:ilvl w:val="1"/>
                <w:numId w:val="3"/>
              </w:numPr>
              <w:tabs>
                <w:tab w:val="left" w:pos="960"/>
                <w:tab w:val="left" w:pos="1134"/>
              </w:tabs>
              <w:spacing w:line="256" w:lineRule="auto"/>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90" w:name="_Toc392180158"/>
            <w:bookmarkStart w:id="91" w:name="_Toc449539048"/>
            <w:r>
              <w:t>Valuta ofertei</w:t>
            </w:r>
            <w:bookmarkEnd w:id="90"/>
            <w:bookmarkEnd w:id="91"/>
          </w:p>
          <w:p w:rsidR="00663EFE" w:rsidRDefault="00663EFE" w:rsidP="00B57B1A">
            <w:pPr>
              <w:numPr>
                <w:ilvl w:val="1"/>
                <w:numId w:val="3"/>
              </w:numPr>
              <w:tabs>
                <w:tab w:val="left" w:pos="960"/>
                <w:tab w:val="left" w:pos="1134"/>
              </w:tabs>
              <w:spacing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92" w:name="_Toc392180159"/>
            <w:bookmarkStart w:id="93" w:name="_Toc449539049"/>
            <w:r>
              <w:t>Formatul ofertei</w:t>
            </w:r>
            <w:bookmarkEnd w:id="92"/>
            <w:bookmarkEnd w:id="93"/>
          </w:p>
          <w:p w:rsidR="00663EFE" w:rsidRDefault="00663EFE" w:rsidP="00B57B1A">
            <w:pPr>
              <w:numPr>
                <w:ilvl w:val="1"/>
                <w:numId w:val="3"/>
              </w:numPr>
              <w:tabs>
                <w:tab w:val="left" w:pos="960"/>
                <w:tab w:val="left" w:pos="1134"/>
              </w:tabs>
              <w:spacing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663EFE" w:rsidRPr="00663EFE" w:rsidTr="00663EFE">
        <w:trPr>
          <w:trHeight w:val="600"/>
        </w:trPr>
        <w:tc>
          <w:tcPr>
            <w:tcW w:w="9747" w:type="dxa"/>
            <w:vAlign w:val="center"/>
            <w:hideMark/>
          </w:tcPr>
          <w:p w:rsidR="00663EFE" w:rsidRDefault="00663EFE">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tc>
      </w:tr>
      <w:tr w:rsidR="00663EFE" w:rsidRPr="00663EFE" w:rsidTr="00663EFE">
        <w:trPr>
          <w:trHeight w:val="283"/>
        </w:trPr>
        <w:tc>
          <w:tcPr>
            <w:tcW w:w="9747" w:type="dxa"/>
            <w:vAlign w:val="center"/>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96" w:name="_Toc392180161"/>
            <w:bookmarkStart w:id="97" w:name="_Toc449539051"/>
            <w:r>
              <w:t>Depunerea ofertelor</w:t>
            </w:r>
            <w:bookmarkEnd w:id="96"/>
            <w:bookmarkEnd w:id="97"/>
          </w:p>
          <w:p w:rsidR="00663EFE" w:rsidRDefault="00663EFE" w:rsidP="00B57B1A">
            <w:pPr>
              <w:numPr>
                <w:ilvl w:val="1"/>
                <w:numId w:val="3"/>
              </w:numPr>
              <w:tabs>
                <w:tab w:val="left" w:pos="960"/>
                <w:tab w:val="left" w:pos="1134"/>
              </w:tabs>
              <w:spacing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w:t>
            </w:r>
            <w:r>
              <w:lastRenderedPageBreak/>
              <w:t>pentru ofertă.</w:t>
            </w:r>
          </w:p>
          <w:p w:rsidR="00663EFE" w:rsidRDefault="00663EFE" w:rsidP="00B57B1A">
            <w:pPr>
              <w:numPr>
                <w:ilvl w:val="1"/>
                <w:numId w:val="3"/>
              </w:numPr>
              <w:tabs>
                <w:tab w:val="left" w:pos="960"/>
                <w:tab w:val="left" w:pos="1134"/>
              </w:tabs>
              <w:spacing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98" w:name="_Toc392180162"/>
            <w:bookmarkStart w:id="99" w:name="_Toc449539052"/>
            <w:r>
              <w:t>Termenul limită de depunere a ofertelor</w:t>
            </w:r>
            <w:bookmarkEnd w:id="98"/>
            <w:bookmarkEnd w:id="99"/>
          </w:p>
          <w:p w:rsidR="00663EFE" w:rsidRDefault="00663EFE" w:rsidP="00B57B1A">
            <w:pPr>
              <w:numPr>
                <w:ilvl w:val="1"/>
                <w:numId w:val="3"/>
              </w:numPr>
              <w:tabs>
                <w:tab w:val="left" w:pos="960"/>
                <w:tab w:val="left" w:pos="1134"/>
              </w:tabs>
              <w:spacing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00" w:name="_Toc392180163"/>
            <w:bookmarkStart w:id="101" w:name="_Toc449539053"/>
            <w:r>
              <w:t>Oferte întîrziate</w:t>
            </w:r>
            <w:bookmarkEnd w:id="100"/>
            <w:bookmarkEnd w:id="101"/>
          </w:p>
          <w:p w:rsidR="00663EFE" w:rsidRDefault="00663EFE" w:rsidP="00B57B1A">
            <w:pPr>
              <w:numPr>
                <w:ilvl w:val="1"/>
                <w:numId w:val="3"/>
              </w:numPr>
              <w:tabs>
                <w:tab w:val="left" w:pos="960"/>
                <w:tab w:val="left" w:pos="1134"/>
              </w:tabs>
              <w:spacing w:line="256" w:lineRule="auto"/>
              <w:ind w:left="0" w:firstLine="567"/>
              <w:jc w:val="both"/>
            </w:pPr>
            <w:r>
              <w:t xml:space="preserve">SIA „RSAP” nu va accepta ofertele transmise după expirarea termenului limită de depunere a ofertelor. </w:t>
            </w:r>
          </w:p>
          <w:p w:rsidR="00663EFE" w:rsidRDefault="00663EFE" w:rsidP="00B57B1A">
            <w:pPr>
              <w:numPr>
                <w:ilvl w:val="1"/>
                <w:numId w:val="3"/>
              </w:numPr>
              <w:tabs>
                <w:tab w:val="left" w:pos="960"/>
                <w:tab w:val="left" w:pos="1134"/>
              </w:tabs>
              <w:spacing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02" w:name="_Toc392180164"/>
            <w:bookmarkStart w:id="103" w:name="_Toc449539054"/>
            <w:r>
              <w:t>Modificarea, substituirea şi retragerea ofertelor</w:t>
            </w:r>
            <w:bookmarkEnd w:id="102"/>
            <w:bookmarkEnd w:id="103"/>
          </w:p>
          <w:p w:rsidR="00663EFE" w:rsidRDefault="00663EFE" w:rsidP="00B57B1A">
            <w:pPr>
              <w:numPr>
                <w:ilvl w:val="1"/>
                <w:numId w:val="3"/>
              </w:numPr>
              <w:tabs>
                <w:tab w:val="left" w:pos="960"/>
                <w:tab w:val="left" w:pos="1134"/>
              </w:tabs>
              <w:spacing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r>
              <w:t>Deschiderea ofertelor</w:t>
            </w:r>
            <w:bookmarkEnd w:id="104"/>
            <w:bookmarkEnd w:id="105"/>
          </w:p>
          <w:p w:rsidR="00663EFE" w:rsidRDefault="00663EFE" w:rsidP="00B57B1A">
            <w:pPr>
              <w:numPr>
                <w:ilvl w:val="1"/>
                <w:numId w:val="3"/>
              </w:numPr>
              <w:tabs>
                <w:tab w:val="left" w:pos="960"/>
                <w:tab w:val="left" w:pos="1134"/>
              </w:tabs>
              <w:spacing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663EFE" w:rsidRDefault="00663EFE" w:rsidP="00B57B1A">
            <w:pPr>
              <w:numPr>
                <w:ilvl w:val="1"/>
                <w:numId w:val="3"/>
              </w:numPr>
              <w:tabs>
                <w:tab w:val="left" w:pos="960"/>
                <w:tab w:val="left" w:pos="1134"/>
              </w:tabs>
              <w:spacing w:line="256" w:lineRule="auto"/>
              <w:ind w:left="0" w:firstLine="567"/>
              <w:jc w:val="both"/>
            </w:pPr>
            <w:r>
              <w:t>Informația privind ofertanții și ofertele, se fac publice prin publicarea acestora în SIA „RSAP”.</w:t>
            </w:r>
          </w:p>
        </w:tc>
      </w:tr>
      <w:tr w:rsidR="00663EFE" w:rsidRPr="00663EFE" w:rsidTr="00663EFE">
        <w:trPr>
          <w:trHeight w:val="600"/>
        </w:trPr>
        <w:tc>
          <w:tcPr>
            <w:tcW w:w="9747" w:type="dxa"/>
            <w:vAlign w:val="center"/>
            <w:hideMark/>
          </w:tcPr>
          <w:p w:rsidR="00663EFE" w:rsidRDefault="00663EFE">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Evaluarea și compararea ofertelor</w:t>
            </w:r>
            <w:bookmarkEnd w:id="106"/>
            <w:bookmarkEnd w:id="107"/>
          </w:p>
        </w:tc>
      </w:tr>
      <w:tr w:rsidR="00663EFE" w:rsidRPr="00663EFE" w:rsidTr="00663EFE">
        <w:trPr>
          <w:trHeight w:val="283"/>
        </w:trPr>
        <w:tc>
          <w:tcPr>
            <w:tcW w:w="9747" w:type="dxa"/>
            <w:vAlign w:val="center"/>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08" w:name="_Toc392180167"/>
            <w:bookmarkStart w:id="109" w:name="_Toc449539057"/>
            <w:r>
              <w:t>Confidenţialitate</w:t>
            </w:r>
            <w:bookmarkEnd w:id="108"/>
            <w:bookmarkEnd w:id="109"/>
          </w:p>
          <w:p w:rsidR="00663EFE" w:rsidRDefault="00663EFE" w:rsidP="00B57B1A">
            <w:pPr>
              <w:numPr>
                <w:ilvl w:val="1"/>
                <w:numId w:val="3"/>
              </w:numPr>
              <w:tabs>
                <w:tab w:val="left" w:pos="960"/>
                <w:tab w:val="left" w:pos="1134"/>
              </w:tabs>
              <w:spacing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10" w:name="_Toc392180168"/>
            <w:bookmarkStart w:id="111" w:name="_Toc449539058"/>
            <w:r>
              <w:t>Clarificarea ofertelor</w:t>
            </w:r>
            <w:bookmarkEnd w:id="110"/>
            <w:bookmarkEnd w:id="111"/>
          </w:p>
          <w:p w:rsidR="00663EFE" w:rsidRDefault="00663EFE" w:rsidP="00B57B1A">
            <w:pPr>
              <w:numPr>
                <w:ilvl w:val="1"/>
                <w:numId w:val="3"/>
              </w:numPr>
              <w:tabs>
                <w:tab w:val="left" w:pos="960"/>
                <w:tab w:val="left" w:pos="1134"/>
              </w:tabs>
              <w:spacing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663EFE" w:rsidRDefault="00663EFE" w:rsidP="00B57B1A">
            <w:pPr>
              <w:numPr>
                <w:ilvl w:val="1"/>
                <w:numId w:val="3"/>
              </w:numPr>
              <w:tabs>
                <w:tab w:val="left" w:pos="960"/>
                <w:tab w:val="left" w:pos="1134"/>
              </w:tabs>
              <w:spacing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663EFE" w:rsidRDefault="00663EFE" w:rsidP="00B57B1A">
            <w:pPr>
              <w:numPr>
                <w:ilvl w:val="1"/>
                <w:numId w:val="3"/>
              </w:numPr>
              <w:tabs>
                <w:tab w:val="left" w:pos="960"/>
                <w:tab w:val="left" w:pos="1134"/>
              </w:tabs>
              <w:spacing w:line="256" w:lineRule="auto"/>
              <w:ind w:left="0" w:firstLine="567"/>
              <w:jc w:val="both"/>
            </w:pPr>
            <w:r>
              <w:rPr>
                <w:lang w:val="en-GB"/>
              </w:rPr>
              <w:t xml:space="preserve">Operatorul economic este obligat să răspundă la solicitarea de clarificare a autorității contractante în cel mult trei zile de la data expedierii </w:t>
            </w:r>
            <w:r>
              <w:rPr>
                <w:lang w:val="en-GB"/>
              </w:rPr>
              <w:lastRenderedPageBreak/>
              <w:t>acesteia.</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12" w:name="_Toc392180169"/>
            <w:bookmarkStart w:id="113" w:name="_Toc449539059"/>
            <w:r>
              <w:t>Determinarea conformităţii ofertelor</w:t>
            </w:r>
            <w:bookmarkEnd w:id="112"/>
            <w:bookmarkEnd w:id="113"/>
          </w:p>
          <w:p w:rsidR="00663EFE" w:rsidRDefault="00663EFE" w:rsidP="00B57B1A">
            <w:pPr>
              <w:numPr>
                <w:ilvl w:val="1"/>
                <w:numId w:val="3"/>
              </w:numPr>
              <w:tabs>
                <w:tab w:val="left" w:pos="960"/>
                <w:tab w:val="left" w:pos="1134"/>
              </w:tabs>
              <w:spacing w:line="256" w:lineRule="auto"/>
              <w:ind w:left="0" w:firstLine="567"/>
              <w:jc w:val="both"/>
            </w:pPr>
            <w:r>
              <w:t>Aprecierea corespunderii unei oferte de către autoritatea contractantă urmează a fi bazată pe conţinutul ofertei.</w:t>
            </w:r>
          </w:p>
          <w:p w:rsidR="00663EFE" w:rsidRDefault="00663EFE" w:rsidP="00B57B1A">
            <w:pPr>
              <w:numPr>
                <w:ilvl w:val="1"/>
                <w:numId w:val="3"/>
              </w:numPr>
              <w:tabs>
                <w:tab w:val="left" w:pos="960"/>
                <w:tab w:val="left" w:pos="1134"/>
              </w:tabs>
              <w:spacing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63EFE" w:rsidRDefault="00663EFE" w:rsidP="00B57B1A">
            <w:pPr>
              <w:numPr>
                <w:ilvl w:val="0"/>
                <w:numId w:val="15"/>
              </w:numPr>
              <w:tabs>
                <w:tab w:val="left" w:pos="1134"/>
                <w:tab w:val="left" w:pos="1320"/>
              </w:tabs>
              <w:spacing w:line="256" w:lineRule="auto"/>
              <w:ind w:left="0" w:firstLine="567"/>
              <w:jc w:val="both"/>
            </w:pPr>
            <w:r>
              <w:t xml:space="preserve">nu afectează în orice mod substanţial sfera de acţiune, calitatea sau performanţa bunurilor specificate în contract;  </w:t>
            </w:r>
          </w:p>
          <w:p w:rsidR="00663EFE" w:rsidRDefault="00663EFE" w:rsidP="00B57B1A">
            <w:pPr>
              <w:numPr>
                <w:ilvl w:val="0"/>
                <w:numId w:val="15"/>
              </w:numPr>
              <w:tabs>
                <w:tab w:val="left" w:pos="1134"/>
                <w:tab w:val="left" w:pos="1320"/>
              </w:tabs>
              <w:spacing w:line="256" w:lineRule="auto"/>
              <w:ind w:left="0" w:firstLine="567"/>
              <w:jc w:val="both"/>
            </w:pPr>
            <w:r>
              <w:t xml:space="preserve">nu limitează în orice mod substanţial drepturile autorităţii contractante sau obligaţiile ofertantului conform contractului;  </w:t>
            </w:r>
          </w:p>
          <w:p w:rsidR="00663EFE" w:rsidRDefault="00663EFE" w:rsidP="00B57B1A">
            <w:pPr>
              <w:numPr>
                <w:ilvl w:val="0"/>
                <w:numId w:val="15"/>
              </w:numPr>
              <w:tabs>
                <w:tab w:val="left" w:pos="1134"/>
                <w:tab w:val="left" w:pos="1320"/>
              </w:tabs>
              <w:spacing w:line="256" w:lineRule="auto"/>
              <w:ind w:left="0" w:firstLine="567"/>
              <w:jc w:val="both"/>
            </w:pPr>
            <w:r>
              <w:t>nu ar afecta într-un mod inechitabil poziţia competitivă a altor ofertanţi ce prezintă oferte conforme cerinţelor.</w:t>
            </w:r>
          </w:p>
          <w:p w:rsidR="00663EFE" w:rsidRDefault="00663EFE" w:rsidP="00B57B1A">
            <w:pPr>
              <w:numPr>
                <w:ilvl w:val="1"/>
                <w:numId w:val="3"/>
              </w:numPr>
              <w:tabs>
                <w:tab w:val="left" w:pos="960"/>
                <w:tab w:val="left" w:pos="1134"/>
              </w:tabs>
              <w:spacing w:line="256" w:lineRule="auto"/>
              <w:ind w:left="0" w:firstLine="567"/>
              <w:jc w:val="both"/>
            </w:pPr>
            <w:r>
              <w:t>Dacă o ofertă nu este conformă cerinţelor din documentele de atribuire, ea va fi respinsă de către autoritatea contractantă.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14" w:name="_Toc392180170"/>
            <w:bookmarkStart w:id="115" w:name="_Toc449539060"/>
            <w:r>
              <w:t>Neconformităţi, erori şi omiteri</w:t>
            </w:r>
            <w:bookmarkEnd w:id="114"/>
            <w:bookmarkEnd w:id="115"/>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663EFE" w:rsidRDefault="00663EFE" w:rsidP="00B57B1A">
            <w:pPr>
              <w:numPr>
                <w:ilvl w:val="1"/>
                <w:numId w:val="3"/>
              </w:numPr>
              <w:tabs>
                <w:tab w:val="left" w:pos="960"/>
                <w:tab w:val="left" w:pos="1134"/>
              </w:tabs>
              <w:spacing w:line="256" w:lineRule="auto"/>
              <w:ind w:left="0" w:firstLine="567"/>
              <w:jc w:val="both"/>
            </w:pPr>
            <w:r>
              <w:t>Dacă ofertantul care a depus oferta cea mai avantajoasă nu acceptă corectarea erorilor aritmetice, oferta acestuia se respinge.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16" w:name="_Toc392180171"/>
            <w:bookmarkStart w:id="117" w:name="_Toc449539061"/>
            <w:r>
              <w:t>Evaluarea ofertelor</w:t>
            </w:r>
            <w:bookmarkEnd w:id="116"/>
            <w:bookmarkEnd w:id="117"/>
          </w:p>
          <w:p w:rsidR="00663EFE" w:rsidRDefault="00663EFE" w:rsidP="00B57B1A">
            <w:pPr>
              <w:numPr>
                <w:ilvl w:val="1"/>
                <w:numId w:val="3"/>
              </w:numPr>
              <w:tabs>
                <w:tab w:val="left" w:pos="960"/>
                <w:tab w:val="left" w:pos="1134"/>
              </w:tabs>
              <w:spacing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663EFE" w:rsidRDefault="00663EFE" w:rsidP="00B57B1A">
            <w:pPr>
              <w:numPr>
                <w:ilvl w:val="1"/>
                <w:numId w:val="3"/>
              </w:numPr>
              <w:tabs>
                <w:tab w:val="left" w:pos="960"/>
                <w:tab w:val="left" w:pos="1134"/>
              </w:tabs>
              <w:spacing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18" w:name="_Toc392180172"/>
            <w:bookmarkStart w:id="119" w:name="_Toc449539062"/>
            <w:r>
              <w:t>Calificarea ofertantului</w:t>
            </w:r>
            <w:bookmarkEnd w:id="118"/>
            <w:bookmarkEnd w:id="119"/>
          </w:p>
          <w:p w:rsidR="00663EFE" w:rsidRDefault="00663EFE" w:rsidP="00B57B1A">
            <w:pPr>
              <w:numPr>
                <w:ilvl w:val="1"/>
                <w:numId w:val="3"/>
              </w:numPr>
              <w:tabs>
                <w:tab w:val="left" w:pos="960"/>
                <w:tab w:val="left" w:pos="1134"/>
              </w:tabs>
              <w:spacing w:line="256" w:lineRule="auto"/>
              <w:ind w:left="0" w:firstLine="567"/>
              <w:jc w:val="both"/>
            </w:pPr>
            <w:r>
              <w:t>Autoritatea contractantă va determina dacă ofertantul este calificat să execute Contractul.</w:t>
            </w:r>
          </w:p>
          <w:p w:rsidR="00663EFE" w:rsidRDefault="00663EFE" w:rsidP="00B57B1A">
            <w:pPr>
              <w:numPr>
                <w:ilvl w:val="1"/>
                <w:numId w:val="3"/>
              </w:numPr>
              <w:tabs>
                <w:tab w:val="left" w:pos="960"/>
                <w:tab w:val="left" w:pos="1134"/>
              </w:tabs>
              <w:spacing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663EFE" w:rsidRDefault="00663EFE" w:rsidP="00B57B1A">
            <w:pPr>
              <w:numPr>
                <w:ilvl w:val="1"/>
                <w:numId w:val="3"/>
              </w:numPr>
              <w:tabs>
                <w:tab w:val="left" w:pos="960"/>
                <w:tab w:val="left" w:pos="1134"/>
              </w:tabs>
              <w:spacing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20" w:name="_Toc392180173"/>
            <w:bookmarkStart w:id="121" w:name="_Toc449539063"/>
            <w:r>
              <w:lastRenderedPageBreak/>
              <w:t>Descalificarea ofertantului</w:t>
            </w:r>
            <w:bookmarkEnd w:id="120"/>
            <w:bookmarkEnd w:id="121"/>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663EFE" w:rsidRDefault="00663EFE" w:rsidP="00B57B1A">
            <w:pPr>
              <w:numPr>
                <w:ilvl w:val="1"/>
                <w:numId w:val="3"/>
              </w:numPr>
              <w:tabs>
                <w:tab w:val="left" w:pos="960"/>
                <w:tab w:val="left" w:pos="1134"/>
              </w:tabs>
              <w:spacing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663EFE" w:rsidRDefault="00663EFE" w:rsidP="00B57B1A">
            <w:pPr>
              <w:numPr>
                <w:ilvl w:val="1"/>
                <w:numId w:val="3"/>
              </w:numPr>
              <w:tabs>
                <w:tab w:val="left" w:pos="960"/>
                <w:tab w:val="left" w:pos="1134"/>
              </w:tabs>
              <w:spacing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63EFE" w:rsidRDefault="00663EFE" w:rsidP="00B57B1A">
            <w:pPr>
              <w:numPr>
                <w:ilvl w:val="1"/>
                <w:numId w:val="3"/>
              </w:numPr>
              <w:tabs>
                <w:tab w:val="left" w:pos="960"/>
                <w:tab w:val="left" w:pos="1134"/>
              </w:tabs>
              <w:spacing w:line="256" w:lineRule="auto"/>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663EFE" w:rsidRDefault="00663EFE" w:rsidP="00B57B1A">
            <w:pPr>
              <w:numPr>
                <w:ilvl w:val="1"/>
                <w:numId w:val="3"/>
              </w:numPr>
              <w:tabs>
                <w:tab w:val="left" w:pos="960"/>
                <w:tab w:val="left" w:pos="1134"/>
              </w:tabs>
              <w:spacing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descalifică ofertantul dacă constată că acesta este inclus în Lista de interdicţie a operatorilor economici. </w:t>
            </w:r>
          </w:p>
          <w:p w:rsidR="00663EFE" w:rsidRDefault="00663EFE" w:rsidP="00B57B1A">
            <w:pPr>
              <w:numPr>
                <w:ilvl w:val="1"/>
                <w:numId w:val="3"/>
              </w:numPr>
              <w:tabs>
                <w:tab w:val="left" w:pos="960"/>
                <w:tab w:val="left" w:pos="1134"/>
              </w:tabs>
              <w:spacing w:line="256" w:lineRule="auto"/>
              <w:ind w:left="0" w:firstLine="567"/>
              <w:jc w:val="both"/>
            </w:pPr>
            <w:r>
              <w:t>Autoritatea contractantă nu acceptă oferta în cazul în care ofertantul nu corespunde cerințelor de calificare.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r>
              <w:t>Anularea procedurii</w:t>
            </w:r>
          </w:p>
          <w:p w:rsidR="00663EFE" w:rsidRDefault="00663EFE" w:rsidP="00B57B1A">
            <w:pPr>
              <w:numPr>
                <w:ilvl w:val="1"/>
                <w:numId w:val="3"/>
              </w:numPr>
              <w:tabs>
                <w:tab w:val="left" w:pos="960"/>
                <w:tab w:val="left" w:pos="1134"/>
              </w:tabs>
              <w:spacing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663EFE" w:rsidRPr="00663EFE" w:rsidTr="00663EFE">
        <w:trPr>
          <w:trHeight w:val="600"/>
        </w:trPr>
        <w:tc>
          <w:tcPr>
            <w:tcW w:w="9747" w:type="dxa"/>
            <w:vAlign w:val="center"/>
            <w:hideMark/>
          </w:tcPr>
          <w:p w:rsidR="00663EFE" w:rsidRDefault="00663EFE">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a-2-a. Adjudecarea contractului</w:t>
            </w:r>
            <w:bookmarkEnd w:id="122"/>
            <w:bookmarkEnd w:id="123"/>
          </w:p>
        </w:tc>
      </w:tr>
      <w:tr w:rsidR="00663EFE" w:rsidRPr="00663EFE" w:rsidTr="00663EFE">
        <w:trPr>
          <w:trHeight w:val="283"/>
        </w:trPr>
        <w:tc>
          <w:tcPr>
            <w:tcW w:w="9747" w:type="dxa"/>
            <w:vAlign w:val="center"/>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24" w:name="_Toc392180180"/>
            <w:bookmarkStart w:id="125" w:name="_Toc449539070"/>
            <w:r>
              <w:t>Criteriul de adjudecare</w:t>
            </w:r>
            <w:bookmarkEnd w:id="124"/>
            <w:bookmarkEnd w:id="125"/>
          </w:p>
          <w:p w:rsidR="00663EFE" w:rsidRDefault="00663EFE" w:rsidP="00B57B1A">
            <w:pPr>
              <w:numPr>
                <w:ilvl w:val="1"/>
                <w:numId w:val="3"/>
              </w:numPr>
              <w:tabs>
                <w:tab w:val="left" w:pos="960"/>
                <w:tab w:val="left" w:pos="1134"/>
              </w:tabs>
              <w:spacing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26" w:name="_Toc392180181"/>
            <w:bookmarkStart w:id="127" w:name="_Toc449539071"/>
            <w:r>
              <w:t xml:space="preserve">Dreptul autorităţii contractante de a modifica cantităţile </w:t>
            </w:r>
            <w:r>
              <w:lastRenderedPageBreak/>
              <w:t>în timpul adjudecării</w:t>
            </w:r>
            <w:bookmarkEnd w:id="126"/>
            <w:bookmarkEnd w:id="127"/>
          </w:p>
          <w:p w:rsidR="00663EFE" w:rsidRDefault="00663EFE" w:rsidP="00B57B1A">
            <w:pPr>
              <w:numPr>
                <w:ilvl w:val="1"/>
                <w:numId w:val="3"/>
              </w:numPr>
              <w:tabs>
                <w:tab w:val="left" w:pos="960"/>
                <w:tab w:val="left" w:pos="1134"/>
              </w:tabs>
              <w:spacing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28" w:name="_Toc392180182"/>
            <w:bookmarkStart w:id="129" w:name="_Toc449539072"/>
            <w:r>
              <w:t>Înştiinţarea de adjudecare</w:t>
            </w:r>
            <w:bookmarkEnd w:id="128"/>
            <w:bookmarkEnd w:id="129"/>
          </w:p>
          <w:p w:rsidR="00663EFE" w:rsidRDefault="00663EFE" w:rsidP="00B57B1A">
            <w:pPr>
              <w:numPr>
                <w:ilvl w:val="1"/>
                <w:numId w:val="3"/>
              </w:numPr>
              <w:tabs>
                <w:tab w:val="left" w:pos="960"/>
                <w:tab w:val="left" w:pos="1134"/>
              </w:tabs>
              <w:spacing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663EFE" w:rsidRDefault="00663EFE" w:rsidP="00B57B1A">
            <w:pPr>
              <w:numPr>
                <w:ilvl w:val="1"/>
                <w:numId w:val="3"/>
              </w:numPr>
              <w:tabs>
                <w:tab w:val="left" w:pos="960"/>
                <w:tab w:val="left" w:pos="1134"/>
              </w:tabs>
              <w:spacing w:line="256" w:lineRule="auto"/>
              <w:ind w:left="0" w:firstLine="567"/>
              <w:jc w:val="both"/>
            </w:pPr>
            <w:r>
              <w:rPr>
                <w:lang w:val="en-GB"/>
              </w:rPr>
              <w:t>Comunicarea prin care se realizează informarea este transmisă prin mijloace electronice la adresele indicate de către ofertanţi în ofertele acestora.</w:t>
            </w:r>
          </w:p>
          <w:p w:rsidR="00663EFE" w:rsidRDefault="00663EFE" w:rsidP="00B57B1A">
            <w:pPr>
              <w:numPr>
                <w:ilvl w:val="1"/>
                <w:numId w:val="3"/>
              </w:numPr>
              <w:tabs>
                <w:tab w:val="left" w:pos="960"/>
                <w:tab w:val="left" w:pos="1134"/>
                <w:tab w:val="left" w:pos="1701"/>
              </w:tabs>
              <w:spacing w:line="256" w:lineRule="auto"/>
              <w:ind w:left="0" w:firstLine="567"/>
              <w:jc w:val="both"/>
            </w:pPr>
            <w:r>
              <w:t xml:space="preserve">Ofertanţii necîştigători vor fi informați  cu privire la motivele pentru care ofertele lor nu au fost selectate.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30" w:name="_Toc392180183"/>
            <w:bookmarkStart w:id="131" w:name="_Toc449539073"/>
            <w:r>
              <w:t>Garanţia de bună execuţie</w:t>
            </w:r>
            <w:bookmarkEnd w:id="130"/>
            <w:bookmarkEnd w:id="131"/>
          </w:p>
          <w:p w:rsidR="00663EFE" w:rsidRDefault="00663EFE" w:rsidP="00B57B1A">
            <w:pPr>
              <w:numPr>
                <w:ilvl w:val="1"/>
                <w:numId w:val="3"/>
              </w:numPr>
              <w:tabs>
                <w:tab w:val="left" w:pos="960"/>
                <w:tab w:val="left" w:pos="1134"/>
              </w:tabs>
              <w:spacing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663EFE" w:rsidRDefault="00663EFE" w:rsidP="00B57B1A">
            <w:pPr>
              <w:numPr>
                <w:ilvl w:val="1"/>
                <w:numId w:val="3"/>
              </w:numPr>
              <w:tabs>
                <w:tab w:val="left" w:pos="960"/>
                <w:tab w:val="left" w:pos="1134"/>
              </w:tabs>
              <w:spacing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32" w:name="_Toc392180184"/>
            <w:bookmarkStart w:id="133" w:name="_Toc449539074"/>
            <w:r>
              <w:t>Semnarea contractului</w:t>
            </w:r>
            <w:bookmarkEnd w:id="132"/>
            <w:bookmarkEnd w:id="133"/>
          </w:p>
          <w:p w:rsidR="00663EFE" w:rsidRDefault="00663EFE" w:rsidP="00B57B1A">
            <w:pPr>
              <w:numPr>
                <w:ilvl w:val="1"/>
                <w:numId w:val="3"/>
              </w:numPr>
              <w:tabs>
                <w:tab w:val="left" w:pos="960"/>
                <w:tab w:val="left" w:pos="1134"/>
              </w:tabs>
              <w:spacing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663EFE" w:rsidRDefault="00663EFE" w:rsidP="00B57B1A">
            <w:pPr>
              <w:numPr>
                <w:ilvl w:val="1"/>
                <w:numId w:val="3"/>
              </w:numPr>
              <w:tabs>
                <w:tab w:val="left" w:pos="960"/>
                <w:tab w:val="left" w:pos="1134"/>
              </w:tabs>
              <w:spacing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34" w:name="_Toc392180186"/>
            <w:bookmarkStart w:id="135" w:name="_Toc449539076"/>
            <w:r>
              <w:t>Dreptul de contestare</w:t>
            </w:r>
            <w:bookmarkEnd w:id="134"/>
            <w:bookmarkEnd w:id="135"/>
          </w:p>
          <w:p w:rsidR="00663EFE" w:rsidRDefault="00663EFE" w:rsidP="00B57B1A">
            <w:pPr>
              <w:numPr>
                <w:ilvl w:val="1"/>
                <w:numId w:val="3"/>
              </w:numPr>
              <w:tabs>
                <w:tab w:val="left" w:pos="960"/>
                <w:tab w:val="left" w:pos="1134"/>
              </w:tabs>
              <w:spacing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663EFE" w:rsidRDefault="00663EFE" w:rsidP="00B57B1A">
            <w:pPr>
              <w:numPr>
                <w:ilvl w:val="1"/>
                <w:numId w:val="3"/>
              </w:numPr>
              <w:tabs>
                <w:tab w:val="left" w:pos="960"/>
                <w:tab w:val="left" w:pos="1134"/>
              </w:tabs>
              <w:spacing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663EFE" w:rsidRDefault="00663EFE" w:rsidP="00B57B1A">
            <w:pPr>
              <w:numPr>
                <w:ilvl w:val="1"/>
                <w:numId w:val="3"/>
              </w:numPr>
              <w:tabs>
                <w:tab w:val="left" w:pos="960"/>
                <w:tab w:val="left" w:pos="1134"/>
              </w:tabs>
              <w:spacing w:line="256" w:lineRule="auto"/>
              <w:ind w:left="0" w:firstLine="567"/>
              <w:jc w:val="both"/>
            </w:pPr>
            <w:r>
              <w:lastRenderedPageBreak/>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3EFE" w:rsidRDefault="00663EFE" w:rsidP="00B57B1A">
            <w:pPr>
              <w:numPr>
                <w:ilvl w:val="1"/>
                <w:numId w:val="3"/>
              </w:numPr>
              <w:tabs>
                <w:tab w:val="left" w:pos="960"/>
                <w:tab w:val="left" w:pos="1134"/>
              </w:tabs>
              <w:spacing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663EFE" w:rsidRDefault="00663EFE" w:rsidP="00663EFE">
      <w:pPr>
        <w:tabs>
          <w:tab w:val="left" w:pos="1134"/>
          <w:tab w:val="left" w:pos="3625"/>
        </w:tabs>
        <w:ind w:firstLine="567"/>
      </w:pPr>
    </w:p>
    <w:p w:rsidR="00663EFE" w:rsidRDefault="00663EFE" w:rsidP="00663EFE">
      <w:r>
        <w:br w:type="page"/>
      </w:r>
      <w:r w:rsidR="00A86097">
        <w:lastRenderedPageBreak/>
        <w:t xml:space="preserve"> </w:t>
      </w:r>
    </w:p>
    <w:p w:rsidR="00663EFE" w:rsidRDefault="00663EFE" w:rsidP="00663EFE">
      <w:pPr>
        <w:tabs>
          <w:tab w:val="left" w:pos="3625"/>
        </w:tabs>
      </w:pPr>
    </w:p>
    <w:tbl>
      <w:tblPr>
        <w:tblW w:w="8897" w:type="dxa"/>
        <w:tblLayout w:type="fixed"/>
        <w:tblLook w:val="04A0"/>
      </w:tblPr>
      <w:tblGrid>
        <w:gridCol w:w="8755"/>
        <w:gridCol w:w="142"/>
      </w:tblGrid>
      <w:tr w:rsidR="00663EFE" w:rsidRPr="00663EFE" w:rsidTr="00061EBC">
        <w:trPr>
          <w:trHeight w:val="850"/>
        </w:trPr>
        <w:tc>
          <w:tcPr>
            <w:tcW w:w="8897" w:type="dxa"/>
            <w:gridSpan w:val="2"/>
            <w:vAlign w:val="center"/>
            <w:hideMark/>
          </w:tcPr>
          <w:p w:rsidR="00663EFE" w:rsidRDefault="00663EFE">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663EFE" w:rsidRDefault="00663EFE">
            <w:pPr>
              <w:pStyle w:val="1"/>
              <w:numPr>
                <w:ilvl w:val="0"/>
                <w:numId w:val="0"/>
              </w:numPr>
              <w:spacing w:line="256" w:lineRule="auto"/>
              <w:ind w:left="720"/>
            </w:pPr>
            <w:r>
              <w:t>FIȘA DE DATE A ACHIZIȚIEI (FDA)</w:t>
            </w:r>
            <w:bookmarkEnd w:id="136"/>
            <w:bookmarkEnd w:id="137"/>
            <w:bookmarkEnd w:id="138"/>
          </w:p>
        </w:tc>
      </w:tr>
      <w:tr w:rsidR="00663EFE" w:rsidRPr="00663EFE" w:rsidTr="00061EBC">
        <w:trPr>
          <w:trHeight w:val="600"/>
        </w:trPr>
        <w:tc>
          <w:tcPr>
            <w:tcW w:w="8897" w:type="dxa"/>
            <w:gridSpan w:val="2"/>
            <w:vAlign w:val="center"/>
          </w:tcPr>
          <w:p w:rsidR="00663EFE" w:rsidRDefault="00663EFE">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663EFE" w:rsidRDefault="00663EFE">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663EFE" w:rsidRDefault="00663EFE">
            <w:pPr>
              <w:spacing w:line="256" w:lineRule="auto"/>
              <w:rPr>
                <w:i/>
                <w:lang w:val="en-US"/>
              </w:rPr>
            </w:pPr>
          </w:p>
        </w:tc>
      </w:tr>
      <w:tr w:rsidR="00061EBC" w:rsidRPr="00663EFE" w:rsidTr="00061EBC">
        <w:trPr>
          <w:gridAfter w:val="1"/>
          <w:wAfter w:w="142" w:type="dxa"/>
          <w:trHeight w:val="600"/>
        </w:trPr>
        <w:tc>
          <w:tcPr>
            <w:tcW w:w="8755" w:type="dxa"/>
            <w:vAlign w:val="center"/>
          </w:tcPr>
          <w:p w:rsidR="00061EBC" w:rsidRDefault="00061EBC" w:rsidP="00061EBC">
            <w:pPr>
              <w:pStyle w:val="2"/>
              <w:keepNext w:val="0"/>
              <w:keepLines w:val="0"/>
              <w:numPr>
                <w:ilvl w:val="0"/>
                <w:numId w:val="16"/>
              </w:numPr>
              <w:tabs>
                <w:tab w:val="left" w:pos="360"/>
              </w:tabs>
              <w:spacing w:before="0"/>
              <w:jc w:val="center"/>
            </w:pPr>
            <w:bookmarkStart w:id="139" w:name="_Toc358300268"/>
            <w:bookmarkStart w:id="140" w:name="_Toc392180190"/>
            <w:bookmarkStart w:id="141" w:name="_Toc449539078"/>
            <w:r>
              <w:t>Dispoziții generale</w:t>
            </w:r>
            <w:bookmarkEnd w:id="139"/>
            <w:bookmarkEnd w:id="140"/>
            <w:bookmarkEnd w:id="141"/>
          </w:p>
          <w:p w:rsidR="00061EBC" w:rsidRDefault="00061EBC" w:rsidP="00061EBC"/>
          <w:tbl>
            <w:tblPr>
              <w:tblW w:w="8592" w:type="dxa"/>
              <w:tblLayout w:type="fixed"/>
              <w:tblLook w:val="04A0"/>
            </w:tblPr>
            <w:tblGrid>
              <w:gridCol w:w="578"/>
              <w:gridCol w:w="3670"/>
              <w:gridCol w:w="2343"/>
              <w:gridCol w:w="2001"/>
            </w:tblGrid>
            <w:tr w:rsidR="00061EBC" w:rsidRPr="00663EFE" w:rsidTr="00F46694">
              <w:trPr>
                <w:trHeight w:val="259"/>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jc w:val="center"/>
                    <w:rPr>
                      <w:b/>
                      <w:szCs w:val="22"/>
                    </w:rPr>
                  </w:pPr>
                  <w:r>
                    <w:rPr>
                      <w:b/>
                      <w:sz w:val="22"/>
                      <w:szCs w:val="22"/>
                    </w:rPr>
                    <w:t>Nr.</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ind w:firstLine="21"/>
                    <w:jc w:val="center"/>
                    <w:rPr>
                      <w:b/>
                      <w:szCs w:val="22"/>
                    </w:rPr>
                  </w:pPr>
                  <w:r>
                    <w:rPr>
                      <w:b/>
                      <w:sz w:val="22"/>
                      <w:szCs w:val="22"/>
                    </w:rPr>
                    <w:t>Rubrica</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jc w:val="center"/>
                    <w:rPr>
                      <w:b/>
                      <w:szCs w:val="22"/>
                    </w:rPr>
                  </w:pPr>
                  <w:r>
                    <w:rPr>
                      <w:b/>
                      <w:sz w:val="22"/>
                      <w:szCs w:val="22"/>
                    </w:rPr>
                    <w:t>Datele Autorității Contractante/Organizatorului procedurii</w:t>
                  </w:r>
                </w:p>
              </w:tc>
            </w:tr>
            <w:tr w:rsidR="00061EBC" w:rsidTr="00F46694">
              <w:trPr>
                <w:trHeight w:val="600"/>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1.1.</w:t>
                  </w:r>
                </w:p>
              </w:tc>
              <w:tc>
                <w:tcPr>
                  <w:tcW w:w="3670" w:type="dxa"/>
                  <w:tcBorders>
                    <w:top w:val="single" w:sz="4" w:space="0" w:color="auto"/>
                    <w:left w:val="single" w:sz="4" w:space="0" w:color="auto"/>
                    <w:bottom w:val="single" w:sz="4" w:space="0" w:color="auto"/>
                    <w:right w:val="single" w:sz="4" w:space="0" w:color="auto"/>
                  </w:tcBorders>
                  <w:vAlign w:val="center"/>
                  <w:hideMark/>
                </w:tcPr>
                <w:p w:rsidR="007E5D8C" w:rsidRDefault="007E5D8C" w:rsidP="00061EBC">
                  <w:pPr>
                    <w:pStyle w:val="af"/>
                    <w:rPr>
                      <w:szCs w:val="22"/>
                    </w:rPr>
                  </w:pPr>
                  <w:r>
                    <w:rPr>
                      <w:sz w:val="22"/>
                      <w:szCs w:val="22"/>
                    </w:rPr>
                    <w:t xml:space="preserve">Autoritatea </w:t>
                  </w:r>
                  <w:r w:rsidR="00061EBC">
                    <w:rPr>
                      <w:sz w:val="22"/>
                      <w:szCs w:val="22"/>
                    </w:rPr>
                    <w:t>contractantă/</w:t>
                  </w:r>
                </w:p>
                <w:p w:rsidR="00061EBC" w:rsidRDefault="00061EBC" w:rsidP="00061EBC">
                  <w:pPr>
                    <w:pStyle w:val="af"/>
                    <w:rPr>
                      <w:szCs w:val="22"/>
                    </w:rPr>
                  </w:pPr>
                  <w:r>
                    <w:rPr>
                      <w:sz w:val="22"/>
                      <w:szCs w:val="22"/>
                    </w:rPr>
                    <w:t>Organizatorul procedurii, IDNO:</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Pr="001F7F13" w:rsidRDefault="00061EBC" w:rsidP="00061EBC">
                  <w:pPr>
                    <w:pStyle w:val="af"/>
                    <w:rPr>
                      <w:rFonts w:ascii="Times New Roman" w:hAnsi="Times New Roman"/>
                      <w:b/>
                      <w:szCs w:val="22"/>
                    </w:rPr>
                  </w:pPr>
                  <w:r>
                    <w:rPr>
                      <w:b/>
                      <w:i/>
                      <w:sz w:val="22"/>
                      <w:szCs w:val="22"/>
                    </w:rPr>
                    <w:t xml:space="preserve"> </w:t>
                  </w:r>
                  <w:r w:rsidRPr="001F7F13">
                    <w:rPr>
                      <w:rFonts w:ascii="Times New Roman" w:hAnsi="Times New Roman"/>
                      <w:b/>
                      <w:sz w:val="22"/>
                      <w:szCs w:val="22"/>
                    </w:rPr>
                    <w:t>IMSP  SR FLOREŞTI</w:t>
                  </w:r>
                  <w:r w:rsidR="001F7F13" w:rsidRPr="001F7F13">
                    <w:rPr>
                      <w:rFonts w:ascii="Times New Roman" w:hAnsi="Times New Roman"/>
                      <w:b/>
                      <w:sz w:val="22"/>
                      <w:szCs w:val="22"/>
                    </w:rPr>
                    <w:t xml:space="preserve"> </w:t>
                  </w:r>
                  <w:r w:rsidRPr="001F7F13">
                    <w:rPr>
                      <w:rFonts w:ascii="Times New Roman" w:hAnsi="Times New Roman"/>
                      <w:b/>
                      <w:sz w:val="22"/>
                      <w:szCs w:val="22"/>
                    </w:rPr>
                    <w:t xml:space="preserve">IDNO </w:t>
                  </w:r>
                  <w:r w:rsidRPr="001F7F13">
                    <w:rPr>
                      <w:rFonts w:ascii="Times New Roman" w:hAnsi="Times New Roman"/>
                      <w:sz w:val="22"/>
                      <w:szCs w:val="22"/>
                      <w:lang w:val="en-US"/>
                    </w:rPr>
                    <w:t>1</w:t>
                  </w:r>
                  <w:r w:rsidRPr="001F7F13">
                    <w:rPr>
                      <w:rFonts w:ascii="Times New Roman" w:hAnsi="Times New Roman"/>
                      <w:b/>
                      <w:sz w:val="22"/>
                      <w:szCs w:val="22"/>
                      <w:lang w:val="en-US"/>
                    </w:rPr>
                    <w:t>003607150140</w:t>
                  </w:r>
                </w:p>
              </w:tc>
            </w:tr>
            <w:tr w:rsidR="00061EBC" w:rsidTr="00F46694">
              <w:trPr>
                <w:trHeight w:val="600"/>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1.2.</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Obiectul achiziției:</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Pr="00F504BC" w:rsidRDefault="00061EBC" w:rsidP="00061EBC">
                  <w:pPr>
                    <w:pStyle w:val="af"/>
                    <w:rPr>
                      <w:b/>
                      <w:i/>
                      <w:sz w:val="20"/>
                    </w:rPr>
                  </w:pPr>
                  <w:r w:rsidRPr="00F504BC">
                    <w:rPr>
                      <w:b/>
                      <w:bCs/>
                      <w:sz w:val="20"/>
                      <w:lang w:val="en-US"/>
                    </w:rPr>
                    <w:t xml:space="preserve">Achiziționarea  </w:t>
                  </w:r>
                  <w:r>
                    <w:rPr>
                      <w:b/>
                      <w:bCs/>
                      <w:sz w:val="20"/>
                      <w:lang w:val="en-US"/>
                    </w:rPr>
                    <w:t>K</w:t>
                  </w:r>
                  <w:r w:rsidRPr="00A44E07">
                    <w:rPr>
                      <w:b/>
                      <w:bCs/>
                      <w:sz w:val="20"/>
                      <w:lang w:val="en-US"/>
                    </w:rPr>
                    <w:t>it de upgrade digital compatibil cu dispozitivul X-ray Siemens Sireskop CX</w:t>
                  </w:r>
                </w:p>
              </w:tc>
            </w:tr>
            <w:tr w:rsidR="00061EBC" w:rsidRPr="00663EFE" w:rsidTr="00F46694">
              <w:trPr>
                <w:trHeight w:val="600"/>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1.3.</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Numărul  și tipul procedurii de achiziție:</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Pr="00E60344" w:rsidRDefault="00061EBC" w:rsidP="00061EBC">
                  <w:pPr>
                    <w:pStyle w:val="af"/>
                    <w:rPr>
                      <w:b/>
                      <w:szCs w:val="22"/>
                    </w:rPr>
                  </w:pPr>
                  <w:r w:rsidRPr="00E60344">
                    <w:rPr>
                      <w:b/>
                      <w:sz w:val="22"/>
                      <w:szCs w:val="22"/>
                    </w:rPr>
                    <w:t>Tipul procedurii de achiziție:</w:t>
                  </w:r>
                  <w:r w:rsidR="007E5D8C" w:rsidRPr="00E60344">
                    <w:rPr>
                      <w:b/>
                      <w:sz w:val="22"/>
                      <w:szCs w:val="22"/>
                    </w:rPr>
                    <w:t xml:space="preserve">Licitația </w:t>
                  </w:r>
                  <w:r w:rsidR="00F65588" w:rsidRPr="00E60344">
                    <w:rPr>
                      <w:b/>
                      <w:sz w:val="22"/>
                      <w:szCs w:val="22"/>
                    </w:rPr>
                    <w:t>Publică</w:t>
                  </w:r>
                </w:p>
              </w:tc>
            </w:tr>
            <w:tr w:rsidR="00061EBC" w:rsidTr="00F46694">
              <w:trPr>
                <w:trHeight w:val="432"/>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1.4.</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 xml:space="preserve">Tipul obiectului de achiziţie: </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Pr="00E60344" w:rsidRDefault="00061EBC" w:rsidP="00061EBC">
                  <w:pPr>
                    <w:pStyle w:val="af"/>
                    <w:rPr>
                      <w:b/>
                      <w:szCs w:val="22"/>
                    </w:rPr>
                  </w:pPr>
                  <w:r w:rsidRPr="00E60344">
                    <w:rPr>
                      <w:b/>
                      <w:sz w:val="22"/>
                      <w:szCs w:val="22"/>
                    </w:rPr>
                    <w:t xml:space="preserve">bunuri </w:t>
                  </w:r>
                </w:p>
              </w:tc>
            </w:tr>
            <w:tr w:rsidR="00061EBC" w:rsidTr="00F46694">
              <w:trPr>
                <w:trHeight w:val="281"/>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1.5.</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 xml:space="preserve">Codul CPV: </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Pr="00E60344" w:rsidRDefault="009A620F" w:rsidP="00061EBC">
                  <w:pPr>
                    <w:pStyle w:val="af"/>
                    <w:rPr>
                      <w:b/>
                      <w:szCs w:val="24"/>
                      <w:highlight w:val="yellow"/>
                    </w:rPr>
                  </w:pPr>
                  <w:r w:rsidRPr="00E60344">
                    <w:rPr>
                      <w:b/>
                      <w:szCs w:val="24"/>
                      <w:highlight w:val="yellow"/>
                    </w:rPr>
                    <w:t>33100000-1</w:t>
                  </w:r>
                </w:p>
              </w:tc>
            </w:tr>
            <w:tr w:rsidR="00061EBC" w:rsidTr="00F46694">
              <w:trPr>
                <w:trHeight w:val="600"/>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1.6.</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Sursa alocaţiilor bugetare/banilor publici și perioada bugetară:</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Pr="00E60344" w:rsidRDefault="00061EBC" w:rsidP="00061EBC">
                  <w:pPr>
                    <w:pStyle w:val="af"/>
                    <w:rPr>
                      <w:b/>
                      <w:szCs w:val="22"/>
                    </w:rPr>
                  </w:pPr>
                  <w:r w:rsidRPr="00E60344">
                    <w:rPr>
                      <w:b/>
                      <w:sz w:val="22"/>
                      <w:szCs w:val="22"/>
                      <w:highlight w:val="yellow"/>
                    </w:rPr>
                    <w:t>CNAM, 2021</w:t>
                  </w:r>
                </w:p>
              </w:tc>
            </w:tr>
            <w:tr w:rsidR="00061EBC" w:rsidTr="00F46694">
              <w:trPr>
                <w:trHeight w:val="223"/>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1.7.</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Administratorul alocațiilor bugetare:</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Pr="00E60344" w:rsidRDefault="00061EBC" w:rsidP="00061EBC">
                  <w:pPr>
                    <w:pStyle w:val="af"/>
                    <w:rPr>
                      <w:b/>
                      <w:szCs w:val="22"/>
                    </w:rPr>
                  </w:pPr>
                  <w:r w:rsidRPr="00E60344">
                    <w:rPr>
                      <w:b/>
                      <w:sz w:val="22"/>
                      <w:szCs w:val="22"/>
                    </w:rPr>
                    <w:t>IMSP  SR FLOREŞTI</w:t>
                  </w:r>
                </w:p>
              </w:tc>
            </w:tr>
            <w:tr w:rsidR="00061EBC" w:rsidTr="00F46694">
              <w:trPr>
                <w:trHeight w:val="356"/>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1.8.</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Partenerul de dezvoltare (după caz):</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Pr="00E60344" w:rsidRDefault="00061EBC" w:rsidP="00061EBC">
                  <w:pPr>
                    <w:pStyle w:val="af"/>
                    <w:rPr>
                      <w:b/>
                      <w:szCs w:val="22"/>
                    </w:rPr>
                  </w:pPr>
                  <w:r w:rsidRPr="00E60344">
                    <w:rPr>
                      <w:b/>
                      <w:sz w:val="22"/>
                      <w:szCs w:val="22"/>
                    </w:rPr>
                    <w:t>Nu este</w:t>
                  </w:r>
                </w:p>
              </w:tc>
            </w:tr>
            <w:tr w:rsidR="00061EBC" w:rsidTr="00F46694">
              <w:trPr>
                <w:trHeight w:val="600"/>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1.9.</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Denumirea cumpărătorului, IDNO:</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Pr="00017DCE" w:rsidRDefault="00061EBC" w:rsidP="00597834">
                  <w:pPr>
                    <w:pStyle w:val="af"/>
                    <w:rPr>
                      <w:rFonts w:asciiTheme="minorHAnsi" w:hAnsiTheme="minorHAnsi"/>
                      <w:b/>
                      <w:szCs w:val="22"/>
                    </w:rPr>
                  </w:pPr>
                  <w:r w:rsidRPr="00017DCE">
                    <w:rPr>
                      <w:b/>
                      <w:sz w:val="22"/>
                      <w:szCs w:val="22"/>
                    </w:rPr>
                    <w:t>IMSP  SR FLOREŞTI</w:t>
                  </w:r>
                  <w:r w:rsidR="00597834" w:rsidRPr="00017DCE">
                    <w:rPr>
                      <w:rFonts w:asciiTheme="minorHAnsi" w:hAnsiTheme="minorHAnsi"/>
                      <w:b/>
                      <w:szCs w:val="22"/>
                    </w:rPr>
                    <w:t xml:space="preserve"> </w:t>
                  </w:r>
                  <w:r w:rsidRPr="00017DCE">
                    <w:rPr>
                      <w:sz w:val="20"/>
                      <w:lang w:val="en-US"/>
                    </w:rPr>
                    <w:t>1</w:t>
                  </w:r>
                  <w:r w:rsidRPr="00017DCE">
                    <w:rPr>
                      <w:b/>
                      <w:sz w:val="20"/>
                      <w:lang w:val="en-US"/>
                    </w:rPr>
                    <w:t>003607150140</w:t>
                  </w:r>
                </w:p>
              </w:tc>
            </w:tr>
            <w:tr w:rsidR="00061EBC" w:rsidTr="00F46694">
              <w:trPr>
                <w:trHeight w:val="600"/>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1.10.</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Destinatarul bunurilor, IDNO:</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Pr="00017DCE" w:rsidRDefault="00061EBC" w:rsidP="00061EBC">
                  <w:pPr>
                    <w:pStyle w:val="af"/>
                    <w:rPr>
                      <w:rFonts w:asciiTheme="minorHAnsi" w:hAnsiTheme="minorHAnsi"/>
                      <w:b/>
                      <w:szCs w:val="22"/>
                    </w:rPr>
                  </w:pPr>
                  <w:r w:rsidRPr="00017DCE">
                    <w:rPr>
                      <w:b/>
                      <w:sz w:val="22"/>
                      <w:szCs w:val="22"/>
                    </w:rPr>
                    <w:t>IMSP  SR FLOREŞTI</w:t>
                  </w:r>
                  <w:r w:rsidR="00597834" w:rsidRPr="00017DCE">
                    <w:rPr>
                      <w:rFonts w:asciiTheme="minorHAnsi" w:hAnsiTheme="minorHAnsi"/>
                      <w:b/>
                      <w:szCs w:val="22"/>
                    </w:rPr>
                    <w:t xml:space="preserve"> </w:t>
                  </w:r>
                  <w:r w:rsidRPr="00017DCE">
                    <w:rPr>
                      <w:b/>
                      <w:sz w:val="22"/>
                      <w:szCs w:val="22"/>
                    </w:rPr>
                    <w:t xml:space="preserve"> </w:t>
                  </w:r>
                  <w:r w:rsidRPr="00017DCE">
                    <w:rPr>
                      <w:sz w:val="20"/>
                      <w:lang w:val="en-US"/>
                    </w:rPr>
                    <w:t>1</w:t>
                  </w:r>
                  <w:r w:rsidRPr="00017DCE">
                    <w:rPr>
                      <w:b/>
                      <w:sz w:val="20"/>
                      <w:lang w:val="en-US"/>
                    </w:rPr>
                    <w:t>003607150140</w:t>
                  </w:r>
                </w:p>
              </w:tc>
            </w:tr>
            <w:tr w:rsidR="00061EBC" w:rsidTr="00F46694">
              <w:trPr>
                <w:trHeight w:val="349"/>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1.11.</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Limba de comunicare:</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b/>
                      <w:i/>
                      <w:szCs w:val="22"/>
                    </w:rPr>
                  </w:pPr>
                  <w:r>
                    <w:rPr>
                      <w:b/>
                      <w:i/>
                      <w:sz w:val="22"/>
                      <w:szCs w:val="22"/>
                    </w:rPr>
                    <w:t>limba de stat</w:t>
                  </w:r>
                </w:p>
              </w:tc>
            </w:tr>
            <w:tr w:rsidR="00061EBC" w:rsidRPr="00663EFE" w:rsidTr="00F46694">
              <w:trPr>
                <w:trHeight w:val="553"/>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1.12.</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 w:val="22"/>
                      <w:szCs w:val="22"/>
                    </w:rPr>
                    <w:t>Locul/Modalitatea de transmitere a clarificărilor referitor la  documentația de atribuire</w:t>
                  </w:r>
                </w:p>
              </w:tc>
              <w:tc>
                <w:tcPr>
                  <w:tcW w:w="2343" w:type="dxa"/>
                  <w:tcBorders>
                    <w:top w:val="single" w:sz="4" w:space="0" w:color="auto"/>
                    <w:left w:val="single" w:sz="4" w:space="0" w:color="auto"/>
                    <w:bottom w:val="single" w:sz="4" w:space="0" w:color="auto"/>
                    <w:right w:val="nil"/>
                  </w:tcBorders>
                  <w:vAlign w:val="center"/>
                  <w:hideMark/>
                </w:tcPr>
                <w:p w:rsidR="00061EBC" w:rsidRPr="00017DCE" w:rsidRDefault="003559AA" w:rsidP="003559AA">
                  <w:pPr>
                    <w:jc w:val="both"/>
                  </w:pPr>
                  <w:r w:rsidRPr="00017DCE">
                    <w:rPr>
                      <w:b/>
                      <w:sz w:val="22"/>
                      <w:szCs w:val="22"/>
                    </w:rPr>
                    <w:t>o</w:t>
                  </w:r>
                  <w:r w:rsidR="00061EBC" w:rsidRPr="00017DCE">
                    <w:rPr>
                      <w:b/>
                      <w:sz w:val="22"/>
                      <w:szCs w:val="22"/>
                    </w:rPr>
                    <w:t>r</w:t>
                  </w:r>
                  <w:r w:rsidRPr="00017DCE">
                    <w:rPr>
                      <w:b/>
                      <w:sz w:val="22"/>
                      <w:szCs w:val="22"/>
                    </w:rPr>
                    <w:t>.</w:t>
                  </w:r>
                  <w:r w:rsidR="00061EBC" w:rsidRPr="00017DCE">
                    <w:rPr>
                      <w:b/>
                      <w:sz w:val="22"/>
                      <w:szCs w:val="22"/>
                    </w:rPr>
                    <w:t xml:space="preserve"> Floresti str</w:t>
                  </w:r>
                  <w:r w:rsidRPr="00017DCE">
                    <w:rPr>
                      <w:b/>
                      <w:sz w:val="22"/>
                      <w:szCs w:val="22"/>
                    </w:rPr>
                    <w:t>. Stefan cel Mare  77</w:t>
                  </w:r>
                </w:p>
              </w:tc>
              <w:tc>
                <w:tcPr>
                  <w:tcW w:w="2001" w:type="dxa"/>
                  <w:tcBorders>
                    <w:top w:val="single" w:sz="4" w:space="0" w:color="auto"/>
                    <w:left w:val="nil"/>
                    <w:bottom w:val="single" w:sz="4" w:space="0" w:color="auto"/>
                    <w:right w:val="single" w:sz="4" w:space="0" w:color="auto"/>
                  </w:tcBorders>
                  <w:vAlign w:val="center"/>
                </w:tcPr>
                <w:p w:rsidR="00061EBC" w:rsidRDefault="00061EBC" w:rsidP="00061EBC">
                  <w:pPr>
                    <w:pStyle w:val="af"/>
                    <w:tabs>
                      <w:tab w:val="right" w:pos="4743"/>
                    </w:tabs>
                    <w:rPr>
                      <w:b/>
                      <w:i/>
                      <w:szCs w:val="22"/>
                    </w:rPr>
                  </w:pPr>
                </w:p>
              </w:tc>
            </w:tr>
            <w:tr w:rsidR="00061EBC" w:rsidTr="00F46694">
              <w:trPr>
                <w:trHeight w:val="82"/>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1.13.</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Cs w:val="24"/>
                    </w:rPr>
                    <w:t>Contract de achiziție rezervat atelierelor protejate</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tabs>
                      <w:tab w:val="right" w:pos="4743"/>
                    </w:tabs>
                    <w:rPr>
                      <w:b/>
                      <w:i/>
                      <w:szCs w:val="22"/>
                    </w:rPr>
                  </w:pPr>
                </w:p>
              </w:tc>
            </w:tr>
            <w:tr w:rsidR="00061EBC" w:rsidTr="00F46694">
              <w:trPr>
                <w:trHeight w:val="300"/>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1.14.</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2"/>
                    </w:rPr>
                  </w:pPr>
                  <w:r>
                    <w:rPr>
                      <w:szCs w:val="24"/>
                    </w:rPr>
                    <w:t>Tipul contractului:</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
                    <w:numPr>
                      <w:ilvl w:val="0"/>
                      <w:numId w:val="0"/>
                    </w:numPr>
                    <w:tabs>
                      <w:tab w:val="clear" w:pos="1134"/>
                      <w:tab w:val="left" w:pos="284"/>
                      <w:tab w:val="right" w:pos="9531"/>
                    </w:tabs>
                    <w:ind w:left="360"/>
                    <w:jc w:val="left"/>
                    <w:rPr>
                      <w:b/>
                      <w:i/>
                    </w:rPr>
                  </w:pPr>
                  <w:r>
                    <w:rPr>
                      <w:b/>
                      <w:i/>
                    </w:rPr>
                    <w:t>Vînzare-cumpărare</w:t>
                  </w:r>
                </w:p>
              </w:tc>
            </w:tr>
            <w:tr w:rsidR="00061EBC" w:rsidRPr="00663EFE" w:rsidTr="00F46694">
              <w:trPr>
                <w:trHeight w:val="300"/>
              </w:trPr>
              <w:tc>
                <w:tcPr>
                  <w:tcW w:w="578"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ind w:left="-120" w:right="-108"/>
                    <w:jc w:val="center"/>
                    <w:rPr>
                      <w:spacing w:val="-4"/>
                    </w:rPr>
                  </w:pPr>
                  <w:r>
                    <w:rPr>
                      <w:spacing w:val="-4"/>
                    </w:rPr>
                    <w:t>1.15.</w:t>
                  </w:r>
                </w:p>
              </w:tc>
              <w:tc>
                <w:tcPr>
                  <w:tcW w:w="367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344" w:type="dxa"/>
                  <w:gridSpan w:val="2"/>
                  <w:tcBorders>
                    <w:top w:val="single" w:sz="4" w:space="0" w:color="auto"/>
                    <w:left w:val="single" w:sz="4" w:space="0" w:color="auto"/>
                    <w:bottom w:val="single" w:sz="4" w:space="0" w:color="auto"/>
                    <w:right w:val="single" w:sz="4" w:space="0" w:color="auto"/>
                  </w:tcBorders>
                  <w:vAlign w:val="center"/>
                  <w:hideMark/>
                </w:tcPr>
                <w:p w:rsidR="00061EBC" w:rsidRDefault="00F46694" w:rsidP="00F46694">
                  <w:pPr>
                    <w:pStyle w:val="af"/>
                    <w:tabs>
                      <w:tab w:val="right" w:pos="4743"/>
                    </w:tabs>
                    <w:rPr>
                      <w:b/>
                      <w:i/>
                      <w:spacing w:val="-2"/>
                      <w:szCs w:val="24"/>
                    </w:rPr>
                  </w:pPr>
                  <w:r w:rsidRPr="00A20ACF">
                    <w:rPr>
                      <w:b/>
                      <w:i/>
                      <w:sz w:val="22"/>
                      <w:szCs w:val="22"/>
                    </w:rPr>
                    <w:t>nu se aplică</w:t>
                  </w:r>
                  <w:r>
                    <w:rPr>
                      <w:b/>
                      <w:i/>
                      <w:spacing w:val="-2"/>
                      <w:szCs w:val="24"/>
                    </w:rPr>
                    <w:t xml:space="preserve"> </w:t>
                  </w:r>
                </w:p>
              </w:tc>
            </w:tr>
          </w:tbl>
          <w:p w:rsidR="00061EBC" w:rsidRDefault="00061EBC" w:rsidP="00061EBC">
            <w:pPr>
              <w:rPr>
                <w:lang w:val="en-US"/>
              </w:rPr>
            </w:pPr>
          </w:p>
        </w:tc>
      </w:tr>
    </w:tbl>
    <w:p w:rsidR="00061EBC" w:rsidRDefault="00061EBC" w:rsidP="00061EBC">
      <w:bookmarkStart w:id="142" w:name="_Toc392180191"/>
      <w:bookmarkStart w:id="143" w:name="_Toc449539079"/>
      <w:r>
        <w:rPr>
          <w:b/>
          <w:bCs/>
        </w:rPr>
        <w:br w:type="page"/>
      </w:r>
    </w:p>
    <w:tbl>
      <w:tblPr>
        <w:tblW w:w="9378" w:type="dxa"/>
        <w:tblLayout w:type="fixed"/>
        <w:tblLook w:val="04A0"/>
      </w:tblPr>
      <w:tblGrid>
        <w:gridCol w:w="1908"/>
        <w:gridCol w:w="630"/>
        <w:gridCol w:w="6840"/>
      </w:tblGrid>
      <w:tr w:rsidR="00061EBC" w:rsidRPr="00663EFE" w:rsidTr="00061EBC">
        <w:trPr>
          <w:trHeight w:val="1064"/>
        </w:trPr>
        <w:tc>
          <w:tcPr>
            <w:tcW w:w="9378" w:type="dxa"/>
            <w:gridSpan w:val="3"/>
            <w:vAlign w:val="center"/>
            <w:hideMark/>
          </w:tcPr>
          <w:p w:rsidR="00061EBC" w:rsidRDefault="00061EBC" w:rsidP="00061EBC">
            <w:pPr>
              <w:pStyle w:val="2"/>
              <w:keepNext w:val="0"/>
              <w:keepLines w:val="0"/>
              <w:numPr>
                <w:ilvl w:val="0"/>
                <w:numId w:val="16"/>
              </w:numPr>
              <w:tabs>
                <w:tab w:val="left" w:pos="360"/>
              </w:tabs>
              <w:spacing w:before="0" w:line="256" w:lineRule="auto"/>
              <w:jc w:val="center"/>
            </w:pPr>
            <w:r>
              <w:lastRenderedPageBreak/>
              <w:t>Listă bunurilor</w:t>
            </w:r>
            <w:r>
              <w:rPr>
                <w:color w:val="FF0000"/>
              </w:rPr>
              <w:t xml:space="preserve"> </w:t>
            </w:r>
            <w:r>
              <w:t>și specificații tehnice:</w:t>
            </w:r>
            <w:bookmarkEnd w:id="142"/>
            <w:bookmarkEnd w:id="143"/>
          </w:p>
        </w:tc>
      </w:tr>
      <w:tr w:rsidR="00061EBC" w:rsidRPr="00663EFE" w:rsidTr="00061EBC">
        <w:trPr>
          <w:trHeight w:val="567"/>
        </w:trPr>
        <w:tc>
          <w:tcPr>
            <w:tcW w:w="1908" w:type="dxa"/>
            <w:tcBorders>
              <w:top w:val="single" w:sz="4" w:space="0" w:color="auto"/>
              <w:left w:val="single" w:sz="4" w:space="0" w:color="auto"/>
              <w:bottom w:val="single" w:sz="4" w:space="0" w:color="auto"/>
              <w:right w:val="single" w:sz="4" w:space="0" w:color="auto"/>
            </w:tcBorders>
            <w:vAlign w:val="center"/>
          </w:tcPr>
          <w:p w:rsidR="00061EBC" w:rsidRDefault="00061EBC" w:rsidP="00061EBC">
            <w:pPr>
              <w:spacing w:line="256" w:lineRule="auto"/>
              <w:ind w:left="-57" w:right="-57"/>
              <w:jc w:val="center"/>
              <w:rPr>
                <w:b/>
              </w:rPr>
            </w:pPr>
            <w:r>
              <w:rPr>
                <w:b/>
              </w:rPr>
              <w:t>Denumire bunurilor solicitate</w:t>
            </w:r>
          </w:p>
        </w:tc>
        <w:tc>
          <w:tcPr>
            <w:tcW w:w="63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57" w:right="-57"/>
              <w:jc w:val="center"/>
              <w:rPr>
                <w:b/>
              </w:rPr>
            </w:pPr>
            <w:r>
              <w:rPr>
                <w:b/>
              </w:rPr>
              <w:t>Cantitatea</w:t>
            </w:r>
          </w:p>
        </w:tc>
        <w:tc>
          <w:tcPr>
            <w:tcW w:w="6840"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57" w:right="-57"/>
              <w:jc w:val="center"/>
              <w:rPr>
                <w:b/>
              </w:rPr>
            </w:pPr>
            <w:r>
              <w:rPr>
                <w:b/>
              </w:rPr>
              <w:t>Specificarea tehnică deplină solicitată, Standarde de referinţă</w:t>
            </w:r>
          </w:p>
        </w:tc>
      </w:tr>
      <w:tr w:rsidR="00061EBC" w:rsidRPr="00663EFE" w:rsidTr="00061EBC">
        <w:trPr>
          <w:trHeight w:val="260"/>
        </w:trPr>
        <w:tc>
          <w:tcPr>
            <w:tcW w:w="9378" w:type="dxa"/>
            <w:gridSpan w:val="3"/>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rPr>
                <w:b/>
                <w:color w:val="000000"/>
                <w:sz w:val="20"/>
                <w:szCs w:val="20"/>
                <w:lang w:val="en-US"/>
              </w:rPr>
            </w:pPr>
          </w:p>
          <w:p w:rsidR="00061EBC" w:rsidRDefault="00061EBC" w:rsidP="00061EBC">
            <w:pPr>
              <w:spacing w:line="256" w:lineRule="auto"/>
              <w:rPr>
                <w:b/>
                <w:color w:val="000000"/>
                <w:sz w:val="20"/>
                <w:szCs w:val="20"/>
                <w:lang w:val="en-US"/>
              </w:rPr>
            </w:pPr>
          </w:p>
          <w:p w:rsidR="00061EBC" w:rsidRDefault="00061EBC" w:rsidP="00061EBC">
            <w:pPr>
              <w:rPr>
                <w:color w:val="000000"/>
                <w:sz w:val="18"/>
                <w:szCs w:val="18"/>
                <w:lang w:val="en-US"/>
              </w:rPr>
            </w:pPr>
            <w:r>
              <w:rPr>
                <w:b/>
                <w:color w:val="000000"/>
                <w:sz w:val="20"/>
                <w:szCs w:val="20"/>
                <w:lang w:val="en-US"/>
              </w:rPr>
              <w:t xml:space="preserve">Lotul 1. </w:t>
            </w:r>
            <w:r w:rsidRPr="00F504BC">
              <w:rPr>
                <w:b/>
                <w:bCs/>
                <w:sz w:val="20"/>
                <w:szCs w:val="20"/>
                <w:lang w:val="en-US"/>
              </w:rPr>
              <w:t>Detector digital pentru dispozitivul radiologic PROTEC PRS-500B</w:t>
            </w:r>
          </w:p>
        </w:tc>
      </w:tr>
    </w:tbl>
    <w:tbl>
      <w:tblPr>
        <w:tblStyle w:val="afe"/>
        <w:tblW w:w="9384" w:type="dxa"/>
        <w:tblLook w:val="04A0"/>
      </w:tblPr>
      <w:tblGrid>
        <w:gridCol w:w="1903"/>
        <w:gridCol w:w="593"/>
        <w:gridCol w:w="981"/>
        <w:gridCol w:w="1905"/>
        <w:gridCol w:w="314"/>
        <w:gridCol w:w="3688"/>
      </w:tblGrid>
      <w:tr w:rsidR="00061EBC" w:rsidRPr="00BA418D" w:rsidTr="00061EBC">
        <w:trPr>
          <w:trHeight w:val="252"/>
        </w:trPr>
        <w:tc>
          <w:tcPr>
            <w:tcW w:w="1903" w:type="dxa"/>
            <w:vMerge w:val="restart"/>
          </w:tcPr>
          <w:p w:rsidR="00061EBC" w:rsidRPr="00BA418D" w:rsidRDefault="00061EBC" w:rsidP="00061EBC"/>
          <w:p w:rsidR="00061EBC" w:rsidRPr="00BA418D" w:rsidRDefault="00061EBC" w:rsidP="00061EBC"/>
          <w:p w:rsidR="00061EBC" w:rsidRPr="00BA418D" w:rsidRDefault="00061EBC" w:rsidP="00061EBC"/>
          <w:p w:rsidR="00061EBC" w:rsidRPr="00BA418D" w:rsidRDefault="00061EBC" w:rsidP="00061EBC"/>
          <w:p w:rsidR="00061EBC" w:rsidRPr="00BA418D" w:rsidRDefault="00061EBC" w:rsidP="00061EBC"/>
          <w:p w:rsidR="00061EBC" w:rsidRPr="00BA418D" w:rsidRDefault="00061EBC" w:rsidP="00061EBC"/>
          <w:p w:rsidR="00061EBC" w:rsidRPr="00BA418D" w:rsidRDefault="00061EBC" w:rsidP="00061EBC"/>
          <w:p w:rsidR="00061EBC" w:rsidRPr="00BA418D" w:rsidRDefault="00061EBC" w:rsidP="00061EBC">
            <w:r w:rsidRPr="00BA418D">
              <w:t xml:space="preserve">Dector Digital </w:t>
            </w:r>
          </w:p>
        </w:tc>
        <w:tc>
          <w:tcPr>
            <w:tcW w:w="593" w:type="dxa"/>
            <w:vMerge w:val="restart"/>
          </w:tcPr>
          <w:p w:rsidR="00061EBC" w:rsidRDefault="00061EBC" w:rsidP="00061EBC">
            <w:pPr>
              <w:jc w:val="center"/>
            </w:pPr>
          </w:p>
          <w:p w:rsidR="00061EBC" w:rsidRDefault="00061EBC" w:rsidP="00061EBC">
            <w:pPr>
              <w:jc w:val="center"/>
            </w:pPr>
          </w:p>
          <w:p w:rsidR="00061EBC" w:rsidRDefault="00061EBC" w:rsidP="00061EBC">
            <w:pPr>
              <w:jc w:val="center"/>
            </w:pPr>
          </w:p>
          <w:p w:rsidR="00061EBC" w:rsidRDefault="00061EBC" w:rsidP="00061EBC">
            <w:pPr>
              <w:jc w:val="center"/>
            </w:pPr>
          </w:p>
          <w:p w:rsidR="00061EBC" w:rsidRDefault="00061EBC" w:rsidP="00061EBC">
            <w:pPr>
              <w:jc w:val="center"/>
            </w:pPr>
          </w:p>
          <w:p w:rsidR="00061EBC" w:rsidRDefault="00061EBC" w:rsidP="00061EBC">
            <w:pPr>
              <w:jc w:val="center"/>
            </w:pPr>
          </w:p>
          <w:p w:rsidR="00061EBC" w:rsidRDefault="00061EBC" w:rsidP="00061EBC">
            <w:pPr>
              <w:jc w:val="center"/>
            </w:pPr>
          </w:p>
          <w:p w:rsidR="00061EBC" w:rsidRPr="00BA418D" w:rsidRDefault="00061EBC" w:rsidP="00061EBC">
            <w:pPr>
              <w:jc w:val="center"/>
            </w:pPr>
            <w:r>
              <w:t>1</w:t>
            </w:r>
          </w:p>
        </w:tc>
        <w:tc>
          <w:tcPr>
            <w:tcW w:w="3200" w:type="dxa"/>
            <w:gridSpan w:val="3"/>
          </w:tcPr>
          <w:p w:rsidR="00061EBC" w:rsidRPr="00BA418D" w:rsidRDefault="00061EBC" w:rsidP="00061EBC">
            <w:r w:rsidRPr="00BA418D">
              <w:t>Dimensiunie</w:t>
            </w:r>
          </w:p>
        </w:tc>
        <w:tc>
          <w:tcPr>
            <w:tcW w:w="3688" w:type="dxa"/>
          </w:tcPr>
          <w:p w:rsidR="00061EBC" w:rsidRPr="00BA418D" w:rsidRDefault="00061EBC" w:rsidP="00061EBC">
            <w:r w:rsidRPr="00BA418D">
              <w:t xml:space="preserve"> Min 43x43 cm</w:t>
            </w:r>
          </w:p>
        </w:tc>
      </w:tr>
      <w:tr w:rsidR="00061EBC" w:rsidRPr="00BA418D" w:rsidTr="00061EBC">
        <w:trPr>
          <w:trHeight w:val="23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Tip</w:t>
            </w:r>
          </w:p>
        </w:tc>
        <w:tc>
          <w:tcPr>
            <w:tcW w:w="3688" w:type="dxa"/>
          </w:tcPr>
          <w:p w:rsidR="00061EBC" w:rsidRPr="00BA418D" w:rsidRDefault="00061EBC" w:rsidP="00061EBC">
            <w:r w:rsidRPr="00BA418D">
              <w:t xml:space="preserve">Portabil </w:t>
            </w:r>
          </w:p>
        </w:tc>
      </w:tr>
      <w:tr w:rsidR="00061EBC" w:rsidRPr="00BA418D" w:rsidTr="00061EBC">
        <w:trPr>
          <w:trHeight w:val="22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Transmitere date</w:t>
            </w:r>
          </w:p>
        </w:tc>
        <w:tc>
          <w:tcPr>
            <w:tcW w:w="3688" w:type="dxa"/>
          </w:tcPr>
          <w:p w:rsidR="00061EBC" w:rsidRPr="00BA418D" w:rsidRDefault="00061EBC" w:rsidP="00061EBC">
            <w:r w:rsidRPr="00BA418D">
              <w:t>WIFI</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Tehnologie</w:t>
            </w:r>
          </w:p>
        </w:tc>
        <w:tc>
          <w:tcPr>
            <w:tcW w:w="3688" w:type="dxa"/>
          </w:tcPr>
          <w:p w:rsidR="00061EBC" w:rsidRPr="00BA418D" w:rsidRDefault="00061EBC" w:rsidP="00061EBC">
            <w:r w:rsidRPr="00BA418D">
              <w:t>CsI</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Rezoluție</w:t>
            </w:r>
          </w:p>
        </w:tc>
        <w:tc>
          <w:tcPr>
            <w:tcW w:w="3688" w:type="dxa"/>
          </w:tcPr>
          <w:p w:rsidR="00061EBC" w:rsidRPr="00BA418D" w:rsidRDefault="00061EBC" w:rsidP="00061EBC">
            <w:r w:rsidRPr="00BA418D">
              <w:t>Min. 4200x4200</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Rezoluția spașială</w:t>
            </w:r>
          </w:p>
        </w:tc>
        <w:tc>
          <w:tcPr>
            <w:tcW w:w="3688" w:type="dxa"/>
          </w:tcPr>
          <w:p w:rsidR="00061EBC" w:rsidRPr="00BA418D" w:rsidRDefault="00061EBC" w:rsidP="00061EBC">
            <w:r w:rsidRPr="00BA418D">
              <w:t>Min 5 lp/mm</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Cuantificare</w:t>
            </w:r>
          </w:p>
        </w:tc>
        <w:tc>
          <w:tcPr>
            <w:tcW w:w="3688" w:type="dxa"/>
          </w:tcPr>
          <w:p w:rsidR="00061EBC" w:rsidRPr="00BA418D" w:rsidRDefault="00061EBC" w:rsidP="00061EBC">
            <w:r w:rsidRPr="00BA418D">
              <w:t>Min 16 biti</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Dimensiune pixel</w:t>
            </w:r>
          </w:p>
        </w:tc>
        <w:tc>
          <w:tcPr>
            <w:tcW w:w="3688" w:type="dxa"/>
          </w:tcPr>
          <w:p w:rsidR="00061EBC" w:rsidRPr="00BA418D" w:rsidRDefault="00061EBC" w:rsidP="00061EBC">
            <w:r w:rsidRPr="00BA418D">
              <w:t>Min 110 um</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Baterie cu încărcător inclus</w:t>
            </w:r>
          </w:p>
        </w:tc>
        <w:tc>
          <w:tcPr>
            <w:tcW w:w="3688" w:type="dxa"/>
          </w:tcPr>
          <w:p w:rsidR="00061EBC" w:rsidRPr="00BA418D" w:rsidRDefault="00061EBC" w:rsidP="00061EBC">
            <w:r w:rsidRPr="00BA418D">
              <w:t>2 buc.</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Autonomie baterie</w:t>
            </w:r>
          </w:p>
        </w:tc>
        <w:tc>
          <w:tcPr>
            <w:tcW w:w="3688" w:type="dxa"/>
          </w:tcPr>
          <w:p w:rsidR="00061EBC" w:rsidRPr="00BA418D" w:rsidRDefault="00061EBC" w:rsidP="00061EBC">
            <w:r w:rsidRPr="00BA418D">
              <w:t>Min 7 ore</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Greutatea de susținerea a pacientului</w:t>
            </w:r>
          </w:p>
        </w:tc>
        <w:tc>
          <w:tcPr>
            <w:tcW w:w="3688" w:type="dxa"/>
          </w:tcPr>
          <w:p w:rsidR="00061EBC" w:rsidRPr="00BA418D" w:rsidRDefault="00061EBC" w:rsidP="00061EBC"/>
          <w:p w:rsidR="00061EBC" w:rsidRPr="00BA418D" w:rsidRDefault="00061EBC" w:rsidP="00061EBC">
            <w:r w:rsidRPr="00BA418D">
              <w:t>Min 300 kg</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Memoria internă</w:t>
            </w:r>
          </w:p>
        </w:tc>
        <w:tc>
          <w:tcPr>
            <w:tcW w:w="3688" w:type="dxa"/>
          </w:tcPr>
          <w:p w:rsidR="00061EBC" w:rsidRPr="00BA418D" w:rsidRDefault="00061EBC" w:rsidP="00061EBC">
            <w:r w:rsidRPr="00BA418D">
              <w:t>Min 100 imagini</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Timp de achiziție imagine</w:t>
            </w:r>
          </w:p>
        </w:tc>
        <w:tc>
          <w:tcPr>
            <w:tcW w:w="3688" w:type="dxa"/>
          </w:tcPr>
          <w:p w:rsidR="00061EBC" w:rsidRPr="00BA418D" w:rsidRDefault="00061EBC" w:rsidP="00061EBC">
            <w:r w:rsidRPr="00BA418D">
              <w:t>Max 4 s</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Greutate cu baterie inclusă</w:t>
            </w:r>
          </w:p>
        </w:tc>
        <w:tc>
          <w:tcPr>
            <w:tcW w:w="3688" w:type="dxa"/>
          </w:tcPr>
          <w:p w:rsidR="00061EBC" w:rsidRPr="00BA418D" w:rsidRDefault="00061EBC" w:rsidP="00061EBC">
            <w:r w:rsidRPr="00BA418D">
              <w:t>Max 3,5 kg</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3200" w:type="dxa"/>
            <w:gridSpan w:val="3"/>
          </w:tcPr>
          <w:p w:rsidR="00061EBC" w:rsidRPr="00BA418D" w:rsidRDefault="00061EBC" w:rsidP="00061EBC">
            <w:r w:rsidRPr="00BA418D">
              <w:t>Suprafață antibacterială</w:t>
            </w:r>
          </w:p>
        </w:tc>
        <w:tc>
          <w:tcPr>
            <w:tcW w:w="3688" w:type="dxa"/>
          </w:tcPr>
          <w:p w:rsidR="00061EBC" w:rsidRPr="00BA418D" w:rsidRDefault="00061EBC" w:rsidP="00061EBC">
            <w:r w:rsidRPr="00BA418D">
              <w:t>Da</w:t>
            </w:r>
          </w:p>
        </w:tc>
      </w:tr>
      <w:tr w:rsidR="00061EBC" w:rsidRPr="00BA418D" w:rsidTr="00061EBC">
        <w:trPr>
          <w:trHeight w:val="213"/>
        </w:trPr>
        <w:tc>
          <w:tcPr>
            <w:tcW w:w="1903" w:type="dxa"/>
            <w:vMerge w:val="restart"/>
          </w:tcPr>
          <w:p w:rsidR="00061EBC" w:rsidRPr="00BA418D" w:rsidRDefault="00061EBC" w:rsidP="00061EBC"/>
          <w:p w:rsidR="00061EBC" w:rsidRPr="00BA418D" w:rsidRDefault="00061EBC" w:rsidP="00061EBC"/>
          <w:p w:rsidR="00061EBC" w:rsidRPr="00BA418D" w:rsidRDefault="00061EBC" w:rsidP="00061EBC"/>
          <w:p w:rsidR="00061EBC" w:rsidRPr="00BA418D" w:rsidRDefault="00061EBC" w:rsidP="00061EBC">
            <w:r w:rsidRPr="00BA418D">
              <w:t>Monitor medical- 2 buc</w:t>
            </w:r>
          </w:p>
        </w:tc>
        <w:tc>
          <w:tcPr>
            <w:tcW w:w="593" w:type="dxa"/>
            <w:vMerge w:val="restart"/>
          </w:tcPr>
          <w:p w:rsidR="00061EBC" w:rsidRDefault="00061EBC" w:rsidP="00061EBC"/>
          <w:p w:rsidR="00061EBC" w:rsidRDefault="00061EBC" w:rsidP="00061EBC"/>
          <w:p w:rsidR="00061EBC" w:rsidRDefault="00061EBC" w:rsidP="00061EBC"/>
          <w:p w:rsidR="00061EBC" w:rsidRPr="00BA418D" w:rsidRDefault="00061EBC" w:rsidP="00061EBC">
            <w:r>
              <w:t>2</w:t>
            </w:r>
          </w:p>
        </w:tc>
        <w:tc>
          <w:tcPr>
            <w:tcW w:w="6888" w:type="dxa"/>
            <w:gridSpan w:val="4"/>
          </w:tcPr>
          <w:p w:rsidR="00061EBC" w:rsidRPr="00BA418D" w:rsidRDefault="00061EBC" w:rsidP="00061EBC">
            <w:r w:rsidRPr="00BA418D">
              <w:t>Tip medical: Da</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 xml:space="preserve">Dimensiune : 21 inch </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Tip Matrice: IPS Led</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Rezolutie: min. 2048x1536 pixeli</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 xml:space="preserve">Unghi de vizualizare: min </w:t>
            </w:r>
            <w:r w:rsidRPr="00BA418D">
              <w:rPr>
                <w:color w:val="0A0A0A"/>
              </w:rPr>
              <w:t>178° / 178°</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 xml:space="preserve">Luminozitate: min </w:t>
            </w:r>
            <w:r w:rsidRPr="00BA418D">
              <w:rPr>
                <w:color w:val="0A0A0A"/>
              </w:rPr>
              <w:t>800 cd/m</w:t>
            </w:r>
            <w:r w:rsidRPr="00BA418D">
              <w:rPr>
                <w:color w:val="0A0A0A"/>
                <w:vertAlign w:val="superscript"/>
              </w:rPr>
              <w:t>2</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 xml:space="preserve">Raport Contrast: min </w:t>
            </w:r>
            <w:r w:rsidRPr="00BA418D">
              <w:rPr>
                <w:color w:val="0A0A0A"/>
              </w:rPr>
              <w:t>1400:1</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Timp de răspuns: min. 20 ms</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Nuanțe color 16 biti</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Porturi de intrare: DVI, DP</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981" w:type="dxa"/>
            <w:vMerge w:val="restart"/>
          </w:tcPr>
          <w:p w:rsidR="00061EBC" w:rsidRPr="00BA418D" w:rsidRDefault="00061EBC" w:rsidP="00061EBC">
            <w:r w:rsidRPr="00BA418D">
              <w:t>Funcții</w:t>
            </w:r>
          </w:p>
        </w:tc>
        <w:tc>
          <w:tcPr>
            <w:tcW w:w="5907" w:type="dxa"/>
            <w:gridSpan w:val="3"/>
          </w:tcPr>
          <w:p w:rsidR="00061EBC" w:rsidRPr="00BA418D" w:rsidRDefault="00061EBC" w:rsidP="00061EBC">
            <w:r w:rsidRPr="00BA418D">
              <w:t>Senzor de prezență</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981" w:type="dxa"/>
            <w:vMerge/>
          </w:tcPr>
          <w:p w:rsidR="00061EBC" w:rsidRPr="00BA418D" w:rsidRDefault="00061EBC" w:rsidP="00061EBC"/>
        </w:tc>
        <w:tc>
          <w:tcPr>
            <w:tcW w:w="5907" w:type="dxa"/>
            <w:gridSpan w:val="3"/>
          </w:tcPr>
          <w:p w:rsidR="00061EBC" w:rsidRPr="00BA418D" w:rsidRDefault="00061EBC" w:rsidP="00061EBC">
            <w:r w:rsidRPr="00BA418D">
              <w:t xml:space="preserve">Senzor de lumină </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981" w:type="dxa"/>
            <w:vMerge/>
          </w:tcPr>
          <w:p w:rsidR="00061EBC" w:rsidRPr="00BA418D" w:rsidRDefault="00061EBC" w:rsidP="00061EBC"/>
        </w:tc>
        <w:tc>
          <w:tcPr>
            <w:tcW w:w="5907" w:type="dxa"/>
            <w:gridSpan w:val="3"/>
          </w:tcPr>
          <w:p w:rsidR="00061EBC" w:rsidRPr="00BA418D" w:rsidRDefault="00061EBC" w:rsidP="00061EBC">
            <w:r w:rsidRPr="00BA418D">
              <w:t>Reglarea automata a luminozității</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981" w:type="dxa"/>
            <w:vMerge/>
          </w:tcPr>
          <w:p w:rsidR="00061EBC" w:rsidRPr="00BA418D" w:rsidRDefault="00061EBC" w:rsidP="00061EBC"/>
        </w:tc>
        <w:tc>
          <w:tcPr>
            <w:tcW w:w="5907" w:type="dxa"/>
            <w:gridSpan w:val="3"/>
          </w:tcPr>
          <w:p w:rsidR="00061EBC" w:rsidRPr="00BA418D" w:rsidRDefault="00061EBC" w:rsidP="00061EBC">
            <w:r w:rsidRPr="00BA418D">
              <w:t>Reglarea automata a temperaturii culorii</w:t>
            </w:r>
          </w:p>
        </w:tc>
      </w:tr>
      <w:tr w:rsidR="00061EBC" w:rsidRPr="00BA418D" w:rsidTr="00061EBC">
        <w:trPr>
          <w:trHeight w:val="213"/>
        </w:trPr>
        <w:tc>
          <w:tcPr>
            <w:tcW w:w="1903" w:type="dxa"/>
            <w:vMerge w:val="restart"/>
          </w:tcPr>
          <w:p w:rsidR="00061EBC" w:rsidRPr="00BA418D" w:rsidRDefault="00061EBC" w:rsidP="00061EBC"/>
          <w:p w:rsidR="00061EBC" w:rsidRPr="00BA418D" w:rsidRDefault="00061EBC" w:rsidP="00061EBC"/>
          <w:p w:rsidR="00061EBC" w:rsidRPr="00BA418D" w:rsidRDefault="00061EBC" w:rsidP="00061EBC"/>
          <w:p w:rsidR="00061EBC" w:rsidRPr="00BA418D" w:rsidRDefault="00061EBC" w:rsidP="00061EBC">
            <w:r w:rsidRPr="00BA418D">
              <w:t xml:space="preserve">Unitate de lucru – </w:t>
            </w:r>
          </w:p>
        </w:tc>
        <w:tc>
          <w:tcPr>
            <w:tcW w:w="593" w:type="dxa"/>
            <w:vMerge w:val="restart"/>
          </w:tcPr>
          <w:p w:rsidR="00061EBC" w:rsidRDefault="00061EBC" w:rsidP="00061EBC"/>
          <w:p w:rsidR="00061EBC" w:rsidRDefault="00061EBC" w:rsidP="00061EBC"/>
          <w:p w:rsidR="00061EBC" w:rsidRDefault="00061EBC" w:rsidP="00061EBC"/>
          <w:p w:rsidR="00061EBC" w:rsidRPr="00BA418D" w:rsidRDefault="00061EBC" w:rsidP="00061EBC">
            <w:r>
              <w:t>1</w:t>
            </w:r>
          </w:p>
        </w:tc>
        <w:tc>
          <w:tcPr>
            <w:tcW w:w="6888" w:type="dxa"/>
            <w:gridSpan w:val="4"/>
          </w:tcPr>
          <w:p w:rsidR="00061EBC" w:rsidRPr="00BA418D" w:rsidRDefault="00061EBC" w:rsidP="00061EBC">
            <w:r w:rsidRPr="00BA418D">
              <w:t>Cheie Windows 10  licențiat</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RAM; min. 16 GB;</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HDD: ≥1 TB;</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6888" w:type="dxa"/>
            <w:gridSpan w:val="4"/>
          </w:tcPr>
          <w:p w:rsidR="00061EBC" w:rsidRPr="00BA418D" w:rsidRDefault="00061EBC" w:rsidP="00061EBC">
            <w:r w:rsidRPr="00BA418D">
              <w:t>CPU: ≥4 nuclee;</w:t>
            </w:r>
          </w:p>
        </w:tc>
      </w:tr>
      <w:tr w:rsidR="00061EBC" w:rsidRPr="00BA418D" w:rsidTr="00061EBC">
        <w:trPr>
          <w:trHeight w:val="29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r w:rsidRPr="00BA418D">
              <w:t xml:space="preserve">Video Cartelă: </w:t>
            </w:r>
          </w:p>
        </w:tc>
        <w:tc>
          <w:tcPr>
            <w:tcW w:w="4002" w:type="dxa"/>
            <w:gridSpan w:val="2"/>
          </w:tcPr>
          <w:p w:rsidR="00061EBC" w:rsidRPr="00BA418D" w:rsidRDefault="00061EBC" w:rsidP="00061EBC">
            <w:r w:rsidRPr="00BA418D">
              <w:t>compatibilă cu monitorul medical</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r w:rsidRPr="00BA418D">
              <w:t>CD/DVD-RW extern</w:t>
            </w:r>
          </w:p>
        </w:tc>
        <w:tc>
          <w:tcPr>
            <w:tcW w:w="4002" w:type="dxa"/>
            <w:gridSpan w:val="2"/>
          </w:tcPr>
          <w:p w:rsidR="00061EBC" w:rsidRPr="00BA418D" w:rsidRDefault="00061EBC" w:rsidP="00061EBC">
            <w:r w:rsidRPr="00BA418D">
              <w:t>inclus</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r w:rsidRPr="00BA418D">
              <w:t>WIFI pemtru conexiune detector</w:t>
            </w:r>
          </w:p>
        </w:tc>
        <w:tc>
          <w:tcPr>
            <w:tcW w:w="4002" w:type="dxa"/>
            <w:gridSpan w:val="2"/>
          </w:tcPr>
          <w:p w:rsidR="00061EBC" w:rsidRPr="00BA418D" w:rsidRDefault="00061EBC" w:rsidP="00061EBC">
            <w:r w:rsidRPr="00BA418D">
              <w:t>inclus</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r w:rsidRPr="00BA418D">
              <w:t xml:space="preserve">UPS </w:t>
            </w:r>
          </w:p>
        </w:tc>
        <w:tc>
          <w:tcPr>
            <w:tcW w:w="4002" w:type="dxa"/>
            <w:gridSpan w:val="2"/>
          </w:tcPr>
          <w:p w:rsidR="00061EBC" w:rsidRPr="00BA418D" w:rsidRDefault="00061EBC" w:rsidP="00061EBC">
            <w:r w:rsidRPr="00BA418D">
              <w:t>Smart</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tc>
        <w:tc>
          <w:tcPr>
            <w:tcW w:w="4002" w:type="dxa"/>
            <w:gridSpan w:val="2"/>
          </w:tcPr>
          <w:p w:rsidR="00061EBC" w:rsidRPr="00BA418D" w:rsidRDefault="00061EBC" w:rsidP="00061EBC">
            <w:r w:rsidRPr="00BA418D">
              <w:t>Min . 600 VA</w:t>
            </w:r>
          </w:p>
        </w:tc>
      </w:tr>
      <w:tr w:rsidR="00061EBC" w:rsidRPr="00BA418D" w:rsidTr="00061EBC">
        <w:trPr>
          <w:trHeight w:val="213"/>
        </w:trPr>
        <w:tc>
          <w:tcPr>
            <w:tcW w:w="1903" w:type="dxa"/>
            <w:vMerge w:val="restart"/>
          </w:tcPr>
          <w:p w:rsidR="00061EBC" w:rsidRDefault="00061EBC" w:rsidP="00061EBC"/>
          <w:p w:rsidR="00061EBC" w:rsidRDefault="00061EBC" w:rsidP="00061EBC"/>
          <w:p w:rsidR="00061EBC" w:rsidRDefault="00061EBC" w:rsidP="00061EBC"/>
          <w:p w:rsidR="00061EBC" w:rsidRPr="00BA418D" w:rsidRDefault="00061EBC" w:rsidP="00061EBC">
            <w:r w:rsidRPr="00BA418D">
              <w:t>Soft de achiziție și postprocesare imagini X-ray -1 buc</w:t>
            </w:r>
          </w:p>
        </w:tc>
        <w:tc>
          <w:tcPr>
            <w:tcW w:w="593" w:type="dxa"/>
            <w:vMerge w:val="restart"/>
          </w:tcPr>
          <w:p w:rsidR="00061EBC" w:rsidRDefault="00061EBC" w:rsidP="00061EBC">
            <w:pPr>
              <w:spacing w:after="200" w:line="276" w:lineRule="auto"/>
            </w:pPr>
          </w:p>
          <w:p w:rsidR="00061EBC" w:rsidRPr="00BA418D" w:rsidRDefault="00061EBC" w:rsidP="00061EBC">
            <w:pPr>
              <w:spacing w:after="200" w:line="276" w:lineRule="auto"/>
            </w:pPr>
            <w:r>
              <w:lastRenderedPageBreak/>
              <w:t>1</w:t>
            </w:r>
          </w:p>
        </w:tc>
        <w:tc>
          <w:tcPr>
            <w:tcW w:w="2886" w:type="dxa"/>
            <w:gridSpan w:val="2"/>
          </w:tcPr>
          <w:p w:rsidR="00061EBC" w:rsidRPr="00BA418D" w:rsidRDefault="00061EBC" w:rsidP="00061EBC">
            <w:r w:rsidRPr="00BA418D">
              <w:lastRenderedPageBreak/>
              <w:t>Bază de date pacient</w:t>
            </w:r>
          </w:p>
        </w:tc>
        <w:tc>
          <w:tcPr>
            <w:tcW w:w="4002" w:type="dxa"/>
            <w:gridSpan w:val="2"/>
          </w:tcPr>
          <w:p w:rsidR="00061EBC" w:rsidRPr="00BA418D" w:rsidRDefault="00061EBC" w:rsidP="00061EBC">
            <w:r w:rsidRPr="00BA418D">
              <w:t>Da</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r w:rsidRPr="00BA418D">
              <w:t>Post procesare imaginii X-ray</w:t>
            </w:r>
          </w:p>
        </w:tc>
        <w:tc>
          <w:tcPr>
            <w:tcW w:w="4002" w:type="dxa"/>
            <w:gridSpan w:val="2"/>
          </w:tcPr>
          <w:p w:rsidR="00061EBC" w:rsidRPr="00BA418D" w:rsidRDefault="00061EBC" w:rsidP="00061EBC">
            <w:r w:rsidRPr="00BA418D">
              <w:t>Da</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r w:rsidRPr="00BA418D">
              <w:t>Funcție imagine</w:t>
            </w:r>
          </w:p>
        </w:tc>
        <w:tc>
          <w:tcPr>
            <w:tcW w:w="4002" w:type="dxa"/>
            <w:gridSpan w:val="2"/>
          </w:tcPr>
          <w:p w:rsidR="00061EBC" w:rsidRPr="00BA418D" w:rsidRDefault="00061EBC" w:rsidP="00061EBC">
            <w:r w:rsidRPr="00BA418D">
              <w:t>Stinga/Dreaptă</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tc>
        <w:tc>
          <w:tcPr>
            <w:tcW w:w="4002" w:type="dxa"/>
            <w:gridSpan w:val="2"/>
          </w:tcPr>
          <w:p w:rsidR="00061EBC" w:rsidRPr="00BA418D" w:rsidRDefault="00061EBC" w:rsidP="00061EBC">
            <w:r w:rsidRPr="00BA418D">
              <w:t>Zonă de interes</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tc>
        <w:tc>
          <w:tcPr>
            <w:tcW w:w="4002" w:type="dxa"/>
            <w:gridSpan w:val="2"/>
          </w:tcPr>
          <w:p w:rsidR="00061EBC" w:rsidRPr="00BA418D" w:rsidRDefault="00061EBC" w:rsidP="00061EBC">
            <w:r w:rsidRPr="00BA418D">
              <w:t>Inversare imagine gri</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tc>
        <w:tc>
          <w:tcPr>
            <w:tcW w:w="4002" w:type="dxa"/>
            <w:gridSpan w:val="2"/>
          </w:tcPr>
          <w:p w:rsidR="00061EBC" w:rsidRPr="00BA418D" w:rsidRDefault="00061EBC" w:rsidP="00061EBC">
            <w:r w:rsidRPr="00BA418D">
              <w:t>Măsurăei liniare și angulare</w:t>
            </w:r>
          </w:p>
        </w:tc>
      </w:tr>
      <w:tr w:rsidR="00061EBC" w:rsidRPr="00BA418D" w:rsidTr="00061EBC">
        <w:trPr>
          <w:trHeight w:val="350"/>
        </w:trPr>
        <w:tc>
          <w:tcPr>
            <w:tcW w:w="1903" w:type="dxa"/>
            <w:vMerge/>
            <w:tcBorders>
              <w:bottom w:val="nil"/>
            </w:tcBorders>
          </w:tcPr>
          <w:p w:rsidR="00061EBC" w:rsidRPr="00BA418D" w:rsidRDefault="00061EBC" w:rsidP="00061EBC"/>
        </w:tc>
        <w:tc>
          <w:tcPr>
            <w:tcW w:w="593" w:type="dxa"/>
            <w:vMerge/>
            <w:tcBorders>
              <w:bottom w:val="nil"/>
            </w:tcBorders>
          </w:tcPr>
          <w:p w:rsidR="00061EBC" w:rsidRPr="00BA418D" w:rsidRDefault="00061EBC" w:rsidP="00061EBC"/>
        </w:tc>
        <w:tc>
          <w:tcPr>
            <w:tcW w:w="2886" w:type="dxa"/>
            <w:gridSpan w:val="2"/>
          </w:tcPr>
          <w:p w:rsidR="00061EBC" w:rsidRPr="00BA418D" w:rsidRDefault="00061EBC" w:rsidP="00061EBC"/>
        </w:tc>
        <w:tc>
          <w:tcPr>
            <w:tcW w:w="4002" w:type="dxa"/>
            <w:gridSpan w:val="2"/>
          </w:tcPr>
          <w:p w:rsidR="00061EBC" w:rsidRPr="00BA418D" w:rsidRDefault="00061EBC" w:rsidP="00061EBC">
            <w:r w:rsidRPr="00BA418D">
              <w:t>Rotire imagine</w:t>
            </w:r>
          </w:p>
        </w:tc>
      </w:tr>
      <w:tr w:rsidR="00061EBC" w:rsidRPr="00BA418D" w:rsidTr="00061EBC">
        <w:trPr>
          <w:trHeight w:val="213"/>
        </w:trPr>
        <w:tc>
          <w:tcPr>
            <w:tcW w:w="1903" w:type="dxa"/>
            <w:vMerge w:val="restart"/>
            <w:tcBorders>
              <w:top w:val="nil"/>
            </w:tcBorders>
          </w:tcPr>
          <w:p w:rsidR="00061EBC" w:rsidRPr="00BA418D" w:rsidRDefault="00061EBC" w:rsidP="00061EBC"/>
        </w:tc>
        <w:tc>
          <w:tcPr>
            <w:tcW w:w="593" w:type="dxa"/>
            <w:vMerge w:val="restart"/>
            <w:tcBorders>
              <w:top w:val="nil"/>
            </w:tcBorders>
          </w:tcPr>
          <w:p w:rsidR="00061EBC" w:rsidRPr="00BA418D" w:rsidRDefault="00061EBC" w:rsidP="00061EBC"/>
        </w:tc>
        <w:tc>
          <w:tcPr>
            <w:tcW w:w="2886" w:type="dxa"/>
            <w:gridSpan w:val="2"/>
          </w:tcPr>
          <w:p w:rsidR="00061EBC" w:rsidRPr="00BA418D" w:rsidRDefault="00061EBC" w:rsidP="00061EBC"/>
        </w:tc>
        <w:tc>
          <w:tcPr>
            <w:tcW w:w="4002" w:type="dxa"/>
            <w:gridSpan w:val="2"/>
          </w:tcPr>
          <w:p w:rsidR="00061EBC" w:rsidRPr="00BA418D" w:rsidRDefault="00061EBC" w:rsidP="00061EBC">
            <w:r w:rsidRPr="00BA418D">
              <w:t>Abnotări</w:t>
            </w:r>
          </w:p>
        </w:tc>
      </w:tr>
      <w:tr w:rsidR="00061EBC" w:rsidRPr="00BA418D" w:rsidTr="00061EBC">
        <w:trPr>
          <w:trHeight w:val="213"/>
        </w:trPr>
        <w:tc>
          <w:tcPr>
            <w:tcW w:w="1903" w:type="dxa"/>
            <w:vMerge/>
            <w:tcBorders>
              <w:top w:val="nil"/>
            </w:tcBorders>
          </w:tcPr>
          <w:p w:rsidR="00061EBC" w:rsidRPr="00BA418D" w:rsidRDefault="00061EBC" w:rsidP="00061EBC"/>
        </w:tc>
        <w:tc>
          <w:tcPr>
            <w:tcW w:w="593" w:type="dxa"/>
            <w:vMerge/>
            <w:tcBorders>
              <w:top w:val="nil"/>
            </w:tcBorders>
          </w:tcPr>
          <w:p w:rsidR="00061EBC" w:rsidRPr="00BA418D" w:rsidRDefault="00061EBC" w:rsidP="00061EBC"/>
        </w:tc>
        <w:tc>
          <w:tcPr>
            <w:tcW w:w="2886" w:type="dxa"/>
            <w:gridSpan w:val="2"/>
          </w:tcPr>
          <w:p w:rsidR="00061EBC" w:rsidRPr="00BA418D" w:rsidRDefault="00061EBC" w:rsidP="00061EBC"/>
        </w:tc>
        <w:tc>
          <w:tcPr>
            <w:tcW w:w="4002" w:type="dxa"/>
            <w:gridSpan w:val="2"/>
          </w:tcPr>
          <w:p w:rsidR="00061EBC" w:rsidRPr="00BA418D" w:rsidRDefault="00061EBC" w:rsidP="00061EBC">
            <w:r w:rsidRPr="00BA418D">
              <w:t>Colimare electronică</w:t>
            </w:r>
          </w:p>
        </w:tc>
      </w:tr>
      <w:tr w:rsidR="00061EBC" w:rsidRPr="00BA418D" w:rsidTr="00061EBC">
        <w:trPr>
          <w:trHeight w:val="213"/>
        </w:trPr>
        <w:tc>
          <w:tcPr>
            <w:tcW w:w="1903" w:type="dxa"/>
            <w:vMerge/>
            <w:tcBorders>
              <w:top w:val="nil"/>
            </w:tcBorders>
          </w:tcPr>
          <w:p w:rsidR="00061EBC" w:rsidRPr="00BA418D" w:rsidRDefault="00061EBC" w:rsidP="00061EBC"/>
        </w:tc>
        <w:tc>
          <w:tcPr>
            <w:tcW w:w="593" w:type="dxa"/>
            <w:vMerge/>
            <w:tcBorders>
              <w:top w:val="nil"/>
            </w:tcBorders>
          </w:tcPr>
          <w:p w:rsidR="00061EBC" w:rsidRPr="00BA418D" w:rsidRDefault="00061EBC" w:rsidP="00061EBC"/>
        </w:tc>
        <w:tc>
          <w:tcPr>
            <w:tcW w:w="2886" w:type="dxa"/>
            <w:gridSpan w:val="2"/>
          </w:tcPr>
          <w:p w:rsidR="00061EBC" w:rsidRPr="00BA418D" w:rsidRDefault="00061EBC" w:rsidP="00061EBC"/>
        </w:tc>
        <w:tc>
          <w:tcPr>
            <w:tcW w:w="4002" w:type="dxa"/>
            <w:gridSpan w:val="2"/>
          </w:tcPr>
          <w:p w:rsidR="00061EBC" w:rsidRPr="00BA418D" w:rsidRDefault="00061EBC" w:rsidP="00061EBC">
            <w:r w:rsidRPr="00BA418D">
              <w:t>Filtrare spațială</w:t>
            </w:r>
          </w:p>
        </w:tc>
      </w:tr>
      <w:tr w:rsidR="00061EBC" w:rsidRPr="00BA418D" w:rsidTr="00061EBC">
        <w:trPr>
          <w:trHeight w:val="213"/>
        </w:trPr>
        <w:tc>
          <w:tcPr>
            <w:tcW w:w="1903" w:type="dxa"/>
            <w:vMerge/>
            <w:tcBorders>
              <w:top w:val="nil"/>
            </w:tcBorders>
          </w:tcPr>
          <w:p w:rsidR="00061EBC" w:rsidRPr="00BA418D" w:rsidRDefault="00061EBC" w:rsidP="00061EBC"/>
        </w:tc>
        <w:tc>
          <w:tcPr>
            <w:tcW w:w="593" w:type="dxa"/>
            <w:vMerge/>
            <w:tcBorders>
              <w:top w:val="nil"/>
            </w:tcBorders>
          </w:tcPr>
          <w:p w:rsidR="00061EBC" w:rsidRPr="00BA418D" w:rsidRDefault="00061EBC" w:rsidP="00061EBC"/>
        </w:tc>
        <w:tc>
          <w:tcPr>
            <w:tcW w:w="2886" w:type="dxa"/>
            <w:gridSpan w:val="2"/>
          </w:tcPr>
          <w:p w:rsidR="00061EBC" w:rsidRPr="00BA418D" w:rsidRDefault="00061EBC" w:rsidP="00061EBC"/>
        </w:tc>
        <w:tc>
          <w:tcPr>
            <w:tcW w:w="4002" w:type="dxa"/>
            <w:gridSpan w:val="2"/>
          </w:tcPr>
          <w:p w:rsidR="00061EBC" w:rsidRPr="00BA418D" w:rsidRDefault="00061EBC" w:rsidP="00061EBC">
            <w:r w:rsidRPr="00BA418D">
              <w:t>Auto Window/lelvel</w:t>
            </w:r>
          </w:p>
        </w:tc>
      </w:tr>
      <w:tr w:rsidR="00061EBC" w:rsidRPr="00BA418D" w:rsidTr="00061EBC">
        <w:trPr>
          <w:trHeight w:val="213"/>
        </w:trPr>
        <w:tc>
          <w:tcPr>
            <w:tcW w:w="1903" w:type="dxa"/>
            <w:vMerge/>
            <w:tcBorders>
              <w:top w:val="nil"/>
            </w:tcBorders>
          </w:tcPr>
          <w:p w:rsidR="00061EBC" w:rsidRPr="00BA418D" w:rsidRDefault="00061EBC" w:rsidP="00061EBC"/>
        </w:tc>
        <w:tc>
          <w:tcPr>
            <w:tcW w:w="593" w:type="dxa"/>
            <w:vMerge/>
            <w:tcBorders>
              <w:top w:val="nil"/>
            </w:tcBorders>
          </w:tcPr>
          <w:p w:rsidR="00061EBC" w:rsidRPr="00BA418D" w:rsidRDefault="00061EBC" w:rsidP="00061EBC"/>
        </w:tc>
        <w:tc>
          <w:tcPr>
            <w:tcW w:w="2886" w:type="dxa"/>
            <w:gridSpan w:val="2"/>
          </w:tcPr>
          <w:p w:rsidR="00061EBC" w:rsidRPr="00BA418D" w:rsidRDefault="00061EBC" w:rsidP="00061EBC"/>
        </w:tc>
        <w:tc>
          <w:tcPr>
            <w:tcW w:w="4002" w:type="dxa"/>
            <w:gridSpan w:val="2"/>
          </w:tcPr>
          <w:p w:rsidR="00061EBC" w:rsidRPr="00BA418D" w:rsidRDefault="00061EBC" w:rsidP="00061EBC">
            <w:r w:rsidRPr="00BA418D">
              <w:t>Pan/Zoom</w:t>
            </w:r>
          </w:p>
        </w:tc>
      </w:tr>
      <w:tr w:rsidR="00061EBC" w:rsidRPr="00BA418D" w:rsidTr="00061EBC">
        <w:trPr>
          <w:trHeight w:val="213"/>
        </w:trPr>
        <w:tc>
          <w:tcPr>
            <w:tcW w:w="1903" w:type="dxa"/>
            <w:vMerge/>
            <w:tcBorders>
              <w:top w:val="nil"/>
            </w:tcBorders>
          </w:tcPr>
          <w:p w:rsidR="00061EBC" w:rsidRPr="00BA418D" w:rsidRDefault="00061EBC" w:rsidP="00061EBC"/>
        </w:tc>
        <w:tc>
          <w:tcPr>
            <w:tcW w:w="593" w:type="dxa"/>
            <w:vMerge/>
            <w:tcBorders>
              <w:top w:val="nil"/>
            </w:tcBorders>
          </w:tcPr>
          <w:p w:rsidR="00061EBC" w:rsidRPr="00BA418D" w:rsidRDefault="00061EBC" w:rsidP="00061EBC"/>
        </w:tc>
        <w:tc>
          <w:tcPr>
            <w:tcW w:w="2886" w:type="dxa"/>
            <w:gridSpan w:val="2"/>
          </w:tcPr>
          <w:p w:rsidR="00061EBC" w:rsidRPr="00BA418D" w:rsidRDefault="00061EBC" w:rsidP="00061EBC">
            <w:r w:rsidRPr="00BA418D">
              <w:t>Limbă de operare</w:t>
            </w:r>
          </w:p>
        </w:tc>
        <w:tc>
          <w:tcPr>
            <w:tcW w:w="4002" w:type="dxa"/>
            <w:gridSpan w:val="2"/>
          </w:tcPr>
          <w:p w:rsidR="00061EBC" w:rsidRPr="00BA418D" w:rsidRDefault="00061EBC" w:rsidP="00061EBC">
            <w:r w:rsidRPr="00BA418D">
              <w:t>Engleză/Rusă</w:t>
            </w:r>
          </w:p>
        </w:tc>
      </w:tr>
      <w:tr w:rsidR="00061EBC" w:rsidRPr="00BA418D" w:rsidTr="00061EBC">
        <w:trPr>
          <w:trHeight w:val="213"/>
        </w:trPr>
        <w:tc>
          <w:tcPr>
            <w:tcW w:w="1903" w:type="dxa"/>
            <w:vMerge w:val="restart"/>
          </w:tcPr>
          <w:p w:rsidR="00061EBC" w:rsidRPr="00BA418D" w:rsidRDefault="00061EBC" w:rsidP="00061EBC">
            <w:r w:rsidRPr="00BA418D">
              <w:t>Lucrări adiționale</w:t>
            </w:r>
          </w:p>
        </w:tc>
        <w:tc>
          <w:tcPr>
            <w:tcW w:w="593" w:type="dxa"/>
            <w:vMerge w:val="restart"/>
          </w:tcPr>
          <w:p w:rsidR="00061EBC" w:rsidRPr="00BA418D" w:rsidRDefault="00061EBC" w:rsidP="00061EBC"/>
        </w:tc>
        <w:tc>
          <w:tcPr>
            <w:tcW w:w="2886" w:type="dxa"/>
            <w:gridSpan w:val="2"/>
          </w:tcPr>
          <w:p w:rsidR="00061EBC" w:rsidRPr="00BA418D" w:rsidRDefault="00061EBC" w:rsidP="00061EBC">
            <w:r w:rsidRPr="00BA418D">
              <w:t>Calibrare detector cu tubul radiologic existent în diferite regimuri de funcționare</w:t>
            </w:r>
          </w:p>
        </w:tc>
        <w:tc>
          <w:tcPr>
            <w:tcW w:w="4002" w:type="dxa"/>
            <w:gridSpan w:val="2"/>
          </w:tcPr>
          <w:p w:rsidR="00061EBC" w:rsidRPr="00BA418D" w:rsidRDefault="00061EBC" w:rsidP="00061EBC">
            <w:r w:rsidRPr="00BA418D">
              <w:t>da</w:t>
            </w:r>
          </w:p>
        </w:tc>
      </w:tr>
      <w:tr w:rsidR="00061EBC" w:rsidRPr="00BA418D" w:rsidTr="00061EBC">
        <w:trPr>
          <w:trHeight w:val="213"/>
        </w:trPr>
        <w:tc>
          <w:tcPr>
            <w:tcW w:w="1903" w:type="dxa"/>
            <w:vMerge/>
          </w:tcPr>
          <w:p w:rsidR="00061EBC" w:rsidRPr="00BA418D" w:rsidRDefault="00061EBC" w:rsidP="00061EBC"/>
        </w:tc>
        <w:tc>
          <w:tcPr>
            <w:tcW w:w="593" w:type="dxa"/>
            <w:vMerge/>
          </w:tcPr>
          <w:p w:rsidR="00061EBC" w:rsidRPr="00BA418D" w:rsidRDefault="00061EBC" w:rsidP="00061EBC"/>
        </w:tc>
        <w:tc>
          <w:tcPr>
            <w:tcW w:w="2886" w:type="dxa"/>
            <w:gridSpan w:val="2"/>
          </w:tcPr>
          <w:p w:rsidR="00061EBC" w:rsidRPr="00BA418D" w:rsidRDefault="00061EBC" w:rsidP="00061EBC">
            <w:r w:rsidRPr="00BA418D">
              <w:t xml:space="preserve">Asigurarea conexiunii dintre stația de achiziție și loculd e muncă a medicului </w:t>
            </w:r>
          </w:p>
        </w:tc>
        <w:tc>
          <w:tcPr>
            <w:tcW w:w="4002" w:type="dxa"/>
            <w:gridSpan w:val="2"/>
          </w:tcPr>
          <w:p w:rsidR="00061EBC" w:rsidRPr="00BA418D" w:rsidRDefault="00061EBC" w:rsidP="00061EBC">
            <w:r w:rsidRPr="00BA418D">
              <w:t>Da</w:t>
            </w:r>
          </w:p>
        </w:tc>
      </w:tr>
      <w:tr w:rsidR="00061EBC" w:rsidRPr="00BA418D" w:rsidTr="00061EBC">
        <w:trPr>
          <w:trHeight w:val="213"/>
        </w:trPr>
        <w:tc>
          <w:tcPr>
            <w:tcW w:w="9384" w:type="dxa"/>
            <w:gridSpan w:val="6"/>
          </w:tcPr>
          <w:p w:rsidR="00061EBC" w:rsidRPr="00BA418D" w:rsidRDefault="00061EBC" w:rsidP="00061EBC">
            <w:pPr>
              <w:jc w:val="center"/>
            </w:pPr>
            <w:r w:rsidRPr="00BA418D">
              <w:t>Cerințe generale</w:t>
            </w:r>
          </w:p>
        </w:tc>
      </w:tr>
      <w:tr w:rsidR="00061EBC" w:rsidRPr="00BA418D" w:rsidTr="00061EBC">
        <w:trPr>
          <w:trHeight w:val="213"/>
        </w:trPr>
        <w:tc>
          <w:tcPr>
            <w:tcW w:w="5382" w:type="dxa"/>
            <w:gridSpan w:val="4"/>
          </w:tcPr>
          <w:p w:rsidR="00061EBC" w:rsidRPr="00BA418D" w:rsidRDefault="00061EBC" w:rsidP="00061EBC">
            <w:r w:rsidRPr="00BA418D">
              <w:t>Granție</w:t>
            </w:r>
          </w:p>
        </w:tc>
        <w:tc>
          <w:tcPr>
            <w:tcW w:w="4002" w:type="dxa"/>
            <w:gridSpan w:val="2"/>
          </w:tcPr>
          <w:p w:rsidR="00061EBC" w:rsidRPr="00BA418D" w:rsidRDefault="00061EBC" w:rsidP="00061EBC">
            <w:r w:rsidRPr="00BA418D">
              <w:t>Min 24 luni</w:t>
            </w:r>
          </w:p>
        </w:tc>
      </w:tr>
      <w:tr w:rsidR="00061EBC" w:rsidRPr="00BA418D" w:rsidTr="00061EBC">
        <w:trPr>
          <w:trHeight w:val="213"/>
        </w:trPr>
        <w:tc>
          <w:tcPr>
            <w:tcW w:w="5382" w:type="dxa"/>
            <w:gridSpan w:val="4"/>
          </w:tcPr>
          <w:p w:rsidR="00061EBC" w:rsidRPr="00BA418D" w:rsidRDefault="00061EBC" w:rsidP="00061EBC">
            <w:r w:rsidRPr="00BA418D">
              <w:t>Instruire utilizator</w:t>
            </w:r>
          </w:p>
        </w:tc>
        <w:tc>
          <w:tcPr>
            <w:tcW w:w="4002" w:type="dxa"/>
            <w:gridSpan w:val="2"/>
          </w:tcPr>
          <w:p w:rsidR="00061EBC" w:rsidRPr="00BA418D" w:rsidRDefault="00061EBC" w:rsidP="00061EBC">
            <w:r w:rsidRPr="00BA418D">
              <w:t>Da, română și rusă</w:t>
            </w:r>
          </w:p>
        </w:tc>
      </w:tr>
      <w:tr w:rsidR="00061EBC" w:rsidRPr="00BA418D" w:rsidTr="00061EBC">
        <w:trPr>
          <w:trHeight w:val="213"/>
        </w:trPr>
        <w:tc>
          <w:tcPr>
            <w:tcW w:w="5382" w:type="dxa"/>
            <w:gridSpan w:val="4"/>
          </w:tcPr>
          <w:p w:rsidR="00061EBC" w:rsidRPr="00BA418D" w:rsidRDefault="00061EBC" w:rsidP="00061EBC">
            <w:r w:rsidRPr="00BA418D">
              <w:t xml:space="preserve">Manual de utilizare </w:t>
            </w:r>
          </w:p>
        </w:tc>
        <w:tc>
          <w:tcPr>
            <w:tcW w:w="4002" w:type="dxa"/>
            <w:gridSpan w:val="2"/>
          </w:tcPr>
          <w:p w:rsidR="00061EBC" w:rsidRPr="00BA418D" w:rsidRDefault="00061EBC" w:rsidP="00061EBC">
            <w:r w:rsidRPr="00BA418D">
              <w:t>Da</w:t>
            </w:r>
          </w:p>
        </w:tc>
      </w:tr>
    </w:tbl>
    <w:p w:rsidR="00061EBC" w:rsidRDefault="00061EBC" w:rsidP="00061EBC"/>
    <w:p w:rsidR="00061EBC" w:rsidRDefault="00061EBC" w:rsidP="00061EBC"/>
    <w:p w:rsidR="00061EBC" w:rsidRDefault="00061EBC" w:rsidP="00061EBC">
      <w:pPr>
        <w:pStyle w:val="2"/>
        <w:keepNext w:val="0"/>
        <w:keepLines w:val="0"/>
        <w:numPr>
          <w:ilvl w:val="0"/>
          <w:numId w:val="16"/>
        </w:numPr>
        <w:tabs>
          <w:tab w:val="left" w:pos="360"/>
        </w:tabs>
        <w:spacing w:before="0"/>
        <w:jc w:val="center"/>
      </w:pPr>
      <w:bookmarkStart w:id="144" w:name="_Toc449539081"/>
      <w:bookmarkStart w:id="145" w:name="_Toc392180193"/>
      <w:r>
        <w:t>Pregătirea ofertelor</w:t>
      </w:r>
      <w:bookmarkEnd w:id="144"/>
      <w:bookmarkEnd w:id="145"/>
    </w:p>
    <w:tbl>
      <w:tblPr>
        <w:tblW w:w="8755" w:type="dxa"/>
        <w:tblLayout w:type="fixed"/>
        <w:tblLook w:val="04A0"/>
      </w:tblPr>
      <w:tblGrid>
        <w:gridCol w:w="469"/>
        <w:gridCol w:w="2261"/>
        <w:gridCol w:w="273"/>
        <w:gridCol w:w="2012"/>
        <w:gridCol w:w="3234"/>
        <w:gridCol w:w="7"/>
        <w:gridCol w:w="499"/>
      </w:tblGrid>
      <w:tr w:rsidR="00061EBC" w:rsidTr="00061EBC">
        <w:trPr>
          <w:trHeight w:val="320"/>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lang w:val="en-US"/>
              </w:rPr>
            </w:pPr>
            <w:r>
              <w:rPr>
                <w:spacing w:val="-4"/>
              </w:rPr>
              <w:t>3</w:t>
            </w:r>
            <w:r>
              <w:rPr>
                <w:spacing w:val="-4"/>
                <w:lang w:val="en-US"/>
              </w:rPr>
              <w:t>.1.</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tabs>
                <w:tab w:val="left" w:pos="540"/>
              </w:tabs>
              <w:suppressAutoHyphens/>
              <w:spacing w:before="120" w:after="120" w:line="256" w:lineRule="auto"/>
            </w:pPr>
            <w:r>
              <w:rPr>
                <w:sz w:val="22"/>
                <w:szCs w:val="22"/>
              </w:rPr>
              <w:t>Oferte alternative:</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d"/>
              <w:tabs>
                <w:tab w:val="left" w:pos="540"/>
              </w:tabs>
              <w:suppressAutoHyphens/>
              <w:spacing w:after="120" w:line="256" w:lineRule="auto"/>
              <w:jc w:val="both"/>
              <w:rPr>
                <w:lang w:val="en-US"/>
              </w:rPr>
            </w:pPr>
            <w:r>
              <w:rPr>
                <w:b/>
                <w:i/>
                <w:sz w:val="22"/>
                <w:szCs w:val="22"/>
              </w:rPr>
              <w:t>nu vor fi acceptate</w:t>
            </w:r>
          </w:p>
        </w:tc>
      </w:tr>
      <w:tr w:rsidR="00061EBC" w:rsidTr="00061EBC">
        <w:trPr>
          <w:trHeight w:val="3197"/>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3.2.</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tabs>
                <w:tab w:val="left" w:pos="540"/>
              </w:tabs>
              <w:suppressAutoHyphens/>
              <w:spacing w:before="120" w:after="120" w:line="256" w:lineRule="auto"/>
            </w:pPr>
            <w:r>
              <w:rPr>
                <w:sz w:val="22"/>
                <w:szCs w:val="22"/>
              </w:rPr>
              <w:t>Garanţia pentru ofertă:</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061EBC" w:rsidRDefault="00360B28" w:rsidP="00061EBC">
            <w:pPr>
              <w:tabs>
                <w:tab w:val="left" w:pos="372"/>
              </w:tabs>
              <w:suppressAutoHyphens/>
              <w:spacing w:line="256" w:lineRule="auto"/>
              <w:rPr>
                <w:i/>
              </w:rPr>
            </w:pPr>
            <w:r w:rsidRPr="005B0161">
              <w:rPr>
                <w:i/>
                <w:sz w:val="22"/>
                <w:szCs w:val="22"/>
              </w:rPr>
              <w:t>Oferta va fi însoţită de o Garanţie pentru ofertă (emisă de o bancă comercială) conform formularului F3.2 din secţiunea a 3-a – Formulare pentru depunerea ofertei.</w:t>
            </w:r>
            <w:r w:rsidR="00061EBC">
              <w:rPr>
                <w:i/>
                <w:sz w:val="22"/>
                <w:szCs w:val="22"/>
              </w:rPr>
              <w:t>Garanţia pentru ofertă prin transfer la contul autorităţii contractante, conform următoarelor date bancare:</w:t>
            </w:r>
          </w:p>
          <w:p w:rsidR="0081684B" w:rsidRDefault="0081684B" w:rsidP="00061EBC">
            <w:pPr>
              <w:tabs>
                <w:tab w:val="left" w:pos="372"/>
              </w:tabs>
              <w:suppressAutoHyphens/>
              <w:spacing w:line="256" w:lineRule="auto"/>
              <w:rPr>
                <w:i/>
              </w:rPr>
            </w:pPr>
            <w:r>
              <w:rPr>
                <w:i/>
                <w:sz w:val="22"/>
                <w:szCs w:val="22"/>
              </w:rPr>
              <w:t>MD21TRPCBN</w:t>
            </w:r>
            <w:r w:rsidR="00017DCE">
              <w:rPr>
                <w:i/>
                <w:sz w:val="22"/>
                <w:szCs w:val="22"/>
              </w:rPr>
              <w:t>518430C00295AA</w:t>
            </w:r>
          </w:p>
          <w:p w:rsidR="0081684B" w:rsidRDefault="0081684B" w:rsidP="00061EBC">
            <w:pPr>
              <w:tabs>
                <w:tab w:val="left" w:pos="372"/>
              </w:tabs>
              <w:suppressAutoHyphens/>
              <w:spacing w:line="256" w:lineRule="auto"/>
              <w:rPr>
                <w:i/>
              </w:rPr>
            </w:pPr>
          </w:p>
          <w:p w:rsidR="00061EBC" w:rsidRDefault="00061EBC" w:rsidP="00061EBC">
            <w:pPr>
              <w:tabs>
                <w:tab w:val="left" w:pos="1152"/>
              </w:tabs>
              <w:suppressAutoHyphens/>
              <w:spacing w:line="256" w:lineRule="auto"/>
              <w:rPr>
                <w:i/>
              </w:rPr>
            </w:pPr>
          </w:p>
        </w:tc>
      </w:tr>
      <w:tr w:rsidR="00061EBC" w:rsidTr="00061EBC">
        <w:trPr>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3.3.</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tabs>
                <w:tab w:val="left" w:pos="540"/>
              </w:tabs>
              <w:suppressAutoHyphens/>
              <w:spacing w:line="256" w:lineRule="auto"/>
              <w:jc w:val="both"/>
            </w:pPr>
            <w:r>
              <w:rPr>
                <w:sz w:val="22"/>
                <w:szCs w:val="22"/>
              </w:rPr>
              <w:t xml:space="preserve">Garanţia pentru ofertă va fi în valoare de: </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061EBC" w:rsidRDefault="00FC7E46" w:rsidP="00061EBC">
            <w:pPr>
              <w:tabs>
                <w:tab w:val="left" w:pos="372"/>
              </w:tabs>
              <w:suppressAutoHyphens/>
              <w:spacing w:line="256" w:lineRule="auto"/>
            </w:pPr>
            <w:r>
              <w:rPr>
                <w:b/>
                <w:i/>
                <w:sz w:val="22"/>
                <w:szCs w:val="22"/>
              </w:rPr>
              <w:t>1</w:t>
            </w:r>
            <w:r w:rsidR="00061EBC">
              <w:rPr>
                <w:b/>
                <w:i/>
                <w:sz w:val="22"/>
                <w:szCs w:val="22"/>
              </w:rPr>
              <w:t xml:space="preserve">% </w:t>
            </w:r>
            <w:r w:rsidR="00061EBC">
              <w:rPr>
                <w:i/>
                <w:sz w:val="22"/>
                <w:szCs w:val="22"/>
              </w:rPr>
              <w:t>din valoarea ofertei fără TVA.</w:t>
            </w:r>
          </w:p>
        </w:tc>
      </w:tr>
      <w:tr w:rsidR="00061EBC" w:rsidTr="00061EBC">
        <w:trPr>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3.4.</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tabs>
                <w:tab w:val="left" w:pos="540"/>
              </w:tabs>
              <w:suppressAutoHyphens/>
              <w:spacing w:line="256" w:lineRule="auto"/>
              <w:jc w:val="both"/>
            </w:pPr>
            <w:r>
              <w:rPr>
                <w:sz w:val="22"/>
                <w:szCs w:val="22"/>
              </w:rPr>
              <w:t>Ediţia aplicabilă a Incoterms și termenii comerciali acceptați vor fi:</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061EBC" w:rsidRPr="003C7DE5" w:rsidRDefault="00FC7E46" w:rsidP="00061EBC">
            <w:pPr>
              <w:tabs>
                <w:tab w:val="left" w:pos="372"/>
              </w:tabs>
              <w:suppressAutoHyphens/>
              <w:spacing w:before="120" w:after="120" w:line="256" w:lineRule="auto"/>
              <w:rPr>
                <w:b/>
              </w:rPr>
            </w:pPr>
            <w:r w:rsidRPr="003C7DE5">
              <w:rPr>
                <w:b/>
              </w:rPr>
              <w:t>Incoterms 2013</w:t>
            </w:r>
          </w:p>
        </w:tc>
      </w:tr>
      <w:tr w:rsidR="00061EBC" w:rsidTr="00061EBC">
        <w:trPr>
          <w:trHeight w:val="354"/>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3.5.</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tabs>
                <w:tab w:val="left" w:pos="540"/>
              </w:tabs>
              <w:suppressAutoHyphens/>
              <w:spacing w:line="256" w:lineRule="auto"/>
              <w:jc w:val="both"/>
            </w:pPr>
            <w:r>
              <w:rPr>
                <w:sz w:val="22"/>
                <w:szCs w:val="22"/>
              </w:rPr>
              <w:t>Termenul de livraree:</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061EBC" w:rsidRPr="003C7DE5" w:rsidRDefault="00061EBC" w:rsidP="00061EBC">
            <w:pPr>
              <w:tabs>
                <w:tab w:val="left" w:pos="372"/>
              </w:tabs>
              <w:suppressAutoHyphens/>
              <w:spacing w:line="256" w:lineRule="auto"/>
              <w:rPr>
                <w:b/>
              </w:rPr>
            </w:pPr>
            <w:r w:rsidRPr="003C7DE5">
              <w:rPr>
                <w:b/>
              </w:rPr>
              <w:t xml:space="preserve">20 zile </w:t>
            </w:r>
          </w:p>
        </w:tc>
      </w:tr>
      <w:tr w:rsidR="00061EBC" w:rsidTr="00061EBC">
        <w:trPr>
          <w:trHeight w:val="274"/>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3.6.</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061EBC" w:rsidRPr="003C7DE5" w:rsidRDefault="00017DCE" w:rsidP="00061EBC">
            <w:pPr>
              <w:tabs>
                <w:tab w:val="left" w:pos="372"/>
              </w:tabs>
              <w:suppressAutoHyphens/>
              <w:spacing w:line="256" w:lineRule="auto"/>
              <w:rPr>
                <w:b/>
              </w:rPr>
            </w:pPr>
            <w:r w:rsidRPr="003C7DE5">
              <w:rPr>
                <w:b/>
                <w:sz w:val="22"/>
                <w:szCs w:val="22"/>
              </w:rPr>
              <w:t>o</w:t>
            </w:r>
            <w:r w:rsidR="00061EBC" w:rsidRPr="003C7DE5">
              <w:rPr>
                <w:b/>
                <w:sz w:val="22"/>
                <w:szCs w:val="22"/>
              </w:rPr>
              <w:t>r</w:t>
            </w:r>
            <w:r w:rsidR="00FC7E46" w:rsidRPr="003C7DE5">
              <w:rPr>
                <w:b/>
                <w:sz w:val="22"/>
                <w:szCs w:val="22"/>
              </w:rPr>
              <w:t>.</w:t>
            </w:r>
            <w:r w:rsidR="00061EBC" w:rsidRPr="003C7DE5">
              <w:rPr>
                <w:b/>
                <w:sz w:val="22"/>
                <w:szCs w:val="22"/>
              </w:rPr>
              <w:t xml:space="preserve"> Floresti str</w:t>
            </w:r>
            <w:r w:rsidRPr="003C7DE5">
              <w:rPr>
                <w:b/>
                <w:sz w:val="22"/>
                <w:szCs w:val="22"/>
              </w:rPr>
              <w:t>.</w:t>
            </w:r>
            <w:r w:rsidR="00061EBC" w:rsidRPr="003C7DE5">
              <w:rPr>
                <w:b/>
                <w:sz w:val="22"/>
                <w:szCs w:val="22"/>
              </w:rPr>
              <w:t xml:space="preserve"> Ste</w:t>
            </w:r>
            <w:r w:rsidR="00FC7E46" w:rsidRPr="003C7DE5">
              <w:rPr>
                <w:b/>
                <w:sz w:val="22"/>
                <w:szCs w:val="22"/>
              </w:rPr>
              <w:t>fan cel M</w:t>
            </w:r>
            <w:r w:rsidR="00061EBC" w:rsidRPr="003C7DE5">
              <w:rPr>
                <w:b/>
                <w:sz w:val="22"/>
                <w:szCs w:val="22"/>
              </w:rPr>
              <w:t>are Nr 77</w:t>
            </w:r>
          </w:p>
        </w:tc>
      </w:tr>
      <w:tr w:rsidR="00061EBC" w:rsidTr="00061EBC">
        <w:trPr>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lastRenderedPageBreak/>
              <w:t>3.7.</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right="-108"/>
              <w:rPr>
                <w:spacing w:val="-4"/>
              </w:rPr>
            </w:pPr>
            <w:r>
              <w:rPr>
                <w:spacing w:val="-4"/>
                <w:sz w:val="22"/>
                <w:szCs w:val="22"/>
              </w:rPr>
              <w:t xml:space="preserve">Metoda și condițiile de plată vor fi: </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E962DD" w:rsidRDefault="00E962DD" w:rsidP="00E962DD">
            <w:pPr>
              <w:tabs>
                <w:tab w:val="left" w:pos="372"/>
              </w:tabs>
              <w:suppressAutoHyphens/>
              <w:spacing w:line="256" w:lineRule="auto"/>
              <w:rPr>
                <w:i/>
                <w:spacing w:val="-4"/>
                <w:lang w:val="en-US"/>
              </w:rPr>
            </w:pPr>
            <w:r w:rsidRPr="003C7DE5">
              <w:rPr>
                <w:b/>
                <w:spacing w:val="-4"/>
              </w:rPr>
              <w:t>prin transfer bancar timp de 30 de zile de la parvenirea facturii</w:t>
            </w:r>
            <w:r w:rsidRPr="00467CE1">
              <w:rPr>
                <w:b/>
                <w:i/>
                <w:spacing w:val="-4"/>
              </w:rPr>
              <w:t>.</w:t>
            </w:r>
          </w:p>
          <w:p w:rsidR="00061EBC" w:rsidRDefault="00061EBC" w:rsidP="00061EBC">
            <w:pPr>
              <w:tabs>
                <w:tab w:val="left" w:pos="372"/>
              </w:tabs>
              <w:suppressAutoHyphens/>
              <w:spacing w:line="256" w:lineRule="auto"/>
              <w:rPr>
                <w:i/>
                <w:spacing w:val="-4"/>
                <w:lang w:val="en-US"/>
              </w:rPr>
            </w:pPr>
          </w:p>
        </w:tc>
      </w:tr>
      <w:tr w:rsidR="00061EBC" w:rsidTr="00061EBC">
        <w:trPr>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3.8.</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right="-108"/>
              <w:rPr>
                <w:spacing w:val="-4"/>
              </w:rPr>
            </w:pPr>
            <w:r>
              <w:rPr>
                <w:sz w:val="22"/>
                <w:szCs w:val="22"/>
                <w:lang w:eastAsia="ja-JP"/>
              </w:rPr>
              <w:t>Perioada valabilităţii ofertei va fi de:</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061EBC" w:rsidRPr="003C7DE5" w:rsidRDefault="0025738D" w:rsidP="00061EBC">
            <w:pPr>
              <w:tabs>
                <w:tab w:val="left" w:pos="372"/>
              </w:tabs>
              <w:suppressAutoHyphens/>
              <w:spacing w:line="256" w:lineRule="auto"/>
              <w:rPr>
                <w:spacing w:val="-4"/>
                <w:lang w:val="en-US"/>
              </w:rPr>
            </w:pPr>
            <w:r w:rsidRPr="003C7DE5">
              <w:rPr>
                <w:spacing w:val="-4"/>
                <w:sz w:val="22"/>
                <w:szCs w:val="22"/>
                <w:lang w:val="en-US"/>
              </w:rPr>
              <w:t>6</w:t>
            </w:r>
            <w:r w:rsidR="00061EBC" w:rsidRPr="003C7DE5">
              <w:rPr>
                <w:spacing w:val="-4"/>
                <w:sz w:val="22"/>
                <w:szCs w:val="22"/>
                <w:lang w:val="en-US"/>
              </w:rPr>
              <w:t>0zile</w:t>
            </w:r>
          </w:p>
        </w:tc>
      </w:tr>
      <w:tr w:rsidR="00061EBC" w:rsidTr="00061EBC">
        <w:trPr>
          <w:trHeight w:val="274"/>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3.9.</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right="-108"/>
              <w:rPr>
                <w:lang w:eastAsia="ja-JP"/>
              </w:rPr>
            </w:pPr>
            <w:r>
              <w:rPr>
                <w:sz w:val="22"/>
                <w:szCs w:val="22"/>
                <w:lang w:eastAsia="ja-JP"/>
              </w:rPr>
              <w:t>Ofertele în valută străină:</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061EBC" w:rsidRPr="003C7DE5" w:rsidRDefault="00061EBC" w:rsidP="00061EBC">
            <w:pPr>
              <w:tabs>
                <w:tab w:val="left" w:pos="372"/>
              </w:tabs>
              <w:suppressAutoHyphens/>
              <w:spacing w:line="256" w:lineRule="auto"/>
              <w:rPr>
                <w:iCs/>
              </w:rPr>
            </w:pPr>
            <w:r w:rsidRPr="003C7DE5">
              <w:rPr>
                <w:b/>
                <w:iCs/>
                <w:sz w:val="22"/>
                <w:szCs w:val="22"/>
              </w:rPr>
              <w:t>nu se acceptă</w:t>
            </w:r>
          </w:p>
        </w:tc>
      </w:tr>
      <w:tr w:rsidR="00061EBC" w:rsidTr="00061EBC">
        <w:trPr>
          <w:trHeight w:val="600"/>
        </w:trPr>
        <w:tc>
          <w:tcPr>
            <w:tcW w:w="8755" w:type="dxa"/>
            <w:gridSpan w:val="7"/>
            <w:vAlign w:val="center"/>
            <w:hideMark/>
          </w:tcPr>
          <w:p w:rsidR="00061EBC" w:rsidRDefault="00061EBC" w:rsidP="00061EBC">
            <w:pPr>
              <w:pStyle w:val="2"/>
              <w:keepNext w:val="0"/>
              <w:keepLines w:val="0"/>
              <w:numPr>
                <w:ilvl w:val="0"/>
                <w:numId w:val="16"/>
              </w:numPr>
              <w:tabs>
                <w:tab w:val="left" w:pos="360"/>
              </w:tabs>
              <w:spacing w:before="0" w:line="256" w:lineRule="auto"/>
              <w:jc w:val="center"/>
            </w:pPr>
            <w:bookmarkStart w:id="146" w:name="_Toc358300271"/>
            <w:bookmarkStart w:id="147" w:name="_Toc392180194"/>
            <w:bookmarkStart w:id="148" w:name="_Toc449539082"/>
            <w:r>
              <w:rPr>
                <w:rFonts w:ascii="Times New Roman" w:eastAsia="Times New Roman" w:hAnsi="Times New Roman" w:cs="Times New Roman"/>
                <w:b w:val="0"/>
                <w:bCs w:val="0"/>
                <w:color w:val="auto"/>
                <w:sz w:val="24"/>
                <w:szCs w:val="24"/>
              </w:rPr>
              <w:br w:type="page"/>
            </w:r>
            <w:r>
              <w:t>Depunerea și deschiderea ofertelor</w:t>
            </w:r>
            <w:bookmarkEnd w:id="146"/>
            <w:bookmarkEnd w:id="147"/>
            <w:bookmarkEnd w:id="148"/>
          </w:p>
        </w:tc>
      </w:tr>
      <w:tr w:rsidR="00061EBC" w:rsidTr="00061EBC">
        <w:trPr>
          <w:gridAfter w:val="2"/>
          <w:wAfter w:w="506" w:type="dxa"/>
          <w:trHeight w:val="397"/>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4.1</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285" w:type="dxa"/>
            <w:gridSpan w:val="2"/>
            <w:tcBorders>
              <w:top w:val="single" w:sz="4" w:space="0" w:color="auto"/>
              <w:left w:val="single" w:sz="4" w:space="0" w:color="auto"/>
              <w:bottom w:val="single" w:sz="4" w:space="0" w:color="auto"/>
              <w:right w:val="nil"/>
            </w:tcBorders>
            <w:vAlign w:val="center"/>
            <w:hideMark/>
          </w:tcPr>
          <w:p w:rsidR="00061EBC" w:rsidRDefault="00061EBC" w:rsidP="00061EBC">
            <w:pPr>
              <w:pStyle w:val="af"/>
              <w:spacing w:line="256" w:lineRule="auto"/>
              <w:rPr>
                <w:rFonts w:ascii="Times New Roman" w:hAnsi="Times New Roman"/>
                <w:i/>
                <w:szCs w:val="22"/>
              </w:rPr>
            </w:pPr>
            <w:r>
              <w:rPr>
                <w:i/>
              </w:rPr>
              <w:t>SIA RSAP</w:t>
            </w:r>
          </w:p>
        </w:tc>
        <w:tc>
          <w:tcPr>
            <w:tcW w:w="3234" w:type="dxa"/>
            <w:tcBorders>
              <w:top w:val="single" w:sz="4" w:space="0" w:color="auto"/>
              <w:left w:val="nil"/>
              <w:bottom w:val="single" w:sz="4" w:space="0" w:color="auto"/>
              <w:right w:val="single" w:sz="4" w:space="0" w:color="auto"/>
            </w:tcBorders>
            <w:vAlign w:val="center"/>
          </w:tcPr>
          <w:p w:rsidR="00061EBC" w:rsidRDefault="00061EBC" w:rsidP="00061EBC">
            <w:pPr>
              <w:pStyle w:val="af"/>
              <w:tabs>
                <w:tab w:val="right" w:pos="4743"/>
              </w:tabs>
              <w:spacing w:line="256" w:lineRule="auto"/>
              <w:rPr>
                <w:rFonts w:ascii="Times New Roman" w:hAnsi="Times New Roman"/>
                <w:b/>
                <w:i/>
                <w:color w:val="FF0000"/>
                <w:szCs w:val="22"/>
              </w:rPr>
            </w:pPr>
          </w:p>
        </w:tc>
      </w:tr>
      <w:tr w:rsidR="00061EBC" w:rsidTr="00061EBC">
        <w:trPr>
          <w:gridAfter w:val="2"/>
          <w:wAfter w:w="506" w:type="dxa"/>
          <w:trHeight w:val="397"/>
        </w:trPr>
        <w:tc>
          <w:tcPr>
            <w:tcW w:w="469" w:type="dxa"/>
            <w:tcBorders>
              <w:top w:val="single" w:sz="4" w:space="0" w:color="auto"/>
              <w:left w:val="single" w:sz="4" w:space="0" w:color="auto"/>
              <w:bottom w:val="single" w:sz="4" w:space="0" w:color="auto"/>
              <w:right w:val="single" w:sz="4" w:space="0" w:color="auto"/>
            </w:tcBorders>
            <w:vAlign w:val="center"/>
          </w:tcPr>
          <w:p w:rsidR="00061EBC" w:rsidRDefault="00061EBC" w:rsidP="00061EBC">
            <w:pPr>
              <w:spacing w:line="256" w:lineRule="auto"/>
              <w:ind w:left="-120" w:right="-108"/>
              <w:jc w:val="center"/>
              <w:rPr>
                <w:spacing w:val="-4"/>
              </w:rPr>
            </w:pP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af"/>
              <w:spacing w:line="256" w:lineRule="auto"/>
              <w:rPr>
                <w:rFonts w:ascii="Times New Roman" w:hAnsi="Times New Roman"/>
                <w:szCs w:val="22"/>
              </w:rPr>
            </w:pPr>
            <w:r>
              <w:rPr>
                <w:b/>
                <w:sz w:val="22"/>
                <w:szCs w:val="22"/>
              </w:rPr>
              <w:t>Termenul limită</w:t>
            </w:r>
            <w:r>
              <w:rPr>
                <w:sz w:val="22"/>
                <w:szCs w:val="22"/>
              </w:rPr>
              <w:t xml:space="preserve"> de depunere a ofertelor este:</w:t>
            </w:r>
          </w:p>
        </w:tc>
        <w:tc>
          <w:tcPr>
            <w:tcW w:w="2285" w:type="dxa"/>
            <w:gridSpan w:val="2"/>
            <w:tcBorders>
              <w:top w:val="single" w:sz="4" w:space="0" w:color="auto"/>
              <w:left w:val="single" w:sz="4" w:space="0" w:color="auto"/>
              <w:bottom w:val="single" w:sz="4" w:space="0" w:color="auto"/>
              <w:right w:val="nil"/>
            </w:tcBorders>
            <w:vAlign w:val="center"/>
            <w:hideMark/>
          </w:tcPr>
          <w:p w:rsidR="00061EBC" w:rsidRDefault="00061EBC" w:rsidP="00061EBC">
            <w:pPr>
              <w:spacing w:line="256" w:lineRule="auto"/>
              <w:jc w:val="both"/>
              <w:rPr>
                <w:i/>
              </w:rPr>
            </w:pPr>
            <w:r>
              <w:rPr>
                <w:i/>
              </w:rPr>
              <w:t>SIA RSAP</w:t>
            </w:r>
          </w:p>
        </w:tc>
        <w:tc>
          <w:tcPr>
            <w:tcW w:w="3234" w:type="dxa"/>
            <w:tcBorders>
              <w:top w:val="single" w:sz="4" w:space="0" w:color="auto"/>
              <w:left w:val="nil"/>
              <w:bottom w:val="single" w:sz="4" w:space="0" w:color="auto"/>
              <w:right w:val="single" w:sz="4" w:space="0" w:color="auto"/>
            </w:tcBorders>
            <w:vAlign w:val="center"/>
          </w:tcPr>
          <w:p w:rsidR="00061EBC" w:rsidRDefault="00061EBC" w:rsidP="00061EBC">
            <w:pPr>
              <w:pStyle w:val="af"/>
              <w:tabs>
                <w:tab w:val="right" w:pos="4743"/>
              </w:tabs>
              <w:spacing w:line="256" w:lineRule="auto"/>
              <w:rPr>
                <w:rFonts w:ascii="Times New Roman" w:hAnsi="Times New Roman"/>
                <w:b/>
                <w:i/>
                <w:color w:val="FF0000"/>
                <w:szCs w:val="22"/>
                <w:lang w:eastAsia="ru-RU"/>
              </w:rPr>
            </w:pPr>
          </w:p>
        </w:tc>
      </w:tr>
      <w:tr w:rsidR="00061EBC" w:rsidTr="00061EBC">
        <w:trPr>
          <w:gridAfter w:val="1"/>
          <w:wAfter w:w="499" w:type="dxa"/>
          <w:trHeight w:val="397"/>
        </w:trPr>
        <w:tc>
          <w:tcPr>
            <w:tcW w:w="469" w:type="dxa"/>
            <w:tcBorders>
              <w:top w:val="nil"/>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4.3.</w:t>
            </w:r>
          </w:p>
        </w:tc>
        <w:tc>
          <w:tcPr>
            <w:tcW w:w="2261" w:type="dxa"/>
            <w:tcBorders>
              <w:top w:val="nil"/>
              <w:left w:val="single" w:sz="4" w:space="0" w:color="auto"/>
              <w:bottom w:val="single" w:sz="4" w:space="0" w:color="auto"/>
              <w:right w:val="single" w:sz="4" w:space="0" w:color="auto"/>
            </w:tcBorders>
            <w:vAlign w:val="center"/>
            <w:hideMark/>
          </w:tcPr>
          <w:p w:rsidR="00061EBC" w:rsidRDefault="00061EBC" w:rsidP="00061EBC">
            <w:pPr>
              <w:pStyle w:val="af"/>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73" w:type="dxa"/>
            <w:tcBorders>
              <w:top w:val="nil"/>
              <w:left w:val="single" w:sz="4" w:space="0" w:color="auto"/>
              <w:bottom w:val="single" w:sz="4" w:space="0" w:color="auto"/>
              <w:right w:val="nil"/>
            </w:tcBorders>
            <w:vAlign w:val="center"/>
          </w:tcPr>
          <w:p w:rsidR="00061EBC" w:rsidRDefault="00061EBC" w:rsidP="00061EBC">
            <w:pPr>
              <w:pStyle w:val="af"/>
              <w:spacing w:line="256" w:lineRule="auto"/>
              <w:rPr>
                <w:rFonts w:ascii="Times New Roman" w:hAnsi="Times New Roman"/>
                <w:i/>
                <w:szCs w:val="22"/>
              </w:rPr>
            </w:pPr>
          </w:p>
        </w:tc>
        <w:tc>
          <w:tcPr>
            <w:tcW w:w="5253" w:type="dxa"/>
            <w:gridSpan w:val="3"/>
            <w:tcBorders>
              <w:top w:val="nil"/>
              <w:left w:val="nil"/>
              <w:bottom w:val="single" w:sz="4" w:space="0" w:color="auto"/>
              <w:right w:val="single" w:sz="4" w:space="0" w:color="auto"/>
            </w:tcBorders>
            <w:vAlign w:val="center"/>
            <w:hideMark/>
          </w:tcPr>
          <w:p w:rsidR="00061EBC" w:rsidRDefault="00061EBC" w:rsidP="00061EBC">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061EBC" w:rsidTr="00061EBC">
        <w:trPr>
          <w:gridAfter w:val="1"/>
          <w:wAfter w:w="499" w:type="dxa"/>
          <w:trHeight w:val="600"/>
        </w:trPr>
        <w:tc>
          <w:tcPr>
            <w:tcW w:w="8256" w:type="dxa"/>
            <w:gridSpan w:val="6"/>
            <w:tcBorders>
              <w:top w:val="nil"/>
              <w:left w:val="nil"/>
              <w:bottom w:val="single" w:sz="4" w:space="0" w:color="auto"/>
              <w:right w:val="nil"/>
            </w:tcBorders>
            <w:vAlign w:val="center"/>
            <w:hideMark/>
          </w:tcPr>
          <w:p w:rsidR="00061EBC" w:rsidRDefault="00061EBC" w:rsidP="00061EBC">
            <w:pPr>
              <w:pStyle w:val="2"/>
              <w:keepNext w:val="0"/>
              <w:keepLines w:val="0"/>
              <w:numPr>
                <w:ilvl w:val="0"/>
                <w:numId w:val="16"/>
              </w:numPr>
              <w:tabs>
                <w:tab w:val="left" w:pos="360"/>
              </w:tabs>
              <w:spacing w:before="0" w:line="256" w:lineRule="auto"/>
              <w:jc w:val="center"/>
            </w:pPr>
            <w:bookmarkStart w:id="149" w:name="_Toc358300272"/>
            <w:bookmarkStart w:id="150" w:name="_Toc392180195"/>
            <w:bookmarkStart w:id="151" w:name="_Toc449539083"/>
            <w:r>
              <w:t>Evaluarea și compararea ofertelor</w:t>
            </w:r>
            <w:bookmarkEnd w:id="149"/>
            <w:bookmarkEnd w:id="150"/>
            <w:bookmarkEnd w:id="151"/>
          </w:p>
          <w:p w:rsidR="00061EBC" w:rsidRDefault="00061EBC" w:rsidP="00061EBC"/>
          <w:p w:rsidR="00061EBC" w:rsidRPr="008E6AA1" w:rsidRDefault="00061EBC" w:rsidP="00061EBC"/>
        </w:tc>
      </w:tr>
      <w:tr w:rsidR="00061EBC" w:rsidTr="00061EBC">
        <w:trPr>
          <w:gridAfter w:val="1"/>
          <w:wAfter w:w="499" w:type="dxa"/>
          <w:trHeight w:val="600"/>
        </w:trPr>
        <w:tc>
          <w:tcPr>
            <w:tcW w:w="469" w:type="dxa"/>
            <w:vMerge w:val="restart"/>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5.1.</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pPr>
            <w:r>
              <w:rPr>
                <w:sz w:val="22"/>
                <w:szCs w:val="22"/>
              </w:rPr>
              <w:t xml:space="preserve">Preţurile ofertelor depuse în diferite valute vor fi convertite în: </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061EBC" w:rsidRPr="003C7DE5" w:rsidRDefault="00061EBC" w:rsidP="00061EBC">
            <w:pPr>
              <w:tabs>
                <w:tab w:val="right" w:pos="4743"/>
              </w:tabs>
              <w:spacing w:line="256" w:lineRule="auto"/>
              <w:jc w:val="both"/>
              <w:rPr>
                <w:b/>
              </w:rPr>
            </w:pPr>
            <w:r w:rsidRPr="003C7DE5">
              <w:rPr>
                <w:b/>
                <w:sz w:val="22"/>
                <w:szCs w:val="22"/>
              </w:rPr>
              <w:t>lei MD</w:t>
            </w:r>
          </w:p>
        </w:tc>
      </w:tr>
      <w:tr w:rsidR="00061EBC" w:rsidTr="00061EBC">
        <w:trPr>
          <w:gridAfter w:val="1"/>
          <w:wAfter w:w="499" w:type="dxa"/>
          <w:trHeight w:val="406"/>
        </w:trPr>
        <w:tc>
          <w:tcPr>
            <w:tcW w:w="469" w:type="dxa"/>
            <w:vMerge/>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rPr>
                <w:spacing w:val="-4"/>
              </w:rPr>
            </w:pP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pPr>
            <w:r>
              <w:rPr>
                <w:sz w:val="22"/>
                <w:szCs w:val="22"/>
              </w:rPr>
              <w:t xml:space="preserve">Sursa ratei de schimb în scopul convertirii: </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061EBC" w:rsidRPr="003C7DE5" w:rsidRDefault="00061EBC" w:rsidP="00061EBC">
            <w:pPr>
              <w:tabs>
                <w:tab w:val="right" w:pos="4743"/>
              </w:tabs>
              <w:spacing w:line="256" w:lineRule="auto"/>
              <w:jc w:val="both"/>
            </w:pPr>
            <w:r w:rsidRPr="003C7DE5">
              <w:rPr>
                <w:b/>
                <w:sz w:val="22"/>
                <w:szCs w:val="22"/>
              </w:rPr>
              <w:t>sursa ratei de schimb</w:t>
            </w:r>
            <w:r w:rsidRPr="003C7DE5">
              <w:rPr>
                <w:sz w:val="22"/>
                <w:szCs w:val="22"/>
              </w:rPr>
              <w:t xml:space="preserve"> </w:t>
            </w:r>
          </w:p>
        </w:tc>
      </w:tr>
      <w:tr w:rsidR="00061EBC" w:rsidTr="00061EBC">
        <w:trPr>
          <w:gridAfter w:val="1"/>
          <w:wAfter w:w="499" w:type="dxa"/>
          <w:trHeight w:val="372"/>
        </w:trPr>
        <w:tc>
          <w:tcPr>
            <w:tcW w:w="469" w:type="dxa"/>
            <w:vMerge/>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rPr>
                <w:spacing w:val="-4"/>
              </w:rPr>
            </w:pP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pPr>
            <w:r>
              <w:rPr>
                <w:sz w:val="22"/>
                <w:szCs w:val="22"/>
              </w:rPr>
              <w:t xml:space="preserve">Data pentru rata de schimb aplicabilă va fi: </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061EBC" w:rsidRPr="003C7DE5" w:rsidRDefault="00061EBC" w:rsidP="00061EBC">
            <w:pPr>
              <w:tabs>
                <w:tab w:val="right" w:pos="4743"/>
              </w:tabs>
              <w:spacing w:line="256" w:lineRule="auto"/>
              <w:jc w:val="both"/>
              <w:rPr>
                <w:iCs/>
                <w:lang w:val="en-US"/>
              </w:rPr>
            </w:pPr>
            <w:r w:rsidRPr="003C7DE5">
              <w:rPr>
                <w:b/>
                <w:iCs/>
                <w:sz w:val="22"/>
                <w:szCs w:val="22"/>
                <w:lang w:val="en-US"/>
              </w:rPr>
              <w:t>data ratei de schimb</w:t>
            </w:r>
            <w:r w:rsidRPr="003C7DE5">
              <w:rPr>
                <w:iCs/>
                <w:sz w:val="22"/>
                <w:szCs w:val="22"/>
                <w:lang w:val="en-US"/>
              </w:rPr>
              <w:t xml:space="preserve"> </w:t>
            </w:r>
          </w:p>
        </w:tc>
      </w:tr>
      <w:tr w:rsidR="00061EBC" w:rsidTr="00061EBC">
        <w:trPr>
          <w:gridAfter w:val="1"/>
          <w:wAfter w:w="499" w:type="dxa"/>
          <w:trHeight w:val="1409"/>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5.2.</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pPr>
            <w:r>
              <w:rPr>
                <w:sz w:val="22"/>
                <w:szCs w:val="22"/>
              </w:rPr>
              <w:t>Modalalitatea de efectuare a evaluării:</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061EBC" w:rsidRPr="003C7DE5" w:rsidRDefault="001D3FDE" w:rsidP="00061EBC">
            <w:pPr>
              <w:tabs>
                <w:tab w:val="right" w:pos="4743"/>
              </w:tabs>
              <w:spacing w:line="256" w:lineRule="auto"/>
              <w:jc w:val="both"/>
            </w:pPr>
            <w:r w:rsidRPr="003C7DE5">
              <w:rPr>
                <w:b/>
                <w:iCs/>
                <w:lang w:val="en-US"/>
              </w:rPr>
              <w:t xml:space="preserve">Evaluarea va fi efectuată pe: </w:t>
            </w:r>
            <w:r w:rsidRPr="003C7DE5">
              <w:rPr>
                <w:b/>
                <w:iCs/>
                <w:sz w:val="22"/>
                <w:szCs w:val="22"/>
              </w:rPr>
              <w:t>la preţul cel mai mic cu corespunderea cerinţelor solicitate.</w:t>
            </w:r>
          </w:p>
        </w:tc>
      </w:tr>
      <w:tr w:rsidR="00061EBC" w:rsidTr="00061EBC">
        <w:trPr>
          <w:gridAfter w:val="1"/>
          <w:wAfter w:w="499" w:type="dxa"/>
          <w:trHeight w:val="816"/>
        </w:trPr>
        <w:tc>
          <w:tcPr>
            <w:tcW w:w="469" w:type="dxa"/>
            <w:tcBorders>
              <w:top w:val="single" w:sz="4" w:space="0" w:color="auto"/>
              <w:left w:val="single" w:sz="4" w:space="0" w:color="auto"/>
              <w:bottom w:val="nil"/>
              <w:right w:val="single" w:sz="4" w:space="0" w:color="auto"/>
            </w:tcBorders>
            <w:vAlign w:val="center"/>
          </w:tcPr>
          <w:p w:rsidR="00061EBC" w:rsidRDefault="00061EBC" w:rsidP="00061EBC">
            <w:pPr>
              <w:spacing w:line="256" w:lineRule="auto"/>
              <w:ind w:left="-120" w:right="-108"/>
              <w:jc w:val="center"/>
              <w:rPr>
                <w:spacing w:val="-4"/>
              </w:rPr>
            </w:pPr>
            <w:r>
              <w:rPr>
                <w:spacing w:val="-4"/>
              </w:rPr>
              <w:t>5.3.</w:t>
            </w:r>
          </w:p>
          <w:p w:rsidR="00061EBC" w:rsidRDefault="00061EBC" w:rsidP="00061EBC">
            <w:pPr>
              <w:spacing w:line="256" w:lineRule="auto"/>
              <w:ind w:left="-120" w:right="-108"/>
              <w:jc w:val="center"/>
              <w:rPr>
                <w:spacing w:val="-4"/>
              </w:rPr>
            </w:pPr>
          </w:p>
        </w:tc>
        <w:tc>
          <w:tcPr>
            <w:tcW w:w="2261" w:type="dxa"/>
            <w:tcBorders>
              <w:top w:val="single" w:sz="4" w:space="0" w:color="auto"/>
              <w:left w:val="single" w:sz="4" w:space="0" w:color="auto"/>
              <w:bottom w:val="nil"/>
              <w:right w:val="single" w:sz="4" w:space="0" w:color="auto"/>
            </w:tcBorders>
            <w:vAlign w:val="center"/>
            <w:hideMark/>
          </w:tcPr>
          <w:p w:rsidR="00061EBC" w:rsidRDefault="00061EBC" w:rsidP="00061EBC">
            <w:pPr>
              <w:spacing w:line="256" w:lineRule="auto"/>
            </w:pPr>
            <w:r>
              <w:rPr>
                <w:sz w:val="22"/>
                <w:szCs w:val="22"/>
              </w:rPr>
              <w:t>Factorii de evaluarea vor fi următorii:</w:t>
            </w:r>
            <w:r>
              <w:rPr>
                <w:sz w:val="22"/>
                <w:szCs w:val="22"/>
                <w:lang w:eastAsia="ja-JP"/>
              </w:rPr>
              <w:t xml:space="preserve"> </w:t>
            </w:r>
          </w:p>
        </w:tc>
        <w:tc>
          <w:tcPr>
            <w:tcW w:w="5526" w:type="dxa"/>
            <w:gridSpan w:val="4"/>
            <w:tcBorders>
              <w:top w:val="single" w:sz="4" w:space="0" w:color="auto"/>
              <w:left w:val="single" w:sz="4" w:space="0" w:color="auto"/>
              <w:bottom w:val="nil"/>
              <w:right w:val="single" w:sz="4" w:space="0" w:color="auto"/>
            </w:tcBorders>
            <w:vAlign w:val="center"/>
            <w:hideMark/>
          </w:tcPr>
          <w:p w:rsidR="00061EBC" w:rsidRPr="003C7DE5" w:rsidRDefault="00061EBC" w:rsidP="00061EBC">
            <w:pPr>
              <w:tabs>
                <w:tab w:val="right" w:pos="4743"/>
              </w:tabs>
              <w:spacing w:line="256" w:lineRule="auto"/>
              <w:jc w:val="both"/>
              <w:rPr>
                <w:b/>
                <w:iCs/>
                <w:lang w:val="en-US"/>
              </w:rPr>
            </w:pPr>
            <w:r w:rsidRPr="003C7DE5">
              <w:rPr>
                <w:b/>
                <w:iCs/>
              </w:rPr>
              <w:t>Corespunderea cerintelor caietului de sarcini si cel mai mic pret</w:t>
            </w:r>
            <w:r w:rsidRPr="003C7DE5">
              <w:rPr>
                <w:b/>
                <w:iCs/>
                <w:lang w:val="en-US"/>
              </w:rPr>
              <w:t xml:space="preserve"> </w:t>
            </w:r>
          </w:p>
        </w:tc>
      </w:tr>
      <w:tr w:rsidR="00061EBC" w:rsidTr="00061EBC">
        <w:trPr>
          <w:gridAfter w:val="1"/>
          <w:wAfter w:w="499" w:type="dxa"/>
          <w:trHeight w:val="746"/>
        </w:trPr>
        <w:tc>
          <w:tcPr>
            <w:tcW w:w="8256" w:type="dxa"/>
            <w:gridSpan w:val="6"/>
            <w:tcBorders>
              <w:top w:val="single" w:sz="4" w:space="0" w:color="auto"/>
              <w:left w:val="nil"/>
              <w:bottom w:val="nil"/>
              <w:right w:val="nil"/>
            </w:tcBorders>
            <w:vAlign w:val="center"/>
            <w:hideMark/>
          </w:tcPr>
          <w:p w:rsidR="00061EBC" w:rsidRPr="003C7DE5" w:rsidRDefault="00061EBC" w:rsidP="00061EBC">
            <w:pPr>
              <w:pStyle w:val="2"/>
              <w:keepNext w:val="0"/>
              <w:keepLines w:val="0"/>
              <w:numPr>
                <w:ilvl w:val="0"/>
                <w:numId w:val="16"/>
              </w:numPr>
              <w:tabs>
                <w:tab w:val="left" w:pos="360"/>
              </w:tabs>
              <w:spacing w:before="0" w:line="256" w:lineRule="auto"/>
              <w:jc w:val="center"/>
            </w:pPr>
            <w:bookmarkStart w:id="152" w:name="_Toc358300273"/>
            <w:bookmarkStart w:id="153" w:name="_Toc392180196"/>
            <w:bookmarkStart w:id="154" w:name="_Toc449539084"/>
            <w:r w:rsidRPr="003C7DE5">
              <w:t>Adjudecarea contractului</w:t>
            </w:r>
            <w:bookmarkEnd w:id="152"/>
            <w:bookmarkEnd w:id="153"/>
            <w:bookmarkEnd w:id="154"/>
          </w:p>
        </w:tc>
      </w:tr>
      <w:tr w:rsidR="00061EBC" w:rsidTr="00061EBC">
        <w:trPr>
          <w:gridAfter w:val="1"/>
          <w:wAfter w:w="499" w:type="dxa"/>
          <w:trHeight w:val="1254"/>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6.1.</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061EBC" w:rsidRPr="003C7DE5" w:rsidRDefault="00061EBC" w:rsidP="00061EBC">
            <w:pPr>
              <w:tabs>
                <w:tab w:val="right" w:pos="4743"/>
              </w:tabs>
              <w:spacing w:line="256" w:lineRule="auto"/>
              <w:jc w:val="both"/>
              <w:rPr>
                <w:b/>
                <w:color w:val="000000" w:themeColor="text1"/>
              </w:rPr>
            </w:pPr>
            <w:r w:rsidRPr="003C7DE5">
              <w:rPr>
                <w:b/>
                <w:color w:val="000000" w:themeColor="text1"/>
                <w:sz w:val="22"/>
                <w:szCs w:val="22"/>
              </w:rPr>
              <w:t xml:space="preserve">Se va aplica criteriul de avaluare: </w:t>
            </w:r>
            <w:r w:rsidRPr="003C7DE5">
              <w:rPr>
                <w:b/>
                <w:iCs/>
              </w:rPr>
              <w:t>Corespunderea cerintelor caietului de sarcini si cel mai mic pret</w:t>
            </w:r>
          </w:p>
        </w:tc>
      </w:tr>
      <w:tr w:rsidR="00061EBC" w:rsidTr="00E65C4D">
        <w:trPr>
          <w:gridAfter w:val="1"/>
          <w:wAfter w:w="499" w:type="dxa"/>
          <w:trHeight w:val="2264"/>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lastRenderedPageBreak/>
              <w:t>6.2.</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5526" w:type="dxa"/>
            <w:gridSpan w:val="4"/>
            <w:tcBorders>
              <w:top w:val="single" w:sz="4" w:space="0" w:color="auto"/>
              <w:left w:val="single" w:sz="4" w:space="0" w:color="auto"/>
              <w:bottom w:val="single" w:sz="4" w:space="0" w:color="auto"/>
              <w:right w:val="single" w:sz="4" w:space="0" w:color="auto"/>
            </w:tcBorders>
            <w:shd w:val="clear" w:color="auto" w:fill="FFFF00"/>
            <w:vAlign w:val="center"/>
            <w:hideMark/>
          </w:tcPr>
          <w:p w:rsidR="00061EBC" w:rsidRPr="003C7DE5" w:rsidRDefault="003C7DE5" w:rsidP="00061EBC">
            <w:pPr>
              <w:tabs>
                <w:tab w:val="right" w:pos="4743"/>
              </w:tabs>
              <w:spacing w:line="256" w:lineRule="auto"/>
              <w:jc w:val="both"/>
              <w:rPr>
                <w:color w:val="000000" w:themeColor="text1"/>
              </w:rPr>
            </w:pPr>
            <w:r>
              <w:rPr>
                <w:color w:val="000000" w:themeColor="text1"/>
              </w:rPr>
              <w:t>-</w:t>
            </w:r>
          </w:p>
        </w:tc>
      </w:tr>
      <w:tr w:rsidR="00061EBC" w:rsidTr="003C7DE5">
        <w:trPr>
          <w:gridAfter w:val="1"/>
          <w:wAfter w:w="499" w:type="dxa"/>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6.3.</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552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61EBC" w:rsidRPr="003C7DE5" w:rsidRDefault="003C7DE5" w:rsidP="003C7DE5">
            <w:pPr>
              <w:tabs>
                <w:tab w:val="left" w:pos="372"/>
              </w:tabs>
              <w:suppressAutoHyphens/>
              <w:spacing w:line="256" w:lineRule="auto"/>
              <w:rPr>
                <w:color w:val="000000" w:themeColor="text1"/>
              </w:rPr>
            </w:pPr>
            <w:r>
              <w:rPr>
                <w:color w:val="000000" w:themeColor="text1"/>
              </w:rPr>
              <w:t>-</w:t>
            </w:r>
          </w:p>
        </w:tc>
      </w:tr>
      <w:tr w:rsidR="00061EBC" w:rsidTr="00061EBC">
        <w:trPr>
          <w:gridAfter w:val="1"/>
          <w:wAfter w:w="499" w:type="dxa"/>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6.4.</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tabs>
                <w:tab w:val="right" w:pos="4743"/>
              </w:tabs>
              <w:spacing w:line="256" w:lineRule="auto"/>
              <w:jc w:val="both"/>
              <w:rPr>
                <w:b/>
                <w:i/>
                <w:iCs/>
                <w:color w:val="FF0000"/>
                <w:lang w:val="en-US"/>
              </w:rPr>
            </w:pPr>
            <w:r>
              <w:rPr>
                <w:b/>
                <w:i/>
                <w:spacing w:val="-2"/>
                <w:sz w:val="22"/>
                <w:szCs w:val="22"/>
              </w:rPr>
              <w:t>Nu se acceptra</w:t>
            </w:r>
          </w:p>
        </w:tc>
      </w:tr>
      <w:tr w:rsidR="00061EBC" w:rsidTr="00061EBC">
        <w:trPr>
          <w:gridAfter w:val="1"/>
          <w:wAfter w:w="499" w:type="dxa"/>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spacing w:line="256" w:lineRule="auto"/>
              <w:ind w:left="-120" w:right="-108"/>
              <w:jc w:val="center"/>
              <w:rPr>
                <w:spacing w:val="-4"/>
              </w:rPr>
            </w:pPr>
            <w:r>
              <w:rPr>
                <w:spacing w:val="-4"/>
              </w:rPr>
              <w:t>6.5.</w:t>
            </w:r>
          </w:p>
        </w:tc>
        <w:tc>
          <w:tcPr>
            <w:tcW w:w="2261" w:type="dxa"/>
            <w:tcBorders>
              <w:top w:val="single" w:sz="4" w:space="0" w:color="auto"/>
              <w:left w:val="single" w:sz="4" w:space="0" w:color="auto"/>
              <w:bottom w:val="single" w:sz="4" w:space="0" w:color="auto"/>
              <w:right w:val="single" w:sz="4" w:space="0" w:color="auto"/>
            </w:tcBorders>
            <w:vAlign w:val="center"/>
            <w:hideMark/>
          </w:tcPr>
          <w:p w:rsidR="00061EBC" w:rsidRDefault="00061EBC" w:rsidP="00061EBC">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061EBC" w:rsidRDefault="00E65C4D" w:rsidP="00E65C4D">
            <w:pPr>
              <w:tabs>
                <w:tab w:val="right" w:pos="4743"/>
              </w:tabs>
              <w:spacing w:line="256" w:lineRule="auto"/>
              <w:jc w:val="both"/>
              <w:rPr>
                <w:b/>
                <w:i/>
                <w:iCs/>
                <w:color w:val="FF0000"/>
                <w:lang w:val="en-US"/>
              </w:rPr>
            </w:pPr>
            <w:r>
              <w:rPr>
                <w:i/>
              </w:rPr>
              <w:t>6</w:t>
            </w:r>
            <w:r w:rsidR="00061EBC">
              <w:rPr>
                <w:i/>
              </w:rPr>
              <w:t xml:space="preserve"> zile</w:t>
            </w:r>
          </w:p>
        </w:tc>
      </w:tr>
    </w:tbl>
    <w:p w:rsidR="00A24DE7" w:rsidRPr="00485BFA" w:rsidRDefault="00A24DE7" w:rsidP="00A24DE7">
      <w:pPr>
        <w:pStyle w:val="2"/>
        <w:jc w:val="center"/>
      </w:pPr>
      <w:r>
        <w:t>7</w:t>
      </w:r>
      <w:r w:rsidRPr="00485BFA">
        <w:t xml:space="preserve">.Criterii </w:t>
      </w:r>
      <w:r>
        <w:t>ş</w:t>
      </w:r>
      <w:r w:rsidRPr="00485BFA">
        <w:t>i cerin</w:t>
      </w:r>
      <w:r>
        <w:t>ţ</w:t>
      </w:r>
      <w:r w:rsidRPr="00485BFA">
        <w:t>e de calificare</w:t>
      </w:r>
    </w:p>
    <w:p w:rsidR="00A24DE7" w:rsidRPr="00A508BE" w:rsidRDefault="00A24DE7" w:rsidP="00A24DE7">
      <w:pPr>
        <w:rPr>
          <w:sz w:val="22"/>
          <w:szCs w:val="22"/>
        </w:rPr>
      </w:pPr>
    </w:p>
    <w:p w:rsidR="00A24DE7" w:rsidRPr="00A508BE" w:rsidRDefault="00A24DE7" w:rsidP="00A24DE7">
      <w:pPr>
        <w:rPr>
          <w:b/>
          <w:sz w:val="22"/>
          <w:szCs w:val="22"/>
        </w:rPr>
      </w:pPr>
      <w:r w:rsidRPr="00A508BE">
        <w:rPr>
          <w:b/>
          <w:sz w:val="22"/>
          <w:szCs w:val="22"/>
        </w:rPr>
        <w:t>Ofertantul va include în ofertă următoarele documente/cerin</w:t>
      </w:r>
      <w:r>
        <w:rPr>
          <w:b/>
          <w:sz w:val="22"/>
          <w:szCs w:val="22"/>
        </w:rPr>
        <w:t>ţ</w:t>
      </w:r>
      <w:r w:rsidRPr="00A508BE">
        <w:rPr>
          <w:b/>
          <w:sz w:val="22"/>
          <w:szCs w:val="22"/>
        </w:rPr>
        <w:t>e:</w:t>
      </w:r>
    </w:p>
    <w:p w:rsidR="00A24DE7" w:rsidRPr="00A508BE" w:rsidRDefault="00A24DE7" w:rsidP="00A24DE7">
      <w:pPr>
        <w:rPr>
          <w:b/>
        </w:rPr>
      </w:pPr>
    </w:p>
    <w:p w:rsidR="00061EBC" w:rsidRDefault="00061EBC" w:rsidP="00061EB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6"/>
        <w:gridCol w:w="3767"/>
        <w:gridCol w:w="3497"/>
        <w:gridCol w:w="1750"/>
      </w:tblGrid>
      <w:tr w:rsidR="00A24DE7" w:rsidRPr="00ED4339" w:rsidTr="0060574F">
        <w:tc>
          <w:tcPr>
            <w:tcW w:w="556" w:type="dxa"/>
            <w:shd w:val="clear" w:color="auto" w:fill="D9D9D9"/>
          </w:tcPr>
          <w:p w:rsidR="00A24DE7" w:rsidRPr="00ED4339" w:rsidRDefault="00A24DE7" w:rsidP="007722F8">
            <w:pPr>
              <w:tabs>
                <w:tab w:val="left" w:pos="612"/>
              </w:tabs>
              <w:spacing w:before="120" w:after="120"/>
              <w:rPr>
                <w:b/>
                <w:iCs/>
              </w:rPr>
            </w:pPr>
            <w:r w:rsidRPr="00ED4339">
              <w:rPr>
                <w:b/>
                <w:iCs/>
              </w:rPr>
              <w:t>Nr. d/o</w:t>
            </w:r>
          </w:p>
        </w:tc>
        <w:tc>
          <w:tcPr>
            <w:tcW w:w="3767" w:type="dxa"/>
            <w:shd w:val="clear" w:color="auto" w:fill="D9D9D9"/>
          </w:tcPr>
          <w:p w:rsidR="00A24DE7" w:rsidRPr="00ED4339" w:rsidRDefault="00A24DE7" w:rsidP="007722F8">
            <w:pPr>
              <w:tabs>
                <w:tab w:val="left" w:pos="612"/>
              </w:tabs>
              <w:spacing w:before="120" w:after="120"/>
              <w:jc w:val="center"/>
              <w:rPr>
                <w:b/>
                <w:iCs/>
              </w:rPr>
            </w:pPr>
            <w:r w:rsidRPr="00ED4339">
              <w:rPr>
                <w:b/>
                <w:iCs/>
              </w:rPr>
              <w:t>Descrierea criteriului/cerinței</w:t>
            </w:r>
          </w:p>
        </w:tc>
        <w:tc>
          <w:tcPr>
            <w:tcW w:w="3497" w:type="dxa"/>
            <w:shd w:val="clear" w:color="auto" w:fill="D9D9D9"/>
          </w:tcPr>
          <w:p w:rsidR="00A24DE7" w:rsidRPr="00ED4339" w:rsidRDefault="00A24DE7" w:rsidP="007722F8">
            <w:pPr>
              <w:tabs>
                <w:tab w:val="left" w:pos="612"/>
              </w:tabs>
              <w:spacing w:before="120" w:after="120"/>
              <w:rPr>
                <w:b/>
                <w:iCs/>
                <w:lang w:val="en-US"/>
              </w:rPr>
            </w:pPr>
            <w:r w:rsidRPr="00ED4339">
              <w:rPr>
                <w:b/>
                <w:iCs/>
                <w:lang w:val="en-US"/>
              </w:rPr>
              <w:t>Mod de demonstrare a îndeplinirii criteriului/cerinței:</w:t>
            </w:r>
          </w:p>
        </w:tc>
        <w:tc>
          <w:tcPr>
            <w:tcW w:w="1750" w:type="dxa"/>
            <w:shd w:val="clear" w:color="auto" w:fill="D9D9D9"/>
          </w:tcPr>
          <w:p w:rsidR="00A24DE7" w:rsidRPr="00ED4339" w:rsidRDefault="00A24DE7" w:rsidP="007722F8">
            <w:pPr>
              <w:tabs>
                <w:tab w:val="left" w:pos="612"/>
              </w:tabs>
              <w:spacing w:before="120" w:after="120"/>
              <w:jc w:val="center"/>
              <w:rPr>
                <w:b/>
                <w:iCs/>
              </w:rPr>
            </w:pPr>
            <w:r w:rsidRPr="00ED4339">
              <w:rPr>
                <w:b/>
                <w:iCs/>
              </w:rPr>
              <w:t>Nivelul minim/</w:t>
            </w:r>
            <w:r w:rsidRPr="00ED4339">
              <w:rPr>
                <w:b/>
                <w:iCs/>
              </w:rPr>
              <w:br/>
              <w:t>Obligativitatea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ED4339" w:rsidRDefault="0060574F" w:rsidP="003D0C93">
            <w:pPr>
              <w:tabs>
                <w:tab w:val="left" w:pos="540"/>
              </w:tabs>
              <w:suppressAutoHyphens/>
              <w:rPr>
                <w:bCs/>
              </w:rPr>
            </w:pPr>
            <w:r>
              <w:rPr>
                <w:bCs/>
                <w:lang w:val="en-US"/>
              </w:rPr>
              <w:t>O</w:t>
            </w:r>
            <w:r w:rsidRPr="00ED4339">
              <w:rPr>
                <w:bCs/>
              </w:rPr>
              <w:t>ferta</w:t>
            </w:r>
          </w:p>
        </w:tc>
        <w:tc>
          <w:tcPr>
            <w:tcW w:w="3497" w:type="dxa"/>
            <w:vAlign w:val="center"/>
          </w:tcPr>
          <w:p w:rsidR="0060574F" w:rsidRPr="00ED4339" w:rsidRDefault="0060574F" w:rsidP="003D0C93">
            <w:pPr>
              <w:rPr>
                <w:lang w:val="en-US"/>
              </w:rPr>
            </w:pPr>
            <w:r w:rsidRPr="00ED4339">
              <w:rPr>
                <w:lang w:val="en-US"/>
              </w:rPr>
              <w:t>Semnat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ED4339" w:rsidRDefault="0060574F" w:rsidP="003D0C93">
            <w:pPr>
              <w:tabs>
                <w:tab w:val="left" w:pos="540"/>
              </w:tabs>
              <w:suppressAutoHyphens/>
              <w:rPr>
                <w:bCs/>
              </w:rPr>
            </w:pPr>
            <w:r w:rsidRPr="00ED4339">
              <w:rPr>
                <w:bCs/>
              </w:rPr>
              <w:t xml:space="preserve">Date despre participant </w:t>
            </w:r>
          </w:p>
        </w:tc>
        <w:tc>
          <w:tcPr>
            <w:tcW w:w="3497" w:type="dxa"/>
            <w:vAlign w:val="center"/>
          </w:tcPr>
          <w:p w:rsidR="0060574F" w:rsidRPr="00ED4339" w:rsidRDefault="0060574F" w:rsidP="003D0C93">
            <w:pPr>
              <w:rPr>
                <w:lang w:val="en-US"/>
              </w:rPr>
            </w:pPr>
            <w:r w:rsidRPr="00ED4339">
              <w:rPr>
                <w:lang w:val="en-US"/>
              </w:rPr>
              <w:t>Semnat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ED4339" w:rsidRDefault="0060574F" w:rsidP="003D0C93">
            <w:pPr>
              <w:tabs>
                <w:tab w:val="left" w:pos="540"/>
              </w:tabs>
              <w:suppressAutoHyphens/>
              <w:rPr>
                <w:bCs/>
              </w:rPr>
            </w:pPr>
            <w:r>
              <w:rPr>
                <w:bCs/>
              </w:rPr>
              <w:t>Certificat de î</w:t>
            </w:r>
            <w:r w:rsidRPr="00ED4339">
              <w:rPr>
                <w:bCs/>
              </w:rPr>
              <w:t>nregistrare</w:t>
            </w:r>
          </w:p>
        </w:tc>
        <w:tc>
          <w:tcPr>
            <w:tcW w:w="3497" w:type="dxa"/>
            <w:vAlign w:val="center"/>
          </w:tcPr>
          <w:p w:rsidR="0060574F" w:rsidRPr="00ED4339" w:rsidRDefault="0060574F" w:rsidP="003D0C93">
            <w:pPr>
              <w:rPr>
                <w:lang w:val="en-US"/>
              </w:rPr>
            </w:pPr>
            <w:r>
              <w:rPr>
                <w:lang w:val="en-US"/>
              </w:rPr>
              <w:t>Copie s</w:t>
            </w:r>
            <w:r w:rsidRPr="00ED4339">
              <w:rPr>
                <w:lang w:val="en-US"/>
              </w:rPr>
              <w:t>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ED4339" w:rsidRDefault="0060574F" w:rsidP="003D0C93">
            <w:pPr>
              <w:tabs>
                <w:tab w:val="left" w:pos="540"/>
              </w:tabs>
              <w:suppressAutoHyphens/>
              <w:rPr>
                <w:bCs/>
                <w:lang w:val="en-US"/>
              </w:rPr>
            </w:pPr>
            <w:r w:rsidRPr="00ED4339">
              <w:rPr>
                <w:iCs/>
                <w:lang w:val="ro-MO"/>
              </w:rPr>
              <w:t>Certificatul de la Inspectoratul Fiscal privind lipsa datoriilor</w:t>
            </w:r>
          </w:p>
        </w:tc>
        <w:tc>
          <w:tcPr>
            <w:tcW w:w="3497" w:type="dxa"/>
            <w:vAlign w:val="center"/>
          </w:tcPr>
          <w:p w:rsidR="0060574F" w:rsidRPr="00ED4339" w:rsidRDefault="0060574F" w:rsidP="003D0C93">
            <w:pPr>
              <w:rPr>
                <w:lang w:val="en-US"/>
              </w:rPr>
            </w:pPr>
            <w:r>
              <w:rPr>
                <w:lang w:val="en-US"/>
              </w:rPr>
              <w:t>Copie s</w:t>
            </w:r>
            <w:r w:rsidRPr="00ED4339">
              <w:rPr>
                <w:lang w:val="en-US"/>
              </w:rPr>
              <w:t>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ED4339" w:rsidRDefault="0060574F" w:rsidP="003D0C93">
            <w:pPr>
              <w:tabs>
                <w:tab w:val="left" w:pos="540"/>
              </w:tabs>
              <w:suppressAutoHyphens/>
              <w:rPr>
                <w:iCs/>
                <w:lang w:val="ro-MO"/>
              </w:rPr>
            </w:pPr>
            <w:r w:rsidRPr="00ED4339">
              <w:rPr>
                <w:iCs/>
                <w:lang w:val="ro-MO"/>
              </w:rPr>
              <w:t>Certificatul CE sau  de conformitate</w:t>
            </w:r>
          </w:p>
        </w:tc>
        <w:tc>
          <w:tcPr>
            <w:tcW w:w="3497" w:type="dxa"/>
            <w:vAlign w:val="center"/>
          </w:tcPr>
          <w:p w:rsidR="0060574F" w:rsidRPr="00ED4339" w:rsidRDefault="0060574F" w:rsidP="003D0C93">
            <w:pPr>
              <w:rPr>
                <w:lang w:val="en-US"/>
              </w:rPr>
            </w:pPr>
            <w:r>
              <w:rPr>
                <w:lang w:val="en-US"/>
              </w:rPr>
              <w:t>Copie s</w:t>
            </w:r>
            <w:r w:rsidRPr="00ED4339">
              <w:rPr>
                <w:lang w:val="en-US"/>
              </w:rPr>
              <w:t>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ED4339" w:rsidRDefault="0060574F" w:rsidP="003D0C93">
            <w:pPr>
              <w:tabs>
                <w:tab w:val="left" w:pos="540"/>
              </w:tabs>
              <w:suppressAutoHyphens/>
              <w:rPr>
                <w:iCs/>
                <w:lang w:val="ro-MO"/>
              </w:rPr>
            </w:pPr>
            <w:r w:rsidRPr="00ED4339">
              <w:rPr>
                <w:iCs/>
                <w:lang w:val="ro-MO"/>
              </w:rPr>
              <w:t>Declaraţii privind conduita etica si neimplicarea in practici frauduloase</w:t>
            </w:r>
          </w:p>
        </w:tc>
        <w:tc>
          <w:tcPr>
            <w:tcW w:w="3497" w:type="dxa"/>
            <w:vAlign w:val="center"/>
          </w:tcPr>
          <w:p w:rsidR="0060574F" w:rsidRPr="00ED4339" w:rsidRDefault="0060574F" w:rsidP="003D0C93">
            <w:pPr>
              <w:rPr>
                <w:lang w:val="en-US"/>
              </w:rPr>
            </w:pPr>
            <w:r w:rsidRPr="00ED4339">
              <w:rPr>
                <w:lang w:val="en-US"/>
              </w:rPr>
              <w:t>Semnat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ED4339" w:rsidRDefault="0060574F" w:rsidP="003D0C93">
            <w:pPr>
              <w:tabs>
                <w:tab w:val="left" w:pos="540"/>
              </w:tabs>
              <w:suppressAutoHyphens/>
              <w:rPr>
                <w:iCs/>
                <w:lang w:val="ro-MO"/>
              </w:rPr>
            </w:pPr>
            <w:r w:rsidRPr="00ED4339">
              <w:rPr>
                <w:iCs/>
                <w:lang w:val="ro-MO"/>
              </w:rPr>
              <w:t>Declaraţie privind situaţia personala a operatorului forma 3.5</w:t>
            </w:r>
          </w:p>
        </w:tc>
        <w:tc>
          <w:tcPr>
            <w:tcW w:w="3497" w:type="dxa"/>
            <w:vAlign w:val="center"/>
          </w:tcPr>
          <w:p w:rsidR="0060574F" w:rsidRPr="00ED4339" w:rsidRDefault="0060574F" w:rsidP="003D0C93">
            <w:pPr>
              <w:rPr>
                <w:lang w:val="en-US"/>
              </w:rPr>
            </w:pPr>
            <w:r w:rsidRPr="00ED4339">
              <w:rPr>
                <w:lang w:val="en-US"/>
              </w:rPr>
              <w:t>Semnat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ED4339" w:rsidRDefault="0060574F" w:rsidP="003D0C93">
            <w:pPr>
              <w:tabs>
                <w:tab w:val="left" w:pos="540"/>
              </w:tabs>
              <w:suppressAutoHyphens/>
              <w:rPr>
                <w:iCs/>
                <w:lang w:val="ro-MO"/>
              </w:rPr>
            </w:pPr>
            <w:r w:rsidRPr="00ED4339">
              <w:rPr>
                <w:iCs/>
                <w:lang w:val="ro-MO"/>
              </w:rPr>
              <w:t>Specificaţii tehnice forma 4.1, 4.2</w:t>
            </w:r>
          </w:p>
        </w:tc>
        <w:tc>
          <w:tcPr>
            <w:tcW w:w="3497" w:type="dxa"/>
            <w:vAlign w:val="center"/>
          </w:tcPr>
          <w:p w:rsidR="0060574F" w:rsidRPr="00ED4339" w:rsidRDefault="0060574F" w:rsidP="003D0C93">
            <w:pPr>
              <w:rPr>
                <w:lang w:val="en-US"/>
              </w:rPr>
            </w:pPr>
            <w:r w:rsidRPr="00ED4339">
              <w:rPr>
                <w:lang w:val="en-US"/>
              </w:rPr>
              <w:t>Semnat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1F463A" w:rsidRDefault="0060574F" w:rsidP="003D0C93">
            <w:pPr>
              <w:tabs>
                <w:tab w:val="left" w:pos="540"/>
              </w:tabs>
              <w:suppressAutoHyphens/>
              <w:rPr>
                <w:bCs/>
                <w:lang w:val="en-US"/>
              </w:rPr>
            </w:pPr>
            <w:r w:rsidRPr="001F463A">
              <w:rPr>
                <w:bCs/>
                <w:lang w:val="en-US"/>
              </w:rPr>
              <w:t>Neimplicarea în practici frauduloase și de corupere</w:t>
            </w:r>
          </w:p>
        </w:tc>
        <w:tc>
          <w:tcPr>
            <w:tcW w:w="3497" w:type="dxa"/>
            <w:vAlign w:val="center"/>
          </w:tcPr>
          <w:p w:rsidR="0060574F" w:rsidRPr="001D6A0C" w:rsidRDefault="0060574F" w:rsidP="003D0C93">
            <w:pPr>
              <w:rPr>
                <w:lang w:val="it-IT"/>
              </w:rPr>
            </w:pPr>
            <w:r w:rsidRPr="001D6A0C">
              <w:rPr>
                <w:lang w:val="it-IT"/>
              </w:rPr>
              <w:t xml:space="preserve"> </w:t>
            </w:r>
            <w:r w:rsidRPr="00ED4339">
              <w:rPr>
                <w:lang w:val="en-US"/>
              </w:rPr>
              <w:t>Semnat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1D6A0C" w:rsidRDefault="0060574F" w:rsidP="003D0C93">
            <w:pPr>
              <w:pStyle w:val="af"/>
              <w:ind w:left="-57" w:right="-57"/>
              <w:rPr>
                <w:rStyle w:val="FontStyle197"/>
                <w:rFonts w:eastAsiaTheme="majorEastAsia"/>
                <w:lang w:val="pt-BR"/>
              </w:rPr>
            </w:pPr>
            <w:r>
              <w:rPr>
                <w:iCs/>
                <w:szCs w:val="24"/>
                <w:lang w:val="ro-MO"/>
              </w:rPr>
              <w:t>Garanţia pentru oferta 1</w:t>
            </w:r>
            <w:r w:rsidRPr="00ED4339">
              <w:rPr>
                <w:iCs/>
                <w:szCs w:val="24"/>
                <w:lang w:val="ro-MO"/>
              </w:rPr>
              <w:t>% transfer bancar pe contul institutiei</w:t>
            </w:r>
          </w:p>
        </w:tc>
        <w:tc>
          <w:tcPr>
            <w:tcW w:w="3497" w:type="dxa"/>
            <w:vAlign w:val="center"/>
          </w:tcPr>
          <w:p w:rsidR="0060574F" w:rsidRPr="001D6A0C" w:rsidRDefault="0060574F" w:rsidP="003D0C93">
            <w:pPr>
              <w:pStyle w:val="af"/>
              <w:ind w:left="-57" w:right="-57"/>
              <w:rPr>
                <w:rStyle w:val="FontStyle197"/>
                <w:rFonts w:eastAsiaTheme="majorEastAsia"/>
                <w:lang w:val="pt-BR"/>
              </w:rPr>
            </w:pPr>
            <w:r w:rsidRPr="00ED4339">
              <w:rPr>
                <w:lang w:val="en-US"/>
              </w:rPr>
              <w:t>Semnat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ED4339" w:rsidRDefault="0060574F" w:rsidP="003D0C93">
            <w:pPr>
              <w:pStyle w:val="af"/>
              <w:ind w:left="-57" w:right="-57"/>
              <w:rPr>
                <w:iCs/>
                <w:szCs w:val="24"/>
                <w:lang w:val="ro-MO"/>
              </w:rPr>
            </w:pPr>
            <w:r>
              <w:rPr>
                <w:lang w:val="en-US"/>
              </w:rPr>
              <w:t xml:space="preserve">Nota obligatorie- </w:t>
            </w:r>
            <w:r w:rsidRPr="003B7FB1">
              <w:rPr>
                <w:lang w:val="en-US"/>
              </w:rPr>
              <w:t xml:space="preserve">Certificat care confirmă că dispozitivul este nou (nu </w:t>
            </w:r>
            <w:r w:rsidRPr="003B7FB1">
              <w:rPr>
                <w:lang w:val="en-US"/>
              </w:rPr>
              <w:lastRenderedPageBreak/>
              <w:t>a fost utilizat anterior sau restabilit)</w:t>
            </w:r>
          </w:p>
        </w:tc>
        <w:tc>
          <w:tcPr>
            <w:tcW w:w="3497" w:type="dxa"/>
          </w:tcPr>
          <w:p w:rsidR="0060574F" w:rsidRDefault="0060574F" w:rsidP="003D0C93">
            <w:r w:rsidRPr="0042021B">
              <w:rPr>
                <w:lang w:val="en-US"/>
              </w:rPr>
              <w:lastRenderedPageBreak/>
              <w:t>Semnat electronic</w:t>
            </w:r>
          </w:p>
        </w:tc>
        <w:tc>
          <w:tcPr>
            <w:tcW w:w="1750" w:type="dxa"/>
            <w:vAlign w:val="center"/>
          </w:tcPr>
          <w:p w:rsidR="0060574F" w:rsidRPr="00ED4339" w:rsidRDefault="0060574F" w:rsidP="007722F8">
            <w:pPr>
              <w:pStyle w:val="af"/>
              <w:ind w:left="-113" w:right="-113"/>
              <w:jc w:val="center"/>
              <w:rPr>
                <w:b/>
                <w:i/>
                <w:szCs w:val="22"/>
                <w:lang w:val="en-US"/>
              </w:rPr>
            </w:pPr>
            <w:r w:rsidRPr="00ED4339">
              <w:rPr>
                <w:b/>
                <w:i/>
                <w:szCs w:val="22"/>
                <w:lang w:val="en-US"/>
              </w:rPr>
              <w:t>da</w:t>
            </w:r>
          </w:p>
        </w:tc>
      </w:tr>
      <w:tr w:rsidR="0060574F" w:rsidRPr="00ED4339" w:rsidTr="0060574F">
        <w:tc>
          <w:tcPr>
            <w:tcW w:w="556" w:type="dxa"/>
          </w:tcPr>
          <w:p w:rsidR="0060574F" w:rsidRPr="00ED4339" w:rsidRDefault="0060574F" w:rsidP="00A24DE7">
            <w:pPr>
              <w:pStyle w:val="a"/>
              <w:numPr>
                <w:ilvl w:val="0"/>
                <w:numId w:val="31"/>
              </w:numPr>
              <w:tabs>
                <w:tab w:val="clear" w:pos="1134"/>
                <w:tab w:val="left" w:pos="612"/>
              </w:tabs>
              <w:contextualSpacing/>
              <w:jc w:val="left"/>
              <w:rPr>
                <w:iCs/>
              </w:rPr>
            </w:pPr>
          </w:p>
        </w:tc>
        <w:tc>
          <w:tcPr>
            <w:tcW w:w="3767" w:type="dxa"/>
            <w:vAlign w:val="center"/>
          </w:tcPr>
          <w:p w:rsidR="0060574F" w:rsidRPr="00ED4339" w:rsidRDefault="0060574F" w:rsidP="003D0C93">
            <w:pPr>
              <w:pStyle w:val="af"/>
              <w:ind w:left="-57" w:right="-57"/>
              <w:rPr>
                <w:iCs/>
                <w:szCs w:val="24"/>
                <w:lang w:val="ro-MO"/>
              </w:rPr>
            </w:pPr>
            <w:r w:rsidRPr="00ED4339">
              <w:rPr>
                <w:iCs/>
                <w:szCs w:val="24"/>
                <w:lang w:val="ro-MO"/>
              </w:rPr>
              <w:t>DUAE</w:t>
            </w:r>
            <w:r w:rsidRPr="00ED4339">
              <w:rPr>
                <w:b/>
                <w:lang w:val="en-US"/>
              </w:rPr>
              <w:t xml:space="preserve"> </w:t>
            </w:r>
            <w:r w:rsidRPr="001F463A">
              <w:rPr>
                <w:lang w:val="en-US"/>
              </w:rPr>
              <w:t>Formularul standard al Documentului Unic de Achiziții European</w:t>
            </w:r>
          </w:p>
        </w:tc>
        <w:tc>
          <w:tcPr>
            <w:tcW w:w="3497" w:type="dxa"/>
            <w:vAlign w:val="center"/>
          </w:tcPr>
          <w:p w:rsidR="0060574F" w:rsidRPr="00ED4339" w:rsidRDefault="0060574F" w:rsidP="003D0C93">
            <w:pPr>
              <w:rPr>
                <w:b/>
                <w:lang w:val="en-US"/>
              </w:rPr>
            </w:pPr>
            <w:r w:rsidRPr="00ED4339">
              <w:rPr>
                <w:lang w:val="en-US"/>
              </w:rPr>
              <w:t>Semnat electronic</w:t>
            </w:r>
          </w:p>
        </w:tc>
        <w:tc>
          <w:tcPr>
            <w:tcW w:w="1750" w:type="dxa"/>
            <w:vAlign w:val="center"/>
          </w:tcPr>
          <w:p w:rsidR="0060574F" w:rsidRPr="00ED4339" w:rsidRDefault="0060574F" w:rsidP="007722F8">
            <w:pPr>
              <w:pStyle w:val="af"/>
              <w:ind w:left="-113" w:right="-113"/>
              <w:jc w:val="center"/>
              <w:rPr>
                <w:b/>
                <w:i/>
                <w:szCs w:val="22"/>
              </w:rPr>
            </w:pPr>
            <w:r w:rsidRPr="00ED4339">
              <w:rPr>
                <w:b/>
                <w:i/>
                <w:sz w:val="22"/>
                <w:szCs w:val="22"/>
              </w:rPr>
              <w:t>da</w:t>
            </w:r>
          </w:p>
        </w:tc>
      </w:tr>
    </w:tbl>
    <w:p w:rsidR="00A24DE7" w:rsidRDefault="00A24DE7" w:rsidP="00061EBC"/>
    <w:p w:rsidR="00061EBC" w:rsidRDefault="00061EBC" w:rsidP="00061EBC">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1EBC" w:rsidRDefault="00061EBC" w:rsidP="00061EBC">
      <w:pPr>
        <w:ind w:left="-142" w:right="-144"/>
        <w:rPr>
          <w:b/>
          <w:bCs/>
          <w:color w:val="000000"/>
          <w:sz w:val="22"/>
          <w:szCs w:val="22"/>
        </w:rPr>
      </w:pPr>
    </w:p>
    <w:p w:rsidR="00061EBC" w:rsidRDefault="00061EBC" w:rsidP="00061EBC">
      <w:pPr>
        <w:ind w:left="-142" w:right="-144"/>
        <w:rPr>
          <w:b/>
          <w:bCs/>
          <w:color w:val="000000"/>
          <w:sz w:val="22"/>
          <w:szCs w:val="22"/>
        </w:rPr>
      </w:pPr>
    </w:p>
    <w:p w:rsidR="00061EBC" w:rsidRDefault="00061EBC" w:rsidP="00061EBC">
      <w:pPr>
        <w:ind w:left="-142" w:right="-144"/>
        <w:rPr>
          <w:b/>
          <w:bCs/>
          <w:color w:val="000000"/>
          <w:sz w:val="22"/>
          <w:szCs w:val="22"/>
        </w:rPr>
      </w:pPr>
    </w:p>
    <w:p w:rsidR="00061EBC" w:rsidRDefault="00061EBC" w:rsidP="00061EBC">
      <w:pPr>
        <w:tabs>
          <w:tab w:val="decimal" w:pos="8364"/>
        </w:tabs>
        <w:spacing w:line="276" w:lineRule="auto"/>
        <w:ind w:left="-142" w:right="-144"/>
        <w:rPr>
          <w:b/>
          <w:bCs/>
          <w:color w:val="000000"/>
          <w:sz w:val="22"/>
          <w:szCs w:val="22"/>
        </w:rPr>
      </w:pPr>
      <w:r>
        <w:rPr>
          <w:b/>
          <w:bCs/>
          <w:color w:val="000000"/>
          <w:sz w:val="22"/>
          <w:szCs w:val="22"/>
        </w:rPr>
        <w:t>Conducătoru</w:t>
      </w:r>
      <w:r w:rsidR="00A24385">
        <w:rPr>
          <w:b/>
          <w:bCs/>
          <w:color w:val="000000"/>
          <w:sz w:val="22"/>
          <w:szCs w:val="22"/>
        </w:rPr>
        <w:t>l grupului de lucru: Ludmila Capcelea</w:t>
      </w:r>
    </w:p>
    <w:p w:rsidR="00663EFE" w:rsidRDefault="00663EFE" w:rsidP="00663EFE">
      <w:pPr>
        <w:tabs>
          <w:tab w:val="left" w:pos="3625"/>
        </w:tabs>
      </w:pPr>
    </w:p>
    <w:p w:rsidR="00663EFE" w:rsidRDefault="00663EFE" w:rsidP="00663EFE">
      <w:pPr>
        <w:tabs>
          <w:tab w:val="left" w:pos="3625"/>
        </w:tabs>
      </w:pPr>
    </w:p>
    <w:p w:rsidR="00663EFE" w:rsidRDefault="00663EFE" w:rsidP="00663EFE">
      <w:pPr>
        <w:tabs>
          <w:tab w:val="left" w:pos="3625"/>
        </w:tabs>
      </w:pPr>
    </w:p>
    <w:p w:rsidR="00663EFE" w:rsidRDefault="00663EFE" w:rsidP="00663EFE">
      <w:pPr>
        <w:tabs>
          <w:tab w:val="left" w:pos="3625"/>
        </w:tabs>
      </w:pPr>
    </w:p>
    <w:p w:rsidR="00663EFE" w:rsidRDefault="00663EFE" w:rsidP="00663EFE">
      <w:pPr>
        <w:tabs>
          <w:tab w:val="left" w:pos="3625"/>
        </w:tabs>
      </w:pPr>
    </w:p>
    <w:p w:rsidR="00663EFE" w:rsidRDefault="00663EFE" w:rsidP="00663EFE">
      <w:pPr>
        <w:tabs>
          <w:tab w:val="left" w:pos="3625"/>
        </w:tabs>
      </w:pPr>
    </w:p>
    <w:p w:rsidR="00663EFE" w:rsidRDefault="00663EFE" w:rsidP="00663EFE">
      <w:pPr>
        <w:tabs>
          <w:tab w:val="left" w:pos="3625"/>
        </w:tabs>
      </w:pPr>
    </w:p>
    <w:p w:rsidR="00663EFE" w:rsidRDefault="00663EFE" w:rsidP="00663EFE"/>
    <w:p w:rsidR="00663EFE" w:rsidRDefault="00663EFE" w:rsidP="00663EFE">
      <w:pPr>
        <w:spacing w:after="200" w:line="276" w:lineRule="auto"/>
      </w:pPr>
      <w:r>
        <w:br w:type="page"/>
      </w:r>
    </w:p>
    <w:p w:rsidR="00663EFE" w:rsidRDefault="00663EFE" w:rsidP="00663EFE"/>
    <w:p w:rsidR="00663EFE" w:rsidRDefault="00663EFE" w:rsidP="00663EFE">
      <w:pPr>
        <w:tabs>
          <w:tab w:val="left" w:pos="3625"/>
        </w:tabs>
      </w:pPr>
    </w:p>
    <w:tbl>
      <w:tblPr>
        <w:tblW w:w="7800" w:type="dxa"/>
        <w:tblLayout w:type="fixed"/>
        <w:tblLook w:val="04A0"/>
      </w:tblPr>
      <w:tblGrid>
        <w:gridCol w:w="1462"/>
        <w:gridCol w:w="6338"/>
      </w:tblGrid>
      <w:tr w:rsidR="00663EFE" w:rsidTr="00663EFE">
        <w:trPr>
          <w:trHeight w:val="850"/>
        </w:trPr>
        <w:tc>
          <w:tcPr>
            <w:tcW w:w="9747" w:type="dxa"/>
            <w:gridSpan w:val="2"/>
            <w:vAlign w:val="center"/>
            <w:hideMark/>
          </w:tcPr>
          <w:p w:rsidR="00663EFE" w:rsidRDefault="00663EFE">
            <w:pPr>
              <w:pStyle w:val="1"/>
              <w:numPr>
                <w:ilvl w:val="0"/>
                <w:numId w:val="0"/>
              </w:numPr>
              <w:spacing w:line="256" w:lineRule="auto"/>
              <w:ind w:left="360"/>
            </w:pPr>
            <w:bookmarkStart w:id="155" w:name="_Toc392180197"/>
            <w:bookmarkStart w:id="156" w:name="_Toc449539085"/>
            <w:r>
              <w:rPr>
                <w:lang w:val="ro-RO"/>
              </w:rPr>
              <w:t>CAPITOLUL III</w:t>
            </w:r>
            <w:r>
              <w:br w:type="textWrapping" w:clear="all"/>
              <w:t>FORMULARE PENTRU DEPUNEREA OFERTEI</w:t>
            </w:r>
            <w:bookmarkEnd w:id="155"/>
            <w:bookmarkEnd w:id="156"/>
          </w:p>
        </w:tc>
      </w:tr>
      <w:tr w:rsidR="00663EFE" w:rsidTr="00663EFE">
        <w:trPr>
          <w:trHeight w:val="600"/>
        </w:trPr>
        <w:tc>
          <w:tcPr>
            <w:tcW w:w="9747" w:type="dxa"/>
            <w:gridSpan w:val="2"/>
            <w:vAlign w:val="center"/>
          </w:tcPr>
          <w:p w:rsidR="00663EFE" w:rsidRDefault="00663EFE">
            <w:pPr>
              <w:spacing w:after="120" w:line="256" w:lineRule="auto"/>
              <w:jc w:val="both"/>
            </w:pPr>
          </w:p>
          <w:p w:rsidR="00663EFE" w:rsidRDefault="00663EFE">
            <w:pPr>
              <w:spacing w:line="256" w:lineRule="auto"/>
              <w:rPr>
                <w:lang w:val="en-US"/>
              </w:rPr>
            </w:pPr>
            <w:r>
              <w:rPr>
                <w:lang w:val="en-US"/>
              </w:rPr>
              <w:t>Următoarele tabele şi formulare vor fi completate de către ofertant şi incluse în ofertă.</w:t>
            </w:r>
          </w:p>
        </w:tc>
      </w:tr>
      <w:tr w:rsidR="00663EFE" w:rsidTr="00663EFE">
        <w:trPr>
          <w:trHeight w:val="600"/>
        </w:trPr>
        <w:tc>
          <w:tcPr>
            <w:tcW w:w="9747" w:type="dxa"/>
            <w:gridSpan w:val="2"/>
            <w:vAlign w:val="center"/>
          </w:tcPr>
          <w:p w:rsidR="00663EFE" w:rsidRDefault="00663EFE">
            <w:pPr>
              <w:pStyle w:val="2"/>
              <w:spacing w:line="256" w:lineRule="auto"/>
            </w:pP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619"/>
              <w:jc w:val="both"/>
            </w:pPr>
            <w:r>
              <w:t>Formularul ofertei</w:t>
            </w: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619"/>
              <w:jc w:val="both"/>
            </w:pPr>
            <w:r>
              <w:t>Garanţia pentru ofertă – formularul garanţiei bancare</w:t>
            </w: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619"/>
              <w:jc w:val="both"/>
            </w:pPr>
            <w:r>
              <w:t>Garanţie de bună execuţie</w:t>
            </w:r>
          </w:p>
        </w:tc>
      </w:tr>
    </w:tbl>
    <w:p w:rsidR="00663EFE" w:rsidRDefault="00663EFE" w:rsidP="00663EFE">
      <w:pPr>
        <w:rPr>
          <w:lang w:val="en-US"/>
        </w:rPr>
      </w:pPr>
      <w:r>
        <w:rPr>
          <w:b/>
          <w:lang w:val="en-US"/>
        </w:rPr>
        <w:br w:type="page"/>
      </w:r>
    </w:p>
    <w:tbl>
      <w:tblPr>
        <w:tblW w:w="7800" w:type="dxa"/>
        <w:tblLayout w:type="fixed"/>
        <w:tblLook w:val="04A0"/>
      </w:tblPr>
      <w:tblGrid>
        <w:gridCol w:w="7800"/>
      </w:tblGrid>
      <w:tr w:rsidR="00663EFE" w:rsidTr="00663EFE">
        <w:trPr>
          <w:trHeight w:val="697"/>
        </w:trPr>
        <w:tc>
          <w:tcPr>
            <w:tcW w:w="9744" w:type="dxa"/>
            <w:vAlign w:val="center"/>
            <w:hideMark/>
          </w:tcPr>
          <w:p w:rsidR="00663EFE" w:rsidRDefault="00663EFE">
            <w:pPr>
              <w:pStyle w:val="2"/>
              <w:spacing w:line="256" w:lineRule="auto"/>
            </w:pPr>
            <w:bookmarkStart w:id="157" w:name="_Toc392180198"/>
            <w:bookmarkStart w:id="158" w:name="_Toc449539086"/>
            <w:r>
              <w:lastRenderedPageBreak/>
              <w:t>Formularul ofertei (F3.1)</w:t>
            </w:r>
            <w:bookmarkEnd w:id="157"/>
            <w:bookmarkEnd w:id="158"/>
          </w:p>
        </w:tc>
      </w:tr>
      <w:tr w:rsidR="00663EFE" w:rsidTr="00663EFE">
        <w:trPr>
          <w:trHeight w:val="697"/>
        </w:trPr>
        <w:tc>
          <w:tcPr>
            <w:tcW w:w="9744" w:type="dxa"/>
            <w:vAlign w:val="center"/>
          </w:tcPr>
          <w:p w:rsidR="00663EFE" w:rsidRDefault="00663EFE">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663EFE" w:rsidRDefault="00663EFE">
            <w:pPr>
              <w:tabs>
                <w:tab w:val="right" w:pos="6000"/>
                <w:tab w:val="right" w:pos="9360"/>
              </w:tabs>
              <w:spacing w:line="360" w:lineRule="auto"/>
              <w:ind w:right="990"/>
              <w:jc w:val="both"/>
            </w:pPr>
            <w:r>
              <w:t xml:space="preserve">Data depunerii ofertei: </w:t>
            </w:r>
            <w:r>
              <w:tab/>
            </w:r>
            <w:r>
              <w:rPr>
                <w:lang w:val="en-US"/>
              </w:rPr>
              <w:t>“___” _____________________ 20__</w:t>
            </w:r>
          </w:p>
          <w:p w:rsidR="00663EFE" w:rsidRDefault="00663EFE">
            <w:pPr>
              <w:tabs>
                <w:tab w:val="right" w:pos="6000"/>
                <w:tab w:val="right" w:pos="9360"/>
              </w:tabs>
              <w:spacing w:line="360" w:lineRule="auto"/>
              <w:ind w:right="660"/>
              <w:jc w:val="both"/>
            </w:pPr>
            <w:r>
              <w:t xml:space="preserve">Procedura de achiziție Nr.: </w:t>
            </w:r>
            <w:r>
              <w:tab/>
            </w:r>
            <w:r>
              <w:rPr>
                <w:iCs/>
              </w:rPr>
              <w:t>_______________________________________</w:t>
            </w:r>
          </w:p>
          <w:p w:rsidR="00663EFE" w:rsidRDefault="00663EFE">
            <w:pPr>
              <w:tabs>
                <w:tab w:val="right" w:pos="6000"/>
                <w:tab w:val="right" w:pos="9360"/>
              </w:tabs>
              <w:spacing w:line="360" w:lineRule="auto"/>
              <w:ind w:right="440"/>
              <w:jc w:val="both"/>
            </w:pPr>
            <w:r>
              <w:t xml:space="preserve">Anunț de participare Nr.: </w:t>
            </w:r>
            <w:r>
              <w:tab/>
            </w:r>
            <w:r>
              <w:rPr>
                <w:iCs/>
              </w:rPr>
              <w:t>______________________________</w:t>
            </w:r>
          </w:p>
          <w:p w:rsidR="00663EFE" w:rsidRDefault="00663EFE">
            <w:pPr>
              <w:tabs>
                <w:tab w:val="right" w:pos="6000"/>
              </w:tabs>
              <w:spacing w:line="256" w:lineRule="auto"/>
              <w:jc w:val="both"/>
            </w:pPr>
            <w:r>
              <w:t xml:space="preserve">Către:  </w:t>
            </w:r>
            <w:r>
              <w:tab/>
              <w:t>________________________________</w:t>
            </w:r>
            <w:r>
              <w:rPr>
                <w:szCs w:val="28"/>
              </w:rPr>
              <w:t>[numele deplin al autorităţii contractante]</w:t>
            </w:r>
          </w:p>
          <w:p w:rsidR="00663EFE" w:rsidRDefault="00663EFE">
            <w:pPr>
              <w:spacing w:line="256" w:lineRule="auto"/>
              <w:jc w:val="both"/>
            </w:pPr>
            <w:r>
              <w:t xml:space="preserve">___________________ declară că: </w:t>
            </w:r>
          </w:p>
          <w:p w:rsidR="00663EFE" w:rsidRDefault="00663EFE">
            <w:pPr>
              <w:tabs>
                <w:tab w:val="left" w:pos="-9923"/>
                <w:tab w:val="right" w:pos="0"/>
                <w:tab w:val="left" w:pos="709"/>
              </w:tabs>
              <w:spacing w:line="256" w:lineRule="auto"/>
              <w:ind w:right="2811"/>
              <w:jc w:val="center"/>
            </w:pPr>
            <w:r>
              <w:rPr>
                <w:szCs w:val="28"/>
              </w:rPr>
              <w:t>[denumirea ofertantului]</w:t>
            </w:r>
          </w:p>
          <w:p w:rsidR="00663EFE" w:rsidRDefault="00663EFE" w:rsidP="00B57B1A">
            <w:pPr>
              <w:numPr>
                <w:ilvl w:val="0"/>
                <w:numId w:val="21"/>
              </w:numPr>
              <w:spacing w:line="256" w:lineRule="auto"/>
              <w:ind w:left="720"/>
              <w:jc w:val="both"/>
            </w:pPr>
            <w:r>
              <w:t>Au fost examinate şi nu există rezervări faţă de documentele de atribuire, inclusiv modificările nr. ___________________________________________________________.</w:t>
            </w:r>
          </w:p>
          <w:p w:rsidR="00663EFE" w:rsidRDefault="00663EFE">
            <w:pPr>
              <w:spacing w:line="256" w:lineRule="auto"/>
              <w:ind w:left="720" w:firstLine="1560"/>
              <w:jc w:val="center"/>
            </w:pPr>
            <w:r>
              <w:t>[introduceţi numărul şi data fiecărei modificări, dacă au avut loc]</w:t>
            </w:r>
          </w:p>
          <w:p w:rsidR="00663EFE" w:rsidRDefault="00663EFE" w:rsidP="00B57B1A">
            <w:pPr>
              <w:numPr>
                <w:ilvl w:val="0"/>
                <w:numId w:val="21"/>
              </w:numPr>
              <w:spacing w:line="256" w:lineRule="auto"/>
              <w:ind w:left="720"/>
              <w:jc w:val="both"/>
            </w:pPr>
            <w:r>
              <w:t>____________________________________________________________ se angajează să</w:t>
            </w:r>
          </w:p>
          <w:p w:rsidR="00663EFE" w:rsidRDefault="00663EFE">
            <w:pPr>
              <w:tabs>
                <w:tab w:val="left" w:pos="-9923"/>
                <w:tab w:val="right" w:pos="0"/>
                <w:tab w:val="left" w:pos="709"/>
              </w:tabs>
              <w:spacing w:line="256" w:lineRule="auto"/>
              <w:ind w:right="1611" w:firstLine="720"/>
              <w:jc w:val="center"/>
              <w:rPr>
                <w:szCs w:val="28"/>
              </w:rPr>
            </w:pPr>
            <w:r>
              <w:rPr>
                <w:szCs w:val="28"/>
              </w:rPr>
              <w:t>[denumirea ofertantului]</w:t>
            </w:r>
          </w:p>
          <w:p w:rsidR="00663EFE" w:rsidRDefault="00663EFE">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663EFE" w:rsidRDefault="00663EFE">
            <w:pPr>
              <w:spacing w:line="256" w:lineRule="auto"/>
              <w:ind w:left="720"/>
              <w:jc w:val="center"/>
            </w:pPr>
            <w:r>
              <w:t>[introduceţi o descriere succintă a bunurilor]</w:t>
            </w:r>
          </w:p>
          <w:p w:rsidR="00663EFE" w:rsidRDefault="00663EFE" w:rsidP="00B57B1A">
            <w:pPr>
              <w:numPr>
                <w:ilvl w:val="0"/>
                <w:numId w:val="21"/>
              </w:numPr>
              <w:spacing w:line="256" w:lineRule="auto"/>
              <w:ind w:left="720"/>
              <w:jc w:val="both"/>
            </w:pPr>
            <w:r>
              <w:t>Suma totală a ofertei  fără TVA constituie:</w:t>
            </w:r>
          </w:p>
          <w:p w:rsidR="00663EFE" w:rsidRDefault="00663EFE">
            <w:pPr>
              <w:spacing w:line="256" w:lineRule="auto"/>
              <w:ind w:left="720"/>
              <w:jc w:val="both"/>
            </w:pPr>
            <w:r>
              <w:t>________________________________________________________________________.</w:t>
            </w:r>
          </w:p>
          <w:p w:rsidR="00663EFE" w:rsidRDefault="00663EFE">
            <w:pPr>
              <w:spacing w:line="256" w:lineRule="auto"/>
              <w:ind w:left="720"/>
              <w:jc w:val="center"/>
            </w:pPr>
            <w:r>
              <w:t>[introduceţi preţul pe loturi (unde e cazul) şi totalul ofertei în cuvinte şi cifre, indicînd toate sumele şi valutele respective]</w:t>
            </w:r>
          </w:p>
          <w:p w:rsidR="00663EFE" w:rsidRDefault="00663EFE" w:rsidP="00B57B1A">
            <w:pPr>
              <w:numPr>
                <w:ilvl w:val="0"/>
                <w:numId w:val="21"/>
              </w:numPr>
              <w:spacing w:line="256" w:lineRule="auto"/>
              <w:ind w:left="720"/>
              <w:jc w:val="both"/>
            </w:pPr>
            <w:r>
              <w:t>Suma totală a ofertei  cu TVA constituie:</w:t>
            </w:r>
          </w:p>
          <w:p w:rsidR="00663EFE" w:rsidRDefault="00663EFE">
            <w:pPr>
              <w:spacing w:line="256" w:lineRule="auto"/>
              <w:ind w:left="720"/>
              <w:jc w:val="both"/>
            </w:pPr>
            <w:r>
              <w:t>________________________________________________________________________.</w:t>
            </w:r>
          </w:p>
          <w:p w:rsidR="00663EFE" w:rsidRDefault="00663EFE">
            <w:pPr>
              <w:spacing w:line="256" w:lineRule="auto"/>
              <w:ind w:left="720"/>
              <w:jc w:val="center"/>
            </w:pPr>
            <w:r>
              <w:t>[introduceţi preţul pe loturi (unde e cazul) şi totalul ofertei în cuvinte şi cifre, indicînd toate sumele şi valutele respective]</w:t>
            </w:r>
          </w:p>
          <w:p w:rsidR="00663EFE" w:rsidRDefault="00663EFE" w:rsidP="00B57B1A">
            <w:pPr>
              <w:numPr>
                <w:ilvl w:val="0"/>
                <w:numId w:val="21"/>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663EFE" w:rsidRDefault="00663EFE" w:rsidP="00B57B1A">
            <w:pPr>
              <w:numPr>
                <w:ilvl w:val="0"/>
                <w:numId w:val="21"/>
              </w:numPr>
              <w:spacing w:line="256" w:lineRule="auto"/>
              <w:ind w:left="720"/>
              <w:jc w:val="both"/>
            </w:pPr>
            <w:r>
              <w:t xml:space="preserve">În cazul acceptării prezentei oferte, ____________________________________________ </w:t>
            </w:r>
          </w:p>
          <w:p w:rsidR="00663EFE" w:rsidRDefault="00663EFE">
            <w:pPr>
              <w:spacing w:line="256" w:lineRule="auto"/>
              <w:ind w:left="720" w:firstLine="3480"/>
              <w:jc w:val="center"/>
            </w:pPr>
            <w:r>
              <w:t>[denumirea ofertantului]</w:t>
            </w:r>
          </w:p>
          <w:p w:rsidR="00663EFE" w:rsidRDefault="00663EFE">
            <w:pPr>
              <w:spacing w:line="256" w:lineRule="auto"/>
              <w:ind w:left="720"/>
              <w:jc w:val="both"/>
            </w:pPr>
            <w:r>
              <w:t xml:space="preserve">se angajează să obţină o Garanţie de bună execuţie în conformitate cu </w:t>
            </w:r>
            <w:r>
              <w:rPr>
                <w:b/>
              </w:rPr>
              <w:t>FDA6</w:t>
            </w:r>
            <w:r>
              <w:t xml:space="preserve">, pentru executarea corespunzătoare a contractului de achiziţie </w:t>
            </w:r>
            <w:r>
              <w:lastRenderedPageBreak/>
              <w:t>publică.</w:t>
            </w:r>
          </w:p>
          <w:p w:rsidR="00663EFE" w:rsidRDefault="00663EFE" w:rsidP="00B57B1A">
            <w:pPr>
              <w:numPr>
                <w:ilvl w:val="0"/>
                <w:numId w:val="21"/>
              </w:numPr>
              <w:spacing w:line="256" w:lineRule="auto"/>
              <w:ind w:left="720"/>
              <w:jc w:val="both"/>
            </w:pPr>
            <w:r>
              <w:t>Nu sîntem în nici un conflict de interese, în conformitate cu art. 74 din Legea nr. 131 din 03.07.2015 privind achizițiile publice.</w:t>
            </w:r>
          </w:p>
          <w:p w:rsidR="00663EFE" w:rsidRDefault="00663EFE" w:rsidP="00B57B1A">
            <w:pPr>
              <w:numPr>
                <w:ilvl w:val="0"/>
                <w:numId w:val="21"/>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63EFE" w:rsidRDefault="00663EFE">
            <w:pPr>
              <w:spacing w:line="256" w:lineRule="auto"/>
              <w:ind w:left="708"/>
              <w:jc w:val="both"/>
            </w:pPr>
          </w:p>
          <w:p w:rsidR="00663EFE" w:rsidRDefault="00663EFE">
            <w:pPr>
              <w:tabs>
                <w:tab w:val="left" w:pos="6120"/>
              </w:tabs>
              <w:spacing w:line="256" w:lineRule="auto"/>
              <w:jc w:val="both"/>
            </w:pPr>
            <w:r>
              <w:t xml:space="preserve">Semnat:________________________________________________ </w:t>
            </w:r>
            <w:r>
              <w:tab/>
            </w:r>
            <w:r>
              <w:tab/>
            </w:r>
          </w:p>
          <w:p w:rsidR="00663EFE" w:rsidRDefault="00663EFE">
            <w:pPr>
              <w:spacing w:line="256" w:lineRule="auto"/>
              <w:ind w:right="3051" w:firstLine="840"/>
              <w:jc w:val="center"/>
            </w:pPr>
            <w:r>
              <w:t>[semnătura persoanei autorizate pentru semnarea ofertei]</w:t>
            </w:r>
          </w:p>
          <w:p w:rsidR="00663EFE" w:rsidRDefault="00663EFE">
            <w:pPr>
              <w:tabs>
                <w:tab w:val="left" w:pos="6120"/>
              </w:tabs>
              <w:spacing w:line="256" w:lineRule="auto"/>
              <w:ind w:firstLine="720"/>
              <w:jc w:val="both"/>
            </w:pPr>
          </w:p>
          <w:p w:rsidR="00663EFE" w:rsidRDefault="00663EFE">
            <w:pPr>
              <w:tabs>
                <w:tab w:val="left" w:pos="6120"/>
              </w:tabs>
              <w:spacing w:line="256" w:lineRule="auto"/>
              <w:jc w:val="both"/>
            </w:pPr>
            <w:r>
              <w:t xml:space="preserve">Nume:_________________________________________________ </w:t>
            </w:r>
            <w:r>
              <w:tab/>
            </w:r>
          </w:p>
          <w:p w:rsidR="00663EFE" w:rsidRDefault="00663EFE">
            <w:pPr>
              <w:tabs>
                <w:tab w:val="left" w:pos="0"/>
              </w:tabs>
              <w:spacing w:line="256" w:lineRule="auto"/>
              <w:ind w:right="2931"/>
              <w:jc w:val="both"/>
            </w:pPr>
            <w:r>
              <w:t xml:space="preserve">În calitate de: ___________________________________________ </w:t>
            </w:r>
          </w:p>
          <w:p w:rsidR="00663EFE" w:rsidRDefault="00663EFE">
            <w:pPr>
              <w:spacing w:line="256" w:lineRule="auto"/>
              <w:ind w:firstLine="1440"/>
              <w:jc w:val="both"/>
            </w:pPr>
            <w:r>
              <w:t xml:space="preserve">[funcţia oficială a persoanei ce semnează formularul ofertei] </w:t>
            </w:r>
          </w:p>
          <w:p w:rsidR="00663EFE" w:rsidRDefault="00663EFE">
            <w:pPr>
              <w:spacing w:line="256" w:lineRule="auto"/>
              <w:jc w:val="both"/>
            </w:pPr>
            <w:r>
              <w:t>Ofertantul: _____________________________________________</w:t>
            </w:r>
          </w:p>
          <w:p w:rsidR="00663EFE" w:rsidRDefault="00663EFE">
            <w:pPr>
              <w:tabs>
                <w:tab w:val="left" w:pos="6120"/>
              </w:tabs>
              <w:spacing w:line="256" w:lineRule="auto"/>
              <w:jc w:val="both"/>
            </w:pPr>
            <w:r>
              <w:t>Adresa: ________________________________________________</w:t>
            </w:r>
          </w:p>
          <w:p w:rsidR="00663EFE" w:rsidRDefault="00663EFE">
            <w:pPr>
              <w:pStyle w:val="BankNormal"/>
              <w:spacing w:after="0" w:line="256" w:lineRule="auto"/>
              <w:jc w:val="both"/>
              <w:rPr>
                <w:szCs w:val="24"/>
              </w:rPr>
            </w:pPr>
            <w:r>
              <w:rPr>
                <w:szCs w:val="24"/>
                <w:lang w:val="ro-RO"/>
              </w:rPr>
              <w:t xml:space="preserve">Data: </w:t>
            </w:r>
            <w:r>
              <w:rPr>
                <w:szCs w:val="24"/>
              </w:rPr>
              <w:t>“___” _____________________ 20__</w:t>
            </w:r>
          </w:p>
          <w:p w:rsidR="00663EFE" w:rsidRDefault="00663EFE">
            <w:pPr>
              <w:pStyle w:val="BankNormal"/>
              <w:spacing w:after="0" w:line="360" w:lineRule="auto"/>
              <w:jc w:val="both"/>
              <w:rPr>
                <w:szCs w:val="24"/>
                <w:lang w:val="ro-RO"/>
              </w:rPr>
            </w:pPr>
          </w:p>
        </w:tc>
      </w:tr>
      <w:tr w:rsidR="00663EFE" w:rsidTr="00663EFE">
        <w:trPr>
          <w:trHeight w:val="697"/>
        </w:trPr>
        <w:tc>
          <w:tcPr>
            <w:tcW w:w="9744" w:type="dxa"/>
            <w:vAlign w:val="center"/>
            <w:hideMark/>
          </w:tcPr>
          <w:p w:rsidR="00663EFE" w:rsidRDefault="00663EFE">
            <w:pPr>
              <w:pStyle w:val="2"/>
              <w:spacing w:line="256" w:lineRule="auto"/>
            </w:pPr>
            <w:r>
              <w:rPr>
                <w:b w:val="0"/>
                <w:bCs w:val="0"/>
                <w:lang w:val="en-US"/>
              </w:rPr>
              <w:lastRenderedPageBreak/>
              <w:br w:type="page"/>
            </w:r>
            <w:bookmarkStart w:id="159" w:name="_Toc392180199"/>
            <w:bookmarkStart w:id="160" w:name="_Toc449539087"/>
            <w:r>
              <w:t>Garanţia pentru oferta (Garanția bancară) (F3.2)</w:t>
            </w:r>
            <w:bookmarkEnd w:id="159"/>
            <w:bookmarkEnd w:id="160"/>
          </w:p>
        </w:tc>
      </w:tr>
      <w:tr w:rsidR="00663EFE" w:rsidTr="00663EFE">
        <w:trPr>
          <w:trHeight w:val="697"/>
        </w:trPr>
        <w:tc>
          <w:tcPr>
            <w:tcW w:w="9744" w:type="dxa"/>
            <w:vAlign w:val="center"/>
          </w:tcPr>
          <w:p w:rsidR="00663EFE" w:rsidRDefault="00663EFE">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663EFE" w:rsidRDefault="00663EFE">
            <w:pPr>
              <w:pStyle w:val="a6"/>
              <w:tabs>
                <w:tab w:val="right" w:pos="7913"/>
              </w:tabs>
              <w:spacing w:line="256" w:lineRule="auto"/>
              <w:ind w:firstLine="0"/>
              <w:rPr>
                <w:iCs/>
                <w:lang w:val="ro-RO" w:eastAsia="en-US"/>
              </w:rPr>
            </w:pPr>
            <w:r>
              <w:rPr>
                <w:iCs/>
                <w:lang w:val="ro-RO" w:eastAsia="en-US"/>
              </w:rPr>
              <w:tab/>
              <w:t>__________________________________________________________________</w:t>
            </w:r>
          </w:p>
          <w:p w:rsidR="00663EFE" w:rsidRDefault="00663EFE">
            <w:pPr>
              <w:pStyle w:val="a6"/>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663EFE" w:rsidRDefault="00663EFE">
            <w:pPr>
              <w:pStyle w:val="a6"/>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663EFE" w:rsidRDefault="00663EFE">
            <w:pPr>
              <w:pStyle w:val="a6"/>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663EFE" w:rsidRDefault="00663EFE">
            <w:pPr>
              <w:pStyle w:val="a6"/>
              <w:spacing w:line="360" w:lineRule="auto"/>
              <w:ind w:firstLine="0"/>
              <w:rPr>
                <w:lang w:val="ro-RO" w:eastAsia="en-US"/>
              </w:rPr>
            </w:pPr>
            <w:r>
              <w:rPr>
                <w:b/>
                <w:bCs/>
                <w:lang w:val="ro-RO" w:eastAsia="en-US"/>
              </w:rPr>
              <w:t xml:space="preserve">Data: </w:t>
            </w:r>
            <w:r>
              <w:rPr>
                <w:lang w:val="en-US" w:eastAsia="en-US"/>
              </w:rPr>
              <w:t>“___” _____________________ 20__</w:t>
            </w:r>
          </w:p>
          <w:p w:rsidR="00663EFE" w:rsidRDefault="00663EFE">
            <w:pPr>
              <w:pStyle w:val="a6"/>
              <w:spacing w:line="256" w:lineRule="auto"/>
              <w:ind w:firstLine="720"/>
              <w:rPr>
                <w:b/>
                <w:bCs/>
                <w:lang w:val="ro-RO" w:eastAsia="en-US"/>
              </w:rPr>
            </w:pPr>
          </w:p>
          <w:p w:rsidR="00663EFE" w:rsidRDefault="00663EFE">
            <w:pPr>
              <w:pStyle w:val="a6"/>
              <w:spacing w:line="256" w:lineRule="auto"/>
              <w:ind w:firstLine="0"/>
              <w:jc w:val="center"/>
              <w:rPr>
                <w:lang w:val="ro-RO" w:eastAsia="en-US"/>
              </w:rPr>
            </w:pPr>
            <w:r>
              <w:rPr>
                <w:b/>
                <w:bCs/>
                <w:lang w:val="ro-RO" w:eastAsia="en-US"/>
              </w:rPr>
              <w:t>GARANŢIE DE OFERTĂ Nr.</w:t>
            </w:r>
            <w:r>
              <w:rPr>
                <w:lang w:val="ro-RO" w:eastAsia="en-US"/>
              </w:rPr>
              <w:t>_________________</w:t>
            </w:r>
          </w:p>
          <w:p w:rsidR="00663EFE" w:rsidRDefault="00663EFE">
            <w:pPr>
              <w:pStyle w:val="a6"/>
              <w:spacing w:line="256" w:lineRule="auto"/>
              <w:ind w:firstLine="720"/>
              <w:rPr>
                <w:lang w:val="ro-RO" w:eastAsia="en-US"/>
              </w:rPr>
            </w:pPr>
          </w:p>
          <w:p w:rsidR="00663EFE" w:rsidRDefault="00663EFE">
            <w:pPr>
              <w:pStyle w:val="a6"/>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663EFE" w:rsidRDefault="00663EFE">
            <w:pPr>
              <w:pStyle w:val="a6"/>
              <w:spacing w:line="256" w:lineRule="auto"/>
              <w:ind w:right="1851" w:firstLine="0"/>
              <w:jc w:val="center"/>
              <w:rPr>
                <w:sz w:val="20"/>
                <w:szCs w:val="20"/>
                <w:lang w:val="ro-RO" w:eastAsia="en-US"/>
              </w:rPr>
            </w:pPr>
            <w:r>
              <w:rPr>
                <w:sz w:val="20"/>
                <w:szCs w:val="20"/>
                <w:lang w:val="ro-RO" w:eastAsia="en-US"/>
              </w:rPr>
              <w:t>[denumirea băncii]</w:t>
            </w:r>
          </w:p>
          <w:p w:rsidR="00663EFE" w:rsidRDefault="00663EFE">
            <w:pPr>
              <w:pStyle w:val="a6"/>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663EFE" w:rsidRDefault="00663EFE">
            <w:pPr>
              <w:pStyle w:val="a6"/>
              <w:spacing w:line="256" w:lineRule="auto"/>
              <w:ind w:right="3291" w:firstLine="0"/>
              <w:jc w:val="center"/>
              <w:rPr>
                <w:sz w:val="20"/>
                <w:szCs w:val="20"/>
                <w:lang w:val="ro-RO" w:eastAsia="en-US"/>
              </w:rPr>
            </w:pPr>
            <w:r>
              <w:rPr>
                <w:iCs/>
                <w:sz w:val="20"/>
                <w:szCs w:val="20"/>
                <w:lang w:val="ro-RO" w:eastAsia="en-US"/>
              </w:rPr>
              <w:t>[numele ofertantului]</w:t>
            </w:r>
          </w:p>
          <w:p w:rsidR="00663EFE" w:rsidRDefault="00663EFE">
            <w:pPr>
              <w:pStyle w:val="a6"/>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663EFE" w:rsidRDefault="00663EFE">
            <w:pPr>
              <w:pStyle w:val="a6"/>
              <w:spacing w:line="256" w:lineRule="auto"/>
              <w:ind w:firstLine="4440"/>
              <w:jc w:val="center"/>
              <w:rPr>
                <w:sz w:val="20"/>
                <w:szCs w:val="20"/>
                <w:lang w:val="ro-RO" w:eastAsia="en-US"/>
              </w:rPr>
            </w:pPr>
            <w:r>
              <w:rPr>
                <w:iCs/>
                <w:sz w:val="20"/>
                <w:szCs w:val="20"/>
                <w:lang w:val="ro-RO" w:eastAsia="en-US"/>
              </w:rPr>
              <w:t>[obiectul achiziţiei]</w:t>
            </w:r>
          </w:p>
          <w:p w:rsidR="00663EFE" w:rsidRDefault="00663EFE">
            <w:pPr>
              <w:pStyle w:val="a6"/>
              <w:spacing w:line="256" w:lineRule="auto"/>
              <w:ind w:firstLine="0"/>
              <w:rPr>
                <w:lang w:val="ro-RO" w:eastAsia="en-US"/>
              </w:rPr>
            </w:pPr>
            <w:r>
              <w:rPr>
                <w:lang w:val="ro-RO" w:eastAsia="en-US"/>
              </w:rPr>
              <w:t>conform anunțului de participare nr. __________________ din “___” _____________________ 20__.</w:t>
            </w:r>
          </w:p>
          <w:p w:rsidR="00663EFE" w:rsidRDefault="00663EFE">
            <w:pPr>
              <w:pStyle w:val="a6"/>
              <w:spacing w:line="256" w:lineRule="auto"/>
              <w:ind w:firstLine="720"/>
              <w:rPr>
                <w:lang w:val="ro-RO" w:eastAsia="en-US"/>
              </w:rPr>
            </w:pPr>
          </w:p>
          <w:p w:rsidR="00663EFE" w:rsidRDefault="00663EFE">
            <w:pPr>
              <w:pStyle w:val="a6"/>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663EFE" w:rsidRDefault="00663EFE">
            <w:pPr>
              <w:pStyle w:val="a6"/>
              <w:spacing w:line="256" w:lineRule="auto"/>
              <w:ind w:right="1491" w:firstLine="2760"/>
              <w:jc w:val="center"/>
              <w:rPr>
                <w:sz w:val="20"/>
                <w:szCs w:val="20"/>
                <w:lang w:val="ro-RO" w:eastAsia="en-US"/>
              </w:rPr>
            </w:pPr>
            <w:r>
              <w:rPr>
                <w:sz w:val="20"/>
                <w:szCs w:val="20"/>
                <w:lang w:val="ro-RO" w:eastAsia="en-US"/>
              </w:rPr>
              <w:lastRenderedPageBreak/>
              <w:t>[denumirea băncii]</w:t>
            </w:r>
          </w:p>
          <w:p w:rsidR="00663EFE" w:rsidRDefault="00663EFE">
            <w:pPr>
              <w:pStyle w:val="a6"/>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663EFE" w:rsidRDefault="00663EFE">
            <w:pPr>
              <w:pStyle w:val="a6"/>
              <w:spacing w:line="256" w:lineRule="auto"/>
              <w:ind w:firstLine="0"/>
              <w:rPr>
                <w:iCs/>
                <w:lang w:val="ro-RO" w:eastAsia="en-US"/>
              </w:rPr>
            </w:pPr>
            <w:r>
              <w:rPr>
                <w:iCs/>
                <w:lang w:val="ro-RO" w:eastAsia="en-US"/>
              </w:rPr>
              <w:t>______________________ (_______________________________________________________)</w:t>
            </w:r>
          </w:p>
          <w:p w:rsidR="00663EFE" w:rsidRDefault="00663EFE">
            <w:pPr>
              <w:pStyle w:val="a6"/>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663EFE" w:rsidRDefault="00663EFE">
            <w:pPr>
              <w:pStyle w:val="a6"/>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663EFE" w:rsidRDefault="00663EFE" w:rsidP="00B57B1A">
            <w:pPr>
              <w:pStyle w:val="a6"/>
              <w:numPr>
                <w:ilvl w:val="1"/>
                <w:numId w:val="22"/>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663EFE" w:rsidRDefault="00663EFE" w:rsidP="00B57B1A">
            <w:pPr>
              <w:pStyle w:val="a6"/>
              <w:numPr>
                <w:ilvl w:val="1"/>
                <w:numId w:val="22"/>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663EFE" w:rsidRDefault="00663EFE">
            <w:pPr>
              <w:pStyle w:val="a6"/>
              <w:spacing w:line="256" w:lineRule="auto"/>
              <w:ind w:firstLine="0"/>
              <w:rPr>
                <w:lang w:val="ro-RO" w:eastAsia="en-US"/>
              </w:rPr>
            </w:pPr>
          </w:p>
          <w:p w:rsidR="00663EFE" w:rsidRDefault="00663EFE">
            <w:pPr>
              <w:pStyle w:val="a6"/>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663EFE" w:rsidRDefault="00663EFE">
            <w:pPr>
              <w:pStyle w:val="a6"/>
              <w:spacing w:line="256" w:lineRule="auto"/>
              <w:ind w:firstLine="0"/>
              <w:rPr>
                <w:lang w:val="ro-RO" w:eastAsia="en-US"/>
              </w:rPr>
            </w:pPr>
          </w:p>
          <w:p w:rsidR="00663EFE" w:rsidRDefault="00663EFE">
            <w:pPr>
              <w:pStyle w:val="a6"/>
              <w:spacing w:line="256" w:lineRule="auto"/>
              <w:rPr>
                <w:lang w:val="ro-RO" w:eastAsia="en-US"/>
              </w:rPr>
            </w:pPr>
            <w:r>
              <w:rPr>
                <w:lang w:val="ro-RO" w:eastAsia="en-US"/>
              </w:rPr>
              <w:t>Prezenta garanţie este valabilă pînă la data de “___” _____________________ 20__.</w:t>
            </w:r>
          </w:p>
          <w:p w:rsidR="00663EFE" w:rsidRDefault="00663EFE">
            <w:pPr>
              <w:pStyle w:val="a6"/>
              <w:spacing w:line="256" w:lineRule="auto"/>
              <w:rPr>
                <w:lang w:val="ro-RO" w:eastAsia="en-US"/>
              </w:rPr>
            </w:pPr>
          </w:p>
          <w:p w:rsidR="00663EFE" w:rsidRDefault="00663EFE">
            <w:pPr>
              <w:pStyle w:val="a6"/>
              <w:spacing w:line="256" w:lineRule="auto"/>
              <w:ind w:firstLine="0"/>
              <w:rPr>
                <w:b/>
                <w:bCs/>
                <w:lang w:val="ro-RO" w:eastAsia="en-US"/>
              </w:rPr>
            </w:pPr>
            <w:r>
              <w:rPr>
                <w:b/>
                <w:bCs/>
                <w:lang w:val="ro-RO" w:eastAsia="en-US"/>
              </w:rPr>
              <w:t>_________________________________________</w:t>
            </w:r>
          </w:p>
          <w:p w:rsidR="00663EFE" w:rsidRDefault="00663EFE">
            <w:pPr>
              <w:pStyle w:val="a6"/>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663EFE" w:rsidRDefault="00663EFE" w:rsidP="00663EFE">
      <w:pPr>
        <w:rPr>
          <w:lang w:val="en-US"/>
        </w:rPr>
      </w:pPr>
    </w:p>
    <w:p w:rsidR="00663EFE" w:rsidRDefault="00663EFE" w:rsidP="00663EFE">
      <w:pPr>
        <w:rPr>
          <w:lang w:val="en-US"/>
        </w:rPr>
      </w:pPr>
      <w:r>
        <w:rPr>
          <w:b/>
          <w:lang w:val="en-US"/>
        </w:rPr>
        <w:br w:type="page"/>
      </w:r>
    </w:p>
    <w:tbl>
      <w:tblPr>
        <w:tblW w:w="7800" w:type="dxa"/>
        <w:tblLayout w:type="fixed"/>
        <w:tblLook w:val="04A0"/>
      </w:tblPr>
      <w:tblGrid>
        <w:gridCol w:w="7800"/>
      </w:tblGrid>
      <w:tr w:rsidR="00663EFE" w:rsidTr="00663EFE">
        <w:trPr>
          <w:trHeight w:val="697"/>
        </w:trPr>
        <w:tc>
          <w:tcPr>
            <w:tcW w:w="9744" w:type="dxa"/>
            <w:vAlign w:val="center"/>
            <w:hideMark/>
          </w:tcPr>
          <w:p w:rsidR="00663EFE" w:rsidRDefault="00663EFE">
            <w:pPr>
              <w:pStyle w:val="2"/>
              <w:spacing w:line="256" w:lineRule="auto"/>
            </w:pPr>
            <w:bookmarkStart w:id="161" w:name="_Toc392180203"/>
            <w:bookmarkStart w:id="162" w:name="_Toc449539093"/>
            <w:r>
              <w:lastRenderedPageBreak/>
              <w:t>Garanţie de bună execuţie (F3.3)</w:t>
            </w:r>
            <w:bookmarkEnd w:id="161"/>
            <w:bookmarkEnd w:id="162"/>
          </w:p>
        </w:tc>
      </w:tr>
      <w:tr w:rsidR="00663EFE" w:rsidTr="00663EFE">
        <w:trPr>
          <w:trHeight w:val="697"/>
        </w:trPr>
        <w:tc>
          <w:tcPr>
            <w:tcW w:w="9744" w:type="dxa"/>
            <w:vAlign w:val="center"/>
          </w:tcPr>
          <w:p w:rsidR="00663EFE" w:rsidRDefault="00663EFE">
            <w:pPr>
              <w:pStyle w:val="BankNormal"/>
              <w:spacing w:after="0" w:line="256" w:lineRule="auto"/>
              <w:jc w:val="both"/>
              <w:rPr>
                <w:i/>
                <w:iCs/>
                <w:szCs w:val="24"/>
                <w:lang w:val="ro-RO"/>
              </w:rPr>
            </w:pPr>
          </w:p>
          <w:p w:rsidR="00663EFE" w:rsidRDefault="00663EFE">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663EFE" w:rsidRDefault="00663EFE">
            <w:pPr>
              <w:pStyle w:val="BankNormal"/>
              <w:spacing w:after="0" w:line="256" w:lineRule="auto"/>
              <w:jc w:val="both"/>
              <w:rPr>
                <w:i/>
                <w:iCs/>
                <w:szCs w:val="24"/>
                <w:lang w:val="ro-RO"/>
              </w:rPr>
            </w:pPr>
          </w:p>
          <w:p w:rsidR="00663EFE" w:rsidRDefault="00663EFE">
            <w:pPr>
              <w:tabs>
                <w:tab w:val="right" w:pos="6000"/>
                <w:tab w:val="right" w:pos="9360"/>
              </w:tabs>
              <w:spacing w:line="360" w:lineRule="auto"/>
              <w:ind w:right="990"/>
              <w:jc w:val="both"/>
            </w:pPr>
            <w:r>
              <w:t xml:space="preserve">Data: </w:t>
            </w:r>
            <w:r>
              <w:rPr>
                <w:lang w:val="en-US"/>
              </w:rPr>
              <w:t>“___” _____________________ 20__</w:t>
            </w:r>
          </w:p>
          <w:p w:rsidR="00663EFE" w:rsidRDefault="00663EFE">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663EFE" w:rsidRDefault="00663EFE">
            <w:pPr>
              <w:tabs>
                <w:tab w:val="right" w:pos="6000"/>
              </w:tabs>
              <w:spacing w:line="360" w:lineRule="auto"/>
              <w:jc w:val="both"/>
              <w:rPr>
                <w:b/>
              </w:rPr>
            </w:pPr>
          </w:p>
          <w:p w:rsidR="00663EFE" w:rsidRDefault="00663EFE">
            <w:pPr>
              <w:tabs>
                <w:tab w:val="right" w:pos="6000"/>
              </w:tabs>
              <w:spacing w:line="256" w:lineRule="auto"/>
              <w:jc w:val="both"/>
              <w:rPr>
                <w:iCs/>
              </w:rPr>
            </w:pPr>
            <w:r>
              <w:rPr>
                <w:b/>
              </w:rPr>
              <w:t>Oficiul Băncii</w:t>
            </w:r>
            <w:r>
              <w:t>:</w:t>
            </w:r>
            <w:r>
              <w:tab/>
            </w:r>
            <w:r>
              <w:rPr>
                <w:iCs/>
              </w:rPr>
              <w:t>_____________________________________</w:t>
            </w:r>
          </w:p>
          <w:p w:rsidR="00663EFE" w:rsidRDefault="00663EFE">
            <w:pPr>
              <w:tabs>
                <w:tab w:val="right" w:pos="6000"/>
              </w:tabs>
              <w:spacing w:line="360" w:lineRule="auto"/>
              <w:ind w:right="3574" w:firstLine="1560"/>
              <w:jc w:val="center"/>
              <w:rPr>
                <w:sz w:val="18"/>
                <w:szCs w:val="18"/>
              </w:rPr>
            </w:pPr>
            <w:r>
              <w:rPr>
                <w:i/>
                <w:iCs/>
                <w:sz w:val="18"/>
                <w:szCs w:val="18"/>
              </w:rPr>
              <w:t>[introduceţi numele complet al garantului]</w:t>
            </w:r>
          </w:p>
          <w:p w:rsidR="00663EFE" w:rsidRDefault="00663EFE">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663EFE" w:rsidRDefault="00663EFE">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3EFE" w:rsidRDefault="00663EFE">
            <w:pPr>
              <w:tabs>
                <w:tab w:val="right" w:pos="6000"/>
                <w:tab w:val="right" w:pos="9360"/>
              </w:tabs>
              <w:spacing w:line="360" w:lineRule="auto"/>
              <w:ind w:right="660"/>
              <w:jc w:val="both"/>
            </w:pPr>
          </w:p>
          <w:p w:rsidR="00663EFE" w:rsidRDefault="00663EFE">
            <w:pPr>
              <w:tabs>
                <w:tab w:val="right" w:pos="6000"/>
                <w:tab w:val="right" w:pos="9360"/>
              </w:tabs>
              <w:spacing w:line="360" w:lineRule="auto"/>
              <w:ind w:right="660"/>
              <w:jc w:val="both"/>
            </w:pPr>
          </w:p>
          <w:p w:rsidR="00663EFE" w:rsidRDefault="00663EFE">
            <w:pPr>
              <w:spacing w:line="256" w:lineRule="auto"/>
              <w:jc w:val="center"/>
              <w:rPr>
                <w:b/>
                <w:bCs/>
                <w:sz w:val="28"/>
                <w:szCs w:val="28"/>
              </w:rPr>
            </w:pPr>
            <w:r>
              <w:rPr>
                <w:b/>
                <w:bCs/>
                <w:sz w:val="28"/>
                <w:szCs w:val="28"/>
              </w:rPr>
              <w:t>GARANŢIA DE BUNĂ EXECUŢIE</w:t>
            </w:r>
          </w:p>
          <w:p w:rsidR="00663EFE" w:rsidRDefault="00663EFE">
            <w:pPr>
              <w:spacing w:line="256" w:lineRule="auto"/>
              <w:jc w:val="center"/>
              <w:rPr>
                <w:i/>
                <w:iCs/>
                <w:sz w:val="28"/>
                <w:szCs w:val="28"/>
              </w:rPr>
            </w:pPr>
            <w:r>
              <w:rPr>
                <w:b/>
                <w:bCs/>
                <w:sz w:val="28"/>
                <w:szCs w:val="28"/>
              </w:rPr>
              <w:t xml:space="preserve">Nr. </w:t>
            </w:r>
            <w:r>
              <w:rPr>
                <w:i/>
                <w:iCs/>
                <w:sz w:val="28"/>
                <w:szCs w:val="28"/>
              </w:rPr>
              <w:t>_______________</w:t>
            </w:r>
          </w:p>
          <w:p w:rsidR="00663EFE" w:rsidRDefault="00663EFE">
            <w:pPr>
              <w:spacing w:line="256" w:lineRule="auto"/>
              <w:ind w:firstLine="720"/>
              <w:jc w:val="both"/>
            </w:pPr>
          </w:p>
          <w:p w:rsidR="00663EFE" w:rsidRDefault="00663EFE">
            <w:pPr>
              <w:spacing w:line="256" w:lineRule="auto"/>
              <w:ind w:firstLine="720"/>
              <w:jc w:val="both"/>
            </w:pPr>
          </w:p>
          <w:p w:rsidR="00663EFE" w:rsidRDefault="00663EFE">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663EFE" w:rsidRDefault="00663EFE">
            <w:pPr>
              <w:spacing w:line="256" w:lineRule="auto"/>
              <w:jc w:val="both"/>
            </w:pPr>
          </w:p>
          <w:p w:rsidR="00663EFE" w:rsidRDefault="00663EFE">
            <w:pPr>
              <w:spacing w:line="256" w:lineRule="auto"/>
              <w:jc w:val="both"/>
            </w:pPr>
            <w:r>
              <w:t>Prin urmare, noi înţelegem că Furnizorul trebuie să depună o Garanţie de bună execuţie în conformitate cu prevederile documentelor de atribuire.</w:t>
            </w:r>
          </w:p>
          <w:p w:rsidR="00663EFE" w:rsidRDefault="00663EFE">
            <w:pPr>
              <w:spacing w:line="256" w:lineRule="auto"/>
              <w:jc w:val="both"/>
            </w:pPr>
          </w:p>
          <w:p w:rsidR="00663EFE" w:rsidRDefault="00663EFE">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663EFE" w:rsidRDefault="00663EFE">
            <w:pPr>
              <w:spacing w:line="256" w:lineRule="auto"/>
              <w:jc w:val="both"/>
            </w:pPr>
          </w:p>
          <w:p w:rsidR="00663EFE" w:rsidRDefault="00663EFE">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c"/>
                <w:i/>
                <w:iCs/>
              </w:rPr>
              <w:footnoteReference w:id="2"/>
            </w:r>
            <w:r>
              <w:t xml:space="preserve"> şi orice cerere de plată ce ţine de aceasta trebuie recepţionată de către noi la oficiu pînă la această dată inclusiv. </w:t>
            </w:r>
          </w:p>
          <w:p w:rsidR="00663EFE" w:rsidRDefault="00663EFE">
            <w:pPr>
              <w:tabs>
                <w:tab w:val="left" w:pos="3175"/>
              </w:tabs>
              <w:spacing w:line="256" w:lineRule="auto"/>
              <w:ind w:firstLine="720"/>
              <w:jc w:val="both"/>
              <w:rPr>
                <w:i/>
                <w:iCs/>
              </w:rPr>
            </w:pPr>
          </w:p>
          <w:p w:rsidR="00663EFE" w:rsidRDefault="00663EFE">
            <w:pPr>
              <w:tabs>
                <w:tab w:val="left" w:pos="3175"/>
              </w:tabs>
              <w:spacing w:line="256" w:lineRule="auto"/>
              <w:jc w:val="both"/>
              <w:rPr>
                <w:i/>
              </w:rPr>
            </w:pPr>
            <w:r>
              <w:rPr>
                <w:i/>
              </w:rPr>
              <w:t>[semnăturile reprezentanţilor autorizaţi ai băncii şi ai Furnizorului]</w:t>
            </w:r>
          </w:p>
          <w:tbl>
            <w:tblPr>
              <w:tblpPr w:leftFromText="180" w:rightFromText="180" w:bottomFromText="160" w:vertAnchor="text" w:horzAnchor="margin" w:tblpY="182"/>
              <w:tblW w:w="7800" w:type="dxa"/>
              <w:tblLayout w:type="fixed"/>
              <w:tblLook w:val="04A0"/>
            </w:tblPr>
            <w:tblGrid>
              <w:gridCol w:w="1462"/>
              <w:gridCol w:w="6338"/>
            </w:tblGrid>
            <w:tr w:rsidR="00663EFE">
              <w:trPr>
                <w:trHeight w:val="850"/>
              </w:trPr>
              <w:tc>
                <w:tcPr>
                  <w:tcW w:w="9747" w:type="dxa"/>
                  <w:gridSpan w:val="2"/>
                  <w:vAlign w:val="center"/>
                  <w:hideMark/>
                </w:tcPr>
                <w:p w:rsidR="00663EFE" w:rsidRDefault="00663EFE">
                  <w:pPr>
                    <w:pStyle w:val="1"/>
                    <w:numPr>
                      <w:ilvl w:val="0"/>
                      <w:numId w:val="0"/>
                    </w:numPr>
                    <w:spacing w:line="256" w:lineRule="auto"/>
                    <w:ind w:left="360"/>
                  </w:pPr>
                  <w:bookmarkStart w:id="163" w:name="_Toc392180205"/>
                  <w:bookmarkStart w:id="164" w:name="_Toc449539094"/>
                  <w:r>
                    <w:rPr>
                      <w:lang w:val="ro-RO"/>
                    </w:rPr>
                    <w:t>CAPITOLUL IV</w:t>
                  </w:r>
                  <w:r>
                    <w:rPr>
                      <w:lang w:val="ro-RO"/>
                    </w:rPr>
                    <w:br w:type="textWrapping" w:clear="all"/>
                    <w:t>SPECIFICAȚII TEHNICE ȘI DE PREȚ</w:t>
                  </w:r>
                  <w:bookmarkEnd w:id="163"/>
                  <w:bookmarkEnd w:id="164"/>
                </w:p>
              </w:tc>
            </w:tr>
            <w:tr w:rsidR="00663EFE">
              <w:trPr>
                <w:trHeight w:val="600"/>
              </w:trPr>
              <w:tc>
                <w:tcPr>
                  <w:tcW w:w="9747" w:type="dxa"/>
                  <w:gridSpan w:val="2"/>
                  <w:vAlign w:val="center"/>
                </w:tcPr>
                <w:p w:rsidR="00663EFE" w:rsidRDefault="00663EFE">
                  <w:pPr>
                    <w:spacing w:after="120" w:line="256" w:lineRule="auto"/>
                    <w:jc w:val="both"/>
                  </w:pPr>
                </w:p>
                <w:p w:rsidR="00663EFE" w:rsidRDefault="00663EFE">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663EFE">
              <w:trPr>
                <w:trHeight w:val="600"/>
              </w:trPr>
              <w:tc>
                <w:tcPr>
                  <w:tcW w:w="9747" w:type="dxa"/>
                  <w:gridSpan w:val="2"/>
                  <w:vAlign w:val="center"/>
                </w:tcPr>
                <w:p w:rsidR="00663EFE" w:rsidRDefault="00663EFE">
                  <w:pPr>
                    <w:pStyle w:val="2"/>
                    <w:spacing w:line="256" w:lineRule="auto"/>
                  </w:pPr>
                </w:p>
              </w:tc>
            </w:tr>
            <w:tr w:rsidR="00663EF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1440" w:hanging="821"/>
                    <w:jc w:val="both"/>
                  </w:pPr>
                  <w:r>
                    <w:t xml:space="preserve">Specificaţii tehnice </w:t>
                  </w:r>
                </w:p>
              </w:tc>
            </w:tr>
            <w:tr w:rsid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1440" w:hanging="821"/>
                    <w:jc w:val="both"/>
                  </w:pPr>
                  <w:r>
                    <w:t>Specificații de preț</w:t>
                  </w:r>
                </w:p>
              </w:tc>
            </w:tr>
            <w:tr w:rsidR="00663EFE">
              <w:trPr>
                <w:trHeight w:val="697"/>
              </w:trPr>
              <w:tc>
                <w:tcPr>
                  <w:tcW w:w="9747" w:type="dxa"/>
                  <w:gridSpan w:val="2"/>
                </w:tcPr>
                <w:p w:rsidR="00663EFE" w:rsidRDefault="00663EFE">
                  <w:pPr>
                    <w:spacing w:after="120" w:line="256" w:lineRule="auto"/>
                    <w:jc w:val="both"/>
                    <w:rPr>
                      <w:bCs/>
                      <w:i/>
                    </w:rPr>
                  </w:pPr>
                </w:p>
              </w:tc>
            </w:tr>
          </w:tbl>
          <w:p w:rsidR="00663EFE" w:rsidRDefault="00663EFE">
            <w:pPr>
              <w:spacing w:line="360" w:lineRule="auto"/>
              <w:jc w:val="both"/>
            </w:pPr>
          </w:p>
        </w:tc>
      </w:tr>
    </w:tbl>
    <w:p w:rsidR="00663EFE" w:rsidRDefault="00663EFE" w:rsidP="00663EFE"/>
    <w:p w:rsidR="00663EFE" w:rsidRDefault="00663EFE" w:rsidP="00663EFE">
      <w:pPr>
        <w:pStyle w:val="2"/>
        <w:rPr>
          <w:sz w:val="24"/>
        </w:rPr>
      </w:pPr>
    </w:p>
    <w:p w:rsidR="00663EFE" w:rsidRDefault="00663EFE" w:rsidP="00663EFE">
      <w:pPr>
        <w:sectPr w:rsidR="00663EFE">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ook w:val="04A0"/>
      </w:tblPr>
      <w:tblGrid>
        <w:gridCol w:w="769"/>
        <w:gridCol w:w="125"/>
        <w:gridCol w:w="125"/>
        <w:gridCol w:w="3747"/>
        <w:gridCol w:w="461"/>
        <w:gridCol w:w="1004"/>
        <w:gridCol w:w="314"/>
        <w:gridCol w:w="922"/>
        <w:gridCol w:w="237"/>
        <w:gridCol w:w="928"/>
        <w:gridCol w:w="93"/>
        <w:gridCol w:w="4711"/>
        <w:gridCol w:w="1499"/>
        <w:gridCol w:w="885"/>
        <w:gridCol w:w="100"/>
      </w:tblGrid>
      <w:tr w:rsidR="00663EFE" w:rsidTr="000733E8">
        <w:trPr>
          <w:gridAfter w:val="1"/>
          <w:wAfter w:w="33" w:type="pct"/>
          <w:trHeight w:val="697"/>
        </w:trPr>
        <w:tc>
          <w:tcPr>
            <w:tcW w:w="311" w:type="pct"/>
            <w:gridSpan w:val="2"/>
          </w:tcPr>
          <w:p w:rsidR="00663EFE" w:rsidRDefault="00663EFE">
            <w:pPr>
              <w:pStyle w:val="2"/>
              <w:spacing w:line="256" w:lineRule="auto"/>
              <w:rPr>
                <w:b w:val="0"/>
                <w:sz w:val="20"/>
                <w:szCs w:val="20"/>
                <w:lang w:val="en-US"/>
              </w:rPr>
            </w:pPr>
          </w:p>
        </w:tc>
        <w:tc>
          <w:tcPr>
            <w:tcW w:w="1169" w:type="pct"/>
            <w:gridSpan w:val="2"/>
          </w:tcPr>
          <w:p w:rsidR="00663EFE" w:rsidRDefault="00663EFE">
            <w:pPr>
              <w:pStyle w:val="2"/>
              <w:spacing w:line="256" w:lineRule="auto"/>
              <w:rPr>
                <w:b w:val="0"/>
                <w:sz w:val="20"/>
                <w:szCs w:val="20"/>
                <w:lang w:val="en-US"/>
              </w:rPr>
            </w:pPr>
          </w:p>
        </w:tc>
        <w:tc>
          <w:tcPr>
            <w:tcW w:w="3487" w:type="pct"/>
            <w:gridSpan w:val="10"/>
            <w:vAlign w:val="center"/>
            <w:hideMark/>
          </w:tcPr>
          <w:p w:rsidR="00663EFE" w:rsidRDefault="00663EFE">
            <w:pPr>
              <w:pStyle w:val="2"/>
              <w:spacing w:line="256" w:lineRule="auto"/>
              <w:jc w:val="center"/>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5" w:name="_Toc356920194"/>
            <w:bookmarkStart w:id="166" w:name="_Toc392180206"/>
            <w:bookmarkStart w:id="167" w:name="_Toc449539095"/>
            <w:r>
              <w:t xml:space="preserve">Specificaţii tehnice </w:t>
            </w:r>
            <w:r>
              <w:rPr>
                <w:lang w:val="en-US"/>
              </w:rPr>
              <w:t>(F4.1)</w:t>
            </w:r>
            <w:bookmarkEnd w:id="165"/>
            <w:bookmarkEnd w:id="166"/>
            <w:bookmarkEnd w:id="167"/>
          </w:p>
        </w:tc>
      </w:tr>
      <w:tr w:rsidR="00663EFE" w:rsidTr="000733E8">
        <w:trPr>
          <w:gridAfter w:val="1"/>
          <w:wAfter w:w="33" w:type="pct"/>
        </w:trPr>
        <w:tc>
          <w:tcPr>
            <w:tcW w:w="311" w:type="pct"/>
            <w:gridSpan w:val="2"/>
            <w:tcBorders>
              <w:top w:val="nil"/>
              <w:left w:val="nil"/>
              <w:bottom w:val="single" w:sz="4" w:space="0" w:color="auto"/>
              <w:right w:val="nil"/>
            </w:tcBorders>
          </w:tcPr>
          <w:p w:rsidR="00663EFE" w:rsidRDefault="00663EFE">
            <w:pPr>
              <w:pStyle w:val="BankNormal"/>
              <w:spacing w:after="0" w:line="256" w:lineRule="auto"/>
              <w:jc w:val="both"/>
              <w:rPr>
                <w:i/>
                <w:iCs/>
                <w:szCs w:val="24"/>
                <w:lang w:val="ro-RO"/>
              </w:rPr>
            </w:pPr>
          </w:p>
        </w:tc>
        <w:tc>
          <w:tcPr>
            <w:tcW w:w="1169" w:type="pct"/>
            <w:gridSpan w:val="2"/>
            <w:tcBorders>
              <w:top w:val="nil"/>
              <w:left w:val="nil"/>
              <w:bottom w:val="single" w:sz="4" w:space="0" w:color="auto"/>
              <w:right w:val="nil"/>
            </w:tcBorders>
          </w:tcPr>
          <w:p w:rsidR="00663EFE" w:rsidRDefault="00663EFE">
            <w:pPr>
              <w:pStyle w:val="BankNormal"/>
              <w:spacing w:after="0" w:line="256" w:lineRule="auto"/>
              <w:jc w:val="both"/>
              <w:rPr>
                <w:i/>
                <w:iCs/>
                <w:szCs w:val="24"/>
                <w:lang w:val="ro-RO"/>
              </w:rPr>
            </w:pPr>
          </w:p>
        </w:tc>
        <w:tc>
          <w:tcPr>
            <w:tcW w:w="3487" w:type="pct"/>
            <w:gridSpan w:val="10"/>
            <w:tcBorders>
              <w:top w:val="nil"/>
              <w:left w:val="nil"/>
              <w:bottom w:val="single" w:sz="4" w:space="0" w:color="auto"/>
              <w:right w:val="nil"/>
            </w:tcBorders>
            <w:hideMark/>
          </w:tcPr>
          <w:tbl>
            <w:tblPr>
              <w:tblW w:w="8400" w:type="dxa"/>
              <w:jc w:val="center"/>
              <w:tblLook w:val="04A0"/>
            </w:tblPr>
            <w:tblGrid>
              <w:gridCol w:w="8400"/>
            </w:tblGrid>
            <w:tr w:rsidR="00663EFE">
              <w:trPr>
                <w:jc w:val="center"/>
              </w:trPr>
              <w:tc>
                <w:tcPr>
                  <w:tcW w:w="10500" w:type="dxa"/>
                  <w:tcMar>
                    <w:top w:w="15" w:type="dxa"/>
                    <w:left w:w="45" w:type="dxa"/>
                    <w:bottom w:w="15" w:type="dxa"/>
                    <w:right w:w="45" w:type="dxa"/>
                  </w:tcMar>
                  <w:hideMark/>
                </w:tcPr>
                <w:p w:rsidR="00663EFE" w:rsidRDefault="00663EFE" w:rsidP="009E33B2">
                  <w:pPr>
                    <w:framePr w:hSpace="180" w:wrap="around" w:vAnchor="page" w:hAnchor="margin" w:y="347"/>
                    <w:spacing w:line="256" w:lineRule="auto"/>
                    <w:jc w:val="center"/>
                    <w:rPr>
                      <w:sz w:val="16"/>
                      <w:szCs w:val="16"/>
                    </w:rPr>
                  </w:pPr>
                  <w:r>
                    <w:rPr>
                      <w:i/>
                      <w:iCs/>
                      <w:sz w:val="16"/>
                      <w:szCs w:val="16"/>
                    </w:rPr>
                    <w:t xml:space="preserve"> [Acest tabel va fi completat de către ofertant în coloanele 3, 4, 5, 7, iar de către autoritatea contractantă – în coloanele 1, 2, 6, 8]</w:t>
                  </w:r>
                </w:p>
              </w:tc>
            </w:tr>
          </w:tbl>
          <w:p w:rsidR="00663EFE" w:rsidRDefault="00663EFE">
            <w:pPr>
              <w:spacing w:line="256" w:lineRule="auto"/>
              <w:jc w:val="center"/>
            </w:pPr>
          </w:p>
        </w:tc>
      </w:tr>
      <w:tr w:rsidR="00663EFE" w:rsidTr="000733E8">
        <w:trPr>
          <w:gridAfter w:val="1"/>
          <w:wAfter w:w="33" w:type="pct"/>
          <w:trHeight w:val="130"/>
        </w:trPr>
        <w:tc>
          <w:tcPr>
            <w:tcW w:w="4967" w:type="pct"/>
            <w:gridSpan w:val="14"/>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rPr>
                <w:sz w:val="20"/>
                <w:szCs w:val="20"/>
              </w:rPr>
            </w:pPr>
            <w:r>
              <w:rPr>
                <w:sz w:val="20"/>
                <w:szCs w:val="20"/>
              </w:rPr>
              <w:t>Numărul procedurii de achiziție        ______________din_________</w:t>
            </w:r>
          </w:p>
        </w:tc>
      </w:tr>
      <w:tr w:rsidR="00663EFE" w:rsidTr="000733E8">
        <w:trPr>
          <w:gridAfter w:val="1"/>
          <w:wAfter w:w="33" w:type="pct"/>
          <w:trHeight w:val="134"/>
        </w:trPr>
        <w:tc>
          <w:tcPr>
            <w:tcW w:w="4967" w:type="pct"/>
            <w:gridSpan w:val="14"/>
            <w:tcBorders>
              <w:top w:val="single" w:sz="4" w:space="0" w:color="auto"/>
              <w:left w:val="single" w:sz="4" w:space="0" w:color="auto"/>
              <w:bottom w:val="single" w:sz="4" w:space="0" w:color="auto"/>
              <w:right w:val="single" w:sz="4" w:space="0" w:color="auto"/>
            </w:tcBorders>
            <w:vAlign w:val="center"/>
            <w:hideMark/>
          </w:tcPr>
          <w:p w:rsidR="00663EFE" w:rsidRDefault="00663EFE" w:rsidP="00F504BC">
            <w:pPr>
              <w:spacing w:line="256" w:lineRule="auto"/>
              <w:rPr>
                <w:sz w:val="20"/>
                <w:szCs w:val="20"/>
              </w:rPr>
            </w:pPr>
            <w:r>
              <w:rPr>
                <w:sz w:val="20"/>
                <w:szCs w:val="20"/>
              </w:rPr>
              <w:t xml:space="preserve">Denumirea procedurii de achiziție: </w:t>
            </w:r>
            <w:r>
              <w:rPr>
                <w:b/>
                <w:i/>
                <w:sz w:val="20"/>
                <w:szCs w:val="20"/>
                <w:lang w:val="ro-MO"/>
              </w:rPr>
              <w:t xml:space="preserve"> </w:t>
            </w:r>
            <w:r w:rsidR="000733E8" w:rsidRPr="001F463A">
              <w:rPr>
                <w:b/>
                <w:color w:val="000000"/>
                <w:lang w:val="en-US"/>
              </w:rPr>
              <w:t xml:space="preserve">. </w:t>
            </w:r>
            <w:r w:rsidR="004E2F31">
              <w:rPr>
                <w:b/>
                <w:bCs/>
                <w:sz w:val="20"/>
              </w:rPr>
              <w:t xml:space="preserve"> K</w:t>
            </w:r>
            <w:r w:rsidR="004E2F31" w:rsidRPr="00A44E07">
              <w:rPr>
                <w:b/>
                <w:bCs/>
                <w:sz w:val="20"/>
                <w:lang w:val="en-US"/>
              </w:rPr>
              <w:t>it de upgrade digital compatibil cu dispozitivul X-ray Siemens Sireskop CX</w:t>
            </w:r>
          </w:p>
        </w:tc>
      </w:tr>
      <w:tr w:rsidR="000733E8" w:rsidTr="000733E8">
        <w:trPr>
          <w:trHeight w:val="525"/>
        </w:trPr>
        <w:tc>
          <w:tcPr>
            <w:tcW w:w="243" w:type="pct"/>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b/>
                <w:sz w:val="20"/>
                <w:szCs w:val="20"/>
              </w:rPr>
            </w:pPr>
            <w:r>
              <w:rPr>
                <w:b/>
                <w:sz w:val="20"/>
                <w:szCs w:val="20"/>
              </w:rPr>
              <w:t>Cod CPV</w:t>
            </w:r>
          </w:p>
        </w:tc>
        <w:tc>
          <w:tcPr>
            <w:tcW w:w="1374" w:type="pct"/>
            <w:gridSpan w:val="4"/>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 xml:space="preserve">Denumirea bunurilor </w:t>
            </w:r>
          </w:p>
        </w:tc>
        <w:tc>
          <w:tcPr>
            <w:tcW w:w="412" w:type="pct"/>
            <w:gridSpan w:val="2"/>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Modelul articolului</w:t>
            </w:r>
          </w:p>
        </w:tc>
        <w:tc>
          <w:tcPr>
            <w:tcW w:w="292" w:type="pct"/>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Ţara de origine</w:t>
            </w:r>
          </w:p>
        </w:tc>
        <w:tc>
          <w:tcPr>
            <w:tcW w:w="362" w:type="pct"/>
            <w:gridSpan w:val="2"/>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Produ</w:t>
            </w:r>
          </w:p>
          <w:p w:rsidR="00663EFE" w:rsidRDefault="00663EFE">
            <w:pPr>
              <w:spacing w:line="256" w:lineRule="auto"/>
              <w:jc w:val="center"/>
              <w:rPr>
                <w:b/>
                <w:sz w:val="20"/>
                <w:szCs w:val="20"/>
              </w:rPr>
            </w:pPr>
            <w:r>
              <w:rPr>
                <w:b/>
                <w:sz w:val="20"/>
                <w:szCs w:val="20"/>
              </w:rPr>
              <w:t>cătorul</w:t>
            </w:r>
          </w:p>
        </w:tc>
        <w:tc>
          <w:tcPr>
            <w:tcW w:w="1524" w:type="pct"/>
            <w:gridSpan w:val="2"/>
            <w:tcBorders>
              <w:top w:val="single" w:sz="4" w:space="0" w:color="auto"/>
              <w:left w:val="single" w:sz="4" w:space="0" w:color="auto"/>
              <w:bottom w:val="single" w:sz="4" w:space="0" w:color="auto"/>
              <w:right w:val="single" w:sz="4" w:space="0" w:color="auto"/>
            </w:tcBorders>
          </w:tcPr>
          <w:p w:rsidR="00663EFE" w:rsidRDefault="00663EFE">
            <w:pPr>
              <w:spacing w:line="256" w:lineRule="auto"/>
              <w:jc w:val="center"/>
              <w:rPr>
                <w:b/>
                <w:sz w:val="20"/>
                <w:szCs w:val="20"/>
              </w:rPr>
            </w:pPr>
            <w:r>
              <w:rPr>
                <w:b/>
                <w:sz w:val="20"/>
                <w:szCs w:val="20"/>
              </w:rPr>
              <w:t>Specificarea tehnică deplină solicitată de către autoritatea contractantă</w:t>
            </w:r>
          </w:p>
          <w:p w:rsidR="00663EFE" w:rsidRDefault="00663EFE">
            <w:pPr>
              <w:spacing w:line="256" w:lineRule="auto"/>
              <w:jc w:val="center"/>
              <w:rPr>
                <w:sz w:val="20"/>
                <w:szCs w:val="20"/>
              </w:rPr>
            </w:pPr>
          </w:p>
        </w:tc>
        <w:tc>
          <w:tcPr>
            <w:tcW w:w="481" w:type="pct"/>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Specificarea tehnică deplină propusă de către ofertant</w:t>
            </w:r>
          </w:p>
        </w:tc>
        <w:tc>
          <w:tcPr>
            <w:tcW w:w="311" w:type="pct"/>
            <w:gridSpan w:val="2"/>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Standarde de rferinţă</w:t>
            </w:r>
          </w:p>
        </w:tc>
      </w:tr>
      <w:tr w:rsidR="000733E8" w:rsidTr="000733E8">
        <w:trPr>
          <w:trHeight w:val="283"/>
        </w:trPr>
        <w:tc>
          <w:tcPr>
            <w:tcW w:w="243" w:type="pct"/>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1</w:t>
            </w:r>
          </w:p>
        </w:tc>
        <w:tc>
          <w:tcPr>
            <w:tcW w:w="1374" w:type="pct"/>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2</w:t>
            </w:r>
          </w:p>
        </w:tc>
        <w:tc>
          <w:tcPr>
            <w:tcW w:w="412" w:type="pct"/>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3</w:t>
            </w:r>
          </w:p>
        </w:tc>
        <w:tc>
          <w:tcPr>
            <w:tcW w:w="292" w:type="pct"/>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4</w:t>
            </w:r>
          </w:p>
        </w:tc>
        <w:tc>
          <w:tcPr>
            <w:tcW w:w="362" w:type="pct"/>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5</w:t>
            </w:r>
          </w:p>
        </w:tc>
        <w:tc>
          <w:tcPr>
            <w:tcW w:w="1524" w:type="pct"/>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6</w:t>
            </w:r>
          </w:p>
        </w:tc>
        <w:tc>
          <w:tcPr>
            <w:tcW w:w="481" w:type="pct"/>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sz w:val="20"/>
                <w:szCs w:val="20"/>
              </w:rPr>
            </w:pPr>
            <w:r>
              <w:rPr>
                <w:sz w:val="20"/>
                <w:szCs w:val="20"/>
              </w:rPr>
              <w:t>7</w:t>
            </w:r>
          </w:p>
        </w:tc>
        <w:tc>
          <w:tcPr>
            <w:tcW w:w="311" w:type="pct"/>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8</w:t>
            </w:r>
          </w:p>
        </w:tc>
      </w:tr>
      <w:tr w:rsidR="00663EFE" w:rsidTr="00663EFE">
        <w:trPr>
          <w:trHeight w:val="241"/>
        </w:trPr>
        <w:tc>
          <w:tcPr>
            <w:tcW w:w="5000" w:type="pct"/>
            <w:gridSpan w:val="15"/>
            <w:tcBorders>
              <w:top w:val="single" w:sz="4" w:space="0" w:color="auto"/>
              <w:left w:val="single" w:sz="4" w:space="0" w:color="auto"/>
              <w:bottom w:val="single" w:sz="4" w:space="0" w:color="auto"/>
              <w:right w:val="single" w:sz="4" w:space="0" w:color="auto"/>
            </w:tcBorders>
            <w:vAlign w:val="center"/>
            <w:hideMark/>
          </w:tcPr>
          <w:p w:rsidR="00663EFE" w:rsidRDefault="000733E8" w:rsidP="00472434">
            <w:pPr>
              <w:spacing w:line="256" w:lineRule="auto"/>
              <w:jc w:val="center"/>
              <w:rPr>
                <w:sz w:val="20"/>
                <w:szCs w:val="20"/>
              </w:rPr>
            </w:pPr>
            <w:r>
              <w:rPr>
                <w:b/>
                <w:color w:val="000000"/>
                <w:lang w:val="en-US"/>
              </w:rPr>
              <w:t>Lotul 1</w:t>
            </w:r>
            <w:r w:rsidRPr="001F463A">
              <w:rPr>
                <w:b/>
                <w:color w:val="000000"/>
                <w:lang w:val="en-US"/>
              </w:rPr>
              <w:t xml:space="preserve">. </w:t>
            </w:r>
            <w:r w:rsidRPr="000733E8">
              <w:rPr>
                <w:bCs/>
                <w:sz w:val="20"/>
                <w:szCs w:val="20"/>
                <w:lang w:val="en-US"/>
              </w:rPr>
              <w:t xml:space="preserve"> </w:t>
            </w:r>
            <w:r w:rsidR="00746088">
              <w:rPr>
                <w:b/>
                <w:bCs/>
                <w:lang w:val="en-US"/>
              </w:rPr>
              <w:t xml:space="preserve"> </w:t>
            </w:r>
            <w:r w:rsidR="004E2F31">
              <w:rPr>
                <w:b/>
                <w:bCs/>
                <w:sz w:val="20"/>
              </w:rPr>
              <w:t xml:space="preserve"> </w:t>
            </w:r>
            <w:r w:rsidR="004E2F31" w:rsidRPr="004E2F31">
              <w:rPr>
                <w:b/>
                <w:bCs/>
              </w:rPr>
              <w:t>K</w:t>
            </w:r>
            <w:r w:rsidR="004E2F31" w:rsidRPr="004E2F31">
              <w:rPr>
                <w:b/>
                <w:bCs/>
                <w:lang w:val="en-US"/>
              </w:rPr>
              <w:t>it de upgrade digital compatibil cu dispozitivul X-ray Siemens Sireskop CX</w:t>
            </w:r>
          </w:p>
        </w:tc>
      </w:tr>
      <w:tr w:rsidR="000733E8" w:rsidTr="000733E8">
        <w:trPr>
          <w:trHeight w:val="397"/>
        </w:trPr>
        <w:tc>
          <w:tcPr>
            <w:tcW w:w="243" w:type="pct"/>
            <w:tcBorders>
              <w:top w:val="single" w:sz="4" w:space="0" w:color="auto"/>
              <w:left w:val="single" w:sz="4" w:space="0" w:color="auto"/>
              <w:bottom w:val="single" w:sz="4" w:space="0" w:color="auto"/>
              <w:right w:val="single" w:sz="4" w:space="0" w:color="auto"/>
            </w:tcBorders>
            <w:hideMark/>
          </w:tcPr>
          <w:p w:rsidR="000733E8" w:rsidRDefault="000733E8">
            <w:pPr>
              <w:spacing w:line="256" w:lineRule="auto"/>
              <w:rPr>
                <w:color w:val="000000"/>
                <w:sz w:val="16"/>
                <w:szCs w:val="16"/>
              </w:rPr>
            </w:pPr>
            <w:r w:rsidRPr="00061EBC">
              <w:rPr>
                <w:color w:val="000000"/>
                <w:sz w:val="16"/>
                <w:szCs w:val="16"/>
                <w:highlight w:val="yellow"/>
              </w:rPr>
              <w:t>330000</w:t>
            </w:r>
            <w:r w:rsidRPr="00061EBC">
              <w:rPr>
                <w:color w:val="000000"/>
                <w:sz w:val="16"/>
                <w:szCs w:val="16"/>
                <w:highlight w:val="yellow"/>
                <w:lang w:val="en-US"/>
              </w:rPr>
              <w:t>00</w:t>
            </w:r>
          </w:p>
        </w:tc>
        <w:tc>
          <w:tcPr>
            <w:tcW w:w="1374" w:type="pct"/>
            <w:gridSpan w:val="4"/>
            <w:tcBorders>
              <w:top w:val="single" w:sz="4" w:space="0" w:color="auto"/>
              <w:left w:val="single" w:sz="4" w:space="0" w:color="auto"/>
              <w:bottom w:val="single" w:sz="4" w:space="0" w:color="auto"/>
              <w:right w:val="single" w:sz="4" w:space="0" w:color="auto"/>
            </w:tcBorders>
            <w:vAlign w:val="center"/>
            <w:hideMark/>
          </w:tcPr>
          <w:p w:rsidR="000733E8" w:rsidRPr="00C349FC" w:rsidRDefault="00061EBC" w:rsidP="00472434">
            <w:pPr>
              <w:rPr>
                <w:lang w:val="en-US"/>
              </w:rPr>
            </w:pPr>
            <w:r>
              <w:rPr>
                <w:b/>
                <w:bCs/>
                <w:sz w:val="20"/>
              </w:rPr>
              <w:t>K</w:t>
            </w:r>
            <w:r w:rsidRPr="00A44E07">
              <w:rPr>
                <w:b/>
                <w:bCs/>
                <w:sz w:val="20"/>
                <w:lang w:val="en-US"/>
              </w:rPr>
              <w:t>it de upgrade digital compatibil cu dispozitivul X-ray Siemens Sireskop CX</w:t>
            </w:r>
          </w:p>
        </w:tc>
        <w:tc>
          <w:tcPr>
            <w:tcW w:w="319" w:type="pct"/>
            <w:tcBorders>
              <w:top w:val="single" w:sz="4" w:space="0" w:color="auto"/>
              <w:left w:val="single" w:sz="4" w:space="0" w:color="auto"/>
              <w:bottom w:val="single" w:sz="4" w:space="0" w:color="auto"/>
              <w:right w:val="single" w:sz="4" w:space="0" w:color="auto"/>
            </w:tcBorders>
            <w:vAlign w:val="center"/>
          </w:tcPr>
          <w:p w:rsidR="000733E8" w:rsidRPr="00C349FC" w:rsidRDefault="000733E8" w:rsidP="00061EBC">
            <w:pPr>
              <w:jc w:val="center"/>
              <w:rPr>
                <w:lang w:val="en-US"/>
              </w:rPr>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0733E8" w:rsidRPr="001F463A" w:rsidRDefault="000733E8" w:rsidP="00061EBC">
            <w:pPr>
              <w:jc w:val="center"/>
              <w:rPr>
                <w:lang w:val="en-US"/>
              </w:rPr>
            </w:pPr>
          </w:p>
        </w:tc>
        <w:tc>
          <w:tcPr>
            <w:tcW w:w="315" w:type="pct"/>
            <w:gridSpan w:val="2"/>
            <w:tcBorders>
              <w:top w:val="single" w:sz="4" w:space="0" w:color="auto"/>
              <w:left w:val="single" w:sz="4" w:space="0" w:color="auto"/>
              <w:bottom w:val="single" w:sz="4" w:space="0" w:color="auto"/>
              <w:right w:val="single" w:sz="4" w:space="0" w:color="auto"/>
            </w:tcBorders>
            <w:vAlign w:val="center"/>
          </w:tcPr>
          <w:p w:rsidR="000733E8" w:rsidRPr="003B7FB1" w:rsidRDefault="000733E8" w:rsidP="000733E8">
            <w:pPr>
              <w:rPr>
                <w:lang w:val="en-US"/>
              </w:rPr>
            </w:pPr>
          </w:p>
        </w:tc>
        <w:tc>
          <w:tcPr>
            <w:tcW w:w="1503" w:type="pct"/>
            <w:tcBorders>
              <w:top w:val="single" w:sz="4" w:space="0" w:color="auto"/>
              <w:left w:val="single" w:sz="4" w:space="0" w:color="auto"/>
              <w:bottom w:val="single" w:sz="4" w:space="0" w:color="auto"/>
              <w:right w:val="single" w:sz="4" w:space="0" w:color="auto"/>
            </w:tcBorders>
            <w:vAlign w:val="bottom"/>
            <w:hideMark/>
          </w:tcPr>
          <w:tbl>
            <w:tblPr>
              <w:tblStyle w:val="afe"/>
              <w:tblW w:w="4878" w:type="dxa"/>
              <w:tblLook w:val="04A0"/>
            </w:tblPr>
            <w:tblGrid>
              <w:gridCol w:w="1096"/>
              <w:gridCol w:w="1886"/>
              <w:gridCol w:w="1896"/>
            </w:tblGrid>
            <w:tr w:rsidR="00061EBC" w:rsidRPr="00BA418D" w:rsidTr="00061EBC">
              <w:trPr>
                <w:trHeight w:val="252"/>
              </w:trPr>
              <w:tc>
                <w:tcPr>
                  <w:tcW w:w="918" w:type="dxa"/>
                  <w:vMerge w:val="restart"/>
                </w:tcPr>
                <w:p w:rsidR="00061EBC" w:rsidRPr="00866645" w:rsidRDefault="00061EBC" w:rsidP="009E33B2">
                  <w:pPr>
                    <w:framePr w:hSpace="180" w:wrap="around" w:vAnchor="page" w:hAnchor="margin" w:y="347"/>
                    <w:rPr>
                      <w:sz w:val="16"/>
                      <w:szCs w:val="16"/>
                    </w:rPr>
                  </w:pPr>
                </w:p>
                <w:p w:rsidR="00061EBC" w:rsidRPr="00866645" w:rsidRDefault="00061EBC" w:rsidP="009E33B2">
                  <w:pPr>
                    <w:framePr w:hSpace="180" w:wrap="around" w:vAnchor="page" w:hAnchor="margin" w:y="347"/>
                    <w:rPr>
                      <w:sz w:val="16"/>
                      <w:szCs w:val="16"/>
                    </w:rPr>
                  </w:pPr>
                </w:p>
                <w:p w:rsidR="00061EBC" w:rsidRPr="00866645" w:rsidRDefault="00061EBC" w:rsidP="009E33B2">
                  <w:pPr>
                    <w:framePr w:hSpace="180" w:wrap="around" w:vAnchor="page" w:hAnchor="margin" w:y="347"/>
                    <w:rPr>
                      <w:sz w:val="16"/>
                      <w:szCs w:val="16"/>
                    </w:rPr>
                  </w:pPr>
                </w:p>
                <w:p w:rsidR="00061EBC" w:rsidRPr="00866645" w:rsidRDefault="00061EBC" w:rsidP="009E33B2">
                  <w:pPr>
                    <w:framePr w:hSpace="180" w:wrap="around" w:vAnchor="page" w:hAnchor="margin" w:y="347"/>
                    <w:rPr>
                      <w:sz w:val="16"/>
                      <w:szCs w:val="16"/>
                    </w:rPr>
                  </w:pPr>
                </w:p>
                <w:p w:rsidR="00061EBC" w:rsidRPr="00866645" w:rsidRDefault="00061EBC" w:rsidP="009E33B2">
                  <w:pPr>
                    <w:framePr w:hSpace="180" w:wrap="around" w:vAnchor="page" w:hAnchor="margin" w:y="347"/>
                    <w:rPr>
                      <w:sz w:val="16"/>
                      <w:szCs w:val="16"/>
                    </w:rPr>
                  </w:pPr>
                </w:p>
                <w:p w:rsidR="00061EBC" w:rsidRPr="00866645" w:rsidRDefault="00061EBC" w:rsidP="009E33B2">
                  <w:pPr>
                    <w:framePr w:hSpace="180" w:wrap="around" w:vAnchor="page" w:hAnchor="margin" w:y="347"/>
                    <w:rPr>
                      <w:sz w:val="16"/>
                      <w:szCs w:val="16"/>
                    </w:rPr>
                  </w:pPr>
                </w:p>
                <w:p w:rsidR="00061EBC" w:rsidRPr="00866645" w:rsidRDefault="00061EBC" w:rsidP="009E33B2">
                  <w:pPr>
                    <w:framePr w:hSpace="180" w:wrap="around" w:vAnchor="page" w:hAnchor="margin" w:y="347"/>
                    <w:rPr>
                      <w:sz w:val="16"/>
                      <w:szCs w:val="16"/>
                    </w:rPr>
                  </w:pPr>
                </w:p>
                <w:p w:rsidR="00061EBC" w:rsidRDefault="00061EBC" w:rsidP="009E33B2">
                  <w:pPr>
                    <w:framePr w:hSpace="180" w:wrap="around" w:vAnchor="page" w:hAnchor="margin" w:y="347"/>
                    <w:rPr>
                      <w:sz w:val="16"/>
                      <w:szCs w:val="16"/>
                    </w:rPr>
                  </w:pPr>
                  <w:r>
                    <w:rPr>
                      <w:sz w:val="16"/>
                      <w:szCs w:val="16"/>
                    </w:rPr>
                    <w:t>Dector Digital</w:t>
                  </w:r>
                </w:p>
                <w:p w:rsidR="00061EBC" w:rsidRPr="00866645" w:rsidRDefault="00061EBC" w:rsidP="009E33B2">
                  <w:pPr>
                    <w:framePr w:hSpace="180" w:wrap="around" w:vAnchor="page" w:hAnchor="margin" w:y="347"/>
                    <w:rPr>
                      <w:sz w:val="16"/>
                      <w:szCs w:val="16"/>
                    </w:rPr>
                  </w:pPr>
                  <w:r>
                    <w:rPr>
                      <w:sz w:val="16"/>
                      <w:szCs w:val="16"/>
                    </w:rPr>
                    <w:t xml:space="preserve">1 BUC </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Dimensiunie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 xml:space="preserve"> Min 43x43 cm</w:t>
                  </w:r>
                </w:p>
              </w:tc>
            </w:tr>
            <w:tr w:rsidR="00061EBC" w:rsidRPr="00BA418D" w:rsidTr="00061EBC">
              <w:trPr>
                <w:trHeight w:val="23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Tip</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Portabil cu mîner</w:t>
                  </w:r>
                </w:p>
              </w:tc>
            </w:tr>
            <w:tr w:rsidR="00061EBC" w:rsidRPr="00BA418D" w:rsidTr="00061EBC">
              <w:trPr>
                <w:trHeight w:val="22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Transmitere date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WIFI</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Tehnologie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CsI</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Rezoluție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Min. 4200x4200</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Rezoluția spașială</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Min 5 lp/mm</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Cuantificare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Min 16 biti</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Dimensiune pixel</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Min 110 um</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Baterie cu încărcător inclus</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2 buc.</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Autonomie baterie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Min 7 ore</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Greutatea de susținerea a pacientului</w:t>
                  </w:r>
                </w:p>
              </w:tc>
              <w:tc>
                <w:tcPr>
                  <w:tcW w:w="1980" w:type="dxa"/>
                </w:tcPr>
                <w:p w:rsidR="00061EBC" w:rsidRPr="00866645" w:rsidRDefault="00061EBC" w:rsidP="009E33B2">
                  <w:pPr>
                    <w:framePr w:hSpace="180" w:wrap="around" w:vAnchor="page" w:hAnchor="margin" w:y="347"/>
                    <w:rPr>
                      <w:sz w:val="16"/>
                      <w:szCs w:val="16"/>
                    </w:rPr>
                  </w:pPr>
                </w:p>
                <w:p w:rsidR="00061EBC" w:rsidRPr="00866645" w:rsidRDefault="00061EBC" w:rsidP="009E33B2">
                  <w:pPr>
                    <w:framePr w:hSpace="180" w:wrap="around" w:vAnchor="page" w:hAnchor="margin" w:y="347"/>
                    <w:rPr>
                      <w:sz w:val="16"/>
                      <w:szCs w:val="16"/>
                    </w:rPr>
                  </w:pPr>
                  <w:r w:rsidRPr="00866645">
                    <w:rPr>
                      <w:sz w:val="16"/>
                      <w:szCs w:val="16"/>
                    </w:rPr>
                    <w:t>Min 300 kg</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Memoria internă</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Min 100 imagini</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Timp de achiziție imagine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Max 4 s</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Greutate cu baterie inclusă</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Max 3,5 kg</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Suprafață antibacterială</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Da</w:t>
                  </w:r>
                </w:p>
              </w:tc>
            </w:tr>
            <w:tr w:rsidR="00061EBC" w:rsidRPr="00BA418D" w:rsidTr="00061EBC">
              <w:trPr>
                <w:trHeight w:val="213"/>
              </w:trPr>
              <w:tc>
                <w:tcPr>
                  <w:tcW w:w="918" w:type="dxa"/>
                  <w:vMerge w:val="restart"/>
                </w:tcPr>
                <w:p w:rsidR="00061EBC" w:rsidRPr="00866645" w:rsidRDefault="00061EBC" w:rsidP="009E33B2">
                  <w:pPr>
                    <w:framePr w:hSpace="180" w:wrap="around" w:vAnchor="page" w:hAnchor="margin" w:y="347"/>
                    <w:rPr>
                      <w:sz w:val="16"/>
                      <w:szCs w:val="16"/>
                    </w:rPr>
                  </w:pPr>
                </w:p>
                <w:p w:rsidR="00061EBC" w:rsidRPr="00866645" w:rsidRDefault="00061EBC" w:rsidP="009E33B2">
                  <w:pPr>
                    <w:framePr w:hSpace="180" w:wrap="around" w:vAnchor="page" w:hAnchor="margin" w:y="347"/>
                    <w:rPr>
                      <w:sz w:val="16"/>
                      <w:szCs w:val="16"/>
                    </w:rPr>
                  </w:pPr>
                </w:p>
                <w:p w:rsidR="00061EBC" w:rsidRDefault="00061EBC" w:rsidP="009E33B2">
                  <w:pPr>
                    <w:framePr w:hSpace="180" w:wrap="around" w:vAnchor="page" w:hAnchor="margin" w:y="347"/>
                    <w:rPr>
                      <w:sz w:val="16"/>
                      <w:szCs w:val="16"/>
                    </w:rPr>
                  </w:pPr>
                  <w:r w:rsidRPr="00866645">
                    <w:rPr>
                      <w:sz w:val="16"/>
                      <w:szCs w:val="16"/>
                    </w:rPr>
                    <w:t>Monitor</w:t>
                  </w:r>
                  <w:r>
                    <w:rPr>
                      <w:sz w:val="16"/>
                      <w:szCs w:val="16"/>
                    </w:rPr>
                    <w:t xml:space="preserve"> medical</w:t>
                  </w:r>
                </w:p>
                <w:p w:rsidR="00061EBC" w:rsidRPr="00866645" w:rsidRDefault="00061EBC" w:rsidP="009E33B2">
                  <w:pPr>
                    <w:framePr w:hSpace="180" w:wrap="around" w:vAnchor="page" w:hAnchor="margin" w:y="347"/>
                    <w:rPr>
                      <w:sz w:val="16"/>
                      <w:szCs w:val="16"/>
                    </w:rPr>
                  </w:pPr>
                  <w:r>
                    <w:rPr>
                      <w:sz w:val="16"/>
                      <w:szCs w:val="16"/>
                    </w:rPr>
                    <w:t>2 BUC</w:t>
                  </w: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Tip medical: Da</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 xml:space="preserve">Dimensiune : 21 inch </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Tip Matrice: IPS Led</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Rezolutie: min. 2048x1536 pixeli</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 xml:space="preserve">Unghi de vizualizare: min </w:t>
                  </w:r>
                  <w:r w:rsidRPr="00866645">
                    <w:rPr>
                      <w:color w:val="0A0A0A"/>
                      <w:sz w:val="16"/>
                      <w:szCs w:val="16"/>
                    </w:rPr>
                    <w:t>178° / 178°</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 xml:space="preserve">Luminozitate: min </w:t>
                  </w:r>
                  <w:r w:rsidRPr="00866645">
                    <w:rPr>
                      <w:color w:val="0A0A0A"/>
                      <w:sz w:val="16"/>
                      <w:szCs w:val="16"/>
                    </w:rPr>
                    <w:t>800 cd/m</w:t>
                  </w:r>
                  <w:r w:rsidRPr="00866645">
                    <w:rPr>
                      <w:color w:val="0A0A0A"/>
                      <w:sz w:val="16"/>
                      <w:szCs w:val="16"/>
                      <w:vertAlign w:val="superscript"/>
                    </w:rPr>
                    <w:t>2</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 xml:space="preserve">Raport Contrast: min </w:t>
                  </w:r>
                  <w:r w:rsidRPr="00866645">
                    <w:rPr>
                      <w:color w:val="0A0A0A"/>
                      <w:sz w:val="16"/>
                      <w:szCs w:val="16"/>
                    </w:rPr>
                    <w:t>1400:1</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Timp de răspuns: min. 20 ms</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Nuanțe color 16 biti</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Porturi de intrare: DVI, DP</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vMerge w:val="restart"/>
                </w:tcPr>
                <w:p w:rsidR="00061EBC" w:rsidRPr="00866645" w:rsidRDefault="00061EBC" w:rsidP="009E33B2">
                  <w:pPr>
                    <w:framePr w:hSpace="180" w:wrap="around" w:vAnchor="page" w:hAnchor="margin" w:y="347"/>
                    <w:rPr>
                      <w:sz w:val="16"/>
                      <w:szCs w:val="16"/>
                    </w:rPr>
                  </w:pPr>
                  <w:r w:rsidRPr="00866645">
                    <w:rPr>
                      <w:sz w:val="16"/>
                      <w:szCs w:val="16"/>
                    </w:rPr>
                    <w:t>Funcții</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Senzor de prezență</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 xml:space="preserve">Senzor de lumină </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Reglarea automata a luminozității</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Reglarea automata a temperaturii culorii</w:t>
                  </w:r>
                </w:p>
              </w:tc>
            </w:tr>
            <w:tr w:rsidR="00061EBC" w:rsidRPr="00BA418D" w:rsidTr="00061EBC">
              <w:trPr>
                <w:trHeight w:val="213"/>
              </w:trPr>
              <w:tc>
                <w:tcPr>
                  <w:tcW w:w="918" w:type="dxa"/>
                  <w:vMerge w:val="restart"/>
                </w:tcPr>
                <w:p w:rsidR="00061EBC" w:rsidRPr="00866645" w:rsidRDefault="00061EBC" w:rsidP="009E33B2">
                  <w:pPr>
                    <w:framePr w:hSpace="180" w:wrap="around" w:vAnchor="page" w:hAnchor="margin" w:y="347"/>
                    <w:rPr>
                      <w:sz w:val="16"/>
                      <w:szCs w:val="16"/>
                    </w:rPr>
                  </w:pPr>
                </w:p>
                <w:p w:rsidR="00061EBC" w:rsidRPr="00866645" w:rsidRDefault="00061EBC" w:rsidP="009E33B2">
                  <w:pPr>
                    <w:framePr w:hSpace="180" w:wrap="around" w:vAnchor="page" w:hAnchor="margin" w:y="347"/>
                    <w:rPr>
                      <w:sz w:val="16"/>
                      <w:szCs w:val="16"/>
                    </w:rPr>
                  </w:pPr>
                </w:p>
                <w:p w:rsidR="00061EBC" w:rsidRPr="00866645" w:rsidRDefault="00061EBC" w:rsidP="009E33B2">
                  <w:pPr>
                    <w:framePr w:hSpace="180" w:wrap="around" w:vAnchor="page" w:hAnchor="margin" w:y="347"/>
                    <w:rPr>
                      <w:sz w:val="16"/>
                      <w:szCs w:val="16"/>
                    </w:rPr>
                  </w:pPr>
                </w:p>
                <w:p w:rsidR="00061EBC" w:rsidRDefault="00061EBC" w:rsidP="009E33B2">
                  <w:pPr>
                    <w:framePr w:hSpace="180" w:wrap="around" w:vAnchor="page" w:hAnchor="margin" w:y="347"/>
                    <w:rPr>
                      <w:sz w:val="16"/>
                      <w:szCs w:val="16"/>
                    </w:rPr>
                  </w:pPr>
                  <w:r w:rsidRPr="00866645">
                    <w:rPr>
                      <w:sz w:val="16"/>
                      <w:szCs w:val="16"/>
                    </w:rPr>
                    <w:t xml:space="preserve">Unitate de lucru </w:t>
                  </w:r>
                </w:p>
                <w:p w:rsidR="00061EBC" w:rsidRPr="00866645" w:rsidRDefault="00061EBC" w:rsidP="009E33B2">
                  <w:pPr>
                    <w:framePr w:hSpace="180" w:wrap="around" w:vAnchor="page" w:hAnchor="margin" w:y="347"/>
                    <w:rPr>
                      <w:sz w:val="16"/>
                      <w:szCs w:val="16"/>
                    </w:rPr>
                  </w:pPr>
                  <w:r>
                    <w:rPr>
                      <w:sz w:val="16"/>
                      <w:szCs w:val="16"/>
                    </w:rPr>
                    <w:t>1 BUC</w:t>
                  </w: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Cheie Windows 10  licențiat</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RAM; min. 16 GB;</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HDD: ≥1 TB;</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3960" w:type="dxa"/>
                  <w:gridSpan w:val="2"/>
                </w:tcPr>
                <w:p w:rsidR="00061EBC" w:rsidRPr="00866645" w:rsidRDefault="00061EBC" w:rsidP="009E33B2">
                  <w:pPr>
                    <w:framePr w:hSpace="180" w:wrap="around" w:vAnchor="page" w:hAnchor="margin" w:y="347"/>
                    <w:rPr>
                      <w:sz w:val="16"/>
                      <w:szCs w:val="16"/>
                    </w:rPr>
                  </w:pPr>
                  <w:r w:rsidRPr="00866645">
                    <w:rPr>
                      <w:sz w:val="16"/>
                      <w:szCs w:val="16"/>
                    </w:rPr>
                    <w:t>CPU: ≥4 nuclee;</w:t>
                  </w:r>
                </w:p>
              </w:tc>
            </w:tr>
            <w:tr w:rsidR="00061EBC" w:rsidRPr="00BA418D" w:rsidTr="00061EBC">
              <w:trPr>
                <w:trHeight w:val="29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 xml:space="preserve">Video Cartelă: </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compatibilă cu monitorul medical</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CD/DVD-RW extern</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inclus</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WIFI pemtru conexiune detector</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inclus</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 xml:space="preserve">UPS </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Smart</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Min . 600 VA</w:t>
                  </w:r>
                </w:p>
              </w:tc>
            </w:tr>
            <w:tr w:rsidR="00061EBC" w:rsidRPr="00BA418D" w:rsidTr="00061EBC">
              <w:trPr>
                <w:trHeight w:val="213"/>
              </w:trPr>
              <w:tc>
                <w:tcPr>
                  <w:tcW w:w="918" w:type="dxa"/>
                  <w:vMerge w:val="restart"/>
                </w:tcPr>
                <w:p w:rsidR="00061EBC" w:rsidRDefault="00061EBC" w:rsidP="009E33B2">
                  <w:pPr>
                    <w:framePr w:hSpace="180" w:wrap="around" w:vAnchor="page" w:hAnchor="margin" w:y="347"/>
                    <w:rPr>
                      <w:sz w:val="16"/>
                      <w:szCs w:val="16"/>
                    </w:rPr>
                  </w:pPr>
                  <w:r w:rsidRPr="00866645">
                    <w:rPr>
                      <w:sz w:val="16"/>
                      <w:szCs w:val="16"/>
                    </w:rPr>
                    <w:t>Soft de achiziție și po</w:t>
                  </w:r>
                  <w:r>
                    <w:rPr>
                      <w:sz w:val="16"/>
                      <w:szCs w:val="16"/>
                    </w:rPr>
                    <w:t xml:space="preserve">stprocesare imagini X-ray </w:t>
                  </w:r>
                </w:p>
                <w:p w:rsidR="00061EBC" w:rsidRPr="00866645" w:rsidRDefault="00061EBC" w:rsidP="009E33B2">
                  <w:pPr>
                    <w:framePr w:hSpace="180" w:wrap="around" w:vAnchor="page" w:hAnchor="margin" w:y="347"/>
                    <w:rPr>
                      <w:sz w:val="16"/>
                      <w:szCs w:val="16"/>
                    </w:rPr>
                  </w:pPr>
                  <w:r>
                    <w:rPr>
                      <w:sz w:val="16"/>
                      <w:szCs w:val="16"/>
                    </w:rPr>
                    <w:t>1 BUC</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Bază de date pacient</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Da</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Post procesare imaginii X-ray</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Da</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Funcție imagine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Stinga/Dreaptă</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Zonă de interes</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Inversare imagine gri</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Măsurăei liniare și angulare</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Rotire imagine</w:t>
                  </w:r>
                </w:p>
              </w:tc>
            </w:tr>
            <w:tr w:rsidR="00061EBC" w:rsidRPr="00BA418D" w:rsidTr="00061EBC">
              <w:trPr>
                <w:trHeight w:val="213"/>
              </w:trPr>
              <w:tc>
                <w:tcPr>
                  <w:tcW w:w="918" w:type="dxa"/>
                  <w:vMerge w:val="restart"/>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Abnotări</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Colimare electronică</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Filtrare spațială</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Auto Window/lelvel</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Pan/Zoom</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Limbă de operare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Engleză/Rusă</w:t>
                  </w:r>
                </w:p>
              </w:tc>
            </w:tr>
            <w:tr w:rsidR="00061EBC" w:rsidRPr="00BA418D" w:rsidTr="00061EBC">
              <w:trPr>
                <w:trHeight w:val="213"/>
              </w:trPr>
              <w:tc>
                <w:tcPr>
                  <w:tcW w:w="918" w:type="dxa"/>
                  <w:vMerge w:val="restart"/>
                </w:tcPr>
                <w:p w:rsidR="00061EBC" w:rsidRPr="00866645" w:rsidRDefault="00061EBC" w:rsidP="009E33B2">
                  <w:pPr>
                    <w:framePr w:hSpace="180" w:wrap="around" w:vAnchor="page" w:hAnchor="margin" w:y="347"/>
                    <w:rPr>
                      <w:sz w:val="16"/>
                      <w:szCs w:val="16"/>
                    </w:rPr>
                  </w:pPr>
                  <w:r w:rsidRPr="00866645">
                    <w:rPr>
                      <w:sz w:val="16"/>
                      <w:szCs w:val="16"/>
                    </w:rPr>
                    <w:t>Lucrări adiționale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Calibrare detector cu tubul radiologic existent în diferite regimuri de funcționare</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da</w:t>
                  </w:r>
                </w:p>
              </w:tc>
            </w:tr>
            <w:tr w:rsidR="00061EBC" w:rsidRPr="00BA418D" w:rsidTr="00061EBC">
              <w:trPr>
                <w:trHeight w:val="213"/>
              </w:trPr>
              <w:tc>
                <w:tcPr>
                  <w:tcW w:w="918" w:type="dxa"/>
                  <w:vMerge/>
                </w:tcPr>
                <w:p w:rsidR="00061EBC" w:rsidRPr="00866645" w:rsidRDefault="00061EBC" w:rsidP="009E33B2">
                  <w:pPr>
                    <w:framePr w:hSpace="180" w:wrap="around" w:vAnchor="page" w:hAnchor="margin" w:y="347"/>
                    <w:rPr>
                      <w:sz w:val="16"/>
                      <w:szCs w:val="16"/>
                    </w:rPr>
                  </w:pP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 xml:space="preserve">Asigurarea conexiunii dintre stația de achiziție și loculd e muncă a medicului </w:t>
                  </w:r>
                </w:p>
              </w:tc>
              <w:tc>
                <w:tcPr>
                  <w:tcW w:w="1980" w:type="dxa"/>
                </w:tcPr>
                <w:p w:rsidR="00061EBC" w:rsidRPr="00866645" w:rsidRDefault="00061EBC" w:rsidP="009E33B2">
                  <w:pPr>
                    <w:framePr w:hSpace="180" w:wrap="around" w:vAnchor="page" w:hAnchor="margin" w:y="347"/>
                    <w:rPr>
                      <w:sz w:val="16"/>
                      <w:szCs w:val="16"/>
                    </w:rPr>
                  </w:pPr>
                  <w:r w:rsidRPr="00866645">
                    <w:rPr>
                      <w:sz w:val="16"/>
                      <w:szCs w:val="16"/>
                    </w:rPr>
                    <w:t>Da</w:t>
                  </w:r>
                </w:p>
              </w:tc>
            </w:tr>
          </w:tbl>
          <w:p w:rsidR="000733E8" w:rsidRPr="000733E8" w:rsidRDefault="000733E8">
            <w:pPr>
              <w:spacing w:line="256" w:lineRule="auto"/>
              <w:rPr>
                <w:sz w:val="20"/>
                <w:szCs w:val="20"/>
                <w:lang w:val="en-US" w:eastAsia="ru-RU"/>
              </w:rPr>
            </w:pPr>
          </w:p>
        </w:tc>
        <w:tc>
          <w:tcPr>
            <w:tcW w:w="481" w:type="pct"/>
            <w:tcBorders>
              <w:top w:val="single" w:sz="4" w:space="0" w:color="auto"/>
              <w:left w:val="single" w:sz="4" w:space="0" w:color="auto"/>
              <w:bottom w:val="single" w:sz="4" w:space="0" w:color="auto"/>
              <w:right w:val="single" w:sz="4" w:space="0" w:color="auto"/>
            </w:tcBorders>
          </w:tcPr>
          <w:p w:rsidR="000733E8" w:rsidRDefault="000733E8">
            <w:pPr>
              <w:spacing w:line="256" w:lineRule="auto"/>
              <w:rPr>
                <w:sz w:val="20"/>
                <w:szCs w:val="20"/>
              </w:rPr>
            </w:pPr>
          </w:p>
        </w:tc>
        <w:tc>
          <w:tcPr>
            <w:tcW w:w="311" w:type="pct"/>
            <w:gridSpan w:val="2"/>
            <w:tcBorders>
              <w:top w:val="single" w:sz="4" w:space="0" w:color="auto"/>
              <w:left w:val="single" w:sz="4" w:space="0" w:color="auto"/>
              <w:bottom w:val="single" w:sz="4" w:space="0" w:color="auto"/>
              <w:right w:val="single" w:sz="4" w:space="0" w:color="auto"/>
            </w:tcBorders>
            <w:vAlign w:val="center"/>
          </w:tcPr>
          <w:p w:rsidR="000733E8" w:rsidRDefault="000733E8">
            <w:pPr>
              <w:spacing w:line="256" w:lineRule="auto"/>
              <w:rPr>
                <w:sz w:val="20"/>
                <w:szCs w:val="20"/>
              </w:rPr>
            </w:pPr>
          </w:p>
        </w:tc>
      </w:tr>
      <w:tr w:rsidR="000733E8" w:rsidTr="000733E8">
        <w:trPr>
          <w:gridAfter w:val="1"/>
          <w:wAfter w:w="33" w:type="pct"/>
          <w:trHeight w:val="397"/>
        </w:trPr>
        <w:tc>
          <w:tcPr>
            <w:tcW w:w="243" w:type="pct"/>
            <w:tcBorders>
              <w:top w:val="single" w:sz="4" w:space="0" w:color="auto"/>
              <w:left w:val="nil"/>
              <w:bottom w:val="nil"/>
              <w:right w:val="nil"/>
            </w:tcBorders>
          </w:tcPr>
          <w:p w:rsidR="000733E8" w:rsidRDefault="000733E8">
            <w:pPr>
              <w:tabs>
                <w:tab w:val="left" w:pos="6120"/>
              </w:tabs>
              <w:spacing w:line="256" w:lineRule="auto"/>
            </w:pPr>
          </w:p>
        </w:tc>
        <w:tc>
          <w:tcPr>
            <w:tcW w:w="136" w:type="pct"/>
            <w:gridSpan w:val="2"/>
            <w:tcBorders>
              <w:top w:val="single" w:sz="4" w:space="0" w:color="auto"/>
              <w:left w:val="nil"/>
              <w:bottom w:val="nil"/>
              <w:right w:val="nil"/>
            </w:tcBorders>
          </w:tcPr>
          <w:p w:rsidR="000733E8" w:rsidRDefault="000733E8">
            <w:pPr>
              <w:tabs>
                <w:tab w:val="left" w:pos="6120"/>
              </w:tabs>
              <w:spacing w:line="256" w:lineRule="auto"/>
            </w:pPr>
          </w:p>
        </w:tc>
        <w:tc>
          <w:tcPr>
            <w:tcW w:w="4589" w:type="pct"/>
            <w:gridSpan w:val="11"/>
            <w:tcBorders>
              <w:top w:val="single" w:sz="4" w:space="0" w:color="auto"/>
              <w:left w:val="nil"/>
              <w:bottom w:val="nil"/>
              <w:right w:val="nil"/>
            </w:tcBorders>
            <w:vAlign w:val="center"/>
          </w:tcPr>
          <w:p w:rsidR="000733E8" w:rsidRDefault="000733E8">
            <w:pPr>
              <w:spacing w:line="256" w:lineRule="auto"/>
              <w:rPr>
                <w:bCs/>
                <w:iCs/>
              </w:rPr>
            </w:pPr>
          </w:p>
          <w:tbl>
            <w:tblPr>
              <w:tblW w:w="16018" w:type="dxa"/>
              <w:tblLook w:val="04A0"/>
            </w:tblPr>
            <w:tblGrid>
              <w:gridCol w:w="1152"/>
              <w:gridCol w:w="744"/>
              <w:gridCol w:w="1209"/>
              <w:gridCol w:w="950"/>
              <w:gridCol w:w="838"/>
              <w:gridCol w:w="1331"/>
              <w:gridCol w:w="920"/>
              <w:gridCol w:w="1061"/>
              <w:gridCol w:w="917"/>
              <w:gridCol w:w="36"/>
              <w:gridCol w:w="1106"/>
              <w:gridCol w:w="36"/>
              <w:gridCol w:w="1147"/>
              <w:gridCol w:w="251"/>
              <w:gridCol w:w="4179"/>
              <w:gridCol w:w="141"/>
            </w:tblGrid>
            <w:tr w:rsidR="000733E8" w:rsidTr="004446F9">
              <w:trPr>
                <w:gridAfter w:val="3"/>
                <w:wAfter w:w="4571" w:type="dxa"/>
                <w:trHeight w:val="697"/>
              </w:trPr>
              <w:tc>
                <w:tcPr>
                  <w:tcW w:w="11447" w:type="dxa"/>
                  <w:gridSpan w:val="13"/>
                  <w:vAlign w:val="center"/>
                </w:tcPr>
                <w:p w:rsidR="000733E8" w:rsidRPr="004446F9" w:rsidRDefault="000733E8" w:rsidP="009E33B2">
                  <w:pPr>
                    <w:pStyle w:val="2"/>
                    <w:framePr w:hSpace="180" w:wrap="around" w:vAnchor="page" w:hAnchor="margin" w:y="347"/>
                    <w:spacing w:before="0" w:line="256" w:lineRule="auto"/>
                    <w:rPr>
                      <w:sz w:val="24"/>
                    </w:rPr>
                  </w:pPr>
                  <w:bookmarkStart w:id="168" w:name="_Toc392180207"/>
                  <w:bookmarkStart w:id="169" w:name="_Toc449539096"/>
                </w:p>
                <w:p w:rsidR="000733E8" w:rsidRDefault="000733E8" w:rsidP="009E33B2">
                  <w:pPr>
                    <w:pStyle w:val="2"/>
                    <w:framePr w:hSpace="180" w:wrap="around" w:vAnchor="page" w:hAnchor="margin" w:y="347"/>
                    <w:spacing w:before="0" w:line="256" w:lineRule="auto"/>
                    <w:jc w:val="center"/>
                    <w:rPr>
                      <w:sz w:val="20"/>
                      <w:szCs w:val="20"/>
                    </w:rPr>
                  </w:pPr>
                </w:p>
                <w:p w:rsidR="000733E8" w:rsidRDefault="000733E8" w:rsidP="009E33B2">
                  <w:pPr>
                    <w:pStyle w:val="2"/>
                    <w:framePr w:hSpace="180" w:wrap="around" w:vAnchor="page" w:hAnchor="margin" w:y="347"/>
                    <w:spacing w:before="0" w:line="256" w:lineRule="auto"/>
                    <w:jc w:val="center"/>
                    <w:rPr>
                      <w:sz w:val="20"/>
                      <w:szCs w:val="20"/>
                    </w:rPr>
                  </w:pPr>
                </w:p>
                <w:p w:rsidR="000733E8" w:rsidRDefault="000733E8" w:rsidP="009E33B2">
                  <w:pPr>
                    <w:pStyle w:val="2"/>
                    <w:framePr w:hSpace="180" w:wrap="around" w:vAnchor="page" w:hAnchor="margin" w:y="347"/>
                    <w:spacing w:before="0" w:line="256" w:lineRule="auto"/>
                    <w:jc w:val="center"/>
                    <w:rPr>
                      <w:sz w:val="20"/>
                      <w:szCs w:val="20"/>
                    </w:rPr>
                  </w:pPr>
                </w:p>
                <w:p w:rsidR="000733E8" w:rsidRDefault="000733E8" w:rsidP="009E33B2">
                  <w:pPr>
                    <w:pStyle w:val="2"/>
                    <w:framePr w:hSpace="180" w:wrap="around" w:vAnchor="page" w:hAnchor="margin" w:y="347"/>
                    <w:spacing w:before="0" w:line="256" w:lineRule="auto"/>
                    <w:jc w:val="center"/>
                    <w:rPr>
                      <w:sz w:val="20"/>
                      <w:szCs w:val="20"/>
                    </w:rPr>
                  </w:pPr>
                </w:p>
                <w:p w:rsidR="000733E8" w:rsidRDefault="000733E8" w:rsidP="009E33B2">
                  <w:pPr>
                    <w:pStyle w:val="2"/>
                    <w:framePr w:hSpace="180" w:wrap="around" w:vAnchor="page" w:hAnchor="margin" w:y="347"/>
                    <w:spacing w:before="0" w:line="256" w:lineRule="auto"/>
                    <w:jc w:val="center"/>
                    <w:rPr>
                      <w:sz w:val="20"/>
                      <w:szCs w:val="20"/>
                    </w:rPr>
                  </w:pPr>
                </w:p>
                <w:p w:rsidR="000733E8" w:rsidRDefault="000733E8" w:rsidP="009E33B2">
                  <w:pPr>
                    <w:pStyle w:val="2"/>
                    <w:framePr w:hSpace="180" w:wrap="around" w:vAnchor="page" w:hAnchor="margin" w:y="347"/>
                    <w:spacing w:before="0" w:line="256" w:lineRule="auto"/>
                    <w:jc w:val="center"/>
                    <w:rPr>
                      <w:sz w:val="20"/>
                      <w:szCs w:val="20"/>
                    </w:rPr>
                  </w:pPr>
                </w:p>
                <w:p w:rsidR="000733E8" w:rsidRDefault="000733E8" w:rsidP="009E33B2">
                  <w:pPr>
                    <w:pStyle w:val="2"/>
                    <w:framePr w:hSpace="180" w:wrap="around" w:vAnchor="page" w:hAnchor="margin" w:y="347"/>
                    <w:spacing w:before="0" w:line="256" w:lineRule="auto"/>
                    <w:jc w:val="center"/>
                    <w:rPr>
                      <w:sz w:val="20"/>
                      <w:szCs w:val="20"/>
                    </w:rPr>
                  </w:pPr>
                </w:p>
                <w:p w:rsidR="000733E8" w:rsidRDefault="000733E8" w:rsidP="009E33B2">
                  <w:pPr>
                    <w:pStyle w:val="2"/>
                    <w:framePr w:hSpace="180" w:wrap="around" w:vAnchor="page" w:hAnchor="margin" w:y="347"/>
                    <w:spacing w:before="0" w:line="256" w:lineRule="auto"/>
                    <w:jc w:val="center"/>
                    <w:rPr>
                      <w:sz w:val="20"/>
                      <w:szCs w:val="20"/>
                    </w:rPr>
                  </w:pPr>
                </w:p>
                <w:p w:rsidR="000733E8" w:rsidRDefault="000733E8" w:rsidP="009E33B2">
                  <w:pPr>
                    <w:pStyle w:val="2"/>
                    <w:framePr w:hSpace="180" w:wrap="around" w:vAnchor="page" w:hAnchor="margin" w:y="347"/>
                    <w:spacing w:before="0" w:line="256" w:lineRule="auto"/>
                    <w:jc w:val="center"/>
                    <w:rPr>
                      <w:sz w:val="20"/>
                      <w:szCs w:val="20"/>
                    </w:rPr>
                  </w:pPr>
                </w:p>
                <w:p w:rsidR="000733E8" w:rsidRDefault="000733E8" w:rsidP="009E33B2">
                  <w:pPr>
                    <w:pStyle w:val="2"/>
                    <w:framePr w:hSpace="180" w:wrap="around" w:vAnchor="page" w:hAnchor="margin" w:y="347"/>
                    <w:spacing w:before="0" w:line="256" w:lineRule="auto"/>
                    <w:jc w:val="center"/>
                    <w:rPr>
                      <w:sz w:val="20"/>
                      <w:szCs w:val="20"/>
                      <w:lang w:val="en-US"/>
                    </w:rPr>
                  </w:pPr>
                  <w:r>
                    <w:rPr>
                      <w:sz w:val="20"/>
                      <w:szCs w:val="20"/>
                    </w:rPr>
                    <w:t xml:space="preserve">Specificații de preț </w:t>
                  </w:r>
                  <w:r>
                    <w:rPr>
                      <w:sz w:val="20"/>
                      <w:szCs w:val="20"/>
                      <w:lang w:val="en-US"/>
                    </w:rPr>
                    <w:t>(F4.2)</w:t>
                  </w:r>
                  <w:bookmarkEnd w:id="168"/>
                  <w:bookmarkEnd w:id="169"/>
                </w:p>
              </w:tc>
            </w:tr>
            <w:tr w:rsidR="000733E8" w:rsidTr="004446F9">
              <w:trPr>
                <w:gridAfter w:val="3"/>
                <w:wAfter w:w="4571" w:type="dxa"/>
              </w:trPr>
              <w:tc>
                <w:tcPr>
                  <w:tcW w:w="11447" w:type="dxa"/>
                  <w:gridSpan w:val="13"/>
                  <w:tcBorders>
                    <w:top w:val="nil"/>
                    <w:left w:val="nil"/>
                    <w:bottom w:val="single" w:sz="4" w:space="0" w:color="auto"/>
                    <w:right w:val="nil"/>
                  </w:tcBorders>
                  <w:hideMark/>
                </w:tcPr>
                <w:p w:rsidR="000733E8" w:rsidRDefault="000733E8" w:rsidP="009E33B2">
                  <w:pPr>
                    <w:framePr w:hSpace="180" w:wrap="around" w:vAnchor="page" w:hAnchor="margin" w:y="347"/>
                    <w:spacing w:line="256" w:lineRule="auto"/>
                    <w:jc w:val="both"/>
                    <w:rPr>
                      <w:sz w:val="16"/>
                      <w:szCs w:val="16"/>
                    </w:rPr>
                  </w:pPr>
                  <w:r>
                    <w:rPr>
                      <w:i/>
                      <w:iCs/>
                      <w:sz w:val="16"/>
                      <w:szCs w:val="16"/>
                    </w:rPr>
                    <w:lastRenderedPageBreak/>
                    <w:t>[Acest tabel va fi completat de către ofertant în coloanele 5,6,7,8, iar de către autoritatea contractantă – în coloanele 1,2,3,4,9,10]</w:t>
                  </w:r>
                </w:p>
              </w:tc>
            </w:tr>
            <w:tr w:rsidR="000733E8" w:rsidTr="004446F9">
              <w:trPr>
                <w:trHeight w:val="70"/>
              </w:trPr>
              <w:tc>
                <w:tcPr>
                  <w:tcW w:w="16018" w:type="dxa"/>
                  <w:gridSpan w:val="16"/>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rPr>
                      <w:sz w:val="20"/>
                      <w:szCs w:val="20"/>
                    </w:rPr>
                  </w:pPr>
                  <w:r>
                    <w:rPr>
                      <w:sz w:val="20"/>
                      <w:szCs w:val="20"/>
                    </w:rPr>
                    <w:t>Numărul  procedurii de achiziție______________din_________</w:t>
                  </w:r>
                </w:p>
              </w:tc>
            </w:tr>
            <w:tr w:rsidR="000733E8" w:rsidTr="004446F9">
              <w:trPr>
                <w:trHeight w:val="70"/>
              </w:trPr>
              <w:tc>
                <w:tcPr>
                  <w:tcW w:w="16018" w:type="dxa"/>
                  <w:gridSpan w:val="16"/>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rPr>
                      <w:sz w:val="20"/>
                      <w:szCs w:val="20"/>
                    </w:rPr>
                  </w:pPr>
                  <w:r>
                    <w:rPr>
                      <w:sz w:val="20"/>
                      <w:szCs w:val="20"/>
                    </w:rPr>
                    <w:t>Denumirea  procedurii de achiziție:</w:t>
                  </w:r>
                  <w:r>
                    <w:rPr>
                      <w:b/>
                      <w:i/>
                      <w:sz w:val="20"/>
                      <w:szCs w:val="20"/>
                      <w:lang w:val="ro-MO"/>
                    </w:rPr>
                    <w:t xml:space="preserve"> </w:t>
                  </w:r>
                  <w:r w:rsidRPr="001F463A">
                    <w:rPr>
                      <w:b/>
                      <w:color w:val="000000"/>
                      <w:lang w:val="en-US"/>
                    </w:rPr>
                    <w:t xml:space="preserve">. </w:t>
                  </w:r>
                  <w:r w:rsidR="004E2F31">
                    <w:rPr>
                      <w:b/>
                      <w:bCs/>
                      <w:sz w:val="20"/>
                    </w:rPr>
                    <w:t xml:space="preserve"> K</w:t>
                  </w:r>
                  <w:r w:rsidR="004E2F31" w:rsidRPr="00A44E07">
                    <w:rPr>
                      <w:b/>
                      <w:bCs/>
                      <w:sz w:val="20"/>
                      <w:lang w:val="en-US"/>
                    </w:rPr>
                    <w:t>it de upgrade digital compatibil cu dispozitivul X-ray Siemens Sireskop CX</w:t>
                  </w:r>
                  <w:bookmarkStart w:id="170" w:name="_GoBack"/>
                  <w:bookmarkEnd w:id="170"/>
                </w:p>
              </w:tc>
            </w:tr>
            <w:tr w:rsidR="000733E8" w:rsidTr="004446F9">
              <w:trPr>
                <w:gridAfter w:val="1"/>
                <w:wAfter w:w="141" w:type="dxa"/>
                <w:trHeight w:val="448"/>
              </w:trPr>
              <w:tc>
                <w:tcPr>
                  <w:tcW w:w="1152"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b/>
                      <w:sz w:val="20"/>
                      <w:szCs w:val="20"/>
                    </w:rPr>
                  </w:pPr>
                  <w:r>
                    <w:rPr>
                      <w:b/>
                      <w:sz w:val="20"/>
                      <w:szCs w:val="20"/>
                    </w:rPr>
                    <w:t>Cod CPV</w:t>
                  </w:r>
                </w:p>
              </w:tc>
              <w:tc>
                <w:tcPr>
                  <w:tcW w:w="1953" w:type="dxa"/>
                  <w:gridSpan w:val="2"/>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jc w:val="center"/>
                    <w:rPr>
                      <w:b/>
                      <w:sz w:val="20"/>
                      <w:szCs w:val="20"/>
                    </w:rPr>
                  </w:pPr>
                  <w:r>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jc w:val="center"/>
                    <w:rPr>
                      <w:b/>
                      <w:sz w:val="20"/>
                      <w:szCs w:val="20"/>
                    </w:rPr>
                  </w:pPr>
                  <w:r>
                    <w:rPr>
                      <w:b/>
                      <w:sz w:val="20"/>
                      <w:szCs w:val="20"/>
                    </w:rPr>
                    <w:t>Unitatea măsură</w:t>
                  </w:r>
                </w:p>
              </w:tc>
              <w:tc>
                <w:tcPr>
                  <w:tcW w:w="838" w:type="dxa"/>
                  <w:tcBorders>
                    <w:top w:val="single" w:sz="4" w:space="0" w:color="auto"/>
                    <w:left w:val="single" w:sz="4" w:space="0" w:color="auto"/>
                    <w:bottom w:val="nil"/>
                    <w:right w:val="single" w:sz="4" w:space="0" w:color="auto"/>
                  </w:tcBorders>
                  <w:hideMark/>
                </w:tcPr>
                <w:p w:rsidR="000733E8" w:rsidRDefault="000733E8" w:rsidP="009E33B2">
                  <w:pPr>
                    <w:framePr w:hSpace="180" w:wrap="around" w:vAnchor="page" w:hAnchor="margin" w:y="347"/>
                    <w:spacing w:line="256" w:lineRule="auto"/>
                    <w:jc w:val="center"/>
                    <w:rPr>
                      <w:b/>
                      <w:sz w:val="20"/>
                      <w:szCs w:val="20"/>
                    </w:rPr>
                  </w:pPr>
                  <w:r>
                    <w:rPr>
                      <w:b/>
                      <w:sz w:val="20"/>
                      <w:szCs w:val="20"/>
                    </w:rPr>
                    <w:t>Canti-tatea</w:t>
                  </w:r>
                </w:p>
              </w:tc>
              <w:tc>
                <w:tcPr>
                  <w:tcW w:w="1331" w:type="dxa"/>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jc w:val="center"/>
                    <w:rPr>
                      <w:b/>
                      <w:sz w:val="20"/>
                      <w:szCs w:val="20"/>
                    </w:rPr>
                  </w:pPr>
                  <w:r>
                    <w:rPr>
                      <w:b/>
                      <w:sz w:val="20"/>
                      <w:szCs w:val="20"/>
                    </w:rPr>
                    <w:t>Preţ unitar (fără TVA)</w:t>
                  </w:r>
                </w:p>
              </w:tc>
              <w:tc>
                <w:tcPr>
                  <w:tcW w:w="920" w:type="dxa"/>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rPr>
                      <w:b/>
                      <w:sz w:val="20"/>
                      <w:szCs w:val="20"/>
                    </w:rPr>
                  </w:pPr>
                  <w:r>
                    <w:rPr>
                      <w:b/>
                      <w:sz w:val="20"/>
                      <w:szCs w:val="20"/>
                    </w:rPr>
                    <w:t>Preţ nitar (cu TVA)</w:t>
                  </w:r>
                </w:p>
              </w:tc>
              <w:tc>
                <w:tcPr>
                  <w:tcW w:w="1061" w:type="dxa"/>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rPr>
                      <w:b/>
                      <w:sz w:val="20"/>
                      <w:szCs w:val="20"/>
                    </w:rPr>
                  </w:pPr>
                  <w:r>
                    <w:rPr>
                      <w:b/>
                      <w:sz w:val="20"/>
                      <w:szCs w:val="20"/>
                    </w:rPr>
                    <w:t>Suma fără</w:t>
                  </w:r>
                </w:p>
                <w:p w:rsidR="000733E8" w:rsidRDefault="000733E8" w:rsidP="009E33B2">
                  <w:pPr>
                    <w:framePr w:hSpace="180" w:wrap="around" w:vAnchor="page" w:hAnchor="margin" w:y="347"/>
                    <w:spacing w:line="256" w:lineRule="auto"/>
                    <w:jc w:val="center"/>
                    <w:rPr>
                      <w:b/>
                      <w:sz w:val="20"/>
                      <w:szCs w:val="20"/>
                    </w:rPr>
                  </w:pPr>
                  <w:r>
                    <w:rPr>
                      <w:b/>
                      <w:sz w:val="20"/>
                      <w:szCs w:val="20"/>
                    </w:rPr>
                    <w:t>TVA</w:t>
                  </w:r>
                </w:p>
              </w:tc>
              <w:tc>
                <w:tcPr>
                  <w:tcW w:w="917" w:type="dxa"/>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jc w:val="center"/>
                    <w:rPr>
                      <w:b/>
                      <w:sz w:val="20"/>
                      <w:szCs w:val="20"/>
                    </w:rPr>
                  </w:pPr>
                  <w:r>
                    <w:rPr>
                      <w:b/>
                      <w:sz w:val="20"/>
                      <w:szCs w:val="20"/>
                    </w:rPr>
                    <w:t>Suma</w:t>
                  </w:r>
                </w:p>
                <w:p w:rsidR="000733E8" w:rsidRDefault="000733E8" w:rsidP="009E33B2">
                  <w:pPr>
                    <w:framePr w:hSpace="180" w:wrap="around" w:vAnchor="page" w:hAnchor="margin" w:y="347"/>
                    <w:spacing w:line="256" w:lineRule="auto"/>
                    <w:jc w:val="center"/>
                    <w:rPr>
                      <w:b/>
                      <w:sz w:val="20"/>
                      <w:szCs w:val="20"/>
                    </w:rPr>
                  </w:pPr>
                  <w:r>
                    <w:rPr>
                      <w:b/>
                      <w:sz w:val="20"/>
                      <w:szCs w:val="20"/>
                    </w:rPr>
                    <w:t>cu TVA</w:t>
                  </w:r>
                </w:p>
              </w:tc>
              <w:tc>
                <w:tcPr>
                  <w:tcW w:w="1142" w:type="dxa"/>
                  <w:gridSpan w:val="2"/>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jc w:val="center"/>
                    <w:rPr>
                      <w:b/>
                      <w:sz w:val="20"/>
                      <w:szCs w:val="20"/>
                    </w:rPr>
                  </w:pPr>
                  <w:r>
                    <w:rPr>
                      <w:b/>
                      <w:sz w:val="20"/>
                      <w:szCs w:val="20"/>
                    </w:rPr>
                    <w:t xml:space="preserve">Termenul </w:t>
                  </w:r>
                </w:p>
                <w:p w:rsidR="000733E8" w:rsidRDefault="000733E8" w:rsidP="009E33B2">
                  <w:pPr>
                    <w:framePr w:hSpace="180" w:wrap="around" w:vAnchor="page" w:hAnchor="margin" w:y="347"/>
                    <w:spacing w:line="256" w:lineRule="auto"/>
                    <w:jc w:val="center"/>
                    <w:rPr>
                      <w:b/>
                      <w:sz w:val="20"/>
                      <w:szCs w:val="20"/>
                    </w:rPr>
                  </w:pPr>
                  <w:r>
                    <w:rPr>
                      <w:b/>
                      <w:sz w:val="20"/>
                      <w:szCs w:val="20"/>
                    </w:rPr>
                    <w:t>livrare</w:t>
                  </w:r>
                </w:p>
              </w:tc>
              <w:tc>
                <w:tcPr>
                  <w:tcW w:w="5613" w:type="dxa"/>
                  <w:gridSpan w:val="4"/>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rPr>
                      <w:b/>
                      <w:sz w:val="20"/>
                      <w:szCs w:val="20"/>
                    </w:rPr>
                  </w:pPr>
                  <w:r>
                    <w:rPr>
                      <w:b/>
                      <w:sz w:val="20"/>
                      <w:szCs w:val="20"/>
                    </w:rPr>
                    <w:t xml:space="preserve">Clasificație bugetară </w:t>
                  </w:r>
                </w:p>
              </w:tc>
            </w:tr>
            <w:tr w:rsidR="000733E8" w:rsidTr="004446F9">
              <w:trPr>
                <w:gridAfter w:val="1"/>
                <w:wAfter w:w="141" w:type="dxa"/>
                <w:trHeight w:val="128"/>
              </w:trPr>
              <w:tc>
                <w:tcPr>
                  <w:tcW w:w="1152"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szCs w:val="20"/>
                    </w:rPr>
                  </w:pPr>
                  <w:r>
                    <w:rPr>
                      <w:sz w:val="20"/>
                      <w:szCs w:val="20"/>
                    </w:rPr>
                    <w:t>1</w:t>
                  </w:r>
                </w:p>
              </w:tc>
              <w:tc>
                <w:tcPr>
                  <w:tcW w:w="1953" w:type="dxa"/>
                  <w:gridSpan w:val="2"/>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szCs w:val="20"/>
                    </w:rPr>
                  </w:pPr>
                  <w:r>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szCs w:val="20"/>
                    </w:rPr>
                  </w:pPr>
                  <w:r>
                    <w:rPr>
                      <w:sz w:val="20"/>
                      <w:szCs w:val="20"/>
                    </w:rPr>
                    <w:t>3</w:t>
                  </w:r>
                </w:p>
              </w:tc>
              <w:tc>
                <w:tcPr>
                  <w:tcW w:w="838"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szCs w:val="20"/>
                    </w:rPr>
                  </w:pPr>
                  <w:r>
                    <w:rPr>
                      <w:sz w:val="20"/>
                      <w:szCs w:val="20"/>
                    </w:rPr>
                    <w:t>4</w:t>
                  </w:r>
                </w:p>
              </w:tc>
              <w:tc>
                <w:tcPr>
                  <w:tcW w:w="1331"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szCs w:val="20"/>
                    </w:rPr>
                  </w:pPr>
                  <w:r>
                    <w:rPr>
                      <w:sz w:val="20"/>
                      <w:szCs w:val="20"/>
                    </w:rPr>
                    <w:t>5</w:t>
                  </w:r>
                </w:p>
              </w:tc>
              <w:tc>
                <w:tcPr>
                  <w:tcW w:w="920"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szCs w:val="20"/>
                    </w:rPr>
                  </w:pPr>
                  <w:r>
                    <w:rPr>
                      <w:sz w:val="20"/>
                      <w:szCs w:val="20"/>
                    </w:rPr>
                    <w:t>6</w:t>
                  </w:r>
                </w:p>
              </w:tc>
              <w:tc>
                <w:tcPr>
                  <w:tcW w:w="1061"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szCs w:val="20"/>
                    </w:rPr>
                  </w:pPr>
                  <w:r>
                    <w:rPr>
                      <w:sz w:val="20"/>
                      <w:szCs w:val="20"/>
                    </w:rPr>
                    <w:t>7</w:t>
                  </w:r>
                </w:p>
              </w:tc>
              <w:tc>
                <w:tcPr>
                  <w:tcW w:w="917"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szCs w:val="20"/>
                    </w:rPr>
                  </w:pPr>
                  <w:r>
                    <w:rPr>
                      <w:sz w:val="20"/>
                      <w:szCs w:val="20"/>
                    </w:rPr>
                    <w:t>8</w:t>
                  </w:r>
                </w:p>
              </w:tc>
              <w:tc>
                <w:tcPr>
                  <w:tcW w:w="1142" w:type="dxa"/>
                  <w:gridSpan w:val="2"/>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jc w:val="center"/>
                    <w:rPr>
                      <w:sz w:val="20"/>
                      <w:szCs w:val="20"/>
                    </w:rPr>
                  </w:pPr>
                  <w:r>
                    <w:rPr>
                      <w:sz w:val="20"/>
                      <w:szCs w:val="20"/>
                    </w:rPr>
                    <w:t>9</w:t>
                  </w:r>
                </w:p>
              </w:tc>
              <w:tc>
                <w:tcPr>
                  <w:tcW w:w="5613" w:type="dxa"/>
                  <w:gridSpan w:val="4"/>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jc w:val="center"/>
                    <w:rPr>
                      <w:sz w:val="20"/>
                      <w:szCs w:val="20"/>
                    </w:rPr>
                  </w:pPr>
                  <w:r>
                    <w:rPr>
                      <w:sz w:val="20"/>
                      <w:szCs w:val="20"/>
                    </w:rPr>
                    <w:t>10</w:t>
                  </w:r>
                </w:p>
              </w:tc>
            </w:tr>
            <w:tr w:rsidR="000733E8" w:rsidTr="004446F9">
              <w:trPr>
                <w:gridAfter w:val="1"/>
                <w:wAfter w:w="141" w:type="dxa"/>
                <w:trHeight w:val="214"/>
              </w:trPr>
              <w:tc>
                <w:tcPr>
                  <w:tcW w:w="15877" w:type="dxa"/>
                  <w:gridSpan w:val="15"/>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rPr>
                  </w:pPr>
                  <w:r>
                    <w:rPr>
                      <w:b/>
                      <w:color w:val="000000"/>
                      <w:lang w:val="en-US"/>
                    </w:rPr>
                    <w:t>Lotul 1</w:t>
                  </w:r>
                  <w:r w:rsidRPr="001F463A">
                    <w:rPr>
                      <w:b/>
                      <w:color w:val="000000"/>
                      <w:lang w:val="en-US"/>
                    </w:rPr>
                    <w:t xml:space="preserve">. </w:t>
                  </w:r>
                  <w:r w:rsidRPr="000733E8">
                    <w:rPr>
                      <w:bCs/>
                      <w:sz w:val="20"/>
                      <w:szCs w:val="20"/>
                      <w:lang w:val="en-US"/>
                    </w:rPr>
                    <w:t xml:space="preserve"> </w:t>
                  </w:r>
                  <w:r w:rsidR="00746088">
                    <w:rPr>
                      <w:b/>
                      <w:bCs/>
                      <w:lang w:val="en-US"/>
                    </w:rPr>
                    <w:t xml:space="preserve"> </w:t>
                  </w:r>
                  <w:r w:rsidR="004E2F31">
                    <w:rPr>
                      <w:b/>
                      <w:bCs/>
                      <w:sz w:val="20"/>
                    </w:rPr>
                    <w:t xml:space="preserve"> </w:t>
                  </w:r>
                  <w:r w:rsidR="004E2F31" w:rsidRPr="004E2F31">
                    <w:rPr>
                      <w:b/>
                      <w:bCs/>
                    </w:rPr>
                    <w:t>K</w:t>
                  </w:r>
                  <w:r w:rsidR="004E2F31" w:rsidRPr="004E2F31">
                    <w:rPr>
                      <w:b/>
                      <w:bCs/>
                      <w:lang w:val="en-US"/>
                    </w:rPr>
                    <w:t>it de upgrade digital compatibil cu dispozitivul X-ray Siemens Sireskop CX</w:t>
                  </w:r>
                </w:p>
              </w:tc>
            </w:tr>
            <w:tr w:rsidR="000733E8" w:rsidTr="000733E8">
              <w:trPr>
                <w:gridAfter w:val="1"/>
                <w:wAfter w:w="141" w:type="dxa"/>
                <w:trHeight w:val="397"/>
              </w:trPr>
              <w:tc>
                <w:tcPr>
                  <w:tcW w:w="1152" w:type="dxa"/>
                  <w:tcBorders>
                    <w:top w:val="single" w:sz="4" w:space="0" w:color="auto"/>
                    <w:left w:val="single" w:sz="4" w:space="0" w:color="auto"/>
                    <w:bottom w:val="single" w:sz="4" w:space="0" w:color="auto"/>
                    <w:right w:val="single" w:sz="4" w:space="0" w:color="auto"/>
                  </w:tcBorders>
                  <w:hideMark/>
                </w:tcPr>
                <w:p w:rsidR="000733E8" w:rsidRDefault="000733E8" w:rsidP="009E33B2">
                  <w:pPr>
                    <w:framePr w:hSpace="180" w:wrap="around" w:vAnchor="page" w:hAnchor="margin" w:y="347"/>
                    <w:spacing w:line="256" w:lineRule="auto"/>
                    <w:rPr>
                      <w:color w:val="000000"/>
                      <w:sz w:val="16"/>
                      <w:szCs w:val="16"/>
                    </w:rPr>
                  </w:pPr>
                  <w:r>
                    <w:rPr>
                      <w:color w:val="000000"/>
                      <w:sz w:val="16"/>
                      <w:szCs w:val="16"/>
                    </w:rPr>
                    <w:t>330000</w:t>
                  </w:r>
                  <w:r>
                    <w:rPr>
                      <w:color w:val="000000"/>
                      <w:sz w:val="16"/>
                      <w:szCs w:val="16"/>
                      <w:lang w:val="en-US"/>
                    </w:rPr>
                    <w:t>00</w:t>
                  </w:r>
                </w:p>
              </w:tc>
              <w:tc>
                <w:tcPr>
                  <w:tcW w:w="1953" w:type="dxa"/>
                  <w:gridSpan w:val="2"/>
                  <w:tcBorders>
                    <w:top w:val="single" w:sz="4" w:space="0" w:color="auto"/>
                    <w:left w:val="single" w:sz="4" w:space="0" w:color="auto"/>
                    <w:bottom w:val="single" w:sz="4" w:space="0" w:color="auto"/>
                    <w:right w:val="single" w:sz="4" w:space="0" w:color="auto"/>
                  </w:tcBorders>
                  <w:vAlign w:val="bottom"/>
                  <w:hideMark/>
                </w:tcPr>
                <w:p w:rsidR="000733E8" w:rsidRPr="000733E8" w:rsidRDefault="00061EBC" w:rsidP="009E33B2">
                  <w:pPr>
                    <w:framePr w:hSpace="180" w:wrap="around" w:vAnchor="page" w:hAnchor="margin" w:y="347"/>
                    <w:spacing w:line="256" w:lineRule="auto"/>
                    <w:rPr>
                      <w:sz w:val="20"/>
                      <w:szCs w:val="20"/>
                      <w:lang w:val="en-US" w:eastAsia="ru-RU"/>
                    </w:rPr>
                  </w:pPr>
                  <w:r>
                    <w:rPr>
                      <w:b/>
                      <w:bCs/>
                      <w:sz w:val="20"/>
                    </w:rPr>
                    <w:t>K</w:t>
                  </w:r>
                  <w:r w:rsidRPr="00A44E07">
                    <w:rPr>
                      <w:b/>
                      <w:bCs/>
                      <w:sz w:val="20"/>
                      <w:lang w:val="en-US"/>
                    </w:rPr>
                    <w:t>it de upgrade digital compatibil cu dispozitivul X-ray Siemens Sireskop CX</w:t>
                  </w:r>
                </w:p>
              </w:tc>
              <w:tc>
                <w:tcPr>
                  <w:tcW w:w="950"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szCs w:val="20"/>
                      <w:lang w:val="en-US"/>
                    </w:rPr>
                  </w:pPr>
                  <w:r>
                    <w:rPr>
                      <w:sz w:val="20"/>
                      <w:szCs w:val="20"/>
                      <w:lang w:eastAsia="ru-RU"/>
                    </w:rPr>
                    <w:t>set</w:t>
                  </w:r>
                </w:p>
              </w:tc>
              <w:tc>
                <w:tcPr>
                  <w:tcW w:w="838"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jc w:val="center"/>
                    <w:rPr>
                      <w:sz w:val="20"/>
                      <w:szCs w:val="20"/>
                      <w:lang w:val="en-US"/>
                    </w:rPr>
                  </w:pPr>
                  <w:r>
                    <w:rPr>
                      <w:sz w:val="20"/>
                      <w:szCs w:val="20"/>
                      <w:lang w:eastAsia="ru-RU"/>
                    </w:rPr>
                    <w:t>1</w:t>
                  </w:r>
                </w:p>
              </w:tc>
              <w:tc>
                <w:tcPr>
                  <w:tcW w:w="1331" w:type="dxa"/>
                  <w:tcBorders>
                    <w:top w:val="single" w:sz="4" w:space="0" w:color="auto"/>
                    <w:left w:val="single" w:sz="4" w:space="0" w:color="auto"/>
                    <w:bottom w:val="single" w:sz="4" w:space="0" w:color="auto"/>
                    <w:right w:val="single" w:sz="4" w:space="0" w:color="auto"/>
                  </w:tcBorders>
                </w:tcPr>
                <w:p w:rsidR="000733E8" w:rsidRDefault="000733E8" w:rsidP="009E33B2">
                  <w:pPr>
                    <w:framePr w:hSpace="180" w:wrap="around" w:vAnchor="page" w:hAnchor="margin" w:y="347"/>
                    <w:spacing w:line="256" w:lineRule="auto"/>
                    <w:rPr>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0733E8" w:rsidRDefault="000733E8" w:rsidP="009E33B2">
                  <w:pPr>
                    <w:framePr w:hSpace="180" w:wrap="around" w:vAnchor="page" w:hAnchor="margin" w:y="347"/>
                    <w:spacing w:line="256"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0733E8" w:rsidRDefault="000733E8" w:rsidP="009E33B2">
                  <w:pPr>
                    <w:framePr w:hSpace="180" w:wrap="around" w:vAnchor="page" w:hAnchor="margin" w:y="347"/>
                    <w:spacing w:line="256" w:lineRule="auto"/>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rsidR="000733E8" w:rsidRDefault="000733E8" w:rsidP="009E33B2">
                  <w:pPr>
                    <w:framePr w:hSpace="180" w:wrap="around" w:vAnchor="page" w:hAnchor="margin" w:y="347"/>
                    <w:spacing w:line="256" w:lineRule="auto"/>
                    <w:rPr>
                      <w:sz w:val="20"/>
                    </w:rPr>
                  </w:pPr>
                </w:p>
              </w:tc>
              <w:tc>
                <w:tcPr>
                  <w:tcW w:w="1142" w:type="dxa"/>
                  <w:gridSpan w:val="2"/>
                  <w:tcBorders>
                    <w:top w:val="single" w:sz="4" w:space="0" w:color="auto"/>
                    <w:left w:val="single" w:sz="4" w:space="0" w:color="auto"/>
                    <w:bottom w:val="single" w:sz="4" w:space="0" w:color="auto"/>
                    <w:right w:val="single" w:sz="4" w:space="0" w:color="auto"/>
                  </w:tcBorders>
                </w:tcPr>
                <w:p w:rsidR="000733E8" w:rsidRDefault="00061EBC" w:rsidP="009E33B2">
                  <w:pPr>
                    <w:framePr w:hSpace="180" w:wrap="around" w:vAnchor="page" w:hAnchor="margin" w:y="347"/>
                    <w:spacing w:line="256" w:lineRule="auto"/>
                    <w:rPr>
                      <w:sz w:val="20"/>
                    </w:rPr>
                  </w:pPr>
                  <w:r>
                    <w:rPr>
                      <w:sz w:val="20"/>
                    </w:rPr>
                    <w:t>30 zile</w:t>
                  </w:r>
                </w:p>
              </w:tc>
              <w:tc>
                <w:tcPr>
                  <w:tcW w:w="5613" w:type="dxa"/>
                  <w:gridSpan w:val="4"/>
                  <w:tcBorders>
                    <w:top w:val="single" w:sz="4" w:space="0" w:color="auto"/>
                    <w:left w:val="single" w:sz="4" w:space="0" w:color="auto"/>
                    <w:bottom w:val="single" w:sz="4" w:space="0" w:color="auto"/>
                    <w:right w:val="single" w:sz="4" w:space="0" w:color="auto"/>
                  </w:tcBorders>
                </w:tcPr>
                <w:p w:rsidR="000733E8" w:rsidRDefault="000733E8" w:rsidP="009E33B2">
                  <w:pPr>
                    <w:framePr w:hSpace="180" w:wrap="around" w:vAnchor="page" w:hAnchor="margin" w:y="347"/>
                    <w:spacing w:line="256" w:lineRule="auto"/>
                    <w:rPr>
                      <w:sz w:val="20"/>
                    </w:rPr>
                  </w:pPr>
                </w:p>
              </w:tc>
            </w:tr>
            <w:tr w:rsidR="000733E8" w:rsidTr="004446F9">
              <w:trPr>
                <w:gridAfter w:val="1"/>
                <w:wAfter w:w="141" w:type="dxa"/>
                <w:trHeight w:val="397"/>
              </w:trPr>
              <w:tc>
                <w:tcPr>
                  <w:tcW w:w="1152" w:type="dxa"/>
                  <w:tcBorders>
                    <w:top w:val="single" w:sz="4" w:space="0" w:color="auto"/>
                    <w:left w:val="single" w:sz="4" w:space="0" w:color="auto"/>
                    <w:bottom w:val="single" w:sz="4" w:space="0" w:color="auto"/>
                    <w:right w:val="single" w:sz="4" w:space="0" w:color="auto"/>
                  </w:tcBorders>
                  <w:vAlign w:val="center"/>
                </w:tcPr>
                <w:p w:rsidR="000733E8" w:rsidRDefault="000733E8" w:rsidP="009E33B2">
                  <w:pPr>
                    <w:framePr w:hSpace="180" w:wrap="around" w:vAnchor="page" w:hAnchor="margin" w:y="347"/>
                    <w:spacing w:line="256" w:lineRule="auto"/>
                    <w:rPr>
                      <w:sz w:val="20"/>
                    </w:rPr>
                  </w:pPr>
                </w:p>
              </w:tc>
              <w:tc>
                <w:tcPr>
                  <w:tcW w:w="1953" w:type="dxa"/>
                  <w:gridSpan w:val="2"/>
                  <w:tcBorders>
                    <w:top w:val="single" w:sz="4" w:space="0" w:color="auto"/>
                    <w:left w:val="single" w:sz="4" w:space="0" w:color="auto"/>
                    <w:bottom w:val="single" w:sz="4" w:space="0" w:color="auto"/>
                    <w:right w:val="single" w:sz="4" w:space="0" w:color="auto"/>
                  </w:tcBorders>
                  <w:vAlign w:val="center"/>
                  <w:hideMark/>
                </w:tcPr>
                <w:p w:rsidR="000733E8" w:rsidRDefault="000733E8" w:rsidP="009E33B2">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0733E8" w:rsidRDefault="000733E8" w:rsidP="009E33B2">
                  <w:pPr>
                    <w:framePr w:hSpace="180" w:wrap="around" w:vAnchor="page" w:hAnchor="margin" w:y="347"/>
                    <w:spacing w:line="256" w:lineRule="auto"/>
                    <w:rPr>
                      <w:sz w:val="20"/>
                    </w:rPr>
                  </w:pPr>
                </w:p>
              </w:tc>
              <w:tc>
                <w:tcPr>
                  <w:tcW w:w="838" w:type="dxa"/>
                  <w:tcBorders>
                    <w:top w:val="single" w:sz="4" w:space="0" w:color="auto"/>
                    <w:left w:val="single" w:sz="4" w:space="0" w:color="auto"/>
                    <w:bottom w:val="single" w:sz="4" w:space="0" w:color="auto"/>
                    <w:right w:val="single" w:sz="4" w:space="0" w:color="auto"/>
                  </w:tcBorders>
                  <w:vAlign w:val="center"/>
                </w:tcPr>
                <w:p w:rsidR="000733E8" w:rsidRDefault="000733E8" w:rsidP="009E33B2">
                  <w:pPr>
                    <w:framePr w:hSpace="180" w:wrap="around" w:vAnchor="page" w:hAnchor="margin" w:y="347"/>
                    <w:spacing w:line="256" w:lineRule="auto"/>
                    <w:rPr>
                      <w:sz w:val="20"/>
                    </w:rPr>
                  </w:pPr>
                </w:p>
              </w:tc>
              <w:tc>
                <w:tcPr>
                  <w:tcW w:w="1331" w:type="dxa"/>
                  <w:tcBorders>
                    <w:top w:val="single" w:sz="4" w:space="0" w:color="auto"/>
                    <w:left w:val="single" w:sz="4" w:space="0" w:color="auto"/>
                    <w:bottom w:val="single" w:sz="4" w:space="0" w:color="auto"/>
                    <w:right w:val="single" w:sz="4" w:space="0" w:color="auto"/>
                  </w:tcBorders>
                  <w:vAlign w:val="center"/>
                </w:tcPr>
                <w:p w:rsidR="000733E8" w:rsidRDefault="000733E8" w:rsidP="009E33B2">
                  <w:pPr>
                    <w:framePr w:hSpace="180" w:wrap="around" w:vAnchor="page" w:hAnchor="margin" w:y="347"/>
                    <w:spacing w:line="256" w:lineRule="auto"/>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rsidR="000733E8" w:rsidRDefault="000733E8" w:rsidP="009E33B2">
                  <w:pPr>
                    <w:framePr w:hSpace="180" w:wrap="around" w:vAnchor="page" w:hAnchor="margin" w:y="347"/>
                    <w:spacing w:line="256"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0733E8" w:rsidRDefault="000733E8" w:rsidP="009E33B2">
                  <w:pPr>
                    <w:framePr w:hSpace="180" w:wrap="around" w:vAnchor="page" w:hAnchor="margin" w:y="347"/>
                    <w:spacing w:line="256" w:lineRule="auto"/>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rsidR="000733E8" w:rsidRDefault="000733E8" w:rsidP="009E33B2">
                  <w:pPr>
                    <w:framePr w:hSpace="180" w:wrap="around" w:vAnchor="page" w:hAnchor="margin" w:y="347"/>
                    <w:spacing w:line="256" w:lineRule="auto"/>
                    <w:rPr>
                      <w:sz w:val="20"/>
                    </w:rPr>
                  </w:pPr>
                </w:p>
              </w:tc>
              <w:tc>
                <w:tcPr>
                  <w:tcW w:w="1142" w:type="dxa"/>
                  <w:gridSpan w:val="2"/>
                  <w:tcBorders>
                    <w:top w:val="single" w:sz="4" w:space="0" w:color="auto"/>
                    <w:left w:val="single" w:sz="4" w:space="0" w:color="auto"/>
                    <w:bottom w:val="single" w:sz="4" w:space="0" w:color="auto"/>
                    <w:right w:val="single" w:sz="4" w:space="0" w:color="auto"/>
                  </w:tcBorders>
                </w:tcPr>
                <w:p w:rsidR="000733E8" w:rsidRDefault="000733E8" w:rsidP="009E33B2">
                  <w:pPr>
                    <w:framePr w:hSpace="180" w:wrap="around" w:vAnchor="page" w:hAnchor="margin" w:y="347"/>
                    <w:spacing w:line="256" w:lineRule="auto"/>
                    <w:rPr>
                      <w:sz w:val="20"/>
                    </w:rPr>
                  </w:pPr>
                </w:p>
              </w:tc>
              <w:tc>
                <w:tcPr>
                  <w:tcW w:w="5613" w:type="dxa"/>
                  <w:gridSpan w:val="4"/>
                  <w:tcBorders>
                    <w:top w:val="single" w:sz="4" w:space="0" w:color="auto"/>
                    <w:left w:val="single" w:sz="4" w:space="0" w:color="auto"/>
                    <w:bottom w:val="single" w:sz="4" w:space="0" w:color="auto"/>
                    <w:right w:val="single" w:sz="4" w:space="0" w:color="auto"/>
                  </w:tcBorders>
                </w:tcPr>
                <w:p w:rsidR="000733E8" w:rsidRDefault="000733E8" w:rsidP="009E33B2">
                  <w:pPr>
                    <w:framePr w:hSpace="180" w:wrap="around" w:vAnchor="page" w:hAnchor="margin" w:y="347"/>
                    <w:spacing w:line="256" w:lineRule="auto"/>
                    <w:rPr>
                      <w:sz w:val="20"/>
                    </w:rPr>
                  </w:pPr>
                </w:p>
              </w:tc>
            </w:tr>
            <w:tr w:rsidR="000733E8" w:rsidTr="004446F9">
              <w:trPr>
                <w:gridAfter w:val="2"/>
                <w:wAfter w:w="4320" w:type="dxa"/>
                <w:trHeight w:val="397"/>
              </w:trPr>
              <w:tc>
                <w:tcPr>
                  <w:tcW w:w="9158" w:type="dxa"/>
                  <w:gridSpan w:val="10"/>
                  <w:tcBorders>
                    <w:top w:val="single" w:sz="4" w:space="0" w:color="auto"/>
                    <w:left w:val="nil"/>
                    <w:bottom w:val="nil"/>
                    <w:right w:val="nil"/>
                  </w:tcBorders>
                  <w:vAlign w:val="center"/>
                </w:tcPr>
                <w:p w:rsidR="000733E8" w:rsidRDefault="000733E8" w:rsidP="009E33B2">
                  <w:pPr>
                    <w:framePr w:hSpace="180" w:wrap="around" w:vAnchor="page" w:hAnchor="margin" w:y="347"/>
                    <w:spacing w:line="256" w:lineRule="auto"/>
                    <w:rPr>
                      <w:bCs/>
                      <w:iCs/>
                      <w:sz w:val="20"/>
                    </w:rPr>
                  </w:pPr>
                </w:p>
              </w:tc>
              <w:tc>
                <w:tcPr>
                  <w:tcW w:w="1142" w:type="dxa"/>
                  <w:gridSpan w:val="2"/>
                  <w:tcBorders>
                    <w:top w:val="single" w:sz="4" w:space="0" w:color="auto"/>
                    <w:left w:val="nil"/>
                    <w:bottom w:val="nil"/>
                    <w:right w:val="nil"/>
                  </w:tcBorders>
                </w:tcPr>
                <w:p w:rsidR="000733E8" w:rsidRDefault="000733E8" w:rsidP="009E33B2">
                  <w:pPr>
                    <w:framePr w:hSpace="180" w:wrap="around" w:vAnchor="page" w:hAnchor="margin" w:y="347"/>
                    <w:tabs>
                      <w:tab w:val="left" w:pos="6120"/>
                    </w:tabs>
                    <w:spacing w:line="256" w:lineRule="auto"/>
                    <w:rPr>
                      <w:sz w:val="20"/>
                    </w:rPr>
                  </w:pPr>
                </w:p>
              </w:tc>
              <w:tc>
                <w:tcPr>
                  <w:tcW w:w="1398" w:type="dxa"/>
                  <w:gridSpan w:val="2"/>
                  <w:tcBorders>
                    <w:top w:val="single" w:sz="4" w:space="0" w:color="auto"/>
                    <w:left w:val="nil"/>
                    <w:bottom w:val="nil"/>
                    <w:right w:val="nil"/>
                  </w:tcBorders>
                </w:tcPr>
                <w:p w:rsidR="000733E8" w:rsidRDefault="000733E8" w:rsidP="009E33B2">
                  <w:pPr>
                    <w:framePr w:hSpace="180" w:wrap="around" w:vAnchor="page" w:hAnchor="margin" w:y="347"/>
                    <w:tabs>
                      <w:tab w:val="left" w:pos="6120"/>
                    </w:tabs>
                    <w:spacing w:line="256" w:lineRule="auto"/>
                    <w:rPr>
                      <w:sz w:val="20"/>
                    </w:rPr>
                  </w:pPr>
                </w:p>
              </w:tc>
            </w:tr>
            <w:tr w:rsidR="000733E8" w:rsidTr="004446F9">
              <w:trPr>
                <w:gridAfter w:val="14"/>
                <w:wAfter w:w="14122" w:type="dxa"/>
                <w:trHeight w:val="397"/>
              </w:trPr>
              <w:tc>
                <w:tcPr>
                  <w:tcW w:w="1896" w:type="dxa"/>
                  <w:gridSpan w:val="2"/>
                  <w:tcBorders>
                    <w:top w:val="single" w:sz="4" w:space="0" w:color="auto"/>
                    <w:left w:val="nil"/>
                    <w:bottom w:val="nil"/>
                    <w:right w:val="nil"/>
                  </w:tcBorders>
                </w:tcPr>
                <w:p w:rsidR="000733E8" w:rsidRDefault="000733E8" w:rsidP="009E33B2">
                  <w:pPr>
                    <w:framePr w:hSpace="180" w:wrap="around" w:vAnchor="page" w:hAnchor="margin" w:y="347"/>
                    <w:tabs>
                      <w:tab w:val="left" w:pos="6120"/>
                    </w:tabs>
                    <w:spacing w:line="256" w:lineRule="auto"/>
                  </w:pPr>
                </w:p>
              </w:tc>
            </w:tr>
          </w:tbl>
          <w:p w:rsidR="000733E8" w:rsidRDefault="000733E8">
            <w:pPr>
              <w:spacing w:line="256" w:lineRule="auto"/>
              <w:rPr>
                <w:bCs/>
                <w:iCs/>
              </w:rPr>
            </w:pPr>
          </w:p>
        </w:tc>
      </w:tr>
    </w:tbl>
    <w:p w:rsidR="00663EFE" w:rsidRDefault="00663EFE" w:rsidP="00663EFE">
      <w:pPr>
        <w:rPr>
          <w:b/>
          <w:lang w:val="en-US"/>
        </w:rPr>
        <w:sectPr w:rsidR="00663EFE">
          <w:pgSz w:w="16838" w:h="11906" w:orient="landscape"/>
          <w:pgMar w:top="1701" w:right="567" w:bottom="567" w:left="567" w:header="720" w:footer="510" w:gutter="0"/>
          <w:cols w:space="720"/>
        </w:sectPr>
      </w:pPr>
    </w:p>
    <w:tbl>
      <w:tblPr>
        <w:tblW w:w="7800" w:type="dxa"/>
        <w:tblLayout w:type="fixed"/>
        <w:tblLook w:val="04A0"/>
      </w:tblPr>
      <w:tblGrid>
        <w:gridCol w:w="1462"/>
        <w:gridCol w:w="6338"/>
      </w:tblGrid>
      <w:tr w:rsidR="00663EFE" w:rsidTr="00663EFE">
        <w:trPr>
          <w:trHeight w:val="850"/>
        </w:trPr>
        <w:tc>
          <w:tcPr>
            <w:tcW w:w="9747" w:type="dxa"/>
            <w:gridSpan w:val="2"/>
            <w:vAlign w:val="center"/>
            <w:hideMark/>
          </w:tcPr>
          <w:p w:rsidR="00663EFE" w:rsidRDefault="00663EFE">
            <w:pPr>
              <w:pStyle w:val="1"/>
              <w:numPr>
                <w:ilvl w:val="0"/>
                <w:numId w:val="0"/>
              </w:numPr>
              <w:spacing w:line="25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663EFE" w:rsidTr="00663EFE">
        <w:trPr>
          <w:trHeight w:val="600"/>
        </w:trPr>
        <w:tc>
          <w:tcPr>
            <w:tcW w:w="9747" w:type="dxa"/>
            <w:gridSpan w:val="2"/>
            <w:vAlign w:val="center"/>
          </w:tcPr>
          <w:p w:rsidR="00663EFE" w:rsidRDefault="00663EFE">
            <w:pPr>
              <w:pStyle w:val="2"/>
              <w:spacing w:line="256" w:lineRule="auto"/>
            </w:pP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619"/>
              <w:jc w:val="both"/>
            </w:pPr>
            <w:r>
              <w:t>Contract-model</w:t>
            </w:r>
          </w:p>
        </w:tc>
      </w:tr>
      <w:tr w:rsidR="00663EFE" w:rsidTr="00663EFE">
        <w:trPr>
          <w:trHeight w:val="697"/>
        </w:trPr>
        <w:tc>
          <w:tcPr>
            <w:tcW w:w="9747" w:type="dxa"/>
            <w:gridSpan w:val="2"/>
          </w:tcPr>
          <w:p w:rsidR="00663EFE" w:rsidRDefault="00663EFE">
            <w:pPr>
              <w:spacing w:after="120" w:line="256" w:lineRule="auto"/>
              <w:jc w:val="both"/>
              <w:rPr>
                <w:bCs/>
                <w:i/>
              </w:rPr>
            </w:pPr>
          </w:p>
        </w:tc>
      </w:tr>
    </w:tbl>
    <w:p w:rsidR="00663EFE" w:rsidRDefault="00663EFE" w:rsidP="00663EFE">
      <w:pPr>
        <w:rPr>
          <w:lang w:val="en-US"/>
        </w:rPr>
      </w:pPr>
      <w:r>
        <w:rPr>
          <w:b/>
          <w:lang w:val="en-US"/>
        </w:rPr>
        <w:br w:type="page"/>
      </w:r>
    </w:p>
    <w:tbl>
      <w:tblPr>
        <w:tblW w:w="8052" w:type="dxa"/>
        <w:tblInd w:w="-34" w:type="dxa"/>
        <w:tblLayout w:type="fixed"/>
        <w:tblLook w:val="04A0"/>
      </w:tblPr>
      <w:tblGrid>
        <w:gridCol w:w="29"/>
        <w:gridCol w:w="3898"/>
        <w:gridCol w:w="3870"/>
        <w:gridCol w:w="29"/>
        <w:gridCol w:w="226"/>
      </w:tblGrid>
      <w:tr w:rsidR="00663EFE" w:rsidTr="00663EFE">
        <w:trPr>
          <w:gridBefore w:val="1"/>
          <w:wBefore w:w="34" w:type="dxa"/>
          <w:trHeight w:val="697"/>
        </w:trPr>
        <w:tc>
          <w:tcPr>
            <w:tcW w:w="10031" w:type="dxa"/>
            <w:gridSpan w:val="4"/>
            <w:vAlign w:val="center"/>
            <w:hideMark/>
          </w:tcPr>
          <w:p w:rsidR="00663EFE" w:rsidRDefault="00663EFE">
            <w:pPr>
              <w:pStyle w:val="2"/>
              <w:spacing w:line="256" w:lineRule="auto"/>
            </w:pPr>
            <w:bookmarkStart w:id="173" w:name="_Toc392180209"/>
            <w:bookmarkStart w:id="174" w:name="_Toc449539098"/>
            <w:r>
              <w:lastRenderedPageBreak/>
              <w:t>Contract-model (F5.1)</w:t>
            </w:r>
            <w:bookmarkEnd w:id="173"/>
            <w:bookmarkEnd w:id="174"/>
          </w:p>
        </w:tc>
      </w:tr>
      <w:tr w:rsidR="00663EFE" w:rsidTr="00663EFE">
        <w:trPr>
          <w:gridBefore w:val="1"/>
          <w:wBefore w:w="34" w:type="dxa"/>
          <w:trHeight w:val="1163"/>
        </w:trPr>
        <w:tc>
          <w:tcPr>
            <w:tcW w:w="10031"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663EFE" w:rsidRDefault="00663EFE">
            <w:pPr>
              <w:pStyle w:val="af3"/>
              <w:spacing w:line="256" w:lineRule="auto"/>
              <w:ind w:left="1134"/>
              <w:rPr>
                <w:b w:val="0"/>
                <w:lang w:val="ro-RO" w:eastAsia="en-US"/>
              </w:rPr>
            </w:pPr>
            <w:r>
              <w:rPr>
                <w:spacing w:val="196"/>
                <w:sz w:val="44"/>
                <w:lang w:val="ro-RO" w:eastAsia="en-US"/>
              </w:rPr>
              <w:t>ACHIZIŢII PUBLICE</w:t>
            </w:r>
          </w:p>
        </w:tc>
      </w:tr>
      <w:tr w:rsidR="00663EFE" w:rsidTr="00663EFE">
        <w:trPr>
          <w:gridBefore w:val="1"/>
          <w:wBefore w:w="34" w:type="dxa"/>
          <w:trHeight w:val="697"/>
        </w:trPr>
        <w:tc>
          <w:tcPr>
            <w:tcW w:w="10031" w:type="dxa"/>
            <w:gridSpan w:val="4"/>
            <w:tcBorders>
              <w:top w:val="nil"/>
              <w:left w:val="nil"/>
              <w:bottom w:val="single" w:sz="4" w:space="0" w:color="auto"/>
              <w:right w:val="nil"/>
            </w:tcBorders>
            <w:vAlign w:val="center"/>
          </w:tcPr>
          <w:p w:rsidR="00663EFE" w:rsidRDefault="00663EFE">
            <w:pPr>
              <w:spacing w:line="256" w:lineRule="auto"/>
              <w:jc w:val="center"/>
              <w:rPr>
                <w:b/>
                <w:caps/>
                <w:sz w:val="40"/>
              </w:rPr>
            </w:pPr>
          </w:p>
          <w:p w:rsidR="00663EFE" w:rsidRDefault="00663EFE">
            <w:pPr>
              <w:spacing w:line="256" w:lineRule="auto"/>
              <w:jc w:val="center"/>
              <w:rPr>
                <w:b/>
              </w:rPr>
            </w:pPr>
            <w:r>
              <w:rPr>
                <w:b/>
                <w:caps/>
              </w:rPr>
              <w:t>Contract</w:t>
            </w:r>
            <w:r>
              <w:rPr>
                <w:b/>
              </w:rPr>
              <w:t xml:space="preserve"> Nr. _________</w:t>
            </w:r>
          </w:p>
          <w:p w:rsidR="00663EFE" w:rsidRDefault="00663EFE" w:rsidP="000733E8">
            <w:pPr>
              <w:tabs>
                <w:tab w:val="center" w:pos="-6663"/>
                <w:tab w:val="right" w:pos="9531"/>
              </w:tabs>
              <w:spacing w:line="256" w:lineRule="auto"/>
              <w:jc w:val="center"/>
            </w:pPr>
            <w:r>
              <w:rPr>
                <w:b/>
                <w:sz w:val="22"/>
                <w:szCs w:val="22"/>
              </w:rPr>
              <w:t xml:space="preserve">de </w:t>
            </w:r>
            <w:r w:rsidR="000733E8">
              <w:rPr>
                <w:b/>
                <w:bCs/>
                <w:lang w:val="en-US"/>
              </w:rPr>
              <w:t xml:space="preserve">Achiziționarea </w:t>
            </w:r>
            <w:r w:rsidR="000733E8" w:rsidRPr="003B7FB1">
              <w:rPr>
                <w:b/>
                <w:bCs/>
                <w:lang w:val="en-US"/>
              </w:rPr>
              <w:t xml:space="preserve"> </w:t>
            </w:r>
            <w:r w:rsidR="00061EBC" w:rsidRPr="00061EBC">
              <w:rPr>
                <w:b/>
                <w:bCs/>
              </w:rPr>
              <w:t>K</w:t>
            </w:r>
            <w:r w:rsidR="00061EBC" w:rsidRPr="00061EBC">
              <w:rPr>
                <w:b/>
                <w:bCs/>
                <w:lang w:val="en-US"/>
              </w:rPr>
              <w:t>it de upgrade digital compatibil cu dispozitivul X-ray Siemens Sireskop CX</w:t>
            </w:r>
          </w:p>
          <w:p w:rsidR="00663EFE" w:rsidRDefault="000733E8">
            <w:pPr>
              <w:tabs>
                <w:tab w:val="center" w:pos="-6663"/>
                <w:tab w:val="right" w:pos="9531"/>
              </w:tabs>
              <w:spacing w:line="256" w:lineRule="auto"/>
              <w:jc w:val="both"/>
              <w:rPr>
                <w:i/>
                <w:sz w:val="18"/>
                <w:szCs w:val="18"/>
              </w:rPr>
            </w:pPr>
            <w:r>
              <w:rPr>
                <w:sz w:val="28"/>
                <w:szCs w:val="28"/>
              </w:rPr>
              <w:t xml:space="preserve">“___”_________2021                                                    </w:t>
            </w:r>
            <w:r w:rsidR="00061EBC">
              <w:rPr>
                <w:sz w:val="28"/>
                <w:szCs w:val="28"/>
              </w:rPr>
              <w:t>Or Floresti</w:t>
            </w:r>
            <w:r w:rsidR="00663EFE">
              <w:rPr>
                <w:sz w:val="28"/>
                <w:szCs w:val="28"/>
              </w:rPr>
              <w:tab/>
              <w:t>mun. Chisinau</w:t>
            </w:r>
          </w:p>
          <w:p w:rsidR="00663EFE" w:rsidRDefault="00663EFE">
            <w:pPr>
              <w:spacing w:line="256" w:lineRule="auto"/>
              <w:ind w:firstLine="5812"/>
              <w:jc w:val="center"/>
              <w:rPr>
                <w:lang w:val="en-US"/>
              </w:rPr>
            </w:pPr>
          </w:p>
        </w:tc>
      </w:tr>
      <w:tr w:rsidR="00663EFE" w:rsidTr="00663EFE">
        <w:trPr>
          <w:gridBefore w:val="1"/>
          <w:wBefore w:w="34" w:type="dxa"/>
          <w:trHeight w:val="235"/>
        </w:trPr>
        <w:tc>
          <w:tcPr>
            <w:tcW w:w="4873"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rPr>
                <w:b/>
                <w:caps/>
                <w:sz w:val="40"/>
              </w:rPr>
            </w:pPr>
            <w:r>
              <w:rPr>
                <w:b/>
              </w:rPr>
              <w:t xml:space="preserve">Furnizorul de bunuri </w:t>
            </w:r>
          </w:p>
        </w:tc>
        <w:tc>
          <w:tcPr>
            <w:tcW w:w="5158" w:type="dxa"/>
            <w:gridSpan w:val="3"/>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b/>
                <w:caps/>
                <w:sz w:val="40"/>
              </w:rPr>
            </w:pPr>
            <w:r>
              <w:rPr>
                <w:b/>
              </w:rPr>
              <w:t>Autoritatea contractantă</w:t>
            </w:r>
          </w:p>
        </w:tc>
      </w:tr>
      <w:tr w:rsidR="00663EFE" w:rsidTr="00663EFE">
        <w:trPr>
          <w:gridBefore w:val="1"/>
          <w:wBefore w:w="34" w:type="dxa"/>
          <w:trHeight w:val="1315"/>
        </w:trPr>
        <w:tc>
          <w:tcPr>
            <w:tcW w:w="4873" w:type="dxa"/>
            <w:tcBorders>
              <w:top w:val="single" w:sz="4" w:space="0" w:color="auto"/>
              <w:left w:val="single" w:sz="4" w:space="0" w:color="auto"/>
              <w:bottom w:val="single" w:sz="4" w:space="0" w:color="auto"/>
              <w:right w:val="single" w:sz="4" w:space="0" w:color="auto"/>
            </w:tcBorders>
          </w:tcPr>
          <w:p w:rsidR="00663EFE" w:rsidRDefault="00663EFE">
            <w:pPr>
              <w:spacing w:line="256" w:lineRule="auto"/>
              <w:rPr>
                <w:b/>
              </w:rPr>
            </w:pPr>
          </w:p>
          <w:p w:rsidR="00663EFE" w:rsidRDefault="00663EFE">
            <w:pPr>
              <w:spacing w:line="256" w:lineRule="auto"/>
            </w:pPr>
            <w:r>
              <w:rPr>
                <w:b/>
              </w:rPr>
              <w:t>________</w:t>
            </w:r>
            <w:r>
              <w:t xml:space="preserve">,reprezentată prin </w:t>
            </w:r>
            <w:r>
              <w:rPr>
                <w:b/>
              </w:rPr>
              <w:t>_________</w:t>
            </w:r>
            <w:r>
              <w:t>,</w:t>
            </w:r>
          </w:p>
          <w:p w:rsidR="00663EFE" w:rsidRDefault="00663EFE">
            <w:pPr>
              <w:spacing w:line="256" w:lineRule="auto"/>
            </w:pPr>
            <w:r>
              <w:t xml:space="preserve">care acţionează în baza </w:t>
            </w:r>
            <w:r>
              <w:rPr>
                <w:b/>
              </w:rPr>
              <w:t>___________________</w:t>
            </w:r>
            <w:r>
              <w:t>,</w:t>
            </w:r>
          </w:p>
          <w:p w:rsidR="00663EFE" w:rsidRDefault="00663EFE">
            <w:pPr>
              <w:spacing w:line="256" w:lineRule="auto"/>
            </w:pPr>
            <w:r>
              <w:t xml:space="preserve">denumit(a) în continuare </w:t>
            </w:r>
            <w:r>
              <w:rPr>
                <w:i/>
              </w:rPr>
              <w:t>Vînzător</w:t>
            </w:r>
            <w:r>
              <w:t xml:space="preserve"> </w:t>
            </w:r>
            <w:r>
              <w:rPr>
                <w:b/>
              </w:rPr>
              <w:t>_</w:t>
            </w:r>
            <w:r>
              <w:t>,</w:t>
            </w:r>
          </w:p>
          <w:p w:rsidR="00663EFE" w:rsidRDefault="00663EFE">
            <w:pPr>
              <w:spacing w:line="256" w:lineRule="auto"/>
              <w:rPr>
                <w:b/>
                <w:caps/>
                <w:sz w:val="40"/>
              </w:rPr>
            </w:pPr>
            <w:r>
              <w:t>pe de o parte,</w:t>
            </w:r>
          </w:p>
        </w:tc>
        <w:tc>
          <w:tcPr>
            <w:tcW w:w="5158" w:type="dxa"/>
            <w:gridSpan w:val="3"/>
            <w:tcBorders>
              <w:top w:val="single" w:sz="4" w:space="0" w:color="auto"/>
              <w:left w:val="single" w:sz="4" w:space="0" w:color="auto"/>
              <w:bottom w:val="single" w:sz="4" w:space="0" w:color="auto"/>
              <w:right w:val="single" w:sz="4" w:space="0" w:color="auto"/>
            </w:tcBorders>
            <w:hideMark/>
          </w:tcPr>
          <w:p w:rsidR="00663EFE" w:rsidRDefault="00177862" w:rsidP="00177862">
            <w:pPr>
              <w:spacing w:line="256" w:lineRule="auto"/>
              <w:rPr>
                <w:b/>
              </w:rPr>
            </w:pPr>
            <w:r>
              <w:rPr>
                <w:b/>
                <w:i/>
                <w:sz w:val="22"/>
                <w:szCs w:val="22"/>
              </w:rPr>
              <w:t>IMSP  SR FLOREŞTI</w:t>
            </w:r>
            <w:r w:rsidR="00663EFE">
              <w:rPr>
                <w:b/>
                <w:sz w:val="22"/>
                <w:szCs w:val="22"/>
              </w:rPr>
              <w:t xml:space="preserve">, </w:t>
            </w:r>
            <w:r w:rsidR="00663EFE">
              <w:t xml:space="preserve">reprezentată prin </w:t>
            </w:r>
            <w:r w:rsidR="00663EFE">
              <w:rPr>
                <w:b/>
              </w:rPr>
              <w:t>Director</w:t>
            </w:r>
            <w:r>
              <w:rPr>
                <w:b/>
              </w:rPr>
              <w:t xml:space="preserve"> Capcelea Ludmila</w:t>
            </w:r>
            <w:r w:rsidR="00663EFE">
              <w:t>,</w:t>
            </w:r>
            <w:r w:rsidR="00663EFE">
              <w:rPr>
                <w:b/>
                <w:sz w:val="22"/>
                <w:szCs w:val="22"/>
              </w:rPr>
              <w:t xml:space="preserve"> </w:t>
            </w:r>
            <w:r w:rsidR="00663EFE">
              <w:t xml:space="preserve">care acţionează în baza </w:t>
            </w:r>
            <w:r w:rsidR="00663EFE">
              <w:rPr>
                <w:b/>
              </w:rPr>
              <w:t>Statuitului</w:t>
            </w:r>
            <w:r w:rsidR="00663EFE">
              <w:t>,</w:t>
            </w:r>
            <w:r w:rsidR="00663EFE">
              <w:rPr>
                <w:b/>
                <w:sz w:val="22"/>
                <w:szCs w:val="22"/>
              </w:rPr>
              <w:t xml:space="preserve"> </w:t>
            </w:r>
            <w:r w:rsidR="00663EFE">
              <w:t xml:space="preserve">denumita în continuare </w:t>
            </w:r>
            <w:r w:rsidR="00663EFE">
              <w:rPr>
                <w:i/>
              </w:rPr>
              <w:t>Cumpărător</w:t>
            </w:r>
            <w:r w:rsidR="00663EFE">
              <w:t xml:space="preserve"> , </w:t>
            </w:r>
            <w:r w:rsidR="00663EFE">
              <w:rPr>
                <w:b/>
              </w:rPr>
              <w:t xml:space="preserve">IDNO </w:t>
            </w:r>
            <w:r w:rsidRPr="00995025">
              <w:rPr>
                <w:sz w:val="20"/>
                <w:lang w:val="en-US"/>
              </w:rPr>
              <w:t>1</w:t>
            </w:r>
            <w:r w:rsidRPr="00995025">
              <w:rPr>
                <w:b/>
                <w:sz w:val="20"/>
                <w:lang w:val="en-US"/>
              </w:rPr>
              <w:t>003607150140</w:t>
            </w:r>
            <w:r w:rsidR="00663EFE">
              <w:rPr>
                <w:b/>
                <w:sz w:val="22"/>
                <w:szCs w:val="22"/>
              </w:rPr>
              <w:t xml:space="preserve">, </w:t>
            </w:r>
            <w:r w:rsidR="00663EFE">
              <w:rPr>
                <w:bCs/>
              </w:rPr>
              <w:t>pe de altă parte</w:t>
            </w:r>
            <w:r w:rsidR="00663EFE">
              <w:t>,</w:t>
            </w:r>
          </w:p>
        </w:tc>
      </w:tr>
      <w:tr w:rsidR="00663EFE" w:rsidTr="00663EFE">
        <w:trPr>
          <w:gridBefore w:val="1"/>
          <w:wBefore w:w="34" w:type="dxa"/>
          <w:trHeight w:val="283"/>
        </w:trPr>
        <w:tc>
          <w:tcPr>
            <w:tcW w:w="10031" w:type="dxa"/>
            <w:gridSpan w:val="4"/>
            <w:tcBorders>
              <w:top w:val="single" w:sz="4" w:space="0" w:color="auto"/>
              <w:left w:val="nil"/>
              <w:bottom w:val="nil"/>
              <w:right w:val="nil"/>
            </w:tcBorders>
          </w:tcPr>
          <w:p w:rsidR="00663EFE" w:rsidRDefault="00663EFE">
            <w:pPr>
              <w:spacing w:line="256" w:lineRule="auto"/>
              <w:rPr>
                <w:b/>
              </w:rPr>
            </w:pPr>
          </w:p>
        </w:tc>
      </w:tr>
      <w:tr w:rsidR="00663EFE" w:rsidTr="00663EFE">
        <w:trPr>
          <w:gridBefore w:val="1"/>
          <w:wBefore w:w="34" w:type="dxa"/>
          <w:trHeight w:val="567"/>
        </w:trPr>
        <w:tc>
          <w:tcPr>
            <w:tcW w:w="10031" w:type="dxa"/>
            <w:gridSpan w:val="4"/>
            <w:vAlign w:val="center"/>
            <w:hideMark/>
          </w:tcPr>
          <w:p w:rsidR="00663EFE" w:rsidRDefault="00663EFE" w:rsidP="004446F9">
            <w:pPr>
              <w:spacing w:line="256" w:lineRule="auto"/>
              <w:jc w:val="both"/>
            </w:pPr>
            <w:r>
              <w:rPr>
                <w:sz w:val="22"/>
                <w:szCs w:val="22"/>
              </w:rPr>
              <w:t xml:space="preserve">ambii (denumite în continuare </w:t>
            </w:r>
            <w:r>
              <w:rPr>
                <w:i/>
                <w:sz w:val="22"/>
                <w:szCs w:val="22"/>
              </w:rPr>
              <w:t>Părţi</w:t>
            </w:r>
            <w:r>
              <w:rPr>
                <w:sz w:val="22"/>
                <w:szCs w:val="22"/>
              </w:rPr>
              <w:t>), au încheiat prezentul Contract referitor la următoarele:</w:t>
            </w:r>
            <w:r w:rsidR="000733E8">
              <w:rPr>
                <w:b/>
                <w:bCs/>
                <w:lang w:val="en-US"/>
              </w:rPr>
              <w:t xml:space="preserve"> </w:t>
            </w:r>
            <w:r w:rsidR="000733E8" w:rsidRPr="00177862">
              <w:rPr>
                <w:b/>
                <w:bCs/>
                <w:lang w:val="en-US"/>
              </w:rPr>
              <w:t xml:space="preserve">Achiziționarea  </w:t>
            </w:r>
            <w:r w:rsidR="00177862" w:rsidRPr="00177862">
              <w:rPr>
                <w:b/>
                <w:bCs/>
              </w:rPr>
              <w:t>K</w:t>
            </w:r>
            <w:r w:rsidR="00177862" w:rsidRPr="00177862">
              <w:rPr>
                <w:b/>
                <w:bCs/>
                <w:lang w:val="en-US"/>
              </w:rPr>
              <w:t>it de upgrade digital compatibil cu dispozitivul X-ray Siemens Sireskop CX</w:t>
            </w:r>
            <w:r w:rsidR="004446F9" w:rsidRPr="004446F9">
              <w:rPr>
                <w:rFonts w:eastAsia="TimesNewRomanPSMT"/>
                <w:b/>
                <w:i/>
                <w:sz w:val="22"/>
                <w:szCs w:val="22"/>
                <w:lang w:val="en-US"/>
              </w:rPr>
              <w:t>.</w:t>
            </w:r>
            <w:r w:rsidRPr="004446F9">
              <w:rPr>
                <w:sz w:val="22"/>
                <w:szCs w:val="22"/>
              </w:rPr>
              <w:t>,</w:t>
            </w:r>
            <w:r>
              <w:rPr>
                <w:sz w:val="22"/>
                <w:szCs w:val="22"/>
              </w:rPr>
              <w:t xml:space="preserve"> denumite în continuare Bunuri, conform procedurii de achiziții publice de tip licitatie deschisa nr.</w:t>
            </w:r>
            <w:r>
              <w:t xml:space="preserve">, </w:t>
            </w:r>
            <w:r>
              <w:rPr>
                <w:sz w:val="22"/>
                <w:szCs w:val="22"/>
              </w:rPr>
              <w:t>din___,</w:t>
            </w:r>
            <w:r w:rsidR="004446F9">
              <w:t xml:space="preserve"> </w:t>
            </w:r>
            <w:r>
              <w:rPr>
                <w:sz w:val="22"/>
                <w:szCs w:val="22"/>
              </w:rPr>
              <w:t xml:space="preserve">în baza deciziei grupului de lucru al Beneficiarului din </w:t>
            </w:r>
            <w:r>
              <w:t xml:space="preserve">            </w:t>
            </w:r>
            <w:r w:rsidR="000733E8">
              <w:rPr>
                <w:sz w:val="22"/>
                <w:szCs w:val="22"/>
              </w:rPr>
              <w:t>2021</w:t>
            </w:r>
            <w:r>
              <w:rPr>
                <w:sz w:val="22"/>
                <w:szCs w:val="22"/>
              </w:rPr>
              <w:t>.</w:t>
            </w:r>
          </w:p>
          <w:p w:rsidR="00663EFE" w:rsidRDefault="00663EFE" w:rsidP="00B57B1A">
            <w:pPr>
              <w:numPr>
                <w:ilvl w:val="1"/>
                <w:numId w:val="23"/>
              </w:numPr>
              <w:suppressAutoHyphens/>
              <w:spacing w:line="256" w:lineRule="auto"/>
              <w:ind w:left="426" w:hanging="426"/>
              <w:jc w:val="both"/>
            </w:pPr>
            <w:r>
              <w:rPr>
                <w:sz w:val="22"/>
                <w:szCs w:val="22"/>
              </w:rPr>
              <w:t>Următoarele documente vor fi considerate părţi componente şi integrale ale Contractului:</w:t>
            </w:r>
          </w:p>
          <w:p w:rsidR="00663EFE" w:rsidRDefault="00663EFE" w:rsidP="00B57B1A">
            <w:pPr>
              <w:numPr>
                <w:ilvl w:val="0"/>
                <w:numId w:val="24"/>
              </w:numPr>
              <w:suppressAutoHyphens/>
              <w:spacing w:line="256" w:lineRule="auto"/>
              <w:ind w:left="1276" w:hanging="425"/>
              <w:jc w:val="both"/>
            </w:pPr>
            <w:r>
              <w:rPr>
                <w:sz w:val="22"/>
                <w:szCs w:val="22"/>
              </w:rPr>
              <w:t>Specificaţia tehnică; Specificația de preț;</w:t>
            </w:r>
          </w:p>
          <w:p w:rsidR="00663EFE" w:rsidRDefault="00663EFE" w:rsidP="00B57B1A">
            <w:pPr>
              <w:numPr>
                <w:ilvl w:val="1"/>
                <w:numId w:val="23"/>
              </w:numPr>
              <w:spacing w:line="256" w:lineRule="auto"/>
              <w:ind w:left="426" w:hanging="426"/>
              <w:jc w:val="both"/>
            </w:pPr>
            <w:r>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663EFE" w:rsidRDefault="00663EFE" w:rsidP="00B57B1A">
            <w:pPr>
              <w:numPr>
                <w:ilvl w:val="1"/>
                <w:numId w:val="23"/>
              </w:numPr>
              <w:spacing w:line="256" w:lineRule="auto"/>
              <w:ind w:left="426" w:hanging="426"/>
              <w:jc w:val="both"/>
            </w:pPr>
            <w:r>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63EFE" w:rsidRDefault="00663EFE" w:rsidP="00B57B1A">
            <w:pPr>
              <w:numPr>
                <w:ilvl w:val="1"/>
                <w:numId w:val="23"/>
              </w:numPr>
              <w:spacing w:line="256" w:lineRule="auto"/>
              <w:ind w:left="426" w:hanging="426"/>
              <w:jc w:val="both"/>
            </w:pPr>
            <w:r>
              <w:rPr>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63EFE" w:rsidTr="00663EFE">
        <w:trPr>
          <w:gridAfter w:val="2"/>
          <w:wAfter w:w="318" w:type="dxa"/>
          <w:trHeight w:val="276"/>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Obiectul Contractului</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 xml:space="preserve">Vînzătorul îşi asumă obligaţia de a livra Bunurile conform  Specificaţiei, care este parte integrantă a prezentului Contract. </w:t>
            </w:r>
          </w:p>
          <w:p w:rsidR="00663EFE" w:rsidRDefault="00663EFE" w:rsidP="00B57B1A">
            <w:pPr>
              <w:numPr>
                <w:ilvl w:val="1"/>
                <w:numId w:val="25"/>
              </w:numPr>
              <w:tabs>
                <w:tab w:val="left" w:pos="1134"/>
              </w:tabs>
              <w:spacing w:line="256" w:lineRule="auto"/>
              <w:ind w:left="0" w:firstLine="567"/>
              <w:jc w:val="both"/>
            </w:pPr>
            <w:r>
              <w:rPr>
                <w:sz w:val="22"/>
                <w:szCs w:val="22"/>
              </w:rPr>
              <w:t xml:space="preserve">Cumpărătorul/beneficiarul se obligă, la rîndul său, să achite şi să recepţioneze Bunurile de Vînzător. </w:t>
            </w:r>
          </w:p>
          <w:p w:rsidR="00663EFE" w:rsidRDefault="00663EFE" w:rsidP="00B57B1A">
            <w:pPr>
              <w:numPr>
                <w:ilvl w:val="1"/>
                <w:numId w:val="25"/>
              </w:numPr>
              <w:tabs>
                <w:tab w:val="left" w:pos="1134"/>
              </w:tabs>
              <w:spacing w:line="256" w:lineRule="auto"/>
              <w:ind w:left="0" w:firstLine="567"/>
              <w:jc w:val="both"/>
            </w:pPr>
            <w:r>
              <w:rPr>
                <w:sz w:val="22"/>
                <w:szCs w:val="22"/>
              </w:rPr>
              <w:t xml:space="preserve">Calitatea Bunurilor se atestă prin certificatele de calitate indicate în Specificaţie. Bunurile livrate în baza contractului vor respecta standardele indicate în Specificaţie. Cînd nu este menţionat nici un standard sau reglementare aplicabilă, se </w:t>
            </w:r>
            <w:r>
              <w:rPr>
                <w:sz w:val="22"/>
                <w:szCs w:val="22"/>
              </w:rPr>
              <w:lastRenderedPageBreak/>
              <w:t>vor respecta standardele sau alte reglementări autorizate în ţara de origine a produselor.</w:t>
            </w:r>
          </w:p>
          <w:p w:rsidR="00663EFE" w:rsidRDefault="00663EFE" w:rsidP="00B57B1A">
            <w:pPr>
              <w:numPr>
                <w:ilvl w:val="1"/>
                <w:numId w:val="25"/>
              </w:numPr>
              <w:tabs>
                <w:tab w:val="left" w:pos="1134"/>
              </w:tabs>
              <w:spacing w:line="256" w:lineRule="auto"/>
              <w:ind w:left="0" w:firstLine="567"/>
              <w:jc w:val="both"/>
            </w:pPr>
            <w:r>
              <w:rPr>
                <w:sz w:val="22"/>
                <w:szCs w:val="22"/>
              </w:rPr>
              <w:t xml:space="preserve">Termenele de garanţie </w:t>
            </w:r>
            <w:r>
              <w:rPr>
                <w:i/>
                <w:sz w:val="22"/>
                <w:szCs w:val="22"/>
              </w:rPr>
              <w:t>conform anexei 1</w:t>
            </w:r>
            <w:r>
              <w:rPr>
                <w:sz w:val="22"/>
                <w:szCs w:val="22"/>
              </w:rPr>
              <w:t>a Bunurilor sînt indicate în Specificaţie.</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lastRenderedPageBreak/>
              <w:t>Termeni şi condiţii de livrare</w:t>
            </w:r>
          </w:p>
        </w:tc>
      </w:tr>
      <w:tr w:rsidR="00663EFE" w:rsidTr="00663EFE">
        <w:trPr>
          <w:gridAfter w:val="2"/>
          <w:wAfter w:w="318" w:type="dxa"/>
          <w:trHeight w:val="697"/>
        </w:trPr>
        <w:tc>
          <w:tcPr>
            <w:tcW w:w="9747" w:type="dxa"/>
            <w:gridSpan w:val="3"/>
            <w:vAlign w:val="center"/>
            <w:hideMark/>
          </w:tcPr>
          <w:p w:rsidR="00663EFE" w:rsidRDefault="00663EFE">
            <w:pPr>
              <w:spacing w:line="256" w:lineRule="auto"/>
              <w:ind w:firstLine="720"/>
            </w:pPr>
            <w:r>
              <w:t>2.1.  Livrarea Bunurilor se efectuează de către Vânzător în  termenele prevăzute de graficul de livrare</w:t>
            </w:r>
            <w:r w:rsidR="00F04134">
              <w:t xml:space="preserve">, </w:t>
            </w:r>
            <w:r w:rsidR="00177862">
              <w:t>3</w:t>
            </w:r>
            <w:r w:rsidR="00F04134">
              <w:t>0 zile din momentul semnarii contractului</w:t>
            </w:r>
            <w:r>
              <w:t xml:space="preserve">.  </w:t>
            </w:r>
          </w:p>
          <w:p w:rsidR="00663EFE" w:rsidRDefault="00663EFE">
            <w:pPr>
              <w:spacing w:line="256" w:lineRule="auto"/>
              <w:ind w:firstLine="720"/>
              <w:jc w:val="both"/>
              <w:rPr>
                <w:i/>
              </w:rPr>
            </w:pPr>
            <w:r>
              <w:t xml:space="preserve">2.2.  Documentaţia de însoţire a Bunurilor include: </w:t>
            </w:r>
            <w:r>
              <w:rPr>
                <w:i/>
              </w:rPr>
              <w:t>Originalele facturilor fiscale;Certificate CE sau de conformitate.</w:t>
            </w:r>
          </w:p>
          <w:p w:rsidR="00663EFE" w:rsidRDefault="00663EFE">
            <w:pPr>
              <w:spacing w:line="256" w:lineRule="auto"/>
              <w:ind w:firstLine="720"/>
              <w:jc w:val="both"/>
            </w:pPr>
            <w:r>
              <w:t>2.3. Data livrării Bunurilor se consideră data perfectării facturii fiscale şi recepţionării lor de către Cumpărător.</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Preţul şi condiţii de plată</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Preţul Bunurilor livrate conform prezentului Contract este stabilit în lei moldoveneşti, fiind indicat Specificaţia prezentului Contract.</w:t>
            </w:r>
          </w:p>
          <w:p w:rsidR="00663EFE" w:rsidRDefault="00663EFE" w:rsidP="00B57B1A">
            <w:pPr>
              <w:numPr>
                <w:ilvl w:val="1"/>
                <w:numId w:val="25"/>
              </w:numPr>
              <w:tabs>
                <w:tab w:val="left" w:pos="1134"/>
              </w:tabs>
              <w:spacing w:line="256" w:lineRule="auto"/>
              <w:ind w:left="0" w:firstLine="567"/>
              <w:jc w:val="both"/>
            </w:pPr>
            <w:r>
              <w:rPr>
                <w:sz w:val="22"/>
                <w:szCs w:val="22"/>
              </w:rPr>
              <w:t>Suma totală a prezentului Contract, inclusiv TVA, se stabileşte în lei moldoveneşti şi constituie: ____________________________________lei MD.</w:t>
            </w:r>
          </w:p>
          <w:p w:rsidR="00663EFE" w:rsidRDefault="00663EFE" w:rsidP="00B57B1A">
            <w:pPr>
              <w:numPr>
                <w:ilvl w:val="1"/>
                <w:numId w:val="25"/>
              </w:numPr>
              <w:tabs>
                <w:tab w:val="left" w:pos="1134"/>
              </w:tabs>
              <w:spacing w:line="256" w:lineRule="auto"/>
              <w:ind w:left="0" w:firstLine="567"/>
              <w:jc w:val="both"/>
            </w:pPr>
            <w:r>
              <w:rPr>
                <w:sz w:val="22"/>
                <w:szCs w:val="22"/>
              </w:rPr>
              <w:t xml:space="preserve">Achitarea plăţilor pentru Bunurile livrate va efectua în lei moldoveneşti. </w:t>
            </w:r>
          </w:p>
          <w:p w:rsidR="00663EFE" w:rsidRDefault="00663EFE" w:rsidP="00B57B1A">
            <w:pPr>
              <w:numPr>
                <w:ilvl w:val="1"/>
                <w:numId w:val="25"/>
              </w:numPr>
              <w:tabs>
                <w:tab w:val="left" w:pos="1134"/>
              </w:tabs>
              <w:spacing w:line="256" w:lineRule="auto"/>
              <w:ind w:left="0" w:firstLine="567"/>
              <w:jc w:val="both"/>
            </w:pPr>
            <w:r>
              <w:rPr>
                <w:sz w:val="22"/>
                <w:szCs w:val="22"/>
              </w:rPr>
              <w:t xml:space="preserve">Metoda şi condiţiile de plată de către Cumpărător vor fi: </w:t>
            </w:r>
            <w:r>
              <w:rPr>
                <w:b/>
              </w:rPr>
              <w:t>Prin transfer în termen de 10 zile după livrare in baza facturilor fiscale.</w:t>
            </w:r>
          </w:p>
          <w:p w:rsidR="00663EFE" w:rsidRDefault="00663EFE" w:rsidP="00B57B1A">
            <w:pPr>
              <w:numPr>
                <w:ilvl w:val="1"/>
                <w:numId w:val="25"/>
              </w:numPr>
              <w:tabs>
                <w:tab w:val="left" w:pos="1134"/>
              </w:tabs>
              <w:spacing w:line="256" w:lineRule="auto"/>
              <w:ind w:left="0" w:firstLine="567"/>
              <w:jc w:val="both"/>
            </w:pPr>
            <w:r>
              <w:rPr>
                <w:sz w:val="22"/>
                <w:szCs w:val="22"/>
              </w:rPr>
              <w:t>Plăţile se vor efectua prin transfer bancar pe contul de decontare al Vînzătorului indicat în prezentul Contract.</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Condiţii de predare-primire</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 xml:space="preserve">Bunurile se consideră predate de către Vînzător şi recepţionate de către Cumpărător </w:t>
            </w:r>
            <w:r w:rsidR="00177862">
              <w:rPr>
                <w:sz w:val="22"/>
                <w:szCs w:val="22"/>
              </w:rPr>
              <w:t xml:space="preserve">IMSP </w:t>
            </w:r>
            <w:r w:rsidR="00177862">
              <w:rPr>
                <w:b/>
                <w:i/>
                <w:sz w:val="22"/>
                <w:szCs w:val="22"/>
              </w:rPr>
              <w:t>SR FLOREŞTI</w:t>
            </w:r>
            <w:r w:rsidR="00177862">
              <w:rPr>
                <w:sz w:val="22"/>
                <w:szCs w:val="22"/>
              </w:rPr>
              <w:t xml:space="preserve">  </w:t>
            </w:r>
            <w:r>
              <w:rPr>
                <w:sz w:val="22"/>
                <w:szCs w:val="22"/>
              </w:rPr>
              <w:t>dacă:</w:t>
            </w:r>
          </w:p>
          <w:p w:rsidR="00663EFE" w:rsidRDefault="00663EFE" w:rsidP="00B57B1A">
            <w:pPr>
              <w:numPr>
                <w:ilvl w:val="0"/>
                <w:numId w:val="26"/>
              </w:numPr>
              <w:tabs>
                <w:tab w:val="left" w:pos="1134"/>
              </w:tabs>
              <w:spacing w:line="256" w:lineRule="auto"/>
              <w:ind w:left="0" w:firstLine="567"/>
              <w:jc w:val="both"/>
            </w:pPr>
            <w:r>
              <w:rPr>
                <w:sz w:val="22"/>
                <w:szCs w:val="22"/>
              </w:rPr>
              <w:t>cantitatea Bunurilor corespunde informaţiei indicate în Lista bunurilor şi graficul livrării şi documentele de însoţire conform punctului 2.2 al prezentului Contract;</w:t>
            </w:r>
          </w:p>
          <w:p w:rsidR="00663EFE" w:rsidRDefault="00663EFE" w:rsidP="00B57B1A">
            <w:pPr>
              <w:numPr>
                <w:ilvl w:val="0"/>
                <w:numId w:val="26"/>
              </w:numPr>
              <w:tabs>
                <w:tab w:val="left" w:pos="1134"/>
              </w:tabs>
              <w:spacing w:line="256" w:lineRule="auto"/>
              <w:ind w:left="0" w:firstLine="567"/>
              <w:jc w:val="both"/>
            </w:pPr>
            <w:r>
              <w:rPr>
                <w:sz w:val="22"/>
                <w:szCs w:val="22"/>
              </w:rPr>
              <w:t>calitatea Bunurilor corespunde informaţiei indicate în Specificaţie;</w:t>
            </w:r>
          </w:p>
          <w:p w:rsidR="00663EFE" w:rsidRDefault="00663EFE" w:rsidP="00B57B1A">
            <w:pPr>
              <w:numPr>
                <w:ilvl w:val="0"/>
                <w:numId w:val="26"/>
              </w:numPr>
              <w:tabs>
                <w:tab w:val="left" w:pos="1134"/>
              </w:tabs>
              <w:spacing w:line="256" w:lineRule="auto"/>
              <w:ind w:left="0" w:firstLine="567"/>
              <w:jc w:val="both"/>
            </w:pPr>
            <w:r>
              <w:rPr>
                <w:sz w:val="22"/>
                <w:szCs w:val="22"/>
              </w:rPr>
              <w:t>ambalajul şi integritatea Bunurilor corespunde informaţiei indicate în Specificaţie.</w:t>
            </w:r>
          </w:p>
          <w:p w:rsidR="00663EFE" w:rsidRDefault="00663EFE" w:rsidP="00B57B1A">
            <w:pPr>
              <w:numPr>
                <w:ilvl w:val="1"/>
                <w:numId w:val="25"/>
              </w:numPr>
              <w:tabs>
                <w:tab w:val="left" w:pos="1134"/>
              </w:tabs>
              <w:spacing w:line="256" w:lineRule="auto"/>
              <w:ind w:left="0" w:firstLine="567"/>
              <w:jc w:val="both"/>
            </w:pPr>
            <w:r>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Standarde</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Produsele furnizate în baza contractului vor respecta standardele prezentate de către furnizor în propunerea sa tehnică.</w:t>
            </w:r>
          </w:p>
          <w:p w:rsidR="00663EFE" w:rsidRDefault="00663EFE" w:rsidP="00B57B1A">
            <w:pPr>
              <w:numPr>
                <w:ilvl w:val="1"/>
                <w:numId w:val="25"/>
              </w:numPr>
              <w:tabs>
                <w:tab w:val="left" w:pos="1134"/>
              </w:tabs>
              <w:spacing w:line="256" w:lineRule="auto"/>
              <w:ind w:left="0" w:firstLine="567"/>
              <w:jc w:val="both"/>
            </w:pPr>
            <w:r>
              <w:rPr>
                <w:sz w:val="22"/>
                <w:szCs w:val="22"/>
              </w:rPr>
              <w:t>Cînd nu este menţionat nici un standard sau reglementare aplicabilă se vor respecta standardele sau alte reglementări autorizate în ţara de origine a produselor.</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Obligaţiile părţilor</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În baza prezentului Contract, Vînzătorul se obligă:</w:t>
            </w:r>
          </w:p>
          <w:p w:rsidR="00663EFE" w:rsidRDefault="00663EFE" w:rsidP="00B57B1A">
            <w:pPr>
              <w:numPr>
                <w:ilvl w:val="0"/>
                <w:numId w:val="27"/>
              </w:numPr>
              <w:tabs>
                <w:tab w:val="left" w:pos="1134"/>
                <w:tab w:val="left" w:pos="1701"/>
              </w:tabs>
              <w:spacing w:line="256" w:lineRule="auto"/>
              <w:ind w:left="0" w:firstLine="567"/>
            </w:pPr>
            <w:r>
              <w:rPr>
                <w:sz w:val="22"/>
                <w:szCs w:val="22"/>
              </w:rPr>
              <w:t>să livreze Bunurile în condiţiile prevăzute de prezentul Contract;</w:t>
            </w:r>
          </w:p>
          <w:p w:rsidR="00663EFE" w:rsidRDefault="00663EFE" w:rsidP="00B57B1A">
            <w:pPr>
              <w:numPr>
                <w:ilvl w:val="0"/>
                <w:numId w:val="27"/>
              </w:numPr>
              <w:tabs>
                <w:tab w:val="left" w:pos="1134"/>
                <w:tab w:val="left" w:pos="1701"/>
              </w:tabs>
              <w:spacing w:line="256" w:lineRule="auto"/>
              <w:ind w:left="0" w:firstLine="567"/>
            </w:pPr>
            <w:r>
              <w:rPr>
                <w:sz w:val="22"/>
                <w:szCs w:val="22"/>
              </w:rPr>
              <w:t>să anunţe Cumpărătorul după semnarea prezentului Contract, în decurs de 3 zile calendaristice, prin telefon/fax sau telegramă autorizată, despre disponibilitatea livrării Bunurilor;</w:t>
            </w:r>
          </w:p>
          <w:p w:rsidR="00663EFE" w:rsidRDefault="00663EFE" w:rsidP="00B57B1A">
            <w:pPr>
              <w:numPr>
                <w:ilvl w:val="0"/>
                <w:numId w:val="27"/>
              </w:numPr>
              <w:tabs>
                <w:tab w:val="left" w:pos="1134"/>
                <w:tab w:val="left" w:pos="1701"/>
              </w:tabs>
              <w:spacing w:line="256" w:lineRule="auto"/>
              <w:ind w:left="0" w:firstLine="567"/>
            </w:pPr>
            <w:r>
              <w:rPr>
                <w:sz w:val="22"/>
                <w:szCs w:val="22"/>
              </w:rPr>
              <w:t>să asigure condiţiile corespunzătoare pentru recepţionarea Bunurilor de către Cumpărător [destinatar, după caz], în termenele stabilite, în corespundere cu cerinţele prezentului Contract;</w:t>
            </w:r>
          </w:p>
          <w:p w:rsidR="00663EFE" w:rsidRDefault="00663EFE" w:rsidP="00B57B1A">
            <w:pPr>
              <w:numPr>
                <w:ilvl w:val="0"/>
                <w:numId w:val="27"/>
              </w:numPr>
              <w:tabs>
                <w:tab w:val="left" w:pos="1134"/>
                <w:tab w:val="left" w:pos="1701"/>
              </w:tabs>
              <w:spacing w:line="256" w:lineRule="auto"/>
              <w:ind w:left="0" w:firstLine="567"/>
            </w:pPr>
            <w:r>
              <w:rPr>
                <w:sz w:val="22"/>
                <w:szCs w:val="22"/>
              </w:rPr>
              <w:t xml:space="preserve">să asigure integritatea şi calitatea Bunurilor pe toată perioada de pînă la </w:t>
            </w:r>
            <w:r>
              <w:rPr>
                <w:sz w:val="22"/>
                <w:szCs w:val="22"/>
              </w:rPr>
              <w:lastRenderedPageBreak/>
              <w:t>recepţionarea lor de către Cumpărător [destinatar, după caz].</w:t>
            </w:r>
          </w:p>
          <w:p w:rsidR="00663EFE" w:rsidRDefault="00663EFE" w:rsidP="00B57B1A">
            <w:pPr>
              <w:numPr>
                <w:ilvl w:val="1"/>
                <w:numId w:val="25"/>
              </w:numPr>
              <w:tabs>
                <w:tab w:val="left" w:pos="1134"/>
              </w:tabs>
              <w:spacing w:line="256" w:lineRule="auto"/>
              <w:ind w:left="0" w:firstLine="567"/>
              <w:jc w:val="both"/>
            </w:pPr>
            <w:r>
              <w:rPr>
                <w:sz w:val="22"/>
                <w:szCs w:val="22"/>
              </w:rPr>
              <w:t>În baza prezentului Contract, Cumpărătorul se obligă:</w:t>
            </w:r>
          </w:p>
          <w:p w:rsidR="00663EFE" w:rsidRDefault="00663EFE" w:rsidP="00B57B1A">
            <w:pPr>
              <w:numPr>
                <w:ilvl w:val="0"/>
                <w:numId w:val="28"/>
              </w:numPr>
              <w:tabs>
                <w:tab w:val="left" w:pos="1134"/>
                <w:tab w:val="left" w:pos="1701"/>
              </w:tabs>
              <w:spacing w:line="256" w:lineRule="auto"/>
              <w:ind w:left="0" w:firstLine="567"/>
            </w:pPr>
            <w:r>
              <w:rPr>
                <w:sz w:val="22"/>
                <w:szCs w:val="22"/>
              </w:rPr>
              <w:t>să întreprindă toate măsurile necesare pentru asigurarea recepţionării în termenul stabilit a Bunurilor livrate în corespundere cu cerinţele prezentului Contract;</w:t>
            </w:r>
          </w:p>
          <w:p w:rsidR="00663EFE" w:rsidRDefault="00663EFE" w:rsidP="00B57B1A">
            <w:pPr>
              <w:numPr>
                <w:ilvl w:val="0"/>
                <w:numId w:val="28"/>
              </w:numPr>
              <w:tabs>
                <w:tab w:val="left" w:pos="1134"/>
                <w:tab w:val="left" w:pos="1701"/>
              </w:tabs>
              <w:spacing w:line="256" w:lineRule="auto"/>
              <w:ind w:left="0" w:firstLine="567"/>
            </w:pPr>
            <w:r>
              <w:rPr>
                <w:sz w:val="22"/>
                <w:szCs w:val="22"/>
              </w:rPr>
              <w:t>să asigure achitarea Bunurilor livrate, respectînd modalităţile şi termenele indicate în prezentul Contract.</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lastRenderedPageBreak/>
              <w:t>Forţa majoră</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63EFE" w:rsidRDefault="00663EFE" w:rsidP="00B57B1A">
            <w:pPr>
              <w:numPr>
                <w:ilvl w:val="1"/>
                <w:numId w:val="25"/>
              </w:numPr>
              <w:tabs>
                <w:tab w:val="left" w:pos="1134"/>
              </w:tabs>
              <w:spacing w:line="256" w:lineRule="auto"/>
              <w:ind w:left="0" w:firstLine="567"/>
              <w:jc w:val="both"/>
            </w:pPr>
            <w:r>
              <w:rPr>
                <w:sz w:val="22"/>
                <w:szCs w:val="22"/>
              </w:rPr>
              <w:t>Partea care invocă clauza de forţă majoră este obligată să informeze imediat (dar nu mai tîrziu de 10 zile) cealaltă Parte despre survenirea circumstanţelor de forţă majoră.</w:t>
            </w:r>
          </w:p>
          <w:p w:rsidR="00663EFE" w:rsidRDefault="00663EFE" w:rsidP="00B57B1A">
            <w:pPr>
              <w:numPr>
                <w:ilvl w:val="1"/>
                <w:numId w:val="25"/>
              </w:numPr>
              <w:tabs>
                <w:tab w:val="left" w:pos="1134"/>
              </w:tabs>
              <w:spacing w:line="256" w:lineRule="auto"/>
              <w:ind w:left="0" w:firstLine="567"/>
              <w:jc w:val="both"/>
            </w:pPr>
            <w:r>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63EFE" w:rsidTr="00663EFE">
        <w:trPr>
          <w:gridAfter w:val="2"/>
          <w:wAfter w:w="318" w:type="dxa"/>
          <w:trHeight w:val="109"/>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Rezilierea</w:t>
            </w:r>
          </w:p>
        </w:tc>
      </w:tr>
      <w:tr w:rsidR="00663EFE" w:rsidTr="00663EFE">
        <w:trPr>
          <w:gridAfter w:val="2"/>
          <w:wAfter w:w="318" w:type="dxa"/>
          <w:trHeight w:val="2149"/>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Rezilierea Contractului se poate realiza cu acordul comun al Părţilor.</w:t>
            </w:r>
          </w:p>
          <w:p w:rsidR="00663EFE" w:rsidRDefault="00663EFE" w:rsidP="00B57B1A">
            <w:pPr>
              <w:numPr>
                <w:ilvl w:val="1"/>
                <w:numId w:val="25"/>
              </w:numPr>
              <w:tabs>
                <w:tab w:val="left" w:pos="1134"/>
              </w:tabs>
              <w:spacing w:line="256" w:lineRule="auto"/>
              <w:ind w:left="0" w:firstLine="567"/>
              <w:jc w:val="both"/>
            </w:pPr>
            <w:r>
              <w:rPr>
                <w:sz w:val="22"/>
                <w:szCs w:val="22"/>
              </w:rPr>
              <w:t>Contractul poate fi reziliat în mod unilateral de către:</w:t>
            </w:r>
          </w:p>
          <w:p w:rsidR="00663EFE" w:rsidRDefault="00663EFE" w:rsidP="00B57B1A">
            <w:pPr>
              <w:numPr>
                <w:ilvl w:val="0"/>
                <w:numId w:val="29"/>
              </w:numPr>
              <w:tabs>
                <w:tab w:val="left" w:pos="1134"/>
                <w:tab w:val="num" w:pos="1701"/>
              </w:tabs>
              <w:spacing w:line="256" w:lineRule="auto"/>
              <w:ind w:left="0" w:firstLine="567"/>
            </w:pPr>
            <w:r>
              <w:rPr>
                <w:sz w:val="22"/>
                <w:szCs w:val="22"/>
              </w:rPr>
              <w:t xml:space="preserve">Cumpărător în caz de refuz al Vînzătorului de a livra Bunurile prevăzute în prezentul Contract;         </w:t>
            </w:r>
          </w:p>
          <w:p w:rsidR="00663EFE" w:rsidRDefault="00663EFE" w:rsidP="00B57B1A">
            <w:pPr>
              <w:numPr>
                <w:ilvl w:val="0"/>
                <w:numId w:val="29"/>
              </w:numPr>
              <w:tabs>
                <w:tab w:val="left" w:pos="1134"/>
                <w:tab w:val="num" w:pos="1701"/>
              </w:tabs>
              <w:spacing w:line="256" w:lineRule="auto"/>
              <w:ind w:left="0" w:firstLine="567"/>
            </w:pPr>
            <w:r>
              <w:rPr>
                <w:sz w:val="22"/>
                <w:szCs w:val="22"/>
              </w:rPr>
              <w:t>Cumpărător în caz de nerespectare de către Vînzător a termenelor de livrare stabilite;</w:t>
            </w:r>
          </w:p>
          <w:p w:rsidR="00663EFE" w:rsidRDefault="00663EFE" w:rsidP="00B57B1A">
            <w:pPr>
              <w:numPr>
                <w:ilvl w:val="0"/>
                <w:numId w:val="29"/>
              </w:numPr>
              <w:tabs>
                <w:tab w:val="left" w:pos="1134"/>
                <w:tab w:val="num" w:pos="1701"/>
              </w:tabs>
              <w:spacing w:line="256" w:lineRule="auto"/>
              <w:ind w:left="0" w:firstLine="567"/>
            </w:pPr>
            <w:r>
              <w:rPr>
                <w:sz w:val="22"/>
                <w:szCs w:val="22"/>
              </w:rPr>
              <w:t>Vînzător în caz de nerespectare de către Cumpărător a termenelor de plată a Bunurilor;</w:t>
            </w:r>
          </w:p>
          <w:p w:rsidR="00663EFE" w:rsidRDefault="00663EFE" w:rsidP="00B57B1A">
            <w:pPr>
              <w:numPr>
                <w:ilvl w:val="0"/>
                <w:numId w:val="29"/>
              </w:numPr>
              <w:tabs>
                <w:tab w:val="left" w:pos="1134"/>
                <w:tab w:val="num" w:pos="1701"/>
              </w:tabs>
              <w:spacing w:line="256" w:lineRule="auto"/>
              <w:ind w:left="0" w:firstLine="567"/>
            </w:pPr>
            <w:r>
              <w:rPr>
                <w:sz w:val="22"/>
                <w:szCs w:val="22"/>
              </w:rPr>
              <w:t>Vînzător sau Cumpărător în caz de nesatisfacere de către una dintre Părţi a pretenţiilor înaintate conform prezentului Contract.</w:t>
            </w:r>
          </w:p>
          <w:p w:rsidR="00663EFE" w:rsidRDefault="00663EFE" w:rsidP="00B57B1A">
            <w:pPr>
              <w:numPr>
                <w:ilvl w:val="1"/>
                <w:numId w:val="25"/>
              </w:numPr>
              <w:tabs>
                <w:tab w:val="left" w:pos="1134"/>
              </w:tabs>
              <w:spacing w:line="256" w:lineRule="auto"/>
              <w:ind w:left="0" w:firstLine="567"/>
              <w:jc w:val="both"/>
            </w:pPr>
            <w:r>
              <w:rPr>
                <w:sz w:val="22"/>
                <w:szCs w:val="22"/>
              </w:rPr>
              <w:t>Partea iniţiatoare a rezilierii Contractului este obligată să comunice în termen de ___ zile lucrătoare celeilalte Părţi despre intenţiile ei printr-o scrisoare motivată.</w:t>
            </w:r>
          </w:p>
          <w:p w:rsidR="00663EFE" w:rsidRDefault="00663EFE" w:rsidP="00B57B1A">
            <w:pPr>
              <w:numPr>
                <w:ilvl w:val="1"/>
                <w:numId w:val="25"/>
              </w:numPr>
              <w:tabs>
                <w:tab w:val="left" w:pos="1134"/>
              </w:tabs>
              <w:spacing w:line="256" w:lineRule="auto"/>
              <w:ind w:left="0" w:firstLine="567"/>
              <w:jc w:val="both"/>
            </w:pPr>
            <w:r>
              <w:rPr>
                <w:sz w:val="22"/>
                <w:szCs w:val="22"/>
              </w:rPr>
              <w:t>Partea înştiinţată este obligată să răspundă în decurs de ___ zile lucrătoare de la primirea notificării. În cazul în care litigiul nu este soluţionat în termenele stabilite, partea iniţiatoare va iniția rezilierea.</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 xml:space="preserve">Reclamaţii </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Reclamaţiile privind cantitatea Bunurilor livrate sînt înaintate Vînzătorul la momentul recepţionării lor, fiind confirmate printr-un act întocmit în comun cu reprezentantul Vînzătorului.</w:t>
            </w:r>
          </w:p>
          <w:p w:rsidR="00663EFE" w:rsidRDefault="00663EFE" w:rsidP="00B57B1A">
            <w:pPr>
              <w:numPr>
                <w:ilvl w:val="1"/>
                <w:numId w:val="25"/>
              </w:numPr>
              <w:tabs>
                <w:tab w:val="left" w:pos="1134"/>
              </w:tabs>
              <w:spacing w:line="256" w:lineRule="auto"/>
              <w:ind w:left="0" w:firstLine="567"/>
              <w:jc w:val="both"/>
            </w:pPr>
            <w:r>
              <w:rPr>
                <w:sz w:val="22"/>
                <w:szCs w:val="22"/>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663EFE" w:rsidRDefault="00663EFE" w:rsidP="00B57B1A">
            <w:pPr>
              <w:numPr>
                <w:ilvl w:val="1"/>
                <w:numId w:val="25"/>
              </w:numPr>
              <w:tabs>
                <w:tab w:val="left" w:pos="1134"/>
              </w:tabs>
              <w:spacing w:line="256" w:lineRule="auto"/>
              <w:ind w:left="0" w:firstLine="567"/>
              <w:jc w:val="both"/>
            </w:pPr>
            <w:r>
              <w:rPr>
                <w:sz w:val="22"/>
                <w:szCs w:val="22"/>
              </w:rPr>
              <w:t>Vînzătorul este obligat să examineze pretenţiile înaintate în termen de ___ zile lucrătoare de la data primirii acestora şi să comunice Cumpărătorului despre decizia luată.</w:t>
            </w:r>
          </w:p>
          <w:p w:rsidR="00663EFE" w:rsidRDefault="00663EFE" w:rsidP="00B57B1A">
            <w:pPr>
              <w:numPr>
                <w:ilvl w:val="1"/>
                <w:numId w:val="25"/>
              </w:numPr>
              <w:tabs>
                <w:tab w:val="left" w:pos="1134"/>
              </w:tabs>
              <w:spacing w:line="256" w:lineRule="auto"/>
              <w:ind w:left="0" w:firstLine="567"/>
              <w:jc w:val="both"/>
            </w:pPr>
            <w:r>
              <w:rPr>
                <w:sz w:val="22"/>
                <w:szCs w:val="22"/>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663EFE" w:rsidRDefault="00663EFE" w:rsidP="00B57B1A">
            <w:pPr>
              <w:numPr>
                <w:ilvl w:val="1"/>
                <w:numId w:val="25"/>
              </w:numPr>
              <w:tabs>
                <w:tab w:val="left" w:pos="1134"/>
              </w:tabs>
              <w:spacing w:line="256" w:lineRule="auto"/>
              <w:ind w:left="0" w:firstLine="567"/>
              <w:jc w:val="both"/>
            </w:pPr>
            <w:r>
              <w:rPr>
                <w:sz w:val="22"/>
                <w:szCs w:val="22"/>
              </w:rPr>
              <w:t xml:space="preserve">Vînzătorul poartă răspundere pentru calitatea Bunurilor în limitele </w:t>
            </w:r>
            <w:r>
              <w:rPr>
                <w:sz w:val="22"/>
                <w:szCs w:val="22"/>
              </w:rPr>
              <w:lastRenderedPageBreak/>
              <w:t>stabilite, inclusiv pentru viciile ascunse.</w:t>
            </w:r>
          </w:p>
          <w:p w:rsidR="00663EFE" w:rsidRDefault="00663EFE" w:rsidP="00B57B1A">
            <w:pPr>
              <w:numPr>
                <w:ilvl w:val="1"/>
                <w:numId w:val="25"/>
              </w:numPr>
              <w:tabs>
                <w:tab w:val="left" w:pos="1134"/>
              </w:tabs>
              <w:spacing w:line="256" w:lineRule="auto"/>
              <w:ind w:left="0" w:firstLine="567"/>
              <w:jc w:val="both"/>
            </w:pPr>
            <w:r>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663EFE" w:rsidRDefault="00663EFE" w:rsidP="00B57B1A">
            <w:pPr>
              <w:numPr>
                <w:ilvl w:val="0"/>
                <w:numId w:val="25"/>
              </w:numPr>
              <w:tabs>
                <w:tab w:val="left" w:pos="1134"/>
              </w:tabs>
              <w:spacing w:line="256" w:lineRule="auto"/>
              <w:ind w:left="0" w:firstLine="567"/>
            </w:pPr>
            <w:r>
              <w:rPr>
                <w:b/>
                <w:sz w:val="22"/>
                <w:szCs w:val="22"/>
              </w:rPr>
              <w:t>Sancţiuni</w:t>
            </w:r>
          </w:p>
          <w:p w:rsidR="00663EFE" w:rsidRDefault="00663EFE" w:rsidP="00B57B1A">
            <w:pPr>
              <w:numPr>
                <w:ilvl w:val="1"/>
                <w:numId w:val="25"/>
              </w:numPr>
              <w:tabs>
                <w:tab w:val="left" w:pos="1134"/>
              </w:tabs>
              <w:spacing w:line="256" w:lineRule="auto"/>
              <w:ind w:left="0" w:firstLine="567"/>
              <w:jc w:val="both"/>
            </w:pPr>
            <w:r>
              <w:rPr>
                <w:sz w:val="22"/>
                <w:szCs w:val="22"/>
              </w:rPr>
              <w:t xml:space="preserve">Forma de garanţie de bună executare a contractului agreată de Cumpărător este transfer pe contul Beneficiarului, în cuantum de 15 % din valoarea contractului. </w:t>
            </w:r>
          </w:p>
          <w:p w:rsidR="00663EFE" w:rsidRDefault="00663EFE" w:rsidP="00B57B1A">
            <w:pPr>
              <w:numPr>
                <w:ilvl w:val="1"/>
                <w:numId w:val="25"/>
              </w:numPr>
              <w:tabs>
                <w:tab w:val="left" w:pos="1134"/>
              </w:tabs>
              <w:spacing w:line="256" w:lineRule="auto"/>
              <w:ind w:left="0" w:firstLine="567"/>
              <w:jc w:val="both"/>
            </w:pPr>
            <w:r>
              <w:rPr>
                <w:sz w:val="22"/>
                <w:szCs w:val="22"/>
              </w:rP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15% din suma totală a contractului.</w:t>
            </w:r>
          </w:p>
          <w:p w:rsidR="00663EFE" w:rsidRDefault="00663EFE" w:rsidP="00B57B1A">
            <w:pPr>
              <w:numPr>
                <w:ilvl w:val="1"/>
                <w:numId w:val="25"/>
              </w:numPr>
              <w:tabs>
                <w:tab w:val="left" w:pos="1134"/>
              </w:tabs>
              <w:spacing w:line="256" w:lineRule="auto"/>
              <w:ind w:left="0" w:firstLine="567"/>
              <w:jc w:val="both"/>
            </w:pPr>
            <w:r>
              <w:rPr>
                <w:sz w:val="22"/>
                <w:szCs w:val="22"/>
              </w:rPr>
              <w:t>Pentru livrarea cu întîrziere a Bunurilor, Vînzătorul poartă răspundere materială în valoare de 0.1% din suma Bunurilor nelivrate, pentru fiecare zi de întîrziere, dar nu mai mult de 15 %</w:t>
            </w:r>
            <w:r>
              <w:rPr>
                <w:i/>
                <w:sz w:val="22"/>
                <w:szCs w:val="22"/>
              </w:rPr>
              <w:t xml:space="preserve">  </w:t>
            </w:r>
            <w:r>
              <w:rPr>
                <w:sz w:val="22"/>
                <w:szCs w:val="22"/>
              </w:rPr>
              <w:t>din suma totală a prezentului Contract. În cazul în care întîrzierea depășește 3 zile, se consideră ca fiind refuz de a vinde Bunurile prevăzute în prezentul Contract și Vînzătorului  i se va reține garanţia de bună executare a contractului, în cazul în care ea a fost constituită în conformitate cu prevederile punctului 10.1.</w:t>
            </w:r>
          </w:p>
          <w:p w:rsidR="00663EFE" w:rsidRDefault="00663EFE" w:rsidP="00B57B1A">
            <w:pPr>
              <w:numPr>
                <w:ilvl w:val="1"/>
                <w:numId w:val="25"/>
              </w:numPr>
              <w:tabs>
                <w:tab w:val="left" w:pos="1134"/>
              </w:tabs>
              <w:spacing w:line="256" w:lineRule="auto"/>
              <w:ind w:left="0" w:firstLine="567"/>
              <w:jc w:val="both"/>
            </w:pPr>
            <w:r>
              <w:rPr>
                <w:sz w:val="22"/>
                <w:szCs w:val="22"/>
              </w:rPr>
              <w:t>Pentru achitarea cu întîrziere, Cumpărătorul poartă răspundere materială în valoare de 0.1%   din suma Bunurilor neachitate, pentru fiecare zi de întîrziere, dar nu mai mult de  15% din suma totală a prezentului contract.</w:t>
            </w:r>
          </w:p>
        </w:tc>
      </w:tr>
      <w:tr w:rsidR="00663EFE" w:rsidTr="00663EFE">
        <w:trPr>
          <w:gridAfter w:val="2"/>
          <w:wAfter w:w="318" w:type="dxa"/>
          <w:trHeight w:val="169"/>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lastRenderedPageBreak/>
              <w:t>Drepturi de proprietate intelectuală</w:t>
            </w:r>
          </w:p>
        </w:tc>
      </w:tr>
      <w:tr w:rsidR="00663EFE" w:rsidTr="00663EFE">
        <w:trPr>
          <w:gridAfter w:val="2"/>
          <w:wAfter w:w="318" w:type="dxa"/>
          <w:trHeight w:val="142"/>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Furnizorul are obligaţia să despăgubească achizitorul împotriva oricăror:</w:t>
            </w:r>
          </w:p>
          <w:p w:rsidR="00663EFE" w:rsidRDefault="00663EFE" w:rsidP="00B57B1A">
            <w:pPr>
              <w:numPr>
                <w:ilvl w:val="0"/>
                <w:numId w:val="30"/>
              </w:numPr>
              <w:tabs>
                <w:tab w:val="left" w:pos="1134"/>
                <w:tab w:val="num" w:pos="1701"/>
              </w:tabs>
              <w:spacing w:line="256" w:lineRule="auto"/>
              <w:ind w:left="0" w:firstLine="567"/>
            </w:pPr>
            <w:r>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3EFE" w:rsidRDefault="00663EFE" w:rsidP="00B57B1A">
            <w:pPr>
              <w:numPr>
                <w:ilvl w:val="0"/>
                <w:numId w:val="30"/>
              </w:numPr>
              <w:tabs>
                <w:tab w:val="left" w:pos="1134"/>
                <w:tab w:val="num" w:pos="1701"/>
              </w:tabs>
              <w:spacing w:line="256" w:lineRule="auto"/>
              <w:ind w:left="0" w:firstLine="567"/>
            </w:pPr>
            <w:r>
              <w:rPr>
                <w:sz w:val="22"/>
                <w:szCs w:val="22"/>
              </w:rPr>
              <w:t>daune-interese, costuri, taxe şi cheltuieli de orice natură, aferente, cu excepţia situaţiei în care o astfel de încălcare rezultă din respectarea Caietului de sarcini întocmit de către achizitor.</w:t>
            </w:r>
          </w:p>
        </w:tc>
      </w:tr>
      <w:tr w:rsidR="00663EFE" w:rsidTr="00663EFE">
        <w:trPr>
          <w:gridAfter w:val="2"/>
          <w:wAfter w:w="318" w:type="dxa"/>
          <w:trHeight w:val="167"/>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Dispoziţii finale</w:t>
            </w:r>
          </w:p>
        </w:tc>
      </w:tr>
      <w:tr w:rsidR="00663EFE" w:rsidTr="00663EFE">
        <w:trPr>
          <w:gridAfter w:val="2"/>
          <w:wAfter w:w="318" w:type="dxa"/>
          <w:trHeight w:val="5662"/>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663EFE" w:rsidRDefault="00663EFE" w:rsidP="00B57B1A">
            <w:pPr>
              <w:numPr>
                <w:ilvl w:val="1"/>
                <w:numId w:val="25"/>
              </w:numPr>
              <w:tabs>
                <w:tab w:val="left" w:pos="1134"/>
              </w:tabs>
              <w:spacing w:line="256" w:lineRule="auto"/>
              <w:ind w:left="0" w:firstLine="567"/>
              <w:jc w:val="both"/>
            </w:pPr>
            <w:r>
              <w:rPr>
                <w:sz w:val="22"/>
                <w:szCs w:val="22"/>
              </w:rPr>
              <w:t>De la data semnării prezentului Contract, toate negocierile purtate şi documentele  perfectate anterior îşi pierd valabilitatea.</w:t>
            </w:r>
          </w:p>
          <w:p w:rsidR="00663EFE" w:rsidRDefault="00663EFE" w:rsidP="00B57B1A">
            <w:pPr>
              <w:numPr>
                <w:ilvl w:val="1"/>
                <w:numId w:val="25"/>
              </w:numPr>
              <w:tabs>
                <w:tab w:val="left" w:pos="1134"/>
              </w:tabs>
              <w:spacing w:line="256" w:lineRule="auto"/>
              <w:ind w:left="0" w:firstLine="567"/>
              <w:jc w:val="both"/>
            </w:pPr>
            <w:r>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3EFE" w:rsidRDefault="00663EFE" w:rsidP="00B57B1A">
            <w:pPr>
              <w:numPr>
                <w:ilvl w:val="1"/>
                <w:numId w:val="25"/>
              </w:numPr>
              <w:tabs>
                <w:tab w:val="left" w:pos="1134"/>
              </w:tabs>
              <w:spacing w:line="256" w:lineRule="auto"/>
              <w:ind w:left="0" w:firstLine="567"/>
              <w:jc w:val="both"/>
            </w:pPr>
            <w:r>
              <w:rPr>
                <w:sz w:val="22"/>
                <w:szCs w:val="22"/>
              </w:rPr>
              <w:t>Nici una dintre Părţi nu are dreptul să transmită obligaţiile şi drepturile sale stipulate în prezentul Contract unor terţe persoane fără acordul în scris al celeilalte părţi.</w:t>
            </w:r>
          </w:p>
          <w:p w:rsidR="00663EFE" w:rsidRDefault="00663EFE" w:rsidP="00B57B1A">
            <w:pPr>
              <w:numPr>
                <w:ilvl w:val="1"/>
                <w:numId w:val="25"/>
              </w:numPr>
              <w:tabs>
                <w:tab w:val="left" w:pos="1134"/>
              </w:tabs>
              <w:spacing w:line="256" w:lineRule="auto"/>
              <w:ind w:left="0" w:firstLine="567"/>
              <w:jc w:val="both"/>
            </w:pPr>
            <w:r>
              <w:rPr>
                <w:sz w:val="22"/>
                <w:szCs w:val="22"/>
              </w:rPr>
              <w:t>Prezentul Contract este întocmit în două exemplare în limba de stat a Republicii Moldova, cîte un exemplar pentru Vînzător, Cumpărător.</w:t>
            </w:r>
          </w:p>
          <w:p w:rsidR="00663EFE" w:rsidRDefault="00663EFE" w:rsidP="00B57B1A">
            <w:pPr>
              <w:numPr>
                <w:ilvl w:val="1"/>
                <w:numId w:val="25"/>
              </w:numPr>
              <w:tabs>
                <w:tab w:val="left" w:pos="1134"/>
              </w:tabs>
              <w:spacing w:line="256" w:lineRule="auto"/>
              <w:ind w:left="0" w:firstLine="567"/>
              <w:jc w:val="both"/>
            </w:pPr>
            <w:r>
              <w:rPr>
                <w:sz w:val="22"/>
                <w:szCs w:val="22"/>
              </w:rPr>
              <w:t>Prezentul Contract se consideră încheiat la data semnării şi intră în vigoare</w:t>
            </w:r>
            <w:r>
              <w:rPr>
                <w:rFonts w:ascii="Arial" w:hAnsi="Arial" w:cs="Arial"/>
                <w:noProof w:val="0"/>
                <w:sz w:val="22"/>
                <w:szCs w:val="22"/>
                <w:lang w:eastAsia="ru-RU"/>
              </w:rPr>
              <w:t xml:space="preserve"> </w:t>
            </w:r>
            <w:r>
              <w:rPr>
                <w:sz w:val="22"/>
                <w:szCs w:val="22"/>
              </w:rPr>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w:t>
            </w:r>
            <w:r>
              <w:rPr>
                <w:sz w:val="22"/>
                <w:szCs w:val="22"/>
              </w:rPr>
              <w:lastRenderedPageBreak/>
              <w:t>surselor financiare nu se efectuează prin intermediul sistemului trezorerial.</w:t>
            </w:r>
          </w:p>
          <w:p w:rsidR="00663EFE" w:rsidRDefault="00663EFE" w:rsidP="00B57B1A">
            <w:pPr>
              <w:numPr>
                <w:ilvl w:val="1"/>
                <w:numId w:val="25"/>
              </w:numPr>
              <w:tabs>
                <w:tab w:val="left" w:pos="1134"/>
              </w:tabs>
              <w:spacing w:line="256" w:lineRule="auto"/>
              <w:ind w:left="0" w:firstLine="567"/>
              <w:jc w:val="both"/>
            </w:pPr>
            <w:r>
              <w:rPr>
                <w:sz w:val="22"/>
                <w:szCs w:val="22"/>
              </w:rPr>
              <w:t xml:space="preserve">Prezentul contract este valabil pînă la </w:t>
            </w:r>
            <w:r>
              <w:rPr>
                <w:b/>
                <w:sz w:val="22"/>
                <w:szCs w:val="22"/>
              </w:rPr>
              <w:t>31 decembrie 2021</w:t>
            </w:r>
            <w:r>
              <w:rPr>
                <w:sz w:val="22"/>
                <w:szCs w:val="22"/>
              </w:rPr>
              <w:t xml:space="preserve">.                         </w:t>
            </w:r>
          </w:p>
          <w:p w:rsidR="00663EFE" w:rsidRDefault="00663EFE" w:rsidP="00B57B1A">
            <w:pPr>
              <w:numPr>
                <w:ilvl w:val="1"/>
                <w:numId w:val="25"/>
              </w:numPr>
              <w:tabs>
                <w:tab w:val="left" w:pos="1134"/>
              </w:tabs>
              <w:spacing w:line="256" w:lineRule="auto"/>
              <w:ind w:left="0" w:firstLine="567"/>
              <w:jc w:val="both"/>
            </w:pPr>
            <w:r>
              <w:rPr>
                <w:sz w:val="22"/>
                <w:szCs w:val="22"/>
              </w:rPr>
              <w:t>Prezentul Contract reprezintă acordul de voinţă al  părţilor şi se consideră semnat la data aplicării ultimei semnături de către una din părți.</w:t>
            </w:r>
          </w:p>
          <w:p w:rsidR="00663EFE" w:rsidRDefault="00663EFE" w:rsidP="00B57B1A">
            <w:pPr>
              <w:numPr>
                <w:ilvl w:val="1"/>
                <w:numId w:val="25"/>
              </w:numPr>
              <w:tabs>
                <w:tab w:val="left" w:pos="1134"/>
              </w:tabs>
              <w:spacing w:line="256" w:lineRule="auto"/>
              <w:ind w:left="0" w:firstLine="567"/>
              <w:jc w:val="both"/>
            </w:pPr>
            <w:r>
              <w:rPr>
                <w:sz w:val="22"/>
                <w:szCs w:val="22"/>
              </w:rPr>
              <w:t>Pentru confirmarea celor menţionate mai sus, Părţile au semnat prezentul Contract în conformitate cu legislaţia Republicii Moldova, la data şi anul indicate mai sus.</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lastRenderedPageBreak/>
              <w:t>Datele juridice, poştale şi bancare ale Părţilor</w:t>
            </w:r>
          </w:p>
        </w:tc>
      </w:tr>
      <w:tr w:rsidR="00663EFE" w:rsidTr="00663EFE">
        <w:trPr>
          <w:gridBefore w:val="1"/>
          <w:gridAfter w:val="1"/>
          <w:wBefore w:w="34" w:type="dxa"/>
          <w:wAfter w:w="284" w:type="dxa"/>
          <w:trHeight w:val="113"/>
        </w:trPr>
        <w:tc>
          <w:tcPr>
            <w:tcW w:w="9747" w:type="dxa"/>
            <w:gridSpan w:val="3"/>
            <w:vAlign w:val="center"/>
          </w:tcPr>
          <w:p w:rsidR="00663EFE" w:rsidRDefault="00663EFE">
            <w:pPr>
              <w:tabs>
                <w:tab w:val="left" w:pos="1134"/>
              </w:tabs>
              <w:spacing w:line="256" w:lineRule="auto"/>
              <w:ind w:firstLine="567"/>
              <w:rPr>
                <w:b/>
              </w:rPr>
            </w:pPr>
          </w:p>
        </w:tc>
      </w:tr>
      <w:tr w:rsidR="00663EFE" w:rsidTr="00663EFE">
        <w:trPr>
          <w:gridBefore w:val="1"/>
          <w:gridAfter w:val="1"/>
          <w:wBefore w:w="34" w:type="dxa"/>
          <w:wAfter w:w="284" w:type="dxa"/>
          <w:trHeight w:val="121"/>
        </w:trPr>
        <w:tc>
          <w:tcPr>
            <w:tcW w:w="4873"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1134"/>
              </w:tabs>
              <w:spacing w:line="256" w:lineRule="auto"/>
              <w:ind w:firstLine="567"/>
              <w:jc w:val="center"/>
              <w:rPr>
                <w:b/>
                <w:caps/>
              </w:rPr>
            </w:pPr>
            <w:r>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1134"/>
              </w:tabs>
              <w:spacing w:line="256" w:lineRule="auto"/>
              <w:ind w:firstLine="567"/>
              <w:jc w:val="center"/>
              <w:rPr>
                <w:b/>
                <w:caps/>
              </w:rPr>
            </w:pPr>
            <w:r>
              <w:rPr>
                <w:b/>
                <w:sz w:val="22"/>
                <w:szCs w:val="22"/>
              </w:rPr>
              <w:t>Autoritatea contractantă</w:t>
            </w:r>
          </w:p>
        </w:tc>
      </w:tr>
      <w:tr w:rsidR="00663EFE" w:rsidTr="00663EFE">
        <w:trPr>
          <w:gridBefore w:val="1"/>
          <w:gridAfter w:val="1"/>
          <w:wBefore w:w="34" w:type="dxa"/>
          <w:wAfter w:w="284" w:type="dxa"/>
          <w:trHeight w:val="373"/>
        </w:trPr>
        <w:tc>
          <w:tcPr>
            <w:tcW w:w="4873" w:type="dxa"/>
            <w:tcBorders>
              <w:top w:val="single" w:sz="4" w:space="0" w:color="auto"/>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Adresa poştală:</w:t>
            </w:r>
          </w:p>
        </w:tc>
      </w:tr>
      <w:tr w:rsidR="00663EFE" w:rsidTr="00663EFE">
        <w:trPr>
          <w:gridBefore w:val="1"/>
          <w:gridAfter w:val="1"/>
          <w:wBefore w:w="34" w:type="dxa"/>
          <w:wAfter w:w="284" w:type="dxa"/>
          <w:trHeight w:val="373"/>
        </w:trPr>
        <w:tc>
          <w:tcPr>
            <w:tcW w:w="4873" w:type="dxa"/>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Telefon:</w:t>
            </w:r>
          </w:p>
        </w:tc>
        <w:tc>
          <w:tcPr>
            <w:tcW w:w="4874" w:type="dxa"/>
            <w:gridSpan w:val="2"/>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Telefon:</w:t>
            </w:r>
          </w:p>
        </w:tc>
      </w:tr>
      <w:tr w:rsidR="00663EFE" w:rsidTr="00663EFE">
        <w:trPr>
          <w:gridBefore w:val="1"/>
          <w:gridAfter w:val="1"/>
          <w:wBefore w:w="34" w:type="dxa"/>
          <w:wAfter w:w="284" w:type="dxa"/>
          <w:trHeight w:val="373"/>
        </w:trPr>
        <w:tc>
          <w:tcPr>
            <w:tcW w:w="4873" w:type="dxa"/>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Cont de decontare:</w:t>
            </w:r>
          </w:p>
        </w:tc>
        <w:tc>
          <w:tcPr>
            <w:tcW w:w="4874" w:type="dxa"/>
            <w:gridSpan w:val="2"/>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Cont de decontare:</w:t>
            </w:r>
          </w:p>
        </w:tc>
      </w:tr>
      <w:tr w:rsidR="00663EFE" w:rsidTr="00663EFE">
        <w:trPr>
          <w:gridBefore w:val="1"/>
          <w:gridAfter w:val="1"/>
          <w:wBefore w:w="34" w:type="dxa"/>
          <w:wAfter w:w="284" w:type="dxa"/>
          <w:trHeight w:val="373"/>
        </w:trPr>
        <w:tc>
          <w:tcPr>
            <w:tcW w:w="4873" w:type="dxa"/>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Banca:</w:t>
            </w:r>
          </w:p>
        </w:tc>
        <w:tc>
          <w:tcPr>
            <w:tcW w:w="4874" w:type="dxa"/>
            <w:gridSpan w:val="2"/>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Banca:</w:t>
            </w:r>
          </w:p>
        </w:tc>
      </w:tr>
      <w:tr w:rsidR="00663EFE" w:rsidTr="00663EFE">
        <w:trPr>
          <w:gridBefore w:val="1"/>
          <w:gridAfter w:val="1"/>
          <w:wBefore w:w="34" w:type="dxa"/>
          <w:wAfter w:w="284" w:type="dxa"/>
          <w:trHeight w:val="373"/>
        </w:trPr>
        <w:tc>
          <w:tcPr>
            <w:tcW w:w="4873" w:type="dxa"/>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Adresa poştală a băncii:</w:t>
            </w:r>
          </w:p>
        </w:tc>
        <w:tc>
          <w:tcPr>
            <w:tcW w:w="4874" w:type="dxa"/>
            <w:gridSpan w:val="2"/>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Adresa poştală a băncii:</w:t>
            </w:r>
          </w:p>
        </w:tc>
      </w:tr>
      <w:tr w:rsidR="00663EFE" w:rsidTr="00663EFE">
        <w:trPr>
          <w:gridBefore w:val="1"/>
          <w:gridAfter w:val="1"/>
          <w:wBefore w:w="34" w:type="dxa"/>
          <w:wAfter w:w="284" w:type="dxa"/>
          <w:trHeight w:val="373"/>
        </w:trPr>
        <w:tc>
          <w:tcPr>
            <w:tcW w:w="4873" w:type="dxa"/>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Cod:</w:t>
            </w:r>
          </w:p>
        </w:tc>
        <w:tc>
          <w:tcPr>
            <w:tcW w:w="4874" w:type="dxa"/>
            <w:gridSpan w:val="2"/>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Cod:</w:t>
            </w:r>
          </w:p>
        </w:tc>
      </w:tr>
      <w:tr w:rsidR="00663EFE" w:rsidTr="00663EFE">
        <w:trPr>
          <w:gridBefore w:val="1"/>
          <w:gridAfter w:val="1"/>
          <w:wBefore w:w="34" w:type="dxa"/>
          <w:wAfter w:w="284" w:type="dxa"/>
          <w:trHeight w:val="373"/>
        </w:trPr>
        <w:tc>
          <w:tcPr>
            <w:tcW w:w="4873" w:type="dxa"/>
            <w:tcBorders>
              <w:top w:val="nil"/>
              <w:left w:val="single" w:sz="4" w:space="0" w:color="auto"/>
              <w:bottom w:val="single" w:sz="4" w:space="0" w:color="auto"/>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Cod fiscal:</w:t>
            </w:r>
          </w:p>
        </w:tc>
      </w:tr>
      <w:tr w:rsidR="00663EFE" w:rsidTr="00663EFE">
        <w:trPr>
          <w:gridBefore w:val="1"/>
          <w:gridAfter w:val="1"/>
          <w:wBefore w:w="34" w:type="dxa"/>
          <w:wAfter w:w="284" w:type="dxa"/>
          <w:trHeight w:val="697"/>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Semnăturile părţilor</w:t>
            </w:r>
          </w:p>
        </w:tc>
      </w:tr>
      <w:tr w:rsidR="00663EFE" w:rsidTr="00663EFE">
        <w:trPr>
          <w:gridBefore w:val="1"/>
          <w:gridAfter w:val="1"/>
          <w:wBefore w:w="34" w:type="dxa"/>
          <w:wAfter w:w="284" w:type="dxa"/>
          <w:trHeight w:val="95"/>
        </w:trPr>
        <w:tc>
          <w:tcPr>
            <w:tcW w:w="4873"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1134"/>
              </w:tabs>
              <w:spacing w:line="256" w:lineRule="auto"/>
              <w:ind w:firstLine="567"/>
              <w:jc w:val="center"/>
              <w:rPr>
                <w:b/>
                <w:caps/>
              </w:rPr>
            </w:pPr>
            <w:r>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1134"/>
              </w:tabs>
              <w:spacing w:line="256" w:lineRule="auto"/>
              <w:ind w:firstLine="567"/>
              <w:jc w:val="center"/>
              <w:rPr>
                <w:b/>
                <w:caps/>
              </w:rPr>
            </w:pPr>
            <w:r>
              <w:rPr>
                <w:b/>
                <w:sz w:val="22"/>
                <w:szCs w:val="22"/>
              </w:rPr>
              <w:t>Autoritatea contractantă</w:t>
            </w:r>
          </w:p>
        </w:tc>
      </w:tr>
      <w:tr w:rsidR="00663EFE" w:rsidTr="00663EFE">
        <w:trPr>
          <w:gridBefore w:val="1"/>
          <w:gridAfter w:val="1"/>
          <w:wBefore w:w="34" w:type="dxa"/>
          <w:wAfter w:w="284" w:type="dxa"/>
          <w:trHeight w:val="374"/>
        </w:trPr>
        <w:tc>
          <w:tcPr>
            <w:tcW w:w="4873" w:type="dxa"/>
            <w:tcBorders>
              <w:top w:val="single" w:sz="4" w:space="0" w:color="auto"/>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Semnătura autorizată:</w:t>
            </w:r>
          </w:p>
        </w:tc>
      </w:tr>
      <w:tr w:rsidR="00663EFE" w:rsidTr="00663EFE">
        <w:trPr>
          <w:gridBefore w:val="1"/>
          <w:gridAfter w:val="1"/>
          <w:wBefore w:w="34" w:type="dxa"/>
          <w:wAfter w:w="284" w:type="dxa"/>
          <w:trHeight w:val="466"/>
        </w:trPr>
        <w:tc>
          <w:tcPr>
            <w:tcW w:w="4873" w:type="dxa"/>
            <w:tcBorders>
              <w:top w:val="nil"/>
              <w:left w:val="single" w:sz="4" w:space="0" w:color="auto"/>
              <w:bottom w:val="single" w:sz="4" w:space="0" w:color="auto"/>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jc w:val="center"/>
            </w:pPr>
            <w:r>
              <w:rPr>
                <w:sz w:val="22"/>
                <w:szCs w:val="22"/>
              </w:rPr>
              <w:t>L.Ș.</w:t>
            </w:r>
          </w:p>
        </w:tc>
        <w:tc>
          <w:tcPr>
            <w:tcW w:w="4874" w:type="dxa"/>
            <w:gridSpan w:val="2"/>
            <w:tcBorders>
              <w:top w:val="nil"/>
              <w:left w:val="single" w:sz="4" w:space="0" w:color="auto"/>
              <w:bottom w:val="single" w:sz="4" w:space="0" w:color="auto"/>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jc w:val="center"/>
            </w:pPr>
            <w:r>
              <w:rPr>
                <w:sz w:val="22"/>
                <w:szCs w:val="22"/>
              </w:rPr>
              <w:t>L.Ș.</w:t>
            </w:r>
          </w:p>
        </w:tc>
      </w:tr>
      <w:tr w:rsidR="00663EFE" w:rsidTr="00663EFE">
        <w:trPr>
          <w:gridBefore w:val="1"/>
          <w:gridAfter w:val="1"/>
          <w:wBefore w:w="34" w:type="dxa"/>
          <w:wAfter w:w="284" w:type="dxa"/>
          <w:trHeight w:val="373"/>
        </w:trPr>
        <w:tc>
          <w:tcPr>
            <w:tcW w:w="4873" w:type="dxa"/>
            <w:tcBorders>
              <w:top w:val="single" w:sz="4" w:space="0" w:color="auto"/>
              <w:left w:val="nil"/>
              <w:bottom w:val="nil"/>
              <w:right w:val="nil"/>
            </w:tcBorders>
            <w:vAlign w:val="center"/>
          </w:tcPr>
          <w:p w:rsidR="00663EFE" w:rsidRDefault="00663EFE">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Contabil:</w:t>
            </w:r>
          </w:p>
        </w:tc>
      </w:tr>
      <w:tr w:rsidR="00663EFE" w:rsidTr="00663EFE">
        <w:trPr>
          <w:gridBefore w:val="1"/>
          <w:gridAfter w:val="1"/>
          <w:wBefore w:w="34" w:type="dxa"/>
          <w:wAfter w:w="284" w:type="dxa"/>
          <w:trHeight w:val="373"/>
        </w:trPr>
        <w:tc>
          <w:tcPr>
            <w:tcW w:w="4873" w:type="dxa"/>
            <w:vAlign w:val="center"/>
          </w:tcPr>
          <w:p w:rsidR="00663EFE" w:rsidRDefault="00663EFE">
            <w:pPr>
              <w:tabs>
                <w:tab w:val="left" w:pos="1134"/>
                <w:tab w:val="left" w:pos="4680"/>
                <w:tab w:val="left" w:pos="7020"/>
              </w:tabs>
              <w:suppressAutoHyphens/>
              <w:spacing w:line="256" w:lineRule="auto"/>
              <w:ind w:firstLine="567"/>
            </w:pPr>
          </w:p>
        </w:tc>
        <w:tc>
          <w:tcPr>
            <w:tcW w:w="4874" w:type="dxa"/>
            <w:gridSpan w:val="2"/>
            <w:vAlign w:val="center"/>
            <w:hideMark/>
          </w:tcPr>
          <w:p w:rsidR="00663EFE" w:rsidRDefault="00663EFE">
            <w:pPr>
              <w:tabs>
                <w:tab w:val="left" w:pos="1134"/>
                <w:tab w:val="left" w:pos="4680"/>
                <w:tab w:val="left" w:pos="7020"/>
              </w:tabs>
              <w:suppressAutoHyphens/>
              <w:spacing w:line="256" w:lineRule="auto"/>
              <w:ind w:firstLine="567"/>
            </w:pPr>
            <w:r>
              <w:rPr>
                <w:sz w:val="22"/>
                <w:szCs w:val="22"/>
              </w:rPr>
              <w:t>Înregistrat Nr.:</w:t>
            </w:r>
          </w:p>
        </w:tc>
      </w:tr>
      <w:tr w:rsidR="00663EFE" w:rsidTr="00663EFE">
        <w:trPr>
          <w:gridBefore w:val="1"/>
          <w:gridAfter w:val="1"/>
          <w:wBefore w:w="34" w:type="dxa"/>
          <w:wAfter w:w="284" w:type="dxa"/>
          <w:trHeight w:val="373"/>
        </w:trPr>
        <w:tc>
          <w:tcPr>
            <w:tcW w:w="4873" w:type="dxa"/>
            <w:vAlign w:val="center"/>
          </w:tcPr>
          <w:p w:rsidR="00663EFE" w:rsidRDefault="00663EFE">
            <w:pPr>
              <w:tabs>
                <w:tab w:val="left" w:pos="1134"/>
                <w:tab w:val="left" w:pos="4680"/>
                <w:tab w:val="left" w:pos="7020"/>
              </w:tabs>
              <w:suppressAutoHyphens/>
              <w:spacing w:line="256" w:lineRule="auto"/>
              <w:ind w:firstLine="567"/>
            </w:pPr>
          </w:p>
        </w:tc>
        <w:tc>
          <w:tcPr>
            <w:tcW w:w="4874" w:type="dxa"/>
            <w:gridSpan w:val="2"/>
            <w:vAlign w:val="center"/>
            <w:hideMark/>
          </w:tcPr>
          <w:p w:rsidR="00663EFE" w:rsidRDefault="00663EFE">
            <w:pPr>
              <w:tabs>
                <w:tab w:val="left" w:pos="1134"/>
                <w:tab w:val="left" w:pos="4680"/>
                <w:tab w:val="left" w:pos="7020"/>
              </w:tabs>
              <w:suppressAutoHyphens/>
              <w:spacing w:line="256" w:lineRule="auto"/>
              <w:ind w:firstLine="567"/>
            </w:pPr>
            <w:r>
              <w:rPr>
                <w:sz w:val="22"/>
                <w:szCs w:val="22"/>
              </w:rPr>
              <w:t>Trezoreria:</w:t>
            </w:r>
          </w:p>
        </w:tc>
      </w:tr>
      <w:tr w:rsidR="00663EFE" w:rsidTr="00663EFE">
        <w:trPr>
          <w:gridBefore w:val="1"/>
          <w:gridAfter w:val="1"/>
          <w:wBefore w:w="34" w:type="dxa"/>
          <w:wAfter w:w="284" w:type="dxa"/>
          <w:trHeight w:val="373"/>
        </w:trPr>
        <w:tc>
          <w:tcPr>
            <w:tcW w:w="4873" w:type="dxa"/>
            <w:vAlign w:val="center"/>
          </w:tcPr>
          <w:p w:rsidR="00663EFE" w:rsidRDefault="00663EFE">
            <w:pPr>
              <w:tabs>
                <w:tab w:val="left" w:pos="1134"/>
                <w:tab w:val="left" w:pos="4680"/>
                <w:tab w:val="left" w:pos="7020"/>
              </w:tabs>
              <w:suppressAutoHyphens/>
              <w:spacing w:line="256" w:lineRule="auto"/>
              <w:ind w:firstLine="567"/>
            </w:pPr>
          </w:p>
        </w:tc>
        <w:tc>
          <w:tcPr>
            <w:tcW w:w="4874" w:type="dxa"/>
            <w:gridSpan w:val="2"/>
            <w:vAlign w:val="center"/>
            <w:hideMark/>
          </w:tcPr>
          <w:p w:rsidR="00663EFE" w:rsidRDefault="00663EFE">
            <w:pPr>
              <w:tabs>
                <w:tab w:val="left" w:pos="1134"/>
                <w:tab w:val="left" w:pos="4680"/>
                <w:tab w:val="left" w:pos="7020"/>
              </w:tabs>
              <w:suppressAutoHyphens/>
              <w:spacing w:line="256" w:lineRule="auto"/>
              <w:ind w:firstLine="567"/>
            </w:pPr>
            <w:r>
              <w:rPr>
                <w:sz w:val="22"/>
                <w:szCs w:val="22"/>
              </w:rPr>
              <w:t>Data:</w:t>
            </w:r>
          </w:p>
        </w:tc>
      </w:tr>
    </w:tbl>
    <w:p w:rsidR="00663EFE" w:rsidRDefault="00663EFE" w:rsidP="00663EFE">
      <w:pPr>
        <w:rPr>
          <w:sz w:val="22"/>
          <w:szCs w:val="22"/>
        </w:rPr>
      </w:pPr>
    </w:p>
    <w:p w:rsidR="00663EFE" w:rsidRDefault="00663EFE" w:rsidP="00663EFE">
      <w:pPr>
        <w:rPr>
          <w:sz w:val="22"/>
          <w:szCs w:val="22"/>
        </w:rPr>
      </w:pPr>
    </w:p>
    <w:p w:rsidR="00A22C50" w:rsidRDefault="00A22C50"/>
    <w:sectPr w:rsidR="00A22C50" w:rsidSect="00A22C5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271C" w:rsidRDefault="0087271C" w:rsidP="00663EFE">
      <w:r>
        <w:separator/>
      </w:r>
    </w:p>
  </w:endnote>
  <w:endnote w:type="continuationSeparator" w:id="1">
    <w:p w:rsidR="0087271C" w:rsidRDefault="0087271C" w:rsidP="00663E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271C" w:rsidRDefault="0087271C" w:rsidP="00663EFE">
      <w:r>
        <w:separator/>
      </w:r>
    </w:p>
  </w:footnote>
  <w:footnote w:type="continuationSeparator" w:id="1">
    <w:p w:rsidR="0087271C" w:rsidRDefault="0087271C" w:rsidP="00663EFE">
      <w:r>
        <w:continuationSeparator/>
      </w:r>
    </w:p>
  </w:footnote>
  <w:footnote w:id="2">
    <w:p w:rsidR="007722F8" w:rsidRDefault="007722F8" w:rsidP="00663EFE">
      <w:pPr>
        <w:pStyle w:val="a7"/>
        <w:tabs>
          <w:tab w:val="left" w:pos="360"/>
        </w:tabs>
        <w:ind w:left="360" w:hanging="360"/>
        <w:rPr>
          <w:rFonts w:ascii="Arial" w:hAnsi="Arial" w:cs="Arial"/>
          <w:b/>
          <w:bCs/>
          <w:i/>
          <w:iCs/>
          <w:color w:val="FF0000"/>
          <w:sz w:val="16"/>
          <w:szCs w:val="16"/>
          <w:lang w:val="ro-RO"/>
        </w:rPr>
      </w:pPr>
      <w:r>
        <w:rPr>
          <w:rStyle w:val="afc"/>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9051900"/>
    <w:multiLevelType w:val="hybridMultilevel"/>
    <w:tmpl w:val="8B14F0FE"/>
    <w:lvl w:ilvl="0" w:tplc="0419000F">
      <w:start w:val="1"/>
      <w:numFmt w:val="decimal"/>
      <w:lvlText w:val="%1."/>
      <w:lvlJc w:val="left"/>
      <w:pPr>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6BA53D7"/>
    <w:multiLevelType w:val="hybridMultilevel"/>
    <w:tmpl w:val="2B966D0E"/>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464"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4">
    <w:nsid w:val="635873E6"/>
    <w:multiLevelType w:val="hybridMultilevel"/>
    <w:tmpl w:val="310C2970"/>
    <w:lvl w:ilvl="0" w:tplc="0419000F">
      <w:start w:val="1"/>
      <w:numFmt w:val="decimal"/>
      <w:lvlText w:val="%1."/>
      <w:lvlJc w:val="left"/>
      <w:pPr>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661F12A1"/>
    <w:multiLevelType w:val="hybridMultilevel"/>
    <w:tmpl w:val="31F01782"/>
    <w:lvl w:ilvl="0" w:tplc="5FDE54E8">
      <w:start w:val="1"/>
      <w:numFmt w:val="decimal"/>
      <w:lvlText w:val="%1."/>
      <w:lvlJc w:val="left"/>
      <w:pPr>
        <w:ind w:left="360"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731241F5"/>
    <w:multiLevelType w:val="hybridMultilevel"/>
    <w:tmpl w:val="3F9243DE"/>
    <w:lvl w:ilvl="0" w:tplc="0419000F">
      <w:start w:val="1"/>
      <w:numFmt w:val="decimal"/>
      <w:lvlText w:val="%1."/>
      <w:lvlJc w:val="left"/>
      <w:pPr>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0">
    <w:nsid w:val="7F983C1C"/>
    <w:multiLevelType w:val="hybridMultilevel"/>
    <w:tmpl w:val="329ABD02"/>
    <w:lvl w:ilvl="0" w:tplc="B4F6BBAC">
      <w:start w:val="1"/>
      <w:numFmt w:val="lowerLetter"/>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663EFE"/>
    <w:rsid w:val="00017DCE"/>
    <w:rsid w:val="00061EBC"/>
    <w:rsid w:val="000733E8"/>
    <w:rsid w:val="00177862"/>
    <w:rsid w:val="001D3FDE"/>
    <w:rsid w:val="001F7F13"/>
    <w:rsid w:val="00227A05"/>
    <w:rsid w:val="0025738D"/>
    <w:rsid w:val="00271238"/>
    <w:rsid w:val="002C220D"/>
    <w:rsid w:val="002E4A95"/>
    <w:rsid w:val="003559AA"/>
    <w:rsid w:val="00360B28"/>
    <w:rsid w:val="00364BD7"/>
    <w:rsid w:val="003B6DF1"/>
    <w:rsid w:val="003C7DE5"/>
    <w:rsid w:val="00432E80"/>
    <w:rsid w:val="004446F9"/>
    <w:rsid w:val="00472434"/>
    <w:rsid w:val="00486E2C"/>
    <w:rsid w:val="004907A5"/>
    <w:rsid w:val="004E2F31"/>
    <w:rsid w:val="005765F7"/>
    <w:rsid w:val="00597834"/>
    <w:rsid w:val="0060574F"/>
    <w:rsid w:val="00624564"/>
    <w:rsid w:val="00630AE5"/>
    <w:rsid w:val="00663EFE"/>
    <w:rsid w:val="00704071"/>
    <w:rsid w:val="00730954"/>
    <w:rsid w:val="00746088"/>
    <w:rsid w:val="007722F8"/>
    <w:rsid w:val="00774009"/>
    <w:rsid w:val="007E5D8C"/>
    <w:rsid w:val="008020E9"/>
    <w:rsid w:val="0081684B"/>
    <w:rsid w:val="00845B52"/>
    <w:rsid w:val="0087271C"/>
    <w:rsid w:val="0088081C"/>
    <w:rsid w:val="00946B5B"/>
    <w:rsid w:val="00957717"/>
    <w:rsid w:val="00985E66"/>
    <w:rsid w:val="009A620F"/>
    <w:rsid w:val="009E33B2"/>
    <w:rsid w:val="00A22C50"/>
    <w:rsid w:val="00A24385"/>
    <w:rsid w:val="00A24DE7"/>
    <w:rsid w:val="00A537F1"/>
    <w:rsid w:val="00A86097"/>
    <w:rsid w:val="00B41591"/>
    <w:rsid w:val="00B57B1A"/>
    <w:rsid w:val="00B75802"/>
    <w:rsid w:val="00B929E9"/>
    <w:rsid w:val="00BD2145"/>
    <w:rsid w:val="00BE3C3F"/>
    <w:rsid w:val="00BE554A"/>
    <w:rsid w:val="00C7409D"/>
    <w:rsid w:val="00C87CD9"/>
    <w:rsid w:val="00D460EB"/>
    <w:rsid w:val="00D840FE"/>
    <w:rsid w:val="00E55618"/>
    <w:rsid w:val="00E60344"/>
    <w:rsid w:val="00E65C4D"/>
    <w:rsid w:val="00E962DD"/>
    <w:rsid w:val="00EE0C51"/>
    <w:rsid w:val="00F04134"/>
    <w:rsid w:val="00F24888"/>
    <w:rsid w:val="00F46694"/>
    <w:rsid w:val="00F504BC"/>
    <w:rsid w:val="00F56C07"/>
    <w:rsid w:val="00F65588"/>
    <w:rsid w:val="00FC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3E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63EFE"/>
    <w:pPr>
      <w:numPr>
        <w:numId w:val="1"/>
      </w:numPr>
      <w:jc w:val="center"/>
      <w:outlineLvl w:val="0"/>
    </w:pPr>
    <w:rPr>
      <w:b/>
    </w:rPr>
  </w:style>
  <w:style w:type="paragraph" w:styleId="2">
    <w:name w:val="heading 2"/>
    <w:basedOn w:val="a0"/>
    <w:next w:val="a0"/>
    <w:link w:val="20"/>
    <w:unhideWhenUsed/>
    <w:qFormat/>
    <w:rsid w:val="00663EF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663EF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663EFE"/>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663EFE"/>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663EFE"/>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663EF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63EF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3EF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663EFE"/>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663EFE"/>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663EF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663EFE"/>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663EFE"/>
    <w:rPr>
      <w:rFonts w:ascii="Cambria" w:eastAsia="Times New Roman" w:hAnsi="Cambria" w:cs="Times New Roman"/>
      <w:lang w:val="ro-RO"/>
    </w:rPr>
  </w:style>
  <w:style w:type="character" w:styleId="a4">
    <w:name w:val="Hyperlink"/>
    <w:uiPriority w:val="99"/>
    <w:semiHidden/>
    <w:unhideWhenUsed/>
    <w:rsid w:val="00663EFE"/>
    <w:rPr>
      <w:color w:val="0000FF"/>
      <w:u w:val="single"/>
    </w:rPr>
  </w:style>
  <w:style w:type="character" w:styleId="a5">
    <w:name w:val="FollowedHyperlink"/>
    <w:basedOn w:val="a1"/>
    <w:uiPriority w:val="99"/>
    <w:semiHidden/>
    <w:unhideWhenUsed/>
    <w:rsid w:val="00663EFE"/>
    <w:rPr>
      <w:color w:val="800080" w:themeColor="followedHyperlink"/>
      <w:u w:val="single"/>
    </w:rPr>
  </w:style>
  <w:style w:type="paragraph" w:styleId="a">
    <w:name w:val="List Paragraph"/>
    <w:aliases w:val="HotarirePunct1"/>
    <w:basedOn w:val="a0"/>
    <w:uiPriority w:val="99"/>
    <w:qFormat/>
    <w:rsid w:val="00663EFE"/>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663EFE"/>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663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663EFE"/>
    <w:rPr>
      <w:rFonts w:ascii="Consolas" w:eastAsia="Times New Roman" w:hAnsi="Consolas" w:cs="Times New Roman"/>
      <w:noProof/>
      <w:sz w:val="20"/>
      <w:szCs w:val="20"/>
      <w:lang w:val="ro-RO"/>
    </w:rPr>
  </w:style>
  <w:style w:type="paragraph" w:styleId="a6">
    <w:name w:val="Normal (Web)"/>
    <w:basedOn w:val="a0"/>
    <w:uiPriority w:val="99"/>
    <w:unhideWhenUsed/>
    <w:rsid w:val="00663EFE"/>
    <w:pPr>
      <w:ind w:firstLine="567"/>
      <w:jc w:val="both"/>
    </w:pPr>
    <w:rPr>
      <w:noProof w:val="0"/>
      <w:lang w:val="ru-RU" w:eastAsia="ru-RU"/>
    </w:rPr>
  </w:style>
  <w:style w:type="paragraph" w:styleId="11">
    <w:name w:val="toc 1"/>
    <w:basedOn w:val="a0"/>
    <w:next w:val="a0"/>
    <w:autoRedefine/>
    <w:uiPriority w:val="39"/>
    <w:semiHidden/>
    <w:unhideWhenUsed/>
    <w:rsid w:val="00663EFE"/>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663EFE"/>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663EFE"/>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663EF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663EF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663EF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663EF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663EF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663EFE"/>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663EFE"/>
    <w:pPr>
      <w:jc w:val="both"/>
    </w:pPr>
    <w:rPr>
      <w:noProof w:val="0"/>
      <w:sz w:val="20"/>
      <w:szCs w:val="20"/>
      <w:lang w:val="en-US"/>
    </w:rPr>
  </w:style>
  <w:style w:type="character" w:customStyle="1" w:styleId="a8">
    <w:name w:val="Текст сноски Знак"/>
    <w:basedOn w:val="a1"/>
    <w:link w:val="a7"/>
    <w:uiPriority w:val="99"/>
    <w:semiHidden/>
    <w:rsid w:val="00663EFE"/>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663EFE"/>
    <w:rPr>
      <w:noProof w:val="0"/>
      <w:sz w:val="20"/>
      <w:szCs w:val="20"/>
      <w:lang w:val="ru-RU" w:eastAsia="ru-RU"/>
    </w:rPr>
  </w:style>
  <w:style w:type="character" w:customStyle="1" w:styleId="aa">
    <w:name w:val="Текст примечания Знак"/>
    <w:basedOn w:val="a1"/>
    <w:link w:val="a9"/>
    <w:uiPriority w:val="99"/>
    <w:semiHidden/>
    <w:rsid w:val="00663EFE"/>
    <w:rPr>
      <w:rFonts w:ascii="Times New Roman" w:eastAsia="Times New Roman" w:hAnsi="Times New Roman" w:cs="Times New Roman"/>
      <w:sz w:val="20"/>
      <w:szCs w:val="20"/>
      <w:lang w:eastAsia="ru-RU"/>
    </w:rPr>
  </w:style>
  <w:style w:type="paragraph" w:styleId="ab">
    <w:name w:val="header"/>
    <w:basedOn w:val="a0"/>
    <w:link w:val="ac"/>
    <w:uiPriority w:val="99"/>
    <w:unhideWhenUsed/>
    <w:rsid w:val="00663EFE"/>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rsid w:val="00663EFE"/>
    <w:rPr>
      <w:rFonts w:ascii="Times New Roman" w:eastAsia="Times New Roman" w:hAnsi="Times New Roman" w:cs="Times New Roman"/>
      <w:sz w:val="20"/>
      <w:szCs w:val="20"/>
      <w:lang w:eastAsia="ru-RU"/>
    </w:rPr>
  </w:style>
  <w:style w:type="paragraph" w:styleId="ad">
    <w:name w:val="footer"/>
    <w:basedOn w:val="a0"/>
    <w:link w:val="ae"/>
    <w:uiPriority w:val="99"/>
    <w:unhideWhenUsed/>
    <w:rsid w:val="00663EFE"/>
    <w:pPr>
      <w:tabs>
        <w:tab w:val="center" w:pos="4536"/>
        <w:tab w:val="right" w:pos="9072"/>
      </w:tabs>
    </w:pPr>
  </w:style>
  <w:style w:type="character" w:customStyle="1" w:styleId="ae">
    <w:name w:val="Нижний колонтитул Знак"/>
    <w:basedOn w:val="a1"/>
    <w:link w:val="ad"/>
    <w:uiPriority w:val="99"/>
    <w:rsid w:val="00663EFE"/>
    <w:rPr>
      <w:rFonts w:ascii="Times New Roman" w:eastAsia="Times New Roman" w:hAnsi="Times New Roman" w:cs="Times New Roman"/>
      <w:noProof/>
      <w:sz w:val="24"/>
      <w:szCs w:val="24"/>
      <w:lang w:val="ro-RO"/>
    </w:rPr>
  </w:style>
  <w:style w:type="paragraph" w:styleId="af">
    <w:name w:val="Body Text"/>
    <w:basedOn w:val="a0"/>
    <w:link w:val="af0"/>
    <w:uiPriority w:val="99"/>
    <w:unhideWhenUsed/>
    <w:rsid w:val="00663EFE"/>
    <w:rPr>
      <w:rFonts w:ascii="Baltica RR" w:hAnsi="Baltica RR"/>
      <w:noProof w:val="0"/>
      <w:szCs w:val="20"/>
    </w:rPr>
  </w:style>
  <w:style w:type="character" w:customStyle="1" w:styleId="af0">
    <w:name w:val="Основной текст Знак"/>
    <w:basedOn w:val="a1"/>
    <w:link w:val="af"/>
    <w:uiPriority w:val="99"/>
    <w:rsid w:val="00663EFE"/>
    <w:rPr>
      <w:rFonts w:ascii="Baltica RR" w:eastAsia="Times New Roman" w:hAnsi="Baltica RR" w:cs="Times New Roman"/>
      <w:sz w:val="24"/>
      <w:szCs w:val="20"/>
      <w:lang w:val="ro-RO"/>
    </w:rPr>
  </w:style>
  <w:style w:type="paragraph" w:styleId="af1">
    <w:name w:val="Body Text Indent"/>
    <w:basedOn w:val="a0"/>
    <w:link w:val="af2"/>
    <w:uiPriority w:val="99"/>
    <w:semiHidden/>
    <w:unhideWhenUsed/>
    <w:rsid w:val="00663EFE"/>
    <w:pPr>
      <w:ind w:firstLine="720"/>
      <w:jc w:val="both"/>
    </w:pPr>
    <w:rPr>
      <w:noProof w:val="0"/>
      <w:sz w:val="20"/>
      <w:szCs w:val="20"/>
      <w:lang w:eastAsia="ru-RU"/>
    </w:rPr>
  </w:style>
  <w:style w:type="character" w:customStyle="1" w:styleId="af2">
    <w:name w:val="Основной текст с отступом Знак"/>
    <w:basedOn w:val="a1"/>
    <w:link w:val="af1"/>
    <w:uiPriority w:val="99"/>
    <w:semiHidden/>
    <w:rsid w:val="00663EFE"/>
    <w:rPr>
      <w:rFonts w:ascii="Times New Roman" w:eastAsia="Times New Roman" w:hAnsi="Times New Roman" w:cs="Times New Roman"/>
      <w:sz w:val="20"/>
      <w:szCs w:val="20"/>
      <w:lang w:val="ro-RO" w:eastAsia="ru-RU"/>
    </w:rPr>
  </w:style>
  <w:style w:type="paragraph" w:styleId="af3">
    <w:name w:val="Subtitle"/>
    <w:basedOn w:val="a0"/>
    <w:link w:val="af4"/>
    <w:uiPriority w:val="99"/>
    <w:qFormat/>
    <w:rsid w:val="00663EFE"/>
    <w:pPr>
      <w:jc w:val="center"/>
    </w:pPr>
    <w:rPr>
      <w:b/>
      <w:noProof w:val="0"/>
      <w:sz w:val="32"/>
      <w:szCs w:val="20"/>
      <w:lang w:val="en-US" w:eastAsia="ru-RU"/>
    </w:rPr>
  </w:style>
  <w:style w:type="character" w:customStyle="1" w:styleId="af4">
    <w:name w:val="Подзаголовок Знак"/>
    <w:basedOn w:val="a1"/>
    <w:link w:val="af3"/>
    <w:uiPriority w:val="99"/>
    <w:rsid w:val="00663EFE"/>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663EFE"/>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663EFE"/>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663EFE"/>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663EFE"/>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663EFE"/>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663EFE"/>
    <w:rPr>
      <w:rFonts w:ascii="Times New Roman" w:eastAsia="Times New Roman" w:hAnsi="Times New Roman" w:cs="Times New Roman"/>
      <w:sz w:val="16"/>
      <w:szCs w:val="16"/>
      <w:lang w:val="ro-RO"/>
    </w:rPr>
  </w:style>
  <w:style w:type="paragraph" w:styleId="af5">
    <w:name w:val="annotation subject"/>
    <w:basedOn w:val="a9"/>
    <w:next w:val="a9"/>
    <w:link w:val="af6"/>
    <w:uiPriority w:val="99"/>
    <w:semiHidden/>
    <w:unhideWhenUsed/>
    <w:rsid w:val="00663EFE"/>
    <w:rPr>
      <w:b/>
      <w:bCs/>
    </w:rPr>
  </w:style>
  <w:style w:type="character" w:customStyle="1" w:styleId="af6">
    <w:name w:val="Тема примечания Знак"/>
    <w:basedOn w:val="aa"/>
    <w:link w:val="af5"/>
    <w:uiPriority w:val="99"/>
    <w:semiHidden/>
    <w:rsid w:val="00663EFE"/>
    <w:rPr>
      <w:rFonts w:ascii="Times New Roman" w:eastAsia="Times New Roman" w:hAnsi="Times New Roman" w:cs="Times New Roman"/>
      <w:b/>
      <w:bCs/>
      <w:sz w:val="20"/>
      <w:szCs w:val="20"/>
      <w:lang w:eastAsia="ru-RU"/>
    </w:rPr>
  </w:style>
  <w:style w:type="paragraph" w:styleId="af7">
    <w:name w:val="Balloon Text"/>
    <w:basedOn w:val="a0"/>
    <w:link w:val="af8"/>
    <w:uiPriority w:val="99"/>
    <w:semiHidden/>
    <w:unhideWhenUsed/>
    <w:rsid w:val="00663EFE"/>
    <w:rPr>
      <w:rFonts w:ascii="Tahoma" w:hAnsi="Tahoma" w:cs="Tahoma"/>
      <w:noProof w:val="0"/>
      <w:sz w:val="16"/>
      <w:szCs w:val="16"/>
      <w:lang w:val="ru-RU" w:eastAsia="ru-RU"/>
    </w:rPr>
  </w:style>
  <w:style w:type="character" w:customStyle="1" w:styleId="af8">
    <w:name w:val="Текст выноски Знак"/>
    <w:basedOn w:val="a1"/>
    <w:link w:val="af7"/>
    <w:uiPriority w:val="99"/>
    <w:semiHidden/>
    <w:rsid w:val="00663EFE"/>
    <w:rPr>
      <w:rFonts w:ascii="Tahoma" w:eastAsia="Times New Roman" w:hAnsi="Tahoma" w:cs="Tahoma"/>
      <w:sz w:val="16"/>
      <w:szCs w:val="16"/>
      <w:lang w:eastAsia="ru-RU"/>
    </w:rPr>
  </w:style>
  <w:style w:type="character" w:customStyle="1" w:styleId="af9">
    <w:name w:val="Без интервала Знак"/>
    <w:link w:val="afa"/>
    <w:uiPriority w:val="1"/>
    <w:locked/>
    <w:rsid w:val="00663EFE"/>
    <w:rPr>
      <w:rFonts w:ascii="Times New Roman" w:eastAsia="Times New Roman" w:hAnsi="Times New Roman" w:cs="Times New Roman"/>
      <w:sz w:val="24"/>
      <w:szCs w:val="24"/>
      <w:lang w:eastAsia="ru-RU"/>
    </w:rPr>
  </w:style>
  <w:style w:type="paragraph" w:styleId="afa">
    <w:name w:val="No Spacing"/>
    <w:link w:val="af9"/>
    <w:uiPriority w:val="1"/>
    <w:qFormat/>
    <w:rsid w:val="00663EFE"/>
    <w:pPr>
      <w:spacing w:after="0" w:line="240" w:lineRule="auto"/>
    </w:pPr>
    <w:rPr>
      <w:rFonts w:ascii="Times New Roman" w:eastAsia="Times New Roman" w:hAnsi="Times New Roman" w:cs="Times New Roman"/>
      <w:sz w:val="24"/>
      <w:szCs w:val="24"/>
      <w:lang w:eastAsia="ru-RU"/>
    </w:rPr>
  </w:style>
  <w:style w:type="paragraph" w:styleId="afb">
    <w:name w:val="TOC Heading"/>
    <w:basedOn w:val="1"/>
    <w:next w:val="a0"/>
    <w:uiPriority w:val="39"/>
    <w:semiHidden/>
    <w:unhideWhenUsed/>
    <w:qFormat/>
    <w:rsid w:val="00663EFE"/>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663EFE"/>
    <w:pPr>
      <w:jc w:val="center"/>
    </w:pPr>
    <w:rPr>
      <w:noProof w:val="0"/>
      <w:lang w:val="ru-RU" w:eastAsia="ru-RU"/>
    </w:rPr>
  </w:style>
  <w:style w:type="paragraph" w:customStyle="1" w:styleId="cb">
    <w:name w:val="cb"/>
    <w:basedOn w:val="a0"/>
    <w:uiPriority w:val="99"/>
    <w:rsid w:val="00663EFE"/>
    <w:pPr>
      <w:jc w:val="center"/>
    </w:pPr>
    <w:rPr>
      <w:b/>
      <w:bCs/>
      <w:noProof w:val="0"/>
      <w:lang w:val="ru-RU" w:eastAsia="ru-RU"/>
    </w:rPr>
  </w:style>
  <w:style w:type="paragraph" w:customStyle="1" w:styleId="cp">
    <w:name w:val="cp"/>
    <w:basedOn w:val="a0"/>
    <w:uiPriority w:val="99"/>
    <w:rsid w:val="00663EFE"/>
    <w:pPr>
      <w:jc w:val="center"/>
    </w:pPr>
    <w:rPr>
      <w:b/>
      <w:bCs/>
      <w:noProof w:val="0"/>
      <w:lang w:eastAsia="ru-RU"/>
    </w:rPr>
  </w:style>
  <w:style w:type="paragraph" w:customStyle="1" w:styleId="rg">
    <w:name w:val="rg"/>
    <w:basedOn w:val="a0"/>
    <w:uiPriority w:val="99"/>
    <w:rsid w:val="00663EFE"/>
    <w:pPr>
      <w:jc w:val="right"/>
    </w:pPr>
    <w:rPr>
      <w:noProof w:val="0"/>
      <w:lang w:val="ru-RU" w:eastAsia="ru-RU"/>
    </w:rPr>
  </w:style>
  <w:style w:type="paragraph" w:customStyle="1" w:styleId="Listparagraf1">
    <w:name w:val="Listă paragraf1"/>
    <w:basedOn w:val="a0"/>
    <w:uiPriority w:val="99"/>
    <w:qFormat/>
    <w:rsid w:val="00663EFE"/>
    <w:pPr>
      <w:ind w:left="708"/>
    </w:pPr>
    <w:rPr>
      <w:noProof w:val="0"/>
      <w:lang w:eastAsia="ru-RU"/>
    </w:rPr>
  </w:style>
  <w:style w:type="paragraph" w:customStyle="1" w:styleId="Sub-ClauseText">
    <w:name w:val="Sub-Clause Text"/>
    <w:basedOn w:val="a0"/>
    <w:uiPriority w:val="99"/>
    <w:rsid w:val="00663EFE"/>
    <w:pPr>
      <w:spacing w:before="120" w:after="120"/>
      <w:jc w:val="both"/>
    </w:pPr>
    <w:rPr>
      <w:noProof w:val="0"/>
      <w:spacing w:val="-4"/>
      <w:szCs w:val="20"/>
      <w:lang w:val="en-US"/>
    </w:rPr>
  </w:style>
  <w:style w:type="paragraph" w:customStyle="1" w:styleId="i">
    <w:name w:val="(i)"/>
    <w:basedOn w:val="a0"/>
    <w:uiPriority w:val="99"/>
    <w:rsid w:val="00663EFE"/>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663EF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663EFE"/>
    <w:pPr>
      <w:spacing w:after="240"/>
    </w:pPr>
    <w:rPr>
      <w:noProof w:val="0"/>
      <w:szCs w:val="20"/>
      <w:lang w:val="en-US"/>
    </w:rPr>
  </w:style>
  <w:style w:type="paragraph" w:customStyle="1" w:styleId="Default">
    <w:name w:val="Default"/>
    <w:uiPriority w:val="99"/>
    <w:rsid w:val="00663EF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663EFE"/>
    <w:pPr>
      <w:suppressAutoHyphens/>
      <w:autoSpaceDN w:val="0"/>
    </w:pPr>
    <w:rPr>
      <w:rFonts w:ascii="Calibri" w:eastAsia="Calibri" w:hAnsi="Calibri" w:cs="Calibri"/>
      <w:kern w:val="3"/>
      <w:lang w:val="en-US"/>
    </w:rPr>
  </w:style>
  <w:style w:type="character" w:customStyle="1" w:styleId="Style3Char">
    <w:name w:val="Style3 Char"/>
    <w:link w:val="Style3"/>
    <w:locked/>
    <w:rsid w:val="00663EFE"/>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663E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663EFE"/>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663EFE"/>
    <w:pPr>
      <w:widowControl w:val="0"/>
      <w:autoSpaceDE w:val="0"/>
      <w:autoSpaceDN w:val="0"/>
      <w:adjustRightInd w:val="0"/>
      <w:spacing w:line="314" w:lineRule="exact"/>
      <w:jc w:val="both"/>
    </w:pPr>
    <w:rPr>
      <w:noProof w:val="0"/>
      <w:lang w:eastAsia="ro-RO"/>
    </w:rPr>
  </w:style>
  <w:style w:type="character" w:styleId="afc">
    <w:name w:val="footnote reference"/>
    <w:semiHidden/>
    <w:unhideWhenUsed/>
    <w:rsid w:val="00663EFE"/>
    <w:rPr>
      <w:vertAlign w:val="superscript"/>
    </w:rPr>
  </w:style>
  <w:style w:type="character" w:styleId="afd">
    <w:name w:val="annotation reference"/>
    <w:uiPriority w:val="99"/>
    <w:semiHidden/>
    <w:unhideWhenUsed/>
    <w:rsid w:val="00663EFE"/>
    <w:rPr>
      <w:sz w:val="16"/>
      <w:szCs w:val="16"/>
    </w:rPr>
  </w:style>
  <w:style w:type="character" w:customStyle="1" w:styleId="apple-converted-space">
    <w:name w:val="apple-converted-space"/>
    <w:rsid w:val="00663EFE"/>
  </w:style>
  <w:style w:type="character" w:customStyle="1" w:styleId="FontStyle195">
    <w:name w:val="Font Style195"/>
    <w:uiPriority w:val="99"/>
    <w:rsid w:val="00663EFE"/>
    <w:rPr>
      <w:rFonts w:ascii="Times New Roman" w:hAnsi="Times New Roman" w:cs="Times New Roman" w:hint="default"/>
      <w:b/>
      <w:bCs/>
      <w:i/>
      <w:iCs/>
      <w:sz w:val="22"/>
      <w:szCs w:val="22"/>
    </w:rPr>
  </w:style>
  <w:style w:type="character" w:customStyle="1" w:styleId="FontStyle197">
    <w:name w:val="Font Style197"/>
    <w:uiPriority w:val="99"/>
    <w:rsid w:val="00663EFE"/>
    <w:rPr>
      <w:rFonts w:ascii="Times New Roman" w:hAnsi="Times New Roman" w:cs="Times New Roman" w:hint="default"/>
      <w:sz w:val="22"/>
      <w:szCs w:val="22"/>
    </w:rPr>
  </w:style>
  <w:style w:type="table" w:styleId="afe">
    <w:name w:val="Table Grid"/>
    <w:basedOn w:val="a2"/>
    <w:uiPriority w:val="39"/>
    <w:rsid w:val="00663EF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2343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D9AF1-950F-4E50-9769-DCA1E83CB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37</Pages>
  <Words>11362</Words>
  <Characters>64768</Characters>
  <Application>Microsoft Office Word</Application>
  <DocSecurity>0</DocSecurity>
  <Lines>539</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imsp buiucani</Company>
  <LinksUpToDate>false</LinksUpToDate>
  <CharactersWithSpaces>75979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Svetlana</cp:lastModifiedBy>
  <cp:revision>10</cp:revision>
  <cp:lastPrinted>2021-07-21T05:39:00Z</cp:lastPrinted>
  <dcterms:created xsi:type="dcterms:W3CDTF">2021-02-15T12:17:00Z</dcterms:created>
  <dcterms:modified xsi:type="dcterms:W3CDTF">2021-07-30T10:05:00Z</dcterms:modified>
</cp:coreProperties>
</file>