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432" w:type="pct"/>
        <w:tblLayout w:type="fixed"/>
        <w:tblLook w:val="04A0" w:firstRow="1" w:lastRow="0" w:firstColumn="1" w:lastColumn="0" w:noHBand="0" w:noVBand="1"/>
      </w:tblPr>
      <w:tblGrid>
        <w:gridCol w:w="2004"/>
        <w:gridCol w:w="693"/>
        <w:gridCol w:w="1701"/>
        <w:gridCol w:w="1701"/>
        <w:gridCol w:w="1701"/>
        <w:gridCol w:w="1471"/>
        <w:gridCol w:w="2467"/>
        <w:gridCol w:w="2975"/>
        <w:gridCol w:w="1168"/>
        <w:gridCol w:w="77"/>
      </w:tblGrid>
      <w:tr w:rsidR="004A1736" w:rsidRPr="00C00499" w14:paraId="30E02952" w14:textId="77777777" w:rsidTr="00E22253">
        <w:trPr>
          <w:trHeight w:val="697"/>
        </w:trPr>
        <w:tc>
          <w:tcPr>
            <w:tcW w:w="5000" w:type="pct"/>
            <w:gridSpan w:val="10"/>
            <w:shd w:val="clear" w:color="auto" w:fill="auto"/>
            <w:vAlign w:val="center"/>
          </w:tcPr>
          <w:p w14:paraId="1147497E" w14:textId="77777777" w:rsidR="004A1736" w:rsidRPr="004B16DD" w:rsidRDefault="004A1736" w:rsidP="00E22253">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0" w:name="_Toc356920194"/>
            <w:bookmarkStart w:id="1" w:name="_Toc392180206"/>
            <w:bookmarkStart w:id="2" w:name="_Toc449539095"/>
            <w:r w:rsidRPr="00D87A71">
              <w:rPr>
                <w:b/>
                <w:sz w:val="20"/>
                <w:szCs w:val="20"/>
                <w:lang w:val="es-ES"/>
              </w:rPr>
              <w:t xml:space="preserve">                                                                                                                                                                                                                                      </w:t>
            </w:r>
            <w:r w:rsidRPr="00A30B00">
              <w:rPr>
                <w:noProof w:val="0"/>
                <w:lang w:val="it-IT"/>
              </w:rPr>
              <w:t>Anexa nr.</w:t>
            </w:r>
            <w:r>
              <w:rPr>
                <w:noProof w:val="0"/>
                <w:lang w:val="it-IT"/>
              </w:rPr>
              <w:t xml:space="preserve"> 22</w:t>
            </w:r>
          </w:p>
          <w:p w14:paraId="76DB2FE7"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51C9958C"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3D7AF39A" w14:textId="77777777" w:rsidR="004A1736" w:rsidRPr="00C00499" w:rsidRDefault="004A1736" w:rsidP="00E22253">
            <w:pPr>
              <w:pStyle w:val="Heading2"/>
              <w:rPr>
                <w:sz w:val="24"/>
                <w:lang w:val="en-US"/>
              </w:rPr>
            </w:pPr>
            <w:bookmarkStart w:id="3" w:name="_Hlk77771394"/>
            <w:r w:rsidRPr="00C00499">
              <w:t xml:space="preserve">Specificaţii tehnice </w:t>
            </w:r>
            <w:bookmarkEnd w:id="0"/>
            <w:bookmarkEnd w:id="1"/>
            <w:bookmarkEnd w:id="2"/>
            <w:bookmarkEnd w:id="3"/>
          </w:p>
        </w:tc>
      </w:tr>
      <w:tr w:rsidR="004A1736" w:rsidRPr="00C00499" w14:paraId="1C1B8E57" w14:textId="77777777" w:rsidTr="00E22253">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7C0C9D"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7C0C9D" w:rsidRDefault="004A1736" w:rsidP="00E2225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8DA5C80" w14:textId="77777777" w:rsidR="004A1736" w:rsidRPr="00C00499" w:rsidRDefault="004A1736" w:rsidP="00E22253">
            <w:pPr>
              <w:jc w:val="center"/>
            </w:pPr>
          </w:p>
        </w:tc>
      </w:tr>
      <w:tr w:rsidR="004A1736" w:rsidRPr="00C00499" w14:paraId="25A1A83F" w14:textId="77777777" w:rsidTr="00206976">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8307266" w14:textId="20497AA8" w:rsidR="004A1736" w:rsidRPr="00C00499" w:rsidRDefault="004A1736" w:rsidP="00E22253">
            <w:r w:rsidRPr="00C00499">
              <w:t xml:space="preserve">Numărul </w:t>
            </w:r>
            <w:r>
              <w:t>procedurii de achiziție</w:t>
            </w:r>
            <w:r w:rsidR="00602A95">
              <w:t xml:space="preserve"> </w:t>
            </w:r>
            <w:r w:rsidR="00602A95" w:rsidRPr="00602A95">
              <w:t xml:space="preserve"> ocds-b3wdp1-MD-1700744957347 </w:t>
            </w:r>
            <w:r w:rsidR="00602A95">
              <w:t xml:space="preserve"> </w:t>
            </w:r>
            <w:r>
              <w:t>din</w:t>
            </w:r>
            <w:r w:rsidR="00602A95">
              <w:t xml:space="preserve">  </w:t>
            </w:r>
            <w:r w:rsidR="00602A95" w:rsidRPr="00602A95">
              <w:t>23 nov 2023, 15:09</w:t>
            </w:r>
          </w:p>
        </w:tc>
      </w:tr>
      <w:tr w:rsidR="004A1736" w:rsidRPr="00C00499" w14:paraId="78F137C3" w14:textId="77777777" w:rsidTr="00206976">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5C02FA9" w14:textId="27336C3C" w:rsidR="004A1736" w:rsidRPr="00C00499" w:rsidRDefault="004A1736" w:rsidP="00E22253">
            <w:r>
              <w:t>Obiectul achiziției</w:t>
            </w:r>
            <w:r w:rsidRPr="00C00499">
              <w:t>:</w:t>
            </w:r>
            <w:r w:rsidR="00602A95">
              <w:t xml:space="preserve"> </w:t>
            </w:r>
            <w:r w:rsidR="00602A95" w:rsidRPr="00602A95">
              <w:t>Utilaj pentru Blocul Alimentar</w:t>
            </w:r>
          </w:p>
        </w:tc>
      </w:tr>
      <w:tr w:rsidR="004A1736" w:rsidRPr="00C00499" w14:paraId="79D9D5BA" w14:textId="77777777" w:rsidTr="00E22253">
        <w:trPr>
          <w:trHeight w:val="567"/>
        </w:trPr>
        <w:tc>
          <w:tcPr>
            <w:tcW w:w="2905" w:type="pct"/>
            <w:gridSpan w:val="6"/>
            <w:shd w:val="clear" w:color="auto" w:fill="auto"/>
          </w:tcPr>
          <w:p w14:paraId="58F53E15" w14:textId="77777777" w:rsidR="004A1736" w:rsidRPr="00C00499" w:rsidRDefault="004A1736" w:rsidP="00E22253"/>
        </w:tc>
        <w:tc>
          <w:tcPr>
            <w:tcW w:w="2095" w:type="pct"/>
            <w:gridSpan w:val="4"/>
            <w:shd w:val="clear" w:color="auto" w:fill="auto"/>
          </w:tcPr>
          <w:p w14:paraId="535B8A6A" w14:textId="77777777" w:rsidR="004A1736" w:rsidRPr="00C00499" w:rsidRDefault="004A1736" w:rsidP="00E22253"/>
        </w:tc>
      </w:tr>
      <w:tr w:rsidR="004A1736" w:rsidRPr="00C00499" w14:paraId="3B5B62BE" w14:textId="77777777" w:rsidTr="00206976">
        <w:trPr>
          <w:gridAfter w:val="1"/>
          <w:wAfter w:w="24" w:type="pct"/>
          <w:trHeight w:val="1043"/>
        </w:trPr>
        <w:tc>
          <w:tcPr>
            <w:tcW w:w="845" w:type="pct"/>
            <w:gridSpan w:val="2"/>
            <w:tcBorders>
              <w:top w:val="single" w:sz="4" w:space="0" w:color="auto"/>
              <w:left w:val="single" w:sz="4" w:space="0" w:color="auto"/>
              <w:bottom w:val="single" w:sz="4" w:space="0" w:color="auto"/>
              <w:right w:val="single" w:sz="4" w:space="0" w:color="auto"/>
            </w:tcBorders>
            <w:shd w:val="clear" w:color="auto" w:fill="auto"/>
          </w:tcPr>
          <w:p w14:paraId="34E93CE1" w14:textId="77777777" w:rsidR="004A1736" w:rsidRPr="0065496F" w:rsidRDefault="004A1736" w:rsidP="00E22253">
            <w:pPr>
              <w:jc w:val="center"/>
              <w:rPr>
                <w:b/>
                <w:sz w:val="20"/>
                <w:szCs w:val="20"/>
              </w:rPr>
            </w:pPr>
            <w:r w:rsidRPr="0065496F">
              <w:rPr>
                <w:b/>
                <w:sz w:val="20"/>
                <w:szCs w:val="20"/>
              </w:rPr>
              <w:t xml:space="preserve">Denumirea bunurilor/serviciilor </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2D14466" w14:textId="77777777" w:rsidR="004A1736" w:rsidRPr="0065496F" w:rsidRDefault="004A1736" w:rsidP="00E2225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139F3E4" w14:textId="77777777" w:rsidR="004A1736" w:rsidRPr="0065496F" w:rsidRDefault="004A1736" w:rsidP="00E22253">
            <w:pPr>
              <w:jc w:val="center"/>
              <w:rPr>
                <w:b/>
                <w:sz w:val="20"/>
                <w:szCs w:val="20"/>
              </w:rPr>
            </w:pPr>
            <w:r w:rsidRPr="0065496F">
              <w:rPr>
                <w:b/>
                <w:sz w:val="20"/>
                <w:szCs w:val="20"/>
              </w:rPr>
              <w:t>Ţara de origine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74E4EF8" w14:textId="77777777" w:rsidR="004A1736" w:rsidRPr="0065496F" w:rsidRDefault="004A1736" w:rsidP="00E22253">
            <w:pPr>
              <w:jc w:val="center"/>
              <w:rPr>
                <w:b/>
                <w:sz w:val="20"/>
                <w:szCs w:val="20"/>
              </w:rPr>
            </w:pPr>
            <w:r w:rsidRPr="0065496F">
              <w:rPr>
                <w:b/>
                <w:sz w:val="20"/>
                <w:szCs w:val="20"/>
              </w:rPr>
              <w:t>Produ-cătorul</w:t>
            </w: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tcPr>
          <w:p w14:paraId="62382B1A" w14:textId="77777777" w:rsidR="004A1736" w:rsidRPr="0065496F" w:rsidRDefault="004A1736" w:rsidP="00E22253">
            <w:pPr>
              <w:jc w:val="center"/>
              <w:rPr>
                <w:b/>
                <w:sz w:val="20"/>
                <w:szCs w:val="20"/>
              </w:rPr>
            </w:pPr>
            <w:r w:rsidRPr="0065496F">
              <w:rPr>
                <w:b/>
                <w:sz w:val="20"/>
                <w:szCs w:val="20"/>
              </w:rPr>
              <w:t>Specificarea tehnică deplină solicitată de către autoritatea contractantă</w:t>
            </w:r>
          </w:p>
          <w:p w14:paraId="1FDA6854" w14:textId="77777777" w:rsidR="004A1736" w:rsidRPr="0065496F" w:rsidRDefault="004A1736" w:rsidP="00E2225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E116DD" w14:textId="77777777" w:rsidR="004A1736" w:rsidRPr="0065496F" w:rsidRDefault="004A1736" w:rsidP="00E22253">
            <w:pPr>
              <w:jc w:val="center"/>
              <w:rPr>
                <w:b/>
                <w:sz w:val="20"/>
                <w:szCs w:val="20"/>
              </w:rPr>
            </w:pPr>
            <w:r w:rsidRPr="0065496F">
              <w:rPr>
                <w:b/>
                <w:sz w:val="20"/>
                <w:szCs w:val="20"/>
              </w:rPr>
              <w:t>Specificarea tehnică deplină propusă de către ofertant</w:t>
            </w:r>
          </w:p>
          <w:p w14:paraId="0E36E68B" w14:textId="77777777" w:rsidR="004A1736" w:rsidRPr="0065496F" w:rsidRDefault="004A1736" w:rsidP="00E2225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6B371632" w14:textId="77777777" w:rsidR="004A1736" w:rsidRPr="0065496F" w:rsidRDefault="004A1736" w:rsidP="00E22253">
            <w:pPr>
              <w:jc w:val="center"/>
              <w:rPr>
                <w:b/>
                <w:sz w:val="20"/>
                <w:szCs w:val="20"/>
              </w:rPr>
            </w:pPr>
            <w:r w:rsidRPr="0065496F">
              <w:rPr>
                <w:b/>
                <w:sz w:val="20"/>
                <w:szCs w:val="20"/>
              </w:rPr>
              <w:t>Standarde de referinţă</w:t>
            </w:r>
          </w:p>
        </w:tc>
      </w:tr>
      <w:tr w:rsidR="004A1736" w:rsidRPr="00C00499" w14:paraId="5125F99B" w14:textId="77777777" w:rsidTr="00206976">
        <w:trPr>
          <w:gridAfter w:val="1"/>
          <w:wAfter w:w="24" w:type="pct"/>
          <w:trHeight w:val="283"/>
        </w:trPr>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7E020" w14:textId="77777777" w:rsidR="004A1736" w:rsidRPr="0065496F" w:rsidRDefault="004A1736" w:rsidP="00E22253">
            <w:pPr>
              <w:jc w:val="center"/>
              <w:rPr>
                <w:sz w:val="20"/>
                <w:szCs w:val="20"/>
              </w:rPr>
            </w:pPr>
            <w:r>
              <w:rPr>
                <w:sz w:val="20"/>
                <w:szCs w:val="20"/>
              </w:rPr>
              <w:t>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8E01F1" w14:textId="77777777" w:rsidR="004A1736" w:rsidRPr="0065496F" w:rsidRDefault="004A1736" w:rsidP="00E22253">
            <w:pPr>
              <w:jc w:val="center"/>
              <w:rPr>
                <w:sz w:val="20"/>
                <w:szCs w:val="20"/>
              </w:rPr>
            </w:pPr>
            <w:r>
              <w:rPr>
                <w:sz w:val="20"/>
                <w:szCs w:val="20"/>
              </w:rPr>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7ED5DFA" w14:textId="77777777" w:rsidR="004A1736" w:rsidRPr="0065496F" w:rsidRDefault="004A1736" w:rsidP="00E22253">
            <w:pPr>
              <w:jc w:val="center"/>
              <w:rPr>
                <w:sz w:val="20"/>
                <w:szCs w:val="20"/>
              </w:rPr>
            </w:pPr>
            <w:r>
              <w:rPr>
                <w:sz w:val="20"/>
                <w:szCs w:val="20"/>
              </w:rPr>
              <w:t>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83B4173" w14:textId="77777777" w:rsidR="004A1736" w:rsidRPr="0065496F" w:rsidRDefault="004A1736" w:rsidP="00E22253">
            <w:pPr>
              <w:jc w:val="center"/>
              <w:rPr>
                <w:sz w:val="20"/>
                <w:szCs w:val="20"/>
              </w:rPr>
            </w:pPr>
            <w:r>
              <w:rPr>
                <w:sz w:val="20"/>
                <w:szCs w:val="20"/>
              </w:rPr>
              <w:t>4</w:t>
            </w: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A9565" w14:textId="77777777" w:rsidR="004A1736" w:rsidRPr="0065496F" w:rsidRDefault="004A1736" w:rsidP="00E2225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C521B82" w14:textId="77777777" w:rsidR="004A1736" w:rsidRPr="0065496F" w:rsidRDefault="004A1736" w:rsidP="00E2225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F61F91" w14:textId="77777777" w:rsidR="004A1736" w:rsidRPr="0065496F" w:rsidRDefault="004A1736" w:rsidP="00E22253">
            <w:pPr>
              <w:jc w:val="center"/>
              <w:rPr>
                <w:sz w:val="20"/>
                <w:szCs w:val="20"/>
              </w:rPr>
            </w:pPr>
            <w:r>
              <w:rPr>
                <w:sz w:val="20"/>
                <w:szCs w:val="20"/>
              </w:rPr>
              <w:t>7</w:t>
            </w:r>
          </w:p>
        </w:tc>
      </w:tr>
      <w:tr w:rsidR="004A1736" w:rsidRPr="00C00499" w14:paraId="08F86638" w14:textId="77777777" w:rsidTr="00BD47C9">
        <w:trPr>
          <w:gridAfter w:val="1"/>
          <w:wAfter w:w="24" w:type="pct"/>
          <w:trHeight w:val="397"/>
        </w:trPr>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599C8" w14:textId="77777777" w:rsidR="004A1736" w:rsidRPr="0065496F" w:rsidRDefault="004A1736" w:rsidP="00E22253">
            <w:pPr>
              <w:rPr>
                <w:b/>
                <w:sz w:val="20"/>
                <w:szCs w:val="20"/>
              </w:rPr>
            </w:pPr>
            <w:r w:rsidRPr="0065496F">
              <w:rPr>
                <w:b/>
                <w:sz w:val="20"/>
                <w:szCs w:val="20"/>
              </w:rPr>
              <w:t>Bunuri/servicii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B496BC4" w14:textId="77777777" w:rsidR="004A1736" w:rsidRPr="0065496F" w:rsidRDefault="004A1736" w:rsidP="00E22253">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AB81D70" w14:textId="77777777" w:rsidR="004A1736" w:rsidRPr="0065496F" w:rsidRDefault="004A1736" w:rsidP="00E22253">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44E265B" w14:textId="77777777" w:rsidR="004A1736" w:rsidRPr="0065496F" w:rsidRDefault="004A1736" w:rsidP="00E22253">
            <w:pPr>
              <w:rPr>
                <w:sz w:val="20"/>
                <w:szCs w:val="20"/>
              </w:rPr>
            </w:pP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254A3" w14:textId="77777777" w:rsidR="004A1736" w:rsidRPr="0065496F" w:rsidRDefault="004A1736" w:rsidP="00E2225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15DA7D" w14:textId="77777777" w:rsidR="004A1736" w:rsidRPr="0065496F" w:rsidRDefault="004A1736" w:rsidP="00E222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6BCF30" w14:textId="77777777" w:rsidR="004A1736" w:rsidRPr="0065496F" w:rsidRDefault="004A1736" w:rsidP="00E22253">
            <w:pPr>
              <w:rPr>
                <w:sz w:val="20"/>
                <w:szCs w:val="20"/>
              </w:rPr>
            </w:pPr>
          </w:p>
        </w:tc>
      </w:tr>
      <w:tr w:rsidR="00BD47C9" w:rsidRPr="00C00499" w14:paraId="7FCF4964" w14:textId="77777777" w:rsidTr="00BD47C9">
        <w:trPr>
          <w:gridAfter w:val="1"/>
          <w:wAfter w:w="24" w:type="pct"/>
          <w:trHeight w:val="397"/>
        </w:trPr>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761689" w14:textId="3E6DB272" w:rsidR="00BD47C9" w:rsidRPr="0065496F" w:rsidRDefault="00BD47C9" w:rsidP="00BD47C9">
            <w:pPr>
              <w:rPr>
                <w:sz w:val="20"/>
                <w:szCs w:val="20"/>
              </w:rPr>
            </w:pPr>
            <w:r>
              <w:rPr>
                <w:bCs/>
                <w:sz w:val="20"/>
                <w:szCs w:val="20"/>
              </w:rPr>
              <w:t xml:space="preserve">LOT 1 Set de diagnostic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94B5559"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A15E70F"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54E1F57" w14:textId="77777777" w:rsidR="00BD47C9" w:rsidRPr="0065496F" w:rsidRDefault="00BD47C9" w:rsidP="00BD47C9">
            <w:pPr>
              <w:rPr>
                <w:sz w:val="20"/>
                <w:szCs w:val="20"/>
              </w:rPr>
            </w:pP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150DDF" w14:textId="29260C03" w:rsidR="00BD47C9" w:rsidRPr="0065496F" w:rsidRDefault="00BD47C9" w:rsidP="00BD47C9">
            <w:pPr>
              <w:rPr>
                <w:sz w:val="20"/>
                <w:szCs w:val="20"/>
              </w:rPr>
            </w:pPr>
            <w:r>
              <w:rPr>
                <w:color w:val="000000"/>
                <w:sz w:val="22"/>
                <w:szCs w:val="22"/>
              </w:rPr>
              <w:t>Set de diagnostic,  să utilizeze principiul ELISA (dublu anticorpi sandwich) pentru detectarea antigenului virusului pestei porcine africane.</w:t>
            </w:r>
            <w:r>
              <w:rPr>
                <w:color w:val="000000"/>
                <w:sz w:val="22"/>
                <w:szCs w:val="22"/>
              </w:rPr>
              <w:br/>
              <w:t>microplăci (poliester) căptuşite cu anticorpi specifici monoclonali VP 73,  de 96 de godeuri cu stripuri  detaşabile (12/placa) cite 8  godeuri</w:t>
            </w:r>
            <w:r>
              <w:rPr>
                <w:color w:val="000000"/>
                <w:sz w:val="22"/>
                <w:szCs w:val="22"/>
              </w:rPr>
              <w:br/>
              <w:t xml:space="preserve">conjugat lichid concentrat (cu diluția 1 :100 în diluant furnizat) de a fi utilizat pe probe individuale </w:t>
            </w:r>
            <w:r>
              <w:rPr>
                <w:color w:val="000000"/>
                <w:sz w:val="22"/>
                <w:szCs w:val="22"/>
              </w:rPr>
              <w:br/>
              <w:t>control pozitiv lichid</w:t>
            </w:r>
            <w:r>
              <w:rPr>
                <w:color w:val="000000"/>
                <w:sz w:val="22"/>
                <w:szCs w:val="22"/>
              </w:rPr>
              <w:br/>
              <w:t>control negativ  lichid</w:t>
            </w:r>
            <w:r>
              <w:rPr>
                <w:color w:val="000000"/>
                <w:sz w:val="22"/>
                <w:szCs w:val="22"/>
              </w:rPr>
              <w:br/>
              <w:t>soluție de diluție</w:t>
            </w:r>
            <w:r>
              <w:rPr>
                <w:color w:val="000000"/>
                <w:sz w:val="22"/>
                <w:szCs w:val="22"/>
              </w:rPr>
              <w:br/>
              <w:t>soluție substrat</w:t>
            </w:r>
            <w:r>
              <w:rPr>
                <w:color w:val="000000"/>
                <w:sz w:val="22"/>
                <w:szCs w:val="22"/>
              </w:rPr>
              <w:br/>
              <w:t xml:space="preserve">soluţia de spălare concentrată (25x) </w:t>
            </w:r>
            <w:r>
              <w:rPr>
                <w:color w:val="000000"/>
                <w:sz w:val="22"/>
                <w:szCs w:val="22"/>
              </w:rPr>
              <w:br/>
              <w:t>soluţie stop</w:t>
            </w:r>
            <w:r>
              <w:rPr>
                <w:color w:val="000000"/>
                <w:sz w:val="22"/>
                <w:szCs w:val="22"/>
              </w:rPr>
              <w:br/>
            </w:r>
            <w:r>
              <w:rPr>
                <w:color w:val="000000"/>
                <w:sz w:val="22"/>
                <w:szCs w:val="22"/>
              </w:rPr>
              <w:lastRenderedPageBreak/>
              <w:t>Compatibil speciei de animal menţionat</w:t>
            </w:r>
            <w:r>
              <w:rPr>
                <w:color w:val="000000"/>
                <w:sz w:val="22"/>
                <w:szCs w:val="22"/>
              </w:rPr>
              <w:br/>
              <w:t>Setul de diagnostic să fie însoțit de instrucțiune/prospectul de la producător.</w:t>
            </w:r>
            <w:r>
              <w:rPr>
                <w:color w:val="000000"/>
                <w:sz w:val="22"/>
                <w:szCs w:val="22"/>
              </w:rPr>
              <w:br/>
              <w:t>Se va respecta denumirea produselor din caietul  de sarcini, in limba romana, precizându-se producatorul, lotul .</w:t>
            </w:r>
            <w:r>
              <w:rPr>
                <w:color w:val="000000"/>
                <w:sz w:val="22"/>
                <w:szCs w:val="22"/>
              </w:rPr>
              <w:br/>
              <w:t>Setul sa fie standartizat la kitul etalon WOAH, founded as OIE – confirmarea documentară se prezintă în ofertă.</w:t>
            </w:r>
          </w:p>
        </w:tc>
        <w:tc>
          <w:tcPr>
            <w:tcW w:w="932" w:type="pct"/>
            <w:tcBorders>
              <w:top w:val="single" w:sz="4" w:space="0" w:color="auto"/>
              <w:left w:val="single" w:sz="4" w:space="0" w:color="auto"/>
              <w:bottom w:val="single" w:sz="4" w:space="0" w:color="auto"/>
              <w:right w:val="single" w:sz="4" w:space="0" w:color="auto"/>
            </w:tcBorders>
          </w:tcPr>
          <w:p w14:paraId="6FC1DF81" w14:textId="77777777" w:rsidR="00BD47C9" w:rsidRPr="0065496F" w:rsidRDefault="00BD47C9" w:rsidP="00BD4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A83A3E" w14:textId="77777777" w:rsidR="00BD47C9" w:rsidRPr="0065496F" w:rsidRDefault="00BD47C9" w:rsidP="00BD47C9">
            <w:pPr>
              <w:rPr>
                <w:sz w:val="20"/>
                <w:szCs w:val="20"/>
              </w:rPr>
            </w:pPr>
          </w:p>
        </w:tc>
      </w:tr>
      <w:tr w:rsidR="00BD47C9" w:rsidRPr="00C00499" w14:paraId="0C37DCDC" w14:textId="77777777" w:rsidTr="008D1B01">
        <w:trPr>
          <w:gridAfter w:val="1"/>
          <w:wAfter w:w="24" w:type="pct"/>
          <w:trHeight w:val="397"/>
        </w:trPr>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EBD511" w14:textId="11639669" w:rsidR="00BD47C9" w:rsidRPr="0065496F" w:rsidRDefault="00BD47C9" w:rsidP="00BD47C9">
            <w:pPr>
              <w:rPr>
                <w:b/>
                <w:sz w:val="20"/>
                <w:szCs w:val="20"/>
              </w:rPr>
            </w:pPr>
            <w:r>
              <w:rPr>
                <w:sz w:val="20"/>
                <w:szCs w:val="20"/>
                <w:lang w:val="en-US"/>
              </w:rPr>
              <w:t>LOT 2 Set de diagnostic</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659D0AF"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EA78572"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BB71EE9" w14:textId="77777777" w:rsidR="00BD47C9" w:rsidRPr="0065496F" w:rsidRDefault="00BD47C9" w:rsidP="00BD47C9">
            <w:pPr>
              <w:rPr>
                <w:sz w:val="20"/>
                <w:szCs w:val="20"/>
              </w:rPr>
            </w:pPr>
          </w:p>
        </w:tc>
        <w:tc>
          <w:tcPr>
            <w:tcW w:w="1234" w:type="pct"/>
            <w:gridSpan w:val="2"/>
            <w:tcBorders>
              <w:top w:val="nil"/>
              <w:left w:val="single" w:sz="4" w:space="0" w:color="auto"/>
              <w:bottom w:val="single" w:sz="4" w:space="0" w:color="auto"/>
              <w:right w:val="single" w:sz="4" w:space="0" w:color="auto"/>
            </w:tcBorders>
            <w:shd w:val="clear" w:color="auto" w:fill="auto"/>
            <w:vAlign w:val="bottom"/>
          </w:tcPr>
          <w:p w14:paraId="2FA019DC" w14:textId="33A7A795" w:rsidR="00BD47C9" w:rsidRPr="005031A0" w:rsidRDefault="00BD47C9" w:rsidP="00BD47C9">
            <w:pPr>
              <w:rPr>
                <w:sz w:val="18"/>
                <w:szCs w:val="18"/>
              </w:rPr>
            </w:pPr>
            <w:r>
              <w:rPr>
                <w:color w:val="000000"/>
                <w:sz w:val="22"/>
                <w:szCs w:val="22"/>
              </w:rPr>
              <w:t>Set de diagnostic să utilizeze principiul Elisa pentru detectia anticorpilor specifici ai proteinei VP7 a  virusului Bluetongue la rumegătoare</w:t>
            </w:r>
            <w:r>
              <w:rPr>
                <w:color w:val="000000"/>
                <w:sz w:val="22"/>
                <w:szCs w:val="22"/>
              </w:rPr>
              <w:br/>
              <w:t xml:space="preserve">microplăci căptuşite cu proteina VP7  de 96 de godeuri cu stripuri  detaşabile (12/placa) cite 8  </w:t>
            </w:r>
            <w:r>
              <w:rPr>
                <w:color w:val="000000"/>
                <w:sz w:val="22"/>
                <w:szCs w:val="22"/>
              </w:rPr>
              <w:br/>
              <w:t xml:space="preserve">conjugat  concentrat  de a fi utilizat (10X) pe probe individuale ser şi plasma </w:t>
            </w:r>
            <w:r>
              <w:rPr>
                <w:color w:val="000000"/>
                <w:sz w:val="22"/>
                <w:szCs w:val="22"/>
              </w:rPr>
              <w:br/>
              <w:t>control pozitiv lichid</w:t>
            </w:r>
            <w:r>
              <w:rPr>
                <w:color w:val="000000"/>
                <w:sz w:val="22"/>
                <w:szCs w:val="22"/>
              </w:rPr>
              <w:br/>
              <w:t>control negativ  lichid</w:t>
            </w:r>
            <w:r>
              <w:rPr>
                <w:color w:val="000000"/>
                <w:sz w:val="22"/>
                <w:szCs w:val="22"/>
              </w:rPr>
              <w:br/>
              <w:t>soluție de diluție</w:t>
            </w:r>
            <w:r>
              <w:rPr>
                <w:color w:val="000000"/>
                <w:sz w:val="22"/>
                <w:szCs w:val="22"/>
              </w:rPr>
              <w:br/>
              <w:t>soluție substrat</w:t>
            </w:r>
            <w:r>
              <w:rPr>
                <w:color w:val="000000"/>
                <w:sz w:val="22"/>
                <w:szCs w:val="22"/>
              </w:rPr>
              <w:br/>
              <w:t xml:space="preserve">soluţia de spălare concentrată </w:t>
            </w:r>
            <w:r>
              <w:rPr>
                <w:color w:val="000000"/>
                <w:sz w:val="22"/>
                <w:szCs w:val="22"/>
              </w:rPr>
              <w:br/>
              <w:t>soluţie stop</w:t>
            </w:r>
            <w:r>
              <w:rPr>
                <w:color w:val="000000"/>
                <w:sz w:val="22"/>
                <w:szCs w:val="22"/>
              </w:rPr>
              <w:br/>
              <w:t>Compatibil speciei de animal menţionat</w:t>
            </w:r>
            <w:r>
              <w:rPr>
                <w:color w:val="000000"/>
                <w:sz w:val="22"/>
                <w:szCs w:val="22"/>
              </w:rPr>
              <w:br/>
              <w:t>Se va respecta denumirea produselor din caietul  de sarcini, in limba romana, precizându-se producatorul, lotul .</w:t>
            </w:r>
            <w:r>
              <w:rPr>
                <w:color w:val="000000"/>
                <w:sz w:val="22"/>
                <w:szCs w:val="22"/>
              </w:rPr>
              <w:br/>
              <w:t>Setul sa fie standartizat la kitul etalon WOAH, founded as OIE – confirmarea documentară se prezintă în ofertă.</w:t>
            </w:r>
          </w:p>
        </w:tc>
        <w:tc>
          <w:tcPr>
            <w:tcW w:w="932" w:type="pct"/>
            <w:tcBorders>
              <w:top w:val="single" w:sz="4" w:space="0" w:color="auto"/>
              <w:left w:val="single" w:sz="4" w:space="0" w:color="auto"/>
              <w:bottom w:val="single" w:sz="4" w:space="0" w:color="auto"/>
              <w:right w:val="single" w:sz="4" w:space="0" w:color="auto"/>
            </w:tcBorders>
          </w:tcPr>
          <w:p w14:paraId="2C0CEAF5" w14:textId="77777777" w:rsidR="00BD47C9" w:rsidRPr="0065496F" w:rsidRDefault="00BD47C9" w:rsidP="00BD4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E9146" w14:textId="77777777" w:rsidR="00BD47C9" w:rsidRPr="0065496F" w:rsidRDefault="00BD47C9" w:rsidP="00BD47C9">
            <w:pPr>
              <w:rPr>
                <w:sz w:val="20"/>
                <w:szCs w:val="20"/>
              </w:rPr>
            </w:pPr>
          </w:p>
        </w:tc>
      </w:tr>
      <w:tr w:rsidR="00BD47C9" w:rsidRPr="00C00499" w14:paraId="57B40800" w14:textId="77777777" w:rsidTr="008D1B01">
        <w:trPr>
          <w:gridAfter w:val="1"/>
          <w:wAfter w:w="24" w:type="pct"/>
          <w:trHeight w:val="397"/>
        </w:trPr>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C44590" w14:textId="348DE933" w:rsidR="00BD47C9" w:rsidRPr="0065496F" w:rsidRDefault="00BD47C9" w:rsidP="00BD47C9">
            <w:pPr>
              <w:rPr>
                <w:b/>
                <w:sz w:val="20"/>
                <w:szCs w:val="20"/>
              </w:rPr>
            </w:pPr>
            <w:r>
              <w:rPr>
                <w:bCs/>
                <w:sz w:val="20"/>
                <w:szCs w:val="20"/>
              </w:rPr>
              <w:t xml:space="preserve">LOT 3 Set de diagnostic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0AD6E4B"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86D09F1"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A231C18" w14:textId="77777777" w:rsidR="00BD47C9" w:rsidRPr="0065496F" w:rsidRDefault="00BD47C9" w:rsidP="00BD47C9">
            <w:pPr>
              <w:rPr>
                <w:sz w:val="20"/>
                <w:szCs w:val="20"/>
              </w:rPr>
            </w:pPr>
          </w:p>
        </w:tc>
        <w:tc>
          <w:tcPr>
            <w:tcW w:w="1234" w:type="pct"/>
            <w:gridSpan w:val="2"/>
            <w:tcBorders>
              <w:top w:val="nil"/>
              <w:left w:val="single" w:sz="4" w:space="0" w:color="auto"/>
              <w:bottom w:val="single" w:sz="4" w:space="0" w:color="auto"/>
              <w:right w:val="single" w:sz="4" w:space="0" w:color="auto"/>
            </w:tcBorders>
            <w:shd w:val="clear" w:color="auto" w:fill="auto"/>
            <w:vAlign w:val="bottom"/>
          </w:tcPr>
          <w:p w14:paraId="5D791EA8" w14:textId="41D4C676" w:rsidR="00BD47C9" w:rsidRPr="005031A0" w:rsidRDefault="00BD47C9" w:rsidP="00BD47C9">
            <w:pPr>
              <w:rPr>
                <w:sz w:val="18"/>
                <w:szCs w:val="18"/>
              </w:rPr>
            </w:pPr>
            <w:r>
              <w:rPr>
                <w:color w:val="000000"/>
                <w:sz w:val="22"/>
                <w:szCs w:val="22"/>
              </w:rPr>
              <w:t>Set de diagnostic la rabie prin metoda imunofluorescență directă.</w:t>
            </w:r>
            <w:r>
              <w:rPr>
                <w:color w:val="000000"/>
                <w:sz w:val="22"/>
                <w:szCs w:val="22"/>
              </w:rPr>
              <w:br/>
              <w:t>Setul conține conjugat din nucleocapsid anti-rabic adsorbit.</w:t>
            </w:r>
            <w:r>
              <w:rPr>
                <w:color w:val="000000"/>
                <w:sz w:val="22"/>
                <w:szCs w:val="22"/>
              </w:rPr>
              <w:br/>
              <w:t>Setul conține  4 fl x 3 ml  de conjugat liofilizat</w:t>
            </w:r>
            <w:r>
              <w:rPr>
                <w:color w:val="000000"/>
                <w:sz w:val="22"/>
                <w:szCs w:val="22"/>
              </w:rPr>
              <w:br/>
            </w:r>
            <w:r>
              <w:rPr>
                <w:color w:val="000000"/>
                <w:sz w:val="22"/>
                <w:szCs w:val="22"/>
              </w:rPr>
              <w:lastRenderedPageBreak/>
              <w:t>Setul de diagnostic să fie însoțit de instrucțiune/prospectul de la producător.</w:t>
            </w:r>
            <w:r>
              <w:rPr>
                <w:color w:val="000000"/>
                <w:sz w:val="22"/>
                <w:szCs w:val="22"/>
              </w:rPr>
              <w:br/>
              <w:t>se va respecta denumirea produselor din caietul  de sarcini, in limba romana, precizandu-se producatorul și lotul .</w:t>
            </w:r>
            <w:r>
              <w:rPr>
                <w:color w:val="000000"/>
                <w:sz w:val="22"/>
                <w:szCs w:val="22"/>
              </w:rPr>
              <w:br/>
              <w:t>Marcat de producător pentru uz veterinar.</w:t>
            </w:r>
          </w:p>
        </w:tc>
        <w:tc>
          <w:tcPr>
            <w:tcW w:w="932" w:type="pct"/>
            <w:tcBorders>
              <w:top w:val="single" w:sz="4" w:space="0" w:color="auto"/>
              <w:left w:val="single" w:sz="4" w:space="0" w:color="auto"/>
              <w:bottom w:val="single" w:sz="4" w:space="0" w:color="auto"/>
              <w:right w:val="single" w:sz="4" w:space="0" w:color="auto"/>
            </w:tcBorders>
          </w:tcPr>
          <w:p w14:paraId="0A99FC9C" w14:textId="77777777" w:rsidR="00BD47C9" w:rsidRPr="0065496F" w:rsidRDefault="00BD47C9" w:rsidP="00BD4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7C9D86" w14:textId="77777777" w:rsidR="00BD47C9" w:rsidRPr="0065496F" w:rsidRDefault="00BD47C9" w:rsidP="00BD47C9">
            <w:pPr>
              <w:rPr>
                <w:sz w:val="20"/>
                <w:szCs w:val="20"/>
              </w:rPr>
            </w:pPr>
          </w:p>
        </w:tc>
      </w:tr>
      <w:tr w:rsidR="00BD47C9" w:rsidRPr="00C00499" w14:paraId="4CE5EE73" w14:textId="77777777" w:rsidTr="00BD47C9">
        <w:trPr>
          <w:gridAfter w:val="1"/>
          <w:wAfter w:w="24" w:type="pct"/>
          <w:trHeight w:val="397"/>
        </w:trPr>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9D1540" w14:textId="43382610" w:rsidR="00BD47C9" w:rsidRPr="0065496F" w:rsidRDefault="00BD47C9" w:rsidP="00BD47C9">
            <w:pPr>
              <w:rPr>
                <w:b/>
                <w:sz w:val="20"/>
                <w:szCs w:val="20"/>
              </w:rPr>
            </w:pPr>
            <w:r>
              <w:rPr>
                <w:bCs/>
                <w:sz w:val="20"/>
                <w:szCs w:val="20"/>
              </w:rPr>
              <w:t>LOT 4 Set de diagnostic</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A44E5CF"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30FA77"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205468C" w14:textId="77777777" w:rsidR="00BD47C9" w:rsidRPr="0065496F" w:rsidRDefault="00BD47C9" w:rsidP="00BD47C9">
            <w:pPr>
              <w:rPr>
                <w:sz w:val="20"/>
                <w:szCs w:val="20"/>
              </w:rPr>
            </w:pPr>
          </w:p>
        </w:tc>
        <w:tc>
          <w:tcPr>
            <w:tcW w:w="1234" w:type="pct"/>
            <w:gridSpan w:val="2"/>
            <w:tcBorders>
              <w:top w:val="nil"/>
              <w:left w:val="single" w:sz="4" w:space="0" w:color="auto"/>
              <w:bottom w:val="single" w:sz="4" w:space="0" w:color="auto"/>
              <w:right w:val="single" w:sz="4" w:space="0" w:color="auto"/>
            </w:tcBorders>
            <w:shd w:val="clear" w:color="auto" w:fill="auto"/>
            <w:vAlign w:val="bottom"/>
          </w:tcPr>
          <w:p w14:paraId="672F97B2" w14:textId="77777777" w:rsidR="00BD47C9" w:rsidRDefault="00BD47C9" w:rsidP="00BD47C9">
            <w:pPr>
              <w:rPr>
                <w:color w:val="000000"/>
                <w:sz w:val="22"/>
                <w:szCs w:val="22"/>
              </w:rPr>
            </w:pPr>
            <w:r>
              <w:rPr>
                <w:color w:val="000000"/>
                <w:sz w:val="22"/>
                <w:szCs w:val="22"/>
              </w:rPr>
              <w:t>Set de diagnostic să utilizeze principiul  ELISA cu antigen dublu pentru detectarea anticorpilor împotriva capripoxvirusurilor, inclusiv virusul bolii cutanate noduloase (LSDV), virusul poxului ovin (SPPV) și virusul variolei caprine (GTPV) în ser sau plasmă de la bovine, ovine, caprine sau alte specii sensibile.</w:t>
            </w:r>
            <w:r>
              <w:rPr>
                <w:color w:val="000000"/>
                <w:sz w:val="22"/>
                <w:szCs w:val="22"/>
              </w:rPr>
              <w:br/>
              <w:t xml:space="preserve">microplăci din poliester de 96 de godeuri căptuşite cu antigen, cu stripuri  detaşabile (12/placa) cite 8 godeuri, de polisteren, </w:t>
            </w:r>
            <w:r>
              <w:rPr>
                <w:color w:val="000000"/>
                <w:sz w:val="22"/>
                <w:szCs w:val="22"/>
              </w:rPr>
              <w:br/>
              <w:t>conjugat  concentrat  (antigen purificat marcat cu peroxidază)10x</w:t>
            </w:r>
            <w:r>
              <w:rPr>
                <w:color w:val="000000"/>
                <w:sz w:val="22"/>
                <w:szCs w:val="22"/>
              </w:rPr>
              <w:br/>
              <w:t xml:space="preserve">control pozitiv lichid </w:t>
            </w:r>
            <w:r>
              <w:rPr>
                <w:color w:val="000000"/>
                <w:sz w:val="22"/>
                <w:szCs w:val="22"/>
              </w:rPr>
              <w:br/>
              <w:t xml:space="preserve">control negativ  lichid </w:t>
            </w:r>
            <w:r>
              <w:rPr>
                <w:color w:val="000000"/>
                <w:sz w:val="22"/>
                <w:szCs w:val="22"/>
              </w:rPr>
              <w:br/>
              <w:t xml:space="preserve">tampon de diluare pentru probe examenate </w:t>
            </w:r>
            <w:r>
              <w:rPr>
                <w:color w:val="000000"/>
                <w:sz w:val="22"/>
                <w:szCs w:val="22"/>
              </w:rPr>
              <w:br/>
              <w:t>tampon de diluţie  pentru prepararea conjugatului</w:t>
            </w:r>
            <w:r>
              <w:rPr>
                <w:color w:val="000000"/>
                <w:sz w:val="22"/>
                <w:szCs w:val="22"/>
              </w:rPr>
              <w:br/>
              <w:t>soluție substrat</w:t>
            </w:r>
            <w:r>
              <w:rPr>
                <w:color w:val="000000"/>
                <w:sz w:val="22"/>
                <w:szCs w:val="22"/>
              </w:rPr>
              <w:br/>
              <w:t xml:space="preserve">soluţia de spălare concentrată </w:t>
            </w:r>
            <w:r>
              <w:rPr>
                <w:color w:val="000000"/>
                <w:sz w:val="22"/>
                <w:szCs w:val="22"/>
              </w:rPr>
              <w:br/>
              <w:t>soluţie stop</w:t>
            </w:r>
            <w:r>
              <w:rPr>
                <w:color w:val="000000"/>
                <w:sz w:val="22"/>
                <w:szCs w:val="22"/>
              </w:rPr>
              <w:br/>
              <w:t>Setul sa fie în conformitate cu cerințele Setul sa fie standartizat la kitul etalon WOAH, founded as OIE confirmarea documentară se prezintă în ofertă.</w:t>
            </w:r>
          </w:p>
          <w:p w14:paraId="2AAD9032" w14:textId="77777777" w:rsidR="00BD47C9" w:rsidRDefault="00BD47C9" w:rsidP="00BD47C9">
            <w:pPr>
              <w:rPr>
                <w:color w:val="000000"/>
                <w:sz w:val="20"/>
                <w:szCs w:val="20"/>
              </w:rPr>
            </w:pPr>
          </w:p>
          <w:p w14:paraId="600803DF" w14:textId="1ACE73B6" w:rsidR="00BD47C9" w:rsidRPr="0065496F" w:rsidRDefault="00BD47C9" w:rsidP="00BD4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896897" w14:textId="77777777" w:rsidR="00BD47C9" w:rsidRPr="0065496F" w:rsidRDefault="00BD47C9" w:rsidP="00BD4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7E35E1" w14:textId="77777777" w:rsidR="00BD47C9" w:rsidRPr="0065496F" w:rsidRDefault="00BD47C9" w:rsidP="00BD47C9">
            <w:pPr>
              <w:rPr>
                <w:sz w:val="20"/>
                <w:szCs w:val="20"/>
              </w:rPr>
            </w:pPr>
          </w:p>
        </w:tc>
      </w:tr>
      <w:tr w:rsidR="00BD47C9" w:rsidRPr="00C00499" w14:paraId="20D724DE" w14:textId="77777777" w:rsidTr="00BD47C9">
        <w:trPr>
          <w:gridAfter w:val="1"/>
          <w:wAfter w:w="24" w:type="pct"/>
          <w:trHeight w:val="397"/>
        </w:trPr>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7C0668" w14:textId="5C191A2A" w:rsidR="00BD47C9" w:rsidRPr="00E43F67" w:rsidRDefault="00BD47C9" w:rsidP="00BD47C9">
            <w:pPr>
              <w:rPr>
                <w:b/>
                <w:sz w:val="20"/>
                <w:szCs w:val="20"/>
              </w:rPr>
            </w:pPr>
            <w:r>
              <w:rPr>
                <w:color w:val="000000"/>
                <w:sz w:val="20"/>
                <w:szCs w:val="20"/>
              </w:rPr>
              <w:lastRenderedPageBreak/>
              <w:t>LOT 5 Set de diagnostic</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0E83EC"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DE7BACA"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DF5D137" w14:textId="77777777" w:rsidR="00BD47C9" w:rsidRPr="0065496F" w:rsidRDefault="00BD47C9" w:rsidP="00BD47C9">
            <w:pPr>
              <w:rPr>
                <w:sz w:val="20"/>
                <w:szCs w:val="20"/>
              </w:rPr>
            </w:pP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973C8F" w14:textId="7D39D498" w:rsidR="00BD47C9" w:rsidRPr="005031A0" w:rsidRDefault="00BD47C9" w:rsidP="00BD47C9">
            <w:pPr>
              <w:rPr>
                <w:sz w:val="18"/>
                <w:szCs w:val="18"/>
              </w:rPr>
            </w:pPr>
            <w:r>
              <w:rPr>
                <w:color w:val="000000"/>
                <w:sz w:val="22"/>
                <w:szCs w:val="22"/>
              </w:rPr>
              <w:t xml:space="preserve">Set de diagnostic să utilizeze principiul  ELISA pentru detectarea și titrarea glicoproteinei virusului antirabic IgG în ser și plasmă animală, pentru analiza calitativă și cantitativă. </w:t>
            </w:r>
            <w:r>
              <w:rPr>
                <w:color w:val="000000"/>
                <w:sz w:val="22"/>
                <w:szCs w:val="22"/>
              </w:rPr>
              <w:br/>
              <w:t>Setul să conțină :</w:t>
            </w:r>
            <w:r>
              <w:rPr>
                <w:color w:val="000000"/>
                <w:sz w:val="22"/>
                <w:szCs w:val="22"/>
              </w:rPr>
              <w:br/>
              <w:t>plăci de microtitrare cu 96 de godeuri cu stripuri  detaşabile (12/placa) cite 8 godeuri, de polisteren</w:t>
            </w:r>
            <w:r>
              <w:rPr>
                <w:color w:val="000000"/>
                <w:sz w:val="22"/>
                <w:szCs w:val="22"/>
              </w:rPr>
              <w:br/>
              <w:t>soluţie de spălare;</w:t>
            </w:r>
            <w:r>
              <w:rPr>
                <w:color w:val="000000"/>
                <w:sz w:val="22"/>
                <w:szCs w:val="22"/>
              </w:rPr>
              <w:br/>
              <w:t>flacoane cu ser martor negativ;</w:t>
            </w:r>
            <w:r>
              <w:rPr>
                <w:color w:val="000000"/>
                <w:sz w:val="22"/>
                <w:szCs w:val="22"/>
              </w:rPr>
              <w:br/>
              <w:t>flacoane cu ser martor pozitiv de câine cu 0,5 EU;</w:t>
            </w:r>
            <w:r>
              <w:rPr>
                <w:color w:val="000000"/>
                <w:sz w:val="22"/>
                <w:szCs w:val="22"/>
              </w:rPr>
              <w:br/>
              <w:t>flacoane cu ser martor pozitiv de câine cu 4 EU;</w:t>
            </w:r>
            <w:r>
              <w:rPr>
                <w:color w:val="000000"/>
                <w:sz w:val="22"/>
                <w:szCs w:val="22"/>
              </w:rPr>
              <w:br/>
              <w:t>flacoane cu  diluant pentru probe;</w:t>
            </w:r>
            <w:r>
              <w:rPr>
                <w:color w:val="000000"/>
                <w:sz w:val="22"/>
                <w:szCs w:val="22"/>
              </w:rPr>
              <w:br/>
              <w:t>Flacoane cu conjugat concentrat (anticorpi monoclonali specifici-conjugaţi cu peroxidază);</w:t>
            </w:r>
            <w:r>
              <w:rPr>
                <w:color w:val="000000"/>
                <w:sz w:val="22"/>
                <w:szCs w:val="22"/>
              </w:rPr>
              <w:br/>
              <w:t>flacoane cu substrat;</w:t>
            </w:r>
            <w:r>
              <w:rPr>
                <w:color w:val="000000"/>
                <w:sz w:val="22"/>
                <w:szCs w:val="22"/>
              </w:rPr>
              <w:br/>
              <w:t>cromogen;</w:t>
            </w:r>
            <w:r>
              <w:rPr>
                <w:color w:val="000000"/>
                <w:sz w:val="22"/>
                <w:szCs w:val="22"/>
              </w:rPr>
              <w:br/>
              <w:t>flacoane cu soluţie pentru stopare (acid sulfuric);</w:t>
            </w:r>
            <w:r>
              <w:rPr>
                <w:color w:val="000000"/>
                <w:sz w:val="22"/>
                <w:szCs w:val="22"/>
              </w:rPr>
              <w:br/>
              <w:t xml:space="preserve"> folie adezivă pentru microplăci.</w:t>
            </w:r>
            <w:r>
              <w:rPr>
                <w:color w:val="000000"/>
                <w:sz w:val="22"/>
                <w:szCs w:val="22"/>
              </w:rPr>
              <w:br/>
              <w:t>Controalele să fie calibrate conform standardelor OIE.</w:t>
            </w:r>
          </w:p>
        </w:tc>
        <w:tc>
          <w:tcPr>
            <w:tcW w:w="932" w:type="pct"/>
            <w:tcBorders>
              <w:top w:val="single" w:sz="4" w:space="0" w:color="auto"/>
              <w:left w:val="single" w:sz="4" w:space="0" w:color="auto"/>
              <w:bottom w:val="single" w:sz="4" w:space="0" w:color="auto"/>
              <w:right w:val="single" w:sz="4" w:space="0" w:color="auto"/>
            </w:tcBorders>
          </w:tcPr>
          <w:p w14:paraId="6FFAF6CA" w14:textId="77777777" w:rsidR="00BD47C9" w:rsidRPr="0065496F" w:rsidRDefault="00BD47C9" w:rsidP="00BD4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DA901B" w14:textId="77777777" w:rsidR="00BD47C9" w:rsidRPr="0065496F" w:rsidRDefault="00BD47C9" w:rsidP="00BD47C9">
            <w:pPr>
              <w:rPr>
                <w:sz w:val="20"/>
                <w:szCs w:val="20"/>
              </w:rPr>
            </w:pPr>
          </w:p>
        </w:tc>
      </w:tr>
      <w:tr w:rsidR="00BD47C9" w:rsidRPr="00C00499" w14:paraId="04D1AEAD" w14:textId="77777777" w:rsidTr="00BD47C9">
        <w:trPr>
          <w:gridAfter w:val="1"/>
          <w:wAfter w:w="24" w:type="pct"/>
          <w:trHeight w:val="397"/>
        </w:trPr>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56CA80" w14:textId="4A0D9BBE" w:rsidR="00BD47C9" w:rsidRPr="00E43F67" w:rsidRDefault="00BD47C9" w:rsidP="00BD47C9">
            <w:pPr>
              <w:rPr>
                <w:b/>
                <w:sz w:val="20"/>
                <w:szCs w:val="20"/>
              </w:rPr>
            </w:pPr>
            <w:r>
              <w:rPr>
                <w:sz w:val="20"/>
                <w:szCs w:val="20"/>
              </w:rPr>
              <w:t>LOT 6 Set de diagnostic</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1A35270"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19E6689"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4D05310" w14:textId="77777777" w:rsidR="00BD47C9" w:rsidRPr="0065496F" w:rsidRDefault="00BD47C9" w:rsidP="00BD47C9">
            <w:pPr>
              <w:rPr>
                <w:sz w:val="20"/>
                <w:szCs w:val="20"/>
              </w:rPr>
            </w:pP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2B2882" w14:textId="2E9DD65D" w:rsidR="00BD47C9" w:rsidRPr="005031A0" w:rsidRDefault="00BD47C9" w:rsidP="00BD47C9">
            <w:pPr>
              <w:rPr>
                <w:sz w:val="18"/>
                <w:szCs w:val="18"/>
              </w:rPr>
            </w:pPr>
            <w:r>
              <w:rPr>
                <w:color w:val="000000"/>
                <w:sz w:val="22"/>
                <w:szCs w:val="22"/>
              </w:rPr>
              <w:t>Setul de diagnostic pentru amplificarea acizilor nucleici la Salmonela</w:t>
            </w:r>
            <w:r>
              <w:rPr>
                <w:color w:val="000000"/>
                <w:sz w:val="22"/>
                <w:szCs w:val="22"/>
              </w:rPr>
              <w:br/>
              <w:t>Kitul  pentru liza și detectarea PCR în timp real a speciilor de Salmonella în alimente</w:t>
            </w:r>
            <w:r>
              <w:rPr>
                <w:color w:val="000000"/>
                <w:sz w:val="22"/>
                <w:szCs w:val="22"/>
              </w:rPr>
              <w:br/>
              <w:t>și probe de mediu.</w:t>
            </w:r>
            <w:r>
              <w:rPr>
                <w:color w:val="000000"/>
                <w:sz w:val="22"/>
                <w:szCs w:val="22"/>
              </w:rPr>
              <w:br/>
              <w:t>Software-ul de analiză oferă interpretarea rezultatelor.</w:t>
            </w:r>
            <w:r>
              <w:rPr>
                <w:color w:val="000000"/>
                <w:sz w:val="22"/>
                <w:szCs w:val="22"/>
              </w:rPr>
              <w:br/>
              <w:t>Include:</w:t>
            </w:r>
            <w:r>
              <w:rPr>
                <w:color w:val="000000"/>
                <w:sz w:val="22"/>
                <w:szCs w:val="22"/>
              </w:rPr>
              <w:br/>
              <w:t>Tuburi de reactiv de liză</w:t>
            </w:r>
            <w:r>
              <w:rPr>
                <w:color w:val="000000"/>
                <w:sz w:val="22"/>
                <w:szCs w:val="22"/>
              </w:rPr>
              <w:br/>
              <w:t>Capace pentru tubul de liză</w:t>
            </w:r>
            <w:r>
              <w:rPr>
                <w:color w:val="000000"/>
                <w:sz w:val="22"/>
                <w:szCs w:val="22"/>
              </w:rPr>
              <w:br/>
            </w:r>
            <w:r>
              <w:rPr>
                <w:color w:val="000000"/>
                <w:sz w:val="22"/>
                <w:szCs w:val="22"/>
              </w:rPr>
              <w:lastRenderedPageBreak/>
              <w:t>Proteinase K</w:t>
            </w:r>
            <w:r>
              <w:rPr>
                <w:color w:val="000000"/>
                <w:sz w:val="22"/>
                <w:szCs w:val="22"/>
              </w:rPr>
              <w:br/>
              <w:t xml:space="preserve">Control pozitiv intern- IPC </w:t>
            </w:r>
            <w:r>
              <w:rPr>
                <w:color w:val="000000"/>
                <w:sz w:val="22"/>
                <w:szCs w:val="22"/>
              </w:rPr>
              <w:br/>
              <w:t xml:space="preserve">Tuburi PCR </w:t>
            </w:r>
            <w:r>
              <w:rPr>
                <w:color w:val="000000"/>
                <w:sz w:val="22"/>
                <w:szCs w:val="22"/>
              </w:rPr>
              <w:br/>
              <w:t>Capace  PCR</w:t>
            </w:r>
            <w:r>
              <w:rPr>
                <w:color w:val="000000"/>
                <w:sz w:val="22"/>
                <w:szCs w:val="22"/>
              </w:rPr>
              <w:br/>
              <w:t xml:space="preserve">Setul să fie compatibil cu instrumentele System Corbet Researche Rotor Gene 3000, QuantStudio 5 </w:t>
            </w:r>
            <w:r>
              <w:rPr>
                <w:color w:val="000000"/>
                <w:sz w:val="22"/>
                <w:szCs w:val="22"/>
              </w:rPr>
              <w:br/>
              <w:t>Furnizorul este obligat la livrare să asigure  demonstrarea parametrilor setului livrat în condițiile de laborator (sediul bineficiarului).</w:t>
            </w:r>
          </w:p>
        </w:tc>
        <w:tc>
          <w:tcPr>
            <w:tcW w:w="932" w:type="pct"/>
            <w:tcBorders>
              <w:top w:val="single" w:sz="4" w:space="0" w:color="auto"/>
              <w:left w:val="single" w:sz="4" w:space="0" w:color="auto"/>
              <w:bottom w:val="single" w:sz="4" w:space="0" w:color="auto"/>
              <w:right w:val="single" w:sz="4" w:space="0" w:color="auto"/>
            </w:tcBorders>
          </w:tcPr>
          <w:p w14:paraId="3EBDB7C0" w14:textId="77777777" w:rsidR="00BD47C9" w:rsidRPr="0065496F" w:rsidRDefault="00BD47C9" w:rsidP="00BD4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F2741" w14:textId="77777777" w:rsidR="00BD47C9" w:rsidRPr="0065496F" w:rsidRDefault="00BD47C9" w:rsidP="00BD47C9">
            <w:pPr>
              <w:rPr>
                <w:sz w:val="20"/>
                <w:szCs w:val="20"/>
              </w:rPr>
            </w:pPr>
          </w:p>
        </w:tc>
      </w:tr>
      <w:tr w:rsidR="00BD47C9" w:rsidRPr="00C00499" w14:paraId="679A5427" w14:textId="77777777" w:rsidTr="008D1B01">
        <w:trPr>
          <w:gridAfter w:val="1"/>
          <w:wAfter w:w="24" w:type="pct"/>
          <w:trHeight w:val="397"/>
        </w:trPr>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04AAD2" w14:textId="071CA3BD" w:rsidR="00BD47C9" w:rsidRPr="00E43F67" w:rsidRDefault="00BD47C9" w:rsidP="00BD47C9">
            <w:pPr>
              <w:rPr>
                <w:b/>
                <w:sz w:val="20"/>
                <w:szCs w:val="20"/>
              </w:rPr>
            </w:pPr>
            <w:r>
              <w:rPr>
                <w:color w:val="000000"/>
                <w:sz w:val="20"/>
                <w:szCs w:val="20"/>
              </w:rPr>
              <w:t xml:space="preserve">LOT 7 TUBURI PCR DNAse, RNAse FREE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D19F26A"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77581DC"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20394FC" w14:textId="77777777" w:rsidR="00BD47C9" w:rsidRPr="0065496F" w:rsidRDefault="00BD47C9" w:rsidP="00BD47C9">
            <w:pPr>
              <w:rPr>
                <w:sz w:val="20"/>
                <w:szCs w:val="20"/>
              </w:rPr>
            </w:pPr>
          </w:p>
        </w:tc>
        <w:tc>
          <w:tcPr>
            <w:tcW w:w="1234" w:type="pct"/>
            <w:gridSpan w:val="2"/>
            <w:tcBorders>
              <w:top w:val="nil"/>
              <w:left w:val="single" w:sz="4" w:space="0" w:color="auto"/>
              <w:bottom w:val="single" w:sz="4" w:space="0" w:color="auto"/>
              <w:right w:val="single" w:sz="4" w:space="0" w:color="auto"/>
            </w:tcBorders>
            <w:shd w:val="clear" w:color="auto" w:fill="auto"/>
            <w:vAlign w:val="bottom"/>
          </w:tcPr>
          <w:p w14:paraId="40F537A8" w14:textId="78356D19" w:rsidR="00BD47C9" w:rsidRPr="005031A0" w:rsidRDefault="00BD47C9" w:rsidP="00BD47C9">
            <w:pPr>
              <w:rPr>
                <w:sz w:val="18"/>
                <w:szCs w:val="18"/>
              </w:rPr>
            </w:pPr>
            <w:r>
              <w:rPr>
                <w:color w:val="000000"/>
                <w:sz w:val="22"/>
                <w:szCs w:val="22"/>
              </w:rPr>
              <w:t>Tuburi PCR, pentru orice tip de termocycler PREMIUM LINE</w:t>
            </w:r>
            <w:r>
              <w:rPr>
                <w:color w:val="000000"/>
                <w:sz w:val="22"/>
                <w:szCs w:val="22"/>
              </w:rPr>
              <w:br/>
              <w:t>Cu capac plat</w:t>
            </w:r>
            <w:r>
              <w:rPr>
                <w:color w:val="000000"/>
                <w:sz w:val="22"/>
                <w:szCs w:val="22"/>
              </w:rPr>
              <w:br/>
              <w:t>Autoclavabile</w:t>
            </w:r>
            <w:r>
              <w:rPr>
                <w:color w:val="000000"/>
                <w:sz w:val="22"/>
                <w:szCs w:val="22"/>
              </w:rPr>
              <w:br/>
              <w:t>Culoare naturala</w:t>
            </w:r>
            <w:r>
              <w:rPr>
                <w:color w:val="000000"/>
                <w:sz w:val="22"/>
                <w:szCs w:val="22"/>
              </w:rPr>
              <w:br/>
              <w:t>Capacitate : 0,2 ml</w:t>
            </w:r>
            <w:r>
              <w:rPr>
                <w:color w:val="000000"/>
                <w:sz w:val="22"/>
                <w:szCs w:val="22"/>
              </w:rPr>
              <w:br/>
              <w:t>Set : 1000 bucati</w:t>
            </w:r>
          </w:p>
        </w:tc>
        <w:tc>
          <w:tcPr>
            <w:tcW w:w="932" w:type="pct"/>
            <w:tcBorders>
              <w:top w:val="single" w:sz="4" w:space="0" w:color="auto"/>
              <w:left w:val="single" w:sz="4" w:space="0" w:color="auto"/>
              <w:bottom w:val="single" w:sz="4" w:space="0" w:color="auto"/>
              <w:right w:val="single" w:sz="4" w:space="0" w:color="auto"/>
            </w:tcBorders>
          </w:tcPr>
          <w:p w14:paraId="1A6509F7" w14:textId="77777777" w:rsidR="00BD47C9" w:rsidRPr="0065496F" w:rsidRDefault="00BD47C9" w:rsidP="00BD4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C0BB8" w14:textId="77777777" w:rsidR="00BD47C9" w:rsidRPr="0065496F" w:rsidRDefault="00BD47C9" w:rsidP="00BD47C9">
            <w:pPr>
              <w:rPr>
                <w:sz w:val="20"/>
                <w:szCs w:val="20"/>
              </w:rPr>
            </w:pPr>
          </w:p>
        </w:tc>
      </w:tr>
      <w:tr w:rsidR="00BD47C9" w:rsidRPr="00C00499" w14:paraId="1FE95478" w14:textId="77777777" w:rsidTr="008D1B01">
        <w:trPr>
          <w:gridAfter w:val="1"/>
          <w:wAfter w:w="24" w:type="pct"/>
          <w:trHeight w:val="397"/>
        </w:trPr>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9B52DB" w14:textId="70C249B9" w:rsidR="00BD47C9" w:rsidRPr="00E43F67" w:rsidRDefault="00BD47C9" w:rsidP="00BD47C9">
            <w:pPr>
              <w:rPr>
                <w:b/>
                <w:sz w:val="20"/>
                <w:szCs w:val="20"/>
              </w:rPr>
            </w:pPr>
            <w:r>
              <w:rPr>
                <w:color w:val="000000"/>
                <w:sz w:val="20"/>
                <w:szCs w:val="20"/>
                <w:lang w:val="es-ES"/>
              </w:rPr>
              <w:t>LOT 8 MicroAmp™ Optical 8-Tube Strip sau echivalent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FC66A9C"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9F4AE59"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D177B4" w14:textId="77777777" w:rsidR="00BD47C9" w:rsidRPr="0065496F" w:rsidRDefault="00BD47C9" w:rsidP="00BD47C9">
            <w:pPr>
              <w:rPr>
                <w:sz w:val="20"/>
                <w:szCs w:val="20"/>
              </w:rPr>
            </w:pPr>
          </w:p>
        </w:tc>
        <w:tc>
          <w:tcPr>
            <w:tcW w:w="1234" w:type="pct"/>
            <w:gridSpan w:val="2"/>
            <w:tcBorders>
              <w:top w:val="nil"/>
              <w:left w:val="single" w:sz="4" w:space="0" w:color="auto"/>
              <w:bottom w:val="single" w:sz="4" w:space="0" w:color="auto"/>
              <w:right w:val="single" w:sz="4" w:space="0" w:color="auto"/>
            </w:tcBorders>
            <w:shd w:val="clear" w:color="auto" w:fill="auto"/>
            <w:vAlign w:val="bottom"/>
          </w:tcPr>
          <w:p w14:paraId="00EA1966" w14:textId="34A74494" w:rsidR="00BD47C9" w:rsidRPr="005031A0" w:rsidRDefault="00BD47C9" w:rsidP="00BD47C9">
            <w:pPr>
              <w:rPr>
                <w:sz w:val="18"/>
                <w:szCs w:val="18"/>
              </w:rPr>
            </w:pPr>
            <w:r>
              <w:rPr>
                <w:color w:val="000000"/>
                <w:sz w:val="22"/>
                <w:szCs w:val="22"/>
              </w:rPr>
              <w:t>With attached optical caps</w:t>
            </w:r>
            <w:r>
              <w:rPr>
                <w:color w:val="000000"/>
                <w:sz w:val="22"/>
                <w:szCs w:val="22"/>
              </w:rPr>
              <w:br/>
              <w:t>PCR/Real-time PCR Compatible, DNA/Dnase/Rnase FreeQty. : 125 Strips</w:t>
            </w:r>
          </w:p>
        </w:tc>
        <w:tc>
          <w:tcPr>
            <w:tcW w:w="932" w:type="pct"/>
            <w:tcBorders>
              <w:top w:val="single" w:sz="4" w:space="0" w:color="auto"/>
              <w:left w:val="single" w:sz="4" w:space="0" w:color="auto"/>
              <w:bottom w:val="single" w:sz="4" w:space="0" w:color="auto"/>
              <w:right w:val="single" w:sz="4" w:space="0" w:color="auto"/>
            </w:tcBorders>
          </w:tcPr>
          <w:p w14:paraId="2FDD0BD6" w14:textId="77777777" w:rsidR="00BD47C9" w:rsidRPr="0065496F" w:rsidRDefault="00BD47C9" w:rsidP="00BD4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1BE9E8" w14:textId="77777777" w:rsidR="00BD47C9" w:rsidRPr="0065496F" w:rsidRDefault="00BD47C9" w:rsidP="00BD47C9">
            <w:pPr>
              <w:rPr>
                <w:sz w:val="20"/>
                <w:szCs w:val="20"/>
              </w:rPr>
            </w:pPr>
          </w:p>
        </w:tc>
      </w:tr>
      <w:tr w:rsidR="00BD47C9" w:rsidRPr="00C00499" w14:paraId="78ED5EFC" w14:textId="77777777" w:rsidTr="008D1B01">
        <w:trPr>
          <w:gridAfter w:val="1"/>
          <w:wAfter w:w="24" w:type="pct"/>
          <w:trHeight w:val="397"/>
        </w:trPr>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5754D7" w14:textId="689323A8" w:rsidR="00BD47C9" w:rsidRPr="00E43F67" w:rsidRDefault="00BD47C9" w:rsidP="00BD47C9">
            <w:pPr>
              <w:rPr>
                <w:b/>
                <w:sz w:val="20"/>
                <w:szCs w:val="20"/>
              </w:rPr>
            </w:pPr>
            <w:r>
              <w:rPr>
                <w:color w:val="000000"/>
                <w:sz w:val="20"/>
                <w:szCs w:val="20"/>
              </w:rPr>
              <w:t>LOT 9 Microtuburi cu capac</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B5E7F17"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33E7E09" w14:textId="77777777" w:rsidR="00BD47C9" w:rsidRPr="0065496F" w:rsidRDefault="00BD47C9" w:rsidP="00BD47C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F75E03C" w14:textId="77777777" w:rsidR="00BD47C9" w:rsidRPr="0065496F" w:rsidRDefault="00BD47C9" w:rsidP="00BD47C9">
            <w:pPr>
              <w:rPr>
                <w:sz w:val="20"/>
                <w:szCs w:val="20"/>
              </w:rPr>
            </w:pPr>
          </w:p>
        </w:tc>
        <w:tc>
          <w:tcPr>
            <w:tcW w:w="1234" w:type="pct"/>
            <w:gridSpan w:val="2"/>
            <w:tcBorders>
              <w:top w:val="nil"/>
              <w:left w:val="single" w:sz="4" w:space="0" w:color="auto"/>
              <w:bottom w:val="single" w:sz="4" w:space="0" w:color="auto"/>
              <w:right w:val="single" w:sz="4" w:space="0" w:color="auto"/>
            </w:tcBorders>
            <w:shd w:val="clear" w:color="auto" w:fill="auto"/>
            <w:vAlign w:val="bottom"/>
          </w:tcPr>
          <w:p w14:paraId="16F17C29" w14:textId="0FFEBC35" w:rsidR="00BD47C9" w:rsidRPr="0007384D" w:rsidRDefault="00BD47C9" w:rsidP="00BD47C9">
            <w:pPr>
              <w:rPr>
                <w:sz w:val="20"/>
                <w:szCs w:val="20"/>
              </w:rPr>
            </w:pPr>
            <w:r>
              <w:rPr>
                <w:color w:val="000000"/>
                <w:sz w:val="22"/>
                <w:szCs w:val="22"/>
              </w:rPr>
              <w:t>Volumul 1,5 ml, gradate, PE, transparente</w:t>
            </w:r>
          </w:p>
        </w:tc>
        <w:tc>
          <w:tcPr>
            <w:tcW w:w="932" w:type="pct"/>
            <w:tcBorders>
              <w:top w:val="single" w:sz="4" w:space="0" w:color="auto"/>
              <w:left w:val="single" w:sz="4" w:space="0" w:color="auto"/>
              <w:bottom w:val="single" w:sz="4" w:space="0" w:color="auto"/>
              <w:right w:val="single" w:sz="4" w:space="0" w:color="auto"/>
            </w:tcBorders>
          </w:tcPr>
          <w:p w14:paraId="4934F5D4" w14:textId="77777777" w:rsidR="00BD47C9" w:rsidRPr="0065496F" w:rsidRDefault="00BD47C9" w:rsidP="00BD4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C7A40E" w14:textId="77777777" w:rsidR="00BD47C9" w:rsidRPr="0065496F" w:rsidRDefault="00BD47C9" w:rsidP="00BD47C9">
            <w:pPr>
              <w:rPr>
                <w:sz w:val="20"/>
                <w:szCs w:val="20"/>
              </w:rPr>
            </w:pPr>
          </w:p>
        </w:tc>
      </w:tr>
      <w:tr w:rsidR="00E411D5" w:rsidRPr="00C00499" w14:paraId="344D0755" w14:textId="77777777" w:rsidTr="00206976">
        <w:trPr>
          <w:gridAfter w:val="1"/>
          <w:wAfter w:w="24" w:type="pct"/>
          <w:trHeight w:val="397"/>
        </w:trPr>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7B37B" w14:textId="77777777" w:rsidR="00E411D5" w:rsidRPr="0065496F" w:rsidRDefault="00E411D5" w:rsidP="00E411D5">
            <w:pPr>
              <w:rPr>
                <w:b/>
                <w:sz w:val="20"/>
                <w:szCs w:val="20"/>
              </w:rPr>
            </w:pPr>
            <w:r w:rsidRPr="0065496F">
              <w:rPr>
                <w:b/>
                <w:sz w:val="20"/>
                <w:szCs w:val="20"/>
              </w:rPr>
              <w:t>TOTAL</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BD4CE6" w14:textId="77777777" w:rsidR="00E411D5" w:rsidRPr="0065496F" w:rsidRDefault="00E411D5" w:rsidP="00E411D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B3BFDE0" w14:textId="77777777" w:rsidR="00E411D5" w:rsidRPr="0065496F" w:rsidRDefault="00E411D5" w:rsidP="00E411D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78770E9" w14:textId="77777777" w:rsidR="00E411D5" w:rsidRPr="0065496F" w:rsidRDefault="00E411D5" w:rsidP="00E411D5">
            <w:pPr>
              <w:rPr>
                <w:sz w:val="20"/>
                <w:szCs w:val="20"/>
              </w:rPr>
            </w:pPr>
          </w:p>
        </w:tc>
        <w:tc>
          <w:tcPr>
            <w:tcW w:w="1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38246" w14:textId="77777777" w:rsidR="00E411D5" w:rsidRPr="0065496F" w:rsidRDefault="00E411D5" w:rsidP="00E411D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BA972EC" w14:textId="77777777" w:rsidR="00E411D5" w:rsidRPr="0065496F" w:rsidRDefault="00E411D5" w:rsidP="00E411D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AAAA1E" w14:textId="77777777" w:rsidR="00E411D5" w:rsidRPr="0065496F" w:rsidRDefault="00E411D5" w:rsidP="00E411D5">
            <w:pPr>
              <w:rPr>
                <w:sz w:val="20"/>
                <w:szCs w:val="20"/>
              </w:rPr>
            </w:pPr>
          </w:p>
        </w:tc>
      </w:tr>
      <w:tr w:rsidR="00E411D5" w:rsidRPr="00C00499" w14:paraId="20B31147" w14:textId="77777777" w:rsidTr="00E22253">
        <w:trPr>
          <w:trHeight w:val="397"/>
        </w:trPr>
        <w:tc>
          <w:tcPr>
            <w:tcW w:w="5000" w:type="pct"/>
            <w:gridSpan w:val="10"/>
            <w:tcBorders>
              <w:top w:val="single" w:sz="4" w:space="0" w:color="auto"/>
            </w:tcBorders>
            <w:shd w:val="clear" w:color="auto" w:fill="auto"/>
            <w:vAlign w:val="center"/>
          </w:tcPr>
          <w:p w14:paraId="0A1F17D5" w14:textId="77777777" w:rsidR="00E411D5" w:rsidRPr="00C00499" w:rsidRDefault="00E411D5" w:rsidP="00E411D5">
            <w:pPr>
              <w:tabs>
                <w:tab w:val="left" w:pos="6120"/>
              </w:tabs>
            </w:pPr>
          </w:p>
          <w:p w14:paraId="282444C7" w14:textId="5D31B093" w:rsidR="00E411D5" w:rsidRPr="00D7213E" w:rsidRDefault="00E411D5" w:rsidP="00E411D5">
            <w:r w:rsidRPr="00C00499">
              <w:t>Semnat:_______________ Numele, Prenumele:_____________________________ În calitate de: ________________</w:t>
            </w:r>
          </w:p>
          <w:p w14:paraId="126F496F" w14:textId="77777777" w:rsidR="00E411D5" w:rsidRPr="00C00499" w:rsidRDefault="00E411D5" w:rsidP="00E411D5">
            <w:pPr>
              <w:rPr>
                <w:bCs/>
                <w:iCs/>
              </w:rPr>
            </w:pPr>
            <w:r w:rsidRPr="00C00499">
              <w:rPr>
                <w:bCs/>
                <w:iCs/>
              </w:rPr>
              <w:t>Ofertantul: _______________________ Adresa: __________________________</w:t>
            </w:r>
          </w:p>
          <w:tbl>
            <w:tblPr>
              <w:tblW w:w="15740" w:type="dxa"/>
              <w:tblLayout w:type="fixed"/>
              <w:tblLook w:val="04A0" w:firstRow="1" w:lastRow="0" w:firstColumn="1" w:lastColumn="0" w:noHBand="0" w:noVBand="1"/>
            </w:tblPr>
            <w:tblGrid>
              <w:gridCol w:w="1256"/>
              <w:gridCol w:w="298"/>
              <w:gridCol w:w="2148"/>
              <w:gridCol w:w="950"/>
              <w:gridCol w:w="855"/>
              <w:gridCol w:w="1113"/>
              <w:gridCol w:w="985"/>
              <w:gridCol w:w="1136"/>
              <w:gridCol w:w="632"/>
              <w:gridCol w:w="54"/>
              <w:gridCol w:w="1080"/>
              <w:gridCol w:w="90"/>
              <w:gridCol w:w="364"/>
              <w:gridCol w:w="2224"/>
              <w:gridCol w:w="63"/>
              <w:gridCol w:w="36"/>
              <w:gridCol w:w="219"/>
              <w:gridCol w:w="1961"/>
              <w:gridCol w:w="36"/>
              <w:gridCol w:w="240"/>
            </w:tblGrid>
            <w:tr w:rsidR="00E411D5" w:rsidRPr="00C00499" w14:paraId="61ECE8D3" w14:textId="77777777" w:rsidTr="00895E94">
              <w:trPr>
                <w:gridAfter w:val="2"/>
                <w:wAfter w:w="276" w:type="dxa"/>
                <w:trHeight w:val="697"/>
              </w:trPr>
              <w:tc>
                <w:tcPr>
                  <w:tcW w:w="13185" w:type="dxa"/>
                  <w:gridSpan w:val="14"/>
                  <w:shd w:val="clear" w:color="auto" w:fill="auto"/>
                  <w:vAlign w:val="center"/>
                </w:tcPr>
                <w:p w14:paraId="10D5C5E0" w14:textId="51311B02" w:rsidR="00E57255" w:rsidRDefault="00E57255" w:rsidP="00BD47C9">
                  <w:pPr>
                    <w:framePr w:hSpace="180" w:wrap="around" w:vAnchor="page" w:hAnchor="margin" w:y="347"/>
                    <w:rPr>
                      <w:noProof w:val="0"/>
                      <w:lang w:val="it-IT"/>
                    </w:rPr>
                  </w:pPr>
                </w:p>
                <w:p w14:paraId="33AE107B" w14:textId="77777777" w:rsidR="003E48EE" w:rsidRDefault="003E48EE" w:rsidP="00BD47C9">
                  <w:pPr>
                    <w:framePr w:hSpace="180" w:wrap="around" w:vAnchor="page" w:hAnchor="margin" w:y="347"/>
                    <w:rPr>
                      <w:noProof w:val="0"/>
                      <w:lang w:val="it-IT"/>
                    </w:rPr>
                  </w:pPr>
                </w:p>
                <w:p w14:paraId="5EC2C2C2" w14:textId="77777777" w:rsidR="00206976" w:rsidRDefault="00206976" w:rsidP="00BD47C9">
                  <w:pPr>
                    <w:framePr w:hSpace="180" w:wrap="around" w:vAnchor="page" w:hAnchor="margin" w:y="347"/>
                    <w:rPr>
                      <w:noProof w:val="0"/>
                      <w:lang w:val="it-IT"/>
                    </w:rPr>
                  </w:pPr>
                </w:p>
                <w:p w14:paraId="2057C4E9" w14:textId="77777777" w:rsidR="00206976" w:rsidRDefault="00206976" w:rsidP="00BD47C9">
                  <w:pPr>
                    <w:framePr w:hSpace="180" w:wrap="around" w:vAnchor="page" w:hAnchor="margin" w:y="347"/>
                    <w:rPr>
                      <w:noProof w:val="0"/>
                      <w:lang w:val="it-IT"/>
                    </w:rPr>
                  </w:pPr>
                </w:p>
                <w:p w14:paraId="7C432057" w14:textId="77777777" w:rsidR="00206976" w:rsidRDefault="00206976" w:rsidP="00BD47C9">
                  <w:pPr>
                    <w:framePr w:hSpace="180" w:wrap="around" w:vAnchor="page" w:hAnchor="margin" w:y="347"/>
                    <w:rPr>
                      <w:noProof w:val="0"/>
                      <w:lang w:val="it-IT"/>
                    </w:rPr>
                  </w:pPr>
                </w:p>
                <w:p w14:paraId="57648604" w14:textId="77777777" w:rsidR="00206976" w:rsidRDefault="00206976" w:rsidP="00BD47C9">
                  <w:pPr>
                    <w:framePr w:hSpace="180" w:wrap="around" w:vAnchor="page" w:hAnchor="margin" w:y="347"/>
                    <w:rPr>
                      <w:noProof w:val="0"/>
                      <w:lang w:val="it-IT"/>
                    </w:rPr>
                  </w:pPr>
                </w:p>
                <w:p w14:paraId="14C15DAE" w14:textId="77777777" w:rsidR="00BD47C9" w:rsidRDefault="00BD47C9" w:rsidP="00BD47C9">
                  <w:pPr>
                    <w:framePr w:hSpace="180" w:wrap="around" w:vAnchor="page" w:hAnchor="margin" w:y="347"/>
                    <w:rPr>
                      <w:noProof w:val="0"/>
                      <w:lang w:val="it-IT"/>
                    </w:rPr>
                  </w:pPr>
                </w:p>
                <w:p w14:paraId="63E5EBF9" w14:textId="77777777" w:rsidR="00366477" w:rsidRDefault="00366477" w:rsidP="00BD47C9">
                  <w:pPr>
                    <w:framePr w:hSpace="180" w:wrap="around" w:vAnchor="page" w:hAnchor="margin" w:y="347"/>
                    <w:rPr>
                      <w:noProof w:val="0"/>
                      <w:lang w:val="it-IT"/>
                    </w:rPr>
                  </w:pPr>
                </w:p>
                <w:p w14:paraId="52E99CC4" w14:textId="3EDBC9B4" w:rsidR="00E411D5" w:rsidRPr="00DC35AC" w:rsidRDefault="00E411D5" w:rsidP="00BD47C9">
                  <w:pPr>
                    <w:framePr w:hSpace="180" w:wrap="around" w:vAnchor="page" w:hAnchor="margin" w:y="347"/>
                    <w:ind w:right="-103"/>
                    <w:jc w:val="right"/>
                    <w:rPr>
                      <w:noProof w:val="0"/>
                      <w:lang w:val="it-IT"/>
                    </w:rPr>
                  </w:pPr>
                  <w:r>
                    <w:rPr>
                      <w:noProof w:val="0"/>
                      <w:lang w:val="it-IT"/>
                    </w:rPr>
                    <w:lastRenderedPageBreak/>
                    <w:t xml:space="preserve"> </w:t>
                  </w:r>
                  <w:r w:rsidR="002E26CD">
                    <w:rPr>
                      <w:noProof w:val="0"/>
                      <w:lang w:val="it-IT"/>
                    </w:rPr>
                    <w:t xml:space="preserve">           </w:t>
                  </w:r>
                  <w:r w:rsidRPr="00A30B00">
                    <w:rPr>
                      <w:noProof w:val="0"/>
                      <w:lang w:val="it-IT"/>
                    </w:rPr>
                    <w:t>Anexa nr.</w:t>
                  </w:r>
                  <w:r>
                    <w:rPr>
                      <w:noProof w:val="0"/>
                      <w:lang w:val="it-IT"/>
                    </w:rPr>
                    <w:t>23</w:t>
                  </w:r>
                </w:p>
                <w:p w14:paraId="672FE27E" w14:textId="646A62AE" w:rsidR="00E411D5" w:rsidRPr="00D22624" w:rsidRDefault="00E411D5" w:rsidP="00BD47C9">
                  <w:pPr>
                    <w:framePr w:hSpace="180" w:wrap="around" w:vAnchor="page" w:hAnchor="margin" w:y="347"/>
                    <w:jc w:val="right"/>
                    <w:rPr>
                      <w:noProof w:val="0"/>
                      <w:lang w:val="it-IT"/>
                    </w:rPr>
                  </w:pPr>
                  <w:r>
                    <w:rPr>
                      <w:noProof w:val="0"/>
                      <w:lang w:val="it-IT"/>
                    </w:rPr>
                    <w:t xml:space="preserve">  </w:t>
                  </w:r>
                  <w:r w:rsidR="002E26CD">
                    <w:rPr>
                      <w:noProof w:val="0"/>
                      <w:lang w:val="it-IT"/>
                    </w:rPr>
                    <w:t xml:space="preserve">       </w:t>
                  </w:r>
                  <w:r w:rsidRPr="0003591A">
                    <w:rPr>
                      <w:noProof w:val="0"/>
                      <w:lang w:val="it-IT"/>
                    </w:rPr>
                    <w:t xml:space="preserve">la </w:t>
                  </w:r>
                  <w:r>
                    <w:rPr>
                      <w:noProof w:val="0"/>
                      <w:lang w:val="it-IT"/>
                    </w:rPr>
                    <w:t>Documentația standard nr.115</w:t>
                  </w:r>
                </w:p>
                <w:p w14:paraId="3310F888" w14:textId="7EAD967D" w:rsidR="00E411D5" w:rsidRPr="00D22624" w:rsidRDefault="00E411D5" w:rsidP="00BD47C9">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 xml:space="preserve"> 20</w:t>
                  </w:r>
                  <w:r>
                    <w:rPr>
                      <w:noProof w:val="0"/>
                      <w:lang w:val="it-IT"/>
                    </w:rPr>
                    <w:t>21</w:t>
                  </w:r>
                </w:p>
                <w:p w14:paraId="0910EF32" w14:textId="2F853794" w:rsidR="00857849" w:rsidRPr="00857849" w:rsidRDefault="00E411D5" w:rsidP="00BD47C9">
                  <w:pPr>
                    <w:pStyle w:val="Heading2"/>
                    <w:framePr w:hSpace="180" w:wrap="around" w:vAnchor="page" w:hAnchor="margin" w:y="347"/>
                    <w:rPr>
                      <w:noProof w:val="0"/>
                      <w:lang w:val="it-IT"/>
                    </w:rPr>
                  </w:pPr>
                  <w:r w:rsidRPr="00DC35AC">
                    <w:rPr>
                      <w:noProof w:val="0"/>
                      <w:lang w:val="it-IT"/>
                    </w:rPr>
                    <w:t>Specificații de preț</w:t>
                  </w:r>
                </w:p>
              </w:tc>
              <w:tc>
                <w:tcPr>
                  <w:tcW w:w="2279" w:type="dxa"/>
                  <w:gridSpan w:val="4"/>
                </w:tcPr>
                <w:p w14:paraId="3E5534E1" w14:textId="77777777" w:rsidR="00E411D5" w:rsidRDefault="00E411D5" w:rsidP="00BD47C9">
                  <w:pPr>
                    <w:pStyle w:val="Heading2"/>
                    <w:framePr w:hSpace="180" w:wrap="around" w:vAnchor="page" w:hAnchor="margin" w:y="347"/>
                    <w:jc w:val="right"/>
                    <w:rPr>
                      <w:b w:val="0"/>
                      <w:sz w:val="20"/>
                      <w:szCs w:val="20"/>
                      <w:lang w:val="es-ES"/>
                    </w:rPr>
                  </w:pPr>
                </w:p>
                <w:p w14:paraId="09A6B763" w14:textId="77777777" w:rsidR="00E57255" w:rsidRDefault="00E57255" w:rsidP="00BD47C9">
                  <w:pPr>
                    <w:framePr w:hSpace="180" w:wrap="around" w:vAnchor="page" w:hAnchor="margin" w:y="347"/>
                    <w:rPr>
                      <w:lang w:val="es-ES"/>
                    </w:rPr>
                  </w:pPr>
                </w:p>
                <w:p w14:paraId="3F2715AF" w14:textId="77777777" w:rsidR="00E57255" w:rsidRDefault="00E57255" w:rsidP="00BD47C9">
                  <w:pPr>
                    <w:framePr w:hSpace="180" w:wrap="around" w:vAnchor="page" w:hAnchor="margin" w:y="347"/>
                    <w:rPr>
                      <w:lang w:val="es-ES"/>
                    </w:rPr>
                  </w:pPr>
                </w:p>
                <w:p w14:paraId="6181CA78" w14:textId="77777777" w:rsidR="00E57255" w:rsidRDefault="00E57255" w:rsidP="00BD47C9">
                  <w:pPr>
                    <w:framePr w:hSpace="180" w:wrap="around" w:vAnchor="page" w:hAnchor="margin" w:y="347"/>
                    <w:rPr>
                      <w:lang w:val="es-ES"/>
                    </w:rPr>
                  </w:pPr>
                </w:p>
                <w:p w14:paraId="054B0AA9" w14:textId="77777777" w:rsidR="00E57255" w:rsidRDefault="00E57255" w:rsidP="00BD47C9">
                  <w:pPr>
                    <w:framePr w:hSpace="180" w:wrap="around" w:vAnchor="page" w:hAnchor="margin" w:y="347"/>
                    <w:rPr>
                      <w:lang w:val="es-ES"/>
                    </w:rPr>
                  </w:pPr>
                </w:p>
                <w:p w14:paraId="21AADF20" w14:textId="77777777" w:rsidR="00E57255" w:rsidRDefault="00E57255" w:rsidP="00BD47C9">
                  <w:pPr>
                    <w:framePr w:hSpace="180" w:wrap="around" w:vAnchor="page" w:hAnchor="margin" w:y="347"/>
                    <w:rPr>
                      <w:lang w:val="es-ES"/>
                    </w:rPr>
                  </w:pPr>
                </w:p>
                <w:p w14:paraId="69B50E27" w14:textId="2AE4AC18" w:rsidR="00E57255" w:rsidRPr="00E57255" w:rsidRDefault="00E57255" w:rsidP="00BD47C9">
                  <w:pPr>
                    <w:framePr w:hSpace="180" w:wrap="around" w:vAnchor="page" w:hAnchor="margin" w:y="347"/>
                    <w:rPr>
                      <w:lang w:val="es-ES"/>
                    </w:rPr>
                  </w:pPr>
                </w:p>
              </w:tc>
            </w:tr>
            <w:tr w:rsidR="00E411D5" w:rsidRPr="00C00499" w14:paraId="5F8CE219" w14:textId="77777777" w:rsidTr="00895E94">
              <w:trPr>
                <w:gridAfter w:val="2"/>
                <w:wAfter w:w="276" w:type="dxa"/>
              </w:trPr>
              <w:tc>
                <w:tcPr>
                  <w:tcW w:w="13185" w:type="dxa"/>
                  <w:gridSpan w:val="14"/>
                  <w:tcBorders>
                    <w:bottom w:val="single" w:sz="4" w:space="0" w:color="auto"/>
                  </w:tcBorders>
                  <w:shd w:val="clear" w:color="auto" w:fill="auto"/>
                </w:tcPr>
                <w:p w14:paraId="58ACCDC1" w14:textId="77777777" w:rsidR="00E411D5" w:rsidRPr="00DC35AC" w:rsidRDefault="00E411D5" w:rsidP="00BD47C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85E3C8D" w14:textId="77777777" w:rsidR="00E411D5" w:rsidRPr="00C00499" w:rsidRDefault="00E411D5" w:rsidP="00BD47C9">
                  <w:pPr>
                    <w:framePr w:hSpace="180" w:wrap="around" w:vAnchor="page" w:hAnchor="margin" w:y="347"/>
                    <w:jc w:val="center"/>
                  </w:pPr>
                </w:p>
              </w:tc>
              <w:tc>
                <w:tcPr>
                  <w:tcW w:w="2279" w:type="dxa"/>
                  <w:gridSpan w:val="4"/>
                  <w:tcBorders>
                    <w:bottom w:val="single" w:sz="4" w:space="0" w:color="auto"/>
                  </w:tcBorders>
                </w:tcPr>
                <w:p w14:paraId="5245EC73" w14:textId="77777777" w:rsidR="00E411D5" w:rsidRPr="007C0C9D" w:rsidRDefault="00E411D5" w:rsidP="00BD47C9">
                  <w:pPr>
                    <w:framePr w:hSpace="180" w:wrap="around" w:vAnchor="page" w:hAnchor="margin" w:y="347"/>
                    <w:jc w:val="both"/>
                    <w:rPr>
                      <w:i/>
                      <w:iCs/>
                    </w:rPr>
                  </w:pPr>
                </w:p>
              </w:tc>
            </w:tr>
            <w:tr w:rsidR="00E411D5" w:rsidRPr="00C00499" w14:paraId="3A7FB04C" w14:textId="77777777" w:rsidTr="00895E9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ACACF9F" w14:textId="77777777" w:rsidR="00E411D5" w:rsidRPr="00C00499" w:rsidRDefault="00E411D5" w:rsidP="00BD47C9">
                  <w:pPr>
                    <w:framePr w:hSpace="180" w:wrap="around" w:vAnchor="page" w:hAnchor="margin" w:y="347"/>
                  </w:pPr>
                </w:p>
              </w:tc>
              <w:tc>
                <w:tcPr>
                  <w:tcW w:w="1418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18BC7E1" w14:textId="0579139A" w:rsidR="00E411D5" w:rsidRPr="00C00499" w:rsidRDefault="00E411D5" w:rsidP="00BD47C9">
                  <w:pPr>
                    <w:framePr w:hSpace="180" w:wrap="around" w:vAnchor="page" w:hAnchor="margin" w:y="347"/>
                  </w:pPr>
                  <w:r w:rsidRPr="00C00499">
                    <w:t xml:space="preserve">Numărul </w:t>
                  </w:r>
                  <w:r>
                    <w:t xml:space="preserve"> procedurii de achiziție</w:t>
                  </w:r>
                  <w:r w:rsidR="00602A95">
                    <w:t xml:space="preserve"> </w:t>
                  </w:r>
                  <w:r w:rsidR="00602A95" w:rsidRPr="00602A95">
                    <w:t xml:space="preserve"> ocds-b3wdp1-MD-1700744957347 </w:t>
                  </w:r>
                  <w:r w:rsidR="00602A95">
                    <w:t xml:space="preserve"> </w:t>
                  </w:r>
                  <w:r>
                    <w:t>din</w:t>
                  </w:r>
                  <w:r w:rsidR="00602A95">
                    <w:t xml:space="preserve"> </w:t>
                  </w:r>
                  <w:r w:rsidR="00602A95" w:rsidRPr="00602A95">
                    <w:t>23 nov 2023, 15:09</w:t>
                  </w:r>
                </w:p>
              </w:tc>
            </w:tr>
            <w:tr w:rsidR="00E411D5" w:rsidRPr="00C00499" w14:paraId="7FCF02A7" w14:textId="77777777" w:rsidTr="00895E9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4F9B17DE" w14:textId="77777777" w:rsidR="00E411D5" w:rsidRDefault="00E411D5" w:rsidP="00BD47C9">
                  <w:pPr>
                    <w:framePr w:hSpace="180" w:wrap="around" w:vAnchor="page" w:hAnchor="margin" w:y="347"/>
                  </w:pPr>
                </w:p>
              </w:tc>
              <w:tc>
                <w:tcPr>
                  <w:tcW w:w="1418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BEF8BB3" w14:textId="65575F7C" w:rsidR="00E411D5" w:rsidRPr="00C00499" w:rsidRDefault="00E411D5" w:rsidP="00BD47C9">
                  <w:pPr>
                    <w:framePr w:hSpace="180" w:wrap="around" w:vAnchor="page" w:hAnchor="margin" w:y="347"/>
                  </w:pPr>
                  <w:r>
                    <w:t>Obiectul de achiziției</w:t>
                  </w:r>
                  <w:r w:rsidR="00602A95">
                    <w:t xml:space="preserve"> </w:t>
                  </w:r>
                  <w:r w:rsidRPr="00C00499">
                    <w:t>:</w:t>
                  </w:r>
                  <w:r w:rsidR="00602A95">
                    <w:t xml:space="preserve"> </w:t>
                  </w:r>
                  <w:r w:rsidR="00602A95" w:rsidRPr="00602A95">
                    <w:t>Utilaj pentru Blocul Alimentar</w:t>
                  </w:r>
                </w:p>
              </w:tc>
            </w:tr>
            <w:tr w:rsidR="00E411D5" w:rsidRPr="00C00499" w14:paraId="504EBBFE" w14:textId="77777777" w:rsidTr="00895E94">
              <w:trPr>
                <w:trHeight w:val="567"/>
              </w:trPr>
              <w:tc>
                <w:tcPr>
                  <w:tcW w:w="10961" w:type="dxa"/>
                  <w:gridSpan w:val="13"/>
                  <w:shd w:val="clear" w:color="auto" w:fill="auto"/>
                </w:tcPr>
                <w:p w14:paraId="43A5BC73" w14:textId="77777777" w:rsidR="00E411D5" w:rsidRPr="00C00499" w:rsidRDefault="00E411D5" w:rsidP="00BD47C9">
                  <w:pPr>
                    <w:framePr w:hSpace="180" w:wrap="around" w:vAnchor="page" w:hAnchor="margin" w:y="347"/>
                  </w:pPr>
                </w:p>
              </w:tc>
              <w:tc>
                <w:tcPr>
                  <w:tcW w:w="2542" w:type="dxa"/>
                  <w:gridSpan w:val="4"/>
                </w:tcPr>
                <w:p w14:paraId="483B6450" w14:textId="77777777" w:rsidR="00E411D5" w:rsidRPr="00C00499" w:rsidRDefault="00E411D5" w:rsidP="00BD47C9">
                  <w:pPr>
                    <w:framePr w:hSpace="180" w:wrap="around" w:vAnchor="page" w:hAnchor="margin" w:y="347"/>
                  </w:pPr>
                </w:p>
              </w:tc>
              <w:tc>
                <w:tcPr>
                  <w:tcW w:w="2237" w:type="dxa"/>
                  <w:gridSpan w:val="3"/>
                </w:tcPr>
                <w:p w14:paraId="2984376B" w14:textId="77777777" w:rsidR="00E411D5" w:rsidRPr="00C00499" w:rsidRDefault="00E411D5" w:rsidP="00BD47C9">
                  <w:pPr>
                    <w:framePr w:hSpace="180" w:wrap="around" w:vAnchor="page" w:hAnchor="margin" w:y="347"/>
                  </w:pPr>
                </w:p>
              </w:tc>
            </w:tr>
            <w:tr w:rsidR="00E411D5" w:rsidRPr="006C1FA2" w14:paraId="5A90B4B6" w14:textId="77777777" w:rsidTr="00895E94">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78EDAFC" w14:textId="77777777" w:rsidR="00E411D5" w:rsidRPr="0028367D" w:rsidRDefault="00E411D5" w:rsidP="00BD47C9">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tcPr>
                <w:p w14:paraId="3E73DBF9" w14:textId="77777777" w:rsidR="00E411D5" w:rsidRPr="0028367D" w:rsidRDefault="00E411D5" w:rsidP="00BD47C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CAC4FB" w14:textId="77777777" w:rsidR="00E411D5" w:rsidRPr="0028367D" w:rsidRDefault="00E411D5" w:rsidP="00BD47C9">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66F3D61B" w14:textId="77777777" w:rsidR="00E411D5" w:rsidRPr="0028367D" w:rsidRDefault="00E411D5" w:rsidP="00BD47C9">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369ACA4" w14:textId="77777777" w:rsidR="00E411D5" w:rsidRPr="0028367D" w:rsidRDefault="00E411D5" w:rsidP="00BD47C9">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7810D974" w14:textId="77777777" w:rsidR="00E411D5" w:rsidRPr="0028367D" w:rsidRDefault="00E411D5" w:rsidP="00BD47C9">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9733B17" w14:textId="77777777" w:rsidR="00E411D5" w:rsidRPr="0028367D" w:rsidRDefault="00E411D5" w:rsidP="00BD47C9">
                  <w:pPr>
                    <w:framePr w:hSpace="180" w:wrap="around" w:vAnchor="page" w:hAnchor="margin" w:y="347"/>
                    <w:jc w:val="center"/>
                    <w:rPr>
                      <w:b/>
                      <w:sz w:val="20"/>
                    </w:rPr>
                  </w:pPr>
                  <w:r w:rsidRPr="0028367D">
                    <w:rPr>
                      <w:b/>
                      <w:sz w:val="20"/>
                    </w:rPr>
                    <w:t>Suma</w:t>
                  </w:r>
                </w:p>
                <w:p w14:paraId="14AEB641" w14:textId="77777777" w:rsidR="00E411D5" w:rsidRPr="0028367D" w:rsidRDefault="00E411D5" w:rsidP="00BD47C9">
                  <w:pPr>
                    <w:framePr w:hSpace="180" w:wrap="around" w:vAnchor="page" w:hAnchor="margin" w:y="347"/>
                    <w:jc w:val="center"/>
                    <w:rPr>
                      <w:b/>
                      <w:sz w:val="20"/>
                    </w:rPr>
                  </w:pPr>
                  <w:r w:rsidRPr="0028367D">
                    <w:rPr>
                      <w:b/>
                      <w:sz w:val="20"/>
                    </w:rPr>
                    <w:t>fără</w:t>
                  </w:r>
                </w:p>
                <w:p w14:paraId="0D928760" w14:textId="77777777" w:rsidR="00E411D5" w:rsidRPr="0028367D" w:rsidRDefault="00E411D5" w:rsidP="00BD47C9">
                  <w:pPr>
                    <w:framePr w:hSpace="180" w:wrap="around" w:vAnchor="page" w:hAnchor="margin" w:y="347"/>
                    <w:jc w:val="center"/>
                    <w:rPr>
                      <w:b/>
                      <w:sz w:val="20"/>
                    </w:rPr>
                  </w:pPr>
                  <w:r w:rsidRPr="0028367D">
                    <w:rPr>
                      <w:b/>
                      <w:sz w:val="20"/>
                    </w:rPr>
                    <w:t>TVA</w:t>
                  </w:r>
                </w:p>
              </w:tc>
              <w:tc>
                <w:tcPr>
                  <w:tcW w:w="632" w:type="dxa"/>
                  <w:tcBorders>
                    <w:top w:val="single" w:sz="4" w:space="0" w:color="auto"/>
                    <w:left w:val="single" w:sz="4" w:space="0" w:color="auto"/>
                    <w:bottom w:val="single" w:sz="4" w:space="0" w:color="auto"/>
                    <w:right w:val="single" w:sz="4" w:space="0" w:color="auto"/>
                  </w:tcBorders>
                  <w:shd w:val="clear" w:color="auto" w:fill="auto"/>
                </w:tcPr>
                <w:p w14:paraId="49602459" w14:textId="77777777" w:rsidR="00E411D5" w:rsidRPr="0028367D" w:rsidRDefault="00E411D5" w:rsidP="00BD47C9">
                  <w:pPr>
                    <w:framePr w:hSpace="180" w:wrap="around" w:vAnchor="page" w:hAnchor="margin" w:y="347"/>
                    <w:jc w:val="center"/>
                    <w:rPr>
                      <w:b/>
                      <w:sz w:val="20"/>
                    </w:rPr>
                  </w:pPr>
                  <w:r w:rsidRPr="0028367D">
                    <w:rPr>
                      <w:b/>
                      <w:sz w:val="20"/>
                    </w:rPr>
                    <w:t>Suma</w:t>
                  </w:r>
                </w:p>
                <w:p w14:paraId="085F4633" w14:textId="77777777" w:rsidR="00E411D5" w:rsidRPr="0028367D" w:rsidRDefault="00E411D5" w:rsidP="00BD47C9">
                  <w:pPr>
                    <w:framePr w:hSpace="180" w:wrap="around" w:vAnchor="page" w:hAnchor="margin" w:y="347"/>
                    <w:jc w:val="center"/>
                    <w:rPr>
                      <w:b/>
                      <w:sz w:val="20"/>
                    </w:rPr>
                  </w:pPr>
                  <w:r w:rsidRPr="0028367D">
                    <w:rPr>
                      <w:b/>
                      <w:sz w:val="20"/>
                    </w:rPr>
                    <w:t>cu TVA</w:t>
                  </w:r>
                </w:p>
              </w:tc>
              <w:tc>
                <w:tcPr>
                  <w:tcW w:w="1134" w:type="dxa"/>
                  <w:gridSpan w:val="2"/>
                  <w:tcBorders>
                    <w:top w:val="single" w:sz="4" w:space="0" w:color="auto"/>
                    <w:left w:val="single" w:sz="4" w:space="0" w:color="auto"/>
                    <w:bottom w:val="single" w:sz="4" w:space="0" w:color="auto"/>
                    <w:right w:val="single" w:sz="4" w:space="0" w:color="auto"/>
                  </w:tcBorders>
                </w:tcPr>
                <w:p w14:paraId="4A14BA2A" w14:textId="77777777" w:rsidR="00E411D5" w:rsidRPr="0028367D" w:rsidRDefault="00E411D5" w:rsidP="00BD47C9">
                  <w:pPr>
                    <w:framePr w:hSpace="180" w:wrap="around" w:vAnchor="page" w:hAnchor="margin" w:y="347"/>
                    <w:jc w:val="center"/>
                    <w:rPr>
                      <w:b/>
                      <w:sz w:val="20"/>
                      <w:szCs w:val="28"/>
                    </w:rPr>
                  </w:pPr>
                  <w:r w:rsidRPr="0028367D">
                    <w:rPr>
                      <w:b/>
                      <w:sz w:val="20"/>
                      <w:szCs w:val="28"/>
                    </w:rPr>
                    <w:t xml:space="preserve">Termenul de </w:t>
                  </w:r>
                </w:p>
                <w:p w14:paraId="1836BA79" w14:textId="77777777" w:rsidR="00E411D5" w:rsidRPr="0028367D" w:rsidRDefault="00E411D5" w:rsidP="00BD47C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41" w:type="dxa"/>
                  <w:gridSpan w:val="4"/>
                  <w:tcBorders>
                    <w:top w:val="single" w:sz="4" w:space="0" w:color="auto"/>
                    <w:left w:val="single" w:sz="4" w:space="0" w:color="auto"/>
                    <w:bottom w:val="single" w:sz="4" w:space="0" w:color="auto"/>
                    <w:right w:val="single" w:sz="4" w:space="0" w:color="auto"/>
                  </w:tcBorders>
                </w:tcPr>
                <w:p w14:paraId="069C65F0" w14:textId="77777777" w:rsidR="00E411D5" w:rsidRPr="006C1FA2" w:rsidRDefault="00E411D5" w:rsidP="00BD47C9">
                  <w:pPr>
                    <w:framePr w:hSpace="180" w:wrap="around" w:vAnchor="page" w:hAnchor="margin" w:y="347"/>
                    <w:rPr>
                      <w:b/>
                      <w:sz w:val="20"/>
                      <w:szCs w:val="28"/>
                    </w:rPr>
                  </w:pPr>
                  <w:r w:rsidRPr="0028367D">
                    <w:rPr>
                      <w:b/>
                      <w:sz w:val="20"/>
                      <w:szCs w:val="28"/>
                    </w:rPr>
                    <w:t>Clasificație bugetară (IBAN)</w:t>
                  </w:r>
                </w:p>
              </w:tc>
              <w:tc>
                <w:tcPr>
                  <w:tcW w:w="2216" w:type="dxa"/>
                  <w:gridSpan w:val="3"/>
                  <w:tcBorders>
                    <w:top w:val="single" w:sz="4" w:space="0" w:color="auto"/>
                    <w:left w:val="single" w:sz="4" w:space="0" w:color="auto"/>
                    <w:bottom w:val="single" w:sz="4" w:space="0" w:color="auto"/>
                    <w:right w:val="single" w:sz="4" w:space="0" w:color="auto"/>
                  </w:tcBorders>
                </w:tcPr>
                <w:p w14:paraId="38FF6195" w14:textId="77777777" w:rsidR="00E411D5" w:rsidRDefault="00E411D5" w:rsidP="00BD47C9">
                  <w:pPr>
                    <w:framePr w:hSpace="180" w:wrap="around" w:vAnchor="page" w:hAnchor="margin" w:y="347"/>
                    <w:jc w:val="center"/>
                    <w:rPr>
                      <w:b/>
                      <w:sz w:val="20"/>
                      <w:szCs w:val="28"/>
                    </w:rPr>
                  </w:pPr>
                  <w:r>
                    <w:rPr>
                      <w:b/>
                      <w:sz w:val="20"/>
                      <w:szCs w:val="28"/>
                    </w:rPr>
                    <w:t>Discount</w:t>
                  </w:r>
                </w:p>
                <w:p w14:paraId="384F7037" w14:textId="77777777" w:rsidR="00E411D5" w:rsidRPr="0028367D" w:rsidRDefault="00E411D5" w:rsidP="00BD47C9">
                  <w:pPr>
                    <w:framePr w:hSpace="180" w:wrap="around" w:vAnchor="page" w:hAnchor="margin" w:y="347"/>
                    <w:jc w:val="center"/>
                    <w:rPr>
                      <w:b/>
                      <w:sz w:val="20"/>
                      <w:szCs w:val="28"/>
                    </w:rPr>
                  </w:pPr>
                  <w:r>
                    <w:rPr>
                      <w:b/>
                      <w:sz w:val="20"/>
                      <w:szCs w:val="28"/>
                    </w:rPr>
                    <w:t>%</w:t>
                  </w:r>
                </w:p>
              </w:tc>
            </w:tr>
            <w:tr w:rsidR="00E411D5" w:rsidRPr="006C1FA2" w14:paraId="1C57F3B4" w14:textId="77777777" w:rsidTr="00895E94">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7195F0" w14:textId="77777777" w:rsidR="00E411D5" w:rsidRPr="0028367D" w:rsidRDefault="00E411D5" w:rsidP="00BD47C9">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200A4" w14:textId="77777777" w:rsidR="00E411D5" w:rsidRPr="0028367D" w:rsidRDefault="00E411D5" w:rsidP="00BD47C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2F4F25" w14:textId="77777777" w:rsidR="00E411D5" w:rsidRPr="0028367D" w:rsidRDefault="00E411D5" w:rsidP="00BD47C9">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9FC27CA" w14:textId="77777777" w:rsidR="00E411D5" w:rsidRPr="0028367D" w:rsidRDefault="00E411D5" w:rsidP="00BD47C9">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98F5935" w14:textId="77777777" w:rsidR="00E411D5" w:rsidRPr="0028367D" w:rsidRDefault="00E411D5" w:rsidP="00BD47C9">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5E2484" w14:textId="77777777" w:rsidR="00E411D5" w:rsidRPr="0028367D" w:rsidRDefault="00E411D5" w:rsidP="00BD47C9">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5ABA2C3" w14:textId="77777777" w:rsidR="00E411D5" w:rsidRPr="0028367D" w:rsidRDefault="00E411D5" w:rsidP="00BD47C9">
                  <w:pPr>
                    <w:framePr w:hSpace="180" w:wrap="around" w:vAnchor="page" w:hAnchor="margin" w:y="347"/>
                    <w:jc w:val="center"/>
                    <w:rPr>
                      <w:sz w:val="20"/>
                    </w:rPr>
                  </w:pPr>
                  <w:r w:rsidRPr="0028367D">
                    <w:rPr>
                      <w:sz w:val="20"/>
                    </w:rPr>
                    <w:t>7</w:t>
                  </w: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48FDF44" w14:textId="77777777" w:rsidR="00E411D5" w:rsidRPr="0028367D" w:rsidRDefault="00E411D5" w:rsidP="00BD47C9">
                  <w:pPr>
                    <w:framePr w:hSpace="180" w:wrap="around" w:vAnchor="page" w:hAnchor="margin" w:y="347"/>
                    <w:jc w:val="center"/>
                    <w:rPr>
                      <w:sz w:val="20"/>
                    </w:rPr>
                  </w:pPr>
                  <w:r w:rsidRPr="0028367D">
                    <w:rPr>
                      <w:sz w:val="20"/>
                    </w:rPr>
                    <w:t>8</w:t>
                  </w:r>
                </w:p>
              </w:tc>
              <w:tc>
                <w:tcPr>
                  <w:tcW w:w="1134" w:type="dxa"/>
                  <w:gridSpan w:val="2"/>
                  <w:tcBorders>
                    <w:top w:val="single" w:sz="4" w:space="0" w:color="auto"/>
                    <w:left w:val="single" w:sz="4" w:space="0" w:color="auto"/>
                    <w:bottom w:val="single" w:sz="4" w:space="0" w:color="auto"/>
                    <w:right w:val="single" w:sz="4" w:space="0" w:color="auto"/>
                  </w:tcBorders>
                </w:tcPr>
                <w:p w14:paraId="5E751808" w14:textId="77777777" w:rsidR="00E411D5" w:rsidRPr="0028367D" w:rsidRDefault="00E411D5" w:rsidP="00BD47C9">
                  <w:pPr>
                    <w:framePr w:hSpace="180" w:wrap="around" w:vAnchor="page" w:hAnchor="margin" w:y="347"/>
                    <w:jc w:val="center"/>
                    <w:rPr>
                      <w:sz w:val="20"/>
                    </w:rPr>
                  </w:pPr>
                  <w:r w:rsidRPr="0028367D">
                    <w:rPr>
                      <w:sz w:val="20"/>
                    </w:rPr>
                    <w:t>9</w:t>
                  </w:r>
                </w:p>
              </w:tc>
              <w:tc>
                <w:tcPr>
                  <w:tcW w:w="2741" w:type="dxa"/>
                  <w:gridSpan w:val="4"/>
                  <w:tcBorders>
                    <w:top w:val="single" w:sz="4" w:space="0" w:color="auto"/>
                    <w:left w:val="single" w:sz="4" w:space="0" w:color="auto"/>
                    <w:bottom w:val="single" w:sz="4" w:space="0" w:color="auto"/>
                    <w:right w:val="single" w:sz="4" w:space="0" w:color="auto"/>
                  </w:tcBorders>
                </w:tcPr>
                <w:p w14:paraId="4D27CD10" w14:textId="77777777" w:rsidR="00E411D5" w:rsidRPr="006C1FA2" w:rsidRDefault="00E411D5" w:rsidP="00BD47C9">
                  <w:pPr>
                    <w:framePr w:hSpace="180" w:wrap="around" w:vAnchor="page" w:hAnchor="margin" w:y="347"/>
                    <w:jc w:val="center"/>
                    <w:rPr>
                      <w:sz w:val="20"/>
                    </w:rPr>
                  </w:pPr>
                  <w:r>
                    <w:rPr>
                      <w:sz w:val="20"/>
                    </w:rPr>
                    <w:t>10</w:t>
                  </w:r>
                </w:p>
              </w:tc>
              <w:tc>
                <w:tcPr>
                  <w:tcW w:w="2216" w:type="dxa"/>
                  <w:gridSpan w:val="3"/>
                  <w:tcBorders>
                    <w:top w:val="single" w:sz="4" w:space="0" w:color="auto"/>
                    <w:left w:val="single" w:sz="4" w:space="0" w:color="auto"/>
                    <w:bottom w:val="single" w:sz="4" w:space="0" w:color="auto"/>
                    <w:right w:val="single" w:sz="4" w:space="0" w:color="auto"/>
                  </w:tcBorders>
                </w:tcPr>
                <w:p w14:paraId="0AF2B6B5" w14:textId="77777777" w:rsidR="00E411D5" w:rsidRDefault="00E411D5" w:rsidP="00BD47C9">
                  <w:pPr>
                    <w:framePr w:hSpace="180" w:wrap="around" w:vAnchor="page" w:hAnchor="margin" w:y="347"/>
                    <w:jc w:val="center"/>
                    <w:rPr>
                      <w:sz w:val="20"/>
                    </w:rPr>
                  </w:pPr>
                  <w:r>
                    <w:rPr>
                      <w:sz w:val="20"/>
                    </w:rPr>
                    <w:t>11</w:t>
                  </w:r>
                </w:p>
              </w:tc>
            </w:tr>
            <w:tr w:rsidR="00E411D5" w:rsidRPr="006C1FA2" w14:paraId="5C1C544C" w14:textId="77777777" w:rsidTr="00895E9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52D11D6" w14:textId="77777777" w:rsidR="00E411D5" w:rsidRPr="0028367D" w:rsidRDefault="00E411D5" w:rsidP="00BD47C9">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22997" w14:textId="77777777" w:rsidR="00E411D5" w:rsidRPr="0028367D" w:rsidRDefault="00E411D5" w:rsidP="00BD47C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D26099" w14:textId="77777777" w:rsidR="00E411D5" w:rsidRPr="0028367D" w:rsidRDefault="00E411D5" w:rsidP="00BD47C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D07FC9" w14:textId="77777777" w:rsidR="00E411D5" w:rsidRPr="0028367D" w:rsidRDefault="00E411D5" w:rsidP="00BD47C9">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2C31052" w14:textId="77777777" w:rsidR="00E411D5" w:rsidRPr="0028367D" w:rsidRDefault="00E411D5" w:rsidP="00BD47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55EC83" w14:textId="77777777" w:rsidR="00E411D5" w:rsidRPr="0028367D" w:rsidRDefault="00E411D5" w:rsidP="00BD47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B5F2573" w14:textId="77777777" w:rsidR="00E411D5" w:rsidRPr="0028367D" w:rsidRDefault="00E411D5" w:rsidP="00BD47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2C2C67AC" w14:textId="77777777" w:rsidR="00E411D5" w:rsidRPr="0028367D" w:rsidRDefault="00E411D5" w:rsidP="00BD47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E92027B" w14:textId="77777777" w:rsidR="00E411D5" w:rsidRPr="0028367D" w:rsidRDefault="00E411D5" w:rsidP="00BD47C9">
                  <w:pPr>
                    <w:framePr w:hSpace="180" w:wrap="around" w:vAnchor="page" w:hAnchor="margin" w:y="347"/>
                    <w:rPr>
                      <w:sz w:val="20"/>
                    </w:rPr>
                  </w:pPr>
                </w:p>
              </w:tc>
              <w:tc>
                <w:tcPr>
                  <w:tcW w:w="2741" w:type="dxa"/>
                  <w:gridSpan w:val="4"/>
                  <w:tcBorders>
                    <w:top w:val="single" w:sz="4" w:space="0" w:color="auto"/>
                    <w:left w:val="single" w:sz="4" w:space="0" w:color="auto"/>
                    <w:bottom w:val="single" w:sz="4" w:space="0" w:color="auto"/>
                    <w:right w:val="single" w:sz="4" w:space="0" w:color="auto"/>
                  </w:tcBorders>
                </w:tcPr>
                <w:p w14:paraId="02761017" w14:textId="77777777" w:rsidR="00E411D5" w:rsidRPr="006C1FA2" w:rsidRDefault="00E411D5" w:rsidP="00BD47C9">
                  <w:pPr>
                    <w:framePr w:hSpace="180" w:wrap="around" w:vAnchor="page" w:hAnchor="margin" w:y="347"/>
                    <w:rPr>
                      <w:sz w:val="20"/>
                    </w:rPr>
                  </w:pPr>
                </w:p>
              </w:tc>
              <w:tc>
                <w:tcPr>
                  <w:tcW w:w="2216" w:type="dxa"/>
                  <w:gridSpan w:val="3"/>
                  <w:tcBorders>
                    <w:top w:val="single" w:sz="4" w:space="0" w:color="auto"/>
                    <w:left w:val="single" w:sz="4" w:space="0" w:color="auto"/>
                    <w:bottom w:val="single" w:sz="4" w:space="0" w:color="auto"/>
                    <w:right w:val="single" w:sz="4" w:space="0" w:color="auto"/>
                  </w:tcBorders>
                </w:tcPr>
                <w:p w14:paraId="0653E8F3" w14:textId="77777777" w:rsidR="00E411D5" w:rsidRPr="006C1FA2" w:rsidRDefault="00E411D5" w:rsidP="00BD47C9">
                  <w:pPr>
                    <w:framePr w:hSpace="180" w:wrap="around" w:vAnchor="page" w:hAnchor="margin" w:y="347"/>
                    <w:rPr>
                      <w:sz w:val="20"/>
                    </w:rPr>
                  </w:pPr>
                </w:p>
              </w:tc>
            </w:tr>
            <w:tr w:rsidR="00BD47C9" w:rsidRPr="006C1FA2" w14:paraId="27958135" w14:textId="77777777" w:rsidTr="00E4785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5DAC3E9" w14:textId="6D306391" w:rsidR="00BD47C9" w:rsidRPr="0028367D" w:rsidRDefault="00BD47C9" w:rsidP="00BD47C9">
                  <w:pPr>
                    <w:framePr w:hSpace="180" w:wrap="around" w:vAnchor="page" w:hAnchor="margin" w:y="347"/>
                    <w:rPr>
                      <w:sz w:val="20"/>
                    </w:rPr>
                  </w:pPr>
                  <w:r>
                    <w:rPr>
                      <w:color w:val="000000"/>
                      <w:sz w:val="22"/>
                      <w:szCs w:val="22"/>
                    </w:rPr>
                    <w:t>33100000-1</w:t>
                  </w:r>
                </w:p>
              </w:tc>
              <w:tc>
                <w:tcPr>
                  <w:tcW w:w="2446" w:type="dxa"/>
                  <w:gridSpan w:val="2"/>
                  <w:tcBorders>
                    <w:top w:val="single" w:sz="4" w:space="0" w:color="auto"/>
                    <w:left w:val="nil"/>
                    <w:bottom w:val="single" w:sz="4" w:space="0" w:color="auto"/>
                    <w:right w:val="single" w:sz="4" w:space="0" w:color="auto"/>
                  </w:tcBorders>
                  <w:shd w:val="clear" w:color="auto" w:fill="auto"/>
                  <w:vAlign w:val="bottom"/>
                </w:tcPr>
                <w:p w14:paraId="749AAA2B" w14:textId="10B21C87" w:rsidR="00BD47C9" w:rsidRPr="0028367D" w:rsidRDefault="00BD47C9" w:rsidP="00BD47C9">
                  <w:pPr>
                    <w:framePr w:hSpace="180" w:wrap="around" w:vAnchor="page" w:hAnchor="margin" w:y="347"/>
                    <w:rPr>
                      <w:sz w:val="20"/>
                    </w:rPr>
                  </w:pPr>
                  <w:r>
                    <w:rPr>
                      <w:bCs/>
                      <w:sz w:val="20"/>
                      <w:szCs w:val="20"/>
                    </w:rPr>
                    <w:t xml:space="preserve">LOT 1 Set de diagnostic </w:t>
                  </w:r>
                </w:p>
              </w:tc>
              <w:tc>
                <w:tcPr>
                  <w:tcW w:w="950" w:type="dxa"/>
                  <w:tcBorders>
                    <w:top w:val="single" w:sz="4" w:space="0" w:color="auto"/>
                    <w:left w:val="single" w:sz="2" w:space="0" w:color="000000"/>
                    <w:bottom w:val="single" w:sz="4" w:space="0" w:color="auto"/>
                    <w:right w:val="nil"/>
                  </w:tcBorders>
                </w:tcPr>
                <w:p w14:paraId="6C7F1C5E" w14:textId="6EB6E905" w:rsidR="00BD47C9" w:rsidRPr="0028367D" w:rsidRDefault="00BD47C9" w:rsidP="00BD47C9">
                  <w:pPr>
                    <w:framePr w:hSpace="180" w:wrap="around" w:vAnchor="page" w:hAnchor="margin" w:y="347"/>
                    <w:jc w:val="center"/>
                    <w:rPr>
                      <w:sz w:val="20"/>
                    </w:rPr>
                  </w:pPr>
                  <w:r w:rsidRPr="00E771FC">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63703FF4" w14:textId="0E7EC5AB" w:rsidR="00BD47C9" w:rsidRPr="0028367D" w:rsidRDefault="00BD47C9" w:rsidP="00BD47C9">
                  <w:pPr>
                    <w:framePr w:hSpace="180" w:wrap="around" w:vAnchor="page" w:hAnchor="margin" w:y="347"/>
                    <w:jc w:val="center"/>
                    <w:rPr>
                      <w:sz w:val="20"/>
                    </w:rPr>
                  </w:pPr>
                  <w:r>
                    <w:rPr>
                      <w:rFonts w:cs="Arial"/>
                      <w:sz w:val="22"/>
                      <w:szCs w:val="22"/>
                      <w:lang w:val="fr-CH"/>
                    </w:rPr>
                    <w:t>96</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4524C94" w14:textId="77777777" w:rsidR="00BD47C9" w:rsidRPr="0028367D" w:rsidRDefault="00BD47C9" w:rsidP="00BD47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50BAE8" w14:textId="77777777" w:rsidR="00BD47C9" w:rsidRPr="0028367D" w:rsidRDefault="00BD47C9" w:rsidP="00BD47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81F3AC2" w14:textId="77777777" w:rsidR="00BD47C9" w:rsidRPr="0028367D" w:rsidRDefault="00BD47C9" w:rsidP="00BD47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11E1493" w14:textId="77777777" w:rsidR="00BD47C9" w:rsidRPr="0028367D" w:rsidRDefault="00BD47C9" w:rsidP="00BD47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80A7DE7" w14:textId="77777777" w:rsidR="00BD47C9" w:rsidRPr="00E57255" w:rsidRDefault="00BD47C9" w:rsidP="00BD47C9">
                  <w:pPr>
                    <w:framePr w:hSpace="180" w:wrap="around" w:vAnchor="page" w:hAnchor="margin" w:y="347"/>
                    <w:rPr>
                      <w:sz w:val="20"/>
                      <w:lang w:val="es-ES"/>
                    </w:rPr>
                  </w:pPr>
                  <w:r w:rsidRPr="00E57255">
                    <w:rPr>
                      <w:sz w:val="20"/>
                      <w:lang w:val="es-ES"/>
                    </w:rPr>
                    <w:t xml:space="preserve">Conform </w:t>
                  </w:r>
                </w:p>
                <w:p w14:paraId="2E42E100" w14:textId="47FC5169" w:rsidR="00BD47C9" w:rsidRPr="00CF13DA" w:rsidRDefault="00BD47C9" w:rsidP="00BD47C9">
                  <w:pPr>
                    <w:framePr w:hSpace="180" w:wrap="around" w:vAnchor="page" w:hAnchor="margin" w:y="347"/>
                    <w:rPr>
                      <w:sz w:val="20"/>
                      <w:lang w:val="es-ES"/>
                    </w:rPr>
                  </w:pPr>
                  <w:r w:rsidRPr="00E57255">
                    <w:rPr>
                      <w:sz w:val="20"/>
                      <w:lang w:val="es-ES"/>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56BE8767" w14:textId="4484290D" w:rsidR="00BD47C9" w:rsidRPr="00584F2C" w:rsidRDefault="00BD47C9" w:rsidP="00BD47C9">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665D626B" w14:textId="77777777" w:rsidR="00BD47C9" w:rsidRPr="006C1FA2" w:rsidRDefault="00BD47C9" w:rsidP="00BD47C9">
                  <w:pPr>
                    <w:framePr w:hSpace="180" w:wrap="around" w:vAnchor="page" w:hAnchor="margin" w:y="347"/>
                    <w:rPr>
                      <w:sz w:val="20"/>
                    </w:rPr>
                  </w:pPr>
                </w:p>
              </w:tc>
            </w:tr>
            <w:tr w:rsidR="00BD47C9" w:rsidRPr="006C1FA2" w14:paraId="0792EABE" w14:textId="77777777" w:rsidTr="00E4785B">
              <w:trPr>
                <w:gridAfter w:val="2"/>
                <w:wAfter w:w="276" w:type="dxa"/>
                <w:trHeight w:val="397"/>
              </w:trPr>
              <w:tc>
                <w:tcPr>
                  <w:tcW w:w="1256" w:type="dxa"/>
                  <w:tcBorders>
                    <w:top w:val="nil"/>
                    <w:left w:val="single" w:sz="4" w:space="0" w:color="auto"/>
                    <w:bottom w:val="single" w:sz="4" w:space="0" w:color="auto"/>
                    <w:right w:val="single" w:sz="4" w:space="0" w:color="auto"/>
                  </w:tcBorders>
                  <w:shd w:val="clear" w:color="auto" w:fill="auto"/>
                  <w:vAlign w:val="center"/>
                </w:tcPr>
                <w:p w14:paraId="2D8A9C08" w14:textId="74689EC5" w:rsidR="00BD47C9" w:rsidRPr="00965A7B" w:rsidRDefault="00BD47C9" w:rsidP="00BD47C9">
                  <w:pPr>
                    <w:framePr w:hSpace="180" w:wrap="around" w:vAnchor="page" w:hAnchor="margin" w:y="347"/>
                    <w:rPr>
                      <w:sz w:val="20"/>
                      <w:szCs w:val="20"/>
                    </w:rPr>
                  </w:pPr>
                  <w:r>
                    <w:rPr>
                      <w:color w:val="000000"/>
                      <w:sz w:val="22"/>
                      <w:szCs w:val="22"/>
                    </w:rPr>
                    <w:t>33100000-1</w:t>
                  </w:r>
                </w:p>
              </w:tc>
              <w:tc>
                <w:tcPr>
                  <w:tcW w:w="2446" w:type="dxa"/>
                  <w:gridSpan w:val="2"/>
                  <w:tcBorders>
                    <w:top w:val="nil"/>
                    <w:left w:val="nil"/>
                    <w:bottom w:val="single" w:sz="4" w:space="0" w:color="auto"/>
                    <w:right w:val="single" w:sz="4" w:space="0" w:color="auto"/>
                  </w:tcBorders>
                  <w:shd w:val="clear" w:color="auto" w:fill="auto"/>
                  <w:vAlign w:val="bottom"/>
                </w:tcPr>
                <w:p w14:paraId="7D6BA751" w14:textId="1BFD3173" w:rsidR="00BD47C9" w:rsidRPr="0028367D" w:rsidRDefault="00BD47C9" w:rsidP="00BD47C9">
                  <w:pPr>
                    <w:framePr w:hSpace="180" w:wrap="around" w:vAnchor="page" w:hAnchor="margin" w:y="347"/>
                    <w:rPr>
                      <w:b/>
                      <w:sz w:val="20"/>
                    </w:rPr>
                  </w:pPr>
                  <w:r>
                    <w:rPr>
                      <w:sz w:val="20"/>
                      <w:szCs w:val="20"/>
                      <w:lang w:val="en-US"/>
                    </w:rPr>
                    <w:t>LOT 2 Set de diagnostic</w:t>
                  </w:r>
                </w:p>
              </w:tc>
              <w:tc>
                <w:tcPr>
                  <w:tcW w:w="950" w:type="dxa"/>
                  <w:tcBorders>
                    <w:top w:val="single" w:sz="4" w:space="0" w:color="auto"/>
                    <w:left w:val="single" w:sz="2" w:space="0" w:color="000000"/>
                    <w:bottom w:val="single" w:sz="4" w:space="0" w:color="auto"/>
                    <w:right w:val="nil"/>
                  </w:tcBorders>
                </w:tcPr>
                <w:p w14:paraId="25FED36D" w14:textId="7A165E1F" w:rsidR="00BD47C9" w:rsidRPr="0028367D" w:rsidRDefault="00BD47C9" w:rsidP="00BD47C9">
                  <w:pPr>
                    <w:framePr w:hSpace="180" w:wrap="around" w:vAnchor="page" w:hAnchor="margin" w:y="347"/>
                    <w:jc w:val="center"/>
                    <w:rPr>
                      <w:sz w:val="20"/>
                    </w:rPr>
                  </w:pPr>
                  <w:r w:rsidRPr="00E771FC">
                    <w:rPr>
                      <w:noProof w:val="0"/>
                      <w:lang w:val="es-ES" w:eastAsia="ru-RU"/>
                    </w:rPr>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3C01BFF5" w14:textId="3071F5E8" w:rsidR="00BD47C9" w:rsidRPr="0028367D" w:rsidRDefault="00BD47C9" w:rsidP="00BD47C9">
                  <w:pPr>
                    <w:framePr w:hSpace="180" w:wrap="around" w:vAnchor="page" w:hAnchor="margin" w:y="347"/>
                    <w:jc w:val="center"/>
                    <w:rPr>
                      <w:sz w:val="20"/>
                    </w:rPr>
                  </w:pPr>
                  <w:r>
                    <w:rPr>
                      <w:rFonts w:cs="Arial"/>
                      <w:sz w:val="22"/>
                      <w:szCs w:val="22"/>
                      <w:lang w:val="fr-CH"/>
                    </w:rPr>
                    <w:t>960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A2DFF29" w14:textId="77777777" w:rsidR="00BD47C9" w:rsidRPr="0028367D" w:rsidRDefault="00BD47C9" w:rsidP="00BD47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A2839D" w14:textId="77777777" w:rsidR="00BD47C9" w:rsidRPr="0028367D" w:rsidRDefault="00BD47C9" w:rsidP="00BD47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29FEEF6" w14:textId="77777777" w:rsidR="00BD47C9" w:rsidRPr="0028367D" w:rsidRDefault="00BD47C9" w:rsidP="00BD47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C9F0D70" w14:textId="77777777" w:rsidR="00BD47C9" w:rsidRPr="0028367D" w:rsidRDefault="00BD47C9" w:rsidP="00BD47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59D1775" w14:textId="77777777" w:rsidR="00BD47C9" w:rsidRPr="00916546" w:rsidRDefault="00BD47C9" w:rsidP="00BD47C9">
                  <w:pPr>
                    <w:framePr w:hSpace="180" w:wrap="around" w:vAnchor="page" w:hAnchor="margin" w:y="347"/>
                    <w:rPr>
                      <w:sz w:val="20"/>
                    </w:rPr>
                  </w:pPr>
                  <w:r w:rsidRPr="00916546">
                    <w:rPr>
                      <w:sz w:val="20"/>
                    </w:rPr>
                    <w:t xml:space="preserve">Conform </w:t>
                  </w:r>
                </w:p>
                <w:p w14:paraId="721ACAD8" w14:textId="769998C6" w:rsidR="00BD47C9" w:rsidRPr="0028367D" w:rsidRDefault="00BD47C9" w:rsidP="00BD47C9">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08E4AFAB" w14:textId="1D27BE74" w:rsidR="00BD47C9" w:rsidRPr="00584F2C" w:rsidRDefault="00BD47C9" w:rsidP="00BD47C9">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4833D583" w14:textId="77777777" w:rsidR="00BD47C9" w:rsidRPr="006C1FA2" w:rsidRDefault="00BD47C9" w:rsidP="00BD47C9">
                  <w:pPr>
                    <w:framePr w:hSpace="180" w:wrap="around" w:vAnchor="page" w:hAnchor="margin" w:y="347"/>
                    <w:rPr>
                      <w:sz w:val="20"/>
                    </w:rPr>
                  </w:pPr>
                </w:p>
              </w:tc>
            </w:tr>
            <w:tr w:rsidR="00BD47C9" w:rsidRPr="006C1FA2" w14:paraId="39772227" w14:textId="77777777" w:rsidTr="004B4BF3">
              <w:trPr>
                <w:gridAfter w:val="2"/>
                <w:wAfter w:w="276" w:type="dxa"/>
                <w:trHeight w:val="397"/>
              </w:trPr>
              <w:tc>
                <w:tcPr>
                  <w:tcW w:w="1256" w:type="dxa"/>
                  <w:tcBorders>
                    <w:top w:val="nil"/>
                    <w:left w:val="single" w:sz="4" w:space="0" w:color="auto"/>
                    <w:bottom w:val="single" w:sz="4" w:space="0" w:color="auto"/>
                    <w:right w:val="single" w:sz="4" w:space="0" w:color="auto"/>
                  </w:tcBorders>
                  <w:shd w:val="clear" w:color="auto" w:fill="auto"/>
                  <w:vAlign w:val="center"/>
                </w:tcPr>
                <w:p w14:paraId="2A4440EF" w14:textId="6C9FD763" w:rsidR="00BD47C9" w:rsidRPr="00366477" w:rsidRDefault="00BD47C9" w:rsidP="00BD47C9">
                  <w:pPr>
                    <w:framePr w:hSpace="180" w:wrap="around" w:vAnchor="page" w:hAnchor="margin" w:y="347"/>
                    <w:rPr>
                      <w:sz w:val="20"/>
                      <w:szCs w:val="20"/>
                    </w:rPr>
                  </w:pPr>
                  <w:r>
                    <w:rPr>
                      <w:color w:val="000000"/>
                      <w:sz w:val="22"/>
                      <w:szCs w:val="22"/>
                    </w:rPr>
                    <w:t>33100000-1</w:t>
                  </w:r>
                </w:p>
              </w:tc>
              <w:tc>
                <w:tcPr>
                  <w:tcW w:w="2446" w:type="dxa"/>
                  <w:gridSpan w:val="2"/>
                  <w:tcBorders>
                    <w:top w:val="nil"/>
                    <w:left w:val="nil"/>
                    <w:bottom w:val="single" w:sz="4" w:space="0" w:color="auto"/>
                    <w:right w:val="single" w:sz="4" w:space="0" w:color="auto"/>
                  </w:tcBorders>
                  <w:shd w:val="clear" w:color="auto" w:fill="auto"/>
                  <w:vAlign w:val="bottom"/>
                </w:tcPr>
                <w:p w14:paraId="04DB507B" w14:textId="5B5ECA6A" w:rsidR="00BD47C9" w:rsidRPr="0028367D" w:rsidRDefault="00BD47C9" w:rsidP="00BD47C9">
                  <w:pPr>
                    <w:framePr w:hSpace="180" w:wrap="around" w:vAnchor="page" w:hAnchor="margin" w:y="347"/>
                    <w:rPr>
                      <w:b/>
                      <w:sz w:val="20"/>
                    </w:rPr>
                  </w:pPr>
                  <w:r>
                    <w:rPr>
                      <w:bCs/>
                      <w:sz w:val="20"/>
                      <w:szCs w:val="20"/>
                    </w:rPr>
                    <w:t xml:space="preserve">LOT 3 Set de diagnostic </w:t>
                  </w:r>
                </w:p>
              </w:tc>
              <w:tc>
                <w:tcPr>
                  <w:tcW w:w="950" w:type="dxa"/>
                  <w:tcBorders>
                    <w:top w:val="single" w:sz="4" w:space="0" w:color="auto"/>
                    <w:left w:val="single" w:sz="4" w:space="0" w:color="auto"/>
                    <w:bottom w:val="single" w:sz="4" w:space="0" w:color="auto"/>
                    <w:right w:val="single" w:sz="2" w:space="0" w:color="000000"/>
                  </w:tcBorders>
                </w:tcPr>
                <w:p w14:paraId="6CAB35FA" w14:textId="4725CE76" w:rsidR="00BD47C9" w:rsidRPr="0028367D" w:rsidRDefault="00BD47C9" w:rsidP="00BD47C9">
                  <w:pPr>
                    <w:framePr w:hSpace="180" w:wrap="around" w:vAnchor="page" w:hAnchor="margin" w:y="347"/>
                    <w:jc w:val="center"/>
                    <w:rPr>
                      <w:sz w:val="20"/>
                    </w:rPr>
                  </w:pPr>
                  <w:r w:rsidRPr="00E771FC">
                    <w:rPr>
                      <w:lang w:val="fr-CH"/>
                    </w:rPr>
                    <w:t>set</w:t>
                  </w:r>
                </w:p>
              </w:tc>
              <w:tc>
                <w:tcPr>
                  <w:tcW w:w="855" w:type="dxa"/>
                  <w:tcBorders>
                    <w:top w:val="nil"/>
                    <w:left w:val="single" w:sz="4" w:space="0" w:color="auto"/>
                    <w:bottom w:val="single" w:sz="4" w:space="0" w:color="auto"/>
                    <w:right w:val="single" w:sz="4" w:space="0" w:color="auto"/>
                  </w:tcBorders>
                  <w:shd w:val="clear" w:color="auto" w:fill="auto"/>
                  <w:vAlign w:val="center"/>
                </w:tcPr>
                <w:p w14:paraId="7F42B9F8" w14:textId="1EF39562" w:rsidR="00BD47C9" w:rsidRPr="0028367D" w:rsidRDefault="00BD47C9" w:rsidP="00BD47C9">
                  <w:pPr>
                    <w:framePr w:hSpace="180" w:wrap="around" w:vAnchor="page" w:hAnchor="margin" w:y="347"/>
                    <w:jc w:val="center"/>
                    <w:rPr>
                      <w:sz w:val="20"/>
                    </w:rPr>
                  </w:pPr>
                  <w:r>
                    <w:rPr>
                      <w:rFonts w:cs="Arial"/>
                      <w:sz w:val="22"/>
                      <w:szCs w:val="22"/>
                      <w:lang w:val="fr-CH"/>
                    </w:rPr>
                    <w:t>6</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DE54C90" w14:textId="77777777" w:rsidR="00BD47C9" w:rsidRPr="0028367D" w:rsidRDefault="00BD47C9" w:rsidP="00BD47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B718B1" w14:textId="77777777" w:rsidR="00BD47C9" w:rsidRPr="0028367D" w:rsidRDefault="00BD47C9" w:rsidP="00BD47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B3AF2C1" w14:textId="77777777" w:rsidR="00BD47C9" w:rsidRPr="0028367D" w:rsidRDefault="00BD47C9" w:rsidP="00BD47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F7F8F49" w14:textId="77777777" w:rsidR="00BD47C9" w:rsidRPr="0028367D" w:rsidRDefault="00BD47C9" w:rsidP="00BD47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6944975" w14:textId="77777777" w:rsidR="00BD47C9" w:rsidRPr="00916546" w:rsidRDefault="00BD47C9" w:rsidP="00BD47C9">
                  <w:pPr>
                    <w:framePr w:hSpace="180" w:wrap="around" w:vAnchor="page" w:hAnchor="margin" w:y="347"/>
                    <w:rPr>
                      <w:sz w:val="20"/>
                    </w:rPr>
                  </w:pPr>
                  <w:r w:rsidRPr="00916546">
                    <w:rPr>
                      <w:sz w:val="20"/>
                    </w:rPr>
                    <w:t xml:space="preserve">Conform </w:t>
                  </w:r>
                </w:p>
                <w:p w14:paraId="011C7F21" w14:textId="01D2B4FF" w:rsidR="00BD47C9" w:rsidRPr="0028367D" w:rsidRDefault="00BD47C9" w:rsidP="00BD47C9">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3D45B2F6" w14:textId="18C21CBE" w:rsidR="00BD47C9" w:rsidRPr="00584F2C" w:rsidRDefault="00BD47C9" w:rsidP="00BD47C9">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5EF5405" w14:textId="77777777" w:rsidR="00BD47C9" w:rsidRPr="006C1FA2" w:rsidRDefault="00BD47C9" w:rsidP="00BD47C9">
                  <w:pPr>
                    <w:framePr w:hSpace="180" w:wrap="around" w:vAnchor="page" w:hAnchor="margin" w:y="347"/>
                    <w:rPr>
                      <w:sz w:val="20"/>
                    </w:rPr>
                  </w:pPr>
                </w:p>
              </w:tc>
            </w:tr>
            <w:tr w:rsidR="00BD47C9" w:rsidRPr="006C1FA2" w14:paraId="745999E2" w14:textId="77777777" w:rsidTr="004B4BF3">
              <w:trPr>
                <w:gridAfter w:val="2"/>
                <w:wAfter w:w="276" w:type="dxa"/>
                <w:trHeight w:val="397"/>
              </w:trPr>
              <w:tc>
                <w:tcPr>
                  <w:tcW w:w="1256" w:type="dxa"/>
                  <w:tcBorders>
                    <w:top w:val="nil"/>
                    <w:left w:val="single" w:sz="4" w:space="0" w:color="auto"/>
                    <w:bottom w:val="single" w:sz="4" w:space="0" w:color="auto"/>
                    <w:right w:val="single" w:sz="4" w:space="0" w:color="auto"/>
                  </w:tcBorders>
                  <w:shd w:val="clear" w:color="auto" w:fill="auto"/>
                  <w:vAlign w:val="center"/>
                </w:tcPr>
                <w:p w14:paraId="2A65FFF2" w14:textId="4B16D97D" w:rsidR="00BD47C9" w:rsidRPr="00366477" w:rsidRDefault="00BD47C9" w:rsidP="00BD47C9">
                  <w:pPr>
                    <w:framePr w:hSpace="180" w:wrap="around" w:vAnchor="page" w:hAnchor="margin" w:y="347"/>
                    <w:rPr>
                      <w:sz w:val="20"/>
                      <w:szCs w:val="20"/>
                    </w:rPr>
                  </w:pPr>
                  <w:r>
                    <w:rPr>
                      <w:color w:val="000000"/>
                      <w:sz w:val="22"/>
                      <w:szCs w:val="22"/>
                    </w:rPr>
                    <w:t>33100000-1</w:t>
                  </w:r>
                </w:p>
              </w:tc>
              <w:tc>
                <w:tcPr>
                  <w:tcW w:w="2446" w:type="dxa"/>
                  <w:gridSpan w:val="2"/>
                  <w:tcBorders>
                    <w:top w:val="nil"/>
                    <w:left w:val="nil"/>
                    <w:bottom w:val="single" w:sz="4" w:space="0" w:color="auto"/>
                    <w:right w:val="single" w:sz="4" w:space="0" w:color="auto"/>
                  </w:tcBorders>
                  <w:shd w:val="clear" w:color="auto" w:fill="auto"/>
                  <w:vAlign w:val="bottom"/>
                </w:tcPr>
                <w:p w14:paraId="1C06DC0D" w14:textId="5E8822D7" w:rsidR="00BD47C9" w:rsidRPr="0028367D" w:rsidRDefault="00BD47C9" w:rsidP="00BD47C9">
                  <w:pPr>
                    <w:framePr w:hSpace="180" w:wrap="around" w:vAnchor="page" w:hAnchor="margin" w:y="347"/>
                    <w:rPr>
                      <w:b/>
                      <w:sz w:val="20"/>
                    </w:rPr>
                  </w:pPr>
                  <w:r>
                    <w:rPr>
                      <w:bCs/>
                      <w:sz w:val="20"/>
                      <w:szCs w:val="20"/>
                    </w:rPr>
                    <w:t>LOT 4 Set de diagnostic</w:t>
                  </w:r>
                </w:p>
              </w:tc>
              <w:tc>
                <w:tcPr>
                  <w:tcW w:w="950" w:type="dxa"/>
                  <w:tcBorders>
                    <w:top w:val="single" w:sz="4" w:space="0" w:color="auto"/>
                    <w:left w:val="single" w:sz="4" w:space="0" w:color="auto"/>
                    <w:bottom w:val="single" w:sz="2" w:space="0" w:color="000000"/>
                    <w:right w:val="single" w:sz="2" w:space="0" w:color="000000"/>
                  </w:tcBorders>
                </w:tcPr>
                <w:p w14:paraId="4E3496FE" w14:textId="106E60CF" w:rsidR="00BD47C9" w:rsidRPr="0028367D" w:rsidRDefault="00BD47C9" w:rsidP="00BD47C9">
                  <w:pPr>
                    <w:framePr w:hSpace="180" w:wrap="around" w:vAnchor="page" w:hAnchor="margin" w:y="347"/>
                    <w:jc w:val="center"/>
                    <w:rPr>
                      <w:sz w:val="20"/>
                    </w:rPr>
                  </w:pPr>
                  <w:r w:rsidRPr="00E771FC">
                    <w:rPr>
                      <w:lang w:val="en-US"/>
                    </w:rPr>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529177EC" w14:textId="01B68AC0" w:rsidR="00BD47C9" w:rsidRPr="0028367D" w:rsidRDefault="00BD47C9" w:rsidP="00BD47C9">
                  <w:pPr>
                    <w:framePr w:hSpace="180" w:wrap="around" w:vAnchor="page" w:hAnchor="margin" w:y="347"/>
                    <w:jc w:val="center"/>
                    <w:rPr>
                      <w:sz w:val="20"/>
                    </w:rPr>
                  </w:pPr>
                  <w:r>
                    <w:rPr>
                      <w:rFonts w:cs="Arial"/>
                      <w:sz w:val="22"/>
                      <w:szCs w:val="22"/>
                      <w:lang w:val="fr-CH"/>
                    </w:rPr>
                    <w:t>192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1B276EC" w14:textId="77777777" w:rsidR="00BD47C9" w:rsidRPr="0028367D" w:rsidRDefault="00BD47C9" w:rsidP="00BD47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88FB93" w14:textId="77777777" w:rsidR="00BD47C9" w:rsidRPr="0028367D" w:rsidRDefault="00BD47C9" w:rsidP="00BD47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2806F3" w14:textId="77777777" w:rsidR="00BD47C9" w:rsidRPr="0028367D" w:rsidRDefault="00BD47C9" w:rsidP="00BD47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A9F7C3B" w14:textId="77777777" w:rsidR="00BD47C9" w:rsidRPr="0028367D" w:rsidRDefault="00BD47C9" w:rsidP="00BD47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E196AC3" w14:textId="77777777" w:rsidR="00BD47C9" w:rsidRPr="00916546" w:rsidRDefault="00BD47C9" w:rsidP="00BD47C9">
                  <w:pPr>
                    <w:framePr w:hSpace="180" w:wrap="around" w:vAnchor="page" w:hAnchor="margin" w:y="347"/>
                    <w:rPr>
                      <w:sz w:val="20"/>
                    </w:rPr>
                  </w:pPr>
                  <w:r w:rsidRPr="00916546">
                    <w:rPr>
                      <w:sz w:val="20"/>
                    </w:rPr>
                    <w:t xml:space="preserve">Conform </w:t>
                  </w:r>
                </w:p>
                <w:p w14:paraId="05CEE36A" w14:textId="40219906" w:rsidR="00BD47C9" w:rsidRPr="0028367D" w:rsidRDefault="00BD47C9" w:rsidP="00BD47C9">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CF70557" w14:textId="69D56C21" w:rsidR="00BD47C9" w:rsidRPr="00584F2C" w:rsidRDefault="00BD47C9" w:rsidP="00BD47C9">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5B94BE69" w14:textId="77777777" w:rsidR="00BD47C9" w:rsidRPr="006C1FA2" w:rsidRDefault="00BD47C9" w:rsidP="00BD47C9">
                  <w:pPr>
                    <w:framePr w:hSpace="180" w:wrap="around" w:vAnchor="page" w:hAnchor="margin" w:y="347"/>
                    <w:rPr>
                      <w:sz w:val="20"/>
                    </w:rPr>
                  </w:pPr>
                </w:p>
              </w:tc>
            </w:tr>
            <w:tr w:rsidR="00BD47C9" w:rsidRPr="006C1FA2" w14:paraId="201FEC97" w14:textId="77777777" w:rsidTr="004B4BF3">
              <w:trPr>
                <w:gridAfter w:val="2"/>
                <w:wAfter w:w="276" w:type="dxa"/>
                <w:trHeight w:val="397"/>
              </w:trPr>
              <w:tc>
                <w:tcPr>
                  <w:tcW w:w="1256" w:type="dxa"/>
                  <w:tcBorders>
                    <w:top w:val="nil"/>
                    <w:left w:val="single" w:sz="4" w:space="0" w:color="auto"/>
                    <w:bottom w:val="single" w:sz="4" w:space="0" w:color="auto"/>
                    <w:right w:val="single" w:sz="4" w:space="0" w:color="auto"/>
                  </w:tcBorders>
                  <w:shd w:val="clear" w:color="auto" w:fill="auto"/>
                  <w:vAlign w:val="center"/>
                </w:tcPr>
                <w:p w14:paraId="2C7167D7" w14:textId="46A2793C" w:rsidR="00BD47C9" w:rsidRPr="00366477" w:rsidRDefault="00BD47C9" w:rsidP="00BD47C9">
                  <w:pPr>
                    <w:framePr w:hSpace="180" w:wrap="around" w:vAnchor="page" w:hAnchor="margin" w:y="347"/>
                    <w:rPr>
                      <w:sz w:val="20"/>
                      <w:szCs w:val="20"/>
                    </w:rPr>
                  </w:pPr>
                  <w:r>
                    <w:rPr>
                      <w:color w:val="000000"/>
                      <w:sz w:val="22"/>
                      <w:szCs w:val="22"/>
                    </w:rPr>
                    <w:t>33100000-1</w:t>
                  </w:r>
                </w:p>
              </w:tc>
              <w:tc>
                <w:tcPr>
                  <w:tcW w:w="2446" w:type="dxa"/>
                  <w:gridSpan w:val="2"/>
                  <w:tcBorders>
                    <w:top w:val="nil"/>
                    <w:left w:val="nil"/>
                    <w:bottom w:val="single" w:sz="4" w:space="0" w:color="auto"/>
                    <w:right w:val="single" w:sz="4" w:space="0" w:color="auto"/>
                  </w:tcBorders>
                  <w:shd w:val="clear" w:color="auto" w:fill="auto"/>
                  <w:vAlign w:val="bottom"/>
                </w:tcPr>
                <w:p w14:paraId="0FEDF2DB" w14:textId="77777777" w:rsidR="00BD47C9" w:rsidRDefault="00BD47C9" w:rsidP="00BD47C9">
                  <w:pPr>
                    <w:framePr w:hSpace="180" w:wrap="around" w:vAnchor="page" w:hAnchor="margin" w:y="347"/>
                    <w:rPr>
                      <w:color w:val="000000"/>
                      <w:sz w:val="20"/>
                      <w:szCs w:val="20"/>
                    </w:rPr>
                  </w:pPr>
                </w:p>
                <w:p w14:paraId="7B9E123A" w14:textId="77777777" w:rsidR="00BD47C9" w:rsidRDefault="00BD47C9" w:rsidP="00BD47C9">
                  <w:pPr>
                    <w:framePr w:hSpace="180" w:wrap="around" w:vAnchor="page" w:hAnchor="margin" w:y="347"/>
                    <w:rPr>
                      <w:color w:val="000000"/>
                      <w:sz w:val="20"/>
                      <w:szCs w:val="20"/>
                    </w:rPr>
                  </w:pPr>
                </w:p>
                <w:p w14:paraId="222B2197" w14:textId="368A885C" w:rsidR="00BD47C9" w:rsidRPr="0028367D" w:rsidRDefault="00BD47C9" w:rsidP="00BD47C9">
                  <w:pPr>
                    <w:framePr w:hSpace="180" w:wrap="around" w:vAnchor="page" w:hAnchor="margin" w:y="347"/>
                    <w:rPr>
                      <w:b/>
                      <w:sz w:val="20"/>
                    </w:rPr>
                  </w:pPr>
                  <w:r>
                    <w:rPr>
                      <w:color w:val="000000"/>
                      <w:sz w:val="20"/>
                      <w:szCs w:val="20"/>
                    </w:rPr>
                    <w:lastRenderedPageBreak/>
                    <w:t>LOT 5 Set de diagnostic</w:t>
                  </w:r>
                </w:p>
              </w:tc>
              <w:tc>
                <w:tcPr>
                  <w:tcW w:w="950" w:type="dxa"/>
                  <w:tcBorders>
                    <w:top w:val="single" w:sz="2" w:space="0" w:color="000000"/>
                    <w:left w:val="single" w:sz="4" w:space="0" w:color="auto"/>
                    <w:bottom w:val="single" w:sz="2" w:space="0" w:color="000000"/>
                    <w:right w:val="single" w:sz="2" w:space="0" w:color="000000"/>
                  </w:tcBorders>
                  <w:vAlign w:val="center"/>
                </w:tcPr>
                <w:p w14:paraId="6BB450E1" w14:textId="758493CD" w:rsidR="00BD47C9" w:rsidRPr="0028367D" w:rsidRDefault="00BD47C9" w:rsidP="00BD47C9">
                  <w:pPr>
                    <w:framePr w:hSpace="180" w:wrap="around" w:vAnchor="page" w:hAnchor="margin" w:y="347"/>
                    <w:jc w:val="center"/>
                    <w:rPr>
                      <w:sz w:val="20"/>
                    </w:rPr>
                  </w:pPr>
                  <w:r w:rsidRPr="00E771FC">
                    <w:rPr>
                      <w:lang w:val="ro-MD"/>
                    </w:rPr>
                    <w:lastRenderedPageBreak/>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7F8FBC53" w14:textId="52F5996D" w:rsidR="00BD47C9" w:rsidRPr="0028367D" w:rsidRDefault="00BD47C9" w:rsidP="00BD47C9">
                  <w:pPr>
                    <w:framePr w:hSpace="180" w:wrap="around" w:vAnchor="page" w:hAnchor="margin" w:y="347"/>
                    <w:jc w:val="center"/>
                    <w:rPr>
                      <w:sz w:val="20"/>
                    </w:rPr>
                  </w:pPr>
                  <w:r>
                    <w:rPr>
                      <w:rFonts w:cs="Arial"/>
                      <w:sz w:val="22"/>
                      <w:szCs w:val="22"/>
                      <w:lang w:val="fr-CH"/>
                    </w:rPr>
                    <w:t>640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838AE45" w14:textId="77777777" w:rsidR="00BD47C9" w:rsidRPr="0028367D" w:rsidRDefault="00BD47C9" w:rsidP="00BD47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82591E" w14:textId="77777777" w:rsidR="00BD47C9" w:rsidRPr="0028367D" w:rsidRDefault="00BD47C9" w:rsidP="00BD47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0A1BBC0" w14:textId="77777777" w:rsidR="00BD47C9" w:rsidRPr="0028367D" w:rsidRDefault="00BD47C9" w:rsidP="00BD47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7AC8527" w14:textId="77777777" w:rsidR="00BD47C9" w:rsidRPr="0028367D" w:rsidRDefault="00BD47C9" w:rsidP="00BD47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735D6AC" w14:textId="77777777" w:rsidR="00BD47C9" w:rsidRPr="00916546" w:rsidRDefault="00BD47C9" w:rsidP="00BD47C9">
                  <w:pPr>
                    <w:framePr w:hSpace="180" w:wrap="around" w:vAnchor="page" w:hAnchor="margin" w:y="347"/>
                    <w:rPr>
                      <w:sz w:val="20"/>
                    </w:rPr>
                  </w:pPr>
                  <w:r w:rsidRPr="00916546">
                    <w:rPr>
                      <w:sz w:val="20"/>
                    </w:rPr>
                    <w:t xml:space="preserve">Conform </w:t>
                  </w:r>
                </w:p>
                <w:p w14:paraId="6096DE35" w14:textId="07795530" w:rsidR="00BD47C9" w:rsidRPr="0028367D" w:rsidRDefault="00BD47C9" w:rsidP="00BD47C9">
                  <w:pPr>
                    <w:framePr w:hSpace="180" w:wrap="around" w:vAnchor="page" w:hAnchor="margin" w:y="347"/>
                    <w:rPr>
                      <w:sz w:val="20"/>
                    </w:rPr>
                  </w:pPr>
                  <w:r w:rsidRPr="00916546">
                    <w:rPr>
                      <w:sz w:val="20"/>
                    </w:rPr>
                    <w:lastRenderedPageBreak/>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16D78301" w14:textId="3BA2164A" w:rsidR="00BD47C9" w:rsidRPr="00584F2C" w:rsidRDefault="00BD47C9" w:rsidP="00BD47C9">
                  <w:pPr>
                    <w:framePr w:hSpace="180" w:wrap="around" w:vAnchor="page" w:hAnchor="margin" w:y="347"/>
                    <w:rPr>
                      <w:b/>
                      <w:bCs/>
                      <w:sz w:val="16"/>
                      <w:szCs w:val="16"/>
                    </w:rPr>
                  </w:pPr>
                  <w:r w:rsidRPr="00584F2C">
                    <w:rPr>
                      <w:sz w:val="16"/>
                      <w:szCs w:val="16"/>
                    </w:rPr>
                    <w:lastRenderedPageBreak/>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64C9787B" w14:textId="77777777" w:rsidR="00BD47C9" w:rsidRPr="006C1FA2" w:rsidRDefault="00BD47C9" w:rsidP="00BD47C9">
                  <w:pPr>
                    <w:framePr w:hSpace="180" w:wrap="around" w:vAnchor="page" w:hAnchor="margin" w:y="347"/>
                    <w:rPr>
                      <w:sz w:val="20"/>
                    </w:rPr>
                  </w:pPr>
                </w:p>
              </w:tc>
            </w:tr>
            <w:tr w:rsidR="00BD47C9" w:rsidRPr="006C1FA2" w14:paraId="46C35B2E" w14:textId="77777777" w:rsidTr="004B4BF3">
              <w:trPr>
                <w:gridAfter w:val="2"/>
                <w:wAfter w:w="276" w:type="dxa"/>
                <w:trHeight w:val="397"/>
              </w:trPr>
              <w:tc>
                <w:tcPr>
                  <w:tcW w:w="1256" w:type="dxa"/>
                  <w:tcBorders>
                    <w:top w:val="nil"/>
                    <w:left w:val="single" w:sz="4" w:space="0" w:color="auto"/>
                    <w:bottom w:val="single" w:sz="4" w:space="0" w:color="auto"/>
                    <w:right w:val="single" w:sz="4" w:space="0" w:color="auto"/>
                  </w:tcBorders>
                  <w:shd w:val="clear" w:color="auto" w:fill="auto"/>
                  <w:vAlign w:val="center"/>
                </w:tcPr>
                <w:p w14:paraId="03C41189" w14:textId="6211D10E" w:rsidR="00BD47C9" w:rsidRPr="00366477" w:rsidRDefault="00BD47C9" w:rsidP="00BD47C9">
                  <w:pPr>
                    <w:framePr w:hSpace="180" w:wrap="around" w:vAnchor="page" w:hAnchor="margin" w:y="347"/>
                    <w:rPr>
                      <w:sz w:val="20"/>
                      <w:szCs w:val="20"/>
                    </w:rPr>
                  </w:pPr>
                  <w:r>
                    <w:rPr>
                      <w:color w:val="000000"/>
                      <w:sz w:val="22"/>
                      <w:szCs w:val="22"/>
                    </w:rPr>
                    <w:t>33100000-1</w:t>
                  </w:r>
                </w:p>
              </w:tc>
              <w:tc>
                <w:tcPr>
                  <w:tcW w:w="2446" w:type="dxa"/>
                  <w:gridSpan w:val="2"/>
                  <w:tcBorders>
                    <w:top w:val="nil"/>
                    <w:left w:val="nil"/>
                    <w:bottom w:val="single" w:sz="4" w:space="0" w:color="auto"/>
                    <w:right w:val="single" w:sz="4" w:space="0" w:color="auto"/>
                  </w:tcBorders>
                  <w:shd w:val="clear" w:color="auto" w:fill="auto"/>
                  <w:vAlign w:val="bottom"/>
                </w:tcPr>
                <w:p w14:paraId="3C97F881" w14:textId="4703E731" w:rsidR="00BD47C9" w:rsidRPr="0028367D" w:rsidRDefault="00BD47C9" w:rsidP="00BD47C9">
                  <w:pPr>
                    <w:framePr w:hSpace="180" w:wrap="around" w:vAnchor="page" w:hAnchor="margin" w:y="347"/>
                    <w:rPr>
                      <w:b/>
                      <w:sz w:val="20"/>
                    </w:rPr>
                  </w:pPr>
                  <w:r>
                    <w:rPr>
                      <w:sz w:val="20"/>
                      <w:szCs w:val="20"/>
                    </w:rPr>
                    <w:t>LOT 6 Set de diagnostic</w:t>
                  </w:r>
                </w:p>
              </w:tc>
              <w:tc>
                <w:tcPr>
                  <w:tcW w:w="950" w:type="dxa"/>
                  <w:tcBorders>
                    <w:top w:val="single" w:sz="2" w:space="0" w:color="000000"/>
                    <w:left w:val="single" w:sz="4" w:space="0" w:color="auto"/>
                    <w:bottom w:val="single" w:sz="2" w:space="0" w:color="000000"/>
                    <w:right w:val="single" w:sz="2" w:space="0" w:color="000000"/>
                  </w:tcBorders>
                </w:tcPr>
                <w:p w14:paraId="2D254CFF" w14:textId="7A271EEC" w:rsidR="00BD47C9" w:rsidRPr="0028367D" w:rsidRDefault="00BD47C9" w:rsidP="00BD47C9">
                  <w:pPr>
                    <w:framePr w:hSpace="180" w:wrap="around" w:vAnchor="page" w:hAnchor="margin" w:y="347"/>
                    <w:jc w:val="center"/>
                    <w:rPr>
                      <w:sz w:val="20"/>
                    </w:rPr>
                  </w:pPr>
                  <w:r w:rsidRPr="00E771FC">
                    <w:rPr>
                      <w:lang w:val="en-US"/>
                    </w:rPr>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0B07AE34" w14:textId="330BD4D9" w:rsidR="00BD47C9" w:rsidRPr="0028367D" w:rsidRDefault="00BD47C9" w:rsidP="00BD47C9">
                  <w:pPr>
                    <w:framePr w:hSpace="180" w:wrap="around" w:vAnchor="page" w:hAnchor="margin" w:y="347"/>
                    <w:jc w:val="center"/>
                    <w:rPr>
                      <w:sz w:val="20"/>
                    </w:rPr>
                  </w:pPr>
                  <w:r>
                    <w:rPr>
                      <w:sz w:val="22"/>
                      <w:szCs w:val="22"/>
                      <w:lang w:val="en-US"/>
                    </w:rPr>
                    <w:t>96</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0B2B305" w14:textId="77777777" w:rsidR="00BD47C9" w:rsidRPr="0028367D" w:rsidRDefault="00BD47C9" w:rsidP="00BD47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8A8E26" w14:textId="77777777" w:rsidR="00BD47C9" w:rsidRPr="0028367D" w:rsidRDefault="00BD47C9" w:rsidP="00BD47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87C1EA6" w14:textId="77777777" w:rsidR="00BD47C9" w:rsidRPr="0028367D" w:rsidRDefault="00BD47C9" w:rsidP="00BD47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CB08DCA" w14:textId="77777777" w:rsidR="00BD47C9" w:rsidRPr="0028367D" w:rsidRDefault="00BD47C9" w:rsidP="00BD47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B7C953E" w14:textId="77777777" w:rsidR="00BD47C9" w:rsidRPr="00916546" w:rsidRDefault="00BD47C9" w:rsidP="00BD47C9">
                  <w:pPr>
                    <w:framePr w:hSpace="180" w:wrap="around" w:vAnchor="page" w:hAnchor="margin" w:y="347"/>
                    <w:rPr>
                      <w:sz w:val="20"/>
                    </w:rPr>
                  </w:pPr>
                  <w:r w:rsidRPr="00916546">
                    <w:rPr>
                      <w:sz w:val="20"/>
                    </w:rPr>
                    <w:t xml:space="preserve">Conform </w:t>
                  </w:r>
                </w:p>
                <w:p w14:paraId="5DF543B6" w14:textId="05763BED" w:rsidR="00BD47C9" w:rsidRPr="0028367D" w:rsidRDefault="00BD47C9" w:rsidP="00BD47C9">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253382A6" w14:textId="543DE8BA" w:rsidR="00BD47C9" w:rsidRPr="00584F2C" w:rsidRDefault="00BD47C9" w:rsidP="00BD47C9">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4427D280" w14:textId="77777777" w:rsidR="00BD47C9" w:rsidRPr="006C1FA2" w:rsidRDefault="00BD47C9" w:rsidP="00BD47C9">
                  <w:pPr>
                    <w:framePr w:hSpace="180" w:wrap="around" w:vAnchor="page" w:hAnchor="margin" w:y="347"/>
                    <w:rPr>
                      <w:sz w:val="20"/>
                    </w:rPr>
                  </w:pPr>
                </w:p>
              </w:tc>
            </w:tr>
            <w:tr w:rsidR="00BD47C9" w:rsidRPr="006C1FA2" w14:paraId="76948F8E" w14:textId="77777777" w:rsidTr="004B4BF3">
              <w:trPr>
                <w:gridAfter w:val="2"/>
                <w:wAfter w:w="276" w:type="dxa"/>
                <w:trHeight w:val="747"/>
              </w:trPr>
              <w:tc>
                <w:tcPr>
                  <w:tcW w:w="1256" w:type="dxa"/>
                  <w:tcBorders>
                    <w:top w:val="nil"/>
                    <w:left w:val="single" w:sz="4" w:space="0" w:color="auto"/>
                    <w:bottom w:val="single" w:sz="4" w:space="0" w:color="auto"/>
                    <w:right w:val="single" w:sz="4" w:space="0" w:color="auto"/>
                  </w:tcBorders>
                  <w:shd w:val="clear" w:color="auto" w:fill="auto"/>
                  <w:vAlign w:val="center"/>
                </w:tcPr>
                <w:p w14:paraId="4F8DD604" w14:textId="608DF341" w:rsidR="00BD47C9" w:rsidRPr="00366477" w:rsidRDefault="00BD47C9" w:rsidP="00BD47C9">
                  <w:pPr>
                    <w:framePr w:hSpace="180" w:wrap="around" w:vAnchor="page" w:hAnchor="margin" w:y="347"/>
                    <w:rPr>
                      <w:sz w:val="20"/>
                      <w:szCs w:val="20"/>
                    </w:rPr>
                  </w:pPr>
                  <w:r>
                    <w:rPr>
                      <w:color w:val="000000"/>
                      <w:sz w:val="22"/>
                      <w:szCs w:val="22"/>
                    </w:rPr>
                    <w:t>33100000-1</w:t>
                  </w:r>
                </w:p>
              </w:tc>
              <w:tc>
                <w:tcPr>
                  <w:tcW w:w="2446" w:type="dxa"/>
                  <w:gridSpan w:val="2"/>
                  <w:tcBorders>
                    <w:top w:val="nil"/>
                    <w:left w:val="nil"/>
                    <w:bottom w:val="single" w:sz="4" w:space="0" w:color="auto"/>
                    <w:right w:val="single" w:sz="4" w:space="0" w:color="auto"/>
                  </w:tcBorders>
                  <w:shd w:val="clear" w:color="auto" w:fill="auto"/>
                  <w:vAlign w:val="bottom"/>
                </w:tcPr>
                <w:p w14:paraId="4733C73A" w14:textId="7BC92780" w:rsidR="00BD47C9" w:rsidRPr="0028367D" w:rsidRDefault="00BD47C9" w:rsidP="00BD47C9">
                  <w:pPr>
                    <w:framePr w:hSpace="180" w:wrap="around" w:vAnchor="page" w:hAnchor="margin" w:y="347"/>
                    <w:rPr>
                      <w:b/>
                      <w:sz w:val="20"/>
                    </w:rPr>
                  </w:pPr>
                  <w:r>
                    <w:rPr>
                      <w:color w:val="000000"/>
                      <w:sz w:val="20"/>
                      <w:szCs w:val="20"/>
                    </w:rPr>
                    <w:t xml:space="preserve">LOT 7 TUBURI PCR DNAse, RNAse FREE </w:t>
                  </w:r>
                </w:p>
              </w:tc>
              <w:tc>
                <w:tcPr>
                  <w:tcW w:w="950" w:type="dxa"/>
                  <w:tcBorders>
                    <w:top w:val="single" w:sz="2" w:space="0" w:color="000000"/>
                    <w:left w:val="single" w:sz="4" w:space="0" w:color="auto"/>
                    <w:bottom w:val="single" w:sz="2" w:space="0" w:color="000000"/>
                    <w:right w:val="single" w:sz="2" w:space="0" w:color="000000"/>
                  </w:tcBorders>
                </w:tcPr>
                <w:p w14:paraId="286ECE45" w14:textId="49DA42E3" w:rsidR="00BD47C9" w:rsidRPr="0028367D" w:rsidRDefault="00BD47C9" w:rsidP="00BD47C9">
                  <w:pPr>
                    <w:framePr w:hSpace="180" w:wrap="around" w:vAnchor="page" w:hAnchor="margin" w:y="347"/>
                    <w:jc w:val="center"/>
                    <w:rPr>
                      <w:sz w:val="20"/>
                    </w:rPr>
                  </w:pPr>
                  <w:r w:rsidRPr="00E771FC">
                    <w:rPr>
                      <w:bCs/>
                      <w:lang w:val="en-US"/>
                    </w:rPr>
                    <w:t>set</w:t>
                  </w:r>
                </w:p>
              </w:tc>
              <w:tc>
                <w:tcPr>
                  <w:tcW w:w="855" w:type="dxa"/>
                  <w:tcBorders>
                    <w:top w:val="nil"/>
                    <w:left w:val="single" w:sz="4" w:space="0" w:color="auto"/>
                    <w:bottom w:val="single" w:sz="4" w:space="0" w:color="auto"/>
                    <w:right w:val="single" w:sz="4" w:space="0" w:color="auto"/>
                  </w:tcBorders>
                  <w:shd w:val="clear" w:color="auto" w:fill="auto"/>
                  <w:vAlign w:val="center"/>
                </w:tcPr>
                <w:p w14:paraId="3DEBEA82" w14:textId="67F1690A" w:rsidR="00BD47C9" w:rsidRPr="0028367D" w:rsidRDefault="00BD47C9" w:rsidP="00BD47C9">
                  <w:pPr>
                    <w:framePr w:hSpace="180" w:wrap="around" w:vAnchor="page" w:hAnchor="margin" w:y="347"/>
                    <w:jc w:val="center"/>
                    <w:rPr>
                      <w:sz w:val="20"/>
                    </w:rPr>
                  </w:pPr>
                  <w:r>
                    <w:rPr>
                      <w:rFonts w:cs="Arial"/>
                      <w:sz w:val="22"/>
                      <w:szCs w:val="22"/>
                      <w:lang w:val="ro-MD"/>
                    </w:rPr>
                    <w:t>3</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E9054F8" w14:textId="77777777" w:rsidR="00BD47C9" w:rsidRPr="0028367D" w:rsidRDefault="00BD47C9" w:rsidP="00BD47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187C79" w14:textId="77777777" w:rsidR="00BD47C9" w:rsidRPr="0028367D" w:rsidRDefault="00BD47C9" w:rsidP="00BD47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06BE149" w14:textId="77777777" w:rsidR="00BD47C9" w:rsidRPr="0028367D" w:rsidRDefault="00BD47C9" w:rsidP="00BD47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5AE7141" w14:textId="77777777" w:rsidR="00BD47C9" w:rsidRPr="0028367D" w:rsidRDefault="00BD47C9" w:rsidP="00BD47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CF21614" w14:textId="77777777" w:rsidR="00BD47C9" w:rsidRPr="00916546" w:rsidRDefault="00BD47C9" w:rsidP="00BD47C9">
                  <w:pPr>
                    <w:framePr w:hSpace="180" w:wrap="around" w:vAnchor="page" w:hAnchor="margin" w:y="347"/>
                    <w:rPr>
                      <w:sz w:val="20"/>
                    </w:rPr>
                  </w:pPr>
                  <w:r w:rsidRPr="00916546">
                    <w:rPr>
                      <w:sz w:val="20"/>
                    </w:rPr>
                    <w:t xml:space="preserve">Conform </w:t>
                  </w:r>
                </w:p>
                <w:p w14:paraId="3C4BBA5D" w14:textId="2E45D4B5" w:rsidR="00BD47C9" w:rsidRPr="0028367D" w:rsidRDefault="00BD47C9" w:rsidP="00BD47C9">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403954BB" w14:textId="66160B39" w:rsidR="00BD47C9" w:rsidRPr="00584F2C" w:rsidRDefault="00BD47C9" w:rsidP="00BD47C9">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727466B1" w14:textId="77777777" w:rsidR="00BD47C9" w:rsidRPr="006C1FA2" w:rsidRDefault="00BD47C9" w:rsidP="00BD47C9">
                  <w:pPr>
                    <w:framePr w:hSpace="180" w:wrap="around" w:vAnchor="page" w:hAnchor="margin" w:y="347"/>
                    <w:rPr>
                      <w:sz w:val="20"/>
                    </w:rPr>
                  </w:pPr>
                </w:p>
              </w:tc>
            </w:tr>
            <w:tr w:rsidR="00BD47C9" w:rsidRPr="006C1FA2" w14:paraId="76144C29" w14:textId="77777777" w:rsidTr="004B4BF3">
              <w:trPr>
                <w:gridAfter w:val="2"/>
                <w:wAfter w:w="276" w:type="dxa"/>
                <w:trHeight w:val="397"/>
              </w:trPr>
              <w:tc>
                <w:tcPr>
                  <w:tcW w:w="1256" w:type="dxa"/>
                  <w:tcBorders>
                    <w:top w:val="nil"/>
                    <w:left w:val="single" w:sz="4" w:space="0" w:color="auto"/>
                    <w:bottom w:val="single" w:sz="4" w:space="0" w:color="auto"/>
                    <w:right w:val="single" w:sz="4" w:space="0" w:color="auto"/>
                  </w:tcBorders>
                  <w:shd w:val="clear" w:color="auto" w:fill="auto"/>
                  <w:vAlign w:val="center"/>
                </w:tcPr>
                <w:p w14:paraId="3C543325" w14:textId="40B9F767" w:rsidR="00BD47C9" w:rsidRPr="00366477" w:rsidRDefault="00BD47C9" w:rsidP="00BD47C9">
                  <w:pPr>
                    <w:framePr w:hSpace="180" w:wrap="around" w:vAnchor="page" w:hAnchor="margin" w:y="347"/>
                    <w:rPr>
                      <w:sz w:val="20"/>
                      <w:szCs w:val="20"/>
                    </w:rPr>
                  </w:pPr>
                  <w:r>
                    <w:rPr>
                      <w:color w:val="000000"/>
                      <w:sz w:val="22"/>
                      <w:szCs w:val="22"/>
                    </w:rPr>
                    <w:t>33100000-1</w:t>
                  </w:r>
                </w:p>
              </w:tc>
              <w:tc>
                <w:tcPr>
                  <w:tcW w:w="2446" w:type="dxa"/>
                  <w:gridSpan w:val="2"/>
                  <w:tcBorders>
                    <w:top w:val="nil"/>
                    <w:left w:val="nil"/>
                    <w:bottom w:val="single" w:sz="4" w:space="0" w:color="auto"/>
                    <w:right w:val="single" w:sz="4" w:space="0" w:color="auto"/>
                  </w:tcBorders>
                  <w:shd w:val="clear" w:color="auto" w:fill="auto"/>
                  <w:vAlign w:val="bottom"/>
                </w:tcPr>
                <w:p w14:paraId="053AF653" w14:textId="6EFD5E7F" w:rsidR="00BD47C9" w:rsidRPr="0028367D" w:rsidRDefault="00BD47C9" w:rsidP="00BD47C9">
                  <w:pPr>
                    <w:framePr w:hSpace="180" w:wrap="around" w:vAnchor="page" w:hAnchor="margin" w:y="347"/>
                    <w:rPr>
                      <w:b/>
                      <w:sz w:val="20"/>
                    </w:rPr>
                  </w:pPr>
                  <w:r>
                    <w:rPr>
                      <w:color w:val="000000"/>
                      <w:sz w:val="20"/>
                      <w:szCs w:val="20"/>
                      <w:lang w:val="es-ES"/>
                    </w:rPr>
                    <w:t>LOT 8 MicroAmp™ Optical 8-Tube Strip sau echivalent</w:t>
                  </w:r>
                </w:p>
              </w:tc>
              <w:tc>
                <w:tcPr>
                  <w:tcW w:w="950" w:type="dxa"/>
                  <w:tcBorders>
                    <w:top w:val="single" w:sz="2" w:space="0" w:color="000000"/>
                    <w:left w:val="single" w:sz="4" w:space="0" w:color="auto"/>
                    <w:bottom w:val="single" w:sz="2" w:space="0" w:color="000000"/>
                    <w:right w:val="single" w:sz="2" w:space="0" w:color="000000"/>
                  </w:tcBorders>
                </w:tcPr>
                <w:p w14:paraId="42088680" w14:textId="5544E1BE" w:rsidR="00BD47C9" w:rsidRPr="0028367D" w:rsidRDefault="00BD47C9" w:rsidP="00BD47C9">
                  <w:pPr>
                    <w:framePr w:hSpace="180" w:wrap="around" w:vAnchor="page" w:hAnchor="margin" w:y="347"/>
                    <w:jc w:val="center"/>
                    <w:rPr>
                      <w:sz w:val="20"/>
                    </w:rPr>
                  </w:pPr>
                  <w:r w:rsidRPr="00E771FC">
                    <w:rPr>
                      <w:bCs/>
                      <w:lang w:val="en-US"/>
                    </w:rPr>
                    <w:t>buc</w:t>
                  </w:r>
                </w:p>
              </w:tc>
              <w:tc>
                <w:tcPr>
                  <w:tcW w:w="855" w:type="dxa"/>
                  <w:tcBorders>
                    <w:top w:val="nil"/>
                    <w:left w:val="single" w:sz="4" w:space="0" w:color="auto"/>
                    <w:bottom w:val="single" w:sz="4" w:space="0" w:color="auto"/>
                    <w:right w:val="single" w:sz="4" w:space="0" w:color="auto"/>
                  </w:tcBorders>
                  <w:shd w:val="clear" w:color="auto" w:fill="auto"/>
                  <w:vAlign w:val="center"/>
                </w:tcPr>
                <w:p w14:paraId="5C1CA6C1" w14:textId="3357872A" w:rsidR="00BD47C9" w:rsidRPr="0028367D" w:rsidRDefault="00BD47C9" w:rsidP="00BD47C9">
                  <w:pPr>
                    <w:framePr w:hSpace="180" w:wrap="around" w:vAnchor="page" w:hAnchor="margin" w:y="347"/>
                    <w:jc w:val="center"/>
                    <w:rPr>
                      <w:sz w:val="20"/>
                    </w:rPr>
                  </w:pPr>
                  <w:r>
                    <w:rPr>
                      <w:rFonts w:cs="Arial"/>
                      <w:sz w:val="22"/>
                      <w:szCs w:val="22"/>
                      <w:lang w:val="en-US"/>
                    </w:rPr>
                    <w:t>2000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236142D" w14:textId="77777777" w:rsidR="00BD47C9" w:rsidRPr="0028367D" w:rsidRDefault="00BD47C9" w:rsidP="00BD47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B0E8EC" w14:textId="77777777" w:rsidR="00BD47C9" w:rsidRPr="0028367D" w:rsidRDefault="00BD47C9" w:rsidP="00BD47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0E49920" w14:textId="77777777" w:rsidR="00BD47C9" w:rsidRPr="0028367D" w:rsidRDefault="00BD47C9" w:rsidP="00BD47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CD32FFA" w14:textId="77777777" w:rsidR="00BD47C9" w:rsidRPr="0028367D" w:rsidRDefault="00BD47C9" w:rsidP="00BD47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18F91E4" w14:textId="77777777" w:rsidR="00BD47C9" w:rsidRPr="00916546" w:rsidRDefault="00BD47C9" w:rsidP="00BD47C9">
                  <w:pPr>
                    <w:framePr w:hSpace="180" w:wrap="around" w:vAnchor="page" w:hAnchor="margin" w:y="347"/>
                    <w:rPr>
                      <w:sz w:val="20"/>
                    </w:rPr>
                  </w:pPr>
                  <w:r w:rsidRPr="00916546">
                    <w:rPr>
                      <w:sz w:val="20"/>
                    </w:rPr>
                    <w:t xml:space="preserve">Conform </w:t>
                  </w:r>
                </w:p>
                <w:p w14:paraId="0D1E669E" w14:textId="2BDCC048" w:rsidR="00BD47C9" w:rsidRPr="0028367D" w:rsidRDefault="00BD47C9" w:rsidP="00BD47C9">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2537B9C" w14:textId="76B979DF" w:rsidR="00BD47C9" w:rsidRPr="00584F2C" w:rsidRDefault="00BD47C9" w:rsidP="00BD47C9">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7BA0310" w14:textId="77777777" w:rsidR="00BD47C9" w:rsidRPr="006C1FA2" w:rsidRDefault="00BD47C9" w:rsidP="00BD47C9">
                  <w:pPr>
                    <w:framePr w:hSpace="180" w:wrap="around" w:vAnchor="page" w:hAnchor="margin" w:y="347"/>
                    <w:rPr>
                      <w:sz w:val="20"/>
                    </w:rPr>
                  </w:pPr>
                </w:p>
              </w:tc>
            </w:tr>
            <w:tr w:rsidR="00BD47C9" w:rsidRPr="006C1FA2" w14:paraId="4ACCFF2F" w14:textId="77777777" w:rsidTr="004B4BF3">
              <w:trPr>
                <w:gridAfter w:val="2"/>
                <w:wAfter w:w="276" w:type="dxa"/>
                <w:trHeight w:val="397"/>
              </w:trPr>
              <w:tc>
                <w:tcPr>
                  <w:tcW w:w="1256" w:type="dxa"/>
                  <w:tcBorders>
                    <w:top w:val="nil"/>
                    <w:left w:val="single" w:sz="4" w:space="0" w:color="auto"/>
                    <w:bottom w:val="single" w:sz="4" w:space="0" w:color="auto"/>
                    <w:right w:val="single" w:sz="4" w:space="0" w:color="auto"/>
                  </w:tcBorders>
                  <w:shd w:val="clear" w:color="auto" w:fill="auto"/>
                  <w:vAlign w:val="center"/>
                </w:tcPr>
                <w:p w14:paraId="03BAA873" w14:textId="39550EBF" w:rsidR="00BD47C9" w:rsidRPr="00366477" w:rsidRDefault="00BD47C9" w:rsidP="00BD47C9">
                  <w:pPr>
                    <w:framePr w:hSpace="180" w:wrap="around" w:vAnchor="page" w:hAnchor="margin" w:y="347"/>
                    <w:rPr>
                      <w:sz w:val="20"/>
                      <w:szCs w:val="20"/>
                    </w:rPr>
                  </w:pPr>
                  <w:r>
                    <w:rPr>
                      <w:color w:val="000000"/>
                      <w:sz w:val="22"/>
                      <w:szCs w:val="22"/>
                    </w:rPr>
                    <w:t>33100000-1</w:t>
                  </w:r>
                </w:p>
              </w:tc>
              <w:tc>
                <w:tcPr>
                  <w:tcW w:w="2446" w:type="dxa"/>
                  <w:gridSpan w:val="2"/>
                  <w:tcBorders>
                    <w:top w:val="nil"/>
                    <w:left w:val="nil"/>
                    <w:bottom w:val="single" w:sz="4" w:space="0" w:color="auto"/>
                    <w:right w:val="single" w:sz="4" w:space="0" w:color="auto"/>
                  </w:tcBorders>
                  <w:shd w:val="clear" w:color="auto" w:fill="auto"/>
                  <w:vAlign w:val="bottom"/>
                </w:tcPr>
                <w:p w14:paraId="7A344836" w14:textId="091F17DD" w:rsidR="00BD47C9" w:rsidRPr="0028367D" w:rsidRDefault="00BD47C9" w:rsidP="00BD47C9">
                  <w:pPr>
                    <w:framePr w:hSpace="180" w:wrap="around" w:vAnchor="page" w:hAnchor="margin" w:y="347"/>
                    <w:rPr>
                      <w:b/>
                      <w:sz w:val="20"/>
                    </w:rPr>
                  </w:pPr>
                  <w:r>
                    <w:rPr>
                      <w:color w:val="000000"/>
                      <w:sz w:val="20"/>
                      <w:szCs w:val="20"/>
                    </w:rPr>
                    <w:t>LOT 9 Microtuburi cu capac</w:t>
                  </w:r>
                </w:p>
              </w:tc>
              <w:tc>
                <w:tcPr>
                  <w:tcW w:w="950" w:type="dxa"/>
                  <w:tcBorders>
                    <w:top w:val="single" w:sz="2" w:space="0" w:color="000000"/>
                    <w:left w:val="single" w:sz="4" w:space="0" w:color="auto"/>
                    <w:bottom w:val="single" w:sz="2" w:space="0" w:color="000000"/>
                    <w:right w:val="single" w:sz="2" w:space="0" w:color="000000"/>
                  </w:tcBorders>
                </w:tcPr>
                <w:p w14:paraId="42C34A29" w14:textId="4E9529B6" w:rsidR="00BD47C9" w:rsidRPr="0028367D" w:rsidRDefault="00BD47C9" w:rsidP="00BD47C9">
                  <w:pPr>
                    <w:framePr w:hSpace="180" w:wrap="around" w:vAnchor="page" w:hAnchor="margin" w:y="347"/>
                    <w:jc w:val="center"/>
                    <w:rPr>
                      <w:sz w:val="20"/>
                    </w:rPr>
                  </w:pPr>
                  <w:r w:rsidRPr="00E771FC">
                    <w:rPr>
                      <w:bCs/>
                      <w:lang w:val="en-US"/>
                    </w:rPr>
                    <w:t>buc</w:t>
                  </w:r>
                </w:p>
              </w:tc>
              <w:tc>
                <w:tcPr>
                  <w:tcW w:w="855" w:type="dxa"/>
                  <w:tcBorders>
                    <w:top w:val="nil"/>
                    <w:left w:val="single" w:sz="4" w:space="0" w:color="auto"/>
                    <w:bottom w:val="single" w:sz="4" w:space="0" w:color="auto"/>
                    <w:right w:val="single" w:sz="4" w:space="0" w:color="auto"/>
                  </w:tcBorders>
                  <w:shd w:val="clear" w:color="auto" w:fill="auto"/>
                  <w:vAlign w:val="center"/>
                </w:tcPr>
                <w:p w14:paraId="5900DB30" w14:textId="3FE92AA1" w:rsidR="00BD47C9" w:rsidRPr="0028367D" w:rsidRDefault="00BD47C9" w:rsidP="00BD47C9">
                  <w:pPr>
                    <w:framePr w:hSpace="180" w:wrap="around" w:vAnchor="page" w:hAnchor="margin" w:y="347"/>
                    <w:jc w:val="center"/>
                    <w:rPr>
                      <w:sz w:val="20"/>
                    </w:rPr>
                  </w:pPr>
                  <w:r>
                    <w:rPr>
                      <w:color w:val="000000"/>
                      <w:sz w:val="22"/>
                      <w:szCs w:val="22"/>
                      <w:lang w:val="en-US"/>
                    </w:rPr>
                    <w:t>5000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0E5A78B" w14:textId="77777777" w:rsidR="00BD47C9" w:rsidRPr="0028367D" w:rsidRDefault="00BD47C9" w:rsidP="00BD47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593093" w14:textId="77777777" w:rsidR="00BD47C9" w:rsidRPr="0028367D" w:rsidRDefault="00BD47C9" w:rsidP="00BD47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9A95044" w14:textId="77777777" w:rsidR="00BD47C9" w:rsidRPr="0028367D" w:rsidRDefault="00BD47C9" w:rsidP="00BD47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F792AE0" w14:textId="77777777" w:rsidR="00BD47C9" w:rsidRPr="0028367D" w:rsidRDefault="00BD47C9" w:rsidP="00BD47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FA1314E" w14:textId="77777777" w:rsidR="00BD47C9" w:rsidRPr="00916546" w:rsidRDefault="00BD47C9" w:rsidP="00BD47C9">
                  <w:pPr>
                    <w:framePr w:hSpace="180" w:wrap="around" w:vAnchor="page" w:hAnchor="margin" w:y="347"/>
                    <w:rPr>
                      <w:sz w:val="20"/>
                    </w:rPr>
                  </w:pPr>
                  <w:r w:rsidRPr="00916546">
                    <w:rPr>
                      <w:sz w:val="20"/>
                    </w:rPr>
                    <w:t xml:space="preserve">Conform </w:t>
                  </w:r>
                </w:p>
                <w:p w14:paraId="112E2F2E" w14:textId="75ED52D3" w:rsidR="00BD47C9" w:rsidRPr="0028367D" w:rsidRDefault="00BD47C9" w:rsidP="00BD47C9">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33D4A498" w14:textId="44855CFE" w:rsidR="00BD47C9" w:rsidRPr="00584F2C" w:rsidRDefault="00BD47C9" w:rsidP="00BD47C9">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7FBB2D7D" w14:textId="77777777" w:rsidR="00BD47C9" w:rsidRPr="006C1FA2" w:rsidRDefault="00BD47C9" w:rsidP="00BD47C9">
                  <w:pPr>
                    <w:framePr w:hSpace="180" w:wrap="around" w:vAnchor="page" w:hAnchor="margin" w:y="347"/>
                    <w:rPr>
                      <w:sz w:val="20"/>
                    </w:rPr>
                  </w:pPr>
                </w:p>
              </w:tc>
            </w:tr>
            <w:tr w:rsidR="00E411D5" w:rsidRPr="006C1FA2" w14:paraId="5A1DEE09" w14:textId="77777777" w:rsidTr="00895E9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A050E8" w14:textId="77777777" w:rsidR="00E411D5" w:rsidRPr="0028367D" w:rsidRDefault="00E411D5" w:rsidP="00BD47C9">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C9CF6" w14:textId="77777777" w:rsidR="00E411D5" w:rsidRPr="0028367D" w:rsidRDefault="00E411D5" w:rsidP="00BD47C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2E6A8D" w14:textId="77777777" w:rsidR="00E411D5" w:rsidRPr="0028367D" w:rsidRDefault="00E411D5" w:rsidP="00BD47C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BA6D41" w14:textId="77777777" w:rsidR="00E411D5" w:rsidRPr="0028367D" w:rsidRDefault="00E411D5" w:rsidP="00BD47C9">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FFE1BC6" w14:textId="77777777" w:rsidR="00E411D5" w:rsidRPr="0028367D" w:rsidRDefault="00E411D5" w:rsidP="00BD47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7C4782" w14:textId="77777777" w:rsidR="00E411D5" w:rsidRPr="0028367D" w:rsidRDefault="00E411D5" w:rsidP="00BD47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D01221" w14:textId="77777777" w:rsidR="00E411D5" w:rsidRPr="0028367D" w:rsidRDefault="00E411D5" w:rsidP="00BD47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D5455E6" w14:textId="77777777" w:rsidR="00E411D5" w:rsidRPr="0028367D" w:rsidRDefault="00E411D5" w:rsidP="00BD47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770578F" w14:textId="77777777" w:rsidR="00E411D5" w:rsidRPr="0028367D" w:rsidRDefault="00E411D5" w:rsidP="00BD47C9">
                  <w:pPr>
                    <w:framePr w:hSpace="180" w:wrap="around" w:vAnchor="page" w:hAnchor="margin" w:y="347"/>
                    <w:rPr>
                      <w:sz w:val="20"/>
                    </w:rPr>
                  </w:pPr>
                </w:p>
              </w:tc>
              <w:tc>
                <w:tcPr>
                  <w:tcW w:w="2741" w:type="dxa"/>
                  <w:gridSpan w:val="4"/>
                  <w:tcBorders>
                    <w:top w:val="single" w:sz="4" w:space="0" w:color="auto"/>
                    <w:left w:val="single" w:sz="4" w:space="0" w:color="auto"/>
                    <w:bottom w:val="single" w:sz="4" w:space="0" w:color="auto"/>
                    <w:right w:val="single" w:sz="4" w:space="0" w:color="auto"/>
                  </w:tcBorders>
                </w:tcPr>
                <w:p w14:paraId="1BDBDE4C" w14:textId="77777777" w:rsidR="00E411D5" w:rsidRPr="006C1FA2" w:rsidRDefault="00E411D5" w:rsidP="00BD47C9">
                  <w:pPr>
                    <w:framePr w:hSpace="180" w:wrap="around" w:vAnchor="page" w:hAnchor="margin" w:y="347"/>
                    <w:rPr>
                      <w:sz w:val="20"/>
                    </w:rPr>
                  </w:pPr>
                </w:p>
              </w:tc>
              <w:tc>
                <w:tcPr>
                  <w:tcW w:w="2216" w:type="dxa"/>
                  <w:gridSpan w:val="3"/>
                  <w:tcBorders>
                    <w:top w:val="single" w:sz="4" w:space="0" w:color="auto"/>
                    <w:left w:val="single" w:sz="4" w:space="0" w:color="auto"/>
                    <w:bottom w:val="single" w:sz="4" w:space="0" w:color="auto"/>
                    <w:right w:val="single" w:sz="4" w:space="0" w:color="auto"/>
                  </w:tcBorders>
                </w:tcPr>
                <w:p w14:paraId="5CEBB8D0" w14:textId="77777777" w:rsidR="00E411D5" w:rsidRPr="006C1FA2" w:rsidRDefault="00E411D5" w:rsidP="00BD47C9">
                  <w:pPr>
                    <w:framePr w:hSpace="180" w:wrap="around" w:vAnchor="page" w:hAnchor="margin" w:y="347"/>
                    <w:rPr>
                      <w:sz w:val="20"/>
                    </w:rPr>
                  </w:pPr>
                </w:p>
              </w:tc>
            </w:tr>
            <w:tr w:rsidR="00E411D5" w:rsidRPr="00845C1B" w14:paraId="49CEB3FD" w14:textId="77777777" w:rsidTr="00895E94">
              <w:trPr>
                <w:gridAfter w:val="1"/>
                <w:wAfter w:w="240" w:type="dxa"/>
                <w:trHeight w:val="397"/>
              </w:trPr>
              <w:tc>
                <w:tcPr>
                  <w:tcW w:w="9427" w:type="dxa"/>
                  <w:gridSpan w:val="10"/>
                  <w:tcBorders>
                    <w:top w:val="single" w:sz="4" w:space="0" w:color="auto"/>
                  </w:tcBorders>
                  <w:shd w:val="clear" w:color="auto" w:fill="auto"/>
                  <w:vAlign w:val="center"/>
                </w:tcPr>
                <w:p w14:paraId="4941AD61" w14:textId="77777777" w:rsidR="00E411D5" w:rsidRPr="00845C1B" w:rsidRDefault="00E411D5" w:rsidP="00BD47C9">
                  <w:pPr>
                    <w:framePr w:hSpace="180" w:wrap="around" w:vAnchor="page" w:hAnchor="margin" w:y="347"/>
                    <w:tabs>
                      <w:tab w:val="left" w:pos="6120"/>
                    </w:tabs>
                    <w:rPr>
                      <w:sz w:val="20"/>
                    </w:rPr>
                  </w:pPr>
                </w:p>
                <w:p w14:paraId="19CD93A1" w14:textId="49918471" w:rsidR="00E411D5" w:rsidRPr="00845C1B" w:rsidRDefault="00E411D5" w:rsidP="00BD47C9">
                  <w:pPr>
                    <w:framePr w:hSpace="180" w:wrap="around" w:vAnchor="page" w:hAnchor="margin" w:y="347"/>
                    <w:rPr>
                      <w:sz w:val="20"/>
                    </w:rPr>
                  </w:pPr>
                  <w:r w:rsidRPr="00845C1B">
                    <w:rPr>
                      <w:sz w:val="20"/>
                    </w:rPr>
                    <w:t>Semnat:_______________ Numele, Prenumele:_____________________________ În calitate de: ____________</w:t>
                  </w:r>
                </w:p>
                <w:p w14:paraId="7EA544DA" w14:textId="77777777" w:rsidR="00E411D5" w:rsidRPr="00845C1B" w:rsidRDefault="00E411D5" w:rsidP="00BD47C9">
                  <w:pPr>
                    <w:framePr w:hSpace="180" w:wrap="around" w:vAnchor="page" w:hAnchor="margin" w:y="347"/>
                    <w:rPr>
                      <w:iCs/>
                      <w:sz w:val="20"/>
                    </w:rPr>
                  </w:pPr>
                  <w:r w:rsidRPr="00845C1B">
                    <w:rPr>
                      <w:iCs/>
                      <w:sz w:val="20"/>
                    </w:rPr>
                    <w:t>Ofertantul: ___________________             Adresa: ________________________________________________________</w:t>
                  </w:r>
                </w:p>
              </w:tc>
              <w:tc>
                <w:tcPr>
                  <w:tcW w:w="1170" w:type="dxa"/>
                  <w:gridSpan w:val="2"/>
                  <w:tcBorders>
                    <w:top w:val="single" w:sz="4" w:space="0" w:color="auto"/>
                  </w:tcBorders>
                </w:tcPr>
                <w:p w14:paraId="254F5655" w14:textId="77777777" w:rsidR="00E411D5" w:rsidRPr="00845C1B" w:rsidRDefault="00E411D5" w:rsidP="00BD47C9">
                  <w:pPr>
                    <w:framePr w:hSpace="180" w:wrap="around" w:vAnchor="page" w:hAnchor="margin" w:y="347"/>
                    <w:tabs>
                      <w:tab w:val="left" w:pos="6120"/>
                    </w:tabs>
                    <w:rPr>
                      <w:sz w:val="20"/>
                    </w:rPr>
                  </w:pPr>
                </w:p>
              </w:tc>
              <w:tc>
                <w:tcPr>
                  <w:tcW w:w="2687" w:type="dxa"/>
                  <w:gridSpan w:val="4"/>
                  <w:tcBorders>
                    <w:top w:val="single" w:sz="4" w:space="0" w:color="auto"/>
                  </w:tcBorders>
                </w:tcPr>
                <w:p w14:paraId="6FAFCD86" w14:textId="77777777" w:rsidR="00E411D5" w:rsidRPr="00845C1B" w:rsidRDefault="00E411D5" w:rsidP="00BD47C9">
                  <w:pPr>
                    <w:framePr w:hSpace="180" w:wrap="around" w:vAnchor="page" w:hAnchor="margin" w:y="347"/>
                    <w:tabs>
                      <w:tab w:val="left" w:pos="6120"/>
                    </w:tabs>
                    <w:rPr>
                      <w:sz w:val="20"/>
                    </w:rPr>
                  </w:pPr>
                </w:p>
              </w:tc>
              <w:tc>
                <w:tcPr>
                  <w:tcW w:w="2216" w:type="dxa"/>
                  <w:gridSpan w:val="3"/>
                  <w:tcBorders>
                    <w:top w:val="single" w:sz="4" w:space="0" w:color="auto"/>
                  </w:tcBorders>
                </w:tcPr>
                <w:p w14:paraId="466C74EE" w14:textId="77777777" w:rsidR="00E411D5" w:rsidRPr="00845C1B" w:rsidRDefault="00E411D5" w:rsidP="00BD47C9">
                  <w:pPr>
                    <w:framePr w:hSpace="180" w:wrap="around" w:vAnchor="page" w:hAnchor="margin" w:y="347"/>
                    <w:tabs>
                      <w:tab w:val="left" w:pos="6120"/>
                    </w:tabs>
                    <w:rPr>
                      <w:sz w:val="20"/>
                    </w:rPr>
                  </w:pPr>
                </w:p>
              </w:tc>
            </w:tr>
          </w:tbl>
          <w:p w14:paraId="19DBCF79" w14:textId="77777777" w:rsidR="00E411D5" w:rsidRPr="00C00499" w:rsidRDefault="00E411D5" w:rsidP="00E411D5">
            <w:pPr>
              <w:rPr>
                <w:bCs/>
                <w:iCs/>
              </w:rPr>
            </w:pPr>
          </w:p>
        </w:tc>
      </w:tr>
      <w:tr w:rsidR="00E411D5" w:rsidRPr="00C60D06" w14:paraId="16662003" w14:textId="77777777" w:rsidTr="000E3349">
        <w:trPr>
          <w:gridAfter w:val="1"/>
          <w:wAfter w:w="24" w:type="pct"/>
          <w:trHeight w:val="397"/>
        </w:trPr>
        <w:tc>
          <w:tcPr>
            <w:tcW w:w="628" w:type="pct"/>
            <w:tcBorders>
              <w:top w:val="single" w:sz="4" w:space="0" w:color="auto"/>
            </w:tcBorders>
          </w:tcPr>
          <w:p w14:paraId="10AA8CBD" w14:textId="77777777" w:rsidR="00E411D5" w:rsidRPr="00C60D06" w:rsidRDefault="00E411D5" w:rsidP="00E411D5">
            <w:pPr>
              <w:tabs>
                <w:tab w:val="left" w:pos="6120"/>
              </w:tabs>
            </w:pPr>
          </w:p>
        </w:tc>
        <w:tc>
          <w:tcPr>
            <w:tcW w:w="217" w:type="pct"/>
            <w:tcBorders>
              <w:top w:val="single" w:sz="4" w:space="0" w:color="auto"/>
            </w:tcBorders>
          </w:tcPr>
          <w:p w14:paraId="79E5EE1F" w14:textId="77777777" w:rsidR="00E411D5" w:rsidRPr="00C60D06" w:rsidRDefault="00E411D5" w:rsidP="00E411D5">
            <w:pPr>
              <w:tabs>
                <w:tab w:val="left" w:pos="6120"/>
              </w:tabs>
            </w:pPr>
          </w:p>
        </w:tc>
        <w:tc>
          <w:tcPr>
            <w:tcW w:w="4131" w:type="pct"/>
            <w:gridSpan w:val="7"/>
            <w:tcBorders>
              <w:top w:val="single" w:sz="4" w:space="0" w:color="auto"/>
            </w:tcBorders>
            <w:shd w:val="clear" w:color="auto" w:fill="auto"/>
            <w:vAlign w:val="center"/>
          </w:tcPr>
          <w:p w14:paraId="04ED15B3" w14:textId="77777777" w:rsidR="00E411D5" w:rsidRPr="00C60D06" w:rsidRDefault="00E411D5" w:rsidP="00E411D5">
            <w:pPr>
              <w:rPr>
                <w:bCs/>
                <w:iCs/>
              </w:rPr>
            </w:pPr>
          </w:p>
        </w:tc>
      </w:tr>
    </w:tbl>
    <w:p w14:paraId="66E6DE77" w14:textId="77777777" w:rsidR="004A1736" w:rsidRDefault="004A1736" w:rsidP="004A1736">
      <w:pPr>
        <w:framePr w:h="9569" w:hRule="exact" w:wrap="auto" w:hAnchor="text" w:y="-589"/>
        <w:jc w:val="center"/>
        <w:rPr>
          <w:b/>
          <w:noProof w:val="0"/>
        </w:rPr>
        <w:sectPr w:rsidR="004A1736" w:rsidSect="003F5677">
          <w:pgSz w:w="16838" w:h="11906" w:orient="landscape"/>
          <w:pgMar w:top="993" w:right="1440" w:bottom="1440" w:left="709" w:header="709" w:footer="709" w:gutter="0"/>
          <w:cols w:space="708"/>
          <w:docGrid w:linePitch="360"/>
        </w:sectPr>
      </w:pPr>
    </w:p>
    <w:p w14:paraId="1967E151" w14:textId="77777777" w:rsidR="00916546" w:rsidRPr="004B16DD" w:rsidRDefault="00916546" w:rsidP="00916546">
      <w:pPr>
        <w:jc w:val="right"/>
        <w:rPr>
          <w:noProof w:val="0"/>
          <w:sz w:val="22"/>
          <w:szCs w:val="22"/>
          <w:lang w:val="it-IT"/>
        </w:rPr>
      </w:pPr>
      <w:bookmarkStart w:id="4" w:name="_Toc449692095"/>
      <w:r w:rsidRPr="00A30B00">
        <w:rPr>
          <w:noProof w:val="0"/>
          <w:lang w:val="it-IT"/>
        </w:rPr>
        <w:lastRenderedPageBreak/>
        <w:t>Anexa nr.</w:t>
      </w:r>
      <w:r>
        <w:rPr>
          <w:noProof w:val="0"/>
          <w:lang w:val="it-IT"/>
        </w:rPr>
        <w:t xml:space="preserve"> 7</w:t>
      </w:r>
    </w:p>
    <w:p w14:paraId="413BA669" w14:textId="77777777" w:rsidR="00916546" w:rsidRPr="00D22624" w:rsidRDefault="00916546" w:rsidP="00916546">
      <w:pPr>
        <w:jc w:val="right"/>
        <w:rPr>
          <w:noProof w:val="0"/>
          <w:lang w:val="it-IT"/>
        </w:rPr>
      </w:pPr>
      <w:r w:rsidRPr="0003591A">
        <w:rPr>
          <w:noProof w:val="0"/>
          <w:lang w:val="it-IT"/>
        </w:rPr>
        <w:t xml:space="preserve">la </w:t>
      </w:r>
      <w:r>
        <w:rPr>
          <w:noProof w:val="0"/>
          <w:lang w:val="it-IT"/>
        </w:rPr>
        <w:t>Documentația standard nr._____</w:t>
      </w:r>
    </w:p>
    <w:p w14:paraId="286BD6A6" w14:textId="77777777" w:rsidR="00916546" w:rsidRPr="00D22624" w:rsidRDefault="00916546" w:rsidP="00916546">
      <w:pPr>
        <w:jc w:val="right"/>
        <w:rPr>
          <w:noProof w:val="0"/>
          <w:lang w:val="it-IT"/>
        </w:rPr>
      </w:pPr>
      <w:r w:rsidRPr="0003591A">
        <w:rPr>
          <w:noProof w:val="0"/>
          <w:lang w:val="it-IT"/>
        </w:rPr>
        <w:t>din “____” ________ 20___</w:t>
      </w:r>
    </w:p>
    <w:p w14:paraId="4C16633D"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p w14:paraId="11E9F933"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bookmarkEnd w:id="4"/>
    <w:p w14:paraId="5809CB6E" w14:textId="77777777" w:rsidR="00916546" w:rsidRPr="005D708F" w:rsidRDefault="00916546" w:rsidP="00916546">
      <w:pPr>
        <w:pStyle w:val="BodyText"/>
        <w:tabs>
          <w:tab w:val="left" w:pos="567"/>
        </w:tabs>
        <w:rPr>
          <w:rFonts w:asciiTheme="majorHAnsi" w:hAnsiTheme="majorHAnsi" w:cstheme="majorHAnsi"/>
          <w:b/>
          <w:szCs w:val="24"/>
        </w:rPr>
      </w:pPr>
    </w:p>
    <w:p w14:paraId="0ACE13C1" w14:textId="77777777" w:rsidR="00916546" w:rsidRPr="008B330F" w:rsidRDefault="00916546" w:rsidP="00916546">
      <w:pPr>
        <w:pStyle w:val="Body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1ED88FF5" w14:textId="77777777" w:rsidR="00916546" w:rsidRDefault="00916546" w:rsidP="00916546">
      <w:pPr>
        <w:pStyle w:val="BodyText"/>
        <w:tabs>
          <w:tab w:val="left" w:pos="-142"/>
        </w:tabs>
        <w:spacing w:before="240"/>
        <w:jc w:val="center"/>
        <w:rPr>
          <w:rFonts w:asciiTheme="majorHAnsi" w:hAnsiTheme="majorHAnsi" w:cstheme="majorHAnsi"/>
          <w:szCs w:val="24"/>
        </w:rPr>
      </w:pPr>
    </w:p>
    <w:p w14:paraId="7517705C" w14:textId="77777777" w:rsidR="00916546" w:rsidRPr="009637D1" w:rsidRDefault="00916546" w:rsidP="00916546">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F3E68C5" w14:textId="77777777" w:rsidR="00916546" w:rsidRPr="009637D1" w:rsidRDefault="00916546" w:rsidP="00916546">
      <w:pPr>
        <w:pStyle w:val="BodyText"/>
        <w:tabs>
          <w:tab w:val="left" w:pos="567"/>
        </w:tabs>
        <w:spacing w:line="360" w:lineRule="auto"/>
        <w:jc w:val="both"/>
        <w:rPr>
          <w:rFonts w:ascii="Times New Roman" w:hAnsi="Times New Roman"/>
          <w:szCs w:val="24"/>
        </w:rPr>
      </w:pPr>
    </w:p>
    <w:p w14:paraId="3845FE0C" w14:textId="77777777" w:rsidR="00916546" w:rsidRPr="009637D1" w:rsidRDefault="00916546" w:rsidP="00916546">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02FD9D7" w14:textId="77777777" w:rsidR="00916546" w:rsidRPr="009637D1" w:rsidRDefault="00916546" w:rsidP="00916546">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76C4F1E2" w14:textId="63DF0139" w:rsidR="00916546" w:rsidRDefault="00916546" w:rsidP="00916546">
      <w:pPr>
        <w:pStyle w:val="BodyText"/>
        <w:tabs>
          <w:tab w:val="left" w:pos="567"/>
        </w:tabs>
        <w:spacing w:line="360" w:lineRule="auto"/>
        <w:rPr>
          <w:rFonts w:ascii="Times New Roman" w:hAnsi="Times New Roman"/>
          <w:szCs w:val="24"/>
        </w:rPr>
      </w:pPr>
    </w:p>
    <w:p w14:paraId="7D3EDA7E" w14:textId="77777777" w:rsidR="00056427" w:rsidRDefault="00056427" w:rsidP="00916546">
      <w:pPr>
        <w:pStyle w:val="BodyText"/>
        <w:tabs>
          <w:tab w:val="left" w:pos="567"/>
        </w:tabs>
        <w:spacing w:line="360" w:lineRule="auto"/>
        <w:rPr>
          <w:rFonts w:ascii="Times New Roman" w:hAnsi="Times New Roman"/>
          <w:szCs w:val="24"/>
        </w:rPr>
      </w:pPr>
    </w:p>
    <w:p w14:paraId="7C8050C7" w14:textId="7585FE23" w:rsidR="00916546" w:rsidRDefault="00916546" w:rsidP="00916546">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738D4F" w14:textId="5C00EEA2" w:rsidR="00056427" w:rsidRDefault="00056427" w:rsidP="00916546">
      <w:pPr>
        <w:pStyle w:val="BodyText"/>
        <w:tabs>
          <w:tab w:val="left" w:pos="567"/>
        </w:tabs>
        <w:spacing w:line="360" w:lineRule="auto"/>
        <w:rPr>
          <w:rFonts w:ascii="Times New Roman" w:hAnsi="Times New Roman"/>
          <w:szCs w:val="24"/>
        </w:rPr>
      </w:pPr>
    </w:p>
    <w:p w14:paraId="2ACF9C03" w14:textId="79A0ECCA" w:rsidR="00056427" w:rsidRDefault="00056427" w:rsidP="00916546">
      <w:pPr>
        <w:pStyle w:val="BodyText"/>
        <w:tabs>
          <w:tab w:val="left" w:pos="567"/>
        </w:tabs>
        <w:spacing w:line="360" w:lineRule="auto"/>
        <w:rPr>
          <w:rFonts w:ascii="Times New Roman" w:hAnsi="Times New Roman"/>
          <w:szCs w:val="24"/>
        </w:rPr>
      </w:pPr>
    </w:p>
    <w:p w14:paraId="2DA8E916" w14:textId="4402B374" w:rsidR="00056427" w:rsidRDefault="00056427" w:rsidP="00916546">
      <w:pPr>
        <w:pStyle w:val="BodyText"/>
        <w:tabs>
          <w:tab w:val="left" w:pos="567"/>
        </w:tabs>
        <w:spacing w:line="360" w:lineRule="auto"/>
        <w:rPr>
          <w:rFonts w:ascii="Times New Roman" w:hAnsi="Times New Roman"/>
          <w:szCs w:val="24"/>
        </w:rPr>
      </w:pPr>
    </w:p>
    <w:p w14:paraId="36AB4767" w14:textId="77777777" w:rsidR="00056427" w:rsidRPr="009637D1" w:rsidRDefault="00056427" w:rsidP="00916546">
      <w:pPr>
        <w:pStyle w:val="BodyText"/>
        <w:tabs>
          <w:tab w:val="left" w:pos="567"/>
        </w:tabs>
        <w:spacing w:line="360" w:lineRule="auto"/>
        <w:rPr>
          <w:rFonts w:ascii="Times New Roman" w:hAnsi="Times New Roman"/>
          <w:szCs w:val="24"/>
        </w:rPr>
      </w:pPr>
    </w:p>
    <w:p w14:paraId="61A7CEDD" w14:textId="77777777" w:rsidR="00916546" w:rsidRPr="009637D1" w:rsidRDefault="00916546" w:rsidP="00916546">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B7D5C3" w14:textId="77777777" w:rsidR="00916546" w:rsidRPr="009637D1" w:rsidRDefault="00916546" w:rsidP="00916546">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90A61C" w14:textId="77777777" w:rsidR="00916546" w:rsidRPr="009637D1" w:rsidRDefault="00916546" w:rsidP="00916546">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4134D9" w14:textId="77777777" w:rsidR="00916546" w:rsidRDefault="00916546" w:rsidP="00916546">
      <w:pPr>
        <w:pStyle w:val="BodyText"/>
        <w:tabs>
          <w:tab w:val="left" w:pos="567"/>
        </w:tabs>
        <w:spacing w:line="360" w:lineRule="auto"/>
        <w:rPr>
          <w:rFonts w:ascii="Times New Roman" w:hAnsi="Times New Roman"/>
          <w:szCs w:val="24"/>
        </w:rPr>
      </w:pPr>
    </w:p>
    <w:p w14:paraId="189536E9" w14:textId="77777777" w:rsidR="00916546" w:rsidRDefault="00916546" w:rsidP="00916546">
      <w:pPr>
        <w:pStyle w:val="BodyText"/>
        <w:tabs>
          <w:tab w:val="left" w:pos="567"/>
        </w:tabs>
        <w:spacing w:line="360" w:lineRule="auto"/>
        <w:rPr>
          <w:rFonts w:ascii="Times New Roman" w:hAnsi="Times New Roman"/>
          <w:szCs w:val="24"/>
        </w:rPr>
      </w:pPr>
    </w:p>
    <w:p w14:paraId="2F684676" w14:textId="77777777" w:rsidR="00916546" w:rsidRDefault="00916546" w:rsidP="00916546">
      <w:pPr>
        <w:pStyle w:val="BodyText"/>
        <w:tabs>
          <w:tab w:val="left" w:pos="567"/>
        </w:tabs>
        <w:spacing w:line="360" w:lineRule="auto"/>
        <w:rPr>
          <w:rFonts w:ascii="Times New Roman" w:hAnsi="Times New Roman"/>
          <w:szCs w:val="24"/>
        </w:rPr>
      </w:pPr>
    </w:p>
    <w:p w14:paraId="4E63F116" w14:textId="77777777" w:rsidR="00916546" w:rsidRDefault="00916546" w:rsidP="00916546">
      <w:pPr>
        <w:pStyle w:val="BodyText"/>
        <w:tabs>
          <w:tab w:val="left" w:pos="567"/>
        </w:tabs>
        <w:spacing w:line="360" w:lineRule="auto"/>
        <w:rPr>
          <w:rFonts w:ascii="Times New Roman" w:hAnsi="Times New Roman"/>
          <w:szCs w:val="24"/>
        </w:rPr>
      </w:pPr>
    </w:p>
    <w:p w14:paraId="6B24B91F" w14:textId="77777777" w:rsidR="00916546" w:rsidRDefault="00916546" w:rsidP="00916546">
      <w:pPr>
        <w:pStyle w:val="BodyText"/>
        <w:tabs>
          <w:tab w:val="left" w:pos="567"/>
        </w:tabs>
        <w:spacing w:line="360" w:lineRule="auto"/>
        <w:rPr>
          <w:rFonts w:ascii="Times New Roman" w:hAnsi="Times New Roman"/>
          <w:szCs w:val="24"/>
        </w:rPr>
      </w:pPr>
    </w:p>
    <w:p w14:paraId="7ADEDC2F" w14:textId="77777777" w:rsidR="00916546" w:rsidRDefault="00916546" w:rsidP="00916546">
      <w:pPr>
        <w:pStyle w:val="BodyText"/>
        <w:tabs>
          <w:tab w:val="left" w:pos="567"/>
        </w:tabs>
        <w:spacing w:line="360" w:lineRule="auto"/>
        <w:rPr>
          <w:rFonts w:ascii="Times New Roman" w:hAnsi="Times New Roman"/>
          <w:szCs w:val="24"/>
        </w:rPr>
      </w:pPr>
    </w:p>
    <w:p w14:paraId="52B1F614" w14:textId="77777777" w:rsidR="00916546" w:rsidRDefault="00916546" w:rsidP="00916546">
      <w:pPr>
        <w:pStyle w:val="BodyText"/>
        <w:tabs>
          <w:tab w:val="left" w:pos="567"/>
        </w:tabs>
        <w:spacing w:line="360" w:lineRule="auto"/>
        <w:rPr>
          <w:rFonts w:ascii="Times New Roman" w:hAnsi="Times New Roman"/>
          <w:szCs w:val="24"/>
        </w:rPr>
      </w:pPr>
    </w:p>
    <w:p w14:paraId="103A329D" w14:textId="77777777" w:rsidR="00916546" w:rsidRDefault="00916546" w:rsidP="00916546">
      <w:pPr>
        <w:pStyle w:val="BodyText"/>
        <w:tabs>
          <w:tab w:val="left" w:pos="567"/>
        </w:tabs>
        <w:spacing w:line="360" w:lineRule="auto"/>
        <w:rPr>
          <w:rFonts w:ascii="Times New Roman" w:hAnsi="Times New Roman"/>
          <w:szCs w:val="24"/>
        </w:rPr>
      </w:pPr>
    </w:p>
    <w:p w14:paraId="23B4603E" w14:textId="77777777" w:rsidR="00916546" w:rsidRDefault="00916546" w:rsidP="00916546">
      <w:pPr>
        <w:pStyle w:val="BodyText"/>
        <w:tabs>
          <w:tab w:val="left" w:pos="567"/>
        </w:tabs>
        <w:spacing w:line="360" w:lineRule="auto"/>
        <w:rPr>
          <w:rFonts w:ascii="Times New Roman" w:hAnsi="Times New Roman"/>
          <w:szCs w:val="24"/>
        </w:rPr>
      </w:pPr>
    </w:p>
    <w:p w14:paraId="41F17118" w14:textId="39C8E7B7" w:rsidR="004A1736" w:rsidRPr="004B16DD" w:rsidRDefault="004A1736" w:rsidP="004A1736">
      <w:pPr>
        <w:jc w:val="center"/>
        <w:rPr>
          <w:noProof w:val="0"/>
          <w:sz w:val="22"/>
          <w:szCs w:val="22"/>
          <w:lang w:val="it-IT"/>
        </w:rPr>
      </w:pPr>
    </w:p>
    <w:p w14:paraId="13F8AF3A" w14:textId="77777777" w:rsidR="00056427" w:rsidRPr="004B16DD" w:rsidRDefault="00056427" w:rsidP="00056427">
      <w:pPr>
        <w:jc w:val="right"/>
        <w:rPr>
          <w:noProof w:val="0"/>
          <w:sz w:val="22"/>
          <w:szCs w:val="22"/>
          <w:lang w:val="it-IT"/>
        </w:rPr>
      </w:pPr>
      <w:r w:rsidRPr="00A30B00">
        <w:rPr>
          <w:noProof w:val="0"/>
          <w:lang w:val="it-IT"/>
        </w:rPr>
        <w:t>Anexa nr.</w:t>
      </w:r>
      <w:r>
        <w:rPr>
          <w:noProof w:val="0"/>
          <w:lang w:val="it-IT"/>
        </w:rPr>
        <w:t xml:space="preserve"> 8</w:t>
      </w:r>
    </w:p>
    <w:p w14:paraId="46670B8D" w14:textId="77777777" w:rsidR="00056427" w:rsidRPr="00D22624" w:rsidRDefault="00056427" w:rsidP="00056427">
      <w:pPr>
        <w:jc w:val="right"/>
        <w:rPr>
          <w:noProof w:val="0"/>
          <w:lang w:val="it-IT"/>
        </w:rPr>
      </w:pPr>
      <w:r w:rsidRPr="0003591A">
        <w:rPr>
          <w:noProof w:val="0"/>
          <w:lang w:val="it-IT"/>
        </w:rPr>
        <w:t xml:space="preserve">la </w:t>
      </w:r>
      <w:r>
        <w:rPr>
          <w:noProof w:val="0"/>
          <w:lang w:val="it-IT"/>
        </w:rPr>
        <w:t>Documentația standard nr._____</w:t>
      </w:r>
    </w:p>
    <w:p w14:paraId="7A3304FF" w14:textId="77777777" w:rsidR="00056427" w:rsidRPr="00D22624" w:rsidRDefault="00056427" w:rsidP="00056427">
      <w:pPr>
        <w:jc w:val="right"/>
        <w:rPr>
          <w:noProof w:val="0"/>
          <w:lang w:val="it-IT"/>
        </w:rPr>
      </w:pPr>
      <w:r w:rsidRPr="0003591A">
        <w:rPr>
          <w:noProof w:val="0"/>
          <w:lang w:val="it-IT"/>
        </w:rPr>
        <w:t>din “____” ________ 20___</w:t>
      </w:r>
    </w:p>
    <w:p w14:paraId="1253B69B" w14:textId="77777777" w:rsidR="00056427" w:rsidRDefault="00056427" w:rsidP="00056427">
      <w:pPr>
        <w:pStyle w:val="BodyText"/>
        <w:tabs>
          <w:tab w:val="left" w:pos="567"/>
        </w:tabs>
        <w:spacing w:line="360" w:lineRule="auto"/>
        <w:rPr>
          <w:rFonts w:ascii="Times New Roman" w:hAnsi="Times New Roman"/>
          <w:szCs w:val="24"/>
        </w:rPr>
      </w:pPr>
    </w:p>
    <w:p w14:paraId="30911779" w14:textId="77777777" w:rsidR="00056427" w:rsidRDefault="00056427" w:rsidP="00056427">
      <w:pPr>
        <w:pStyle w:val="BodyText"/>
        <w:tabs>
          <w:tab w:val="left" w:pos="567"/>
        </w:tabs>
        <w:spacing w:line="360" w:lineRule="auto"/>
        <w:rPr>
          <w:rFonts w:ascii="Times New Roman" w:hAnsi="Times New Roman"/>
          <w:szCs w:val="24"/>
        </w:rPr>
      </w:pPr>
    </w:p>
    <w:p w14:paraId="493E5B84" w14:textId="77777777" w:rsidR="00056427" w:rsidRPr="00B927F6" w:rsidRDefault="00056427" w:rsidP="00056427">
      <w:pPr>
        <w:pStyle w:val="Heading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7849B9A1" w14:textId="77777777" w:rsidR="00056427" w:rsidRPr="00BB1EC7" w:rsidRDefault="00056427" w:rsidP="00056427">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3F635E28" w14:textId="77777777" w:rsidR="00056427" w:rsidRDefault="00056427" w:rsidP="00056427">
      <w:pPr>
        <w:pStyle w:val="BodyText"/>
        <w:tabs>
          <w:tab w:val="left" w:pos="567"/>
        </w:tabs>
        <w:spacing w:line="360" w:lineRule="auto"/>
        <w:rPr>
          <w:rFonts w:ascii="Times New Roman" w:hAnsi="Times New Roman"/>
          <w:szCs w:val="24"/>
        </w:rPr>
      </w:pPr>
    </w:p>
    <w:p w14:paraId="62200A5B" w14:textId="77777777" w:rsidR="00056427" w:rsidRPr="009637D1" w:rsidRDefault="00056427" w:rsidP="00056427">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23A3F7F" w14:textId="77777777" w:rsidR="00056427" w:rsidRDefault="00056427" w:rsidP="00056427">
      <w:pPr>
        <w:pStyle w:val="BodyText"/>
        <w:tabs>
          <w:tab w:val="left" w:pos="567"/>
        </w:tabs>
        <w:spacing w:line="360" w:lineRule="auto"/>
        <w:jc w:val="both"/>
        <w:rPr>
          <w:rFonts w:ascii="Times New Roman" w:hAnsi="Times New Roman"/>
          <w:szCs w:val="24"/>
        </w:rPr>
      </w:pPr>
    </w:p>
    <w:p w14:paraId="0FA296F9" w14:textId="77777777" w:rsidR="00056427" w:rsidRPr="009637D1" w:rsidRDefault="00056427" w:rsidP="00056427">
      <w:pPr>
        <w:pStyle w:val="BodyText"/>
        <w:tabs>
          <w:tab w:val="left" w:pos="567"/>
        </w:tabs>
        <w:spacing w:line="360" w:lineRule="auto"/>
        <w:jc w:val="both"/>
        <w:rPr>
          <w:rFonts w:ascii="Times New Roman" w:hAnsi="Times New Roman"/>
          <w:szCs w:val="24"/>
        </w:rPr>
      </w:pPr>
    </w:p>
    <w:p w14:paraId="6B868BE6" w14:textId="77777777" w:rsidR="00056427" w:rsidRPr="009637D1" w:rsidRDefault="00056427" w:rsidP="00056427">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B1E54D" w14:textId="77777777" w:rsidR="00056427" w:rsidRDefault="00056427" w:rsidP="00056427">
      <w:pPr>
        <w:pStyle w:val="BodyText"/>
        <w:tabs>
          <w:tab w:val="left" w:pos="567"/>
        </w:tabs>
        <w:spacing w:line="360" w:lineRule="auto"/>
        <w:rPr>
          <w:rFonts w:ascii="Times New Roman" w:hAnsi="Times New Roman"/>
          <w:szCs w:val="24"/>
        </w:rPr>
      </w:pPr>
    </w:p>
    <w:p w14:paraId="7AB6806E" w14:textId="77777777" w:rsidR="00056427" w:rsidRPr="00BE362C" w:rsidRDefault="00056427" w:rsidP="0005642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669E469" w14:textId="77777777" w:rsidR="00056427" w:rsidRPr="00211C74" w:rsidRDefault="00056427" w:rsidP="0005642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76C7213" w14:textId="77777777" w:rsidR="00056427" w:rsidRDefault="00056427" w:rsidP="00056427">
      <w:pPr>
        <w:pStyle w:val="BodyText"/>
        <w:tabs>
          <w:tab w:val="left" w:pos="567"/>
        </w:tabs>
        <w:spacing w:line="360" w:lineRule="auto"/>
        <w:rPr>
          <w:rFonts w:ascii="Times New Roman" w:hAnsi="Times New Roman"/>
          <w:szCs w:val="24"/>
        </w:rPr>
      </w:pPr>
    </w:p>
    <w:p w14:paraId="46612C40" w14:textId="77777777" w:rsidR="00056427" w:rsidRDefault="00056427" w:rsidP="00056427">
      <w:pPr>
        <w:pStyle w:val="BodyText"/>
        <w:tabs>
          <w:tab w:val="left" w:pos="567"/>
        </w:tabs>
        <w:spacing w:line="360" w:lineRule="auto"/>
        <w:rPr>
          <w:rFonts w:ascii="Times New Roman" w:hAnsi="Times New Roman"/>
          <w:szCs w:val="24"/>
        </w:rPr>
      </w:pPr>
    </w:p>
    <w:p w14:paraId="18EB7BED" w14:textId="77777777" w:rsidR="00056427" w:rsidRDefault="00056427" w:rsidP="00056427">
      <w:pPr>
        <w:pStyle w:val="BodyText"/>
        <w:tabs>
          <w:tab w:val="left" w:pos="567"/>
        </w:tabs>
        <w:spacing w:line="360" w:lineRule="auto"/>
        <w:rPr>
          <w:rFonts w:ascii="Times New Roman" w:hAnsi="Times New Roman"/>
          <w:szCs w:val="24"/>
        </w:rPr>
      </w:pPr>
    </w:p>
    <w:p w14:paraId="1CFE036C" w14:textId="77777777" w:rsidR="00056427" w:rsidRDefault="00056427" w:rsidP="00056427">
      <w:pPr>
        <w:pStyle w:val="BodyText"/>
        <w:tabs>
          <w:tab w:val="left" w:pos="567"/>
        </w:tabs>
        <w:spacing w:line="360" w:lineRule="auto"/>
        <w:rPr>
          <w:rFonts w:ascii="Times New Roman" w:hAnsi="Times New Roman"/>
          <w:szCs w:val="24"/>
        </w:rPr>
      </w:pPr>
    </w:p>
    <w:p w14:paraId="57D61548" w14:textId="77777777" w:rsidR="00056427" w:rsidRDefault="00056427" w:rsidP="00056427">
      <w:pPr>
        <w:pStyle w:val="BodyText"/>
        <w:tabs>
          <w:tab w:val="left" w:pos="567"/>
        </w:tabs>
        <w:spacing w:line="360" w:lineRule="auto"/>
        <w:rPr>
          <w:rFonts w:ascii="Times New Roman" w:hAnsi="Times New Roman"/>
          <w:szCs w:val="24"/>
        </w:rPr>
      </w:pPr>
    </w:p>
    <w:p w14:paraId="4AFB5D32" w14:textId="77777777" w:rsidR="00056427" w:rsidRDefault="00056427" w:rsidP="00056427">
      <w:pPr>
        <w:pStyle w:val="BodyText"/>
        <w:tabs>
          <w:tab w:val="left" w:pos="567"/>
        </w:tabs>
        <w:spacing w:line="360" w:lineRule="auto"/>
        <w:rPr>
          <w:rFonts w:ascii="Times New Roman" w:hAnsi="Times New Roman"/>
          <w:szCs w:val="24"/>
        </w:rPr>
      </w:pPr>
    </w:p>
    <w:p w14:paraId="2833328A" w14:textId="77777777" w:rsidR="00056427" w:rsidRPr="009637D1" w:rsidRDefault="00056427" w:rsidP="00056427">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2696C6" w14:textId="77777777" w:rsidR="00056427" w:rsidRPr="009637D1" w:rsidRDefault="00056427" w:rsidP="0005642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672FE14" w14:textId="77777777" w:rsidR="00056427" w:rsidRPr="009637D1" w:rsidRDefault="00056427" w:rsidP="0005642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89F811" w14:textId="77777777" w:rsidR="00056427" w:rsidRPr="009637D1" w:rsidRDefault="00056427" w:rsidP="0005642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B0D3AE" w14:textId="77777777" w:rsidR="00E30E6E" w:rsidRPr="004A1736" w:rsidRDefault="00E30E6E"/>
    <w:sectPr w:rsidR="00E30E6E" w:rsidRPr="004A1736" w:rsidSect="003F5677">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1"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549150013">
    <w:abstractNumId w:val="2"/>
  </w:num>
  <w:num w:numId="2" w16cid:durableId="1050036770">
    <w:abstractNumId w:val="1"/>
  </w:num>
  <w:num w:numId="3" w16cid:durableId="566770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56427"/>
    <w:rsid w:val="000E0C86"/>
    <w:rsid w:val="000E2C34"/>
    <w:rsid w:val="000E3349"/>
    <w:rsid w:val="001D780C"/>
    <w:rsid w:val="00206976"/>
    <w:rsid w:val="002E26CD"/>
    <w:rsid w:val="00366477"/>
    <w:rsid w:val="003E48EE"/>
    <w:rsid w:val="003F5677"/>
    <w:rsid w:val="00410DCC"/>
    <w:rsid w:val="004A1736"/>
    <w:rsid w:val="004A5E31"/>
    <w:rsid w:val="004E0AE6"/>
    <w:rsid w:val="005031A0"/>
    <w:rsid w:val="00532D6E"/>
    <w:rsid w:val="00584F2C"/>
    <w:rsid w:val="005B05F7"/>
    <w:rsid w:val="00602A95"/>
    <w:rsid w:val="0067218C"/>
    <w:rsid w:val="00690A7A"/>
    <w:rsid w:val="006C29AF"/>
    <w:rsid w:val="006D04B7"/>
    <w:rsid w:val="00702E3D"/>
    <w:rsid w:val="00735C85"/>
    <w:rsid w:val="007B2318"/>
    <w:rsid w:val="007E39F3"/>
    <w:rsid w:val="00857849"/>
    <w:rsid w:val="00895E94"/>
    <w:rsid w:val="008B1222"/>
    <w:rsid w:val="00916546"/>
    <w:rsid w:val="00985C2B"/>
    <w:rsid w:val="00991E51"/>
    <w:rsid w:val="009A305A"/>
    <w:rsid w:val="009C6F17"/>
    <w:rsid w:val="009E70E3"/>
    <w:rsid w:val="00AB75AB"/>
    <w:rsid w:val="00B14857"/>
    <w:rsid w:val="00B27BE4"/>
    <w:rsid w:val="00B54B25"/>
    <w:rsid w:val="00B83C8D"/>
    <w:rsid w:val="00BD47C9"/>
    <w:rsid w:val="00BD5AC0"/>
    <w:rsid w:val="00C2616F"/>
    <w:rsid w:val="00CC60B0"/>
    <w:rsid w:val="00CD79FC"/>
    <w:rsid w:val="00D7213E"/>
    <w:rsid w:val="00DB3344"/>
    <w:rsid w:val="00DD12DD"/>
    <w:rsid w:val="00E30E6E"/>
    <w:rsid w:val="00E411D5"/>
    <w:rsid w:val="00E57255"/>
    <w:rsid w:val="00ED4B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A1736"/>
    <w:rPr>
      <w:rFonts w:asciiTheme="majorHAnsi" w:eastAsiaTheme="majorEastAsia" w:hAnsiTheme="majorHAnsi" w:cstheme="majorBidi"/>
      <w:b/>
      <w:bCs/>
      <w:noProof/>
      <w:color w:val="4472C4" w:themeColor="accent1"/>
      <w:sz w:val="26"/>
      <w:szCs w:val="26"/>
      <w:lang w:val="ro-RO"/>
    </w:rPr>
  </w:style>
  <w:style w:type="paragraph" w:customStyle="1" w:styleId="a">
    <w:name w:val="Содержимое таблицы"/>
    <w:basedOn w:val="Normal"/>
    <w:rsid w:val="004A1736"/>
    <w:pPr>
      <w:widowControl w:val="0"/>
      <w:suppressLineNumbers/>
      <w:suppressAutoHyphens/>
    </w:pPr>
    <w:rPr>
      <w:rFonts w:ascii="Arial" w:eastAsia="Lucida Sans Unicode" w:hAnsi="Arial"/>
      <w:noProof w:val="0"/>
      <w:kern w:val="1"/>
      <w:sz w:val="20"/>
      <w:lang w:val="ru-RU"/>
    </w:rPr>
  </w:style>
  <w:style w:type="paragraph" w:styleId="BodyText">
    <w:name w:val="Body Text"/>
    <w:basedOn w:val="Normal"/>
    <w:link w:val="BodyTextChar"/>
    <w:rsid w:val="00916546"/>
    <w:rPr>
      <w:rFonts w:ascii="Baltica RR" w:hAnsi="Baltica RR"/>
      <w:noProof w:val="0"/>
      <w:szCs w:val="20"/>
    </w:rPr>
  </w:style>
  <w:style w:type="character" w:customStyle="1" w:styleId="BodyTextChar">
    <w:name w:val="Body Text Char"/>
    <w:basedOn w:val="DefaultParagraphFont"/>
    <w:link w:val="BodyText"/>
    <w:rsid w:val="00916546"/>
    <w:rPr>
      <w:rFonts w:ascii="Baltica RR" w:eastAsia="Times New Roman" w:hAnsi="Baltica RR" w:cs="Times New Roman"/>
      <w:sz w:val="24"/>
      <w:szCs w:val="20"/>
      <w:lang w:val="ro-RO"/>
    </w:rPr>
  </w:style>
  <w:style w:type="paragraph" w:customStyle="1" w:styleId="Style3">
    <w:name w:val="Style3"/>
    <w:basedOn w:val="Heading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Heading3Char">
    <w:name w:val="Heading 3 Char"/>
    <w:basedOn w:val="DefaultParagraphFont"/>
    <w:link w:val="Heading3"/>
    <w:uiPriority w:val="9"/>
    <w:semiHidden/>
    <w:rsid w:val="00916546"/>
    <w:rPr>
      <w:rFonts w:asciiTheme="majorHAnsi" w:eastAsiaTheme="majorEastAsia" w:hAnsiTheme="majorHAnsi" w:cstheme="majorBidi"/>
      <w:noProof/>
      <w:color w:val="1F3763"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9</Pages>
  <Words>1602</Words>
  <Characters>9135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User</cp:lastModifiedBy>
  <cp:revision>11</cp:revision>
  <dcterms:created xsi:type="dcterms:W3CDTF">2022-02-08T09:07:00Z</dcterms:created>
  <dcterms:modified xsi:type="dcterms:W3CDTF">2024-02-01T19:56:00Z</dcterms:modified>
</cp:coreProperties>
</file>