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8301B1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8301B1">
        <w:rPr>
          <w:rFonts w:ascii="Onest" w:hAnsi="Onest"/>
          <w:b/>
          <w:bCs/>
          <w:i/>
          <w:iCs/>
          <w:noProof w:val="0"/>
          <w:lang w:val="it-IT"/>
        </w:rPr>
        <w:t>Anexa nr. 8</w:t>
      </w:r>
    </w:p>
    <w:p w14:paraId="6D9B1537" w14:textId="77777777" w:rsidR="000F0070" w:rsidRPr="008301B1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i/>
          <w:iCs/>
        </w:rPr>
        <w:t>la</w:t>
      </w:r>
      <w:r w:rsidRPr="008301B1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8301B1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Pr="008301B1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Pr="008301B1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</w:p>
    <w:p w14:paraId="09B16C58" w14:textId="77777777" w:rsidR="0060596A" w:rsidRPr="008301B1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</w:p>
    <w:p w14:paraId="23A37CD1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51F82F5F" w14:textId="77777777" w:rsidR="0098092C" w:rsidRPr="008301B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8"/>
          <w:szCs w:val="28"/>
        </w:rPr>
      </w:pPr>
      <w:bookmarkStart w:id="1" w:name="_Hlk77771056"/>
      <w:r w:rsidRPr="008301B1">
        <w:rPr>
          <w:rFonts w:ascii="Onest" w:hAnsi="Onest" w:cs="Times New Roman"/>
          <w:color w:val="auto"/>
          <w:sz w:val="28"/>
          <w:szCs w:val="28"/>
        </w:rPr>
        <w:t>DECLARAŢIE</w:t>
      </w:r>
    </w:p>
    <w:p w14:paraId="44410D98" w14:textId="77777777" w:rsidR="00FC6A31" w:rsidRPr="008301B1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</w:rPr>
      </w:pPr>
      <w:r w:rsidRPr="008301B1">
        <w:rPr>
          <w:rFonts w:ascii="Onest" w:hAnsi="Onest"/>
          <w:b/>
        </w:rPr>
        <w:t>privind valabilitatea ofertei</w:t>
      </w:r>
      <w:r w:rsidR="00267948" w:rsidRPr="008301B1">
        <w:rPr>
          <w:rFonts w:ascii="Onest" w:hAnsi="Onest"/>
          <w:b/>
        </w:rPr>
        <w:t xml:space="preserve"> </w:t>
      </w:r>
    </w:p>
    <w:bookmarkEnd w:id="1"/>
    <w:p w14:paraId="2351B603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10C05BB9" w14:textId="5A6D9556" w:rsidR="0098092C" w:rsidRPr="008301B1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</w:rPr>
      </w:pPr>
      <w:r w:rsidRPr="008301B1">
        <w:rPr>
          <w:rFonts w:ascii="Onest" w:hAnsi="Onest"/>
        </w:rPr>
        <w:t xml:space="preserve">Către____________________________________________________________________                              </w:t>
      </w:r>
      <w:r w:rsidRPr="008301B1">
        <w:rPr>
          <w:rFonts w:ascii="Onest" w:hAnsi="Onest"/>
          <w:sz w:val="20"/>
        </w:rPr>
        <w:t>(</w:t>
      </w:r>
      <w:r w:rsidRPr="008301B1">
        <w:rPr>
          <w:rFonts w:ascii="Onest" w:hAnsi="Onest"/>
          <w:i/>
          <w:sz w:val="20"/>
        </w:rPr>
        <w:t>denumirea autorităţii contractante şi adresa completă</w:t>
      </w:r>
      <w:r w:rsidRPr="008301B1">
        <w:rPr>
          <w:rFonts w:ascii="Onest" w:hAnsi="Onest"/>
          <w:sz w:val="20"/>
        </w:rPr>
        <w:t>)</w:t>
      </w:r>
    </w:p>
    <w:p w14:paraId="3E8B7863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07963FF1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2A1FA917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  <w:r w:rsidRPr="008301B1">
        <w:rPr>
          <w:rFonts w:ascii="Onest" w:hAnsi="Onest"/>
          <w:b/>
        </w:rPr>
        <w:t>Stimaţi domni</w:t>
      </w:r>
      <w:r w:rsidRPr="008301B1">
        <w:rPr>
          <w:rFonts w:ascii="Onest" w:hAnsi="Onest"/>
        </w:rPr>
        <w:t>,</w:t>
      </w:r>
    </w:p>
    <w:p w14:paraId="1BA69519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60B2AD55" w14:textId="51AD4A72" w:rsidR="0098092C" w:rsidRPr="008301B1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lang w:val="it-IT" w:eastAsia="ru-RU"/>
        </w:rPr>
      </w:pPr>
      <w:r w:rsidRPr="008301B1">
        <w:rPr>
          <w:rFonts w:ascii="Onest" w:eastAsia="Calibri" w:hAnsi="Onest"/>
        </w:rPr>
        <w:t xml:space="preserve">    Ne angajăm să menținem oferta valabilă,</w:t>
      </w:r>
      <w:r w:rsidRPr="008301B1">
        <w:rPr>
          <w:rFonts w:ascii="Onest" w:hAnsi="Onest"/>
          <w:b/>
          <w:noProof w:val="0"/>
          <w:lang w:val="it-IT" w:eastAsia="ru-RU"/>
        </w:rPr>
        <w:t xml:space="preserve"> privind achiziționarea </w:t>
      </w:r>
      <w:r w:rsidRPr="008301B1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8301B1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br/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   </w:t>
      </w:r>
      <w:r w:rsidR="00A900BE" w:rsidRPr="008301B1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(se indică obiectul achiziției)</w:t>
      </w:r>
      <w:r w:rsidRPr="008301B1">
        <w:rPr>
          <w:rFonts w:ascii="Onest" w:hAnsi="Onest"/>
          <w:b/>
          <w:noProof w:val="0"/>
          <w:lang w:val="it-IT" w:eastAsia="ru-RU"/>
        </w:rPr>
        <w:br/>
        <w:t>prin procedura de achiziție_____________________________________,</w:t>
      </w:r>
      <w:r w:rsidRPr="008301B1">
        <w:rPr>
          <w:rFonts w:ascii="Onest" w:hAnsi="Onest"/>
          <w:b/>
          <w:noProof w:val="0"/>
          <w:lang w:val="it-IT" w:eastAsia="ru-RU"/>
        </w:rPr>
        <w:br/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8301B1" w:rsidRDefault="0098092C" w:rsidP="0098092C">
      <w:pPr>
        <w:autoSpaceDN w:val="0"/>
        <w:adjustRightInd w:val="0"/>
        <w:jc w:val="both"/>
        <w:rPr>
          <w:rFonts w:ascii="Onest" w:eastAsia="Calibri" w:hAnsi="Onest"/>
        </w:rPr>
      </w:pPr>
      <w:r w:rsidRPr="008301B1">
        <w:rPr>
          <w:rFonts w:ascii="Onest" w:eastAsia="Calibri" w:hAnsi="Onest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74FEB660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36F8BDE8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  <w:r w:rsidRPr="008301B1">
        <w:rPr>
          <w:rFonts w:ascii="Onest" w:hAnsi="Onest"/>
        </w:rPr>
        <w:t>Data completării . . . . . . . . . . . . .</w:t>
      </w:r>
      <w:r w:rsidRPr="008301B1">
        <w:rPr>
          <w:rFonts w:ascii="Onest" w:hAnsi="Onest"/>
        </w:rPr>
        <w:tab/>
        <w:t>Cu stimă,</w:t>
      </w:r>
    </w:p>
    <w:p w14:paraId="7F9A349C" w14:textId="77777777" w:rsidR="0098092C" w:rsidRPr="008301B1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>Ofertant/candidat</w:t>
      </w:r>
    </w:p>
    <w:p w14:paraId="59E141E0" w14:textId="77777777" w:rsidR="0098092C" w:rsidRPr="008301B1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>. . . . . . . . . . . . . . . . . . . . . . . .</w:t>
      </w:r>
    </w:p>
    <w:p w14:paraId="31A91C4C" w14:textId="6A02C3A7" w:rsidR="0098092C" w:rsidRPr="008301B1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 xml:space="preserve"> </w:t>
      </w:r>
      <w:r w:rsidR="0098092C" w:rsidRPr="008301B1">
        <w:rPr>
          <w:rFonts w:ascii="Onest" w:hAnsi="Onest"/>
        </w:rPr>
        <w:t>(semnătura autorizată)</w:t>
      </w:r>
    </w:p>
    <w:p w14:paraId="6F9454EE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288B1018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79F53644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41081ED9" w14:textId="6AA23316" w:rsidR="00C44F9A" w:rsidRPr="00037088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bookmarkStart w:id="2" w:name="_Hlk190243848"/>
      <w:r w:rsidRPr="00037088">
        <w:rPr>
          <w:rFonts w:ascii="Onest" w:hAnsi="Onest"/>
          <w:b/>
          <w:i/>
          <w:sz w:val="22"/>
          <w:szCs w:val="22"/>
        </w:rPr>
        <w:t xml:space="preserve">*Notă: </w:t>
      </w:r>
      <w:bookmarkEnd w:id="2"/>
      <w:r w:rsidRPr="00037088">
        <w:rPr>
          <w:rFonts w:ascii="Onest" w:hAnsi="Onest"/>
          <w:b/>
          <w:i/>
          <w:sz w:val="22"/>
          <w:szCs w:val="22"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037088">
        <w:rPr>
          <w:rFonts w:ascii="Onest" w:hAnsi="Onest"/>
          <w:b/>
          <w:i/>
          <w:sz w:val="22"/>
          <w:szCs w:val="22"/>
        </w:rPr>
        <w:t xml:space="preserve">Anunțul de participare </w:t>
      </w:r>
      <w:r w:rsidRPr="00037088">
        <w:rPr>
          <w:rFonts w:ascii="Onest" w:hAnsi="Onest"/>
          <w:b/>
          <w:i/>
          <w:sz w:val="22"/>
          <w:szCs w:val="22"/>
        </w:rPr>
        <w:t>se respinge de către grupul de lucru ca fiind necorespunzătoare.</w:t>
      </w:r>
    </w:p>
    <w:p w14:paraId="6A21BA84" w14:textId="77777777" w:rsidR="00C44F9A" w:rsidRPr="008301B1" w:rsidRDefault="00C44F9A" w:rsidP="0098092C">
      <w:pPr>
        <w:tabs>
          <w:tab w:val="left" w:pos="567"/>
        </w:tabs>
        <w:spacing w:line="360" w:lineRule="auto"/>
        <w:rPr>
          <w:rFonts w:ascii="Onest" w:hAnsi="Onest"/>
        </w:rPr>
        <w:sectPr w:rsidR="00C44F9A" w:rsidRPr="008301B1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037088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037088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037088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037088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037088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037088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3A16719" w14:textId="37144B3D" w:rsidR="008078E6" w:rsidRPr="00037088" w:rsidRDefault="008078E6" w:rsidP="008078E6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</w:p>
    <w:p w14:paraId="43F48476" w14:textId="78A87CFF" w:rsidR="008F510B" w:rsidRPr="008301B1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</w:t>
      </w:r>
    </w:p>
    <w:p w14:paraId="53757BA1" w14:textId="77777777" w:rsidR="008078E6" w:rsidRPr="00037088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8301B1">
        <w:rPr>
          <w:rFonts w:ascii="Onest" w:hAnsi="Onest"/>
          <w:b w:val="0"/>
          <w:bCs w:val="0"/>
          <w:i/>
          <w:iCs/>
          <w:sz w:val="24"/>
          <w:szCs w:val="24"/>
          <w:lang w:eastAsia="ru-RU"/>
        </w:rPr>
        <w:t xml:space="preserve">  </w:t>
      </w:r>
      <w:r w:rsidRPr="00037088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037088" w:rsidRDefault="008078E6" w:rsidP="008078E6">
      <w:pPr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</w:pPr>
      <w:r w:rsidRPr="00037088"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  <w:t>[</w:t>
      </w:r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 xml:space="preserve">Acest tabel </w:t>
      </w:r>
      <w:r w:rsidRPr="0012483D">
        <w:rPr>
          <w:rFonts w:ascii="Onest" w:hAnsi="Onest"/>
          <w:b/>
          <w:bCs/>
          <w:i/>
          <w:iCs/>
          <w:noProof w:val="0"/>
          <w:color w:val="FF0000"/>
          <w:sz w:val="22"/>
          <w:szCs w:val="22"/>
        </w:rPr>
        <w:t xml:space="preserve">va fi completat de către ofertant în </w:t>
      </w:r>
      <w:bookmarkStart w:id="3" w:name="_Hlk190243940"/>
      <w:r w:rsidRPr="0012483D">
        <w:rPr>
          <w:rFonts w:ascii="Onest" w:hAnsi="Onest"/>
          <w:b/>
          <w:bCs/>
          <w:i/>
          <w:iCs/>
          <w:noProof w:val="0"/>
          <w:color w:val="FF0000"/>
          <w:sz w:val="22"/>
          <w:szCs w:val="22"/>
        </w:rPr>
        <w:t>coloanele 2, 3, 4, 6, 7</w:t>
      </w:r>
      <w:bookmarkEnd w:id="3"/>
      <w:r w:rsidRPr="0012483D">
        <w:rPr>
          <w:rFonts w:ascii="Onest" w:hAnsi="Onest"/>
          <w:b/>
          <w:bCs/>
          <w:i/>
          <w:iCs/>
          <w:noProof w:val="0"/>
          <w:color w:val="FF0000"/>
          <w:sz w:val="22"/>
          <w:szCs w:val="22"/>
        </w:rPr>
        <w:t xml:space="preserve">, </w:t>
      </w:r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>iar de către autoritatea contractantă – în coloanele 1, 5</w:t>
      </w:r>
      <w:r w:rsidRPr="00037088"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  <w:t>]</w:t>
      </w:r>
    </w:p>
    <w:p w14:paraId="67D84BC9" w14:textId="6D1D0F22" w:rsidR="00BB314B" w:rsidRPr="008301B1" w:rsidRDefault="00BB314B" w:rsidP="00E36039">
      <w:pPr>
        <w:ind w:left="720"/>
        <w:rPr>
          <w:rFonts w:ascii="Onest" w:hAnsi="Onest"/>
          <w:b/>
          <w:color w:val="3366CC"/>
          <w:lang w:val="en-US"/>
        </w:rPr>
      </w:pPr>
    </w:p>
    <w:tbl>
      <w:tblPr>
        <w:tblStyle w:val="TableGrid"/>
        <w:tblW w:w="14628" w:type="dxa"/>
        <w:tblLayout w:type="fixed"/>
        <w:tblLook w:val="04A0" w:firstRow="1" w:lastRow="0" w:firstColumn="1" w:lastColumn="0" w:noHBand="0" w:noVBand="1"/>
      </w:tblPr>
      <w:tblGrid>
        <w:gridCol w:w="2405"/>
        <w:gridCol w:w="1559"/>
        <w:gridCol w:w="1134"/>
        <w:gridCol w:w="1276"/>
        <w:gridCol w:w="3686"/>
        <w:gridCol w:w="2976"/>
        <w:gridCol w:w="1564"/>
        <w:gridCol w:w="28"/>
      </w:tblGrid>
      <w:tr w:rsidR="008078E6" w:rsidRPr="008301B1" w14:paraId="3264B1A6" w14:textId="77777777" w:rsidTr="003F595A">
        <w:tc>
          <w:tcPr>
            <w:tcW w:w="146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8301B1" w:rsidRDefault="008078E6" w:rsidP="008078E6">
            <w:pPr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8078E6" w:rsidRPr="008301B1" w14:paraId="073EB234" w14:textId="77777777" w:rsidTr="003F595A">
        <w:tc>
          <w:tcPr>
            <w:tcW w:w="146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434B49C9" w:rsidR="008078E6" w:rsidRPr="008301B1" w:rsidRDefault="008078E6" w:rsidP="00C44F9A">
            <w:pPr>
              <w:rPr>
                <w:rFonts w:ascii="Onest" w:hAnsi="Onest"/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4003" w:rsidRPr="00EA4003">
              <w:rPr>
                <w:rFonts w:ascii="Onest" w:hAnsi="Onest"/>
                <w:noProof w:val="0"/>
                <w:sz w:val="22"/>
                <w:szCs w:val="22"/>
                <w:lang w:val="en-US"/>
              </w:rPr>
              <w:t>Sistem</w:t>
            </w:r>
            <w:proofErr w:type="spellEnd"/>
            <w:r w:rsidR="00EA4003" w:rsidRPr="00EA4003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EA4003" w:rsidRPr="00EA4003">
              <w:rPr>
                <w:rFonts w:ascii="Onest" w:hAnsi="Onest"/>
                <w:noProof w:val="0"/>
                <w:sz w:val="22"/>
                <w:szCs w:val="22"/>
                <w:lang w:val="en-US"/>
              </w:rPr>
              <w:t>emisie</w:t>
            </w:r>
            <w:proofErr w:type="spellEnd"/>
            <w:r w:rsidR="00EA4003" w:rsidRPr="00EA4003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AutoPlay</w:t>
            </w:r>
          </w:p>
        </w:tc>
      </w:tr>
      <w:tr w:rsidR="008078E6" w:rsidRPr="008301B1" w14:paraId="4600D782" w14:textId="77777777" w:rsidTr="003F595A">
        <w:tc>
          <w:tcPr>
            <w:tcW w:w="1462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8301B1" w:rsidRDefault="008078E6" w:rsidP="008078E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8078E6" w:rsidRPr="008301B1" w14:paraId="2E4F7A96" w14:textId="77777777" w:rsidTr="0070377A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29586820" w14:textId="5FD8A322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modelului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bunului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5F883ECF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Țara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origine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Produ</w:t>
            </w:r>
            <w:proofErr w:type="spellEnd"/>
          </w:p>
          <w:p w14:paraId="5AA57676" w14:textId="659F00D4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</w:t>
            </w:r>
            <w:proofErr w:type="spellEnd"/>
          </w:p>
          <w:p w14:paraId="18BE7CAA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torul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solicitată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către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autoritatea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contractantă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propusă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către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Standarde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referință</w:t>
            </w:r>
            <w:proofErr w:type="spellEnd"/>
          </w:p>
        </w:tc>
      </w:tr>
      <w:tr w:rsidR="008078E6" w:rsidRPr="008301B1" w14:paraId="1C42125E" w14:textId="77777777" w:rsidTr="0070377A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</w:tr>
      <w:tr w:rsidR="00E94888" w:rsidRPr="008301B1" w14:paraId="7AD33B46" w14:textId="77777777" w:rsidTr="0070377A">
        <w:trPr>
          <w:gridAfter w:val="1"/>
          <w:wAfter w:w="28" w:type="dxa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6DCF0A" w14:textId="41C9FC12" w:rsidR="00E94888" w:rsidRPr="008301B1" w:rsidRDefault="00EA4003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bookmarkStart w:id="4" w:name="_Hlk222999731"/>
            <w:r w:rsidRPr="00912E5D">
              <w:rPr>
                <w:rFonts w:ascii="Onest" w:hAnsi="Onest"/>
                <w:b/>
                <w:sz w:val="21"/>
                <w:szCs w:val="21"/>
                <w:lang w:val="ro-MD" w:eastAsia="ru-RU"/>
              </w:rPr>
              <w:t>Sistem de emisie AutoPlay</w:t>
            </w:r>
            <w:bookmarkEnd w:id="4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EA4003" w:rsidRPr="008301B1" w14:paraId="658E4417" w14:textId="77777777" w:rsidTr="000E7D92">
        <w:trPr>
          <w:gridAfter w:val="1"/>
          <w:wAfter w:w="28" w:type="dxa"/>
          <w:trHeight w:val="15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14:paraId="7CF9A9A9" w14:textId="77777777" w:rsidR="00EA4003" w:rsidRPr="00EA4003" w:rsidRDefault="00EA4003" w:rsidP="00EA4003">
            <w:pPr>
              <w:ind w:right="332"/>
              <w:rPr>
                <w:rFonts w:ascii="Onest" w:hAnsi="Onest"/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EA4003">
              <w:rPr>
                <w:rFonts w:ascii="Onest" w:hAnsi="Onest"/>
                <w:b/>
                <w:sz w:val="22"/>
                <w:szCs w:val="22"/>
                <w:lang w:val="ro-MD" w:eastAsia="ru-RU"/>
              </w:rPr>
              <w:t>Lotul nr. 1</w:t>
            </w:r>
            <w:r w:rsidRPr="00EA4003">
              <w:rPr>
                <w:rFonts w:ascii="Onest" w:hAnsi="Onest"/>
                <w:b/>
                <w:bCs/>
                <w:iCs/>
                <w:sz w:val="22"/>
                <w:szCs w:val="22"/>
                <w:lang w:val="ro-MD" w:eastAsia="ru-RU"/>
              </w:rPr>
              <w:t xml:space="preserve"> </w:t>
            </w:r>
          </w:p>
          <w:p w14:paraId="1BB1D5AC" w14:textId="10EEC364" w:rsidR="00EA4003" w:rsidRPr="007B1581" w:rsidRDefault="00EA4003" w:rsidP="00EA4003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EA4003">
              <w:rPr>
                <w:rFonts w:ascii="Onest" w:hAnsi="Onest"/>
                <w:color w:val="000000"/>
                <w:sz w:val="22"/>
                <w:szCs w:val="22"/>
              </w:rPr>
              <w:t>1.1. Unitate de stocare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ED7F7" w14:textId="3A8DDC0E" w:rsidR="00EA4003" w:rsidRPr="007B1581" w:rsidRDefault="00EA4003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FE637" w14:textId="0BA54186" w:rsidR="00EA4003" w:rsidRPr="007B1581" w:rsidRDefault="00EA4003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F8A66" w14:textId="77C6407F" w:rsidR="00EA4003" w:rsidRPr="007B1581" w:rsidRDefault="00EA4003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AC4B" w14:textId="77777777" w:rsidR="00EA4003" w:rsidRPr="00D757E1" w:rsidRDefault="00EA4003" w:rsidP="00EA4003">
            <w:pPr>
              <w:rPr>
                <w:rFonts w:ascii="Onest" w:hAnsi="Onest"/>
                <w:bCs/>
                <w:sz w:val="19"/>
                <w:szCs w:val="19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</w:rPr>
              <w:t>Unitate de stocare enterprise pentru servere:</w:t>
            </w:r>
          </w:p>
          <w:p w14:paraId="6CB2AFA1" w14:textId="77777777" w:rsidR="00EA4003" w:rsidRPr="00D757E1" w:rsidRDefault="00EA4003" w:rsidP="00EA4003">
            <w:pPr>
              <w:rPr>
                <w:rFonts w:ascii="Onest" w:hAnsi="Onest"/>
                <w:bCs/>
                <w:sz w:val="19"/>
                <w:szCs w:val="19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</w:rPr>
              <w:t>Cerințe tehnice minime:</w:t>
            </w:r>
          </w:p>
          <w:p w14:paraId="1E08B365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Capacitate: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16 TB</w:t>
            </w:r>
          </w:p>
          <w:p w14:paraId="4ED6DF90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Format: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3.5 inch</w:t>
            </w:r>
          </w:p>
          <w:p w14:paraId="244B8828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Interfață: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SATA 3.0 (6 Gbps)</w:t>
            </w:r>
          </w:p>
          <w:p w14:paraId="00B32F24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Viteză rotație: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7200 RPM</w:t>
            </w:r>
          </w:p>
          <w:p w14:paraId="75242BED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Sectorizare: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512e</w:t>
            </w:r>
          </w:p>
          <w:p w14:paraId="07B6179E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Cache: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≥ 512 MB</w:t>
            </w:r>
          </w:p>
          <w:p w14:paraId="6FB4B26E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Tehnologie de înregistrare: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CMR (Conventional Magnetic Recording)</w:t>
            </w: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 – nu se acceptă SMR.</w:t>
            </w:r>
          </w:p>
          <w:p w14:paraId="022E2259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Criptare: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Standard</w:t>
            </w: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 (non-SED).</w:t>
            </w:r>
          </w:p>
          <w:p w14:paraId="3EE85187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MTBF: minim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2,0 milioane ore</w:t>
            </w: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>.</w:t>
            </w:r>
          </w:p>
          <w:p w14:paraId="718C6D6D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Workload: minim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550 TB/an</w:t>
            </w: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>.</w:t>
            </w:r>
          </w:p>
          <w:p w14:paraId="334EE715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>Temperatura de funcționare: 5°C – 55°C.</w:t>
            </w:r>
          </w:p>
          <w:p w14:paraId="3FED2A4B" w14:textId="34093AE8" w:rsidR="00EA4003" w:rsidRPr="00717B05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color w:val="000000"/>
                <w:sz w:val="22"/>
                <w:szCs w:val="22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Funcționare: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24/7</w:t>
            </w: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, optimizat 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C64C7" w14:textId="77777777" w:rsidR="00EA4003" w:rsidRPr="008301B1" w:rsidRDefault="00EA4003" w:rsidP="00717B0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2DE7E" w14:textId="77777777" w:rsidR="00EA4003" w:rsidRPr="008301B1" w:rsidRDefault="00EA4003" w:rsidP="00717B0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EA4003" w:rsidRPr="008301B1" w14:paraId="02FADAA5" w14:textId="77777777" w:rsidTr="000E7D92">
        <w:trPr>
          <w:gridAfter w:val="1"/>
          <w:wAfter w:w="28" w:type="dxa"/>
          <w:trHeight w:val="3165"/>
        </w:trPr>
        <w:tc>
          <w:tcPr>
            <w:tcW w:w="2405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2347BE7" w14:textId="77777777" w:rsidR="00EA4003" w:rsidRPr="001E3E10" w:rsidRDefault="00EA4003" w:rsidP="00EA4003">
            <w:pPr>
              <w:ind w:right="332"/>
              <w:rPr>
                <w:rFonts w:ascii="Onest" w:hAnsi="Onest"/>
                <w:b/>
                <w:lang w:val="ro-MD"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821BD1" w14:textId="77777777" w:rsidR="00EA4003" w:rsidRPr="007B1581" w:rsidRDefault="00EA4003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720507" w14:textId="77777777" w:rsidR="00EA4003" w:rsidRPr="007B1581" w:rsidRDefault="00EA4003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37D129" w14:textId="77777777" w:rsidR="00EA4003" w:rsidRPr="007B1581" w:rsidRDefault="00EA4003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4BF57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pentru centre de date și servere, adecvat pentru utilizare în matrice RAID (compatibil storage </w:t>
            </w:r>
            <w:r w:rsidRPr="00D757E1">
              <w:rPr>
                <w:rFonts w:ascii="Onest" w:hAnsi="Onest"/>
                <w:sz w:val="19"/>
                <w:szCs w:val="19"/>
                <w:lang w:val="ro-RO"/>
              </w:rPr>
              <w:t>Infortrend DS1016G00000B-8732</w:t>
            </w: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>).</w:t>
            </w:r>
          </w:p>
          <w:p w14:paraId="6FAD3476" w14:textId="77777777" w:rsidR="00EA4003" w:rsidRPr="00D757E1" w:rsidRDefault="00EA4003" w:rsidP="00EA4003">
            <w:pPr>
              <w:pStyle w:val="Heading2"/>
              <w:spacing w:before="0"/>
              <w:outlineLvl w:val="1"/>
              <w:rPr>
                <w:rFonts w:ascii="Onest" w:hAnsi="Onest"/>
                <w:b w:val="0"/>
                <w:color w:val="auto"/>
                <w:sz w:val="19"/>
                <w:szCs w:val="19"/>
              </w:rPr>
            </w:pPr>
            <w:r w:rsidRPr="00D757E1">
              <w:rPr>
                <w:rFonts w:ascii="Onest" w:hAnsi="Onest"/>
                <w:color w:val="auto"/>
                <w:sz w:val="19"/>
                <w:szCs w:val="19"/>
              </w:rPr>
              <w:t>Condiții de livrare:</w:t>
            </w:r>
          </w:p>
          <w:p w14:paraId="62C2741F" w14:textId="77777777" w:rsidR="00EA4003" w:rsidRPr="00D757E1" w:rsidRDefault="00EA4003" w:rsidP="00EA4003">
            <w:pPr>
              <w:pStyle w:val="NormalWeb"/>
              <w:numPr>
                <w:ilvl w:val="0"/>
                <w:numId w:val="67"/>
              </w:numPr>
              <w:tabs>
                <w:tab w:val="clear" w:pos="720"/>
                <w:tab w:val="num" w:pos="548"/>
              </w:tabs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Produse noi, originale, sigilate din fabrică.</w:t>
            </w:r>
          </w:p>
          <w:p w14:paraId="58EDC0C5" w14:textId="77777777" w:rsidR="00EA4003" w:rsidRPr="00D757E1" w:rsidRDefault="00EA4003" w:rsidP="00EA4003">
            <w:pPr>
              <w:pStyle w:val="NormalWeb"/>
              <w:numPr>
                <w:ilvl w:val="0"/>
                <w:numId w:val="67"/>
              </w:numPr>
              <w:tabs>
                <w:tab w:val="clear" w:pos="720"/>
                <w:tab w:val="num" w:pos="548"/>
              </w:tabs>
              <w:ind w:left="548"/>
              <w:jc w:val="left"/>
              <w:rPr>
                <w:rStyle w:val="Strong"/>
                <w:rFonts w:ascii="Onest" w:hAnsi="Onest"/>
                <w:b w:val="0"/>
                <w:sz w:val="19"/>
                <w:szCs w:val="19"/>
                <w:lang w:val="ro-RO"/>
              </w:rPr>
            </w:pP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Nu se acceptă HDD-uri recertificate, refurbished, CFR (Certified Repaired).</w:t>
            </w:r>
          </w:p>
          <w:p w14:paraId="495FCFC9" w14:textId="77777777" w:rsidR="00EA4003" w:rsidRPr="00D757E1" w:rsidRDefault="00EA4003" w:rsidP="00EA4003">
            <w:pPr>
              <w:tabs>
                <w:tab w:val="left" w:pos="1380"/>
              </w:tabs>
              <w:rPr>
                <w:rFonts w:ascii="Onest" w:hAnsi="Onest"/>
                <w:bCs/>
                <w:sz w:val="19"/>
                <w:szCs w:val="19"/>
              </w:rPr>
            </w:pPr>
            <w:r w:rsidRPr="001E3E10">
              <w:rPr>
                <w:rFonts w:ascii="Onest" w:hAnsi="Onest"/>
                <w:sz w:val="19"/>
                <w:szCs w:val="19"/>
              </w:rPr>
              <w:t xml:space="preserve">Garanție </w:t>
            </w:r>
            <w:r w:rsidRPr="001E3E10">
              <w:rPr>
                <w:rFonts w:ascii="Onest" w:hAnsi="Onest"/>
                <w:color w:val="000000" w:themeColor="text1"/>
                <w:sz w:val="19"/>
                <w:szCs w:val="19"/>
              </w:rPr>
              <w:t>m</w:t>
            </w:r>
            <w:r w:rsidRPr="001E3E10">
              <w:rPr>
                <w:rStyle w:val="Strong"/>
                <w:rFonts w:ascii="Onest" w:hAnsi="Onest"/>
                <w:color w:val="000000" w:themeColor="text1"/>
                <w:sz w:val="19"/>
                <w:szCs w:val="19"/>
              </w:rPr>
              <w:t>inim 3 ani.</w:t>
            </w: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32D34" w14:textId="77777777" w:rsidR="00EA4003" w:rsidRPr="008301B1" w:rsidRDefault="00EA4003" w:rsidP="00717B0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DA2645" w14:textId="77777777" w:rsidR="00EA4003" w:rsidRPr="008301B1" w:rsidRDefault="00EA4003" w:rsidP="00717B0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717B05" w:rsidRPr="008301B1" w14:paraId="50F79EEE" w14:textId="77777777" w:rsidTr="00EA400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D83BC0" w14:textId="58CDBB45" w:rsidR="00717B05" w:rsidRPr="00EA4003" w:rsidRDefault="00EA4003" w:rsidP="00717B05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EA4003">
              <w:rPr>
                <w:rFonts w:ascii="Onest" w:hAnsi="Onest"/>
                <w:bCs/>
                <w:sz w:val="22"/>
                <w:szCs w:val="22"/>
                <w:lang w:val="ro-MD" w:eastAsia="ru-RU"/>
              </w:rPr>
              <w:t>1.2. Servicii de instalare, configurare și actualizare a sistemului AutoPlay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90FDC" w14:textId="6F3FDFD2" w:rsidR="00717B05" w:rsidRPr="007B1581" w:rsidRDefault="00717B05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26655" w14:textId="79E3F021" w:rsidR="00717B05" w:rsidRPr="007B1581" w:rsidRDefault="00717B05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C84A6" w14:textId="5DCF6F0B" w:rsidR="00717B05" w:rsidRPr="007B1581" w:rsidRDefault="00717B05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C756F" w14:textId="77777777" w:rsidR="00EA4003" w:rsidRPr="001E3E10" w:rsidRDefault="00EA4003" w:rsidP="00EA4003">
            <w:pPr>
              <w:numPr>
                <w:ilvl w:val="0"/>
                <w:numId w:val="67"/>
              </w:numPr>
              <w:tabs>
                <w:tab w:val="num" w:pos="548"/>
              </w:tabs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</w:pPr>
            <w:r w:rsidRPr="001E3E10"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  <w:t>Realizarea copiilor de siguranță, migrarea temporară, restaurarea și verificarea integrității datelor;</w:t>
            </w:r>
          </w:p>
          <w:p w14:paraId="2ED1E291" w14:textId="77777777" w:rsidR="00EA4003" w:rsidRPr="001E3E10" w:rsidRDefault="00EA4003" w:rsidP="00EA4003">
            <w:pPr>
              <w:numPr>
                <w:ilvl w:val="0"/>
                <w:numId w:val="67"/>
              </w:numPr>
              <w:tabs>
                <w:tab w:val="num" w:pos="548"/>
              </w:tabs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</w:pPr>
            <w:r w:rsidRPr="001E3E10"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  <w:t>Demontarea HDD-urilor uzate și instalarea noilor unități în sistemele Infortrend DS1016G00000B-8732;</w:t>
            </w:r>
          </w:p>
          <w:p w14:paraId="44ED93D7" w14:textId="77777777" w:rsidR="00EA4003" w:rsidRPr="001E3E10" w:rsidRDefault="00EA4003" w:rsidP="00EA4003">
            <w:pPr>
              <w:numPr>
                <w:ilvl w:val="0"/>
                <w:numId w:val="67"/>
              </w:numPr>
              <w:tabs>
                <w:tab w:val="num" w:pos="548"/>
              </w:tabs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</w:pPr>
            <w:r w:rsidRPr="001E3E10"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  <w:t>Configurarea matricei RAID, integrarea cu sistemul AutoPlay și setarea parametrilor de performanță și redundanță;</w:t>
            </w:r>
          </w:p>
          <w:p w14:paraId="694D7DAA" w14:textId="77777777" w:rsidR="00EA4003" w:rsidRPr="001E3E10" w:rsidRDefault="00EA4003" w:rsidP="00EA4003">
            <w:pPr>
              <w:numPr>
                <w:ilvl w:val="0"/>
                <w:numId w:val="67"/>
              </w:numPr>
              <w:tabs>
                <w:tab w:val="num" w:pos="548"/>
              </w:tabs>
              <w:rPr>
                <w:rFonts w:ascii="Onest" w:hAnsi="Onest"/>
                <w:bCs/>
                <w:color w:val="000000"/>
                <w:lang w:val="ro-MD" w:eastAsia="ru-RU"/>
              </w:rPr>
            </w:pPr>
            <w:r w:rsidRPr="001E3E10"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  <w:t>Testarea funcțională completă a sistemului, simularea fluxului de emisie, monitorizarea stabilității și remedierea eventualelor neconformități;</w:t>
            </w:r>
          </w:p>
          <w:p w14:paraId="7879AFDD" w14:textId="5CDAC570" w:rsidR="00717B05" w:rsidRPr="00717B05" w:rsidRDefault="00EA4003" w:rsidP="00EA4003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1E3E10"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  <w:t xml:space="preserve">Asigurarea mentenanței și actualizării serverelor de playout și backup, serverelor de ingest, sistemelor de stocare Infortrend cu RAID, bazelor de date, precum și aplicațiilor de automatizare și grafică (AutoPlay, </w:t>
            </w:r>
            <w:r w:rsidRPr="001E3E10"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  <w:lastRenderedPageBreak/>
              <w:t>CG, ingest), prin actualizarea sistemelor de operare, firmware-ului și componentelor software la cele mai recente versiuni disponibile și compatibile, în vederea asigurării funcționării stabile și neîntrerupte a emisiei;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B023" w14:textId="77777777" w:rsidR="00717B05" w:rsidRPr="008301B1" w:rsidRDefault="00717B05" w:rsidP="00717B0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E1C7C" w14:textId="77777777" w:rsidR="00717B05" w:rsidRPr="008301B1" w:rsidRDefault="00717B05" w:rsidP="00717B0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70377A" w:rsidRPr="008301B1" w14:paraId="4B37DD02" w14:textId="77777777" w:rsidTr="00EA400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6990127" w14:textId="34AC59FB" w:rsidR="0070377A" w:rsidRPr="007B1581" w:rsidRDefault="0070377A" w:rsidP="0070377A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E1632" w14:textId="007A7A39" w:rsidR="0070377A" w:rsidRPr="007B1581" w:rsidRDefault="0070377A" w:rsidP="0070377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684FB" w14:textId="2592D039" w:rsidR="0070377A" w:rsidRPr="007B1581" w:rsidRDefault="0070377A" w:rsidP="0070377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88519" w14:textId="38801AD9" w:rsidR="0070377A" w:rsidRPr="007B1581" w:rsidRDefault="0070377A" w:rsidP="0070377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36E9D8" w14:textId="7C391375" w:rsidR="0070377A" w:rsidRPr="0070377A" w:rsidRDefault="0070377A" w:rsidP="0070377A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5F488" w14:textId="77777777" w:rsidR="0070377A" w:rsidRPr="008301B1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30949" w14:textId="77777777" w:rsidR="0070377A" w:rsidRPr="008301B1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2F8A0466" w14:textId="77777777" w:rsidR="00BF0E35" w:rsidRPr="0070377A" w:rsidRDefault="00BF0E35" w:rsidP="00BF0E35">
      <w:pPr>
        <w:ind w:left="720"/>
        <w:rPr>
          <w:rFonts w:ascii="Onest" w:hAnsi="Onest"/>
          <w:sz w:val="22"/>
          <w:szCs w:val="22"/>
        </w:rPr>
      </w:pPr>
      <w:r w:rsidRPr="0070377A">
        <w:rPr>
          <w:rFonts w:ascii="Onest" w:hAnsi="Onest"/>
          <w:sz w:val="22"/>
          <w:szCs w:val="22"/>
        </w:rPr>
        <w:t>Semnat:_______________ Numele, Prenumele:_____________________________ În calitate de: ________________</w:t>
      </w:r>
    </w:p>
    <w:p w14:paraId="065E1BE2" w14:textId="184A7B6E" w:rsidR="00761EBB" w:rsidRPr="00717B05" w:rsidRDefault="00BF0E35" w:rsidP="00717B05">
      <w:pPr>
        <w:ind w:left="720"/>
        <w:rPr>
          <w:rFonts w:ascii="Onest" w:hAnsi="Onest"/>
          <w:sz w:val="22"/>
          <w:szCs w:val="22"/>
        </w:rPr>
      </w:pPr>
      <w:r w:rsidRPr="0070377A">
        <w:rPr>
          <w:rFonts w:ascii="Onest" w:hAnsi="Onest"/>
          <w:sz w:val="22"/>
          <w:szCs w:val="22"/>
        </w:rPr>
        <w:t>Ofertantul: ______________________ Adresa: _________________________</w:t>
      </w:r>
      <w:r w:rsidR="007B1581">
        <w:rPr>
          <w:rFonts w:ascii="Onest" w:hAnsi="Onest"/>
          <w:b/>
          <w:i/>
          <w:color w:val="FF0000"/>
        </w:rPr>
        <w:t>*</w:t>
      </w:r>
      <w:r w:rsidR="00604407" w:rsidRPr="008301B1">
        <w:rPr>
          <w:rFonts w:ascii="Onest" w:hAnsi="Onest"/>
          <w:b/>
          <w:i/>
          <w:color w:val="FF0000"/>
        </w:rPr>
        <w:t>Notă:</w:t>
      </w:r>
      <w:r w:rsidR="00761EBB" w:rsidRPr="008301B1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78C843C8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0478F1AE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52A099D8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C4FD9ED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6FC463DB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606611E2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4F8183B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1EF9D8B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43B1B2A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4C5BEA4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23B1AC3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055FD27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56E16C4E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5301F22D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073D7738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6F5111F2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39BE4F08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9DC95D0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062F6D6A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620F863F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31E28C25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0AF4E4DC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93EF741" w14:textId="5B273A50" w:rsidR="003875C2" w:rsidRPr="008301B1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  <w:r w:rsidRPr="008301B1">
        <w:rPr>
          <w:rFonts w:ascii="Onest" w:eastAsia="PMingLiU" w:hAnsi="Onest"/>
          <w:b/>
          <w:i/>
          <w:iCs/>
          <w:noProof w:val="0"/>
          <w:szCs w:val="20"/>
          <w:lang w:eastAsia="zh-CN"/>
        </w:rPr>
        <w:lastRenderedPageBreak/>
        <w:t>Anexa nr. 23</w:t>
      </w:r>
    </w:p>
    <w:p w14:paraId="6FA048A2" w14:textId="77777777" w:rsidR="003875C2" w:rsidRPr="008301B1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i/>
          <w:iCs/>
        </w:rPr>
        <w:t>la</w:t>
      </w:r>
      <w:r w:rsidRPr="008301B1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8301B1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8301B1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Pr="008301B1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8"/>
          <w:szCs w:val="28"/>
          <w:lang w:eastAsia="ru-RU"/>
        </w:rPr>
      </w:pPr>
      <w:r w:rsidRPr="008301B1">
        <w:rPr>
          <w:rFonts w:ascii="Onest" w:hAnsi="Onest"/>
          <w:b/>
          <w:bCs/>
          <w:color w:val="5B9BD5"/>
          <w:sz w:val="28"/>
          <w:szCs w:val="28"/>
          <w:lang w:eastAsia="ru-RU"/>
        </w:rPr>
        <w:t>Specificații de preț</w:t>
      </w:r>
    </w:p>
    <w:p w14:paraId="35DF5FD3" w14:textId="77777777" w:rsidR="003875C2" w:rsidRPr="00E44A15" w:rsidRDefault="003875C2" w:rsidP="003875C2">
      <w:pPr>
        <w:rPr>
          <w:rFonts w:ascii="Onest" w:hAnsi="Onest"/>
          <w:i/>
          <w:iCs/>
          <w:sz w:val="22"/>
          <w:szCs w:val="22"/>
          <w:lang w:val="en-US" w:eastAsia="ru-RU"/>
        </w:rPr>
      </w:pPr>
      <w:r w:rsidRPr="00E44A15">
        <w:rPr>
          <w:rFonts w:ascii="Onest" w:hAnsi="Onest"/>
          <w:i/>
          <w:iCs/>
          <w:sz w:val="22"/>
          <w:szCs w:val="22"/>
          <w:lang w:val="en-US" w:eastAsia="ru-RU"/>
        </w:rPr>
        <w:t>[</w:t>
      </w:r>
      <w:r w:rsidRPr="00E44A15">
        <w:rPr>
          <w:rFonts w:ascii="Onest" w:hAnsi="Onest"/>
          <w:b/>
          <w:bCs/>
          <w:i/>
          <w:iCs/>
          <w:sz w:val="22"/>
          <w:szCs w:val="22"/>
          <w:lang w:val="en-US" w:eastAsia="ru-RU"/>
        </w:rPr>
        <w:t>Acest tabel va fi completat de căre ofertant în coloanele 5, 6, 7, 8,</w:t>
      </w:r>
      <w:r w:rsidRPr="00E44A15">
        <w:rPr>
          <w:rFonts w:ascii="Onest" w:hAnsi="Onest"/>
          <w:i/>
          <w:iCs/>
          <w:sz w:val="22"/>
          <w:szCs w:val="22"/>
          <w:lang w:val="en-US" w:eastAsia="ru-RU"/>
        </w:rPr>
        <w:t xml:space="preserve"> iar de către autoritatea contractantă – în coloanele 1, 2, 3, 4, 9, 10]</w:t>
      </w:r>
    </w:p>
    <w:p w14:paraId="556BF7E5" w14:textId="77777777" w:rsidR="003875C2" w:rsidRPr="008301B1" w:rsidRDefault="003875C2" w:rsidP="003875C2">
      <w:pPr>
        <w:rPr>
          <w:rFonts w:ascii="Onest" w:hAnsi="Onest"/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502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3"/>
        <w:gridCol w:w="3834"/>
        <w:gridCol w:w="772"/>
        <w:gridCol w:w="221"/>
        <w:gridCol w:w="851"/>
        <w:gridCol w:w="1244"/>
        <w:gridCol w:w="1170"/>
        <w:gridCol w:w="1128"/>
        <w:gridCol w:w="1276"/>
        <w:gridCol w:w="2126"/>
        <w:gridCol w:w="1610"/>
        <w:gridCol w:w="91"/>
      </w:tblGrid>
      <w:tr w:rsidR="00A446A6" w:rsidRPr="008301B1" w14:paraId="0C172E0E" w14:textId="6F2D13F5" w:rsidTr="000115AC">
        <w:trPr>
          <w:gridAfter w:val="1"/>
          <w:wAfter w:w="91" w:type="dxa"/>
        </w:trPr>
        <w:tc>
          <w:tcPr>
            <w:tcW w:w="149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8301B1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A446A6" w:rsidRPr="008301B1" w14:paraId="1043F0DB" w14:textId="1C37A350" w:rsidTr="000115AC">
        <w:trPr>
          <w:gridAfter w:val="1"/>
          <w:wAfter w:w="91" w:type="dxa"/>
        </w:trPr>
        <w:tc>
          <w:tcPr>
            <w:tcW w:w="149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11F3672E" w:rsidR="00A446A6" w:rsidRPr="008301B1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4003" w:rsidRPr="00EA4003">
              <w:rPr>
                <w:rFonts w:ascii="Onest" w:hAnsi="Onest"/>
                <w:noProof w:val="0"/>
                <w:sz w:val="22"/>
                <w:szCs w:val="22"/>
                <w:lang w:val="en-US"/>
              </w:rPr>
              <w:t>Sistem</w:t>
            </w:r>
            <w:proofErr w:type="spellEnd"/>
            <w:r w:rsidR="00EA4003" w:rsidRPr="00EA4003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EA4003" w:rsidRPr="00EA4003">
              <w:rPr>
                <w:rFonts w:ascii="Onest" w:hAnsi="Onest"/>
                <w:noProof w:val="0"/>
                <w:sz w:val="22"/>
                <w:szCs w:val="22"/>
                <w:lang w:val="en-US"/>
              </w:rPr>
              <w:t>emisie</w:t>
            </w:r>
            <w:proofErr w:type="spellEnd"/>
            <w:r w:rsidR="00EA4003" w:rsidRPr="00EA4003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AutoPlay</w:t>
            </w:r>
          </w:p>
        </w:tc>
      </w:tr>
      <w:tr w:rsidR="00B0106D" w:rsidRPr="008301B1" w14:paraId="3C49D002" w14:textId="77CBED72" w:rsidTr="000115AC">
        <w:trPr>
          <w:gridAfter w:val="1"/>
          <w:wAfter w:w="91" w:type="dxa"/>
        </w:trPr>
        <w:tc>
          <w:tcPr>
            <w:tcW w:w="5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8301B1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6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8301B1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8301B1" w14:paraId="6FB43EBB" w14:textId="77777777" w:rsidTr="00EA4003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BDAE52" w14:textId="0B71B726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Cod</w:t>
            </w:r>
          </w:p>
          <w:p w14:paraId="65D57892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7F71C0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2E277D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</w:t>
            </w:r>
          </w:p>
          <w:p w14:paraId="68ADB588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tea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măsu</w:t>
            </w:r>
            <w:proofErr w:type="spellEnd"/>
          </w:p>
          <w:p w14:paraId="6B1A1B6A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9A98C2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  <w:proofErr w:type="spellEnd"/>
          </w:p>
          <w:p w14:paraId="3CE33001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B574EC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53646A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4018E4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07A944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21D9C5" w14:textId="3401B3E6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B18FB2" w14:textId="248BD4AB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</w:p>
          <w:p w14:paraId="1A98D520" w14:textId="25A3D14D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  <w:r w:rsidR="006126A4"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)</w:t>
            </w:r>
          </w:p>
        </w:tc>
      </w:tr>
      <w:tr w:rsidR="00B0106D" w:rsidRPr="008301B1" w14:paraId="1B652FAF" w14:textId="77777777" w:rsidTr="000115A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E94888" w:rsidRPr="008301B1" w14:paraId="05F2599F" w14:textId="77777777" w:rsidTr="00C72953">
        <w:trPr>
          <w:trHeight w:val="22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6B67B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37163" w14:textId="6C859757" w:rsidR="00E94888" w:rsidRPr="00E94888" w:rsidRDefault="00EA4003" w:rsidP="00E94888">
            <w:pPr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</w:pPr>
            <w:r w:rsidRPr="00912E5D">
              <w:rPr>
                <w:rFonts w:ascii="Onest" w:hAnsi="Onest"/>
                <w:b/>
                <w:sz w:val="21"/>
                <w:szCs w:val="21"/>
                <w:lang w:val="ro-MD" w:eastAsia="ru-RU"/>
              </w:rPr>
              <w:t>Sistem de emisie AutoPlay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91C19A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CF43B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70377A" w:rsidRPr="008301B1" w14:paraId="40FA95BC" w14:textId="77777777" w:rsidTr="00EA4003">
        <w:trPr>
          <w:trHeight w:val="726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250BA18" w14:textId="3D22183B" w:rsidR="0070377A" w:rsidRPr="00E94888" w:rsidRDefault="00EA4003" w:rsidP="0070377A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912E5D">
              <w:rPr>
                <w:rFonts w:ascii="Onest" w:hAnsi="Onest"/>
                <w:bCs/>
                <w:lang w:val="ro-MD" w:eastAsia="ru-RU"/>
              </w:rPr>
              <w:t>32321200-1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AB030" w14:textId="77777777" w:rsidR="00EA4003" w:rsidRPr="00EA4003" w:rsidRDefault="00EA4003" w:rsidP="00EA4003">
            <w:pPr>
              <w:ind w:right="332"/>
              <w:rPr>
                <w:rFonts w:ascii="Onest" w:hAnsi="Onest"/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EA4003">
              <w:rPr>
                <w:rFonts w:ascii="Onest" w:hAnsi="Onest"/>
                <w:b/>
                <w:sz w:val="22"/>
                <w:szCs w:val="22"/>
                <w:lang w:val="ro-MD" w:eastAsia="ru-RU"/>
              </w:rPr>
              <w:t>Lotul nr. 1</w:t>
            </w:r>
            <w:r w:rsidRPr="00EA4003">
              <w:rPr>
                <w:rFonts w:ascii="Onest" w:hAnsi="Onest"/>
                <w:b/>
                <w:bCs/>
                <w:iCs/>
                <w:sz w:val="22"/>
                <w:szCs w:val="22"/>
                <w:lang w:val="ro-MD" w:eastAsia="ru-RU"/>
              </w:rPr>
              <w:t xml:space="preserve"> </w:t>
            </w:r>
          </w:p>
          <w:p w14:paraId="2E0015CB" w14:textId="20E5FCB4" w:rsidR="0070377A" w:rsidRPr="0081522E" w:rsidRDefault="00EA4003" w:rsidP="00EA4003">
            <w:pPr>
              <w:ind w:right="-138"/>
              <w:rPr>
                <w:rFonts w:ascii="Onest" w:hAnsi="Onest"/>
                <w:bCs/>
                <w:sz w:val="22"/>
                <w:szCs w:val="22"/>
                <w:lang w:val="ro-MD" w:eastAsia="ru-RU"/>
              </w:rPr>
            </w:pPr>
            <w:r w:rsidRPr="00EA4003">
              <w:rPr>
                <w:rFonts w:ascii="Onest" w:hAnsi="Onest"/>
                <w:color w:val="000000"/>
                <w:sz w:val="22"/>
                <w:szCs w:val="22"/>
              </w:rPr>
              <w:t>1.1. Unitate de stocare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D5E0" w14:textId="638ADCB1" w:rsidR="0070377A" w:rsidRPr="00EA4003" w:rsidRDefault="00EA4003" w:rsidP="00EA4003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EA4003"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D701" w14:textId="2842969D" w:rsidR="0070377A" w:rsidRPr="0081522E" w:rsidRDefault="00EA4003" w:rsidP="0070377A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18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A1908" w14:textId="77777777" w:rsidR="0070377A" w:rsidRPr="00E94888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F0F50" w14:textId="77777777" w:rsidR="0070377A" w:rsidRPr="00E94888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B4DDF" w14:textId="77777777" w:rsidR="0070377A" w:rsidRPr="00E94888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74DBD" w14:textId="77777777" w:rsidR="0070377A" w:rsidRPr="00E94888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E0A86" w14:textId="41358CA4" w:rsidR="0070377A" w:rsidRPr="000115AC" w:rsidRDefault="00EA4003" w:rsidP="00EA4003">
            <w:pPr>
              <w:jc w:val="center"/>
              <w:rPr>
                <w:rFonts w:ascii="Onest" w:hAnsi="Onest"/>
                <w:i/>
                <w:iCs/>
                <w:sz w:val="22"/>
                <w:szCs w:val="22"/>
                <w:lang w:val="en-US"/>
              </w:rPr>
            </w:pPr>
            <w:r w:rsidRPr="00EA4003">
              <w:rPr>
                <w:rFonts w:ascii="Onest" w:hAnsi="Onest"/>
                <w:i/>
                <w:iCs/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Bunurile vor fi livrate în decurs de </w:t>
            </w:r>
            <w:r w:rsidR="0012483D">
              <w:rPr>
                <w:rFonts w:ascii="Onest" w:hAnsi="Onest"/>
                <w:i/>
                <w:iCs/>
                <w:color w:val="000000" w:themeColor="text1"/>
                <w:sz w:val="22"/>
                <w:szCs w:val="22"/>
                <w:highlight w:val="yellow"/>
                <w:lang w:val="en-US"/>
              </w:rPr>
              <w:t>4</w:t>
            </w:r>
            <w:r w:rsidRPr="00EA4003">
              <w:rPr>
                <w:rFonts w:ascii="Onest" w:hAnsi="Onest"/>
                <w:i/>
                <w:iCs/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0 zile </w:t>
            </w:r>
            <w:r w:rsidR="0012483D">
              <w:rPr>
                <w:rFonts w:ascii="Onest" w:hAnsi="Onest"/>
                <w:i/>
                <w:iCs/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calendaristice </w:t>
            </w:r>
            <w:bookmarkStart w:id="5" w:name="_GoBack"/>
            <w:bookmarkEnd w:id="5"/>
            <w:r w:rsidRPr="00EA4003">
              <w:rPr>
                <w:rFonts w:ascii="Onest" w:hAnsi="Onest"/>
                <w:i/>
                <w:iCs/>
                <w:color w:val="000000" w:themeColor="text1"/>
                <w:sz w:val="22"/>
                <w:szCs w:val="22"/>
                <w:highlight w:val="yellow"/>
                <w:lang w:val="en-US"/>
              </w:rPr>
              <w:t>de la semnarea contractului.</w:t>
            </w:r>
          </w:p>
        </w:tc>
        <w:tc>
          <w:tcPr>
            <w:tcW w:w="17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169FBB" w14:textId="4926FA02" w:rsidR="0070377A" w:rsidRPr="0070377A" w:rsidRDefault="0070377A" w:rsidP="0070377A">
            <w:pPr>
              <w:jc w:val="center"/>
              <w:rPr>
                <w:rFonts w:ascii="Onest" w:hAnsi="Onest"/>
                <w:lang w:val="en-US"/>
              </w:rPr>
            </w:pPr>
            <w:r w:rsidRPr="0070377A">
              <w:rPr>
                <w:rFonts w:ascii="Onest" w:hAnsi="Onest"/>
                <w:bCs/>
                <w:i/>
                <w:sz w:val="22"/>
                <w:szCs w:val="18"/>
                <w:lang w:val="ro-MD" w:eastAsia="ru-RU"/>
              </w:rPr>
              <w:t>MD47ML000000002251206328</w:t>
            </w:r>
          </w:p>
        </w:tc>
      </w:tr>
      <w:tr w:rsidR="0070377A" w:rsidRPr="008301B1" w14:paraId="46AFE6C4" w14:textId="77777777" w:rsidTr="00EA4003">
        <w:trPr>
          <w:trHeight w:val="1134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84F2E1A" w14:textId="77777777" w:rsidR="0070377A" w:rsidRPr="00E94888" w:rsidRDefault="0070377A" w:rsidP="0070377A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8F5C" w14:textId="55298FD7" w:rsidR="0070377A" w:rsidRPr="0081522E" w:rsidRDefault="00EA4003" w:rsidP="0070377A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EA4003">
              <w:rPr>
                <w:rFonts w:ascii="Onest" w:hAnsi="Onest"/>
                <w:bCs/>
                <w:sz w:val="22"/>
                <w:szCs w:val="22"/>
                <w:lang w:val="ro-MD" w:eastAsia="ru-RU"/>
              </w:rPr>
              <w:t>1.2. Servicii de instalare, configurare și actualizare a sistemului AutoPlay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9630" w14:textId="31124194" w:rsidR="0070377A" w:rsidRPr="00EA4003" w:rsidRDefault="00EA4003" w:rsidP="00EA4003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EA4003"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7A24" w14:textId="1D98D6B6" w:rsidR="0070377A" w:rsidRPr="0081522E" w:rsidRDefault="00EA4003" w:rsidP="0070377A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009497" w14:textId="77777777" w:rsidR="0070377A" w:rsidRPr="00E94888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132B4" w14:textId="77777777" w:rsidR="0070377A" w:rsidRPr="00E94888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31908" w14:textId="77777777" w:rsidR="0070377A" w:rsidRPr="00E94888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40220" w14:textId="77777777" w:rsidR="0070377A" w:rsidRPr="00E94888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264A3" w14:textId="77777777" w:rsidR="0070377A" w:rsidRPr="008301B1" w:rsidRDefault="0070377A" w:rsidP="0070377A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B80FA" w14:textId="77777777" w:rsidR="0070377A" w:rsidRPr="008301B1" w:rsidRDefault="0070377A" w:rsidP="0070377A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81522E" w:rsidRPr="008301B1" w14:paraId="643D0B32" w14:textId="77777777" w:rsidTr="000115AC">
        <w:trPr>
          <w:trHeight w:val="254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81522E" w:rsidRPr="008301B1" w:rsidRDefault="0081522E" w:rsidP="0081522E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81522E" w:rsidRPr="008301B1" w:rsidRDefault="0081522E" w:rsidP="0081522E">
            <w:pPr>
              <w:jc w:val="right"/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81522E" w:rsidRPr="008301B1" w:rsidRDefault="0081522E" w:rsidP="0081522E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81522E" w:rsidRPr="008301B1" w:rsidRDefault="0081522E" w:rsidP="0081522E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8301B1" w:rsidRDefault="003875C2" w:rsidP="003875C2">
      <w:pPr>
        <w:rPr>
          <w:rFonts w:ascii="Onest" w:hAnsi="Onest"/>
          <w:noProof w:val="0"/>
          <w:sz w:val="12"/>
          <w:szCs w:val="12"/>
          <w:lang w:val="en-US"/>
        </w:rPr>
      </w:pPr>
    </w:p>
    <w:p w14:paraId="74564773" w14:textId="77777777" w:rsidR="003875C2" w:rsidRPr="008301B1" w:rsidRDefault="003875C2" w:rsidP="003875C2">
      <w:pPr>
        <w:rPr>
          <w:rFonts w:ascii="Onest" w:hAnsi="Onest"/>
          <w:noProof w:val="0"/>
          <w:lang w:val="en-US"/>
        </w:rPr>
      </w:pPr>
      <w:proofErr w:type="spellStart"/>
      <w:r w:rsidRPr="008301B1">
        <w:rPr>
          <w:rFonts w:ascii="Onest" w:hAnsi="Onest"/>
          <w:noProof w:val="0"/>
          <w:lang w:val="en-US"/>
        </w:rPr>
        <w:t>Semnat</w:t>
      </w:r>
      <w:proofErr w:type="spellEnd"/>
      <w:r w:rsidRPr="008301B1">
        <w:rPr>
          <w:rFonts w:ascii="Onest" w:hAnsi="Onest"/>
          <w:noProof w:val="0"/>
          <w:lang w:val="en-US"/>
        </w:rPr>
        <w:t xml:space="preserve">: ____________________ </w:t>
      </w:r>
      <w:proofErr w:type="spellStart"/>
      <w:r w:rsidRPr="008301B1">
        <w:rPr>
          <w:rFonts w:ascii="Onest" w:hAnsi="Onest"/>
          <w:noProof w:val="0"/>
          <w:lang w:val="en-US"/>
        </w:rPr>
        <w:t>Numele</w:t>
      </w:r>
      <w:proofErr w:type="spellEnd"/>
      <w:r w:rsidRPr="008301B1">
        <w:rPr>
          <w:rFonts w:ascii="Onest" w:hAnsi="Onest"/>
          <w:noProof w:val="0"/>
          <w:lang w:val="en-US"/>
        </w:rPr>
        <w:t xml:space="preserve">, </w:t>
      </w:r>
      <w:proofErr w:type="spellStart"/>
      <w:r w:rsidRPr="008301B1">
        <w:rPr>
          <w:rFonts w:ascii="Onest" w:hAnsi="Onest"/>
          <w:noProof w:val="0"/>
          <w:lang w:val="en-US"/>
        </w:rPr>
        <w:t>Prenumele</w:t>
      </w:r>
      <w:proofErr w:type="spellEnd"/>
      <w:r w:rsidRPr="008301B1">
        <w:rPr>
          <w:rFonts w:ascii="Onest" w:hAnsi="Onest"/>
          <w:noProof w:val="0"/>
          <w:lang w:val="en-US"/>
        </w:rPr>
        <w:t>: _______________________ În calitate de: ________________</w:t>
      </w:r>
    </w:p>
    <w:p w14:paraId="39703F4A" w14:textId="176B36E5" w:rsidR="008023A2" w:rsidRDefault="003875C2" w:rsidP="00D2129D">
      <w:pPr>
        <w:rPr>
          <w:rFonts w:ascii="Onest" w:hAnsi="Onest"/>
          <w:noProof w:val="0"/>
          <w:lang w:val="en-US"/>
        </w:rPr>
      </w:pPr>
      <w:proofErr w:type="spellStart"/>
      <w:r w:rsidRPr="008301B1">
        <w:rPr>
          <w:rFonts w:ascii="Onest" w:hAnsi="Onest"/>
          <w:noProof w:val="0"/>
          <w:lang w:val="en-US"/>
        </w:rPr>
        <w:t>Ofertantul</w:t>
      </w:r>
      <w:proofErr w:type="spellEnd"/>
      <w:r w:rsidRPr="008301B1">
        <w:rPr>
          <w:rFonts w:ascii="Onest" w:hAnsi="Onest"/>
          <w:noProof w:val="0"/>
          <w:lang w:val="en-US"/>
        </w:rPr>
        <w:t xml:space="preserve">: ___________________________ </w:t>
      </w:r>
      <w:proofErr w:type="spellStart"/>
      <w:r w:rsidRPr="008301B1">
        <w:rPr>
          <w:rFonts w:ascii="Onest" w:hAnsi="Onest"/>
          <w:noProof w:val="0"/>
          <w:lang w:val="en-US"/>
        </w:rPr>
        <w:t>Adresa</w:t>
      </w:r>
      <w:proofErr w:type="spellEnd"/>
      <w:r w:rsidRPr="008301B1">
        <w:rPr>
          <w:rFonts w:ascii="Onest" w:hAnsi="Onest"/>
          <w:noProof w:val="0"/>
          <w:lang w:val="en-US"/>
        </w:rPr>
        <w:t>: ____________________________________________________</w:t>
      </w:r>
    </w:p>
    <w:p w14:paraId="0725AC1D" w14:textId="77777777" w:rsidR="00E44A15" w:rsidRPr="008301B1" w:rsidRDefault="00E44A15" w:rsidP="00D2129D">
      <w:pPr>
        <w:rPr>
          <w:rFonts w:ascii="Onest" w:hAnsi="Onest"/>
          <w:noProof w:val="0"/>
          <w:lang w:val="en-US"/>
        </w:rPr>
      </w:pPr>
    </w:p>
    <w:p w14:paraId="76E5EFC1" w14:textId="20264B6F" w:rsidR="00761EBB" w:rsidRPr="008301B1" w:rsidRDefault="00761EBB" w:rsidP="007F108A">
      <w:pPr>
        <w:ind w:left="-142" w:right="-94"/>
        <w:jc w:val="both"/>
        <w:rPr>
          <w:rFonts w:ascii="Onest" w:hAnsi="Onest"/>
        </w:rPr>
      </w:pPr>
      <w:r w:rsidRPr="008301B1">
        <w:rPr>
          <w:rFonts w:ascii="Onest" w:hAnsi="Onest"/>
          <w:b/>
          <w:i/>
          <w:color w:val="FF0000"/>
        </w:rPr>
        <w:t>*Notă:</w:t>
      </w:r>
      <w:r w:rsidRPr="008301B1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sectPr w:rsidR="00761EBB" w:rsidRPr="008301B1" w:rsidSect="00176067">
      <w:pgSz w:w="16838" w:h="11906" w:orient="landscape"/>
      <w:pgMar w:top="851" w:right="709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CC78BE" w14:textId="77777777" w:rsidR="00995688" w:rsidRDefault="00995688" w:rsidP="00A20ACF">
      <w:r>
        <w:separator/>
      </w:r>
    </w:p>
  </w:endnote>
  <w:endnote w:type="continuationSeparator" w:id="0">
    <w:p w14:paraId="1DFAB7E9" w14:textId="77777777" w:rsidR="00995688" w:rsidRDefault="0099568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95688" w:rsidRDefault="0099568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394448D7" w14:textId="77777777" w:rsidR="00995688" w:rsidRDefault="009956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16030" w14:textId="77777777" w:rsidR="00995688" w:rsidRDefault="00995688" w:rsidP="00A20ACF">
      <w:r>
        <w:separator/>
      </w:r>
    </w:p>
  </w:footnote>
  <w:footnote w:type="continuationSeparator" w:id="0">
    <w:p w14:paraId="4B8E5F45" w14:textId="77777777" w:rsidR="00995688" w:rsidRDefault="0099568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D92F21"/>
    <w:multiLevelType w:val="hybridMultilevel"/>
    <w:tmpl w:val="88FCB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1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2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AF1E2B"/>
    <w:multiLevelType w:val="multilevel"/>
    <w:tmpl w:val="365CE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9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9"/>
  </w:num>
  <w:num w:numId="2">
    <w:abstractNumId w:val="45"/>
  </w:num>
  <w:num w:numId="3">
    <w:abstractNumId w:val="7"/>
  </w:num>
  <w:num w:numId="4">
    <w:abstractNumId w:val="11"/>
  </w:num>
  <w:num w:numId="5">
    <w:abstractNumId w:val="8"/>
  </w:num>
  <w:num w:numId="6">
    <w:abstractNumId w:val="41"/>
  </w:num>
  <w:num w:numId="7">
    <w:abstractNumId w:val="3"/>
  </w:num>
  <w:num w:numId="8">
    <w:abstractNumId w:val="44"/>
  </w:num>
  <w:num w:numId="9">
    <w:abstractNumId w:val="37"/>
  </w:num>
  <w:num w:numId="10">
    <w:abstractNumId w:val="4"/>
  </w:num>
  <w:num w:numId="11">
    <w:abstractNumId w:val="14"/>
  </w:num>
  <w:num w:numId="12">
    <w:abstractNumId w:val="27"/>
  </w:num>
  <w:num w:numId="13">
    <w:abstractNumId w:val="18"/>
  </w:num>
  <w:num w:numId="14">
    <w:abstractNumId w:val="43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30"/>
  </w:num>
  <w:num w:numId="20">
    <w:abstractNumId w:val="15"/>
  </w:num>
  <w:num w:numId="21">
    <w:abstractNumId w:val="38"/>
  </w:num>
  <w:num w:numId="22">
    <w:abstractNumId w:val="32"/>
  </w:num>
  <w:num w:numId="23">
    <w:abstractNumId w:val="36"/>
  </w:num>
  <w:num w:numId="24">
    <w:abstractNumId w:val="0"/>
  </w:num>
  <w:num w:numId="25">
    <w:abstractNumId w:val="23"/>
  </w:num>
  <w:num w:numId="26">
    <w:abstractNumId w:val="45"/>
  </w:num>
  <w:num w:numId="27">
    <w:abstractNumId w:val="45"/>
  </w:num>
  <w:num w:numId="28">
    <w:abstractNumId w:val="45"/>
  </w:num>
  <w:num w:numId="29">
    <w:abstractNumId w:val="35"/>
  </w:num>
  <w:num w:numId="30">
    <w:abstractNumId w:val="45"/>
  </w:num>
  <w:num w:numId="31">
    <w:abstractNumId w:val="45"/>
  </w:num>
  <w:num w:numId="32">
    <w:abstractNumId w:val="39"/>
    <w:lvlOverride w:ilvl="0">
      <w:startOverride w:val="1"/>
    </w:lvlOverride>
  </w:num>
  <w:num w:numId="33">
    <w:abstractNumId w:val="26"/>
  </w:num>
  <w:num w:numId="34">
    <w:abstractNumId w:val="45"/>
  </w:num>
  <w:num w:numId="35">
    <w:abstractNumId w:val="45"/>
  </w:num>
  <w:num w:numId="36">
    <w:abstractNumId w:val="45"/>
  </w:num>
  <w:num w:numId="37">
    <w:abstractNumId w:val="45"/>
  </w:num>
  <w:num w:numId="38">
    <w:abstractNumId w:val="40"/>
  </w:num>
  <w:num w:numId="39">
    <w:abstractNumId w:val="31"/>
  </w:num>
  <w:num w:numId="40">
    <w:abstractNumId w:val="39"/>
    <w:lvlOverride w:ilvl="0">
      <w:startOverride w:val="2"/>
    </w:lvlOverride>
  </w:num>
  <w:num w:numId="41">
    <w:abstractNumId w:val="45"/>
    <w:lvlOverride w:ilvl="0">
      <w:startOverride w:val="7"/>
    </w:lvlOverride>
  </w:num>
  <w:num w:numId="42">
    <w:abstractNumId w:val="45"/>
  </w:num>
  <w:num w:numId="43">
    <w:abstractNumId w:val="45"/>
  </w:num>
  <w:num w:numId="44">
    <w:abstractNumId w:val="45"/>
  </w:num>
  <w:num w:numId="45">
    <w:abstractNumId w:val="16"/>
  </w:num>
  <w:num w:numId="46">
    <w:abstractNumId w:val="12"/>
  </w:num>
  <w:num w:numId="47">
    <w:abstractNumId w:val="19"/>
  </w:num>
  <w:num w:numId="48">
    <w:abstractNumId w:val="9"/>
  </w:num>
  <w:num w:numId="49">
    <w:abstractNumId w:val="6"/>
  </w:num>
  <w:num w:numId="50">
    <w:abstractNumId w:val="25"/>
  </w:num>
  <w:num w:numId="51">
    <w:abstractNumId w:val="45"/>
  </w:num>
  <w:num w:numId="52">
    <w:abstractNumId w:val="29"/>
  </w:num>
  <w:num w:numId="53">
    <w:abstractNumId w:val="10"/>
  </w:num>
  <w:num w:numId="54">
    <w:abstractNumId w:val="45"/>
  </w:num>
  <w:num w:numId="55">
    <w:abstractNumId w:val="45"/>
  </w:num>
  <w:num w:numId="56">
    <w:abstractNumId w:val="45"/>
  </w:num>
  <w:num w:numId="5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4"/>
  </w:num>
  <w:num w:numId="60">
    <w:abstractNumId w:val="29"/>
    <w:lvlOverride w:ilvl="0">
      <w:startOverride w:val="2"/>
    </w:lvlOverride>
  </w:num>
  <w:num w:numId="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2"/>
  </w:num>
  <w:num w:numId="63">
    <w:abstractNumId w:val="42"/>
  </w:num>
  <w:num w:numId="64">
    <w:abstractNumId w:val="24"/>
  </w:num>
  <w:num w:numId="65">
    <w:abstractNumId w:val="21"/>
  </w:num>
  <w:num w:numId="66">
    <w:abstractNumId w:val="33"/>
  </w:num>
  <w:num w:numId="67">
    <w:abstractNumId w:val="28"/>
  </w:num>
  <w:num w:numId="68">
    <w:abstractNumId w:val="13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5A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088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483D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067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48D3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595A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0D49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234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6A4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377A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05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581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08A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522E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01B1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3FB4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9BF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688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0DE5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1DB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D12"/>
    <w:rsid w:val="00E42587"/>
    <w:rsid w:val="00E428AC"/>
    <w:rsid w:val="00E42F35"/>
    <w:rsid w:val="00E4308E"/>
    <w:rsid w:val="00E43201"/>
    <w:rsid w:val="00E4430F"/>
    <w:rsid w:val="00E4443B"/>
    <w:rsid w:val="00E44A15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888"/>
    <w:rsid w:val="00E94F3E"/>
    <w:rsid w:val="00E9530A"/>
    <w:rsid w:val="00E957A6"/>
    <w:rsid w:val="00E95E11"/>
    <w:rsid w:val="00EA20BC"/>
    <w:rsid w:val="00EA3452"/>
    <w:rsid w:val="00EA3884"/>
    <w:rsid w:val="00EA3C96"/>
    <w:rsid w:val="00EA4003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7C1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6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left">
    <w:name w:val="left"/>
    <w:basedOn w:val="DefaultParagraphFont"/>
    <w:rsid w:val="00995688"/>
  </w:style>
  <w:style w:type="character" w:customStyle="1" w:styleId="right">
    <w:name w:val="right"/>
    <w:basedOn w:val="DefaultParagraphFont"/>
    <w:rsid w:val="00995688"/>
  </w:style>
  <w:style w:type="character" w:customStyle="1" w:styleId="treelistitemtitle">
    <w:name w:val="tree__list__item__title"/>
    <w:basedOn w:val="DefaultParagraphFont"/>
    <w:rsid w:val="00435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4615B-7FA8-4AFD-AB21-CA59AA8FF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5</Pages>
  <Words>834</Words>
  <Characters>4759</Characters>
  <Application>Microsoft Office Word</Application>
  <DocSecurity>0</DocSecurity>
  <Lines>39</Lines>
  <Paragraphs>11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42</cp:revision>
  <cp:lastPrinted>2021-03-10T08:12:00Z</cp:lastPrinted>
  <dcterms:created xsi:type="dcterms:W3CDTF">2023-02-27T14:00:00Z</dcterms:created>
  <dcterms:modified xsi:type="dcterms:W3CDTF">2026-03-02T06:28:00Z</dcterms:modified>
</cp:coreProperties>
</file>