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60A1A5A5" w:rsidR="00DB385B" w:rsidRPr="00386674" w:rsidRDefault="002B6B22" w:rsidP="002B6B22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7</w:t>
            </w:r>
            <w:r w:rsidR="00386674">
              <w:rPr>
                <w:rFonts w:ascii="Cambria" w:hAnsi="Cambria"/>
                <w:b/>
              </w:rPr>
              <w:t xml:space="preserve"> (</w:t>
            </w:r>
            <w:r>
              <w:rPr>
                <w:rFonts w:ascii="Cambria" w:hAnsi="Cambria"/>
                <w:b/>
              </w:rPr>
              <w:t>șapte</w:t>
            </w:r>
            <w:bookmarkStart w:id="2" w:name="_GoBack"/>
            <w:bookmarkEnd w:id="2"/>
            <w:r w:rsidR="00EC025E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7283220" w:rsidR="00A5207F" w:rsidRPr="00E53A5A" w:rsidRDefault="00AE5EB8" w:rsidP="006E2C64">
            <w:pPr>
              <w:jc w:val="center"/>
              <w:rPr>
                <w:rFonts w:ascii="Cambria" w:hAnsi="Cambria"/>
                <w:b/>
                <w:i/>
              </w:rPr>
            </w:pPr>
            <w:r w:rsidRPr="00AE5EB8">
              <w:rPr>
                <w:rFonts w:ascii="Cambria" w:hAnsi="Cambria"/>
                <w:b/>
                <w:i/>
              </w:rPr>
              <w:t>Servicii de emitere și livrare a tichetelor de masă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146B4AC4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35A4373C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2B6B2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2B6B22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F0281"/>
    <w:rsid w:val="001702EA"/>
    <w:rsid w:val="00180665"/>
    <w:rsid w:val="001B6028"/>
    <w:rsid w:val="0020539A"/>
    <w:rsid w:val="00233EBD"/>
    <w:rsid w:val="00235502"/>
    <w:rsid w:val="002A6B0B"/>
    <w:rsid w:val="002B6B22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AE5EB8"/>
    <w:rsid w:val="00B02929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C3008-DDB5-4C94-8EB6-B23DA40D9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41</cp:revision>
  <dcterms:created xsi:type="dcterms:W3CDTF">2024-03-06T08:00:00Z</dcterms:created>
  <dcterms:modified xsi:type="dcterms:W3CDTF">2025-12-24T13:11:00Z</dcterms:modified>
</cp:coreProperties>
</file>