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BD2A1A" w:rsidRPr="00BD2A1A" w14:paraId="238EE792" w14:textId="77777777" w:rsidTr="009E2D0C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B70EB34" w14:textId="77777777" w:rsidR="00BD2A1A" w:rsidRPr="00BD2A1A" w:rsidRDefault="00BD2A1A" w:rsidP="00BD2A1A">
            <w:pPr>
              <w:spacing w:after="0"/>
              <w:jc w:val="right"/>
              <w:rPr>
                <w:rFonts w:eastAsia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  <w:bookmarkStart w:id="0" w:name="_GoBack"/>
            <w:bookmarkEnd w:id="0"/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br w:type="page"/>
            </w:r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br w:type="page"/>
            </w:r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br w:type="page"/>
            </w:r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proofErr w:type="spellStart"/>
            <w:r w:rsidRPr="00BD2A1A">
              <w:rPr>
                <w:rFonts w:eastAsia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>Anexa</w:t>
            </w:r>
            <w:proofErr w:type="spellEnd"/>
            <w:r w:rsidRPr="00BD2A1A">
              <w:rPr>
                <w:rFonts w:eastAsia="Times New Roman" w:cs="Times New Roman"/>
                <w:i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2</w:t>
            </w:r>
            <w:r w:rsidRPr="00BD2A1A">
              <w:rPr>
                <w:rFonts w:eastAsia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35FC1A6F" w14:textId="77777777" w:rsidR="00BD2A1A" w:rsidRPr="00BD2A1A" w:rsidRDefault="00BD2A1A" w:rsidP="00BD2A1A">
            <w:pPr>
              <w:spacing w:after="0"/>
              <w:ind w:left="-105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Specificaţii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tehnice</w:t>
            </w:r>
            <w:bookmarkEnd w:id="1"/>
            <w:bookmarkEnd w:id="2"/>
            <w:bookmarkEnd w:id="3"/>
            <w:bookmarkEnd w:id="4"/>
            <w:proofErr w:type="spellEnd"/>
          </w:p>
        </w:tc>
      </w:tr>
      <w:tr w:rsidR="00BD2A1A" w:rsidRPr="00BD2A1A" w14:paraId="2CCD9C84" w14:textId="77777777" w:rsidTr="009E2D0C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D2A1A" w:rsidRPr="00BD2A1A" w14:paraId="62042778" w14:textId="77777777" w:rsidTr="009E2D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C569E50" w14:textId="77777777" w:rsidR="00BD2A1A" w:rsidRPr="00BD2A1A" w:rsidRDefault="00BD2A1A" w:rsidP="00BD2A1A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[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Acest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tabel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va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fi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completat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de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către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ofertant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în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coloanele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2, 3, 5 </w:t>
                  </w:r>
                  <w:proofErr w:type="gram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6, 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iar</w:t>
                  </w:r>
                  <w:proofErr w:type="spellEnd"/>
                  <w:proofErr w:type="gram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de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către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beneficiar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–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în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coloanele</w:t>
                  </w:r>
                  <w:proofErr w:type="spellEnd"/>
                  <w:r w:rsidRPr="00BD2A1A">
                    <w:rPr>
                      <w:rFonts w:eastAsia="Times New Roman" w:cs="Times New Roman"/>
                      <w:i/>
                      <w:i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546B2093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</w:tr>
      <w:tr w:rsidR="00BD2A1A" w:rsidRPr="00BD2A1A" w14:paraId="2AFA5CC2" w14:textId="77777777" w:rsidTr="009E2D0C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A4A1E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Obiectul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achiziției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:</w:t>
            </w:r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u w:val="single"/>
                <w:lang w:val="it-IT" w:eastAsia="ru-RU"/>
                <w14:ligatures w14:val="none"/>
              </w:rPr>
              <w:t>Stafide</w:t>
            </w:r>
            <w:proofErr w:type="gramEnd"/>
            <w:r w:rsidRPr="00BD2A1A">
              <w:rPr>
                <w:rFonts w:eastAsia="Times New Roman" w:cs="Times New Roman"/>
                <w:b/>
                <w:kern w:val="0"/>
                <w:sz w:val="24"/>
                <w:szCs w:val="24"/>
                <w:u w:val="single"/>
                <w:lang w:val="it-IT" w:eastAsia="ru-RU"/>
                <w14:ligatures w14:val="none"/>
              </w:rPr>
              <w:t xml:space="preserve"> în asortiment</w:t>
            </w:r>
            <w:r w:rsidRPr="00BD2A1A">
              <w:rPr>
                <w:rFonts w:eastAsia="Times New Roman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_________________</w:t>
            </w:r>
          </w:p>
        </w:tc>
      </w:tr>
      <w:tr w:rsidR="00BD2A1A" w:rsidRPr="00BD2A1A" w14:paraId="59E3FCFF" w14:textId="77777777" w:rsidTr="009E2D0C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53B9E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Denumirea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bunurilor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FEA1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Ţara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origine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4559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Produ-cătorul</w:t>
            </w:r>
            <w:proofErr w:type="spellEnd"/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3F87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solicitată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către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autoritatea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7C981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propusă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către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1AD4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Standarde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referinţă</w:t>
            </w:r>
            <w:proofErr w:type="spellEnd"/>
          </w:p>
        </w:tc>
      </w:tr>
      <w:tr w:rsidR="00BD2A1A" w:rsidRPr="00BD2A1A" w14:paraId="6EE0CC1E" w14:textId="77777777" w:rsidTr="009E2D0C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B581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DACB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EA226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F3DC7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016B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35AC" w14:textId="77777777" w:rsidR="00BD2A1A" w:rsidRPr="00BD2A1A" w:rsidRDefault="00BD2A1A" w:rsidP="00BD2A1A">
            <w:pPr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</w:t>
            </w:r>
          </w:p>
        </w:tc>
      </w:tr>
      <w:tr w:rsidR="00BD2A1A" w:rsidRPr="00BD2A1A" w14:paraId="1A7D5FE3" w14:textId="77777777" w:rsidTr="009E2D0C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3836C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Lotul</w:t>
            </w:r>
            <w:proofErr w:type="spellEnd"/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AF0F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B0B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FCEC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DC8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E502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D2A1A" w:rsidRPr="00BD2A1A" w14:paraId="5A8C2B78" w14:textId="77777777" w:rsidTr="009E2D0C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38FE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panificație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449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2FFF1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18509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ai stafidei să corespundă parametrilor conform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Reglementării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tehnice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”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Fructe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şi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legume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uscate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deshidratate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)”,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aprobată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prin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299984DC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BD2A1A">
              <w:rPr>
                <w:rFonts w:eastAsia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de struguri de un singur soi,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018AB68E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diferite nuanţe caracteristice soiului de struguri.</w:t>
            </w:r>
          </w:p>
          <w:p w14:paraId="418A15C4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BD2A1A">
              <w:rPr>
                <w:rFonts w:eastAsia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6971D22C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4E98E2B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35-56 g.</w:t>
            </w:r>
          </w:p>
          <w:p w14:paraId="5A3E3C34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% max.               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79CC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57F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D2A1A" w:rsidRPr="00BD2A1A" w14:paraId="15ABED62" w14:textId="77777777" w:rsidTr="009E2D0C">
        <w:trPr>
          <w:gridAfter w:val="2"/>
          <w:wAfter w:w="80" w:type="pct"/>
          <w:trHeight w:val="70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6FC9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Lotul</w:t>
            </w:r>
            <w:proofErr w:type="spellEnd"/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96004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45CE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CD32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DD71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30FA4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D2A1A" w:rsidRPr="00BD2A1A" w14:paraId="47C8D700" w14:textId="77777777" w:rsidTr="009E2D0C">
        <w:trPr>
          <w:gridAfter w:val="2"/>
          <w:wAfter w:w="80" w:type="pct"/>
          <w:trHeight w:val="49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842A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Stafide uscate pentru patiserie măruntă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4EF8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F68EB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DDA2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Indicii de calitate ai stafidei să corespundă parametrilor conform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Reglementării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tehnice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”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Fructe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şi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legume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uscate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deshidratate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)”,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aprobată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>prin</w:t>
            </w:r>
            <w:proofErr w:type="spellEnd"/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Hotărârea Guvernului Republicii Moldova nr. 1523  din 29.12.2007</w:t>
            </w:r>
          </w:p>
          <w:p w14:paraId="23AB56A9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Formă - </w:t>
            </w:r>
            <w:r w:rsidRPr="00BD2A1A">
              <w:rPr>
                <w:rFonts w:eastAsia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>b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oabe de struguri de un singur soi,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 fără aglomerări, sîmburi, impurități minerale și vegetale.</w:t>
            </w:r>
          </w:p>
          <w:p w14:paraId="7F285DD1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pt-BR" w:eastAsia="ru-RU"/>
                <w14:ligatures w14:val="none"/>
              </w:rPr>
              <w:t xml:space="preserve">Culoare -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pt-BR" w:eastAsia="ru-RU"/>
                <w14:ligatures w14:val="none"/>
              </w:rPr>
              <w:t>cu nuanţă galbenă, brună, roșcată .</w:t>
            </w:r>
          </w:p>
          <w:p w14:paraId="4AA4259E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Gust şi miros - </w:t>
            </w:r>
            <w:r w:rsidRPr="00BD2A1A">
              <w:rPr>
                <w:rFonts w:eastAsia="Times New Roman" w:cs="Times New Roman"/>
                <w:bCs/>
                <w:kern w:val="0"/>
                <w:sz w:val="20"/>
                <w:szCs w:val="20"/>
                <w:lang w:val="ro-RO" w:eastAsia="ru-RU"/>
                <w14:ligatures w14:val="none"/>
              </w:rPr>
              <w:t>g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ustul trebuie să fie plăcut, caracteristic soiurilor de struguri, fără gust străin.</w:t>
            </w:r>
          </w:p>
          <w:p w14:paraId="164400A2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Mirosul trebuie să fie caracteristic soiului de struguri, fără mirosuri străine (de fermentat, mucegai etc.)</w:t>
            </w:r>
          </w:p>
          <w:p w14:paraId="49D8FF59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D2A1A">
              <w:rPr>
                <w:rFonts w:eastAsia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  <w:t>Calibrare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– greutatea 100 boabe  -                  24-32 g. </w:t>
            </w:r>
          </w:p>
          <w:p w14:paraId="24C8D186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umiditatea,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% max.                </w:t>
            </w:r>
            <w:r w:rsidRPr="00BD2A1A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18,0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D380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BCD3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D2A1A" w:rsidRPr="00BD2A1A" w14:paraId="0CD997DB" w14:textId="77777777" w:rsidTr="009E2D0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CE7A6" w14:textId="77777777" w:rsidR="00BD2A1A" w:rsidRPr="00BD2A1A" w:rsidRDefault="00BD2A1A" w:rsidP="00BD2A1A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17FC489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proofErr w:type="gram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Semnat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:_</w:t>
            </w:r>
            <w:proofErr w:type="gram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______________ </w:t>
            </w: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Numele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, </w:t>
            </w: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Prenumele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:__________________ </w:t>
            </w: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În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calitate</w:t>
            </w:r>
            <w:proofErr w:type="spellEnd"/>
            <w:r w:rsidRPr="00BD2A1A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de: ________________</w:t>
            </w:r>
          </w:p>
          <w:p w14:paraId="7DA3B812" w14:textId="77777777" w:rsidR="00BD2A1A" w:rsidRPr="00BD2A1A" w:rsidRDefault="00BD2A1A" w:rsidP="00BD2A1A">
            <w:pPr>
              <w:spacing w:after="0"/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BD2A1A"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eastAsia="ru-RU"/>
                <w14:ligatures w14:val="none"/>
              </w:rPr>
              <w:t>Ofertantul</w:t>
            </w:r>
            <w:proofErr w:type="spellEnd"/>
            <w:r w:rsidRPr="00BD2A1A"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eastAsia="ru-RU"/>
                <w14:ligatures w14:val="none"/>
              </w:rPr>
              <w:t xml:space="preserve">: _______________________ </w:t>
            </w:r>
            <w:proofErr w:type="spellStart"/>
            <w:r w:rsidRPr="00BD2A1A"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eastAsia="ru-RU"/>
                <w14:ligatures w14:val="none"/>
              </w:rPr>
              <w:t>Adresa</w:t>
            </w:r>
            <w:proofErr w:type="spellEnd"/>
            <w:r w:rsidRPr="00BD2A1A">
              <w:rPr>
                <w:rFonts w:eastAsia="Times New Roman" w:cs="Times New Roman"/>
                <w:bCs/>
                <w:iCs/>
                <w:kern w:val="0"/>
                <w:sz w:val="24"/>
                <w:szCs w:val="24"/>
                <w:lang w:eastAsia="ru-RU"/>
                <w14:ligatures w14:val="none"/>
              </w:rPr>
              <w:t>: __________________________</w:t>
            </w:r>
          </w:p>
        </w:tc>
      </w:tr>
    </w:tbl>
    <w:p w14:paraId="12A37637" w14:textId="77777777" w:rsidR="00BD2A1A" w:rsidRPr="00BD2A1A" w:rsidRDefault="00BD2A1A" w:rsidP="00BD2A1A">
      <w:pPr>
        <w:spacing w:after="0"/>
        <w:rPr>
          <w:rFonts w:eastAsia="Times New Roman" w:cs="Times New Roman"/>
          <w:i/>
          <w:kern w:val="0"/>
          <w:sz w:val="24"/>
          <w:szCs w:val="24"/>
          <w:lang w:val="en-US" w:eastAsia="ru-RU"/>
          <w14:ligatures w14:val="none"/>
        </w:rPr>
      </w:pPr>
    </w:p>
    <w:p w14:paraId="5BD44783" w14:textId="77777777" w:rsidR="00F12C76" w:rsidRDefault="00F12C76" w:rsidP="006C0B77">
      <w:pPr>
        <w:spacing w:after="0"/>
        <w:ind w:firstLine="709"/>
        <w:jc w:val="both"/>
      </w:pPr>
    </w:p>
    <w:sectPr w:rsidR="00F12C76" w:rsidSect="00BD2A1A">
      <w:footerReference w:type="default" r:id="rId4"/>
      <w:pgSz w:w="11906" w:h="16838"/>
      <w:pgMar w:top="709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FAE4AA" w14:textId="77777777" w:rsidR="0005313E" w:rsidRDefault="0005313E" w:rsidP="00F91604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2A1"/>
    <w:rsid w:val="002B48B1"/>
    <w:rsid w:val="006C0B77"/>
    <w:rsid w:val="0073750D"/>
    <w:rsid w:val="007B0EC6"/>
    <w:rsid w:val="008242FF"/>
    <w:rsid w:val="00870751"/>
    <w:rsid w:val="00922C48"/>
    <w:rsid w:val="00A92972"/>
    <w:rsid w:val="00B915B7"/>
    <w:rsid w:val="00BD2A1A"/>
    <w:rsid w:val="00C712A1"/>
    <w:rsid w:val="00EA59DF"/>
    <w:rsid w:val="00EE4070"/>
    <w:rsid w:val="00F12C76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52D7D-896F-459B-B0DF-BD5D9C5F2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712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12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2A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12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12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12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12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12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12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2A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12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12A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12A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712A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712A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712A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712A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712A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712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12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12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12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12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12A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712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12A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12A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12A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712A1"/>
    <w:rPr>
      <w:b/>
      <w:bCs/>
      <w:smallCaps/>
      <w:color w:val="2E74B5" w:themeColor="accent1" w:themeShade="BF"/>
      <w:spacing w:val="5"/>
    </w:rPr>
  </w:style>
  <w:style w:type="paragraph" w:styleId="ac">
    <w:name w:val="footer"/>
    <w:basedOn w:val="a"/>
    <w:link w:val="ad"/>
    <w:uiPriority w:val="99"/>
    <w:semiHidden/>
    <w:unhideWhenUsed/>
    <w:rsid w:val="00BD2A1A"/>
    <w:pPr>
      <w:tabs>
        <w:tab w:val="center" w:pos="4844"/>
        <w:tab w:val="right" w:pos="9689"/>
      </w:tabs>
      <w:spacing w:after="0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D2A1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5</cp:revision>
  <dcterms:created xsi:type="dcterms:W3CDTF">2024-09-06T09:35:00Z</dcterms:created>
  <dcterms:modified xsi:type="dcterms:W3CDTF">2024-09-06T09:35:00Z</dcterms:modified>
</cp:coreProperties>
</file>