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FD7964C" w14:textId="02063C9F" w:rsidR="00F84C70" w:rsidRPr="00F84C70" w:rsidRDefault="00000000" w:rsidP="00F84C70">
      <w:pPr>
        <w:jc w:val="center"/>
        <w:rPr>
          <w:b/>
          <w:bCs/>
          <w:sz w:val="26"/>
          <w:szCs w:val="26"/>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F84C70" w:rsidRPr="00F84C70">
        <w:rPr>
          <w:b/>
          <w:bCs/>
          <w:sz w:val="24"/>
          <w:szCs w:val="24"/>
          <w:lang w:val="en-US"/>
        </w:rPr>
        <w:t>servicii</w:t>
      </w:r>
      <w:proofErr w:type="spellEnd"/>
      <w:r w:rsidR="00F84C70" w:rsidRPr="00F84C70">
        <w:rPr>
          <w:b/>
          <w:bCs/>
          <w:sz w:val="24"/>
          <w:szCs w:val="24"/>
          <w:lang w:val="en-US"/>
        </w:rPr>
        <w:t xml:space="preserve"> de </w:t>
      </w:r>
      <w:proofErr w:type="spellStart"/>
      <w:r w:rsidR="00F84C70" w:rsidRPr="00F84C70">
        <w:rPr>
          <w:b/>
          <w:bCs/>
          <w:sz w:val="24"/>
          <w:szCs w:val="24"/>
          <w:lang w:val="en-US"/>
        </w:rPr>
        <w:t>instruire</w:t>
      </w:r>
      <w:proofErr w:type="spellEnd"/>
      <w:r w:rsidR="00F84C70" w:rsidRPr="00F84C70">
        <w:rPr>
          <w:b/>
          <w:bCs/>
          <w:sz w:val="24"/>
          <w:szCs w:val="24"/>
          <w:lang w:val="en-US"/>
        </w:rPr>
        <w:t xml:space="preserve"> </w:t>
      </w:r>
      <w:proofErr w:type="spellStart"/>
      <w:r w:rsidR="00F84C70" w:rsidRPr="00F84C70">
        <w:rPr>
          <w:b/>
          <w:bCs/>
          <w:sz w:val="24"/>
          <w:szCs w:val="24"/>
          <w:lang w:val="en-US"/>
        </w:rPr>
        <w:t>specializată</w:t>
      </w:r>
      <w:proofErr w:type="spellEnd"/>
      <w:r w:rsidR="00F84C70" w:rsidRPr="00F84C70">
        <w:rPr>
          <w:b/>
          <w:bCs/>
          <w:sz w:val="24"/>
          <w:szCs w:val="24"/>
          <w:lang w:val="en-US"/>
        </w:rPr>
        <w:t xml:space="preserve"> </w:t>
      </w:r>
      <w:proofErr w:type="spellStart"/>
      <w:r w:rsidR="00F84C70" w:rsidRPr="00F84C70">
        <w:rPr>
          <w:b/>
          <w:bCs/>
          <w:sz w:val="24"/>
          <w:szCs w:val="24"/>
          <w:lang w:val="en-US"/>
        </w:rPr>
        <w:t>pentru</w:t>
      </w:r>
      <w:proofErr w:type="spellEnd"/>
      <w:r w:rsidR="00F84C70" w:rsidRPr="00F84C70">
        <w:rPr>
          <w:b/>
          <w:bCs/>
          <w:sz w:val="24"/>
          <w:szCs w:val="24"/>
          <w:lang w:val="en-US"/>
        </w:rPr>
        <w:t xml:space="preserve"> </w:t>
      </w:r>
      <w:proofErr w:type="spellStart"/>
      <w:r w:rsidR="00F84C70" w:rsidRPr="00F84C70">
        <w:rPr>
          <w:b/>
          <w:bCs/>
          <w:sz w:val="24"/>
          <w:szCs w:val="24"/>
          <w:lang w:val="en-US"/>
        </w:rPr>
        <w:t>operatorii</w:t>
      </w:r>
      <w:proofErr w:type="spellEnd"/>
      <w:r w:rsidR="00F84C70" w:rsidRPr="00F84C70">
        <w:rPr>
          <w:b/>
          <w:bCs/>
          <w:sz w:val="24"/>
          <w:szCs w:val="24"/>
          <w:lang w:val="en-US"/>
        </w:rPr>
        <w:t xml:space="preserve"> </w:t>
      </w:r>
      <w:proofErr w:type="spellStart"/>
      <w:r w:rsidR="00F84C70" w:rsidRPr="00F84C70">
        <w:rPr>
          <w:b/>
          <w:bCs/>
          <w:sz w:val="24"/>
          <w:szCs w:val="24"/>
          <w:lang w:val="en-US"/>
        </w:rPr>
        <w:t>și</w:t>
      </w:r>
      <w:proofErr w:type="spellEnd"/>
      <w:r w:rsidR="00F84C70" w:rsidRPr="00F84C70">
        <w:rPr>
          <w:b/>
          <w:bCs/>
          <w:sz w:val="24"/>
          <w:szCs w:val="24"/>
          <w:lang w:val="en-US"/>
        </w:rPr>
        <w:t xml:space="preserve"> </w:t>
      </w:r>
      <w:proofErr w:type="spellStart"/>
      <w:r w:rsidR="00F84C70" w:rsidRPr="00F84C70">
        <w:rPr>
          <w:b/>
          <w:bCs/>
          <w:sz w:val="24"/>
          <w:szCs w:val="24"/>
          <w:lang w:val="en-US"/>
        </w:rPr>
        <w:t>reglorii</w:t>
      </w:r>
      <w:proofErr w:type="spellEnd"/>
      <w:r w:rsidR="00F84C70" w:rsidRPr="00F84C70">
        <w:rPr>
          <w:b/>
          <w:bCs/>
          <w:sz w:val="24"/>
          <w:szCs w:val="24"/>
          <w:lang w:val="en-US"/>
        </w:rPr>
        <w:t xml:space="preserve"> de la </w:t>
      </w:r>
      <w:proofErr w:type="spellStart"/>
      <w:r w:rsidR="00F84C70" w:rsidRPr="00F84C70">
        <w:rPr>
          <w:b/>
          <w:bCs/>
          <w:sz w:val="24"/>
          <w:szCs w:val="24"/>
          <w:lang w:val="en-US"/>
        </w:rPr>
        <w:t>mașinile</w:t>
      </w:r>
      <w:proofErr w:type="spellEnd"/>
      <w:r w:rsidR="00F84C70" w:rsidRPr="00F84C70">
        <w:rPr>
          <w:b/>
          <w:bCs/>
          <w:sz w:val="24"/>
          <w:szCs w:val="24"/>
          <w:lang w:val="en-US"/>
        </w:rPr>
        <w:t xml:space="preserve"> de </w:t>
      </w:r>
      <w:proofErr w:type="spellStart"/>
      <w:r w:rsidR="00F84C70" w:rsidRPr="00F84C70">
        <w:rPr>
          <w:b/>
          <w:bCs/>
          <w:sz w:val="24"/>
          <w:szCs w:val="24"/>
          <w:lang w:val="en-US"/>
        </w:rPr>
        <w:t>fasonat</w:t>
      </w:r>
      <w:proofErr w:type="spellEnd"/>
      <w:r w:rsidR="00F84C70" w:rsidRPr="00F84C70">
        <w:rPr>
          <w:b/>
          <w:bCs/>
          <w:sz w:val="24"/>
          <w:szCs w:val="24"/>
          <w:lang w:val="en-US"/>
        </w:rPr>
        <w:t xml:space="preserve"> </w:t>
      </w:r>
      <w:proofErr w:type="spellStart"/>
      <w:r w:rsidR="00F84C70" w:rsidRPr="00F84C70">
        <w:rPr>
          <w:b/>
          <w:bCs/>
          <w:sz w:val="24"/>
          <w:szCs w:val="24"/>
          <w:lang w:val="en-US"/>
        </w:rPr>
        <w:t>sticlă</w:t>
      </w:r>
      <w:proofErr w:type="spellEnd"/>
    </w:p>
    <w:p w14:paraId="39837E8F" w14:textId="4CADBE38"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F84C70"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10345DED" w14:textId="77777777" w:rsidR="00F84C70" w:rsidRPr="00F84C70" w:rsidRDefault="00000000" w:rsidP="00F84C70">
      <w:pPr>
        <w:jc w:val="center"/>
        <w:rPr>
          <w:b/>
          <w:bCs/>
          <w:sz w:val="26"/>
          <w:szCs w:val="26"/>
          <w:lang w:val="en-US"/>
        </w:rPr>
      </w:pPr>
      <w:r>
        <w:rPr>
          <w:rFonts w:ascii="Times New Roman" w:eastAsia="Times New Roman" w:hAnsi="Times New Roman" w:cs="Times New Roman"/>
          <w:bCs/>
          <w:lang w:val="ro-RO" w:eastAsia="ru-RU"/>
        </w:rPr>
        <w:t xml:space="preserve">Obiectul: </w:t>
      </w:r>
      <w:proofErr w:type="spellStart"/>
      <w:r w:rsidR="00F84C70" w:rsidRPr="00F84C70">
        <w:rPr>
          <w:b/>
          <w:bCs/>
          <w:sz w:val="24"/>
          <w:szCs w:val="24"/>
          <w:lang w:val="en-US"/>
        </w:rPr>
        <w:t>servicii</w:t>
      </w:r>
      <w:proofErr w:type="spellEnd"/>
      <w:r w:rsidR="00F84C70" w:rsidRPr="00F84C70">
        <w:rPr>
          <w:b/>
          <w:bCs/>
          <w:sz w:val="24"/>
          <w:szCs w:val="24"/>
          <w:lang w:val="en-US"/>
        </w:rPr>
        <w:t xml:space="preserve"> de </w:t>
      </w:r>
      <w:proofErr w:type="spellStart"/>
      <w:r w:rsidR="00F84C70" w:rsidRPr="00F84C70">
        <w:rPr>
          <w:b/>
          <w:bCs/>
          <w:sz w:val="24"/>
          <w:szCs w:val="24"/>
          <w:lang w:val="en-US"/>
        </w:rPr>
        <w:t>instruire</w:t>
      </w:r>
      <w:proofErr w:type="spellEnd"/>
      <w:r w:rsidR="00F84C70" w:rsidRPr="00F84C70">
        <w:rPr>
          <w:b/>
          <w:bCs/>
          <w:sz w:val="24"/>
          <w:szCs w:val="24"/>
          <w:lang w:val="en-US"/>
        </w:rPr>
        <w:t xml:space="preserve"> </w:t>
      </w:r>
      <w:proofErr w:type="spellStart"/>
      <w:r w:rsidR="00F84C70" w:rsidRPr="00F84C70">
        <w:rPr>
          <w:b/>
          <w:bCs/>
          <w:sz w:val="24"/>
          <w:szCs w:val="24"/>
          <w:lang w:val="en-US"/>
        </w:rPr>
        <w:t>specializată</w:t>
      </w:r>
      <w:proofErr w:type="spellEnd"/>
      <w:r w:rsidR="00F84C70" w:rsidRPr="00F84C70">
        <w:rPr>
          <w:b/>
          <w:bCs/>
          <w:sz w:val="24"/>
          <w:szCs w:val="24"/>
          <w:lang w:val="en-US"/>
        </w:rPr>
        <w:t xml:space="preserve"> </w:t>
      </w:r>
      <w:proofErr w:type="spellStart"/>
      <w:r w:rsidR="00F84C70" w:rsidRPr="00F84C70">
        <w:rPr>
          <w:b/>
          <w:bCs/>
          <w:sz w:val="24"/>
          <w:szCs w:val="24"/>
          <w:lang w:val="en-US"/>
        </w:rPr>
        <w:t>pentru</w:t>
      </w:r>
      <w:proofErr w:type="spellEnd"/>
      <w:r w:rsidR="00F84C70" w:rsidRPr="00F84C70">
        <w:rPr>
          <w:b/>
          <w:bCs/>
          <w:sz w:val="24"/>
          <w:szCs w:val="24"/>
          <w:lang w:val="en-US"/>
        </w:rPr>
        <w:t xml:space="preserve"> </w:t>
      </w:r>
      <w:proofErr w:type="spellStart"/>
      <w:r w:rsidR="00F84C70" w:rsidRPr="00F84C70">
        <w:rPr>
          <w:b/>
          <w:bCs/>
          <w:sz w:val="24"/>
          <w:szCs w:val="24"/>
          <w:lang w:val="en-US"/>
        </w:rPr>
        <w:t>operatorii</w:t>
      </w:r>
      <w:proofErr w:type="spellEnd"/>
      <w:r w:rsidR="00F84C70" w:rsidRPr="00F84C70">
        <w:rPr>
          <w:b/>
          <w:bCs/>
          <w:sz w:val="24"/>
          <w:szCs w:val="24"/>
          <w:lang w:val="en-US"/>
        </w:rPr>
        <w:t xml:space="preserve"> </w:t>
      </w:r>
      <w:proofErr w:type="spellStart"/>
      <w:r w:rsidR="00F84C70" w:rsidRPr="00F84C70">
        <w:rPr>
          <w:b/>
          <w:bCs/>
          <w:sz w:val="24"/>
          <w:szCs w:val="24"/>
          <w:lang w:val="en-US"/>
        </w:rPr>
        <w:t>și</w:t>
      </w:r>
      <w:proofErr w:type="spellEnd"/>
      <w:r w:rsidR="00F84C70" w:rsidRPr="00F84C70">
        <w:rPr>
          <w:b/>
          <w:bCs/>
          <w:sz w:val="24"/>
          <w:szCs w:val="24"/>
          <w:lang w:val="en-US"/>
        </w:rPr>
        <w:t xml:space="preserve"> </w:t>
      </w:r>
      <w:proofErr w:type="spellStart"/>
      <w:r w:rsidR="00F84C70" w:rsidRPr="00F84C70">
        <w:rPr>
          <w:b/>
          <w:bCs/>
          <w:sz w:val="24"/>
          <w:szCs w:val="24"/>
          <w:lang w:val="en-US"/>
        </w:rPr>
        <w:t>reglorii</w:t>
      </w:r>
      <w:proofErr w:type="spellEnd"/>
      <w:r w:rsidR="00F84C70" w:rsidRPr="00F84C70">
        <w:rPr>
          <w:b/>
          <w:bCs/>
          <w:sz w:val="24"/>
          <w:szCs w:val="24"/>
          <w:lang w:val="en-US"/>
        </w:rPr>
        <w:t xml:space="preserve"> de la </w:t>
      </w:r>
      <w:proofErr w:type="spellStart"/>
      <w:r w:rsidR="00F84C70" w:rsidRPr="00F84C70">
        <w:rPr>
          <w:b/>
          <w:bCs/>
          <w:sz w:val="24"/>
          <w:szCs w:val="24"/>
          <w:lang w:val="en-US"/>
        </w:rPr>
        <w:t>mașinile</w:t>
      </w:r>
      <w:proofErr w:type="spellEnd"/>
      <w:r w:rsidR="00F84C70" w:rsidRPr="00F84C70">
        <w:rPr>
          <w:b/>
          <w:bCs/>
          <w:sz w:val="24"/>
          <w:szCs w:val="24"/>
          <w:lang w:val="en-US"/>
        </w:rPr>
        <w:t xml:space="preserve"> de </w:t>
      </w:r>
      <w:proofErr w:type="spellStart"/>
      <w:r w:rsidR="00F84C70" w:rsidRPr="00F84C70">
        <w:rPr>
          <w:b/>
          <w:bCs/>
          <w:sz w:val="24"/>
          <w:szCs w:val="24"/>
          <w:lang w:val="en-US"/>
        </w:rPr>
        <w:t>fasonat</w:t>
      </w:r>
      <w:proofErr w:type="spellEnd"/>
      <w:r w:rsidR="00F84C70" w:rsidRPr="00F84C70">
        <w:rPr>
          <w:b/>
          <w:bCs/>
          <w:sz w:val="24"/>
          <w:szCs w:val="24"/>
          <w:lang w:val="en-US"/>
        </w:rPr>
        <w:t xml:space="preserve"> </w:t>
      </w:r>
      <w:proofErr w:type="spellStart"/>
      <w:r w:rsidR="00F84C70" w:rsidRPr="00F84C70">
        <w:rPr>
          <w:b/>
          <w:bCs/>
          <w:sz w:val="24"/>
          <w:szCs w:val="24"/>
          <w:lang w:val="en-US"/>
        </w:rPr>
        <w:t>sticlă</w:t>
      </w:r>
      <w:proofErr w:type="spellEnd"/>
    </w:p>
    <w:p w14:paraId="4A2D44EE" w14:textId="196B65D9"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84C70">
        <w:rPr>
          <w:rFonts w:ascii="Times New Roman" w:eastAsia="Times New Roman" w:hAnsi="Times New Roman" w:cs="Times New Roman"/>
          <w:bCs/>
          <w:lang w:val="ro-RO" w:eastAsia="ru-MD"/>
        </w:rPr>
        <w:t>58</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1274"/>
        <w:gridCol w:w="709"/>
        <w:gridCol w:w="1539"/>
        <w:gridCol w:w="992"/>
        <w:gridCol w:w="849"/>
        <w:gridCol w:w="996"/>
        <w:gridCol w:w="1371"/>
      </w:tblGrid>
      <w:tr w:rsidR="00247175" w:rsidRPr="00F84C70" w14:paraId="1E097AF1" w14:textId="77777777" w:rsidTr="00F84C70">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2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70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F84C70">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F84C70" w:rsidRPr="00A83766" w14:paraId="7BD104D0" w14:textId="77777777" w:rsidTr="00F84C70">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F84C70" w:rsidRDefault="00F84C70" w:rsidP="00F84C7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7037DE34" w14:textId="77777777" w:rsidR="00F84C70" w:rsidRPr="00F84C70" w:rsidRDefault="00F84C70" w:rsidP="00F84C70">
            <w:pPr>
              <w:rPr>
                <w:rFonts w:ascii="Times New Roman" w:hAnsi="Times New Roman" w:cs="Times New Roman"/>
                <w:lang w:val="en-US"/>
              </w:rPr>
            </w:pPr>
            <w:proofErr w:type="spellStart"/>
            <w:r w:rsidRPr="00F84C70">
              <w:rPr>
                <w:rFonts w:ascii="Times New Roman" w:hAnsi="Times New Roman" w:cs="Times New Roman"/>
                <w:lang w:val="en-US"/>
              </w:rPr>
              <w:t>Servicii</w:t>
            </w:r>
            <w:proofErr w:type="spellEnd"/>
            <w:r w:rsidRPr="00F84C70">
              <w:rPr>
                <w:rFonts w:ascii="Times New Roman" w:hAnsi="Times New Roman" w:cs="Times New Roman"/>
                <w:lang w:val="en-US"/>
              </w:rPr>
              <w:t xml:space="preserve"> de </w:t>
            </w:r>
            <w:proofErr w:type="spellStart"/>
            <w:r w:rsidRPr="00F84C70">
              <w:rPr>
                <w:rFonts w:ascii="Times New Roman" w:hAnsi="Times New Roman" w:cs="Times New Roman"/>
                <w:lang w:val="en-US"/>
              </w:rPr>
              <w:t>instruire</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specializată</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pentru</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operatorii</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și</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reglorii</w:t>
            </w:r>
            <w:proofErr w:type="spellEnd"/>
            <w:r w:rsidRPr="00F84C70">
              <w:rPr>
                <w:rFonts w:ascii="Times New Roman" w:hAnsi="Times New Roman" w:cs="Times New Roman"/>
                <w:lang w:val="en-US"/>
              </w:rPr>
              <w:t xml:space="preserve"> de la </w:t>
            </w:r>
            <w:proofErr w:type="spellStart"/>
            <w:r w:rsidRPr="00F84C70">
              <w:rPr>
                <w:rFonts w:ascii="Times New Roman" w:hAnsi="Times New Roman" w:cs="Times New Roman"/>
                <w:lang w:val="en-US"/>
              </w:rPr>
              <w:t>mașinile</w:t>
            </w:r>
            <w:proofErr w:type="spellEnd"/>
            <w:r w:rsidRPr="00F84C70">
              <w:rPr>
                <w:rFonts w:ascii="Times New Roman" w:hAnsi="Times New Roman" w:cs="Times New Roman"/>
                <w:lang w:val="en-US"/>
              </w:rPr>
              <w:t xml:space="preserve"> de </w:t>
            </w:r>
            <w:proofErr w:type="spellStart"/>
            <w:r w:rsidRPr="00F84C70">
              <w:rPr>
                <w:rFonts w:ascii="Times New Roman" w:hAnsi="Times New Roman" w:cs="Times New Roman"/>
                <w:lang w:val="en-US"/>
              </w:rPr>
              <w:t>fasonat</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sticlă</w:t>
            </w:r>
            <w:proofErr w:type="spellEnd"/>
          </w:p>
          <w:p w14:paraId="1AE3D194" w14:textId="64D59166" w:rsidR="00F84C70" w:rsidRPr="006C20E2" w:rsidRDefault="00F84C70" w:rsidP="00F84C70">
            <w:pPr>
              <w:rPr>
                <w:rFonts w:ascii="Times New Roman" w:hAnsi="Times New Roman" w:cs="Times New Roman"/>
                <w:lang w:val="en-US"/>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30EBE9E4" w14:textId="3B8A5676" w:rsidR="00F84C70" w:rsidRDefault="00F84C70" w:rsidP="00F84C7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servicii</w:t>
            </w:r>
          </w:p>
        </w:tc>
        <w:tc>
          <w:tcPr>
            <w:tcW w:w="709" w:type="dxa"/>
            <w:tcBorders>
              <w:top w:val="single" w:sz="4" w:space="0" w:color="000000"/>
              <w:left w:val="single" w:sz="4" w:space="0" w:color="000000"/>
              <w:bottom w:val="single" w:sz="4" w:space="0" w:color="000000"/>
              <w:right w:val="single" w:sz="4" w:space="0" w:color="000000"/>
            </w:tcBorders>
            <w:vAlign w:val="center"/>
          </w:tcPr>
          <w:p w14:paraId="6578A279" w14:textId="5FB3E4BA" w:rsidR="00F84C70" w:rsidRDefault="00F84C70" w:rsidP="00F84C70">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F84C70" w:rsidRPr="004E6D1A" w:rsidRDefault="00F84C70" w:rsidP="00F84C70">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F84C70" w:rsidRDefault="00F84C70" w:rsidP="00F84C7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F84C70" w:rsidRDefault="00F84C70" w:rsidP="00F84C7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F84C70" w:rsidRDefault="00F84C70" w:rsidP="00F84C7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F84C70" w:rsidRDefault="00F84C70" w:rsidP="00F84C7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FB86486" w14:textId="7E620126" w:rsidR="00247175" w:rsidRDefault="00000000" w:rsidP="00F84C70">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Obiectul: </w:t>
      </w:r>
      <w:proofErr w:type="spellStart"/>
      <w:r w:rsidR="00F84C70">
        <w:rPr>
          <w:b/>
          <w:bCs/>
          <w:sz w:val="24"/>
          <w:szCs w:val="24"/>
          <w:lang w:val="en-US"/>
        </w:rPr>
        <w:t>servicii</w:t>
      </w:r>
      <w:proofErr w:type="spellEnd"/>
      <w:r w:rsidR="00F84C70" w:rsidRPr="00F84C70">
        <w:rPr>
          <w:b/>
          <w:bCs/>
          <w:sz w:val="24"/>
          <w:szCs w:val="24"/>
          <w:lang w:val="en-US"/>
        </w:rPr>
        <w:t xml:space="preserve"> de </w:t>
      </w:r>
      <w:proofErr w:type="spellStart"/>
      <w:r w:rsidR="00F84C70" w:rsidRPr="00F84C70">
        <w:rPr>
          <w:b/>
          <w:bCs/>
          <w:sz w:val="24"/>
          <w:szCs w:val="24"/>
          <w:lang w:val="en-US"/>
        </w:rPr>
        <w:t>instruire</w:t>
      </w:r>
      <w:proofErr w:type="spellEnd"/>
      <w:r w:rsidR="00F84C70" w:rsidRPr="00F84C70">
        <w:rPr>
          <w:b/>
          <w:bCs/>
          <w:sz w:val="24"/>
          <w:szCs w:val="24"/>
          <w:lang w:val="en-US"/>
        </w:rPr>
        <w:t xml:space="preserve"> </w:t>
      </w:r>
      <w:proofErr w:type="spellStart"/>
      <w:r w:rsidR="00F84C70" w:rsidRPr="00F84C70">
        <w:rPr>
          <w:b/>
          <w:bCs/>
          <w:sz w:val="24"/>
          <w:szCs w:val="24"/>
          <w:lang w:val="en-US"/>
        </w:rPr>
        <w:t>specializată</w:t>
      </w:r>
      <w:proofErr w:type="spellEnd"/>
      <w:r w:rsidR="00F84C70" w:rsidRPr="00F84C70">
        <w:rPr>
          <w:b/>
          <w:bCs/>
          <w:sz w:val="24"/>
          <w:szCs w:val="24"/>
          <w:lang w:val="en-US"/>
        </w:rPr>
        <w:t xml:space="preserve"> </w:t>
      </w:r>
      <w:proofErr w:type="spellStart"/>
      <w:r w:rsidR="00F84C70" w:rsidRPr="00F84C70">
        <w:rPr>
          <w:b/>
          <w:bCs/>
          <w:sz w:val="24"/>
          <w:szCs w:val="24"/>
          <w:lang w:val="en-US"/>
        </w:rPr>
        <w:t>pentru</w:t>
      </w:r>
      <w:proofErr w:type="spellEnd"/>
      <w:r w:rsidR="00F84C70" w:rsidRPr="00F84C70">
        <w:rPr>
          <w:b/>
          <w:bCs/>
          <w:sz w:val="24"/>
          <w:szCs w:val="24"/>
          <w:lang w:val="en-US"/>
        </w:rPr>
        <w:t xml:space="preserve"> </w:t>
      </w:r>
      <w:proofErr w:type="spellStart"/>
      <w:r w:rsidR="00F84C70" w:rsidRPr="00F84C70">
        <w:rPr>
          <w:b/>
          <w:bCs/>
          <w:sz w:val="24"/>
          <w:szCs w:val="24"/>
          <w:lang w:val="en-US"/>
        </w:rPr>
        <w:t>operatorii</w:t>
      </w:r>
      <w:proofErr w:type="spellEnd"/>
      <w:r w:rsidR="00F84C70" w:rsidRPr="00F84C70">
        <w:rPr>
          <w:b/>
          <w:bCs/>
          <w:sz w:val="24"/>
          <w:szCs w:val="24"/>
          <w:lang w:val="en-US"/>
        </w:rPr>
        <w:t xml:space="preserve"> </w:t>
      </w:r>
      <w:proofErr w:type="spellStart"/>
      <w:r w:rsidR="00F84C70" w:rsidRPr="00F84C70">
        <w:rPr>
          <w:b/>
          <w:bCs/>
          <w:sz w:val="24"/>
          <w:szCs w:val="24"/>
          <w:lang w:val="en-US"/>
        </w:rPr>
        <w:t>și</w:t>
      </w:r>
      <w:proofErr w:type="spellEnd"/>
      <w:r w:rsidR="00F84C70" w:rsidRPr="00F84C70">
        <w:rPr>
          <w:b/>
          <w:bCs/>
          <w:sz w:val="24"/>
          <w:szCs w:val="24"/>
          <w:lang w:val="en-US"/>
        </w:rPr>
        <w:t xml:space="preserve"> </w:t>
      </w:r>
      <w:proofErr w:type="spellStart"/>
      <w:r w:rsidR="00F84C70" w:rsidRPr="00F84C70">
        <w:rPr>
          <w:b/>
          <w:bCs/>
          <w:sz w:val="24"/>
          <w:szCs w:val="24"/>
          <w:lang w:val="en-US"/>
        </w:rPr>
        <w:t>reglorii</w:t>
      </w:r>
      <w:proofErr w:type="spellEnd"/>
      <w:r w:rsidR="00F84C70" w:rsidRPr="00F84C70">
        <w:rPr>
          <w:b/>
          <w:bCs/>
          <w:sz w:val="24"/>
          <w:szCs w:val="24"/>
          <w:lang w:val="en-US"/>
        </w:rPr>
        <w:t xml:space="preserve"> de la </w:t>
      </w:r>
      <w:proofErr w:type="spellStart"/>
      <w:r w:rsidR="00F84C70" w:rsidRPr="00F84C70">
        <w:rPr>
          <w:b/>
          <w:bCs/>
          <w:sz w:val="24"/>
          <w:szCs w:val="24"/>
          <w:lang w:val="en-US"/>
        </w:rPr>
        <w:t>mașinile</w:t>
      </w:r>
      <w:proofErr w:type="spellEnd"/>
      <w:r w:rsidR="00F84C70" w:rsidRPr="00F84C70">
        <w:rPr>
          <w:b/>
          <w:bCs/>
          <w:sz w:val="24"/>
          <w:szCs w:val="24"/>
          <w:lang w:val="en-US"/>
        </w:rPr>
        <w:t xml:space="preserve"> de </w:t>
      </w:r>
      <w:proofErr w:type="spellStart"/>
      <w:r w:rsidR="00F84C70" w:rsidRPr="00F84C70">
        <w:rPr>
          <w:b/>
          <w:bCs/>
          <w:sz w:val="24"/>
          <w:szCs w:val="24"/>
          <w:lang w:val="en-US"/>
        </w:rPr>
        <w:t>fasonat</w:t>
      </w:r>
      <w:proofErr w:type="spellEnd"/>
      <w:r w:rsidR="00F84C70" w:rsidRPr="00F84C70">
        <w:rPr>
          <w:b/>
          <w:bCs/>
          <w:sz w:val="24"/>
          <w:szCs w:val="24"/>
          <w:lang w:val="en-US"/>
        </w:rPr>
        <w:t xml:space="preserve"> </w:t>
      </w:r>
      <w:proofErr w:type="spellStart"/>
      <w:r w:rsidR="00F84C70" w:rsidRPr="00F84C70">
        <w:rPr>
          <w:b/>
          <w:bCs/>
          <w:sz w:val="24"/>
          <w:szCs w:val="24"/>
          <w:lang w:val="en-US"/>
        </w:rPr>
        <w:t>sticlă</w:t>
      </w:r>
      <w:proofErr w:type="spellEnd"/>
      <w:r w:rsidR="00F84C70">
        <w:rPr>
          <w:rFonts w:ascii="Times New Roman" w:eastAsia="Times New Roman" w:hAnsi="Times New Roman" w:cs="Times New Roman"/>
          <w:bCs/>
          <w:lang w:val="ro-RO" w:eastAsia="ru-RU"/>
        </w:rPr>
        <w:t xml:space="preserve"> </w:t>
      </w: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84C70">
        <w:rPr>
          <w:rFonts w:ascii="Times New Roman" w:eastAsia="Times New Roman" w:hAnsi="Times New Roman" w:cs="Times New Roman"/>
          <w:bCs/>
          <w:lang w:val="ro-RO" w:eastAsia="ru-MD"/>
        </w:rPr>
        <w:t>58</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C20E2"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C89EED" w14:textId="77777777" w:rsidR="00F84C70" w:rsidRPr="00F84C70" w:rsidRDefault="00F84C70" w:rsidP="00F84C70">
            <w:pPr>
              <w:rPr>
                <w:rFonts w:ascii="Times New Roman" w:hAnsi="Times New Roman" w:cs="Times New Roman"/>
                <w:lang w:val="en-US"/>
              </w:rPr>
            </w:pPr>
            <w:proofErr w:type="spellStart"/>
            <w:r w:rsidRPr="00F84C70">
              <w:rPr>
                <w:rFonts w:ascii="Times New Roman" w:hAnsi="Times New Roman" w:cs="Times New Roman"/>
                <w:lang w:val="en-US"/>
              </w:rPr>
              <w:t>Servicii</w:t>
            </w:r>
            <w:proofErr w:type="spellEnd"/>
            <w:r w:rsidRPr="00F84C70">
              <w:rPr>
                <w:rFonts w:ascii="Times New Roman" w:hAnsi="Times New Roman" w:cs="Times New Roman"/>
                <w:lang w:val="en-US"/>
              </w:rPr>
              <w:t xml:space="preserve"> de </w:t>
            </w:r>
            <w:proofErr w:type="spellStart"/>
            <w:r w:rsidRPr="00F84C70">
              <w:rPr>
                <w:rFonts w:ascii="Times New Roman" w:hAnsi="Times New Roman" w:cs="Times New Roman"/>
                <w:lang w:val="en-US"/>
              </w:rPr>
              <w:t>instruire</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specializată</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pentru</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operatorii</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și</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reglorii</w:t>
            </w:r>
            <w:proofErr w:type="spellEnd"/>
            <w:r w:rsidRPr="00F84C70">
              <w:rPr>
                <w:rFonts w:ascii="Times New Roman" w:hAnsi="Times New Roman" w:cs="Times New Roman"/>
                <w:lang w:val="en-US"/>
              </w:rPr>
              <w:t xml:space="preserve"> de la </w:t>
            </w:r>
            <w:proofErr w:type="spellStart"/>
            <w:r w:rsidRPr="00F84C70">
              <w:rPr>
                <w:rFonts w:ascii="Times New Roman" w:hAnsi="Times New Roman" w:cs="Times New Roman"/>
                <w:lang w:val="en-US"/>
              </w:rPr>
              <w:t>mașinile</w:t>
            </w:r>
            <w:proofErr w:type="spellEnd"/>
            <w:r w:rsidRPr="00F84C70">
              <w:rPr>
                <w:rFonts w:ascii="Times New Roman" w:hAnsi="Times New Roman" w:cs="Times New Roman"/>
                <w:lang w:val="en-US"/>
              </w:rPr>
              <w:t xml:space="preserve"> de </w:t>
            </w:r>
            <w:proofErr w:type="spellStart"/>
            <w:r w:rsidRPr="00F84C70">
              <w:rPr>
                <w:rFonts w:ascii="Times New Roman" w:hAnsi="Times New Roman" w:cs="Times New Roman"/>
                <w:lang w:val="en-US"/>
              </w:rPr>
              <w:t>fasonat</w:t>
            </w:r>
            <w:proofErr w:type="spellEnd"/>
            <w:r w:rsidRPr="00F84C70">
              <w:rPr>
                <w:rFonts w:ascii="Times New Roman" w:hAnsi="Times New Roman" w:cs="Times New Roman"/>
                <w:lang w:val="en-US"/>
              </w:rPr>
              <w:t xml:space="preserve"> </w:t>
            </w:r>
            <w:proofErr w:type="spellStart"/>
            <w:r w:rsidRPr="00F84C70">
              <w:rPr>
                <w:rFonts w:ascii="Times New Roman" w:hAnsi="Times New Roman" w:cs="Times New Roman"/>
                <w:lang w:val="en-US"/>
              </w:rPr>
              <w:t>sticlă</w:t>
            </w:r>
            <w:proofErr w:type="spellEnd"/>
          </w:p>
          <w:p w14:paraId="129A1AB6" w14:textId="10D30738" w:rsidR="006C20E2" w:rsidRPr="006C20E2" w:rsidRDefault="006C20E2" w:rsidP="006C20E2">
            <w:pPr>
              <w:rPr>
                <w:rFonts w:ascii="Times New Roman" w:hAnsi="Times New Roman" w:cs="Times New Roman"/>
                <w:lang w:val="en-US"/>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6C20E2" w:rsidRPr="004E6D1A" w:rsidRDefault="006C20E2" w:rsidP="006C20E2">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16E96663" w:rsidR="006C20E2" w:rsidRDefault="00F84C70"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servicii</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lastRenderedPageBreak/>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A3446"/>
    <w:rsid w:val="004E6D1A"/>
    <w:rsid w:val="00521097"/>
    <w:rsid w:val="00526732"/>
    <w:rsid w:val="005A72D9"/>
    <w:rsid w:val="005E5C3F"/>
    <w:rsid w:val="006C20E2"/>
    <w:rsid w:val="006D7FC6"/>
    <w:rsid w:val="007839F7"/>
    <w:rsid w:val="00903EFD"/>
    <w:rsid w:val="0093387F"/>
    <w:rsid w:val="009A554C"/>
    <w:rsid w:val="009E05EE"/>
    <w:rsid w:val="00A007A2"/>
    <w:rsid w:val="00A2164F"/>
    <w:rsid w:val="00A469AB"/>
    <w:rsid w:val="00A61A58"/>
    <w:rsid w:val="00A83766"/>
    <w:rsid w:val="00AD0840"/>
    <w:rsid w:val="00AF6199"/>
    <w:rsid w:val="00B115B0"/>
    <w:rsid w:val="00B24C96"/>
    <w:rsid w:val="00B70074"/>
    <w:rsid w:val="00B7284D"/>
    <w:rsid w:val="00BE4EFA"/>
    <w:rsid w:val="00D34FDA"/>
    <w:rsid w:val="00E31A07"/>
    <w:rsid w:val="00E65A82"/>
    <w:rsid w:val="00F63834"/>
    <w:rsid w:val="00F73884"/>
    <w:rsid w:val="00F84C7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C20E2"/>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2003</Words>
  <Characters>12442</Characters>
  <Application>Microsoft Office Word</Application>
  <DocSecurity>0</DocSecurity>
  <Lines>345</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2026-08-05T08:37:00Z</dcterms:created>
  <dcterms:modified xsi:type="dcterms:W3CDTF">2026-08-05T08:37:00Z</dcterms:modified>
  <dc:language>ru-RU</dc:language>
</cp:coreProperties>
</file>