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945"/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8C7E2F">
        <w:trPr>
          <w:trHeight w:val="850"/>
        </w:trPr>
        <w:tc>
          <w:tcPr>
            <w:tcW w:w="9781" w:type="dxa"/>
            <w:vAlign w:val="center"/>
          </w:tcPr>
          <w:p w:rsidR="00C272DF" w:rsidRDefault="00C272DF" w:rsidP="00CC5635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50" w:type="dxa"/>
              <w:tblLayout w:type="fixed"/>
              <w:tblLook w:val="04A0" w:firstRow="1" w:lastRow="0" w:firstColumn="1" w:lastColumn="0" w:noHBand="0" w:noVBand="1"/>
            </w:tblPr>
            <w:tblGrid>
              <w:gridCol w:w="9750"/>
            </w:tblGrid>
            <w:tr w:rsidR="00C272DF" w:rsidRPr="00C272DF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9D291A" w:rsidRPr="00FA443B" w:rsidRDefault="009D291A" w:rsidP="00AD3A87">
                  <w:pPr>
                    <w:pStyle w:val="1"/>
                    <w:framePr w:hSpace="180" w:wrap="around" w:hAnchor="margin" w:xAlign="center" w:y="-945"/>
                    <w:spacing w:line="256" w:lineRule="auto"/>
                    <w:jc w:val="both"/>
                    <w:rPr>
                      <w:sz w:val="28"/>
                      <w:szCs w:val="28"/>
                      <w:lang w:eastAsia="zh-CN"/>
                    </w:rPr>
                  </w:pPr>
                </w:p>
                <w:p w:rsidR="00C272DF" w:rsidRPr="0011482D" w:rsidRDefault="0011482D" w:rsidP="00AD3A87">
                  <w:pPr>
                    <w:pStyle w:val="1"/>
                    <w:framePr w:hSpace="180" w:wrap="around" w:hAnchor="margin" w:xAlign="center" w:y="-945"/>
                    <w:spacing w:line="256" w:lineRule="auto"/>
                    <w:rPr>
                      <w:sz w:val="24"/>
                      <w:szCs w:val="24"/>
                      <w:lang w:eastAsia="zh-CN"/>
                    </w:rPr>
                  </w:pPr>
                  <w:r>
                    <w:rPr>
                      <w:sz w:val="24"/>
                      <w:szCs w:val="24"/>
                      <w:lang w:eastAsia="zh-CN"/>
                    </w:rPr>
                    <w:t>ANUNȚ DE PARTICIPARE</w:t>
                  </w:r>
                </w:p>
                <w:p w:rsidR="00706E33" w:rsidRDefault="00FD728D" w:rsidP="00AD3A87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p</w:t>
                  </w:r>
                  <w:r w:rsidR="002F2D8C">
                    <w:rPr>
                      <w:b/>
                      <w:szCs w:val="24"/>
                    </w:rPr>
                    <w:t>rivind achiziționare</w:t>
                  </w:r>
                  <w:r w:rsidR="00B570E5">
                    <w:rPr>
                      <w:b/>
                      <w:szCs w:val="24"/>
                    </w:rPr>
                    <w:t xml:space="preserve">a </w:t>
                  </w:r>
                  <w:r w:rsidR="0080000A">
                    <w:rPr>
                      <w:b/>
                      <w:bCs/>
                      <w:color w:val="0D0D0D"/>
                      <w:szCs w:val="24"/>
                      <w:u w:val="single"/>
                      <w:lang w:val="pt-BR"/>
                    </w:rPr>
                    <w:t xml:space="preserve"> Materiale de construcție</w:t>
                  </w:r>
                  <w:r w:rsidR="00706E33">
                    <w:rPr>
                      <w:b/>
                      <w:szCs w:val="24"/>
                    </w:rPr>
                    <w:t>, (Suplimentare)</w:t>
                  </w:r>
                </w:p>
                <w:p w:rsidR="00EC0B62" w:rsidRDefault="00CE4824" w:rsidP="00AD3A87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 xml:space="preserve">prin procedura de achiziție </w:t>
                  </w:r>
                  <w:r w:rsidR="00873F7A">
                    <w:rPr>
                      <w:b/>
                      <w:szCs w:val="24"/>
                    </w:rPr>
                    <w:t>de valoare mică</w:t>
                  </w:r>
                </w:p>
                <w:p w:rsidR="00953843" w:rsidRPr="00253B93" w:rsidRDefault="00953843" w:rsidP="00AD3A87">
                  <w:pPr>
                    <w:framePr w:hSpace="180" w:wrap="around" w:hAnchor="margin" w:xAlign="center" w:y="-945"/>
                    <w:spacing w:after="0" w:line="256" w:lineRule="auto"/>
                    <w:ind w:firstLine="0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C272DF" w:rsidRDefault="00C272DF" w:rsidP="00CC5635">
            <w:pPr>
              <w:spacing w:after="0" w:line="256" w:lineRule="auto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272DF" w:rsidRPr="00C272DF" w:rsidTr="008C7E2F">
        <w:trPr>
          <w:trHeight w:val="697"/>
        </w:trPr>
        <w:tc>
          <w:tcPr>
            <w:tcW w:w="9781" w:type="dxa"/>
          </w:tcPr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106733">
              <w:rPr>
                <w:rFonts w:eastAsia="Times New Roman" w:cs="Times New Roman"/>
                <w:szCs w:val="24"/>
                <w:lang w:eastAsia="ru-RU"/>
              </w:rPr>
              <w:t>Penitenciarul nr.7-Rusca</w:t>
            </w:r>
            <w:r w:rsidR="0040060C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IDNO:</w:t>
            </w:r>
            <w:r w:rsidR="00106733" w:rsidRPr="00574367">
              <w:rPr>
                <w:b/>
                <w:i/>
                <w:szCs w:val="24"/>
              </w:rPr>
              <w:t xml:space="preserve"> </w:t>
            </w:r>
            <w:r w:rsidR="00106733" w:rsidRPr="00574367">
              <w:rPr>
                <w:b/>
                <w:i/>
                <w:szCs w:val="24"/>
                <w:u w:val="single"/>
                <w:lang w:val="en-US"/>
              </w:rPr>
              <w:t>1007601000089</w:t>
            </w:r>
            <w:r w:rsidR="00BB4B12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Adresa:</w:t>
            </w:r>
            <w:r w:rsidR="00106733" w:rsidRPr="00574367">
              <w:rPr>
                <w:b/>
                <w:i/>
                <w:szCs w:val="24"/>
              </w:rPr>
              <w:t xml:space="preserve"> s.Rusca, mun Hîncești</w:t>
            </w:r>
            <w:r w:rsidR="00BB4B12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5A44A8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Numărul de telefon/fax:</w:t>
            </w:r>
            <w:r w:rsidR="006F7838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="00106733" w:rsidRPr="00574367">
              <w:rPr>
                <w:b/>
                <w:bCs/>
                <w:i/>
                <w:szCs w:val="24"/>
              </w:rPr>
              <w:t xml:space="preserve"> telefon/fax</w:t>
            </w:r>
            <w:r w:rsidR="00106733" w:rsidRPr="00574367">
              <w:rPr>
                <w:b/>
                <w:i/>
                <w:szCs w:val="24"/>
              </w:rPr>
              <w:t xml:space="preserve"> </w:t>
            </w:r>
            <w:r w:rsidR="00106733" w:rsidRPr="00574367">
              <w:rPr>
                <w:b/>
                <w:i/>
                <w:szCs w:val="24"/>
                <w:u w:val="single"/>
              </w:rPr>
              <w:t>026967209</w:t>
            </w:r>
            <w:r w:rsidR="00106733" w:rsidRPr="00574367">
              <w:rPr>
                <w:szCs w:val="24"/>
                <w:u w:val="single"/>
              </w:rPr>
              <w:t>;</w:t>
            </w:r>
          </w:p>
          <w:p w:rsidR="0096295E" w:rsidRPr="00106733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color w:val="0070C0"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și de internet a autorității contractante: </w:t>
            </w:r>
            <w:r w:rsidR="00106733" w:rsidRPr="00106733">
              <w:rPr>
                <w:rFonts w:eastAsia="Times New Roman" w:cs="Times New Roman"/>
                <w:color w:val="0070C0"/>
                <w:szCs w:val="24"/>
                <w:lang w:eastAsia="ru-RU"/>
              </w:rPr>
              <w:t>p7</w:t>
            </w:r>
            <w:r w:rsidRPr="00106733">
              <w:rPr>
                <w:rFonts w:eastAsia="Times New Roman" w:cs="Times New Roman"/>
                <w:color w:val="0070C0"/>
                <w:szCs w:val="24"/>
                <w:lang w:eastAsia="ru-RU"/>
              </w:rPr>
              <w:t>achizitii@anp.gov.md</w:t>
            </w:r>
          </w:p>
          <w:p w:rsidR="0096295E" w:rsidRPr="00106733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sau de internet de la care se va putea obține accesul la documentația de atribuire: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documentația de atribuire este anexată în cadrul procedurii în SIA RSAP</w:t>
            </w:r>
          </w:p>
          <w:p w:rsidR="00106733" w:rsidRPr="00106733" w:rsidRDefault="00106733" w:rsidP="00106733">
            <w:pPr>
              <w:ind w:right="57" w:firstLine="0"/>
              <w:rPr>
                <w:szCs w:val="24"/>
                <w:u w:val="single"/>
              </w:rPr>
            </w:pPr>
            <w:r>
              <w:t xml:space="preserve"> </w:t>
            </w:r>
            <w:hyperlink r:id="rId8" w:history="1">
              <w:r w:rsidRPr="00C27575">
                <w:rPr>
                  <w:color w:val="0563C1"/>
                  <w:szCs w:val="24"/>
                  <w:u w:val="single"/>
                  <w:lang w:val="en-US"/>
                </w:rPr>
                <w:t>p7achizitii@anp.gov.md</w:t>
              </w:r>
            </w:hyperlink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Instituție de stat cu statut special</w:t>
            </w:r>
          </w:p>
          <w:p w:rsidR="0087598D" w:rsidRPr="0087598D" w:rsidRDefault="0096295E" w:rsidP="00A9761A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Procedura a fost inclusă în planul de achiziții publice a autorității contractante: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 xml:space="preserve">DA.  </w:t>
            </w:r>
          </w:p>
          <w:p w:rsidR="00A9761A" w:rsidRDefault="0096295E" w:rsidP="0087598D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szCs w:val="24"/>
                <w:lang w:eastAsia="ru-RU"/>
              </w:rPr>
              <w:t>Link-ul către planul de achiziții publice publicat</w:t>
            </w:r>
            <w:r w:rsidR="00A9761A">
              <w:rPr>
                <w:rFonts w:eastAsia="Times New Roman" w:cs="Times New Roman"/>
                <w:szCs w:val="24"/>
                <w:lang w:eastAsia="ru-RU"/>
              </w:rPr>
              <w:t>:</w:t>
            </w:r>
            <w:r w:rsidR="00A9761A">
              <w:rPr>
                <w:b/>
                <w:szCs w:val="24"/>
                <w:lang w:val="ro-MD"/>
              </w:rPr>
              <w:t xml:space="preserve"> </w:t>
            </w:r>
          </w:p>
          <w:p w:rsidR="00106733" w:rsidRPr="00106733" w:rsidRDefault="00106733" w:rsidP="00106733">
            <w:pPr>
              <w:ind w:left="851" w:right="57" w:hanging="851"/>
              <w:rPr>
                <w:bCs/>
                <w:color w:val="5B9BD5" w:themeColor="accent1"/>
                <w:szCs w:val="24"/>
                <w:u w:val="single"/>
                <w:lang w:val="ro-MD"/>
              </w:rPr>
            </w:pPr>
            <w:r w:rsidRPr="00106733">
              <w:rPr>
                <w:color w:val="5B9BD5" w:themeColor="accent1"/>
                <w:szCs w:val="24"/>
                <w:u w:val="single"/>
                <w:lang w:val="ro-MD"/>
              </w:rPr>
              <w:t>https://drive.cloud.gov.md/s/PDdPtYxjyLZj9jm?dir=/P7/P7-2025&amp;editing=false&amp;openfile=true</w:t>
            </w:r>
          </w:p>
          <w:p w:rsidR="0072023D" w:rsidRPr="0080000A" w:rsidRDefault="0096295E" w:rsidP="0080000A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Cumpărătorul invită operatorii economici interesați, care îi pot satisface necesitățile, să participe la procedura de achiziție privind livrarea/prestarea/executarea următoarelor bunuri /servicii/lucrări:</w:t>
            </w:r>
          </w:p>
        </w:tc>
      </w:tr>
    </w:tbl>
    <w:tbl>
      <w:tblPr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993"/>
        <w:gridCol w:w="709"/>
        <w:gridCol w:w="1843"/>
        <w:gridCol w:w="2551"/>
        <w:gridCol w:w="1276"/>
        <w:gridCol w:w="1276"/>
        <w:gridCol w:w="1559"/>
      </w:tblGrid>
      <w:tr w:rsidR="00706E33" w:rsidRPr="006D4DB5" w:rsidTr="001D5BA5">
        <w:trPr>
          <w:cantSplit/>
          <w:trHeight w:val="13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706E33" w:rsidRPr="004800E2" w:rsidRDefault="00706E33" w:rsidP="000C3F56">
            <w:pPr>
              <w:spacing w:line="252" w:lineRule="auto"/>
              <w:ind w:left="-3" w:right="-54" w:firstLine="0"/>
              <w:jc w:val="center"/>
              <w:rPr>
                <w:b/>
                <w:bCs/>
                <w:szCs w:val="24"/>
                <w:lang w:eastAsia="ru-RU"/>
              </w:rPr>
            </w:pPr>
            <w:r w:rsidRPr="004800E2">
              <w:rPr>
                <w:b/>
                <w:bCs/>
                <w:szCs w:val="24"/>
                <w:lang w:eastAsia="ru-RU"/>
              </w:rPr>
              <w:t>Nr.</w:t>
            </w:r>
          </w:p>
          <w:p w:rsidR="00706E33" w:rsidRPr="004800E2" w:rsidRDefault="00706E33" w:rsidP="000C3F56">
            <w:pPr>
              <w:spacing w:line="252" w:lineRule="auto"/>
              <w:ind w:left="-3" w:right="-54" w:firstLine="0"/>
              <w:jc w:val="center"/>
              <w:rPr>
                <w:b/>
                <w:bCs/>
                <w:szCs w:val="24"/>
                <w:lang w:eastAsia="ru-RU"/>
              </w:rPr>
            </w:pPr>
            <w:r w:rsidRPr="004800E2">
              <w:rPr>
                <w:b/>
                <w:bCs/>
                <w:szCs w:val="24"/>
                <w:lang w:eastAsia="ru-RU"/>
              </w:rPr>
              <w:t>d/o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706E33" w:rsidRPr="004800E2" w:rsidRDefault="00706E33" w:rsidP="000C3F56">
            <w:pPr>
              <w:spacing w:line="252" w:lineRule="auto"/>
              <w:ind w:left="-3" w:right="-54" w:firstLine="0"/>
              <w:jc w:val="center"/>
              <w:rPr>
                <w:b/>
                <w:bCs/>
                <w:szCs w:val="24"/>
                <w:lang w:eastAsia="ru-RU"/>
              </w:rPr>
            </w:pPr>
            <w:r w:rsidRPr="004800E2">
              <w:rPr>
                <w:b/>
                <w:bCs/>
                <w:szCs w:val="24"/>
                <w:lang w:eastAsia="ru-RU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706E33" w:rsidRPr="004800E2" w:rsidRDefault="00706E33" w:rsidP="000C3F56">
            <w:pPr>
              <w:spacing w:line="252" w:lineRule="auto"/>
              <w:ind w:left="-3" w:right="-54" w:firstLine="0"/>
              <w:jc w:val="center"/>
              <w:rPr>
                <w:b/>
                <w:bCs/>
                <w:szCs w:val="24"/>
                <w:lang w:eastAsia="ru-RU"/>
              </w:rPr>
            </w:pPr>
            <w:r w:rsidRPr="004800E2">
              <w:rPr>
                <w:b/>
                <w:bCs/>
                <w:szCs w:val="24"/>
                <w:lang w:eastAsia="ru-RU"/>
              </w:rPr>
              <w:t>Denumirea</w:t>
            </w:r>
          </w:p>
          <w:p w:rsidR="00706E33" w:rsidRPr="004800E2" w:rsidRDefault="00706E33" w:rsidP="000C3F56">
            <w:pPr>
              <w:spacing w:line="252" w:lineRule="auto"/>
              <w:ind w:left="-3" w:right="-54" w:firstLine="0"/>
              <w:jc w:val="center"/>
              <w:rPr>
                <w:b/>
                <w:bCs/>
                <w:szCs w:val="24"/>
                <w:lang w:eastAsia="ru-RU"/>
              </w:rPr>
            </w:pPr>
            <w:r w:rsidRPr="004800E2">
              <w:rPr>
                <w:b/>
                <w:bCs/>
                <w:szCs w:val="24"/>
                <w:lang w:eastAsia="ru-RU"/>
              </w:rPr>
              <w:t>serviciilor solicitate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706E33" w:rsidRPr="004800E2" w:rsidRDefault="00706E33" w:rsidP="000C3F56">
            <w:pPr>
              <w:spacing w:line="252" w:lineRule="auto"/>
              <w:ind w:left="-108" w:right="-108" w:firstLine="0"/>
              <w:jc w:val="center"/>
              <w:rPr>
                <w:b/>
                <w:bCs/>
                <w:szCs w:val="24"/>
                <w:lang w:eastAsia="ru-RU"/>
              </w:rPr>
            </w:pPr>
          </w:p>
          <w:p w:rsidR="00706E33" w:rsidRPr="004800E2" w:rsidRDefault="00706E33" w:rsidP="000C3F56">
            <w:pPr>
              <w:spacing w:line="252" w:lineRule="auto"/>
              <w:ind w:left="-3" w:right="-54" w:firstLine="0"/>
              <w:jc w:val="center"/>
              <w:rPr>
                <w:b/>
                <w:szCs w:val="24"/>
                <w:lang w:eastAsia="ru-RU"/>
              </w:rPr>
            </w:pPr>
            <w:r w:rsidRPr="004800E2">
              <w:rPr>
                <w:b/>
                <w:szCs w:val="24"/>
                <w:lang w:eastAsia="ru-RU"/>
              </w:rPr>
              <w:t>Specificaţia tehnică</w:t>
            </w:r>
          </w:p>
          <w:p w:rsidR="00706E33" w:rsidRPr="004800E2" w:rsidRDefault="00706E33" w:rsidP="000C3F56">
            <w:pPr>
              <w:spacing w:line="252" w:lineRule="auto"/>
              <w:ind w:left="-108" w:right="-108" w:firstLine="0"/>
              <w:jc w:val="center"/>
              <w:rPr>
                <w:b/>
                <w:bCs/>
                <w:szCs w:val="24"/>
                <w:lang w:eastAsia="ru-RU"/>
              </w:rPr>
            </w:pPr>
            <w:r w:rsidRPr="004800E2">
              <w:rPr>
                <w:b/>
                <w:szCs w:val="24"/>
                <w:lang w:eastAsia="ru-RU"/>
              </w:rPr>
              <w:t>deplină solicitată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706E33" w:rsidRPr="004800E2" w:rsidRDefault="00706E33" w:rsidP="000C3F56">
            <w:pPr>
              <w:spacing w:line="252" w:lineRule="auto"/>
              <w:ind w:left="-108" w:right="-108" w:hanging="135"/>
              <w:jc w:val="center"/>
              <w:rPr>
                <w:b/>
                <w:bCs/>
                <w:szCs w:val="24"/>
                <w:lang w:eastAsia="ru-RU"/>
              </w:rPr>
            </w:pPr>
            <w:r w:rsidRPr="004800E2">
              <w:rPr>
                <w:b/>
                <w:bCs/>
                <w:szCs w:val="24"/>
                <w:lang w:eastAsia="ru-RU"/>
              </w:rPr>
              <w:t>Cantitatea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706E33" w:rsidRPr="004800E2" w:rsidRDefault="00706E33" w:rsidP="000C3F56">
            <w:pPr>
              <w:spacing w:line="252" w:lineRule="auto"/>
              <w:ind w:left="-108" w:right="-108" w:firstLine="0"/>
              <w:jc w:val="center"/>
              <w:rPr>
                <w:b/>
                <w:bCs/>
                <w:szCs w:val="24"/>
                <w:lang w:eastAsia="ru-RU"/>
              </w:rPr>
            </w:pPr>
            <w:r w:rsidRPr="004800E2">
              <w:rPr>
                <w:b/>
                <w:bCs/>
                <w:szCs w:val="24"/>
                <w:lang w:eastAsia="ru-RU"/>
              </w:rPr>
              <w:t>Unitatea de măsură</w:t>
            </w:r>
          </w:p>
          <w:p w:rsidR="00706E33" w:rsidRPr="004800E2" w:rsidRDefault="00706E33" w:rsidP="000C3F56">
            <w:pPr>
              <w:spacing w:line="252" w:lineRule="auto"/>
              <w:ind w:left="-3" w:right="-54" w:firstLine="0"/>
              <w:jc w:val="center"/>
              <w:rPr>
                <w:b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706E33" w:rsidRPr="004800E2" w:rsidRDefault="00706E33" w:rsidP="000C3F56">
            <w:pPr>
              <w:spacing w:line="252" w:lineRule="auto"/>
              <w:ind w:firstLine="0"/>
              <w:jc w:val="center"/>
              <w:rPr>
                <w:b/>
                <w:szCs w:val="24"/>
                <w:lang w:eastAsia="ru-RU"/>
              </w:rPr>
            </w:pPr>
            <w:r w:rsidRPr="004800E2">
              <w:rPr>
                <w:b/>
                <w:szCs w:val="24"/>
                <w:lang w:eastAsia="ru-RU"/>
              </w:rPr>
              <w:t>Valoarea estimată, lei</w:t>
            </w:r>
          </w:p>
          <w:p w:rsidR="00706E33" w:rsidRPr="004800E2" w:rsidRDefault="00706E33" w:rsidP="000C3F56">
            <w:pPr>
              <w:spacing w:line="252" w:lineRule="auto"/>
              <w:ind w:firstLine="0"/>
              <w:jc w:val="center"/>
              <w:rPr>
                <w:b/>
                <w:szCs w:val="24"/>
                <w:lang w:eastAsia="ru-RU"/>
              </w:rPr>
            </w:pPr>
            <w:r w:rsidRPr="004800E2">
              <w:rPr>
                <w:b/>
                <w:szCs w:val="24"/>
                <w:lang w:eastAsia="ru-RU"/>
              </w:rPr>
              <w:t>(fără TVA)</w:t>
            </w:r>
          </w:p>
        </w:tc>
      </w:tr>
      <w:tr w:rsidR="00706E33" w:rsidTr="004800E2">
        <w:trPr>
          <w:cantSplit/>
          <w:trHeight w:val="137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tbl>
            <w:tblPr>
              <w:tblStyle w:val="aa"/>
              <w:tblW w:w="10485" w:type="dxa"/>
              <w:tblLayout w:type="fixed"/>
              <w:tblLook w:val="04A0" w:firstRow="1" w:lastRow="0" w:firstColumn="1" w:lastColumn="0" w:noHBand="0" w:noVBand="1"/>
            </w:tblPr>
            <w:tblGrid>
              <w:gridCol w:w="10485"/>
            </w:tblGrid>
            <w:tr w:rsidR="00706E33" w:rsidRPr="004800E2" w:rsidTr="000C3F56">
              <w:tc>
                <w:tcPr>
                  <w:tcW w:w="1049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706E33" w:rsidRPr="004800E2" w:rsidRDefault="00706E33" w:rsidP="000C3F56">
                  <w:pPr>
                    <w:spacing w:line="252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 w:rsidRPr="004800E2">
                    <w:rPr>
                      <w:b/>
                      <w:szCs w:val="24"/>
                      <w:lang w:eastAsia="ru-RU"/>
                    </w:rPr>
                    <w:t xml:space="preserve">Lotul 1 : Materiale </w:t>
                  </w:r>
                  <w:r w:rsidR="0080000A">
                    <w:rPr>
                      <w:b/>
                      <w:bCs/>
                      <w:szCs w:val="24"/>
                      <w:lang w:eastAsia="ru-RU"/>
                    </w:rPr>
                    <w:t>de construcție</w:t>
                  </w:r>
                  <w:r w:rsidRPr="004800E2">
                    <w:rPr>
                      <w:b/>
                      <w:bCs/>
                      <w:szCs w:val="24"/>
                      <w:lang w:eastAsia="ru-RU"/>
                    </w:rPr>
                    <w:t>.</w:t>
                  </w:r>
                </w:p>
              </w:tc>
            </w:tr>
          </w:tbl>
          <w:p w:rsidR="00706E33" w:rsidRPr="004800E2" w:rsidRDefault="00706E33" w:rsidP="000C3F56">
            <w:pPr>
              <w:spacing w:line="256" w:lineRule="auto"/>
              <w:ind w:firstLine="0"/>
              <w:jc w:val="left"/>
              <w:rPr>
                <w:rFonts w:asciiTheme="minorHAnsi" w:hAnsiTheme="minorHAnsi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706E33" w:rsidRPr="004800E2" w:rsidRDefault="00706E33" w:rsidP="000C3F56">
            <w:pPr>
              <w:spacing w:line="252" w:lineRule="auto"/>
              <w:jc w:val="center"/>
              <w:rPr>
                <w:b/>
                <w:szCs w:val="24"/>
                <w:lang w:eastAsia="ru-RU"/>
              </w:rPr>
            </w:pPr>
          </w:p>
        </w:tc>
      </w:tr>
    </w:tbl>
    <w:p w:rsidR="00706E33" w:rsidRDefault="00706E33" w:rsidP="0080000A">
      <w:pPr>
        <w:ind w:firstLine="0"/>
        <w:rPr>
          <w:b/>
        </w:rPr>
      </w:pPr>
    </w:p>
    <w:tbl>
      <w:tblPr>
        <w:tblW w:w="102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129"/>
        <w:gridCol w:w="567"/>
        <w:gridCol w:w="1707"/>
        <w:gridCol w:w="2599"/>
        <w:gridCol w:w="1370"/>
        <w:gridCol w:w="1270"/>
        <w:gridCol w:w="1559"/>
      </w:tblGrid>
      <w:tr w:rsidR="00FC7152" w:rsidRPr="00706E33" w:rsidTr="0040766A">
        <w:trPr>
          <w:trHeight w:val="857"/>
          <w:jc w:val="center"/>
        </w:trPr>
        <w:tc>
          <w:tcPr>
            <w:tcW w:w="1129" w:type="dxa"/>
            <w:tcBorders>
              <w:right w:val="single" w:sz="4" w:space="0" w:color="auto"/>
            </w:tcBorders>
          </w:tcPr>
          <w:p w:rsidR="00FC7152" w:rsidRPr="00706E33" w:rsidRDefault="00FC7152" w:rsidP="00FC7152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567" w:type="dxa"/>
            <w:vMerge w:val="restart"/>
            <w:tcBorders>
              <w:right w:val="single" w:sz="4" w:space="0" w:color="auto"/>
            </w:tcBorders>
            <w:textDirection w:val="btLr"/>
          </w:tcPr>
          <w:p w:rsidR="00FC7152" w:rsidRPr="00706E33" w:rsidRDefault="0040766A" w:rsidP="0040766A">
            <w:pPr>
              <w:spacing w:after="0"/>
              <w:ind w:left="113" w:right="113" w:firstLine="0"/>
              <w:jc w:val="left"/>
              <w:rPr>
                <w:rFonts w:cs="Times New Roman"/>
                <w:b/>
                <w:szCs w:val="24"/>
              </w:rPr>
            </w:pPr>
            <w:r>
              <w:rPr>
                <w:b/>
                <w:szCs w:val="24"/>
              </w:rPr>
              <w:t>4410000-1</w:t>
            </w:r>
          </w:p>
        </w:tc>
        <w:tc>
          <w:tcPr>
            <w:tcW w:w="1707" w:type="dxa"/>
            <w:tcBorders>
              <w:left w:val="single" w:sz="4" w:space="0" w:color="auto"/>
            </w:tcBorders>
          </w:tcPr>
          <w:p w:rsidR="00FC7152" w:rsidRPr="004865AB" w:rsidRDefault="00FC7152" w:rsidP="00FC7152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Bandă izolantă </w:t>
            </w:r>
          </w:p>
        </w:tc>
        <w:tc>
          <w:tcPr>
            <w:tcW w:w="2599" w:type="dxa"/>
          </w:tcPr>
          <w:p w:rsidR="00FC7152" w:rsidRPr="004865AB" w:rsidRDefault="00FC7152" w:rsidP="00CE552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Bituminoasă, exterior-interior lungime 10 cm, lațime 5 cm</w:t>
            </w:r>
          </w:p>
        </w:tc>
        <w:tc>
          <w:tcPr>
            <w:tcW w:w="1370" w:type="dxa"/>
          </w:tcPr>
          <w:p w:rsidR="00FC7152" w:rsidRPr="004865AB" w:rsidRDefault="00FC7152" w:rsidP="00CE552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</w:t>
            </w:r>
            <w:r w:rsidR="00CE552A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270" w:type="dxa"/>
          </w:tcPr>
          <w:p w:rsidR="00FC7152" w:rsidRPr="00706E33" w:rsidRDefault="001D5BA5" w:rsidP="00FC7152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1D5BA5">
              <w:rPr>
                <w:rFonts w:cs="Times New Roman"/>
                <w:szCs w:val="24"/>
              </w:rPr>
              <w:t>buc</w:t>
            </w:r>
          </w:p>
        </w:tc>
        <w:tc>
          <w:tcPr>
            <w:tcW w:w="1559" w:type="dxa"/>
          </w:tcPr>
          <w:p w:rsidR="00FC7152" w:rsidRPr="00706E33" w:rsidRDefault="00CE552A" w:rsidP="00FC7152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302,50</w:t>
            </w:r>
          </w:p>
        </w:tc>
      </w:tr>
      <w:tr w:rsidR="00FC7152" w:rsidRPr="00706E33" w:rsidTr="001D5BA5">
        <w:trPr>
          <w:trHeight w:val="318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7152" w:rsidRPr="00706E33" w:rsidRDefault="00FC7152" w:rsidP="00FC7152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C7152" w:rsidRPr="00706E33" w:rsidRDefault="00FC7152" w:rsidP="00FC7152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7152" w:rsidRPr="004865AB" w:rsidRDefault="00FC7152" w:rsidP="00FC7152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Broască pentru lacăt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152" w:rsidRPr="004865AB" w:rsidRDefault="00FC7152" w:rsidP="00CE552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70 mm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152" w:rsidRPr="004865AB" w:rsidRDefault="00CE552A" w:rsidP="00CE552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val="en-BZ" w:eastAsia="ru-RU"/>
              </w:rPr>
            </w:pPr>
            <w:r>
              <w:rPr>
                <w:rFonts w:eastAsia="Times New Roman" w:cs="Times New Roman"/>
                <w:szCs w:val="24"/>
                <w:lang w:val="en-BZ" w:eastAsia="ru-RU"/>
              </w:rPr>
              <w:t xml:space="preserve">6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152" w:rsidRPr="00706E33" w:rsidRDefault="001D5BA5" w:rsidP="00FC7152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1D5BA5">
              <w:rPr>
                <w:rFonts w:cs="Times New Roman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152" w:rsidRPr="00706E33" w:rsidRDefault="00CE552A" w:rsidP="00FC7152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300,00</w:t>
            </w:r>
          </w:p>
        </w:tc>
      </w:tr>
      <w:tr w:rsidR="00FC7152" w:rsidRPr="00706E33" w:rsidTr="001D5BA5">
        <w:trPr>
          <w:trHeight w:val="318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7152" w:rsidRPr="00706E33" w:rsidRDefault="00FC7152" w:rsidP="00FC7152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C7152" w:rsidRPr="00706E33" w:rsidRDefault="00FC7152" w:rsidP="00FC7152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7152" w:rsidRPr="004865AB" w:rsidRDefault="00FC7152" w:rsidP="00FC7152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4865AB">
              <w:rPr>
                <w:rFonts w:eastAsia="Times New Roman" w:cs="Times New Roman"/>
                <w:szCs w:val="24"/>
                <w:lang w:eastAsia="ru-RU"/>
              </w:rPr>
              <w:t>Broasca ingropată cu minere Zenit 3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152" w:rsidRPr="004865AB" w:rsidRDefault="00FC7152" w:rsidP="00683A20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4865AB">
              <w:rPr>
                <w:rFonts w:eastAsia="Times New Roman" w:cs="Times New Roman"/>
                <w:szCs w:val="24"/>
                <w:lang w:eastAsia="ru-RU"/>
              </w:rPr>
              <w:t>B 9-4,2 cupru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152" w:rsidRPr="004865AB" w:rsidRDefault="00FC7152" w:rsidP="00683A20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5</w:t>
            </w:r>
            <w:r w:rsidR="00683A20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152" w:rsidRPr="00706E33" w:rsidRDefault="001D5BA5" w:rsidP="00FC7152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152" w:rsidRPr="00706E33" w:rsidRDefault="00CE552A" w:rsidP="00FC7152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1270,83</w:t>
            </w:r>
          </w:p>
        </w:tc>
      </w:tr>
      <w:tr w:rsidR="00FC7152" w:rsidRPr="00706E33" w:rsidTr="001D5BA5">
        <w:trPr>
          <w:trHeight w:val="318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7152" w:rsidRPr="00706E33" w:rsidRDefault="00FC7152" w:rsidP="00FC7152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C7152" w:rsidRPr="00706E33" w:rsidRDefault="00FC7152" w:rsidP="00FC7152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7152" w:rsidRPr="004865AB" w:rsidRDefault="00FC7152" w:rsidP="00683A20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cooler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152" w:rsidRPr="004865AB" w:rsidRDefault="00FC7152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Coloriks bej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152" w:rsidRPr="004865AB" w:rsidRDefault="00683A20" w:rsidP="00683A20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val="en-BZ" w:eastAsia="ru-RU"/>
              </w:rPr>
            </w:pPr>
            <w:r>
              <w:rPr>
                <w:rFonts w:eastAsia="Times New Roman" w:cs="Times New Roman"/>
                <w:szCs w:val="24"/>
                <w:lang w:val="en-BZ" w:eastAsia="ru-RU"/>
              </w:rPr>
              <w:t xml:space="preserve">4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152" w:rsidRPr="00706E33" w:rsidRDefault="001D5BA5" w:rsidP="00FC7152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152" w:rsidRPr="00706E33" w:rsidRDefault="00CE552A" w:rsidP="00FC7152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113,33</w:t>
            </w:r>
          </w:p>
        </w:tc>
      </w:tr>
      <w:tr w:rsidR="001D5BA5" w:rsidRPr="00706E33" w:rsidTr="001D5BA5">
        <w:trPr>
          <w:trHeight w:val="143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5BA5" w:rsidRPr="00706E33" w:rsidRDefault="001D5BA5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683A20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cooler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Coloriks negru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80000A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val="en-BZ" w:eastAsia="ru-RU"/>
              </w:rPr>
            </w:pPr>
            <w:r>
              <w:rPr>
                <w:rFonts w:eastAsia="Times New Roman" w:cs="Times New Roman"/>
                <w:szCs w:val="24"/>
                <w:lang w:val="en-BZ" w:eastAsia="ru-RU"/>
              </w:rPr>
              <w:t xml:space="preserve">6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1D5BA5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1D5BA5">
              <w:rPr>
                <w:rFonts w:cs="Times New Roman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CE552A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170,00</w:t>
            </w:r>
          </w:p>
        </w:tc>
      </w:tr>
      <w:tr w:rsidR="001D5BA5" w:rsidRPr="00706E33" w:rsidTr="001D5BA5">
        <w:trPr>
          <w:trHeight w:val="540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5BA5" w:rsidRPr="00706E33" w:rsidRDefault="001D5BA5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683A20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cooler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Coloriks verde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80000A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val="en-BZ" w:eastAsia="ru-RU"/>
              </w:rPr>
            </w:pPr>
            <w:r>
              <w:rPr>
                <w:rFonts w:eastAsia="Times New Roman" w:cs="Times New Roman"/>
                <w:szCs w:val="24"/>
                <w:lang w:val="en-BZ" w:eastAsia="ru-RU"/>
              </w:rPr>
              <w:t>6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1D5BA5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1D5BA5">
              <w:rPr>
                <w:rFonts w:cs="Times New Roman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CE552A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170,00</w:t>
            </w:r>
          </w:p>
        </w:tc>
      </w:tr>
      <w:tr w:rsidR="001D5BA5" w:rsidRPr="00706E33" w:rsidTr="001D5BA5">
        <w:trPr>
          <w:trHeight w:val="318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5BA5" w:rsidRPr="00706E33" w:rsidRDefault="001D5BA5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7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D5BA5" w:rsidRPr="00C72E0F" w:rsidRDefault="001D5BA5" w:rsidP="00683A20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C72E0F">
              <w:rPr>
                <w:rFonts w:eastAsia="Times New Roman" w:cs="Times New Roman"/>
                <w:szCs w:val="24"/>
                <w:lang w:eastAsia="ru-RU"/>
              </w:rPr>
              <w:t>Vopsea lavabilă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C72E0F" w:rsidRDefault="001D5BA5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C72E0F">
              <w:rPr>
                <w:rFonts w:eastAsia="Times New Roman" w:cs="Times New Roman"/>
                <w:szCs w:val="24"/>
                <w:lang w:eastAsia="ru-RU"/>
              </w:rPr>
              <w:t>Lavabilă, antimucegai, interior-exterior 14 kg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C72E0F" w:rsidRDefault="001D5BA5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C72E0F">
              <w:rPr>
                <w:rFonts w:eastAsia="Times New Roman" w:cs="Times New Roman"/>
                <w:szCs w:val="24"/>
                <w:lang w:eastAsia="ru-RU"/>
              </w:rPr>
              <w:t>10</w:t>
            </w:r>
            <w:r w:rsidR="0080000A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1D5BA5" w:rsidP="001D5BA5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CE552A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5416,66</w:t>
            </w:r>
          </w:p>
        </w:tc>
      </w:tr>
      <w:tr w:rsidR="001D5BA5" w:rsidRPr="00706E33" w:rsidTr="001D5BA5">
        <w:trPr>
          <w:trHeight w:val="318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5BA5" w:rsidRPr="00706E33" w:rsidRDefault="001D5BA5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8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683A20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Silicon</w:t>
            </w:r>
            <w:r w:rsidRPr="004865AB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Silicon sanitar alb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80000A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6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1D5BA5" w:rsidP="001D5BA5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CE552A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400,00</w:t>
            </w:r>
          </w:p>
        </w:tc>
      </w:tr>
      <w:tr w:rsidR="001D5BA5" w:rsidRPr="00706E33" w:rsidTr="001D5BA5">
        <w:trPr>
          <w:trHeight w:val="318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5BA5" w:rsidRPr="00706E33" w:rsidRDefault="001D5BA5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9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683A20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Mecanism pentru umplere rezervor p-u WC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Default="001D5BA5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cu alimentare inferioară</w:t>
            </w:r>
          </w:p>
          <w:p w:rsidR="001D5BA5" w:rsidRPr="004865AB" w:rsidRDefault="001D5BA5" w:rsidP="001D5BA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1/2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80000A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10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1D5BA5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1D5BA5">
              <w:rPr>
                <w:rFonts w:cs="Times New Roman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CE552A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1075,00</w:t>
            </w:r>
          </w:p>
        </w:tc>
      </w:tr>
      <w:tr w:rsidR="001D5BA5" w:rsidRPr="00706E33" w:rsidTr="001D5BA5">
        <w:trPr>
          <w:trHeight w:val="318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5BA5" w:rsidRPr="00706E33" w:rsidRDefault="001D5BA5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10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683A20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eastAsia="Times New Roman" w:cs="Times New Roman"/>
                <w:lang w:val="en-US" w:eastAsia="ru-RU"/>
              </w:rPr>
            </w:pPr>
            <w:r>
              <w:rPr>
                <w:rFonts w:eastAsia="Times New Roman" w:cs="Times New Roman"/>
                <w:lang w:val="en-US" w:eastAsia="ru-RU"/>
              </w:rPr>
              <w:t>Sifon pentru chiuvetă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5028B3" w:rsidRDefault="001D5BA5" w:rsidP="0080000A">
            <w:pPr>
              <w:ind w:firstLine="0"/>
              <w:rPr>
                <w:rFonts w:cs="Times New Roman"/>
                <w:szCs w:val="24"/>
                <w:lang w:val="en-US"/>
              </w:rPr>
            </w:pPr>
            <w:r w:rsidRPr="005028B3">
              <w:rPr>
                <w:rFonts w:cs="Times New Roman"/>
                <w:szCs w:val="24"/>
                <w:lang w:val="en-US"/>
              </w:rPr>
              <w:t>Cu conductă flexibilă 40x40/50 mm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80000A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10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1D5BA5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1D5BA5">
              <w:rPr>
                <w:rFonts w:cs="Times New Roman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CE552A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691,66</w:t>
            </w:r>
          </w:p>
        </w:tc>
      </w:tr>
      <w:tr w:rsidR="001D5BA5" w:rsidRPr="00706E33" w:rsidTr="001D5BA5">
        <w:trPr>
          <w:trHeight w:val="318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11</w:t>
            </w:r>
          </w:p>
        </w:tc>
        <w:tc>
          <w:tcPr>
            <w:tcW w:w="567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683A20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C3F95">
              <w:rPr>
                <w:rFonts w:eastAsia="Times New Roman" w:cs="Times New Roman"/>
                <w:szCs w:val="24"/>
                <w:lang w:eastAsia="ru-RU"/>
              </w:rPr>
              <w:t>Vopsea PF-115 Gri deschis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4865AB">
              <w:rPr>
                <w:rFonts w:eastAsia="Times New Roman" w:cs="Times New Roman"/>
                <w:szCs w:val="24"/>
                <w:lang w:eastAsia="ru-RU"/>
              </w:rPr>
              <w:t>2,7 kg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12</w:t>
            </w:r>
            <w:r w:rsidR="0080000A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1D5BA5" w:rsidP="001D5BA5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CE552A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1500,00</w:t>
            </w:r>
          </w:p>
        </w:tc>
      </w:tr>
      <w:tr w:rsidR="001D5BA5" w:rsidRPr="00706E33" w:rsidTr="001D5BA5">
        <w:trPr>
          <w:trHeight w:val="318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>12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161282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865AB">
              <w:rPr>
                <w:rFonts w:eastAsia="Times New Roman" w:cs="Times New Roman"/>
                <w:szCs w:val="24"/>
                <w:lang w:eastAsia="ru-RU"/>
              </w:rPr>
              <w:t xml:space="preserve">Vopsea PF-115 </w:t>
            </w:r>
            <w:r>
              <w:rPr>
                <w:rFonts w:eastAsia="Times New Roman" w:cs="Times New Roman"/>
                <w:szCs w:val="24"/>
                <w:lang w:eastAsia="ru-RU"/>
              </w:rPr>
              <w:t>negru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2,7 kg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80000A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8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1D5BA5" w:rsidP="001D5BA5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CE552A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1000,00</w:t>
            </w:r>
          </w:p>
        </w:tc>
      </w:tr>
      <w:tr w:rsidR="001D5BA5" w:rsidRPr="00706E33" w:rsidTr="001D5BA5">
        <w:trPr>
          <w:trHeight w:val="589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hd w:val="clear" w:color="auto" w:fill="FFFFFF"/>
              <w:spacing w:after="0"/>
              <w:jc w:val="left"/>
              <w:outlineLvl w:val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13</w:t>
            </w: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hd w:val="clear" w:color="auto" w:fill="FFFFFF"/>
              <w:spacing w:after="0"/>
              <w:jc w:val="left"/>
              <w:outlineLvl w:val="0"/>
              <w:rPr>
                <w:rFonts w:cs="Times New Roman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161282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865AB">
              <w:rPr>
                <w:rFonts w:eastAsia="Times New Roman" w:cs="Times New Roman"/>
                <w:szCs w:val="24"/>
                <w:lang w:eastAsia="ru-RU"/>
              </w:rPr>
              <w:t>Diluant 646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4865AB">
              <w:rPr>
                <w:rFonts w:eastAsia="Times New Roman" w:cs="Times New Roman"/>
                <w:szCs w:val="24"/>
                <w:lang w:eastAsia="ru-RU"/>
              </w:rPr>
              <w:t>0,9 l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25</w:t>
            </w:r>
            <w:r w:rsidR="0080000A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1D5BA5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1D5BA5">
              <w:rPr>
                <w:rFonts w:cs="Times New Roman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CE552A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1041,66</w:t>
            </w:r>
          </w:p>
        </w:tc>
      </w:tr>
      <w:tr w:rsidR="001D5BA5" w:rsidRPr="00706E33" w:rsidTr="001D5BA5">
        <w:trPr>
          <w:trHeight w:val="589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hd w:val="clear" w:color="auto" w:fill="FFFFFF"/>
              <w:spacing w:after="0"/>
              <w:jc w:val="left"/>
              <w:outlineLvl w:val="0"/>
              <w:rPr>
                <w:rFonts w:cs="Times New Roman"/>
                <w:kern w:val="36"/>
                <w:szCs w:val="24"/>
              </w:rPr>
            </w:pPr>
            <w:r>
              <w:rPr>
                <w:rFonts w:cs="Times New Roman"/>
                <w:kern w:val="36"/>
                <w:szCs w:val="24"/>
              </w:rPr>
              <w:t>14</w:t>
            </w: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hd w:val="clear" w:color="auto" w:fill="FFFFFF"/>
              <w:spacing w:after="0"/>
              <w:jc w:val="left"/>
              <w:outlineLvl w:val="0"/>
              <w:rPr>
                <w:rFonts w:cs="Times New Roman"/>
                <w:kern w:val="36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161282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Cuie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70 mm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80000A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AD3A87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CE552A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65,00</w:t>
            </w:r>
          </w:p>
        </w:tc>
      </w:tr>
      <w:tr w:rsidR="001D5BA5" w:rsidRPr="00706E33" w:rsidTr="001D5BA5">
        <w:trPr>
          <w:trHeight w:val="318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15</w:t>
            </w: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D5BA5" w:rsidRDefault="001D5BA5" w:rsidP="00161282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Cuie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Default="001D5BA5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50 mm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Default="0080000A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3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AD3A87" w:rsidP="001D5BA5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kg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CE552A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70,00</w:t>
            </w:r>
          </w:p>
        </w:tc>
      </w:tr>
      <w:tr w:rsidR="001D5BA5" w:rsidRPr="00706E33" w:rsidTr="001D5BA5">
        <w:trPr>
          <w:trHeight w:val="400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16</w:t>
            </w: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D5BA5" w:rsidRPr="009C3F95" w:rsidRDefault="001D5BA5" w:rsidP="00161282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C3F95">
              <w:rPr>
                <w:rFonts w:eastAsia="Times New Roman" w:cs="Times New Roman"/>
                <w:szCs w:val="24"/>
                <w:lang w:eastAsia="ru-RU"/>
              </w:rPr>
              <w:t xml:space="preserve">Suruburi autoforante cap plat si saiba pentru metal 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9C3F95" w:rsidRDefault="001D5BA5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9C3F95">
              <w:rPr>
                <w:rFonts w:eastAsia="Times New Roman" w:cs="Times New Roman"/>
                <w:szCs w:val="24"/>
                <w:lang w:eastAsia="ru-RU"/>
              </w:rPr>
              <w:t>PH 4.2x19mm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9C3F95" w:rsidRDefault="001D5BA5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9C3F95">
              <w:rPr>
                <w:rFonts w:eastAsia="Times New Roman" w:cs="Times New Roman"/>
                <w:szCs w:val="24"/>
                <w:lang w:eastAsia="ru-RU"/>
              </w:rPr>
              <w:t>200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1D5BA5" w:rsidP="001D5BA5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CE552A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36,66</w:t>
            </w:r>
          </w:p>
        </w:tc>
      </w:tr>
      <w:tr w:rsidR="001D5BA5" w:rsidRPr="00706E33" w:rsidTr="001D5BA5">
        <w:trPr>
          <w:trHeight w:val="318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17</w:t>
            </w: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D5BA5" w:rsidRPr="009C3F95" w:rsidRDefault="001D5BA5" w:rsidP="00161282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C3F95">
              <w:rPr>
                <w:rFonts w:eastAsia="Times New Roman" w:cs="Times New Roman"/>
                <w:szCs w:val="24"/>
                <w:lang w:eastAsia="ru-RU"/>
              </w:rPr>
              <w:t xml:space="preserve">Suruburi autoforante cap plat si saiba pentru metal 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9C3F95" w:rsidRDefault="001D5BA5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9C3F95">
              <w:rPr>
                <w:rFonts w:eastAsia="Times New Roman" w:cs="Times New Roman"/>
                <w:szCs w:val="24"/>
                <w:lang w:eastAsia="ru-RU"/>
              </w:rPr>
              <w:t>PH 4.2x13mm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9C3F95" w:rsidRDefault="001D5BA5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9C3F95">
              <w:rPr>
                <w:rFonts w:eastAsia="Times New Roman" w:cs="Times New Roman"/>
                <w:szCs w:val="24"/>
                <w:lang w:eastAsia="ru-RU"/>
              </w:rPr>
              <w:t>200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1D5BA5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1D5BA5">
              <w:rPr>
                <w:rFonts w:cs="Times New Roman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CE552A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29,16</w:t>
            </w:r>
          </w:p>
        </w:tc>
      </w:tr>
      <w:tr w:rsidR="001D5BA5" w:rsidRPr="00706E33" w:rsidTr="001D5BA5">
        <w:trPr>
          <w:trHeight w:val="318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18</w:t>
            </w: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161282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865AB">
              <w:rPr>
                <w:rFonts w:eastAsia="Times New Roman" w:cs="Times New Roman"/>
                <w:szCs w:val="24"/>
                <w:lang w:eastAsia="ru-RU"/>
              </w:rPr>
              <w:t>Bandă din hîrtie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80000A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865AB">
              <w:rPr>
                <w:rFonts w:eastAsia="Times New Roman" w:cs="Times New Roman"/>
                <w:szCs w:val="24"/>
                <w:lang w:eastAsia="ru-RU"/>
              </w:rPr>
              <w:t xml:space="preserve">50 mm x </w:t>
            </w:r>
            <w:r>
              <w:rPr>
                <w:rFonts w:eastAsia="Times New Roman" w:cs="Times New Roman"/>
                <w:szCs w:val="24"/>
                <w:lang w:eastAsia="ru-RU"/>
              </w:rPr>
              <w:t>50</w:t>
            </w:r>
            <w:r w:rsidRPr="004865AB">
              <w:rPr>
                <w:rFonts w:eastAsia="Times New Roman" w:cs="Times New Roman"/>
                <w:szCs w:val="24"/>
                <w:lang w:eastAsia="ru-RU"/>
              </w:rPr>
              <w:t xml:space="preserve"> m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6</w:t>
            </w:r>
            <w:r w:rsidR="0080000A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1D5BA5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1D5BA5">
              <w:rPr>
                <w:rFonts w:cs="Times New Roman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CE552A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200,00</w:t>
            </w:r>
          </w:p>
        </w:tc>
      </w:tr>
      <w:tr w:rsidR="001D5BA5" w:rsidRPr="00706E33" w:rsidTr="001D5BA5">
        <w:trPr>
          <w:trHeight w:val="318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19</w:t>
            </w: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161282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Hîrtie abrazivă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80000A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K 120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80000A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1D5BA5" w:rsidP="001D5BA5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CE552A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666,66</w:t>
            </w:r>
          </w:p>
        </w:tc>
      </w:tr>
      <w:tr w:rsidR="001D5BA5" w:rsidRPr="00706E33" w:rsidTr="001D5BA5">
        <w:trPr>
          <w:trHeight w:val="318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</w:t>
            </w: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161282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Cornier alb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80000A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PVC alb 20 x 20 x 2,70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80000A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20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1D5BA5" w:rsidP="001D5BA5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CE552A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333,33</w:t>
            </w:r>
          </w:p>
        </w:tc>
      </w:tr>
      <w:tr w:rsidR="001D5BA5" w:rsidRPr="00706E33" w:rsidTr="001D5BA5">
        <w:trPr>
          <w:trHeight w:val="318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21</w:t>
            </w: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161282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Baterie ordinară pastic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80000A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Plastic alb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80000A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15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1D5BA5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1D5BA5">
              <w:rPr>
                <w:rFonts w:cs="Times New Roman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CE552A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937,50</w:t>
            </w:r>
          </w:p>
        </w:tc>
      </w:tr>
      <w:tr w:rsidR="001D5BA5" w:rsidRPr="00706E33" w:rsidTr="001D5BA5">
        <w:trPr>
          <w:trHeight w:val="318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22</w:t>
            </w: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161282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Cap duș cu furtun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80000A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150 cm, plastic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12</w:t>
            </w:r>
            <w:r w:rsidR="0080000A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1D5BA5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1D5BA5">
              <w:rPr>
                <w:rFonts w:cs="Times New Roman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CE552A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1000,00</w:t>
            </w:r>
          </w:p>
        </w:tc>
      </w:tr>
      <w:tr w:rsidR="001D5BA5" w:rsidRPr="00706E33" w:rsidTr="001D5BA5">
        <w:trPr>
          <w:trHeight w:val="318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23</w:t>
            </w: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161282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Racord flexibil 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80000A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FI-FE pentru apă ½ 60 cm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80000A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20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1D5BA5" w:rsidP="001D5BA5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CE552A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1133,33</w:t>
            </w:r>
          </w:p>
        </w:tc>
      </w:tr>
      <w:tr w:rsidR="001D5BA5" w:rsidRPr="00706E33" w:rsidTr="001D5BA5">
        <w:trPr>
          <w:trHeight w:val="318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24</w:t>
            </w: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161282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Racord flexibil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80000A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FI-FE pentru apă ½ 80 cm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80000A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20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1D5BA5" w:rsidP="001D5BA5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CE552A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1333,33</w:t>
            </w:r>
          </w:p>
        </w:tc>
      </w:tr>
      <w:tr w:rsidR="001D5BA5" w:rsidRPr="00706E33" w:rsidTr="001D5BA5">
        <w:trPr>
          <w:trHeight w:val="318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25</w:t>
            </w: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161282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Scurgere pentru WC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80000A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Gofra 100 mm, extensibil pina la 500 mm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80000A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10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1D5BA5" w:rsidP="001D5BA5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CE552A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625,00</w:t>
            </w:r>
          </w:p>
        </w:tc>
      </w:tr>
      <w:tr w:rsidR="001D5BA5" w:rsidRPr="00706E33" w:rsidTr="001D5BA5">
        <w:trPr>
          <w:trHeight w:val="318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26</w:t>
            </w: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161282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Baterii pentru duș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80000A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Cromată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80000A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10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1D5BA5" w:rsidP="001D5BA5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CE552A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3916,66</w:t>
            </w:r>
          </w:p>
        </w:tc>
      </w:tr>
      <w:tr w:rsidR="001D5BA5" w:rsidRPr="00706E33" w:rsidTr="001D5BA5">
        <w:trPr>
          <w:trHeight w:val="318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27</w:t>
            </w: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161282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Hidroizolare 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80000A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Cu fibre, împotriva infiltrațiilor de apă, 10 kg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80000A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2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1D5BA5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1D5BA5">
              <w:rPr>
                <w:rFonts w:cs="Times New Roman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CE552A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2061,66</w:t>
            </w:r>
          </w:p>
        </w:tc>
      </w:tr>
      <w:tr w:rsidR="001D5BA5" w:rsidRPr="00706E33" w:rsidTr="001D5BA5">
        <w:trPr>
          <w:trHeight w:val="318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28</w:t>
            </w: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161282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9F33A8">
              <w:rPr>
                <w:rFonts w:eastAsia="Times New Roman" w:cs="Times New Roman"/>
                <w:szCs w:val="24"/>
                <w:lang w:eastAsia="ru-RU"/>
              </w:rPr>
              <w:t>Malaxor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1D5BA5" w:rsidP="0080000A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120 mm x 450mm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4865AB" w:rsidRDefault="0080000A" w:rsidP="0080000A">
            <w:pPr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2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1D5BA5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1D5BA5">
              <w:rPr>
                <w:rFonts w:cs="Times New Roman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CE552A" w:rsidP="001D5BA5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141,66</w:t>
            </w:r>
          </w:p>
        </w:tc>
      </w:tr>
      <w:tr w:rsidR="001D5BA5" w:rsidRPr="00706E33" w:rsidTr="001D5BA5">
        <w:trPr>
          <w:trHeight w:val="318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b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b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1D5BA5" w:rsidP="001D5BA5">
            <w:pPr>
              <w:autoSpaceDE w:val="0"/>
              <w:autoSpaceDN w:val="0"/>
              <w:adjustRightInd w:val="0"/>
              <w:spacing w:after="0"/>
              <w:jc w:val="left"/>
              <w:rPr>
                <w:rFonts w:cs="Times New Roman"/>
                <w:b/>
                <w:szCs w:val="24"/>
                <w:lang w:eastAsia="ru-RU"/>
              </w:rPr>
            </w:pPr>
            <w:r w:rsidRPr="00706E33">
              <w:rPr>
                <w:rFonts w:cs="Times New Roman"/>
                <w:b/>
                <w:szCs w:val="24"/>
                <w:lang w:eastAsia="ru-RU"/>
              </w:rPr>
              <w:t>Total: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1D5BA5" w:rsidP="001D5BA5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1D5BA5" w:rsidP="001D5BA5">
            <w:pPr>
              <w:spacing w:after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BA5" w:rsidRPr="00706E33" w:rsidRDefault="001D5BA5" w:rsidP="001D5BA5">
            <w:pPr>
              <w:spacing w:after="0"/>
              <w:ind w:firstLine="0"/>
              <w:jc w:val="left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26001,59</w:t>
            </w:r>
          </w:p>
        </w:tc>
      </w:tr>
    </w:tbl>
    <w:p w:rsidR="00046C13" w:rsidRPr="00706E33" w:rsidRDefault="00046C13" w:rsidP="00706E33">
      <w:pPr>
        <w:spacing w:after="0"/>
        <w:ind w:firstLine="0"/>
        <w:rPr>
          <w:rFonts w:cs="Times New Roman"/>
          <w:szCs w:val="24"/>
          <w:lang w:val="ro-MD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4C574B">
        <w:trPr>
          <w:trHeight w:val="697"/>
        </w:trPr>
        <w:tc>
          <w:tcPr>
            <w:tcW w:w="9781" w:type="dxa"/>
            <w:shd w:val="clear" w:color="auto" w:fill="FFFFFF" w:themeFill="background1"/>
          </w:tcPr>
          <w:p w:rsidR="0011482D" w:rsidRPr="00840941" w:rsidRDefault="0011482D" w:rsidP="0080000A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 w:rsidRPr="004225A2">
              <w:rPr>
                <w:b/>
                <w:szCs w:val="24"/>
                <w:lang w:val="ro-MD"/>
              </w:rPr>
              <w:t>În cazul în care contractul este împărțit pe loturi un operator economic poate depune oferta (se va selecta):</w:t>
            </w:r>
            <w:r>
              <w:rPr>
                <w:b/>
                <w:szCs w:val="24"/>
                <w:lang w:val="ro-MD"/>
              </w:rPr>
              <w:t xml:space="preserve"> </w:t>
            </w:r>
            <w:r w:rsidRPr="003F0E25">
              <w:rPr>
                <w:i/>
                <w:szCs w:val="24"/>
                <w:lang w:val="ro-MD"/>
              </w:rPr>
              <w:t>Pentru toate loturile.</w:t>
            </w:r>
          </w:p>
          <w:p w:rsidR="00F745ED" w:rsidRPr="00F745ED" w:rsidRDefault="0011482D" w:rsidP="0080000A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 w:rsidRPr="00840941">
              <w:rPr>
                <w:b/>
              </w:rPr>
              <w:t>Admiterea sau interzicerea ofertelor alternative</w:t>
            </w:r>
            <w:r w:rsidRPr="00CE4824">
              <w:t xml:space="preserve">: </w:t>
            </w:r>
            <w:r>
              <w:t>N</w:t>
            </w:r>
            <w:r w:rsidRPr="00CE4824">
              <w:t>u se admite</w:t>
            </w:r>
          </w:p>
          <w:p w:rsidR="0011482D" w:rsidRPr="00840941" w:rsidRDefault="0011482D" w:rsidP="0080000A">
            <w:pPr>
              <w:pStyle w:val="a4"/>
              <w:numPr>
                <w:ilvl w:val="0"/>
                <w:numId w:val="1"/>
              </w:numPr>
              <w:tabs>
                <w:tab w:val="left" w:pos="8826"/>
              </w:tabs>
              <w:spacing w:line="276" w:lineRule="auto"/>
              <w:rPr>
                <w:sz w:val="24"/>
                <w:szCs w:val="24"/>
                <w:lang w:val="ro-MD"/>
              </w:rPr>
            </w:pPr>
            <w:r w:rsidRPr="008B478C">
              <w:rPr>
                <w:b/>
                <w:sz w:val="24"/>
                <w:szCs w:val="24"/>
                <w:lang w:val="ro-MD"/>
              </w:rPr>
              <w:t>Termenii și condițiile de livrare/prestare/executare solicitați</w:t>
            </w:r>
            <w:r w:rsidRPr="006B74BC">
              <w:rPr>
                <w:b/>
                <w:color w:val="000000" w:themeColor="text1"/>
                <w:sz w:val="24"/>
                <w:szCs w:val="24"/>
                <w:lang w:val="ro-MD"/>
              </w:rPr>
              <w:t>:</w:t>
            </w:r>
            <w:r w:rsidRPr="006B74BC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D87D24" w:rsidRPr="00D87D24">
              <w:rPr>
                <w:i/>
                <w:color w:val="000000" w:themeColor="text1"/>
                <w:sz w:val="24"/>
                <w:szCs w:val="24"/>
                <w:u w:val="single"/>
                <w:lang w:val="ro-MD"/>
              </w:rPr>
              <w:t xml:space="preserve">până la data de 17 decembrie </w:t>
            </w:r>
            <w:r w:rsidR="004C008C" w:rsidRPr="00D87D24">
              <w:rPr>
                <w:i/>
                <w:color w:val="000000" w:themeColor="text1"/>
                <w:sz w:val="24"/>
                <w:szCs w:val="24"/>
                <w:u w:val="single"/>
                <w:lang w:val="ro-MD"/>
              </w:rPr>
              <w:t>2025</w:t>
            </w:r>
            <w:r w:rsidR="000B5A28" w:rsidRPr="0084688E">
              <w:rPr>
                <w:color w:val="000000" w:themeColor="text1"/>
                <w:sz w:val="24"/>
                <w:szCs w:val="24"/>
                <w:lang w:val="en-US"/>
              </w:rPr>
              <w:t>,</w:t>
            </w:r>
            <w:r w:rsidR="00D03F84" w:rsidRPr="0084688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D03F84" w:rsidRPr="006B74BC">
              <w:rPr>
                <w:color w:val="000000" w:themeColor="text1"/>
                <w:sz w:val="24"/>
                <w:szCs w:val="24"/>
                <w:lang w:val="en-US"/>
              </w:rPr>
              <w:t>adresa livr</w:t>
            </w:r>
            <w:r w:rsidR="00D03F84" w:rsidRPr="006B74BC">
              <w:rPr>
                <w:color w:val="000000" w:themeColor="text1"/>
                <w:sz w:val="24"/>
                <w:szCs w:val="24"/>
                <w:lang w:val="ro-RO"/>
              </w:rPr>
              <w:t>ării:</w:t>
            </w:r>
            <w:r w:rsidR="000B5A28" w:rsidRPr="006B74BC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106733">
              <w:rPr>
                <w:color w:val="000000" w:themeColor="text1"/>
                <w:sz w:val="24"/>
                <w:szCs w:val="24"/>
                <w:lang w:val="en-US"/>
              </w:rPr>
              <w:t>Penitenciarul nr.7-Rusca</w:t>
            </w:r>
            <w:r w:rsidR="000D42AE" w:rsidRPr="006B74BC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r w:rsidR="00106733">
              <w:rPr>
                <w:color w:val="000000" w:themeColor="text1"/>
                <w:sz w:val="24"/>
                <w:szCs w:val="24"/>
                <w:lang w:val="en-US"/>
              </w:rPr>
              <w:t>s Rusca</w:t>
            </w:r>
            <w:r w:rsidR="000B5A28" w:rsidRPr="006B74BC">
              <w:rPr>
                <w:color w:val="000000" w:themeColor="text1"/>
                <w:sz w:val="24"/>
                <w:szCs w:val="24"/>
                <w:lang w:val="en-US"/>
              </w:rPr>
              <w:t>,</w:t>
            </w:r>
            <w:r w:rsidR="00106733">
              <w:rPr>
                <w:color w:val="000000" w:themeColor="text1"/>
                <w:sz w:val="24"/>
                <w:szCs w:val="24"/>
                <w:lang w:val="en-US"/>
              </w:rPr>
              <w:t xml:space="preserve"> r.-nul Hîncești</w:t>
            </w:r>
            <w:r w:rsidR="000D42AE">
              <w:rPr>
                <w:sz w:val="24"/>
                <w:szCs w:val="24"/>
                <w:lang w:val="en-US"/>
              </w:rPr>
              <w:t xml:space="preserve">. </w:t>
            </w:r>
          </w:p>
          <w:p w:rsidR="0011482D" w:rsidRPr="001C4728" w:rsidRDefault="0011482D" w:rsidP="0080000A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b/>
                <w:szCs w:val="24"/>
                <w:lang w:val="en-US"/>
              </w:rPr>
            </w:pPr>
            <w:r w:rsidRPr="00DD27EB">
              <w:rPr>
                <w:b/>
                <w:sz w:val="24"/>
                <w:szCs w:val="24"/>
                <w:lang w:val="ro-MD"/>
              </w:rPr>
              <w:t>Termenul de valabilitate a contractului</w:t>
            </w:r>
            <w:r>
              <w:rPr>
                <w:b/>
                <w:sz w:val="24"/>
                <w:szCs w:val="24"/>
                <w:lang w:val="ro-MD"/>
              </w:rPr>
              <w:t xml:space="preserve">: </w:t>
            </w:r>
            <w:r w:rsidR="00517B93">
              <w:rPr>
                <w:sz w:val="24"/>
                <w:szCs w:val="24"/>
                <w:lang w:val="ro-MD"/>
              </w:rPr>
              <w:t>31.12.2025</w:t>
            </w:r>
            <w:r w:rsidR="00A55E4E">
              <w:rPr>
                <w:sz w:val="24"/>
                <w:szCs w:val="24"/>
                <w:lang w:val="ro-MD"/>
              </w:rPr>
              <w:t>.</w:t>
            </w:r>
          </w:p>
          <w:p w:rsidR="00C272DF" w:rsidRPr="0080000A" w:rsidRDefault="0011482D" w:rsidP="0080000A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ind w:left="357" w:hanging="357"/>
              <w:jc w:val="left"/>
              <w:rPr>
                <w:b/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>Scurta descriere a criteriilor privind eligibilitatea operatorilor economici care pot determina eliminarea acestora și a criteriilor de selecție</w:t>
            </w:r>
          </w:p>
          <w:tbl>
            <w:tblPr>
              <w:tblStyle w:val="GrilTabel1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731"/>
              <w:gridCol w:w="3128"/>
              <w:gridCol w:w="3869"/>
              <w:gridCol w:w="1827"/>
            </w:tblGrid>
            <w:tr w:rsidR="00814C46" w:rsidRPr="00253B93" w:rsidTr="00080547">
              <w:trPr>
                <w:trHeight w:val="701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0000A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0000A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869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0000A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Mod de demonstrare a îndeplinirii criteriului/cerinței:</w:t>
                  </w:r>
                </w:p>
              </w:tc>
              <w:tc>
                <w:tcPr>
                  <w:tcW w:w="1827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0000A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Nivelul minim/</w:t>
                  </w:r>
                  <w:r w:rsidRPr="004225A2">
                    <w:rPr>
                      <w:b/>
                      <w:iCs/>
                      <w:lang w:val="ro-MD"/>
                    </w:rPr>
                    <w:br/>
                    <w:t>Obligativitatea</w:t>
                  </w:r>
                </w:p>
              </w:tc>
            </w:tr>
            <w:tr w:rsidR="00261B21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1B21" w:rsidRPr="00253B93" w:rsidRDefault="00261B21" w:rsidP="0080000A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1B21" w:rsidRDefault="00261B21" w:rsidP="0080000A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Declarație de eligibilitate</w:t>
                  </w:r>
                </w:p>
              </w:tc>
              <w:tc>
                <w:tcPr>
                  <w:tcW w:w="3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1B21" w:rsidRDefault="00261B21" w:rsidP="0080000A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 xml:space="preserve">anexa nr.2 </w:t>
                  </w:r>
                  <w:r>
                    <w:rPr>
                      <w:sz w:val="23"/>
                      <w:szCs w:val="23"/>
                    </w:rPr>
                    <w:t xml:space="preserve">în conformitate cu Regulamentul cu privire la achizițiile publice de valoare mică, </w:t>
                  </w:r>
                  <w:r>
                    <w:rPr>
                      <w:i/>
                      <w:sz w:val="23"/>
                      <w:szCs w:val="23"/>
                    </w:rPr>
                    <w:t>H.G 870/14.12.2022</w:t>
                  </w:r>
                  <w:r>
                    <w:rPr>
                      <w:b/>
                      <w:sz w:val="23"/>
                      <w:szCs w:val="23"/>
                    </w:rPr>
                    <w:t>,</w:t>
                  </w:r>
                  <w:r>
                    <w:rPr>
                      <w:sz w:val="23"/>
                      <w:szCs w:val="23"/>
                    </w:rPr>
                    <w:t xml:space="preserve"> </w:t>
                  </w:r>
                  <w:r>
                    <w:rPr>
                      <w:sz w:val="23"/>
                      <w:szCs w:val="23"/>
                    </w:rPr>
                    <w:lastRenderedPageBreak/>
                    <w:t>confirmată prin semnatură sau semnatura electronică a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B21" w:rsidRDefault="00261B21" w:rsidP="0080000A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261B21" w:rsidRDefault="00261B21" w:rsidP="0080000A">
                  <w:pPr>
                    <w:ind w:firstLine="0"/>
                    <w:jc w:val="center"/>
                  </w:pPr>
                  <w:r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253B93" w:rsidRDefault="00020D85" w:rsidP="0080000A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 w:eastAsia="en-US"/>
                    </w:rPr>
                  </w:pPr>
                </w:p>
              </w:tc>
              <w:tc>
                <w:tcPr>
                  <w:tcW w:w="3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130AF0" w:rsidRDefault="00020D85" w:rsidP="0080000A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 w:rsidRPr="00130AF0">
                    <w:rPr>
                      <w:color w:val="000000" w:themeColor="text1"/>
                      <w:sz w:val="23"/>
                      <w:szCs w:val="23"/>
                    </w:rPr>
                    <w:t>Cerere de participare</w:t>
                  </w:r>
                </w:p>
              </w:tc>
              <w:tc>
                <w:tcPr>
                  <w:tcW w:w="3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4A436A" w:rsidRDefault="00020D85" w:rsidP="0080000A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nr.7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confirmată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196" w:rsidRDefault="00301196" w:rsidP="0080000A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80000A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80000A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vAlign w:val="center"/>
                </w:tcPr>
                <w:p w:rsidR="00020D85" w:rsidRPr="004B005C" w:rsidRDefault="00020D85" w:rsidP="0080000A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Declarație privind valabilitatea ofertei</w:t>
                  </w:r>
                </w:p>
              </w:tc>
              <w:tc>
                <w:tcPr>
                  <w:tcW w:w="3869" w:type="dxa"/>
                  <w:vAlign w:val="center"/>
                </w:tcPr>
                <w:p w:rsidR="00020D85" w:rsidRDefault="00020D85" w:rsidP="0080000A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nr.8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Termenul de valabilitate, din ziua deschiderii - 30 zile; confirmat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196" w:rsidRDefault="00301196" w:rsidP="0080000A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80000A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80000A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vAlign w:val="center"/>
                </w:tcPr>
                <w:p w:rsidR="00020D85" w:rsidRPr="00130AF0" w:rsidRDefault="00020D85" w:rsidP="0080000A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Propunerea</w:t>
                  </w:r>
                  <w:r w:rsidRPr="00130AF0">
                    <w:rPr>
                      <w:color w:val="000000" w:themeColor="text1"/>
                      <w:sz w:val="23"/>
                      <w:szCs w:val="23"/>
                    </w:rPr>
                    <w:t xml:space="preserve"> tehnică </w:t>
                  </w:r>
                </w:p>
              </w:tc>
              <w:tc>
                <w:tcPr>
                  <w:tcW w:w="3869" w:type="dxa"/>
                  <w:vAlign w:val="center"/>
                </w:tcPr>
                <w:p w:rsidR="00020D85" w:rsidRPr="004A436A" w:rsidRDefault="00020D85" w:rsidP="0080000A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nr.22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confirmată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80000A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80000A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vAlign w:val="center"/>
                </w:tcPr>
                <w:p w:rsidR="00020D85" w:rsidRPr="00130AF0" w:rsidRDefault="00020D85" w:rsidP="0080000A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Propunerea financiară</w:t>
                  </w:r>
                </w:p>
              </w:tc>
              <w:tc>
                <w:tcPr>
                  <w:tcW w:w="3869" w:type="dxa"/>
                  <w:vAlign w:val="center"/>
                </w:tcPr>
                <w:p w:rsidR="00020D85" w:rsidRPr="004A436A" w:rsidRDefault="00020D85" w:rsidP="0080000A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nr.23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80000A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80000A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vAlign w:val="center"/>
                </w:tcPr>
                <w:p w:rsidR="00020D85" w:rsidRDefault="00020D85" w:rsidP="0080000A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Certificat de atribuire al contului bancar </w:t>
                  </w:r>
                </w:p>
              </w:tc>
              <w:tc>
                <w:tcPr>
                  <w:tcW w:w="3869" w:type="dxa"/>
                  <w:vAlign w:val="center"/>
                </w:tcPr>
                <w:p w:rsidR="00020D85" w:rsidRDefault="00020D85" w:rsidP="0080000A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eliberat de banca deţinătoare de cont, copie </w:t>
                  </w:r>
                  <w:r w:rsidRPr="009816DE">
                    <w:rPr>
                      <w:sz w:val="23"/>
                      <w:szCs w:val="23"/>
                    </w:rPr>
                    <w:t>confirma</w:t>
                  </w:r>
                  <w:r>
                    <w:rPr>
                      <w:sz w:val="23"/>
                      <w:szCs w:val="23"/>
                    </w:rPr>
                    <w:t xml:space="preserve">tă prin semnatură sau semnatura </w:t>
                  </w:r>
                  <w:r w:rsidRPr="009816DE">
                    <w:rPr>
                      <w:sz w:val="23"/>
                      <w:szCs w:val="23"/>
                    </w:rPr>
                    <w:t>electronică</w:t>
                  </w:r>
                  <w:r>
                    <w:rPr>
                      <w:sz w:val="23"/>
                      <w:szCs w:val="23"/>
                    </w:rPr>
                    <w:t xml:space="preserve"> a</w:t>
                  </w:r>
                  <w:r w:rsidRPr="009816DE">
                    <w:rPr>
                      <w:sz w:val="23"/>
                      <w:szCs w:val="23"/>
                    </w:rPr>
                    <w:t xml:space="preserve">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80000A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80000A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80000A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7E3B06" w:rsidRDefault="001C51D4" w:rsidP="0080000A">
                  <w:pPr>
                    <w:pStyle w:val="a6"/>
                    <w:ind w:firstLine="0"/>
                    <w:jc w:val="left"/>
                    <w:rPr>
                      <w:iCs/>
                      <w:color w:val="000000" w:themeColor="text1"/>
                      <w:szCs w:val="24"/>
                      <w:lang w:eastAsia="en-US"/>
                    </w:rPr>
                  </w:pPr>
                  <w:r w:rsidRPr="007E3B06">
                    <w:rPr>
                      <w:iCs/>
                      <w:color w:val="000000" w:themeColor="text1"/>
                      <w:szCs w:val="24"/>
                      <w:lang w:eastAsia="en-US"/>
                    </w:rPr>
                    <w:t>Informații despre participant</w:t>
                  </w:r>
                </w:p>
              </w:tc>
              <w:tc>
                <w:tcPr>
                  <w:tcW w:w="3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7E3B06" w:rsidRDefault="007E3B06" w:rsidP="0080000A">
                  <w:pPr>
                    <w:pStyle w:val="a6"/>
                    <w:ind w:firstLine="0"/>
                    <w:jc w:val="left"/>
                    <w:rPr>
                      <w:iCs/>
                      <w:color w:val="000000" w:themeColor="text1"/>
                      <w:szCs w:val="24"/>
                      <w:lang w:eastAsia="en-US"/>
                    </w:rPr>
                  </w:pPr>
                  <w:r w:rsidRPr="007E3B06">
                    <w:rPr>
                      <w:iCs/>
                      <w:color w:val="000000" w:themeColor="text1"/>
                      <w:szCs w:val="24"/>
                      <w:lang w:eastAsia="en-US"/>
                    </w:rPr>
                    <w:t xml:space="preserve">format liber, </w:t>
                  </w:r>
                  <w:r w:rsidR="00020D85" w:rsidRPr="007E3B06">
                    <w:rPr>
                      <w:color w:val="000000" w:themeColor="text1"/>
                    </w:rPr>
                    <w:t>confirmată prin semnatură sau semnatura electronică a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Pr="007E3B06" w:rsidRDefault="00020D85" w:rsidP="0080000A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Pr="007E3B06" w:rsidRDefault="00020D85" w:rsidP="0080000A">
                  <w:pPr>
                    <w:ind w:firstLine="0"/>
                    <w:jc w:val="center"/>
                    <w:rPr>
                      <w:color w:val="000000" w:themeColor="text1"/>
                    </w:rPr>
                  </w:pPr>
                  <w:r w:rsidRPr="007E3B06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1291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80000A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shd w:val="clear" w:color="auto" w:fill="auto"/>
                  <w:vAlign w:val="center"/>
                </w:tcPr>
                <w:p w:rsidR="00020D85" w:rsidRPr="00F2696C" w:rsidRDefault="00020D85" w:rsidP="0080000A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szCs w:val="24"/>
                    </w:rPr>
                  </w:pPr>
                  <w:r w:rsidRPr="00F2696C">
                    <w:rPr>
                      <w:szCs w:val="24"/>
                    </w:rPr>
                    <w:t>Dovada înregistrării persoanei juridice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:rsidR="00020D85" w:rsidRPr="00F2696C" w:rsidRDefault="00020D85" w:rsidP="0080000A">
                  <w:pPr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Certificat/decizie de înregistrare a întreprinderii/ extras din Registru  de Stat al persoanei juridice - </w:t>
                  </w:r>
                  <w:r w:rsidRPr="00F2696C">
                    <w:rPr>
                      <w:szCs w:val="24"/>
                    </w:rPr>
                    <w:t xml:space="preserve">copie, </w:t>
                  </w:r>
                  <w:r>
                    <w:t>confirmată prin semnatura</w:t>
                  </w:r>
                  <w:r w:rsidRPr="004C574B">
                    <w:t xml:space="preserve"> sau semnatură electronică</w:t>
                  </w:r>
                  <w:r>
                    <w:t xml:space="preserve"> a</w:t>
                  </w:r>
                  <w:r w:rsidRPr="004C574B">
                    <w:t xml:space="preserve">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80000A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80000A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</w:tbl>
          <w:p w:rsidR="004C574B" w:rsidRPr="0065081C" w:rsidRDefault="004C574B" w:rsidP="0080000A">
            <w:pPr>
              <w:ind w:firstLine="0"/>
              <w:rPr>
                <w:b/>
                <w:szCs w:val="24"/>
              </w:rPr>
            </w:pPr>
            <w:r w:rsidRPr="00373644">
              <w:rPr>
                <w:i/>
                <w:sz w:val="22"/>
              </w:rPr>
              <w:t>În situația identific</w:t>
            </w:r>
            <w:r w:rsidR="00294D59">
              <w:rPr>
                <w:i/>
                <w:sz w:val="22"/>
              </w:rPr>
              <w:t>ării d</w:t>
            </w:r>
            <w:r w:rsidR="00106733">
              <w:rPr>
                <w:i/>
                <w:sz w:val="22"/>
              </w:rPr>
              <w:t>e către Penitenciarul nr.7-Rusca</w:t>
            </w:r>
            <w:r w:rsidRPr="00373644">
              <w:rPr>
                <w:i/>
                <w:sz w:val="22"/>
              </w:rPr>
              <w:t xml:space="preserve"> a deferenței între suma prețurilor unitare și prețul total </w:t>
            </w:r>
            <w:r>
              <w:rPr>
                <w:i/>
                <w:sz w:val="22"/>
              </w:rPr>
              <w:t>oferta,</w:t>
            </w:r>
            <w:r w:rsidRPr="00373644">
              <w:rPr>
                <w:i/>
                <w:sz w:val="22"/>
              </w:rPr>
              <w:t xml:space="preserve"> urmează</w:t>
            </w:r>
            <w:r w:rsidRPr="00373644">
              <w:rPr>
                <w:b/>
                <w:i/>
                <w:sz w:val="22"/>
              </w:rPr>
              <w:t xml:space="preserve"> a fi luat în calcul prețul unitar fără TVA</w:t>
            </w:r>
            <w:r>
              <w:rPr>
                <w:i/>
                <w:sz w:val="22"/>
              </w:rPr>
              <w:t xml:space="preserve">, iar suma totală va fi corectată corespunzător, fiind coordonată în prealabil cu operatorul economic. </w:t>
            </w:r>
            <w:r w:rsidRPr="0056229C">
              <w:rPr>
                <w:b/>
                <w:i/>
                <w:sz w:val="22"/>
              </w:rPr>
              <w:t>Prețul ofertat per unitate, după virgulă va fi rotunjit pînă la zecimi.</w:t>
            </w:r>
            <w:r>
              <w:rPr>
                <w:b/>
                <w:i/>
                <w:sz w:val="22"/>
              </w:rPr>
              <w:t xml:space="preserve"> </w:t>
            </w:r>
            <w:r>
              <w:rPr>
                <w:i/>
                <w:sz w:val="22"/>
              </w:rPr>
              <w:t>Dacă ofertantul nu va accepta corecția acestor erori, oferta, în consecință, va fi respinsă.</w:t>
            </w:r>
          </w:p>
          <w:p w:rsidR="004C574B" w:rsidRPr="000F0484" w:rsidRDefault="004C574B" w:rsidP="0080000A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/>
              <w:jc w:val="left"/>
              <w:rPr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>Tehnici și inst</w:t>
            </w:r>
            <w:r w:rsidR="000169E9">
              <w:rPr>
                <w:b/>
                <w:szCs w:val="24"/>
                <w:lang w:val="ro-MD"/>
              </w:rPr>
              <w:t>rumente specifice de atribuire:</w:t>
            </w:r>
            <w:r w:rsidRPr="000F0484">
              <w:rPr>
                <w:szCs w:val="24"/>
                <w:lang w:val="ro-MD"/>
              </w:rPr>
              <w:t>licitația electronică, în 3 runde, pasul minim</w:t>
            </w:r>
            <w:r w:rsidR="000169E9" w:rsidRPr="000F0484">
              <w:rPr>
                <w:szCs w:val="24"/>
                <w:lang w:val="ro-MD"/>
              </w:rPr>
              <w:t xml:space="preserve"> </w:t>
            </w:r>
            <w:r w:rsidRPr="000F0484">
              <w:rPr>
                <w:szCs w:val="24"/>
                <w:lang w:val="ro-MD"/>
              </w:rPr>
              <w:t>1%</w:t>
            </w:r>
          </w:p>
          <w:p w:rsidR="004C574B" w:rsidRPr="00AF59D6" w:rsidRDefault="004C574B" w:rsidP="0080000A">
            <w:pPr>
              <w:pStyle w:val="a4"/>
              <w:numPr>
                <w:ilvl w:val="0"/>
                <w:numId w:val="1"/>
              </w:numPr>
              <w:rPr>
                <w:b/>
                <w:sz w:val="24"/>
                <w:szCs w:val="24"/>
                <w:lang w:val="ro-RO"/>
              </w:rPr>
            </w:pPr>
            <w:r w:rsidRPr="0076581A">
              <w:rPr>
                <w:b/>
                <w:sz w:val="24"/>
                <w:szCs w:val="24"/>
                <w:lang w:val="ro-RO"/>
              </w:rPr>
              <w:t xml:space="preserve">Criteriul de evaluare aplicat pentru adjudecarea contractului: </w:t>
            </w:r>
            <w:r w:rsidRPr="0076581A">
              <w:rPr>
                <w:sz w:val="24"/>
                <w:szCs w:val="24"/>
                <w:lang w:val="ro-RO"/>
              </w:rPr>
              <w:t>cel mai mic preț fără TVA</w:t>
            </w:r>
            <w:r>
              <w:rPr>
                <w:sz w:val="24"/>
                <w:szCs w:val="24"/>
                <w:lang w:val="ro-RO"/>
              </w:rPr>
              <w:t xml:space="preserve"> și corespunderea specificației tehnice solicitate.</w:t>
            </w:r>
          </w:p>
          <w:p w:rsidR="00642F29" w:rsidRPr="0080000A" w:rsidRDefault="004C574B" w:rsidP="0080000A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rPr>
                <w:rFonts w:cs="Times New Roman"/>
                <w:b/>
                <w:szCs w:val="24"/>
                <w:lang w:val="ro-MD"/>
              </w:rPr>
            </w:pPr>
            <w:r w:rsidRPr="00074384">
              <w:rPr>
                <w:rFonts w:cs="Times New Roman"/>
                <w:b/>
                <w:szCs w:val="24"/>
                <w:lang w:val="ro-MD"/>
              </w:rPr>
              <w:t>Factorii de evaluare a ofertei celei mai avantajoase din punct de vedere ec</w:t>
            </w:r>
            <w:r w:rsidR="0080000A">
              <w:rPr>
                <w:rFonts w:cs="Times New Roman"/>
                <w:b/>
                <w:szCs w:val="24"/>
                <w:lang w:val="ro-MD"/>
              </w:rPr>
              <w:t>onomic, precum și ponderile lor.</w:t>
            </w:r>
          </w:p>
          <w:tbl>
            <w:tblPr>
              <w:tblStyle w:val="Grigliatabella2"/>
              <w:tblW w:w="0" w:type="auto"/>
              <w:tblLook w:val="04A0" w:firstRow="1" w:lastRow="0" w:firstColumn="1" w:lastColumn="0" w:noHBand="0" w:noVBand="1"/>
            </w:tblPr>
            <w:tblGrid>
              <w:gridCol w:w="577"/>
              <w:gridCol w:w="7185"/>
              <w:gridCol w:w="1793"/>
            </w:tblGrid>
            <w:tr w:rsidR="004C574B" w:rsidRPr="00074384" w:rsidTr="0080000A">
              <w:trPr>
                <w:trHeight w:val="179"/>
              </w:trPr>
              <w:tc>
                <w:tcPr>
                  <w:tcW w:w="577" w:type="dxa"/>
                  <w:shd w:val="clear" w:color="auto" w:fill="auto"/>
                </w:tcPr>
                <w:p w:rsidR="004C574B" w:rsidRPr="00074384" w:rsidRDefault="004C574B" w:rsidP="0080000A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Nr. d/o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4C574B" w:rsidRPr="00074384" w:rsidRDefault="004C574B" w:rsidP="0080000A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Denumirea factorului de evaluare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4C574B" w:rsidRPr="00074384" w:rsidRDefault="004C574B" w:rsidP="0080000A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Ponderea %</w:t>
                  </w:r>
                </w:p>
              </w:tc>
            </w:tr>
            <w:tr w:rsidR="004C574B" w:rsidRPr="00074384" w:rsidTr="0080000A">
              <w:trPr>
                <w:trHeight w:val="103"/>
              </w:trPr>
              <w:tc>
                <w:tcPr>
                  <w:tcW w:w="577" w:type="dxa"/>
                  <w:shd w:val="clear" w:color="auto" w:fill="auto"/>
                </w:tcPr>
                <w:p w:rsidR="004C574B" w:rsidRPr="00AF59D6" w:rsidRDefault="004C574B" w:rsidP="0080000A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iCs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4C574B" w:rsidRPr="00074384" w:rsidRDefault="004C574B" w:rsidP="0080000A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4C574B" w:rsidRPr="00074384" w:rsidRDefault="004C574B" w:rsidP="0080000A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</w:tr>
          </w:tbl>
          <w:p w:rsidR="004C574B" w:rsidRPr="0065081C" w:rsidRDefault="004C574B" w:rsidP="0080000A">
            <w:pPr>
              <w:ind w:firstLine="0"/>
              <w:rPr>
                <w:b/>
                <w:szCs w:val="24"/>
              </w:rPr>
            </w:pPr>
          </w:p>
          <w:p w:rsidR="004C574B" w:rsidRPr="00FD5CCB" w:rsidRDefault="004C574B" w:rsidP="0080000A">
            <w:pPr>
              <w:pStyle w:val="a6"/>
              <w:numPr>
                <w:ilvl w:val="0"/>
                <w:numId w:val="1"/>
              </w:numPr>
              <w:rPr>
                <w:b/>
                <w:lang w:val="ro-MD" w:eastAsia="ru-RU"/>
              </w:rPr>
            </w:pPr>
            <w:r w:rsidRPr="00FD5CCB">
              <w:rPr>
                <w:b/>
                <w:lang w:val="ro-MD" w:eastAsia="ru-RU"/>
              </w:rPr>
              <w:t>Termenul limită de depunere/deschidere a ofertelor:</w:t>
            </w:r>
          </w:p>
          <w:p w:rsidR="004C574B" w:rsidRPr="0065081C" w:rsidRDefault="004C574B" w:rsidP="0080000A">
            <w:pPr>
              <w:pStyle w:val="a6"/>
              <w:rPr>
                <w:lang w:val="ro-MD" w:eastAsia="ru-RU"/>
              </w:rPr>
            </w:pPr>
            <w:r w:rsidRPr="0065081C">
              <w:rPr>
                <w:lang w:val="ro-MD" w:eastAsia="ru-RU"/>
              </w:rPr>
              <w:t xml:space="preserve">până la data: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4C574B" w:rsidRPr="0065081C" w:rsidRDefault="004C574B" w:rsidP="0080000A">
            <w:pPr>
              <w:pStyle w:val="a6"/>
              <w:rPr>
                <w:lang w:eastAsia="ru-RU"/>
              </w:rPr>
            </w:pPr>
            <w:r w:rsidRPr="0065081C">
              <w:rPr>
                <w:lang w:val="ro-MD" w:eastAsia="ru-RU"/>
              </w:rPr>
              <w:t xml:space="preserve">pe ora 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4C574B" w:rsidRPr="0065081C" w:rsidRDefault="004C574B" w:rsidP="0080000A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la care trebuie transmise ofertele sau cererile de participare: </w:t>
            </w:r>
          </w:p>
          <w:p w:rsidR="004C574B" w:rsidRPr="0065081C" w:rsidRDefault="004C574B" w:rsidP="0080000A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szCs w:val="24"/>
                <w:lang w:eastAsia="ru-RU"/>
              </w:rPr>
              <w:t>Ofertele sau cererile de participare vor fi depuse electronic prin intermediul SIA RSAP</w:t>
            </w:r>
          </w:p>
          <w:p w:rsidR="004C574B" w:rsidRPr="0065081C" w:rsidRDefault="004C574B" w:rsidP="0080000A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b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 xml:space="preserve">Termenul de valabilitate a ofertelor: 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>30 zile din data deschiderii ofertelor.</w:t>
            </w:r>
          </w:p>
          <w:p w:rsidR="004C574B" w:rsidRPr="0065081C" w:rsidRDefault="004C574B" w:rsidP="0080000A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>Locul deschiderii ofertelor: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 xml:space="preserve"> SIARSAP</w:t>
            </w:r>
          </w:p>
          <w:p w:rsidR="004C574B" w:rsidRPr="0065081C" w:rsidRDefault="004C574B" w:rsidP="0080000A">
            <w:pPr>
              <w:tabs>
                <w:tab w:val="left" w:pos="709"/>
              </w:tabs>
              <w:spacing w:after="0" w:line="276" w:lineRule="auto"/>
              <w:ind w:left="360" w:firstLine="0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szCs w:val="24"/>
                <w:lang w:eastAsia="zh-CN"/>
              </w:rPr>
              <w:t>Ofertele întîrziate vor fi respinse</w:t>
            </w:r>
          </w:p>
          <w:p w:rsidR="004C574B" w:rsidRPr="005F0180" w:rsidRDefault="004C574B" w:rsidP="0080000A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 xml:space="preserve">Limba sau limbile în care trebuie redactate ofertele sau cererile de participare: </w:t>
            </w:r>
            <w:r w:rsidR="00D43390">
              <w:rPr>
                <w:rFonts w:eastAsia="Times New Roman" w:cs="Times New Roman"/>
                <w:szCs w:val="24"/>
                <w:lang w:val="ro-MD" w:eastAsia="ru-RU"/>
              </w:rPr>
              <w:t>Româ</w:t>
            </w:r>
            <w:r w:rsidRPr="0065081C">
              <w:rPr>
                <w:rFonts w:eastAsia="Times New Roman" w:cs="Times New Roman"/>
                <w:szCs w:val="24"/>
                <w:lang w:val="ro-MD" w:eastAsia="ru-RU"/>
              </w:rPr>
              <w:t>nă</w:t>
            </w:r>
          </w:p>
          <w:p w:rsidR="00C272DF" w:rsidRPr="00E958D8" w:rsidRDefault="004C574B" w:rsidP="0080000A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ind w:left="0" w:firstLine="0"/>
              <w:jc w:val="left"/>
              <w:rPr>
                <w:rFonts w:cs="Times New Roman"/>
                <w:b/>
                <w:szCs w:val="24"/>
                <w:lang w:val="ro-MD"/>
              </w:rPr>
            </w:pPr>
            <w:r w:rsidRPr="0065081C">
              <w:rPr>
                <w:rFonts w:cs="Times New Roman"/>
                <w:b/>
                <w:szCs w:val="24"/>
                <w:lang w:val="ro-MD"/>
              </w:rPr>
              <w:t xml:space="preserve">Alte informații relevante: </w:t>
            </w:r>
            <w:r w:rsidRPr="0065081C">
              <w:rPr>
                <w:rFonts w:cs="Times New Roman"/>
                <w:szCs w:val="24"/>
                <w:shd w:val="clear" w:color="auto" w:fill="FFFFFF" w:themeFill="background1"/>
                <w:lang w:val="ro-MD"/>
              </w:rPr>
              <w:t>nu sunt</w:t>
            </w:r>
          </w:p>
        </w:tc>
      </w:tr>
      <w:tr w:rsidR="00E44174" w:rsidRPr="00C272DF" w:rsidTr="004C574B">
        <w:trPr>
          <w:trHeight w:val="88"/>
        </w:trPr>
        <w:tc>
          <w:tcPr>
            <w:tcW w:w="9781" w:type="dxa"/>
          </w:tcPr>
          <w:p w:rsidR="007151AC" w:rsidRPr="00E44174" w:rsidRDefault="007151AC" w:rsidP="0080000A">
            <w:pPr>
              <w:ind w:firstLine="0"/>
              <w:rPr>
                <w:b/>
                <w:szCs w:val="24"/>
              </w:rPr>
            </w:pPr>
          </w:p>
        </w:tc>
      </w:tr>
    </w:tbl>
    <w:p w:rsidR="003200CA" w:rsidRDefault="007B61CD" w:rsidP="0080000A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4800E2">
        <w:rPr>
          <w:b/>
          <w:sz w:val="28"/>
          <w:szCs w:val="28"/>
        </w:rPr>
        <w:t>P</w:t>
      </w:r>
      <w:r w:rsidR="0060078D">
        <w:rPr>
          <w:b/>
          <w:sz w:val="28"/>
          <w:szCs w:val="28"/>
        </w:rPr>
        <w:t>reședintele</w:t>
      </w:r>
      <w:r w:rsidR="00C272DF">
        <w:rPr>
          <w:b/>
          <w:sz w:val="28"/>
          <w:szCs w:val="28"/>
        </w:rPr>
        <w:t xml:space="preserve"> gr</w:t>
      </w:r>
      <w:r w:rsidR="00DF1B4F">
        <w:rPr>
          <w:b/>
          <w:sz w:val="28"/>
          <w:szCs w:val="28"/>
        </w:rPr>
        <w:t>up</w:t>
      </w:r>
      <w:r w:rsidR="00706E33">
        <w:rPr>
          <w:b/>
          <w:sz w:val="28"/>
          <w:szCs w:val="28"/>
        </w:rPr>
        <w:t>ului de lucru: Oleg POPOVSCHI</w:t>
      </w:r>
      <w:r w:rsidR="00C272DF">
        <w:rPr>
          <w:b/>
          <w:sz w:val="28"/>
          <w:szCs w:val="28"/>
        </w:rPr>
        <w:t xml:space="preserve">  </w:t>
      </w:r>
      <w:r w:rsidR="00233125">
        <w:rPr>
          <w:b/>
          <w:sz w:val="28"/>
          <w:szCs w:val="28"/>
        </w:rPr>
        <w:t>____________</w:t>
      </w:r>
      <w:r w:rsidR="00C272DF">
        <w:rPr>
          <w:b/>
          <w:sz w:val="28"/>
          <w:szCs w:val="28"/>
        </w:rPr>
        <w:t xml:space="preserve"> </w:t>
      </w:r>
      <w:r w:rsidR="00C31D91">
        <w:rPr>
          <w:b/>
          <w:sz w:val="28"/>
          <w:szCs w:val="28"/>
        </w:rPr>
        <w:t xml:space="preserve">   </w:t>
      </w:r>
    </w:p>
    <w:p w:rsidR="00066129" w:rsidRPr="0080000A" w:rsidRDefault="003200CA" w:rsidP="0080000A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E958D8">
        <w:rPr>
          <w:b/>
          <w:sz w:val="28"/>
          <w:szCs w:val="28"/>
        </w:rPr>
        <w:t xml:space="preserve">                       </w:t>
      </w:r>
      <w:r>
        <w:rPr>
          <w:b/>
          <w:sz w:val="28"/>
          <w:szCs w:val="28"/>
        </w:rPr>
        <w:t xml:space="preserve">                                        </w:t>
      </w:r>
      <w:r w:rsidR="00E958D8">
        <w:rPr>
          <w:b/>
          <w:sz w:val="28"/>
          <w:szCs w:val="28"/>
        </w:rPr>
        <w:t xml:space="preserve">                                          L.Ș</w:t>
      </w:r>
    </w:p>
    <w:sectPr w:rsidR="00066129" w:rsidRPr="0080000A" w:rsidSect="00AD764C">
      <w:pgSz w:w="11906" w:h="16838"/>
      <w:pgMar w:top="426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6338" w:rsidRDefault="00396338" w:rsidP="00D35A55">
      <w:pPr>
        <w:spacing w:after="0"/>
      </w:pPr>
      <w:r>
        <w:separator/>
      </w:r>
    </w:p>
  </w:endnote>
  <w:endnote w:type="continuationSeparator" w:id="0">
    <w:p w:rsidR="00396338" w:rsidRDefault="00396338" w:rsidP="00D35A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6338" w:rsidRDefault="00396338" w:rsidP="00D35A55">
      <w:pPr>
        <w:spacing w:after="0"/>
      </w:pPr>
      <w:r>
        <w:separator/>
      </w:r>
    </w:p>
  </w:footnote>
  <w:footnote w:type="continuationSeparator" w:id="0">
    <w:p w:rsidR="00396338" w:rsidRDefault="00396338" w:rsidP="00D35A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B1933"/>
    <w:multiLevelType w:val="multilevel"/>
    <w:tmpl w:val="0C1B1933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D46E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F7C36C3"/>
    <w:multiLevelType w:val="multilevel"/>
    <w:tmpl w:val="0F7C36C3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709E5"/>
    <w:multiLevelType w:val="hybridMultilevel"/>
    <w:tmpl w:val="89646C9C"/>
    <w:lvl w:ilvl="0" w:tplc="3B4E6FB8">
      <w:start w:val="1"/>
      <w:numFmt w:val="decimal"/>
      <w:lvlText w:val="%1."/>
      <w:lvlJc w:val="righ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F60588"/>
    <w:multiLevelType w:val="multilevel"/>
    <w:tmpl w:val="72D82D94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4"/>
        <w:szCs w:val="24"/>
        <w:lang w:val="ro-MD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9810269"/>
    <w:multiLevelType w:val="multilevel"/>
    <w:tmpl w:val="29810269"/>
    <w:lvl w:ilvl="0"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8" w15:restartNumberingAfterBreak="0">
    <w:nsid w:val="2AEE1DEE"/>
    <w:multiLevelType w:val="multilevel"/>
    <w:tmpl w:val="25883332"/>
    <w:lvl w:ilvl="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2DDB66AB"/>
    <w:multiLevelType w:val="hybridMultilevel"/>
    <w:tmpl w:val="04DCCAC0"/>
    <w:lvl w:ilvl="0" w:tplc="AB9E4100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4734B5"/>
    <w:multiLevelType w:val="multilevel"/>
    <w:tmpl w:val="9E326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782418"/>
    <w:multiLevelType w:val="multilevel"/>
    <w:tmpl w:val="D0B65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4F3EF0"/>
    <w:multiLevelType w:val="hybridMultilevel"/>
    <w:tmpl w:val="F2869EA2"/>
    <w:lvl w:ilvl="0" w:tplc="27B476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970AF9"/>
    <w:multiLevelType w:val="multilevel"/>
    <w:tmpl w:val="538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4D4FE4"/>
    <w:multiLevelType w:val="hybridMultilevel"/>
    <w:tmpl w:val="4F96B96E"/>
    <w:lvl w:ilvl="0" w:tplc="49500710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DA144F"/>
    <w:multiLevelType w:val="hybridMultilevel"/>
    <w:tmpl w:val="C13E0332"/>
    <w:lvl w:ilvl="0" w:tplc="6122B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DF04A4"/>
    <w:multiLevelType w:val="multilevel"/>
    <w:tmpl w:val="7EDF04A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5"/>
  </w:num>
  <w:num w:numId="5">
    <w:abstractNumId w:val="14"/>
  </w:num>
  <w:num w:numId="6">
    <w:abstractNumId w:val="13"/>
  </w:num>
  <w:num w:numId="7">
    <w:abstractNumId w:val="18"/>
  </w:num>
  <w:num w:numId="8">
    <w:abstractNumId w:val="9"/>
  </w:num>
  <w:num w:numId="9">
    <w:abstractNumId w:val="10"/>
  </w:num>
  <w:num w:numId="10">
    <w:abstractNumId w:val="19"/>
  </w:num>
  <w:num w:numId="11">
    <w:abstractNumId w:val="6"/>
  </w:num>
  <w:num w:numId="12">
    <w:abstractNumId w:val="8"/>
  </w:num>
  <w:num w:numId="13">
    <w:abstractNumId w:val="1"/>
  </w:num>
  <w:num w:numId="14">
    <w:abstractNumId w:val="17"/>
  </w:num>
  <w:num w:numId="15">
    <w:abstractNumId w:val="11"/>
  </w:num>
  <w:num w:numId="16">
    <w:abstractNumId w:val="12"/>
  </w:num>
  <w:num w:numId="17">
    <w:abstractNumId w:val="16"/>
  </w:num>
  <w:num w:numId="18">
    <w:abstractNumId w:val="4"/>
  </w:num>
  <w:num w:numId="19">
    <w:abstractNumId w:val="2"/>
  </w:num>
  <w:num w:numId="20">
    <w:abstractNumId w:val="20"/>
  </w:num>
  <w:num w:numId="21">
    <w:abstractNumId w:val="7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DD2"/>
    <w:rsid w:val="00011840"/>
    <w:rsid w:val="000125BB"/>
    <w:rsid w:val="00013BFE"/>
    <w:rsid w:val="000169E9"/>
    <w:rsid w:val="00020D85"/>
    <w:rsid w:val="00024A3E"/>
    <w:rsid w:val="0003149F"/>
    <w:rsid w:val="00034815"/>
    <w:rsid w:val="000358E0"/>
    <w:rsid w:val="00035F2A"/>
    <w:rsid w:val="000408B9"/>
    <w:rsid w:val="00046C13"/>
    <w:rsid w:val="00047AD0"/>
    <w:rsid w:val="00054A40"/>
    <w:rsid w:val="00055FB4"/>
    <w:rsid w:val="00066129"/>
    <w:rsid w:val="00071176"/>
    <w:rsid w:val="00077E9F"/>
    <w:rsid w:val="00080547"/>
    <w:rsid w:val="000813AF"/>
    <w:rsid w:val="00081C1E"/>
    <w:rsid w:val="000A0A86"/>
    <w:rsid w:val="000B2F39"/>
    <w:rsid w:val="000B5A28"/>
    <w:rsid w:val="000C0951"/>
    <w:rsid w:val="000C5E22"/>
    <w:rsid w:val="000D42AE"/>
    <w:rsid w:val="000D5373"/>
    <w:rsid w:val="000E4E91"/>
    <w:rsid w:val="000F0484"/>
    <w:rsid w:val="000F1C23"/>
    <w:rsid w:val="000F545F"/>
    <w:rsid w:val="00106411"/>
    <w:rsid w:val="00106733"/>
    <w:rsid w:val="00113A57"/>
    <w:rsid w:val="0011482D"/>
    <w:rsid w:val="00121E8F"/>
    <w:rsid w:val="00130A8B"/>
    <w:rsid w:val="001340E1"/>
    <w:rsid w:val="00135BBB"/>
    <w:rsid w:val="001449A2"/>
    <w:rsid w:val="00146C7F"/>
    <w:rsid w:val="00146E1E"/>
    <w:rsid w:val="0015039E"/>
    <w:rsid w:val="00150449"/>
    <w:rsid w:val="00161282"/>
    <w:rsid w:val="00161A79"/>
    <w:rsid w:val="00163169"/>
    <w:rsid w:val="00163A36"/>
    <w:rsid w:val="001643D8"/>
    <w:rsid w:val="00172847"/>
    <w:rsid w:val="0017391D"/>
    <w:rsid w:val="00177189"/>
    <w:rsid w:val="001816AB"/>
    <w:rsid w:val="001834F1"/>
    <w:rsid w:val="0018421B"/>
    <w:rsid w:val="001925B2"/>
    <w:rsid w:val="0019368B"/>
    <w:rsid w:val="00196CD9"/>
    <w:rsid w:val="001A07C0"/>
    <w:rsid w:val="001A4C98"/>
    <w:rsid w:val="001A5473"/>
    <w:rsid w:val="001B1C95"/>
    <w:rsid w:val="001B3FAC"/>
    <w:rsid w:val="001C0703"/>
    <w:rsid w:val="001C4728"/>
    <w:rsid w:val="001C51D4"/>
    <w:rsid w:val="001C7E9B"/>
    <w:rsid w:val="001D2FA2"/>
    <w:rsid w:val="001D5B4F"/>
    <w:rsid w:val="001D5BA5"/>
    <w:rsid w:val="001D61F5"/>
    <w:rsid w:val="001E110C"/>
    <w:rsid w:val="001E16C6"/>
    <w:rsid w:val="001F34EC"/>
    <w:rsid w:val="001F4C60"/>
    <w:rsid w:val="001F6848"/>
    <w:rsid w:val="001F6D1B"/>
    <w:rsid w:val="00201FFD"/>
    <w:rsid w:val="00203D5F"/>
    <w:rsid w:val="00204682"/>
    <w:rsid w:val="00211A91"/>
    <w:rsid w:val="002231C8"/>
    <w:rsid w:val="0022398F"/>
    <w:rsid w:val="00233125"/>
    <w:rsid w:val="0023444B"/>
    <w:rsid w:val="00237901"/>
    <w:rsid w:val="00244D10"/>
    <w:rsid w:val="00246A4B"/>
    <w:rsid w:val="002474D5"/>
    <w:rsid w:val="00253B93"/>
    <w:rsid w:val="0025403A"/>
    <w:rsid w:val="00260814"/>
    <w:rsid w:val="00261875"/>
    <w:rsid w:val="00261B21"/>
    <w:rsid w:val="002653C9"/>
    <w:rsid w:val="00266430"/>
    <w:rsid w:val="002704EB"/>
    <w:rsid w:val="002715DC"/>
    <w:rsid w:val="00276B5F"/>
    <w:rsid w:val="002772F7"/>
    <w:rsid w:val="00282520"/>
    <w:rsid w:val="00287A27"/>
    <w:rsid w:val="00294D59"/>
    <w:rsid w:val="00295885"/>
    <w:rsid w:val="002B3DCE"/>
    <w:rsid w:val="002B5699"/>
    <w:rsid w:val="002B5DED"/>
    <w:rsid w:val="002B69BD"/>
    <w:rsid w:val="002C2A67"/>
    <w:rsid w:val="002C347A"/>
    <w:rsid w:val="002D2407"/>
    <w:rsid w:val="002E26A2"/>
    <w:rsid w:val="002E2CB4"/>
    <w:rsid w:val="002E489F"/>
    <w:rsid w:val="002E5CB6"/>
    <w:rsid w:val="002E7CB6"/>
    <w:rsid w:val="002F1B08"/>
    <w:rsid w:val="002F2D8C"/>
    <w:rsid w:val="002F330F"/>
    <w:rsid w:val="002F3966"/>
    <w:rsid w:val="002F4EBB"/>
    <w:rsid w:val="002F5627"/>
    <w:rsid w:val="002F71D4"/>
    <w:rsid w:val="0030057D"/>
    <w:rsid w:val="00301196"/>
    <w:rsid w:val="0030375E"/>
    <w:rsid w:val="00304224"/>
    <w:rsid w:val="00306939"/>
    <w:rsid w:val="00306E84"/>
    <w:rsid w:val="00313BD1"/>
    <w:rsid w:val="003152EE"/>
    <w:rsid w:val="00317BEF"/>
    <w:rsid w:val="003200CA"/>
    <w:rsid w:val="0032108D"/>
    <w:rsid w:val="00322DD2"/>
    <w:rsid w:val="00326300"/>
    <w:rsid w:val="0033226C"/>
    <w:rsid w:val="00336458"/>
    <w:rsid w:val="003369B6"/>
    <w:rsid w:val="00336EAA"/>
    <w:rsid w:val="0034189B"/>
    <w:rsid w:val="00342703"/>
    <w:rsid w:val="00347CF7"/>
    <w:rsid w:val="0035183B"/>
    <w:rsid w:val="00353B88"/>
    <w:rsid w:val="00354FB4"/>
    <w:rsid w:val="00363235"/>
    <w:rsid w:val="00364F77"/>
    <w:rsid w:val="0036566D"/>
    <w:rsid w:val="00375709"/>
    <w:rsid w:val="00380015"/>
    <w:rsid w:val="00385441"/>
    <w:rsid w:val="00390805"/>
    <w:rsid w:val="00393B5D"/>
    <w:rsid w:val="00396338"/>
    <w:rsid w:val="003A0651"/>
    <w:rsid w:val="003A11A8"/>
    <w:rsid w:val="003A11BB"/>
    <w:rsid w:val="003A3BA8"/>
    <w:rsid w:val="003B17EE"/>
    <w:rsid w:val="003B5299"/>
    <w:rsid w:val="003B5EB1"/>
    <w:rsid w:val="003C36E1"/>
    <w:rsid w:val="003C4722"/>
    <w:rsid w:val="003D1089"/>
    <w:rsid w:val="003D1410"/>
    <w:rsid w:val="003D23A1"/>
    <w:rsid w:val="003D61D5"/>
    <w:rsid w:val="003E02BC"/>
    <w:rsid w:val="003E34DF"/>
    <w:rsid w:val="003E5861"/>
    <w:rsid w:val="003F0D55"/>
    <w:rsid w:val="003F0E25"/>
    <w:rsid w:val="0040060C"/>
    <w:rsid w:val="00403EE8"/>
    <w:rsid w:val="0040766A"/>
    <w:rsid w:val="00407CBB"/>
    <w:rsid w:val="004177F5"/>
    <w:rsid w:val="00421AAD"/>
    <w:rsid w:val="00424A74"/>
    <w:rsid w:val="00424FF9"/>
    <w:rsid w:val="00426E3C"/>
    <w:rsid w:val="00430B69"/>
    <w:rsid w:val="0043197C"/>
    <w:rsid w:val="00434EEA"/>
    <w:rsid w:val="00436003"/>
    <w:rsid w:val="004400B5"/>
    <w:rsid w:val="00440CD6"/>
    <w:rsid w:val="00445C91"/>
    <w:rsid w:val="00451C18"/>
    <w:rsid w:val="00460820"/>
    <w:rsid w:val="00466D7C"/>
    <w:rsid w:val="00467790"/>
    <w:rsid w:val="004720C7"/>
    <w:rsid w:val="00476D6A"/>
    <w:rsid w:val="00477AE8"/>
    <w:rsid w:val="004800E2"/>
    <w:rsid w:val="004806A6"/>
    <w:rsid w:val="00485CB2"/>
    <w:rsid w:val="00486F59"/>
    <w:rsid w:val="004A0E3E"/>
    <w:rsid w:val="004A1A9E"/>
    <w:rsid w:val="004A29DA"/>
    <w:rsid w:val="004B1AA1"/>
    <w:rsid w:val="004B3521"/>
    <w:rsid w:val="004B6540"/>
    <w:rsid w:val="004B6919"/>
    <w:rsid w:val="004B793F"/>
    <w:rsid w:val="004C008C"/>
    <w:rsid w:val="004C097F"/>
    <w:rsid w:val="004C554B"/>
    <w:rsid w:val="004C5691"/>
    <w:rsid w:val="004C574B"/>
    <w:rsid w:val="004C61C4"/>
    <w:rsid w:val="004D2DAB"/>
    <w:rsid w:val="004D4C84"/>
    <w:rsid w:val="004E4265"/>
    <w:rsid w:val="004E4D0E"/>
    <w:rsid w:val="004F396C"/>
    <w:rsid w:val="00505100"/>
    <w:rsid w:val="00513740"/>
    <w:rsid w:val="00514B2A"/>
    <w:rsid w:val="00515130"/>
    <w:rsid w:val="00515405"/>
    <w:rsid w:val="0051765A"/>
    <w:rsid w:val="00517B93"/>
    <w:rsid w:val="00523BEC"/>
    <w:rsid w:val="0052567D"/>
    <w:rsid w:val="00525764"/>
    <w:rsid w:val="0052773E"/>
    <w:rsid w:val="00531D59"/>
    <w:rsid w:val="005373C3"/>
    <w:rsid w:val="00543668"/>
    <w:rsid w:val="00543936"/>
    <w:rsid w:val="00543DF3"/>
    <w:rsid w:val="0054529F"/>
    <w:rsid w:val="00547E38"/>
    <w:rsid w:val="00551CF1"/>
    <w:rsid w:val="00556FD2"/>
    <w:rsid w:val="00557413"/>
    <w:rsid w:val="00562C3A"/>
    <w:rsid w:val="005660F1"/>
    <w:rsid w:val="00577A36"/>
    <w:rsid w:val="00583838"/>
    <w:rsid w:val="00584F5B"/>
    <w:rsid w:val="00584F8C"/>
    <w:rsid w:val="00592206"/>
    <w:rsid w:val="00593306"/>
    <w:rsid w:val="00594834"/>
    <w:rsid w:val="00597EBE"/>
    <w:rsid w:val="005A1493"/>
    <w:rsid w:val="005A3C66"/>
    <w:rsid w:val="005A44A8"/>
    <w:rsid w:val="005A5A2F"/>
    <w:rsid w:val="005A6387"/>
    <w:rsid w:val="005A77C3"/>
    <w:rsid w:val="005B181D"/>
    <w:rsid w:val="005B7CA7"/>
    <w:rsid w:val="005C36F1"/>
    <w:rsid w:val="005C3B14"/>
    <w:rsid w:val="005C54C0"/>
    <w:rsid w:val="005D1DE6"/>
    <w:rsid w:val="005D41D6"/>
    <w:rsid w:val="005D4676"/>
    <w:rsid w:val="005D72B9"/>
    <w:rsid w:val="005D77B3"/>
    <w:rsid w:val="005E43DC"/>
    <w:rsid w:val="005F0180"/>
    <w:rsid w:val="005F5A53"/>
    <w:rsid w:val="005F6E92"/>
    <w:rsid w:val="00600039"/>
    <w:rsid w:val="006002E8"/>
    <w:rsid w:val="0060078D"/>
    <w:rsid w:val="0061779F"/>
    <w:rsid w:val="00633C85"/>
    <w:rsid w:val="0063473F"/>
    <w:rsid w:val="00642F29"/>
    <w:rsid w:val="006468DF"/>
    <w:rsid w:val="0065010C"/>
    <w:rsid w:val="006543C3"/>
    <w:rsid w:val="006568CF"/>
    <w:rsid w:val="006750EF"/>
    <w:rsid w:val="006777BA"/>
    <w:rsid w:val="00677C05"/>
    <w:rsid w:val="00683A20"/>
    <w:rsid w:val="006949DD"/>
    <w:rsid w:val="006A0694"/>
    <w:rsid w:val="006A52F5"/>
    <w:rsid w:val="006B2EF2"/>
    <w:rsid w:val="006B3AED"/>
    <w:rsid w:val="006B74BC"/>
    <w:rsid w:val="006C1C05"/>
    <w:rsid w:val="006C6137"/>
    <w:rsid w:val="006C6916"/>
    <w:rsid w:val="006E2B50"/>
    <w:rsid w:val="006E625C"/>
    <w:rsid w:val="006F6549"/>
    <w:rsid w:val="006F7838"/>
    <w:rsid w:val="00700F1C"/>
    <w:rsid w:val="00706E33"/>
    <w:rsid w:val="00713CAB"/>
    <w:rsid w:val="007151AC"/>
    <w:rsid w:val="0072023D"/>
    <w:rsid w:val="00720942"/>
    <w:rsid w:val="007236CB"/>
    <w:rsid w:val="0072471E"/>
    <w:rsid w:val="00745938"/>
    <w:rsid w:val="00757430"/>
    <w:rsid w:val="00757D85"/>
    <w:rsid w:val="007610F3"/>
    <w:rsid w:val="00763248"/>
    <w:rsid w:val="007660F7"/>
    <w:rsid w:val="00777786"/>
    <w:rsid w:val="00781CDF"/>
    <w:rsid w:val="00781F0D"/>
    <w:rsid w:val="007851AF"/>
    <w:rsid w:val="00786CDE"/>
    <w:rsid w:val="00796AD0"/>
    <w:rsid w:val="00797470"/>
    <w:rsid w:val="007A04BE"/>
    <w:rsid w:val="007A3B06"/>
    <w:rsid w:val="007A49CD"/>
    <w:rsid w:val="007A5E44"/>
    <w:rsid w:val="007B0169"/>
    <w:rsid w:val="007B0589"/>
    <w:rsid w:val="007B0663"/>
    <w:rsid w:val="007B4B3D"/>
    <w:rsid w:val="007B61CD"/>
    <w:rsid w:val="007C3961"/>
    <w:rsid w:val="007C4C1C"/>
    <w:rsid w:val="007C4D83"/>
    <w:rsid w:val="007C5452"/>
    <w:rsid w:val="007C5D8E"/>
    <w:rsid w:val="007D0E3A"/>
    <w:rsid w:val="007D2492"/>
    <w:rsid w:val="007D3ED4"/>
    <w:rsid w:val="007D7BB0"/>
    <w:rsid w:val="007D7BF4"/>
    <w:rsid w:val="007D7CBF"/>
    <w:rsid w:val="007E3B06"/>
    <w:rsid w:val="007E3DF3"/>
    <w:rsid w:val="007F1251"/>
    <w:rsid w:val="007F7F75"/>
    <w:rsid w:val="0080000A"/>
    <w:rsid w:val="0080111E"/>
    <w:rsid w:val="00812761"/>
    <w:rsid w:val="0081494A"/>
    <w:rsid w:val="00814C46"/>
    <w:rsid w:val="0082761C"/>
    <w:rsid w:val="008337D6"/>
    <w:rsid w:val="00833A46"/>
    <w:rsid w:val="00834EF1"/>
    <w:rsid w:val="00835DCD"/>
    <w:rsid w:val="0084688E"/>
    <w:rsid w:val="0084768A"/>
    <w:rsid w:val="008511E9"/>
    <w:rsid w:val="00852700"/>
    <w:rsid w:val="0085339E"/>
    <w:rsid w:val="008542D6"/>
    <w:rsid w:val="00857F5A"/>
    <w:rsid w:val="00861471"/>
    <w:rsid w:val="00866950"/>
    <w:rsid w:val="00867AD9"/>
    <w:rsid w:val="00867B87"/>
    <w:rsid w:val="00871396"/>
    <w:rsid w:val="00871694"/>
    <w:rsid w:val="00873F7A"/>
    <w:rsid w:val="00874664"/>
    <w:rsid w:val="0087598D"/>
    <w:rsid w:val="00885035"/>
    <w:rsid w:val="008913DA"/>
    <w:rsid w:val="00893991"/>
    <w:rsid w:val="00895201"/>
    <w:rsid w:val="00895286"/>
    <w:rsid w:val="00895639"/>
    <w:rsid w:val="00896503"/>
    <w:rsid w:val="008A5A97"/>
    <w:rsid w:val="008B3350"/>
    <w:rsid w:val="008B478C"/>
    <w:rsid w:val="008C413B"/>
    <w:rsid w:val="008C7E2F"/>
    <w:rsid w:val="008D435C"/>
    <w:rsid w:val="008D461E"/>
    <w:rsid w:val="008D4D9A"/>
    <w:rsid w:val="008E25EF"/>
    <w:rsid w:val="008E2D7B"/>
    <w:rsid w:val="008F1357"/>
    <w:rsid w:val="00900926"/>
    <w:rsid w:val="009011FA"/>
    <w:rsid w:val="0091300F"/>
    <w:rsid w:val="00920608"/>
    <w:rsid w:val="00926F4C"/>
    <w:rsid w:val="00930718"/>
    <w:rsid w:val="00931134"/>
    <w:rsid w:val="009313AC"/>
    <w:rsid w:val="0095026F"/>
    <w:rsid w:val="00950E2D"/>
    <w:rsid w:val="00953843"/>
    <w:rsid w:val="0095432B"/>
    <w:rsid w:val="0096295E"/>
    <w:rsid w:val="00962DE3"/>
    <w:rsid w:val="0096365B"/>
    <w:rsid w:val="009662A7"/>
    <w:rsid w:val="0096731F"/>
    <w:rsid w:val="00967AA1"/>
    <w:rsid w:val="009708B3"/>
    <w:rsid w:val="00973CAB"/>
    <w:rsid w:val="009816DE"/>
    <w:rsid w:val="00982E13"/>
    <w:rsid w:val="00987779"/>
    <w:rsid w:val="009943E9"/>
    <w:rsid w:val="009A383E"/>
    <w:rsid w:val="009A6DC7"/>
    <w:rsid w:val="009B04AD"/>
    <w:rsid w:val="009B2A03"/>
    <w:rsid w:val="009B39F9"/>
    <w:rsid w:val="009B53AE"/>
    <w:rsid w:val="009C190E"/>
    <w:rsid w:val="009C2EC0"/>
    <w:rsid w:val="009C2F72"/>
    <w:rsid w:val="009C55AB"/>
    <w:rsid w:val="009D291A"/>
    <w:rsid w:val="009D58CE"/>
    <w:rsid w:val="009E1F44"/>
    <w:rsid w:val="009E2402"/>
    <w:rsid w:val="009E25EE"/>
    <w:rsid w:val="009E3EFB"/>
    <w:rsid w:val="009E441D"/>
    <w:rsid w:val="009F4CDA"/>
    <w:rsid w:val="009F5A0B"/>
    <w:rsid w:val="00A047CF"/>
    <w:rsid w:val="00A05947"/>
    <w:rsid w:val="00A0726B"/>
    <w:rsid w:val="00A103B4"/>
    <w:rsid w:val="00A10B94"/>
    <w:rsid w:val="00A1358B"/>
    <w:rsid w:val="00A136AC"/>
    <w:rsid w:val="00A16285"/>
    <w:rsid w:val="00A23E54"/>
    <w:rsid w:val="00A40A12"/>
    <w:rsid w:val="00A40BAF"/>
    <w:rsid w:val="00A55E4E"/>
    <w:rsid w:val="00A64A97"/>
    <w:rsid w:val="00A71DA6"/>
    <w:rsid w:val="00A7783A"/>
    <w:rsid w:val="00A86B45"/>
    <w:rsid w:val="00A87492"/>
    <w:rsid w:val="00A9299A"/>
    <w:rsid w:val="00A9761A"/>
    <w:rsid w:val="00AA0D0B"/>
    <w:rsid w:val="00AA1A13"/>
    <w:rsid w:val="00AA3375"/>
    <w:rsid w:val="00AB3AB3"/>
    <w:rsid w:val="00AB4DBE"/>
    <w:rsid w:val="00AC3C4D"/>
    <w:rsid w:val="00AC3D0E"/>
    <w:rsid w:val="00AC6969"/>
    <w:rsid w:val="00AC761A"/>
    <w:rsid w:val="00AD32DF"/>
    <w:rsid w:val="00AD3A87"/>
    <w:rsid w:val="00AD5CAC"/>
    <w:rsid w:val="00AD764C"/>
    <w:rsid w:val="00AE0AD9"/>
    <w:rsid w:val="00AE0E9B"/>
    <w:rsid w:val="00AE3F5A"/>
    <w:rsid w:val="00AE5381"/>
    <w:rsid w:val="00AE6644"/>
    <w:rsid w:val="00AE6E43"/>
    <w:rsid w:val="00B04429"/>
    <w:rsid w:val="00B04B75"/>
    <w:rsid w:val="00B05A1B"/>
    <w:rsid w:val="00B061DF"/>
    <w:rsid w:val="00B07DBD"/>
    <w:rsid w:val="00B16539"/>
    <w:rsid w:val="00B33E65"/>
    <w:rsid w:val="00B3535F"/>
    <w:rsid w:val="00B37BC3"/>
    <w:rsid w:val="00B42EDB"/>
    <w:rsid w:val="00B5093B"/>
    <w:rsid w:val="00B570E5"/>
    <w:rsid w:val="00B60A16"/>
    <w:rsid w:val="00B648B0"/>
    <w:rsid w:val="00B652F8"/>
    <w:rsid w:val="00B7026E"/>
    <w:rsid w:val="00B7049F"/>
    <w:rsid w:val="00B77DD3"/>
    <w:rsid w:val="00B81E6C"/>
    <w:rsid w:val="00B83BDB"/>
    <w:rsid w:val="00B86AC4"/>
    <w:rsid w:val="00B86D5E"/>
    <w:rsid w:val="00B87BC7"/>
    <w:rsid w:val="00B97A60"/>
    <w:rsid w:val="00BA03C2"/>
    <w:rsid w:val="00BA7F7A"/>
    <w:rsid w:val="00BB4B12"/>
    <w:rsid w:val="00BB765E"/>
    <w:rsid w:val="00BC7279"/>
    <w:rsid w:val="00BE74CC"/>
    <w:rsid w:val="00BF1C60"/>
    <w:rsid w:val="00BF47FD"/>
    <w:rsid w:val="00BF7313"/>
    <w:rsid w:val="00C06B5E"/>
    <w:rsid w:val="00C107C4"/>
    <w:rsid w:val="00C133A5"/>
    <w:rsid w:val="00C14015"/>
    <w:rsid w:val="00C1504C"/>
    <w:rsid w:val="00C22AC1"/>
    <w:rsid w:val="00C254B6"/>
    <w:rsid w:val="00C272DF"/>
    <w:rsid w:val="00C310F7"/>
    <w:rsid w:val="00C31D91"/>
    <w:rsid w:val="00C33137"/>
    <w:rsid w:val="00C51668"/>
    <w:rsid w:val="00C65E10"/>
    <w:rsid w:val="00C6794E"/>
    <w:rsid w:val="00C70924"/>
    <w:rsid w:val="00C80AD5"/>
    <w:rsid w:val="00C814E0"/>
    <w:rsid w:val="00C84D84"/>
    <w:rsid w:val="00C84EFE"/>
    <w:rsid w:val="00C901CF"/>
    <w:rsid w:val="00C90D20"/>
    <w:rsid w:val="00C955EC"/>
    <w:rsid w:val="00CA1ECF"/>
    <w:rsid w:val="00CA7048"/>
    <w:rsid w:val="00CB456D"/>
    <w:rsid w:val="00CB77B2"/>
    <w:rsid w:val="00CC2994"/>
    <w:rsid w:val="00CC3E96"/>
    <w:rsid w:val="00CC4413"/>
    <w:rsid w:val="00CC4CE4"/>
    <w:rsid w:val="00CC5635"/>
    <w:rsid w:val="00CC77D8"/>
    <w:rsid w:val="00CE0400"/>
    <w:rsid w:val="00CE12F7"/>
    <w:rsid w:val="00CE4824"/>
    <w:rsid w:val="00CE552A"/>
    <w:rsid w:val="00CF225F"/>
    <w:rsid w:val="00D00A67"/>
    <w:rsid w:val="00D03F84"/>
    <w:rsid w:val="00D134C8"/>
    <w:rsid w:val="00D16B80"/>
    <w:rsid w:val="00D20527"/>
    <w:rsid w:val="00D238B1"/>
    <w:rsid w:val="00D25D56"/>
    <w:rsid w:val="00D26EB0"/>
    <w:rsid w:val="00D2792C"/>
    <w:rsid w:val="00D35A55"/>
    <w:rsid w:val="00D35C8F"/>
    <w:rsid w:val="00D410FB"/>
    <w:rsid w:val="00D42839"/>
    <w:rsid w:val="00D43390"/>
    <w:rsid w:val="00D60E9B"/>
    <w:rsid w:val="00D616E3"/>
    <w:rsid w:val="00D61F66"/>
    <w:rsid w:val="00D663F7"/>
    <w:rsid w:val="00D77CF6"/>
    <w:rsid w:val="00D8644C"/>
    <w:rsid w:val="00D87D24"/>
    <w:rsid w:val="00D96193"/>
    <w:rsid w:val="00DA0012"/>
    <w:rsid w:val="00DA5492"/>
    <w:rsid w:val="00DB1D62"/>
    <w:rsid w:val="00DB1F7C"/>
    <w:rsid w:val="00DB5351"/>
    <w:rsid w:val="00DC0C9C"/>
    <w:rsid w:val="00DC7978"/>
    <w:rsid w:val="00DC7C92"/>
    <w:rsid w:val="00DD0E70"/>
    <w:rsid w:val="00DD27EB"/>
    <w:rsid w:val="00DD79A7"/>
    <w:rsid w:val="00DE3CEF"/>
    <w:rsid w:val="00DE5BAC"/>
    <w:rsid w:val="00DF09E4"/>
    <w:rsid w:val="00DF1B4F"/>
    <w:rsid w:val="00DF46B5"/>
    <w:rsid w:val="00DF60F0"/>
    <w:rsid w:val="00DF746C"/>
    <w:rsid w:val="00E01062"/>
    <w:rsid w:val="00E0184A"/>
    <w:rsid w:val="00E04166"/>
    <w:rsid w:val="00E04914"/>
    <w:rsid w:val="00E070A8"/>
    <w:rsid w:val="00E133AF"/>
    <w:rsid w:val="00E14523"/>
    <w:rsid w:val="00E15C6A"/>
    <w:rsid w:val="00E23DE4"/>
    <w:rsid w:val="00E25604"/>
    <w:rsid w:val="00E35A2C"/>
    <w:rsid w:val="00E40DB0"/>
    <w:rsid w:val="00E44174"/>
    <w:rsid w:val="00E445F7"/>
    <w:rsid w:val="00E46640"/>
    <w:rsid w:val="00E62312"/>
    <w:rsid w:val="00E63E65"/>
    <w:rsid w:val="00E708A0"/>
    <w:rsid w:val="00E70A37"/>
    <w:rsid w:val="00E75482"/>
    <w:rsid w:val="00E75D34"/>
    <w:rsid w:val="00E83421"/>
    <w:rsid w:val="00E835C2"/>
    <w:rsid w:val="00E935C4"/>
    <w:rsid w:val="00E958D8"/>
    <w:rsid w:val="00E958DF"/>
    <w:rsid w:val="00E969AA"/>
    <w:rsid w:val="00EA2048"/>
    <w:rsid w:val="00EA4694"/>
    <w:rsid w:val="00EA5F46"/>
    <w:rsid w:val="00EB1EC8"/>
    <w:rsid w:val="00EC0B62"/>
    <w:rsid w:val="00EC2B6F"/>
    <w:rsid w:val="00EC5C2E"/>
    <w:rsid w:val="00ED1C4A"/>
    <w:rsid w:val="00EE696A"/>
    <w:rsid w:val="00EE78C9"/>
    <w:rsid w:val="00EF2F8E"/>
    <w:rsid w:val="00EF31B5"/>
    <w:rsid w:val="00EF5745"/>
    <w:rsid w:val="00EF769B"/>
    <w:rsid w:val="00F032A4"/>
    <w:rsid w:val="00F06EC8"/>
    <w:rsid w:val="00F117E6"/>
    <w:rsid w:val="00F12231"/>
    <w:rsid w:val="00F135B5"/>
    <w:rsid w:val="00F21C16"/>
    <w:rsid w:val="00F2264B"/>
    <w:rsid w:val="00F235DD"/>
    <w:rsid w:val="00F35524"/>
    <w:rsid w:val="00F36E66"/>
    <w:rsid w:val="00F37FA7"/>
    <w:rsid w:val="00F4715F"/>
    <w:rsid w:val="00F51403"/>
    <w:rsid w:val="00F6383D"/>
    <w:rsid w:val="00F65DA9"/>
    <w:rsid w:val="00F66D78"/>
    <w:rsid w:val="00F679A8"/>
    <w:rsid w:val="00F7396B"/>
    <w:rsid w:val="00F745ED"/>
    <w:rsid w:val="00F75354"/>
    <w:rsid w:val="00F76678"/>
    <w:rsid w:val="00F82440"/>
    <w:rsid w:val="00F83041"/>
    <w:rsid w:val="00F83219"/>
    <w:rsid w:val="00F851DF"/>
    <w:rsid w:val="00F90DE7"/>
    <w:rsid w:val="00F92E54"/>
    <w:rsid w:val="00F95A36"/>
    <w:rsid w:val="00F9618B"/>
    <w:rsid w:val="00FA10B1"/>
    <w:rsid w:val="00FA35C8"/>
    <w:rsid w:val="00FA443B"/>
    <w:rsid w:val="00FA63A8"/>
    <w:rsid w:val="00FB2E83"/>
    <w:rsid w:val="00FB44D4"/>
    <w:rsid w:val="00FC1B02"/>
    <w:rsid w:val="00FC5BC5"/>
    <w:rsid w:val="00FC6527"/>
    <w:rsid w:val="00FC7152"/>
    <w:rsid w:val="00FD7141"/>
    <w:rsid w:val="00FD728D"/>
    <w:rsid w:val="00FE5DDB"/>
    <w:rsid w:val="00FF07E2"/>
    <w:rsid w:val="00FF2265"/>
    <w:rsid w:val="00FF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E96C1"/>
  <w15:chartTrackingRefBased/>
  <w15:docId w15:val="{DB208D98-9804-44FE-97D7-CDB74E30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612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5"/>
    <w:uiPriority w:val="99"/>
    <w:semiHidden/>
    <w:unhideWhenUsed/>
    <w:rsid w:val="00C272DF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6">
    <w:name w:val="No Spacing"/>
    <w:link w:val="a7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2"/>
    <w:uiPriority w:val="39"/>
    <w:rsid w:val="0074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FD728D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val="ru-RU" w:eastAsia="ru-RU"/>
    </w:rPr>
  </w:style>
  <w:style w:type="character" w:styleId="ac">
    <w:name w:val="Hyperlink"/>
    <w:basedOn w:val="a1"/>
    <w:uiPriority w:val="99"/>
    <w:unhideWhenUsed/>
    <w:rsid w:val="00D61F66"/>
    <w:rPr>
      <w:color w:val="0563C1" w:themeColor="hyperlink"/>
      <w:u w:val="single"/>
    </w:rPr>
  </w:style>
  <w:style w:type="character" w:customStyle="1" w:styleId="font-weight-medium">
    <w:name w:val="font-weight-medium"/>
    <w:basedOn w:val="a1"/>
    <w:rsid w:val="00B81E6C"/>
  </w:style>
  <w:style w:type="character" w:styleId="ad">
    <w:name w:val="Strong"/>
    <w:basedOn w:val="a1"/>
    <w:uiPriority w:val="22"/>
    <w:qFormat/>
    <w:rsid w:val="009313AC"/>
    <w:rPr>
      <w:b/>
      <w:bCs/>
    </w:rPr>
  </w:style>
  <w:style w:type="table" w:customStyle="1" w:styleId="Grigliatabella2">
    <w:name w:val="Griglia tabella2"/>
    <w:basedOn w:val="a2"/>
    <w:next w:val="aa"/>
    <w:uiPriority w:val="39"/>
    <w:rsid w:val="004C574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basedOn w:val="a1"/>
    <w:link w:val="a6"/>
    <w:uiPriority w:val="1"/>
    <w:qFormat/>
    <w:rsid w:val="004C574B"/>
    <w:rPr>
      <w:rFonts w:ascii="Times New Roman" w:hAnsi="Times New Roman"/>
      <w:sz w:val="24"/>
      <w:lang w:val="ro-RO"/>
    </w:rPr>
  </w:style>
  <w:style w:type="character" w:customStyle="1" w:styleId="20">
    <w:name w:val="Заголовок 2 Знак"/>
    <w:basedOn w:val="a1"/>
    <w:link w:val="2"/>
    <w:uiPriority w:val="9"/>
    <w:semiHidden/>
    <w:rsid w:val="0006612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character" w:customStyle="1" w:styleId="letter-contact">
    <w:name w:val="letter-contact"/>
    <w:basedOn w:val="a1"/>
    <w:rsid w:val="00066129"/>
  </w:style>
  <w:style w:type="paragraph" w:styleId="ae">
    <w:name w:val="header"/>
    <w:basedOn w:val="a"/>
    <w:link w:val="af"/>
    <w:uiPriority w:val="99"/>
    <w:unhideWhenUsed/>
    <w:rsid w:val="00D35A55"/>
    <w:pPr>
      <w:tabs>
        <w:tab w:val="center" w:pos="4677"/>
        <w:tab w:val="right" w:pos="9355"/>
      </w:tabs>
      <w:spacing w:after="0"/>
    </w:pPr>
  </w:style>
  <w:style w:type="character" w:customStyle="1" w:styleId="af">
    <w:name w:val="Верхний колонтитул Знак"/>
    <w:basedOn w:val="a1"/>
    <w:link w:val="ae"/>
    <w:uiPriority w:val="99"/>
    <w:rsid w:val="00D35A55"/>
    <w:rPr>
      <w:rFonts w:ascii="Times New Roman" w:hAnsi="Times New Roman"/>
      <w:sz w:val="24"/>
      <w:lang w:val="ro-RO"/>
    </w:rPr>
  </w:style>
  <w:style w:type="paragraph" w:styleId="af0">
    <w:name w:val="footer"/>
    <w:basedOn w:val="a"/>
    <w:link w:val="af1"/>
    <w:unhideWhenUsed/>
    <w:qFormat/>
    <w:rsid w:val="00D35A55"/>
    <w:pPr>
      <w:tabs>
        <w:tab w:val="center" w:pos="4677"/>
        <w:tab w:val="right" w:pos="9355"/>
      </w:tabs>
      <w:spacing w:after="0"/>
    </w:pPr>
  </w:style>
  <w:style w:type="character" w:customStyle="1" w:styleId="af1">
    <w:name w:val="Нижний колонтитул Знак"/>
    <w:basedOn w:val="a1"/>
    <w:link w:val="af0"/>
    <w:qFormat/>
    <w:rsid w:val="00D35A55"/>
    <w:rPr>
      <w:rFonts w:ascii="Times New Roman" w:hAnsi="Times New Roman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5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4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35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12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484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35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6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34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4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19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07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43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1397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8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7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4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71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3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898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0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08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1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6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8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8706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3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2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8903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9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961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0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5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4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4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6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14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71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33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9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77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86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310923">
                                  <w:marLeft w:val="6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968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4772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36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827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702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4474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714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704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4026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63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018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9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523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918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312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60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3273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6944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066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2441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89441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12665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7504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06198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99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5325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46310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4012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708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8173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987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1941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6132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39356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425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6282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96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9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22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13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7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17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43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99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2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59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42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38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2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38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20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40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5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6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55317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5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483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17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7achizitii@anp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B747AF-E897-49DF-ADF0-996C9E55B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2494</TotalTime>
  <Pages>1</Pages>
  <Words>1033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526</cp:revision>
  <cp:lastPrinted>2025-11-28T13:54:00Z</cp:lastPrinted>
  <dcterms:created xsi:type="dcterms:W3CDTF">2022-01-19T14:51:00Z</dcterms:created>
  <dcterms:modified xsi:type="dcterms:W3CDTF">2025-11-28T20:28:00Z</dcterms:modified>
</cp:coreProperties>
</file>