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E95" w:rsidRPr="00027677" w:rsidRDefault="00AE1E95" w:rsidP="00AE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27677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:rsidR="00577728" w:rsidRDefault="003A4223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SCANNER 3D și LAPTOP</w:t>
      </w:r>
    </w:p>
    <w:p w:rsidR="00200452" w:rsidRDefault="00200452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:rsidR="00AE1E95" w:rsidRPr="00027677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3543"/>
        <w:gridCol w:w="709"/>
        <w:gridCol w:w="816"/>
      </w:tblGrid>
      <w:tr w:rsidR="003A4223" w:rsidRPr="003A4223" w:rsidTr="003A4223">
        <w:tc>
          <w:tcPr>
            <w:tcW w:w="675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1560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2268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Descriere</w:t>
            </w:r>
          </w:p>
        </w:tc>
        <w:tc>
          <w:tcPr>
            <w:tcW w:w="3543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Specificație</w:t>
            </w:r>
          </w:p>
        </w:tc>
        <w:tc>
          <w:tcPr>
            <w:tcW w:w="709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U/m</w:t>
            </w:r>
          </w:p>
        </w:tc>
        <w:tc>
          <w:tcPr>
            <w:tcW w:w="816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Cant.</w:t>
            </w:r>
          </w:p>
        </w:tc>
      </w:tr>
      <w:tr w:rsidR="003A4223" w:rsidRPr="00D906AB" w:rsidTr="003A4223">
        <w:tc>
          <w:tcPr>
            <w:tcW w:w="675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1.1</w:t>
            </w:r>
          </w:p>
        </w:tc>
        <w:tc>
          <w:tcPr>
            <w:tcW w:w="1560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Scanner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intraoral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mare viteză</w:t>
            </w:r>
          </w:p>
        </w:tc>
        <w:tc>
          <w:tcPr>
            <w:tcW w:w="2268" w:type="dxa"/>
          </w:tcPr>
          <w:p w:rsidR="003A4223" w:rsidRPr="003A4223" w:rsidRDefault="003A4223" w:rsidP="003A422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Scanner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intraoral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este un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dispozitiv modern pentru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scanarea cavității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inraorale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care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este folosit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entru a crea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amprente digitale în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stomatologie. Amprentele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obținute sunt apoi utilizate în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combinație cu tehnologia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CAD/CAM de fabricarea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lucrărilor protetice</w:t>
            </w:r>
          </w:p>
        </w:tc>
        <w:tc>
          <w:tcPr>
            <w:tcW w:w="3543" w:type="dxa"/>
          </w:tcPr>
          <w:p w:rsidR="00D906AB" w:rsidRDefault="003A4223" w:rsidP="00D906A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interfață: Buton fizic (Tactile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Button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Conectare: USB-C cu cablu unic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(alimentare + date)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Greutate: 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</w:t>
            </w:r>
            <w:proofErr w:type="spellStart"/>
            <w:r w:rsidR="00D906A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ână</w:t>
            </w:r>
            <w:proofErr w:type="spellEnd"/>
            <w:r w:rsidR="00D906A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170gr,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Cameră: 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minim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10-bit – imagini realiste,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captare fidelă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Capete de scanare: sterilizabile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până la 150x (S, M, L)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Indicator pornire-oprire LED. </w:t>
            </w:r>
          </w:p>
          <w:p w:rsidR="003A4223" w:rsidRPr="003A4223" w:rsidRDefault="00D906AB" w:rsidP="00D906A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Posibilitate scanare metal. Modalitate folosire scanner cu mouse sau cursor.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Precizie sporită: adâncime de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scanare extinsă, detecție culoare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reală, hartă de fiabilitate color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 completarea automată a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zonelor lipsă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Softwear</w:t>
            </w:r>
            <w:proofErr w:type="spellEnd"/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Gratis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bookmarkStart w:id="0" w:name="_GoBack"/>
            <w:bookmarkEnd w:id="0"/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Formate fișier export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(obligatoriu toate 3: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STL, PLY,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OBJ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minim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3 ani, Garanție oficială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Instalare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Instruirea personalului: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prezentare și explicare soft și mod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scanare.</w:t>
            </w:r>
          </w:p>
        </w:tc>
        <w:tc>
          <w:tcPr>
            <w:tcW w:w="709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816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3A4223" w:rsidRPr="003A4223" w:rsidTr="003A4223">
        <w:tc>
          <w:tcPr>
            <w:tcW w:w="675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</w:t>
            </w:r>
          </w:p>
        </w:tc>
        <w:tc>
          <w:tcPr>
            <w:tcW w:w="1560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Laptop</w:t>
            </w:r>
          </w:p>
        </w:tc>
        <w:tc>
          <w:tcPr>
            <w:tcW w:w="2268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Compatibil cu Scannerul 3D</w:t>
            </w:r>
          </w:p>
        </w:tc>
        <w:tc>
          <w:tcPr>
            <w:tcW w:w="3543" w:type="dxa"/>
          </w:tcPr>
          <w:p w:rsidR="003A4223" w:rsidRDefault="003A4223" w:rsidP="003A422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CPU Intel Core i7 – 14700HX or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higher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memorie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operativă minim 32 GB DDR5, cartela video de tip NVIDIA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GeForce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RTX 5060 (VRAM 8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GB or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higher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 *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only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compatible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with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Scan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for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Clinics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v1.13.3 or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above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sistem de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operare licențiat Windows 11 Pro 64-bit, memorie minimă de stocare M.2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NVMe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SSD 1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TB, porturi USB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type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 și porturi USB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Type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C, port LAN RJ-45 1 GB</w:t>
            </w:r>
          </w:p>
          <w:p w:rsidR="003A4223" w:rsidRPr="003A4223" w:rsidRDefault="003A4223" w:rsidP="003A422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minim 3 ani</w:t>
            </w:r>
          </w:p>
        </w:tc>
        <w:tc>
          <w:tcPr>
            <w:tcW w:w="709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816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</w:tbl>
    <w:p w:rsidR="00AE1E95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sectPr w:rsidR="00AE1E95" w:rsidSect="0057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1E95"/>
    <w:rsid w:val="00027677"/>
    <w:rsid w:val="00200452"/>
    <w:rsid w:val="003A4223"/>
    <w:rsid w:val="00577728"/>
    <w:rsid w:val="006D4DCE"/>
    <w:rsid w:val="006F76CC"/>
    <w:rsid w:val="00746E51"/>
    <w:rsid w:val="00887D7D"/>
    <w:rsid w:val="008E00D5"/>
    <w:rsid w:val="00AE1E95"/>
    <w:rsid w:val="00B7707C"/>
    <w:rsid w:val="00BB74C4"/>
    <w:rsid w:val="00D906AB"/>
    <w:rsid w:val="00F16D08"/>
    <w:rsid w:val="00F3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DE057-BCA7-473C-9347-A7A77076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222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12</cp:revision>
  <cp:lastPrinted>2024-11-05T12:59:00Z</cp:lastPrinted>
  <dcterms:created xsi:type="dcterms:W3CDTF">2024-11-05T12:20:00Z</dcterms:created>
  <dcterms:modified xsi:type="dcterms:W3CDTF">2026-02-24T11:25:00Z</dcterms:modified>
</cp:coreProperties>
</file>