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224" w:rsidRPr="00536611" w:rsidRDefault="008267B5" w:rsidP="008267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536611">
        <w:rPr>
          <w:rFonts w:ascii="Times New Roman" w:hAnsi="Times New Roman" w:cs="Times New Roman"/>
          <w:sz w:val="32"/>
          <w:szCs w:val="32"/>
          <w:lang w:val="ro-RO"/>
        </w:rPr>
        <w:t>Caiet de sarcini:</w:t>
      </w:r>
      <w:r w:rsidRPr="0053661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LISTA  BUNURILOR  ȘI  SPECIFICAȚIA  TEHNICĂ</w:t>
      </w:r>
    </w:p>
    <w:p w:rsidR="008267B5" w:rsidRPr="00536611" w:rsidRDefault="008267B5" w:rsidP="008267B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107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30"/>
        <w:gridCol w:w="36"/>
        <w:gridCol w:w="994"/>
        <w:gridCol w:w="1984"/>
        <w:gridCol w:w="992"/>
        <w:gridCol w:w="709"/>
        <w:gridCol w:w="3096"/>
        <w:gridCol w:w="2432"/>
      </w:tblGrid>
      <w:tr w:rsidR="00536611" w:rsidRPr="00970A6F" w:rsidTr="008267B5">
        <w:trPr>
          <w:trHeight w:val="56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267B5" w:rsidRPr="00536611" w:rsidRDefault="008267B5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611">
              <w:rPr>
                <w:rFonts w:ascii="Times New Roman" w:hAnsi="Times New Roman" w:cs="Times New Roman"/>
                <w:b/>
                <w:sz w:val="20"/>
                <w:szCs w:val="20"/>
              </w:rPr>
              <w:t>Nr. d/o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267B5" w:rsidRPr="00536611" w:rsidRDefault="008267B5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611">
              <w:rPr>
                <w:rFonts w:ascii="Times New Roman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267B5" w:rsidRPr="00536611" w:rsidRDefault="008267B5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Denumirea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bunurilor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lucrărilor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267B5" w:rsidRPr="00536611" w:rsidRDefault="008267B5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611">
              <w:rPr>
                <w:rFonts w:ascii="Times New Roman" w:hAnsi="Times New Roman" w:cs="Times New Roman"/>
                <w:b/>
                <w:sz w:val="20"/>
                <w:szCs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267B5" w:rsidRPr="00536611" w:rsidRDefault="008267B5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611">
              <w:rPr>
                <w:rFonts w:ascii="Times New Roman" w:hAnsi="Times New Roman" w:cs="Times New Roman"/>
                <w:b/>
                <w:sz w:val="20"/>
                <w:szCs w:val="20"/>
              </w:rPr>
              <w:t>Cantitatea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267B5" w:rsidRPr="00536611" w:rsidRDefault="008267B5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Standarde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referință</w:t>
            </w:r>
            <w:proofErr w:type="spellEnd"/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267B5" w:rsidRPr="00536611" w:rsidRDefault="008267B5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Valoarea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estimată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/>
              <w:t xml:space="preserve">(se 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va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indica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pentru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fiecare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lot </w:t>
            </w:r>
            <w:proofErr w:type="spellStart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în</w:t>
            </w:r>
            <w:proofErr w:type="spellEnd"/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parte)</w:t>
            </w:r>
          </w:p>
        </w:tc>
      </w:tr>
      <w:tr w:rsidR="00536611" w:rsidRPr="00536611" w:rsidTr="00826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7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7B5" w:rsidRPr="00970A6F" w:rsidRDefault="008267B5" w:rsidP="00C166A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70A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LOT 1 : </w:t>
            </w:r>
            <w:proofErr w:type="spellStart"/>
            <w:r w:rsidR="00C166A5" w:rsidRPr="00970A6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Calculatoare</w:t>
            </w:r>
            <w:proofErr w:type="spellEnd"/>
          </w:p>
        </w:tc>
      </w:tr>
      <w:tr w:rsidR="00536611" w:rsidRPr="00970A6F" w:rsidTr="00826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267B5" w:rsidRPr="00536611" w:rsidRDefault="00704700" w:rsidP="008267B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66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textDirection w:val="btLr"/>
            <w:vAlign w:val="center"/>
          </w:tcPr>
          <w:p w:rsidR="008267B5" w:rsidRPr="00536611" w:rsidRDefault="00F66BE9" w:rsidP="008267B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30141200-1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267B5" w:rsidRDefault="00536611" w:rsidP="008267B5">
            <w:pPr>
              <w:spacing w:after="0" w:line="240" w:lineRule="auto"/>
              <w:ind w:left="-57" w:right="17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66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Calculator</w:t>
            </w:r>
          </w:p>
          <w:p w:rsidR="008238C3" w:rsidRDefault="008238C3" w:rsidP="008267B5">
            <w:pPr>
              <w:spacing w:after="0" w:line="240" w:lineRule="auto"/>
              <w:ind w:left="-57" w:right="17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model performant</w:t>
            </w:r>
          </w:p>
          <w:p w:rsidR="008238C3" w:rsidRPr="00536611" w:rsidRDefault="008238C3" w:rsidP="008267B5">
            <w:pPr>
              <w:spacing w:after="0" w:line="240" w:lineRule="auto"/>
              <w:ind w:left="-57" w:right="17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67B5" w:rsidRPr="00536611" w:rsidRDefault="00536611" w:rsidP="008267B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67B5" w:rsidRPr="00536611" w:rsidRDefault="008238C3" w:rsidP="008267B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5528" w:type="dxa"/>
            <w:gridSpan w:val="2"/>
            <w:shd w:val="clear" w:color="auto" w:fill="auto"/>
            <w:vAlign w:val="center"/>
          </w:tcPr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1. COMPUTER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 xml:space="preserve">Brand Name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recunoscut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internațional</w:t>
            </w:r>
            <w:proofErr w:type="spellEnd"/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1.1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Platforma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>SFF/Minitower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1.2 CPU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Frecventa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baza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min. 3,6 GHz, min. 8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nuclee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TurboBoost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Technology support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tehnologie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analogică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Intel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vProsupport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tehnologie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analogică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min 16MB cache, 14 nm, Data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lansării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a. 2020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1.3. MB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Sokets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compatibil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cu CPU, RAM 2666Mhz, 4x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sloturi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DIMM, PCI Express x16, PCI Express x1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x4, 2x M.2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slotspentru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SSD, 2xSATA 6.0Gb/s; RAID 0/1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suport</w:t>
            </w:r>
            <w:proofErr w:type="spellEnd"/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1.4.RAM  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 xml:space="preserve">Min 16GB (2x 8GB),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frecvența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2666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Mhz</w:t>
            </w:r>
            <w:proofErr w:type="spellEnd"/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1.5. SSD 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 xml:space="preserve">min. 512GB M2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NVMePCIe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în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RAID 1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1.6 HDD 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>SATA - Min. 1TB 7200 rpm SATA III;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1.7. Video card 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 xml:space="preserve">Min. 2GB GDDR5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PCIe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x8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sau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PCIe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x16, 2x DP/HDMI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porturi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compatibil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interfata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monitor)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1.8. Network 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Integrată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, Supports 10/100/1000Mbps;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1.9. Sound card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Integrată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;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1.10. Ports 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în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față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min 2 x USB 3.1 Type-A (1x cu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încărcare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rapidă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), 1x Audio;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în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spate min 4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porturi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USB 3.x Type-A, RJ45, 2x Audio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1.11. Security 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Parolă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pornire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prin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BIOS),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Parolă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configurare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prin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BIOS)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1.12. Card Rider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Suport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SDHC, UHS-II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1.13. Power Supply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>80 Plus Platinum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BC1FA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.14. Keyboard</w:t>
            </w:r>
            <w:r w:rsidR="00BC1FA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 xml:space="preserve">USB, </w:t>
            </w:r>
            <w:proofErr w:type="spellStart"/>
            <w:r w:rsidR="00BC1FA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Eng</w:t>
            </w:r>
            <w:proofErr w:type="spellEnd"/>
            <w:r w:rsidR="00BC1FA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BC1FA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Rus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;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1.15. Mouse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>USB, Laser, scrolling;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1.16.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Difuzoare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Externe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USB,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putere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totală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RMS min.2W;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2. MONITOR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 xml:space="preserve"> 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2.1.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Mărime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>Min. 23,8 inch;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2.2. Tip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ecran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>IPS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2.3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Formatul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ecranului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>Wide (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formatul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imaginii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 16:9)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2.4.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Rezoluție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>Min. 1920x1080@60Hz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2.5.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Reproducere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culori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 xml:space="preserve">Min. 16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milioane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;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2.6.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Raportul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contrast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>Min. 1000:1 (static);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2.7.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Luminozitate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tipică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>Min 250 cd/m;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2.8.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Unghi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maxim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vizibilitate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C1FA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rizontală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verticală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>178°/178°;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2.9. Rata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reîmprospătare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>Min. 60 Hz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2.10.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Conectivitate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prin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port video digital (DP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HDMI);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 xml:space="preserve">*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conexiunea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blocul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sistemă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prin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cablu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direct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fără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utilizarea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adaptoarelor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secundare</w:t>
            </w:r>
            <w:proofErr w:type="spellEnd"/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2.11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Conectori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Livrat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cablu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conexiune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compatibil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portul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video al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blocului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sistemă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cablu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alimentare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;</w:t>
            </w:r>
          </w:p>
          <w:p w:rsidR="008267B5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2.12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Ergonomie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Reglare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înălțime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(min. 0 – 100 mm),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Rotație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pivot</w:t>
            </w:r>
          </w:p>
          <w:p w:rsidR="00536611" w:rsidRPr="008238C3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3. SOFTWARE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 xml:space="preserve">Windows 10 Professional 64-bit  English 1pk DSP OEI DVD  (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rus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eng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:rsidR="00536611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4. GARANȚIE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  <w:t xml:space="preserve">Minim 36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luni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  <w:p w:rsidR="008238C3" w:rsidRPr="008238C3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PC</w:t>
            </w:r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 xml:space="preserve">Min.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36</w:t>
            </w:r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luni</w:t>
            </w:r>
            <w:proofErr w:type="spellEnd"/>
            <w:proofErr w:type="gramEnd"/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NBD On-site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garanția</w:t>
            </w:r>
            <w:proofErr w:type="spellEnd"/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producătorului</w:t>
            </w:r>
            <w:proofErr w:type="spellEnd"/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oficial</w:t>
            </w:r>
            <w:proofErr w:type="spellEnd"/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BC1FA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.</w:t>
            </w:r>
          </w:p>
          <w:p w:rsidR="008238C3" w:rsidRPr="008238C3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Monitor</w:t>
            </w:r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 xml:space="preserve">Min.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36</w:t>
            </w:r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luni</w:t>
            </w:r>
            <w:proofErr w:type="spellEnd"/>
            <w:r w:rsidRPr="008238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NBD On-site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garanția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producătorului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oficial</w:t>
            </w:r>
            <w:proofErr w:type="spellEnd"/>
          </w:p>
          <w:p w:rsidR="00536611" w:rsidRDefault="00536611" w:rsidP="00536611">
            <w:p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Nota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ab/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Blocul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sistem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monitor,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difuzoare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tastatura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mouse de la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același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producător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Toate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"Part Numbers" ale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componentelor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computerului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monitorului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altor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piese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precum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trebuie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indicate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în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mod explicit</w:t>
            </w:r>
          </w:p>
          <w:p w:rsidR="00DA2EC7" w:rsidRPr="00DA2EC7" w:rsidRDefault="00DA2EC7" w:rsidP="00DA2EC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68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Data </w:t>
            </w:r>
            <w:proofErr w:type="spellStart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producerii</w:t>
            </w:r>
            <w:proofErr w:type="spellEnd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mai</w:t>
            </w:r>
            <w:proofErr w:type="spellEnd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mic de 2020.</w:t>
            </w:r>
          </w:p>
        </w:tc>
      </w:tr>
      <w:tr w:rsidR="008238C3" w:rsidRPr="00970A6F" w:rsidTr="00DA2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95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238C3" w:rsidRPr="00536611" w:rsidRDefault="008238C3" w:rsidP="008267B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66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994" w:type="dxa"/>
            <w:shd w:val="clear" w:color="auto" w:fill="auto"/>
            <w:textDirection w:val="btLr"/>
            <w:vAlign w:val="center"/>
          </w:tcPr>
          <w:p w:rsidR="008238C3" w:rsidRPr="00536611" w:rsidRDefault="00F66BE9" w:rsidP="008267B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30141200-1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238C3" w:rsidRDefault="008238C3" w:rsidP="008F3FA1">
            <w:pPr>
              <w:spacing w:after="0" w:line="240" w:lineRule="auto"/>
              <w:ind w:left="-57" w:right="17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3661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Calculator</w:t>
            </w:r>
          </w:p>
          <w:p w:rsidR="008238C3" w:rsidRDefault="008238C3" w:rsidP="008F3FA1">
            <w:pPr>
              <w:spacing w:after="0" w:line="240" w:lineRule="auto"/>
              <w:ind w:left="-57" w:right="17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model standart</w:t>
            </w:r>
          </w:p>
          <w:p w:rsidR="008238C3" w:rsidRPr="00536611" w:rsidRDefault="008238C3" w:rsidP="008F3FA1">
            <w:pPr>
              <w:spacing w:after="0" w:line="240" w:lineRule="auto"/>
              <w:ind w:left="-57" w:right="17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38C3" w:rsidRPr="00536611" w:rsidRDefault="008238C3" w:rsidP="008F3FA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38C3" w:rsidRPr="00536611" w:rsidRDefault="008238C3" w:rsidP="008F3FA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32</w:t>
            </w:r>
          </w:p>
        </w:tc>
        <w:tc>
          <w:tcPr>
            <w:tcW w:w="5528" w:type="dxa"/>
            <w:gridSpan w:val="2"/>
            <w:shd w:val="clear" w:color="auto" w:fill="auto"/>
            <w:vAlign w:val="center"/>
          </w:tcPr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 COMPUTER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 xml:space="preserve">Brand Name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recunoscut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internațional</w:t>
            </w:r>
            <w:proofErr w:type="spellEnd"/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1.1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Platforma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>SFF/Minitower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1.2 CPU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Frecventa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baza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min. 3,3 GHz, min. 4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nuclee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TurboBoost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Technology support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sau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tehnologie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analogică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, Intel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vProsupport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sau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tehnologie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analogică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, min 6MB cache, 14 nm, Data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lansării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a. 2020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1.3. MB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Sokets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compatibil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cu CPU, RAM 2666Mhz, 4x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sloturi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DIMM, PCI Express x1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sau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x4, 2x M.2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slotspentru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SSD, 2xSATA 6.0Gb/s; RAID 0/1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suport</w:t>
            </w:r>
            <w:proofErr w:type="spellEnd"/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1.4.RAM  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 xml:space="preserve">Min 8GB (2x 4GB),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frecvența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2666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Mhz</w:t>
            </w:r>
            <w:proofErr w:type="spellEnd"/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1.5. SSD 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 xml:space="preserve">min. 256GB M2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NVMePCIe</w:t>
            </w:r>
            <w:proofErr w:type="spellEnd"/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1.6 HDD 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>SATA - Min. 1TB 7200 rpm SATA III;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1.7. Video card 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Integrată</w:t>
            </w:r>
            <w:proofErr w:type="spellEnd"/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1.8. Network 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Integrată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, Supports 10/100/1000Mbps;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1.9. Sound card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Integrată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;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1.10. Ports 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în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față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min 2 x USB 3.1 Type-A (1x cu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încărcare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rapidă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), 1x Audio;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în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spate min 4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porturi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USB 3.x Type-A, RJ45, 2x Audio, DP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și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HDMI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fară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adaptor</w:t>
            </w:r>
          </w:p>
          <w:p w:rsidR="008238C3" w:rsidRPr="00DA2EC7" w:rsidRDefault="00BC1FAE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1.11</w:t>
            </w:r>
            <w:r w:rsidR="008238C3"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. Card Rider</w:t>
            </w:r>
            <w:r w:rsidR="008238C3"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</w:r>
            <w:proofErr w:type="spellStart"/>
            <w:r w:rsidR="008238C3"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Suport</w:t>
            </w:r>
            <w:proofErr w:type="spellEnd"/>
            <w:r w:rsidR="008238C3"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SDHC, UHS-II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1.13. Power Supply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>80 Plus Platinum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1.14. Keyboard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 xml:space="preserve">USB,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Eng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/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Rus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;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1.15. Mouse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>USB, Laser, scrolling;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1.16.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Difuzoare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Externe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, USB,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putere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totală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RMS min.2W;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 MONITOR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 xml:space="preserve"> 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2.1.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Mărime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 xml:space="preserve">Min. </w:t>
            </w:r>
            <w:r w:rsidR="00BC1FAE"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19 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inch;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2.2. Tip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ecran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>IPS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2.3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Formatul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ecranului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>Wide (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formatul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imaginii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: 16:9)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2.4.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Rezoluție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>Min. 1920x1080@60Hz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2.5.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Reproducere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culori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 xml:space="preserve">Min. 16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milioane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;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2.6.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Raportul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de contrast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>Min. 1000:1 (static);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2.7.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Luminozitate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tipică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>Min 250 cd/m;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2.8.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Unghi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maxim de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vizibilitate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C1FAE"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rizontală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/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verticală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>178°/178°;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2.9. Rata de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reîmprospătare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>Min. 60 Hz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2.10.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Conectivitate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prin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port video digital (DP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și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HDMI);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 xml:space="preserve">*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conexiunea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blocul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sistemă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prin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cablu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direct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fără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utilizarea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adaptoarelor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secundare</w:t>
            </w:r>
            <w:proofErr w:type="spellEnd"/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2.11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Conectori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Livrat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cablu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conexiune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compatibil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portul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video al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blocului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sistemă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și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cablu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alimentare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;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2.12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Ergonomie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Reglare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înălțime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(min. 0 – 100 mm),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Rotație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pivot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3. SOFTWARE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>Windows 10 Professional 64-bit  English /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Rusian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1pk DSP OEI DVD  (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rus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/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eng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)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4. GARANȚIE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 xml:space="preserve">: min. 36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luni</w:t>
            </w:r>
            <w:proofErr w:type="spellEnd"/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PC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 xml:space="preserve">Min. 36 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luni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NBD On-site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garanția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producătorului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oficial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Monitor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  <w:t xml:space="preserve">Min. 36 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luni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NBD On-site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garanția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producătorului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oficial</w:t>
            </w:r>
            <w:proofErr w:type="spellEnd"/>
          </w:p>
          <w:p w:rsidR="008238C3" w:rsidRPr="00DA2EC7" w:rsidRDefault="008238C3" w:rsidP="008238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Nota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ab/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Blocul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sistem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, monitor,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difuzoare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tastatura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și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mouse de la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același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producător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Toate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"Part Numbers" ale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componentelor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computerului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monitorului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și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altor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piese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precum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și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serviciile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trebuie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indicate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în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mod explicit</w:t>
            </w:r>
          </w:p>
          <w:p w:rsidR="00DA2EC7" w:rsidRPr="00DA2EC7" w:rsidRDefault="00DA2EC7" w:rsidP="00DA2EC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Data </w:t>
            </w:r>
            <w:proofErr w:type="spellStart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producerii</w:t>
            </w:r>
            <w:proofErr w:type="spellEnd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mai</w:t>
            </w:r>
            <w:proofErr w:type="spellEnd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mic de 2020.</w:t>
            </w:r>
          </w:p>
        </w:tc>
      </w:tr>
      <w:tr w:rsidR="008238C3" w:rsidRPr="00970A6F" w:rsidTr="00DA2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7"/>
        </w:trPr>
        <w:tc>
          <w:tcPr>
            <w:tcW w:w="10773" w:type="dxa"/>
            <w:gridSpan w:val="8"/>
            <w:shd w:val="clear" w:color="auto" w:fill="auto"/>
            <w:vAlign w:val="center"/>
          </w:tcPr>
          <w:p w:rsidR="008238C3" w:rsidRPr="00536611" w:rsidRDefault="008238C3" w:rsidP="008238C3">
            <w:pPr>
              <w:spacing w:after="0" w:line="240" w:lineRule="auto"/>
              <w:ind w:left="33" w:right="68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661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Total lot 1 </w:t>
            </w:r>
            <w:proofErr w:type="spellStart"/>
            <w:r w:rsidRPr="0053661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estimat</w:t>
            </w:r>
            <w:proofErr w:type="spellEnd"/>
            <w:r w:rsidRPr="0053661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3661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fără</w:t>
            </w:r>
            <w:proofErr w:type="spellEnd"/>
            <w:r w:rsidRPr="0053661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TVA</w:t>
            </w:r>
            <w:r w:rsidRPr="00DA2EC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: 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592000.00 lei</w:t>
            </w:r>
            <w:r w:rsidRPr="0053661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8238C3" w:rsidRPr="00536611" w:rsidTr="00826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6"/>
        </w:trPr>
        <w:tc>
          <w:tcPr>
            <w:tcW w:w="10773" w:type="dxa"/>
            <w:gridSpan w:val="8"/>
            <w:shd w:val="clear" w:color="auto" w:fill="auto"/>
            <w:vAlign w:val="center"/>
          </w:tcPr>
          <w:p w:rsidR="008238C3" w:rsidRPr="00970A6F" w:rsidRDefault="008238C3" w:rsidP="0070470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en-US"/>
              </w:rPr>
            </w:pPr>
            <w:r w:rsidRPr="00970A6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LOT 2 : Notebook</w:t>
            </w:r>
          </w:p>
        </w:tc>
      </w:tr>
      <w:tr w:rsidR="008238C3" w:rsidRPr="00970A6F" w:rsidTr="00826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4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238C3" w:rsidRPr="00536611" w:rsidRDefault="008238C3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66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994" w:type="dxa"/>
            <w:shd w:val="clear" w:color="auto" w:fill="auto"/>
            <w:textDirection w:val="btLr"/>
            <w:vAlign w:val="center"/>
          </w:tcPr>
          <w:p w:rsidR="008238C3" w:rsidRPr="00536611" w:rsidRDefault="00F66BE9" w:rsidP="008267B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30141200-1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238C3" w:rsidRDefault="009952D0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Notebook</w:t>
            </w:r>
          </w:p>
          <w:p w:rsidR="009952D0" w:rsidRDefault="009952D0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Model performant</w:t>
            </w:r>
          </w:p>
          <w:p w:rsidR="009952D0" w:rsidRPr="00536611" w:rsidRDefault="009952D0" w:rsidP="009952D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38C3" w:rsidRPr="00F724B7" w:rsidRDefault="00F724B7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38C3" w:rsidRPr="00F724B7" w:rsidRDefault="00F724B7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 NOTEBOOK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Brand Name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recunoscut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internațional</w:t>
            </w:r>
            <w:proofErr w:type="spellEnd"/>
          </w:p>
          <w:p w:rsidR="008238C3" w:rsidRPr="008238C3" w:rsidRDefault="00DA2EC7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1.1</w:t>
            </w:r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CPU</w:t>
            </w:r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F</w:t>
            </w:r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recventa</w:t>
            </w:r>
            <w:proofErr w:type="spellEnd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baza</w:t>
            </w:r>
            <w:proofErr w:type="spellEnd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min. 1,1 GHz, min. 6 </w:t>
            </w:r>
            <w:proofErr w:type="spellStart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nuclee</w:t>
            </w:r>
            <w:proofErr w:type="spellEnd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/12 fire, </w:t>
            </w:r>
            <w:proofErr w:type="spellStart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TurboBoost</w:t>
            </w:r>
            <w:proofErr w:type="spellEnd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Technology support </w:t>
            </w:r>
            <w:proofErr w:type="spellStart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sau</w:t>
            </w:r>
            <w:proofErr w:type="spellEnd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tehnologie</w:t>
            </w:r>
            <w:proofErr w:type="spellEnd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analogică</w:t>
            </w:r>
            <w:proofErr w:type="spellEnd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, min 8MB cache, 14 nm, Data </w:t>
            </w:r>
            <w:proofErr w:type="spellStart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lansării</w:t>
            </w:r>
            <w:proofErr w:type="spellEnd"/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a. 2020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1.3.RAM  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Min 8GB (1x 8GB),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frecvența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 min. 2666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Mhz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, 2x SODIMM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sloturi</w:t>
            </w:r>
            <w:proofErr w:type="spellEnd"/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1.4. SSD 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min. 512GB M2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NVMePCIe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+ min.1TB SATA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sau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SSD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1.5. Video card 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Integrată</w:t>
            </w:r>
            <w:proofErr w:type="spellEnd"/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1.6. Network 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>Gigabit Ethernet, 802.11 ax, Bluetooth 5.0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1.7. Display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15.6”, IPS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sau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tehnologie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echivalent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rezoluție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min.1920x1080,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luminozitate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min 400 cd/m2, Antiglare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1.8. Multimedia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HD Audio, Dual array microphone,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Difuzoare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stereo, HD web camera cu obturator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1.9. Ports 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min 2x USB 3.x Type-A, 1x Audio; min 1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porturi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USB 3.1 Type-C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sau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Thunderbolt, RJ45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sau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adaptor USB Type-C – RJ45,HDMI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1.10. 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Baterie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Durata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viata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bateriei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min 13 ore (conform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MobileMark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2014)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1.13. Keyboard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Spill-resistant, backlit, Numeric keypad,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Eng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/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Rus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;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1.14. Pointing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>Touch pad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1.15.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Greutate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>Max 2 kg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1.16.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Geantă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Da, de tip Sleeve cu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poartă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mâner</w:t>
            </w:r>
            <w:proofErr w:type="spellEnd"/>
            <w:r w:rsid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pentru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15.6” notebook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1.17. Mouse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>Da, USB Laser</w:t>
            </w:r>
          </w:p>
          <w:p w:rsidR="008238C3" w:rsidRPr="008238C3" w:rsidRDefault="009952D0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2</w:t>
            </w:r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. SOFTWARE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Windows 10 Professional 64-bit  English 1pk DSP OEI DVD  (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rus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/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eng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)</w:t>
            </w:r>
          </w:p>
          <w:p w:rsidR="008238C3" w:rsidRPr="008238C3" w:rsidRDefault="009952D0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3</w:t>
            </w:r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. GARANȚIE</w:t>
            </w:r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Notebook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Min. 36 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luni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NBD On-site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garanția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producătorului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oficial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Nota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: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Notebook,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geantă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și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mouse de la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același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producător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Toate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"Part Numbers" ale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componentelor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computerului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monitorului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și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altor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piese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precum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și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serviciile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trebuie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indicate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în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mod explicit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STAȚIE DE ANDOCARE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 Tip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USB Type-C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sau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Thunderbolt</w:t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1.1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Porturi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Min. 1x DP 1.4; 1x HDMI 2.0; RJ45, USB Type-C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sau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Thunderbolt (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pentru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conectarea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notebook, min 100W); USB (min. 1x USB 2.0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сu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funcție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încărcare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, 2х USB 3.x cu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funcție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încărcare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, 1x USB 3.x, USB Type-C), Audio port</w:t>
            </w:r>
          </w:p>
          <w:p w:rsidR="008238C3" w:rsidRPr="008238C3" w:rsidRDefault="009952D0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4</w:t>
            </w:r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. GARANȚIE</w:t>
            </w:r>
            <w:r w:rsidR="008238C3"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</w:r>
          </w:p>
          <w:p w:rsidR="008238C3" w:rsidRP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Min. 36 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luni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NBD On-site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garanția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producătorului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oficial</w:t>
            </w:r>
            <w:proofErr w:type="spellEnd"/>
          </w:p>
          <w:p w:rsidR="008238C3" w:rsidRDefault="008238C3" w:rsidP="008238C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Nota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:</w:t>
            </w:r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Notebook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Stație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andocare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de la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același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producător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. "Part Number"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Stație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andocare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și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serviciile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trebuie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indicate </w:t>
            </w:r>
            <w:proofErr w:type="spellStart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în</w:t>
            </w:r>
            <w:proofErr w:type="spellEnd"/>
            <w:r w:rsidRPr="008238C3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mod explicit</w:t>
            </w:r>
          </w:p>
          <w:p w:rsidR="00DA2EC7" w:rsidRPr="00DA2EC7" w:rsidRDefault="00DA2EC7" w:rsidP="00DA2EC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Data </w:t>
            </w:r>
            <w:proofErr w:type="spellStart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producerii</w:t>
            </w:r>
            <w:proofErr w:type="spellEnd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mai</w:t>
            </w:r>
            <w:proofErr w:type="spellEnd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mic de 2020.</w:t>
            </w:r>
          </w:p>
        </w:tc>
      </w:tr>
      <w:tr w:rsidR="008238C3" w:rsidRPr="00970A6F" w:rsidTr="00F66B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34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238C3" w:rsidRPr="00536611" w:rsidRDefault="008238C3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66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994" w:type="dxa"/>
            <w:shd w:val="clear" w:color="auto" w:fill="auto"/>
            <w:textDirection w:val="btLr"/>
            <w:vAlign w:val="center"/>
          </w:tcPr>
          <w:p w:rsidR="008238C3" w:rsidRPr="00536611" w:rsidRDefault="00F66BE9" w:rsidP="00F66BE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30141200-1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952D0" w:rsidRDefault="009952D0" w:rsidP="009952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3661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Notebook</w:t>
            </w:r>
          </w:p>
          <w:p w:rsidR="008238C3" w:rsidRPr="00536611" w:rsidRDefault="008238C3" w:rsidP="009952D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38C3" w:rsidRPr="009952D0" w:rsidRDefault="009952D0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buc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38C3" w:rsidRPr="009952D0" w:rsidRDefault="009952D0" w:rsidP="00826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40</w:t>
            </w:r>
          </w:p>
        </w:tc>
        <w:tc>
          <w:tcPr>
            <w:tcW w:w="5528" w:type="dxa"/>
            <w:gridSpan w:val="2"/>
            <w:shd w:val="clear" w:color="auto" w:fill="auto"/>
          </w:tcPr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 NOTEBOOK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Brand Name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recunoscut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internațional</w:t>
            </w:r>
            <w:proofErr w:type="spellEnd"/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1.1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Platforma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 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1.2 CPU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</w:r>
            <w:proofErr w:type="spellStart"/>
            <w:r w:rsidR="00DA2EC7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F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recventa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baza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min. 1,1 GHz, min. 6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nuclee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/12 fire,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TurboBoost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Technology support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sau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tehnologie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analogică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, min 8MB cache, 14 nm, Data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lansării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a. 2019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sau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mai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recent</w:t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1.3.RAM  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Min 8GB (1x 8GB),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frecvența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 min. 2666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Mhz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, 2x SODIMM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sloturi</w:t>
            </w:r>
            <w:proofErr w:type="spellEnd"/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1.4. SSD 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min. 256GB M.2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NVMePCIe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+ min.1TB SATA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sau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SSD</w:t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1.5. Video card 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Integrată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1.6. Network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Gigabit Ethernet, 802.11 ax cu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antene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2x2, Bluetooth 5.0</w:t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1.7. Display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15.6”, IPS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sau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tehnologie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echivalent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rezoluție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min.1920x1080,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luminozitate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min 400 nits, Antiglare,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Ecran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confidențialitate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integrat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regimul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on/off</w:t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1.8. Multimedia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HD Audio, Dual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arraymicrophone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Difuzoare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stereo, HD web camera cu obturator</w:t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1.9. Ports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min 2x USB 3.x Type-A, 1x Audio; min 1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porturi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USB 3.1 Type-C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sau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Thunderbolt, RJ45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sau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adaptor USB Type-C – RJ45, HDMI</w:t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1.10. Security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Parolă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pornire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prin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BIOS),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Parolă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configurare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(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prin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BIOS),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Fingerprintrider</w:t>
            </w:r>
            <w:proofErr w:type="spellEnd"/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1.11.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Baterie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Durata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viata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bateriei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min 13 ore (conform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MobileMark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2014)</w:t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1.13. Keyboard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Spill-resistant, backlit, Numeric keypad,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Eng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/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Rus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;</w:t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1.14. Pointing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>Touchpad</w:t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1.15.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Greutate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>Max 2 kg</w:t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1.16.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Geantă</w:t>
            </w:r>
            <w:proofErr w:type="spellEnd"/>
            <w:r w:rsidR="00DA2EC7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la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dorință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Da, de tip „Backpack”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pentru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15.6” notebook</w:t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1.17. Mouse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>Da, USB Laser</w:t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2. SOFTWARE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Windows 10 Professional 64-bit  English 1pk DSP OEI DVD  (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rus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/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eng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)</w:t>
            </w:r>
          </w:p>
          <w:p w:rsidR="009952D0" w:rsidRPr="009952D0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3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. GARANȚIE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Min. 36 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luni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NBD On-site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garanția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producătorului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oficial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</w:p>
          <w:p w:rsidR="008238C3" w:rsidRDefault="009952D0" w:rsidP="009952D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Nota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:</w:t>
            </w:r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ab/>
              <w:t xml:space="preserve">Notebook, Monitor, 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Geantă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și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mouse de la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același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producător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.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Toate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"Part Numbers" ale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componentelor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computerului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monitorului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și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a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altor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piese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precum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și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serviciile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,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trebuie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indicate </w:t>
            </w:r>
            <w:proofErr w:type="spellStart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>în</w:t>
            </w:r>
            <w:proofErr w:type="spellEnd"/>
            <w:r w:rsidRPr="009952D0">
              <w:rPr>
                <w:rFonts w:ascii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mod explicit</w:t>
            </w:r>
          </w:p>
          <w:p w:rsidR="00DA2EC7" w:rsidRPr="00DA2EC7" w:rsidRDefault="00DA2EC7" w:rsidP="00DA2EC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ro-RO"/>
              </w:rPr>
            </w:pPr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Data </w:t>
            </w:r>
            <w:proofErr w:type="spellStart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producerii</w:t>
            </w:r>
            <w:proofErr w:type="spellEnd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mai</w:t>
            </w:r>
            <w:proofErr w:type="spellEnd"/>
            <w:r w:rsidRPr="00DA2EC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mic de 2020.</w:t>
            </w:r>
          </w:p>
        </w:tc>
      </w:tr>
      <w:tr w:rsidR="008238C3" w:rsidRPr="00970A6F" w:rsidTr="00826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0773" w:type="dxa"/>
            <w:gridSpan w:val="8"/>
            <w:shd w:val="clear" w:color="auto" w:fill="auto"/>
            <w:vAlign w:val="center"/>
          </w:tcPr>
          <w:p w:rsidR="008238C3" w:rsidRPr="00DA2EC7" w:rsidRDefault="008238C3" w:rsidP="009952D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en-US"/>
              </w:rPr>
            </w:pPr>
            <w:r w:rsidRPr="00DA2EC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Total lot 2 </w:t>
            </w:r>
            <w:proofErr w:type="spellStart"/>
            <w:r w:rsidRPr="00DA2EC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estimat</w:t>
            </w:r>
            <w:proofErr w:type="spellEnd"/>
            <w:r w:rsidRPr="00DA2EC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fără</w:t>
            </w:r>
            <w:proofErr w:type="spellEnd"/>
            <w:r w:rsidRPr="00DA2EC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TVA: </w:t>
            </w:r>
            <w:r w:rsidR="009952D0"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766000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,00 lei </w:t>
            </w:r>
          </w:p>
        </w:tc>
      </w:tr>
      <w:tr w:rsidR="008238C3" w:rsidRPr="00970A6F" w:rsidTr="008267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0773" w:type="dxa"/>
            <w:gridSpan w:val="8"/>
            <w:shd w:val="clear" w:color="auto" w:fill="auto"/>
            <w:vAlign w:val="center"/>
          </w:tcPr>
          <w:p w:rsidR="008238C3" w:rsidRPr="00DA2EC7" w:rsidRDefault="008238C3" w:rsidP="00995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Total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pe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loturi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estimat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fără</w:t>
            </w:r>
            <w:proofErr w:type="spellEnd"/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TVA : 1</w:t>
            </w:r>
            <w:r w:rsidR="009952D0"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358000</w:t>
            </w:r>
            <w:r w:rsidRPr="00DA2EC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,00</w:t>
            </w:r>
          </w:p>
        </w:tc>
      </w:tr>
    </w:tbl>
    <w:p w:rsidR="008267B5" w:rsidRPr="00536611" w:rsidRDefault="008267B5" w:rsidP="008267B5">
      <w:p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8267B5" w:rsidRPr="00536611" w:rsidRDefault="008267B5" w:rsidP="008267B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bookmarkStart w:id="0" w:name="_GoBack"/>
      <w:bookmarkEnd w:id="0"/>
    </w:p>
    <w:sectPr w:rsidR="008267B5" w:rsidRPr="00536611" w:rsidSect="008267B5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C2430A"/>
    <w:multiLevelType w:val="hybridMultilevel"/>
    <w:tmpl w:val="F810FF24"/>
    <w:lvl w:ilvl="0" w:tplc="DA384C9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3AA"/>
    <w:rsid w:val="00007036"/>
    <w:rsid w:val="00062B10"/>
    <w:rsid w:val="000653AA"/>
    <w:rsid w:val="00426655"/>
    <w:rsid w:val="004B36C5"/>
    <w:rsid w:val="004C62AC"/>
    <w:rsid w:val="00536611"/>
    <w:rsid w:val="00557BE4"/>
    <w:rsid w:val="00704700"/>
    <w:rsid w:val="00791B8E"/>
    <w:rsid w:val="008238C3"/>
    <w:rsid w:val="008267B5"/>
    <w:rsid w:val="00867645"/>
    <w:rsid w:val="00893224"/>
    <w:rsid w:val="00967282"/>
    <w:rsid w:val="00970A6F"/>
    <w:rsid w:val="009952D0"/>
    <w:rsid w:val="00B24375"/>
    <w:rsid w:val="00B26759"/>
    <w:rsid w:val="00BC1FAE"/>
    <w:rsid w:val="00C166A5"/>
    <w:rsid w:val="00DA2EC7"/>
    <w:rsid w:val="00E039DE"/>
    <w:rsid w:val="00E65406"/>
    <w:rsid w:val="00F66BE9"/>
    <w:rsid w:val="00F724B7"/>
    <w:rsid w:val="00F9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2FEECD-ADC5-4881-89A2-360B53886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26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NoSpacing"/>
    <w:uiPriority w:val="1"/>
    <w:rsid w:val="008267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826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8267B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A2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1319</Words>
  <Characters>7522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Lyceum Eminescu</cp:lastModifiedBy>
  <cp:revision>4</cp:revision>
  <dcterms:created xsi:type="dcterms:W3CDTF">2020-11-10T14:02:00Z</dcterms:created>
  <dcterms:modified xsi:type="dcterms:W3CDTF">2020-11-10T15:51:00Z</dcterms:modified>
</cp:coreProperties>
</file>