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Default="00D06A91">
      <w:pPr>
        <w:pStyle w:val="Subtitle"/>
        <w:rPr>
          <w:lang w:val="ro-MD"/>
        </w:rPr>
      </w:pPr>
    </w:p>
    <w:p w14:paraId="228BFFFA" w14:textId="77777777" w:rsidR="000D2373" w:rsidRPr="009F6553" w:rsidRDefault="000D2373">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6FCB3E4" w:rsidR="00D06A91" w:rsidRPr="009F6553" w:rsidRDefault="003B0FBD">
      <w:pPr>
        <w:tabs>
          <w:tab w:val="right" w:leader="dot" w:pos="8640"/>
        </w:tabs>
        <w:jc w:val="center"/>
        <w:rPr>
          <w:b/>
          <w:sz w:val="40"/>
          <w:szCs w:val="40"/>
          <w:lang w:val="ro-MD"/>
        </w:rPr>
      </w:pPr>
      <w:r w:rsidRPr="009F6553">
        <w:rPr>
          <w:b/>
          <w:sz w:val="40"/>
          <w:szCs w:val="40"/>
          <w:lang w:val="ro-MD"/>
        </w:rPr>
        <w:t>1</w:t>
      </w:r>
      <w:r w:rsidR="00794140">
        <w:rPr>
          <w:b/>
          <w:sz w:val="40"/>
          <w:szCs w:val="40"/>
          <w:lang w:val="ro-MD"/>
        </w:rPr>
        <w:t>97</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0103D2ED" w14:textId="5EB35EC3" w:rsidR="005B17EB" w:rsidRPr="005B17EB" w:rsidRDefault="00794140" w:rsidP="00FA0826">
      <w:pPr>
        <w:tabs>
          <w:tab w:val="right" w:leader="dot" w:pos="8640"/>
        </w:tabs>
        <w:jc w:val="center"/>
        <w:rPr>
          <w:b/>
          <w:sz w:val="36"/>
          <w:lang w:val="ro-RO"/>
        </w:rPr>
      </w:pPr>
      <w:proofErr w:type="spellStart"/>
      <w:r>
        <w:rPr>
          <w:b/>
          <w:sz w:val="36"/>
          <w:lang w:val="ro-MD"/>
        </w:rPr>
        <w:t>Hepafiltre</w:t>
      </w:r>
      <w:proofErr w:type="spellEnd"/>
      <w:r>
        <w:rPr>
          <w:b/>
          <w:sz w:val="36"/>
          <w:lang w:val="ro-MD"/>
        </w:rPr>
        <w:t xml:space="preserve"> </w:t>
      </w:r>
      <w:r w:rsidR="000D2373">
        <w:rPr>
          <w:b/>
          <w:sz w:val="36"/>
          <w:lang w:val="ro-MD"/>
        </w:rPr>
        <w:t>pentru hotele de siguranță biologică</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1DD4AB0" w:rsidR="00D06A91" w:rsidRPr="005B17EB" w:rsidRDefault="004526C2" w:rsidP="0083465D">
      <w:pPr>
        <w:jc w:val="center"/>
        <w:rPr>
          <w:lang w:val="ro-MD"/>
        </w:rPr>
      </w:pPr>
      <w:r w:rsidRPr="004526C2">
        <w:rPr>
          <w:b/>
          <w:lang w:val="ro-MD"/>
        </w:rPr>
        <w:t>10 august</w:t>
      </w:r>
      <w:r w:rsidR="004E4EE9" w:rsidRPr="005B17EB">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64DAF911" w:rsidR="00B158F3" w:rsidRPr="000D2373" w:rsidRDefault="00D56ED8" w:rsidP="001657A1">
      <w:pPr>
        <w:pStyle w:val="Heading41"/>
        <w:rPr>
          <w:u w:val="none"/>
          <w:lang w:val="ro-RO"/>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bookmarkStart w:id="2" w:name="_Hlk142571489"/>
      <w:proofErr w:type="spellStart"/>
      <w:r w:rsidR="000D2373">
        <w:rPr>
          <w:u w:val="none"/>
          <w:lang w:val="ro-MD"/>
        </w:rPr>
        <w:t>Hepafiltre</w:t>
      </w:r>
      <w:proofErr w:type="spellEnd"/>
      <w:r w:rsidR="000D2373">
        <w:rPr>
          <w:u w:val="none"/>
          <w:lang w:val="ro-MD"/>
        </w:rPr>
        <w:t xml:space="preserve"> pentru hotele de siguranță biologic</w:t>
      </w:r>
      <w:r w:rsidR="000D2373">
        <w:rPr>
          <w:u w:val="none"/>
          <w:lang w:val="ro-RO"/>
        </w:rPr>
        <w:t>ă</w:t>
      </w:r>
      <w:bookmarkEnd w:id="2"/>
    </w:p>
    <w:p w14:paraId="18BAFC35" w14:textId="77777777" w:rsidR="001657A1" w:rsidRPr="009F6553" w:rsidRDefault="001657A1" w:rsidP="001657A1">
      <w:pPr>
        <w:pStyle w:val="Heading41"/>
        <w:rPr>
          <w:b w:val="0"/>
          <w:lang w:val="ro-MD"/>
        </w:rPr>
      </w:pPr>
    </w:p>
    <w:p w14:paraId="7EBB2D14" w14:textId="591D0541"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4526C2">
        <w:rPr>
          <w:bCs/>
          <w:u w:val="none"/>
          <w:lang w:val="ro-MD"/>
        </w:rPr>
        <w:t xml:space="preserve">: </w:t>
      </w:r>
      <w:r w:rsidR="00D44C46" w:rsidRPr="004526C2">
        <w:rPr>
          <w:bCs/>
          <w:u w:val="none"/>
          <w:lang w:val="ro-MD"/>
        </w:rPr>
        <w:t>1</w:t>
      </w:r>
      <w:r w:rsidR="004526C2" w:rsidRPr="004526C2">
        <w:rPr>
          <w:bCs/>
          <w:u w:val="none"/>
          <w:lang w:val="ro-MD"/>
        </w:rPr>
        <w:t>0 august</w:t>
      </w:r>
      <w:r w:rsidR="005B17EB" w:rsidRPr="004526C2">
        <w:rPr>
          <w:bCs/>
          <w:u w:val="none"/>
          <w:lang w:val="ro-MD"/>
        </w:rPr>
        <w:t xml:space="preserve"> </w:t>
      </w:r>
      <w:r w:rsidR="005B17EB">
        <w:rPr>
          <w:bCs/>
          <w:u w:val="none"/>
          <w:lang w:val="ro-MD"/>
        </w:rPr>
        <w:t>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proofErr w:type="spellStart"/>
      <w:r w:rsidR="005C236B" w:rsidRPr="00024A53">
        <w:rPr>
          <w:u w:val="none"/>
          <w:lang w:val="fr-FR"/>
        </w:rPr>
        <w:t>Consolidarea</w:t>
      </w:r>
      <w:proofErr w:type="spellEnd"/>
      <w:r w:rsidR="005C236B" w:rsidRPr="00024A53">
        <w:rPr>
          <w:u w:val="none"/>
          <w:lang w:val="fr-FR"/>
        </w:rPr>
        <w:t xml:space="preserve"> </w:t>
      </w:r>
      <w:proofErr w:type="spellStart"/>
      <w:r w:rsidR="005C236B" w:rsidRPr="00024A53">
        <w:rPr>
          <w:u w:val="none"/>
          <w:lang w:val="fr-FR"/>
        </w:rPr>
        <w:t>controlului</w:t>
      </w:r>
      <w:proofErr w:type="spellEnd"/>
      <w:r w:rsidR="005C236B" w:rsidRPr="00024A53">
        <w:rPr>
          <w:u w:val="none"/>
          <w:lang w:val="fr-FR"/>
        </w:rPr>
        <w:t xml:space="preserve"> </w:t>
      </w:r>
      <w:proofErr w:type="spellStart"/>
      <w:r w:rsidR="005C236B" w:rsidRPr="00024A53">
        <w:rPr>
          <w:u w:val="none"/>
          <w:lang w:val="fr-FR"/>
        </w:rPr>
        <w:t>Tuberculozei</w:t>
      </w:r>
      <w:proofErr w:type="spellEnd"/>
      <w:r w:rsidR="005C236B" w:rsidRPr="00024A53">
        <w:rPr>
          <w:u w:val="none"/>
          <w:lang w:val="fr-FR"/>
        </w:rPr>
        <w:t xml:space="preserve"> </w:t>
      </w:r>
      <w:proofErr w:type="spellStart"/>
      <w:r w:rsidR="005C236B" w:rsidRPr="00024A53">
        <w:rPr>
          <w:u w:val="none"/>
          <w:lang w:val="fr-FR"/>
        </w:rPr>
        <w:t>și</w:t>
      </w:r>
      <w:proofErr w:type="spellEnd"/>
      <w:r w:rsidR="005C236B" w:rsidRPr="00024A53">
        <w:rPr>
          <w:u w:val="none"/>
          <w:lang w:val="fr-FR"/>
        </w:rPr>
        <w:t xml:space="preserve"> </w:t>
      </w:r>
      <w:proofErr w:type="spellStart"/>
      <w:r w:rsidR="005C236B" w:rsidRPr="00024A53">
        <w:rPr>
          <w:u w:val="none"/>
          <w:lang w:val="fr-FR"/>
        </w:rPr>
        <w:t>reducerea</w:t>
      </w:r>
      <w:proofErr w:type="spellEnd"/>
      <w:r w:rsidR="005C236B" w:rsidRPr="00024A53">
        <w:rPr>
          <w:u w:val="none"/>
          <w:lang w:val="fr-FR"/>
        </w:rPr>
        <w:t xml:space="preserve"> </w:t>
      </w:r>
      <w:proofErr w:type="spellStart"/>
      <w:r w:rsidR="005C236B" w:rsidRPr="00024A53">
        <w:rPr>
          <w:u w:val="none"/>
          <w:lang w:val="fr-FR"/>
        </w:rPr>
        <w:t>mortalității</w:t>
      </w:r>
      <w:proofErr w:type="spellEnd"/>
      <w:r w:rsidR="005C236B" w:rsidRPr="00024A53">
        <w:rPr>
          <w:u w:val="none"/>
          <w:lang w:val="fr-FR"/>
        </w:rPr>
        <w:t xml:space="preserve"> </w:t>
      </w:r>
      <w:proofErr w:type="spellStart"/>
      <w:r w:rsidR="005C236B" w:rsidRPr="00024A53">
        <w:rPr>
          <w:u w:val="none"/>
          <w:lang w:val="fr-FR"/>
        </w:rPr>
        <w:t>cauzate</w:t>
      </w:r>
      <w:proofErr w:type="spellEnd"/>
      <w:r w:rsidR="005C236B" w:rsidRPr="00024A53">
        <w:rPr>
          <w:u w:val="none"/>
          <w:lang w:val="fr-FR"/>
        </w:rPr>
        <w:t xml:space="preserve"> de SIDA </w:t>
      </w:r>
      <w:proofErr w:type="spellStart"/>
      <w:r w:rsidR="005C236B" w:rsidRPr="00024A53">
        <w:rPr>
          <w:u w:val="none"/>
          <w:lang w:val="fr-FR"/>
        </w:rPr>
        <w:t>în</w:t>
      </w:r>
      <w:proofErr w:type="spellEnd"/>
      <w:r w:rsidR="005C236B" w:rsidRPr="00024A53">
        <w:rPr>
          <w:u w:val="none"/>
          <w:lang w:val="fr-FR"/>
        </w:rPr>
        <w:t xml:space="preserve"> </w:t>
      </w:r>
      <w:proofErr w:type="spellStart"/>
      <w:r w:rsidR="005C236B" w:rsidRPr="00024A53">
        <w:rPr>
          <w:u w:val="none"/>
          <w:lang w:val="fr-FR"/>
        </w:rPr>
        <w:t>Republica</w:t>
      </w:r>
      <w:proofErr w:type="spellEnd"/>
      <w:r w:rsidR="005C236B" w:rsidRPr="00024A53">
        <w:rPr>
          <w:u w:val="none"/>
          <w:lang w:val="fr-FR"/>
        </w:rPr>
        <w:t xml:space="preserve"> Moldova</w:t>
      </w:r>
      <w:bookmarkEnd w:id="3"/>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2884E490"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0D2373">
        <w:rPr>
          <w:bCs/>
          <w:lang w:val="ro-MD"/>
        </w:rPr>
        <w:t>97</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550"/>
      </w:tblGrid>
      <w:tr w:rsidR="00FA0826" w:rsidRPr="00AB1737" w14:paraId="4A64DB38" w14:textId="77777777" w:rsidTr="004526C2">
        <w:trPr>
          <w:jc w:val="center"/>
        </w:trPr>
        <w:tc>
          <w:tcPr>
            <w:tcW w:w="8550" w:type="dxa"/>
            <w:vAlign w:val="bottom"/>
          </w:tcPr>
          <w:p w14:paraId="76E16931" w14:textId="73ABD1ED" w:rsidR="005B17EB" w:rsidRPr="000D2373" w:rsidRDefault="005C236B" w:rsidP="00196603">
            <w:pPr>
              <w:rPr>
                <w:b/>
                <w:szCs w:val="24"/>
                <w:lang w:eastAsia="ru-RU"/>
              </w:rPr>
            </w:pPr>
            <w:proofErr w:type="gramStart"/>
            <w:r w:rsidRPr="00AB1737">
              <w:rPr>
                <w:b/>
                <w:szCs w:val="24"/>
                <w:lang w:eastAsia="ru-RU"/>
              </w:rPr>
              <w:t>LOT</w:t>
            </w:r>
            <w:r w:rsidR="005B17EB" w:rsidRPr="00AB1737">
              <w:rPr>
                <w:b/>
                <w:szCs w:val="24"/>
                <w:lang w:eastAsia="ru-RU"/>
              </w:rPr>
              <w:t xml:space="preserve">  </w:t>
            </w:r>
            <w:bookmarkStart w:id="4" w:name="_Hlk126244542"/>
            <w:r w:rsidR="00DA7BA8">
              <w:rPr>
                <w:b/>
                <w:szCs w:val="24"/>
                <w:lang w:eastAsia="ru-RU"/>
              </w:rPr>
              <w:t>“</w:t>
            </w:r>
            <w:bookmarkEnd w:id="4"/>
            <w:proofErr w:type="spellStart"/>
            <w:proofErr w:type="gramEnd"/>
            <w:r w:rsidR="000D2373" w:rsidRPr="000D2373">
              <w:rPr>
                <w:b/>
                <w:lang w:val="ro-MD" w:eastAsia="ru-RU"/>
              </w:rPr>
              <w:t>Hepafiltre</w:t>
            </w:r>
            <w:proofErr w:type="spellEnd"/>
            <w:r w:rsidR="000D2373" w:rsidRPr="000D2373">
              <w:rPr>
                <w:b/>
                <w:lang w:val="ro-MD" w:eastAsia="ru-RU"/>
              </w:rPr>
              <w:t xml:space="preserve"> pentru hotele de siguranță biologic</w:t>
            </w:r>
            <w:r w:rsidR="000D2373">
              <w:rPr>
                <w:b/>
                <w:lang w:val="ro-MD" w:eastAsia="ru-RU"/>
              </w:rPr>
              <w:t>ă</w:t>
            </w:r>
            <w:r w:rsidR="000D2373">
              <w:rPr>
                <w:b/>
                <w:lang w:eastAsia="ru-RU"/>
              </w:rPr>
              <w:t>”</w:t>
            </w:r>
            <w:r w:rsidR="000D2373">
              <w:rPr>
                <w:b/>
                <w:lang w:val="ro-MD" w:eastAsia="ru-RU"/>
              </w:rPr>
              <w:t xml:space="preserve"> – 5 seturi </w:t>
            </w: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32A15481"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00D44C46">
        <w:rPr>
          <w:szCs w:val="24"/>
          <w:lang w:val="ro-MD"/>
        </w:rPr>
        <w:t xml:space="preserve"> </w:t>
      </w:r>
      <w:r w:rsidR="004526C2" w:rsidRPr="004526C2">
        <w:rPr>
          <w:b/>
          <w:bCs/>
          <w:szCs w:val="24"/>
          <w:lang w:val="ro-MD"/>
        </w:rPr>
        <w:t>24 august</w:t>
      </w:r>
      <w:r w:rsidR="003D4319" w:rsidRPr="003002F1">
        <w:rPr>
          <w:b/>
          <w:color w:val="FF0000"/>
          <w:szCs w:val="24"/>
          <w:lang w:val="ro-MD"/>
        </w:rPr>
        <w:t xml:space="preserve"> </w:t>
      </w:r>
      <w:r w:rsidRPr="00645AF7">
        <w:rPr>
          <w:b/>
          <w:szCs w:val="24"/>
          <w:lang w:val="ro-MD"/>
        </w:rPr>
        <w:t>202</w:t>
      </w:r>
      <w:r w:rsidR="00645AF7" w:rsidRPr="00645AF7">
        <w:rPr>
          <w:b/>
          <w:szCs w:val="24"/>
          <w:lang w:val="ro-MD"/>
        </w:rPr>
        <w:t>3</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w:t>
      </w:r>
      <w:proofErr w:type="spellStart"/>
      <w:r w:rsidR="003D4319" w:rsidRPr="00024A53">
        <w:rPr>
          <w:spacing w:val="-2"/>
          <w:szCs w:val="24"/>
          <w:lang w:val="ro-MD"/>
        </w:rPr>
        <w:t>Bank’s</w:t>
      </w:r>
      <w:proofErr w:type="spellEnd"/>
      <w:r w:rsidR="003D4319" w:rsidRPr="00024A53">
        <w:rPr>
          <w:spacing w:val="-2"/>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 xml:space="preserve"> for </w:t>
      </w:r>
      <w:proofErr w:type="spellStart"/>
      <w:r w:rsidR="003D4319" w:rsidRPr="00024A53">
        <w:rPr>
          <w:i/>
          <w:szCs w:val="24"/>
          <w:lang w:val="ro-MD"/>
        </w:rPr>
        <w:t>Procurement</w:t>
      </w:r>
      <w:proofErr w:type="spellEnd"/>
      <w:r w:rsidR="003D4319" w:rsidRPr="00024A53">
        <w:rPr>
          <w:i/>
          <w:szCs w:val="24"/>
          <w:lang w:val="ro-MD"/>
        </w:rPr>
        <w:t xml:space="preserve"> of </w:t>
      </w:r>
      <w:proofErr w:type="spellStart"/>
      <w:r w:rsidR="003D4319" w:rsidRPr="00024A53">
        <w:rPr>
          <w:i/>
          <w:szCs w:val="24"/>
          <w:lang w:val="ro-MD"/>
        </w:rPr>
        <w:t>Goods</w:t>
      </w:r>
      <w:proofErr w:type="spellEnd"/>
      <w:r w:rsidR="003D4319" w:rsidRPr="00024A53">
        <w:rPr>
          <w:i/>
          <w:szCs w:val="24"/>
          <w:lang w:val="ro-MD"/>
        </w:rPr>
        <w:t xml:space="preserve">, Works, and Non-Consulting Services </w:t>
      </w:r>
      <w:proofErr w:type="spellStart"/>
      <w:r w:rsidR="003D4319" w:rsidRPr="00024A53">
        <w:rPr>
          <w:i/>
          <w:szCs w:val="24"/>
          <w:lang w:val="ro-MD"/>
        </w:rPr>
        <w:t>under</w:t>
      </w:r>
      <w:proofErr w:type="spellEnd"/>
      <w:r w:rsidR="003D4319" w:rsidRPr="00024A53">
        <w:rPr>
          <w:i/>
          <w:szCs w:val="24"/>
          <w:lang w:val="ro-MD"/>
        </w:rPr>
        <w:t xml:space="preserve"> IBRD </w:t>
      </w:r>
      <w:proofErr w:type="spellStart"/>
      <w:r w:rsidR="003D4319" w:rsidRPr="00024A53">
        <w:rPr>
          <w:i/>
          <w:szCs w:val="24"/>
          <w:lang w:val="ro-MD"/>
        </w:rPr>
        <w:t>Loans</w:t>
      </w:r>
      <w:proofErr w:type="spellEnd"/>
      <w:r w:rsidR="003D4319" w:rsidRPr="00024A53">
        <w:rPr>
          <w:i/>
          <w:szCs w:val="24"/>
          <w:lang w:val="ro-MD"/>
        </w:rPr>
        <w:t xml:space="preserve"> and IDA </w:t>
      </w:r>
      <w:proofErr w:type="spellStart"/>
      <w:r w:rsidR="003D4319" w:rsidRPr="00024A53">
        <w:rPr>
          <w:i/>
          <w:szCs w:val="24"/>
          <w:lang w:val="ro-MD"/>
        </w:rPr>
        <w:t>Credits</w:t>
      </w:r>
      <w:proofErr w:type="spellEnd"/>
      <w:r w:rsidR="003D4319" w:rsidRPr="00024A53">
        <w:rPr>
          <w:i/>
          <w:szCs w:val="24"/>
          <w:lang w:val="ro-MD"/>
        </w:rPr>
        <w:t xml:space="preserve"> &amp; </w:t>
      </w:r>
      <w:proofErr w:type="spellStart"/>
      <w:r w:rsidR="003D4319" w:rsidRPr="00024A53">
        <w:rPr>
          <w:i/>
          <w:szCs w:val="24"/>
          <w:lang w:val="ro-MD"/>
        </w:rPr>
        <w:t>Grants</w:t>
      </w:r>
      <w:proofErr w:type="spellEnd"/>
      <w:r w:rsidR="003D4319" w:rsidRPr="00024A53">
        <w:rPr>
          <w:i/>
          <w:szCs w:val="24"/>
          <w:lang w:val="ro-MD"/>
        </w:rPr>
        <w:t xml:space="preserve"> </w:t>
      </w:r>
      <w:proofErr w:type="spellStart"/>
      <w:r w:rsidR="003D4319" w:rsidRPr="00024A53">
        <w:rPr>
          <w:i/>
          <w:szCs w:val="24"/>
          <w:lang w:val="ro-MD"/>
        </w:rPr>
        <w:t>by</w:t>
      </w:r>
      <w:proofErr w:type="spellEnd"/>
      <w:r w:rsidR="003D4319" w:rsidRPr="00024A53">
        <w:rPr>
          <w:i/>
          <w:szCs w:val="24"/>
          <w:lang w:val="ro-MD"/>
        </w:rPr>
        <w:t xml:space="preserve"> World Bank </w:t>
      </w:r>
      <w:proofErr w:type="spellStart"/>
      <w:r w:rsidR="003D4319" w:rsidRPr="00024A53">
        <w:rPr>
          <w:i/>
          <w:szCs w:val="24"/>
          <w:lang w:val="ro-MD"/>
        </w:rPr>
        <w:t>Borrowers</w:t>
      </w:r>
      <w:proofErr w:type="spellEnd"/>
      <w:r w:rsidR="003D4319" w:rsidRPr="00024A53">
        <w:rPr>
          <w:i/>
          <w:szCs w:val="24"/>
          <w:lang w:val="ro-MD"/>
        </w:rPr>
        <w:t xml:space="preserve">” </w:t>
      </w:r>
      <w:proofErr w:type="spellStart"/>
      <w:r w:rsidR="003D4319" w:rsidRPr="00024A53">
        <w:rPr>
          <w:i/>
          <w:szCs w:val="24"/>
          <w:lang w:val="ro-MD"/>
        </w:rPr>
        <w:t>dated</w:t>
      </w:r>
      <w:proofErr w:type="spellEnd"/>
      <w:r w:rsidR="003D4319" w:rsidRPr="00024A53">
        <w:rPr>
          <w:i/>
          <w:szCs w:val="24"/>
          <w:lang w:val="ro-MD"/>
        </w:rPr>
        <w:t xml:space="preserve"> </w:t>
      </w:r>
      <w:proofErr w:type="spellStart"/>
      <w:r w:rsidR="003D4319" w:rsidRPr="00024A53">
        <w:rPr>
          <w:i/>
          <w:szCs w:val="24"/>
          <w:lang w:val="ro-MD"/>
        </w:rPr>
        <w:t>January</w:t>
      </w:r>
      <w:proofErr w:type="spellEnd"/>
      <w:r w:rsidR="003D4319" w:rsidRPr="00024A53">
        <w:rPr>
          <w:i/>
          <w:szCs w:val="24"/>
          <w:lang w:val="ro-MD"/>
        </w:rPr>
        <w:t xml:space="preserve"> 2011, </w:t>
      </w:r>
      <w:proofErr w:type="spellStart"/>
      <w:r w:rsidR="003D4319" w:rsidRPr="00024A53">
        <w:rPr>
          <w:i/>
          <w:szCs w:val="24"/>
          <w:lang w:val="ro-MD"/>
        </w:rPr>
        <w:t>revised</w:t>
      </w:r>
      <w:proofErr w:type="spellEnd"/>
      <w:r w:rsidR="003D4319" w:rsidRPr="00024A53">
        <w:rPr>
          <w:i/>
          <w:szCs w:val="24"/>
          <w:lang w:val="ro-MD"/>
        </w:rPr>
        <w:t xml:space="preserve"> </w:t>
      </w:r>
      <w:proofErr w:type="spellStart"/>
      <w:r w:rsidR="003D4319" w:rsidRPr="00024A53">
        <w:rPr>
          <w:i/>
          <w:szCs w:val="24"/>
          <w:lang w:val="ro-MD"/>
        </w:rPr>
        <w:t>July</w:t>
      </w:r>
      <w:proofErr w:type="spellEnd"/>
      <w:r w:rsidR="003D4319" w:rsidRPr="00024A53">
        <w:rPr>
          <w:i/>
          <w:szCs w:val="24"/>
          <w:lang w:val="ro-MD"/>
        </w:rPr>
        <w:t xml:space="preserve"> 2014 (</w:t>
      </w:r>
      <w:proofErr w:type="spellStart"/>
      <w:r w:rsidR="003D4319" w:rsidRPr="00024A53">
        <w:rPr>
          <w:i/>
          <w:szCs w:val="24"/>
          <w:lang w:val="ro-MD"/>
        </w:rPr>
        <w:t>the</w:t>
      </w:r>
      <w:proofErr w:type="spellEnd"/>
      <w:r w:rsidR="003D4319" w:rsidRPr="00024A53">
        <w:rPr>
          <w:i/>
          <w:szCs w:val="24"/>
          <w:lang w:val="ro-MD"/>
        </w:rPr>
        <w:t xml:space="preserve"> </w:t>
      </w:r>
      <w:proofErr w:type="spellStart"/>
      <w:r w:rsidR="003D4319" w:rsidRPr="00024A53">
        <w:rPr>
          <w:i/>
          <w:szCs w:val="24"/>
          <w:lang w:val="ro-MD"/>
        </w:rPr>
        <w:t>Procurement</w:t>
      </w:r>
      <w:proofErr w:type="spellEnd"/>
      <w:r w:rsidR="003D4319" w:rsidRPr="00024A53">
        <w:rPr>
          <w:i/>
          <w:szCs w:val="24"/>
          <w:lang w:val="ro-MD"/>
        </w:rPr>
        <w:t xml:space="preserve"> </w:t>
      </w:r>
      <w:proofErr w:type="spellStart"/>
      <w:r w:rsidR="003D4319" w:rsidRPr="00024A53">
        <w:rPr>
          <w:i/>
          <w:szCs w:val="24"/>
          <w:lang w:val="ro-MD"/>
        </w:rPr>
        <w:t>Guidelines</w:t>
      </w:r>
      <w:proofErr w:type="spellEnd"/>
      <w:r w:rsidR="003D4319" w:rsidRPr="00024A53">
        <w:rPr>
          <w:i/>
          <w:szCs w:val="24"/>
          <w:lang w:val="ro-MD"/>
        </w:rPr>
        <w:t>)</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4313C3CE" w14:textId="77777777" w:rsidR="004526C2" w:rsidRDefault="004526C2"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7CCC1F1D" w14:textId="77777777" w:rsidR="000D2373" w:rsidRDefault="000D2373" w:rsidP="006E16EC">
      <w:pPr>
        <w:jc w:val="center"/>
        <w:rPr>
          <w:b/>
          <w:szCs w:val="24"/>
          <w:u w:val="single"/>
          <w:lang w:val="ro-MD"/>
        </w:rPr>
      </w:pPr>
    </w:p>
    <w:p w14:paraId="50C21508" w14:textId="77777777" w:rsidR="000D2373" w:rsidRDefault="000D2373"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024A53">
        <w:rPr>
          <w:b/>
          <w:lang w:val="fr-FR"/>
        </w:rPr>
        <w:t>Consolidarea</w:t>
      </w:r>
      <w:proofErr w:type="spellEnd"/>
      <w:r w:rsidR="005C236B" w:rsidRPr="00024A53">
        <w:rPr>
          <w:b/>
          <w:lang w:val="fr-FR"/>
        </w:rPr>
        <w:t xml:space="preserve"> </w:t>
      </w:r>
      <w:proofErr w:type="spellStart"/>
      <w:r w:rsidR="005C236B" w:rsidRPr="00024A53">
        <w:rPr>
          <w:b/>
          <w:lang w:val="fr-FR"/>
        </w:rPr>
        <w:t>controlului</w:t>
      </w:r>
      <w:proofErr w:type="spellEnd"/>
      <w:r w:rsidR="005C236B" w:rsidRPr="00024A53">
        <w:rPr>
          <w:b/>
          <w:lang w:val="fr-FR"/>
        </w:rPr>
        <w:t xml:space="preserve"> </w:t>
      </w:r>
      <w:proofErr w:type="spellStart"/>
      <w:r w:rsidR="005C236B" w:rsidRPr="00024A53">
        <w:rPr>
          <w:b/>
          <w:lang w:val="fr-FR"/>
        </w:rPr>
        <w:t>Tuberculozei</w:t>
      </w:r>
      <w:proofErr w:type="spellEnd"/>
      <w:r w:rsidR="005C236B" w:rsidRPr="00024A53">
        <w:rPr>
          <w:b/>
          <w:lang w:val="fr-FR"/>
        </w:rPr>
        <w:t xml:space="preserve"> </w:t>
      </w:r>
      <w:proofErr w:type="spellStart"/>
      <w:r w:rsidR="005C236B" w:rsidRPr="00024A53">
        <w:rPr>
          <w:b/>
          <w:lang w:val="fr-FR"/>
        </w:rPr>
        <w:t>și</w:t>
      </w:r>
      <w:proofErr w:type="spellEnd"/>
      <w:r w:rsidR="005C236B" w:rsidRPr="00024A53">
        <w:rPr>
          <w:b/>
          <w:lang w:val="fr-FR"/>
        </w:rPr>
        <w:t xml:space="preserve"> </w:t>
      </w:r>
      <w:proofErr w:type="spellStart"/>
      <w:r w:rsidR="005C236B" w:rsidRPr="00024A53">
        <w:rPr>
          <w:b/>
          <w:lang w:val="fr-FR"/>
        </w:rPr>
        <w:t>reducerea</w:t>
      </w:r>
      <w:proofErr w:type="spellEnd"/>
      <w:r w:rsidR="005C236B" w:rsidRPr="00024A53">
        <w:rPr>
          <w:b/>
          <w:lang w:val="fr-FR"/>
        </w:rPr>
        <w:t xml:space="preserve"> </w:t>
      </w:r>
      <w:proofErr w:type="spellStart"/>
      <w:r w:rsidR="005C236B" w:rsidRPr="00024A53">
        <w:rPr>
          <w:b/>
          <w:lang w:val="fr-FR"/>
        </w:rPr>
        <w:t>mortalității</w:t>
      </w:r>
      <w:proofErr w:type="spellEnd"/>
      <w:r w:rsidR="005C236B" w:rsidRPr="00024A53">
        <w:rPr>
          <w:b/>
          <w:lang w:val="fr-FR"/>
        </w:rPr>
        <w:t xml:space="preserve"> </w:t>
      </w:r>
      <w:proofErr w:type="spellStart"/>
      <w:r w:rsidR="005C236B" w:rsidRPr="00024A53">
        <w:rPr>
          <w:b/>
          <w:lang w:val="fr-FR"/>
        </w:rPr>
        <w:t>cauzate</w:t>
      </w:r>
      <w:proofErr w:type="spellEnd"/>
      <w:r w:rsidR="005C236B" w:rsidRPr="00024A53">
        <w:rPr>
          <w:b/>
          <w:lang w:val="fr-FR"/>
        </w:rPr>
        <w:t xml:space="preserve"> de SIDA </w:t>
      </w:r>
      <w:proofErr w:type="spellStart"/>
      <w:r w:rsidR="005C236B" w:rsidRPr="00024A53">
        <w:rPr>
          <w:b/>
          <w:lang w:val="fr-FR"/>
        </w:rPr>
        <w:t>în</w:t>
      </w:r>
      <w:proofErr w:type="spellEnd"/>
      <w:r w:rsidR="005C236B" w:rsidRPr="00024A53">
        <w:rPr>
          <w:b/>
          <w:lang w:val="fr-FR"/>
        </w:rPr>
        <w:t xml:space="preserve"> </w:t>
      </w:r>
      <w:proofErr w:type="spellStart"/>
      <w:r w:rsidR="005C236B" w:rsidRPr="00024A53">
        <w:rPr>
          <w:b/>
          <w:lang w:val="fr-FR"/>
        </w:rPr>
        <w:t>Republica</w:t>
      </w:r>
      <w:proofErr w:type="spellEnd"/>
      <w:r w:rsidR="005C236B" w:rsidRPr="00024A53">
        <w:rPr>
          <w:b/>
          <w:lang w:val="fr-FR"/>
        </w:rPr>
        <w:t xml:space="preserve">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B64E43" w:rsidRPr="009F6553">
        <w:rPr>
          <w:b/>
          <w:szCs w:val="24"/>
          <w:lang w:val="ro-MD"/>
        </w:rPr>
        <w:t>Sănătății</w:t>
      </w:r>
      <w:r w:rsidR="006E16EC" w:rsidRPr="009F6553">
        <w:rPr>
          <w:b/>
          <w:szCs w:val="24"/>
          <w:lang w:val="ro-MD"/>
        </w:rPr>
        <w:t>”</w:t>
      </w:r>
    </w:p>
    <w:p w14:paraId="15B0D6A0" w14:textId="6BDAD1E9"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B0503B">
        <w:rPr>
          <w:b/>
          <w:szCs w:val="24"/>
          <w:lang w:val="ro-MD"/>
        </w:rPr>
        <w:t>)</w:t>
      </w:r>
    </w:p>
    <w:p w14:paraId="3C26751E" w14:textId="19EFD2AD"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0D2373">
        <w:rPr>
          <w:b/>
          <w:szCs w:val="24"/>
          <w:u w:val="single"/>
          <w:lang w:val="ro-MD"/>
        </w:rPr>
        <w:t>97</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372CA200" w14:textId="6ED44F75" w:rsidR="004526C2" w:rsidRPr="00703E26" w:rsidRDefault="00FC4D21" w:rsidP="00703E26">
      <w:pPr>
        <w:pStyle w:val="ListParagraph"/>
        <w:numPr>
          <w:ilvl w:val="0"/>
          <w:numId w:val="29"/>
        </w:numPr>
        <w:rPr>
          <w:bCs/>
          <w:szCs w:val="24"/>
        </w:rPr>
      </w:pPr>
      <w:r w:rsidRPr="00703E26">
        <w:rPr>
          <w:szCs w:val="24"/>
          <w:lang w:val="ro-MD"/>
        </w:rPr>
        <w:t>Livrarea</w:t>
      </w:r>
      <w:r w:rsidR="00703E26" w:rsidRPr="00703E26">
        <w:rPr>
          <w:szCs w:val="24"/>
          <w:lang w:val="ro-MD"/>
        </w:rPr>
        <w:t xml:space="preserve">, instalarea si verificarea </w:t>
      </w:r>
      <w:r w:rsidR="0047304E">
        <w:rPr>
          <w:szCs w:val="24"/>
          <w:lang w:val="ro-MD"/>
        </w:rPr>
        <w:t>hotelor</w:t>
      </w:r>
      <w:r w:rsidR="00857396" w:rsidRPr="00703E26">
        <w:rPr>
          <w:szCs w:val="24"/>
          <w:lang w:val="ro-MD"/>
        </w:rPr>
        <w:t xml:space="preserve"> </w:t>
      </w:r>
      <w:r w:rsidR="00703E26" w:rsidRPr="00703E26">
        <w:rPr>
          <w:szCs w:val="24"/>
          <w:lang w:val="ro-MD"/>
        </w:rPr>
        <w:t xml:space="preserve">la adresele destinatarului </w:t>
      </w:r>
      <w:r w:rsidR="004408F1" w:rsidRPr="00703E26">
        <w:rPr>
          <w:szCs w:val="24"/>
          <w:lang w:val="ro-MD"/>
        </w:rPr>
        <w:t>(</w:t>
      </w:r>
      <w:r w:rsidR="00703E26" w:rsidRPr="00703E26">
        <w:rPr>
          <w:szCs w:val="24"/>
          <w:lang w:val="ro-MD"/>
        </w:rPr>
        <w:t>IFP,</w:t>
      </w:r>
      <w:r w:rsidR="0047304E">
        <w:rPr>
          <w:szCs w:val="24"/>
          <w:lang w:val="ro-MD"/>
        </w:rPr>
        <w:t xml:space="preserve"> </w:t>
      </w:r>
      <w:r w:rsidR="00AE3D8D" w:rsidRPr="00703E26">
        <w:rPr>
          <w:szCs w:val="24"/>
          <w:lang w:val="ro-MD"/>
        </w:rPr>
        <w:t>Chișinău</w:t>
      </w:r>
      <w:r w:rsidR="004408F1" w:rsidRPr="00703E26">
        <w:rPr>
          <w:szCs w:val="24"/>
          <w:lang w:val="ro-MD"/>
        </w:rPr>
        <w:t>)</w:t>
      </w:r>
      <w:r w:rsidR="00C04020" w:rsidRPr="00703E26">
        <w:rPr>
          <w:szCs w:val="24"/>
          <w:lang w:val="ro-MD"/>
        </w:rPr>
        <w:t>.</w:t>
      </w:r>
    </w:p>
    <w:p w14:paraId="5B5EA08D" w14:textId="77777777" w:rsidR="00BA5BF3" w:rsidRPr="009F6553" w:rsidRDefault="00BA5BF3" w:rsidP="00BD296C">
      <w:pPr>
        <w:ind w:left="633"/>
        <w:jc w:val="both"/>
        <w:rPr>
          <w:b/>
          <w:szCs w:val="24"/>
          <w:u w:val="single"/>
          <w:lang w:val="ro-MD"/>
        </w:rPr>
      </w:pPr>
    </w:p>
    <w:p w14:paraId="584217D7" w14:textId="71C49A69"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proofErr w:type="spellStart"/>
      <w:r w:rsidR="00703E26" w:rsidRPr="00703E26">
        <w:rPr>
          <w:b/>
          <w:szCs w:val="24"/>
          <w:lang w:val="ro-MD" w:eastAsia="ru-RU"/>
        </w:rPr>
        <w:t>Hepafiltre</w:t>
      </w:r>
      <w:proofErr w:type="spellEnd"/>
      <w:r w:rsidR="00703E26" w:rsidRPr="00703E26">
        <w:rPr>
          <w:b/>
          <w:szCs w:val="24"/>
          <w:lang w:val="ro-MD" w:eastAsia="ru-RU"/>
        </w:rPr>
        <w:t xml:space="preserve"> pentru hotele de siguranță biologic</w:t>
      </w:r>
      <w:r w:rsidR="00703E26" w:rsidRPr="00703E26">
        <w:rPr>
          <w:b/>
          <w:szCs w:val="24"/>
          <w:lang w:val="ro-RO" w:eastAsia="ru-RU"/>
        </w:rPr>
        <w:t>ă</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067"/>
        <w:gridCol w:w="1350"/>
        <w:gridCol w:w="1350"/>
        <w:gridCol w:w="1260"/>
        <w:gridCol w:w="1350"/>
        <w:gridCol w:w="1710"/>
      </w:tblGrid>
      <w:tr w:rsidR="00D61DE5" w:rsidRPr="009F6553" w14:paraId="4C84BB23" w14:textId="77777777" w:rsidTr="00703E26">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206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350" w:type="dxa"/>
            <w:tcBorders>
              <w:bottom w:val="single" w:sz="8" w:space="0" w:color="auto"/>
            </w:tcBorders>
            <w:shd w:val="clear" w:color="auto" w:fill="auto"/>
            <w:vAlign w:val="center"/>
          </w:tcPr>
          <w:p w14:paraId="143169B6" w14:textId="7936D89B"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703E26">
              <w:rPr>
                <w:b/>
                <w:szCs w:val="24"/>
                <w:u w:val="single"/>
                <w:lang w:val="ro-MD"/>
              </w:rPr>
              <w:t>SET</w:t>
            </w:r>
          </w:p>
        </w:tc>
        <w:tc>
          <w:tcPr>
            <w:tcW w:w="135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26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71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703E26" w:rsidRPr="009F6553" w14:paraId="79F55FEB" w14:textId="77777777" w:rsidTr="00703E26">
        <w:trPr>
          <w:cantSplit/>
          <w:trHeight w:val="534"/>
        </w:trPr>
        <w:tc>
          <w:tcPr>
            <w:tcW w:w="533" w:type="dxa"/>
            <w:shd w:val="clear" w:color="auto" w:fill="auto"/>
            <w:vAlign w:val="center"/>
          </w:tcPr>
          <w:p w14:paraId="3B5B9200" w14:textId="34DD5114" w:rsidR="00703E26" w:rsidRPr="009F6553" w:rsidRDefault="00703E26" w:rsidP="0047304E">
            <w:pPr>
              <w:pStyle w:val="HeadingStyle"/>
            </w:pPr>
            <w:r>
              <w:t xml:space="preserve">1 </w:t>
            </w:r>
          </w:p>
        </w:tc>
        <w:tc>
          <w:tcPr>
            <w:tcW w:w="2067" w:type="dxa"/>
            <w:shd w:val="clear" w:color="auto" w:fill="auto"/>
            <w:vAlign w:val="center"/>
          </w:tcPr>
          <w:p w14:paraId="42FCEF3A" w14:textId="77720ADE" w:rsidR="00703E26" w:rsidRPr="00703E26" w:rsidRDefault="00703E26" w:rsidP="00703E26">
            <w:r w:rsidRPr="00703E26">
              <w:rPr>
                <w:szCs w:val="24"/>
              </w:rPr>
              <w:t>Filter for BSC class II A2, ESCO</w:t>
            </w:r>
          </w:p>
        </w:tc>
        <w:tc>
          <w:tcPr>
            <w:tcW w:w="1350" w:type="dxa"/>
            <w:shd w:val="clear" w:color="auto" w:fill="auto"/>
            <w:vAlign w:val="center"/>
          </w:tcPr>
          <w:p w14:paraId="7C726D1E" w14:textId="28845ED1" w:rsidR="00703E26" w:rsidRPr="00E41B54" w:rsidRDefault="00703E26" w:rsidP="00703E26">
            <w:pPr>
              <w:jc w:val="center"/>
              <w:rPr>
                <w:b/>
                <w:bCs/>
              </w:rPr>
            </w:pPr>
            <w:r>
              <w:rPr>
                <w:b/>
                <w:bCs/>
              </w:rPr>
              <w:t>1</w:t>
            </w:r>
          </w:p>
        </w:tc>
        <w:tc>
          <w:tcPr>
            <w:tcW w:w="1350" w:type="dxa"/>
            <w:shd w:val="clear" w:color="auto" w:fill="auto"/>
            <w:vAlign w:val="center"/>
          </w:tcPr>
          <w:p w14:paraId="4CD10B10" w14:textId="77777777" w:rsidR="00703E26" w:rsidRPr="009F6553" w:rsidRDefault="00703E26" w:rsidP="00703E26">
            <w:pPr>
              <w:rPr>
                <w:b/>
                <w:szCs w:val="24"/>
                <w:lang w:val="ro-MD"/>
              </w:rPr>
            </w:pPr>
          </w:p>
        </w:tc>
        <w:tc>
          <w:tcPr>
            <w:tcW w:w="1260" w:type="dxa"/>
            <w:shd w:val="clear" w:color="auto" w:fill="auto"/>
            <w:vAlign w:val="center"/>
          </w:tcPr>
          <w:p w14:paraId="0AA245B3" w14:textId="77777777" w:rsidR="00703E26" w:rsidRPr="009F6553" w:rsidRDefault="00703E26" w:rsidP="00703E26">
            <w:pPr>
              <w:rPr>
                <w:b/>
                <w:szCs w:val="24"/>
                <w:lang w:val="ro-MD"/>
              </w:rPr>
            </w:pPr>
          </w:p>
        </w:tc>
        <w:tc>
          <w:tcPr>
            <w:tcW w:w="1350" w:type="dxa"/>
            <w:shd w:val="clear" w:color="auto" w:fill="auto"/>
            <w:vAlign w:val="center"/>
          </w:tcPr>
          <w:p w14:paraId="0E589230" w14:textId="24C850C6" w:rsidR="00703E26" w:rsidRDefault="00703E26" w:rsidP="00703E26">
            <w:pPr>
              <w:jc w:val="center"/>
              <w:rPr>
                <w:b/>
                <w:bCs/>
                <w:szCs w:val="24"/>
                <w:lang w:val="ro-MD"/>
              </w:rPr>
            </w:pPr>
            <w:r>
              <w:rPr>
                <w:b/>
                <w:bCs/>
                <w:szCs w:val="24"/>
                <w:lang w:val="ro-MD"/>
              </w:rPr>
              <w:t xml:space="preserve">30-45 zile </w:t>
            </w:r>
            <w:proofErr w:type="spellStart"/>
            <w:r>
              <w:rPr>
                <w:b/>
                <w:bCs/>
                <w:szCs w:val="24"/>
                <w:lang w:val="ro-MD"/>
              </w:rPr>
              <w:t>calendaris-tice</w:t>
            </w:r>
            <w:proofErr w:type="spellEnd"/>
          </w:p>
        </w:tc>
        <w:tc>
          <w:tcPr>
            <w:tcW w:w="1710" w:type="dxa"/>
            <w:shd w:val="clear" w:color="auto" w:fill="auto"/>
            <w:vAlign w:val="center"/>
          </w:tcPr>
          <w:p w14:paraId="135F98AE" w14:textId="33CF7613" w:rsidR="00703E26" w:rsidRPr="00DA7BA8" w:rsidRDefault="00703E26" w:rsidP="00703E26">
            <w:pPr>
              <w:jc w:val="center"/>
              <w:rPr>
                <w:b/>
                <w:bCs/>
                <w:szCs w:val="24"/>
                <w:lang w:val="ro-MD"/>
              </w:rPr>
            </w:pPr>
            <w:r w:rsidRPr="00DA7BA8">
              <w:rPr>
                <w:b/>
                <w:bCs/>
                <w:szCs w:val="24"/>
                <w:lang w:val="ro-MD"/>
              </w:rPr>
              <w:t>IFP (Chișinău)</w:t>
            </w:r>
          </w:p>
          <w:p w14:paraId="76ECEAB7" w14:textId="0FD90348" w:rsidR="00703E26" w:rsidRPr="009F6553" w:rsidRDefault="00703E26" w:rsidP="00703E26">
            <w:pPr>
              <w:jc w:val="center"/>
              <w:rPr>
                <w:bCs/>
                <w:szCs w:val="24"/>
                <w:lang w:val="ro-MD"/>
              </w:rPr>
            </w:pPr>
          </w:p>
        </w:tc>
      </w:tr>
      <w:tr w:rsidR="0047304E" w:rsidRPr="009F6553" w14:paraId="5C06D893" w14:textId="77777777" w:rsidTr="0047304E">
        <w:trPr>
          <w:cantSplit/>
          <w:trHeight w:val="534"/>
        </w:trPr>
        <w:tc>
          <w:tcPr>
            <w:tcW w:w="533" w:type="dxa"/>
            <w:shd w:val="clear" w:color="auto" w:fill="auto"/>
            <w:vAlign w:val="center"/>
          </w:tcPr>
          <w:p w14:paraId="54F93894" w14:textId="24D1F745" w:rsidR="0047304E" w:rsidRDefault="0047304E" w:rsidP="0047304E">
            <w:pPr>
              <w:pStyle w:val="HeadingStyle"/>
            </w:pPr>
            <w:r>
              <w:t>2</w:t>
            </w:r>
          </w:p>
        </w:tc>
        <w:tc>
          <w:tcPr>
            <w:tcW w:w="2067" w:type="dxa"/>
            <w:shd w:val="clear" w:color="auto" w:fill="auto"/>
            <w:vAlign w:val="center"/>
          </w:tcPr>
          <w:p w14:paraId="77FC648C" w14:textId="6D17CC79" w:rsidR="0047304E" w:rsidRPr="00703E26" w:rsidRDefault="0047304E" w:rsidP="0047304E">
            <w:r w:rsidRPr="00703E26">
              <w:rPr>
                <w:szCs w:val="24"/>
              </w:rPr>
              <w:t>Filter for BSC class II A2, SCANLAF</w:t>
            </w:r>
          </w:p>
        </w:tc>
        <w:tc>
          <w:tcPr>
            <w:tcW w:w="1350" w:type="dxa"/>
            <w:shd w:val="clear" w:color="auto" w:fill="auto"/>
            <w:vAlign w:val="center"/>
          </w:tcPr>
          <w:p w14:paraId="28AA4672" w14:textId="4C141EB4" w:rsidR="0047304E" w:rsidRPr="0047304E" w:rsidRDefault="0047304E" w:rsidP="0047304E">
            <w:pPr>
              <w:jc w:val="center"/>
              <w:rPr>
                <w:b/>
                <w:bCs/>
              </w:rPr>
            </w:pPr>
            <w:r w:rsidRPr="0047304E">
              <w:rPr>
                <w:b/>
                <w:bCs/>
              </w:rPr>
              <w:t>1</w:t>
            </w:r>
          </w:p>
        </w:tc>
        <w:tc>
          <w:tcPr>
            <w:tcW w:w="1350" w:type="dxa"/>
            <w:shd w:val="clear" w:color="auto" w:fill="auto"/>
            <w:vAlign w:val="center"/>
          </w:tcPr>
          <w:p w14:paraId="275D595C" w14:textId="77777777" w:rsidR="0047304E" w:rsidRPr="009F6553" w:rsidRDefault="0047304E" w:rsidP="0047304E">
            <w:pPr>
              <w:rPr>
                <w:b/>
                <w:szCs w:val="24"/>
                <w:lang w:val="ro-MD"/>
              </w:rPr>
            </w:pPr>
          </w:p>
        </w:tc>
        <w:tc>
          <w:tcPr>
            <w:tcW w:w="1260" w:type="dxa"/>
            <w:shd w:val="clear" w:color="auto" w:fill="auto"/>
            <w:vAlign w:val="center"/>
          </w:tcPr>
          <w:p w14:paraId="4339DF03" w14:textId="77777777" w:rsidR="0047304E" w:rsidRPr="009F6553" w:rsidRDefault="0047304E" w:rsidP="0047304E">
            <w:pPr>
              <w:rPr>
                <w:b/>
                <w:szCs w:val="24"/>
                <w:lang w:val="ro-MD"/>
              </w:rPr>
            </w:pPr>
          </w:p>
        </w:tc>
        <w:tc>
          <w:tcPr>
            <w:tcW w:w="1350" w:type="dxa"/>
            <w:shd w:val="clear" w:color="auto" w:fill="auto"/>
            <w:vAlign w:val="center"/>
          </w:tcPr>
          <w:p w14:paraId="1E2D3F99" w14:textId="7C0E2B7D" w:rsidR="0047304E" w:rsidRDefault="0047304E" w:rsidP="0047304E">
            <w:pPr>
              <w:jc w:val="center"/>
              <w:rPr>
                <w:b/>
                <w:bCs/>
                <w:szCs w:val="24"/>
                <w:lang w:val="ro-MD"/>
              </w:rPr>
            </w:pPr>
            <w:r>
              <w:rPr>
                <w:b/>
                <w:bCs/>
                <w:szCs w:val="24"/>
                <w:lang w:val="ro-MD"/>
              </w:rPr>
              <w:t xml:space="preserve">30-45 zile </w:t>
            </w:r>
            <w:proofErr w:type="spellStart"/>
            <w:r>
              <w:rPr>
                <w:b/>
                <w:bCs/>
                <w:szCs w:val="24"/>
                <w:lang w:val="ro-MD"/>
              </w:rPr>
              <w:t>calendaris-tice</w:t>
            </w:r>
            <w:proofErr w:type="spellEnd"/>
          </w:p>
        </w:tc>
        <w:tc>
          <w:tcPr>
            <w:tcW w:w="1710" w:type="dxa"/>
            <w:shd w:val="clear" w:color="auto" w:fill="auto"/>
            <w:vAlign w:val="center"/>
          </w:tcPr>
          <w:p w14:paraId="46A75179" w14:textId="77777777" w:rsidR="0047304E" w:rsidRPr="00DA7BA8" w:rsidRDefault="0047304E" w:rsidP="0047304E">
            <w:pPr>
              <w:jc w:val="center"/>
              <w:rPr>
                <w:b/>
                <w:bCs/>
                <w:szCs w:val="24"/>
                <w:lang w:val="ro-MD"/>
              </w:rPr>
            </w:pPr>
            <w:r w:rsidRPr="00DA7BA8">
              <w:rPr>
                <w:b/>
                <w:bCs/>
                <w:szCs w:val="24"/>
                <w:lang w:val="ro-MD"/>
              </w:rPr>
              <w:t>IFP (Chișinău)</w:t>
            </w:r>
          </w:p>
          <w:p w14:paraId="48ED8B53" w14:textId="77777777" w:rsidR="0047304E" w:rsidRPr="00DA7BA8" w:rsidRDefault="0047304E" w:rsidP="0047304E">
            <w:pPr>
              <w:jc w:val="center"/>
              <w:rPr>
                <w:b/>
                <w:bCs/>
                <w:szCs w:val="24"/>
                <w:lang w:val="ro-MD"/>
              </w:rPr>
            </w:pPr>
          </w:p>
        </w:tc>
      </w:tr>
      <w:tr w:rsidR="0047304E" w:rsidRPr="009F6553" w14:paraId="37A96446" w14:textId="77777777" w:rsidTr="0047304E">
        <w:trPr>
          <w:cantSplit/>
          <w:trHeight w:val="534"/>
        </w:trPr>
        <w:tc>
          <w:tcPr>
            <w:tcW w:w="533" w:type="dxa"/>
            <w:shd w:val="clear" w:color="auto" w:fill="auto"/>
            <w:vAlign w:val="center"/>
          </w:tcPr>
          <w:p w14:paraId="75B111FC" w14:textId="2607E5EA" w:rsidR="0047304E" w:rsidRDefault="0047304E" w:rsidP="0047304E">
            <w:pPr>
              <w:pStyle w:val="HeadingStyle"/>
            </w:pPr>
            <w:r>
              <w:t>3</w:t>
            </w:r>
          </w:p>
        </w:tc>
        <w:tc>
          <w:tcPr>
            <w:tcW w:w="2067" w:type="dxa"/>
            <w:shd w:val="clear" w:color="auto" w:fill="auto"/>
            <w:vAlign w:val="center"/>
          </w:tcPr>
          <w:p w14:paraId="250BE0FB" w14:textId="450C3877" w:rsidR="0047304E" w:rsidRPr="00703E26" w:rsidRDefault="0047304E" w:rsidP="0047304E">
            <w:r w:rsidRPr="00703E26">
              <w:rPr>
                <w:szCs w:val="24"/>
              </w:rPr>
              <w:t xml:space="preserve">Filter for BSC class II A2, </w:t>
            </w:r>
            <w:proofErr w:type="spellStart"/>
            <w:r w:rsidRPr="00703E26">
              <w:rPr>
                <w:szCs w:val="24"/>
              </w:rPr>
              <w:t>BioAir</w:t>
            </w:r>
            <w:proofErr w:type="spellEnd"/>
            <w:r w:rsidRPr="00703E26">
              <w:rPr>
                <w:szCs w:val="24"/>
              </w:rPr>
              <w:t xml:space="preserve"> </w:t>
            </w:r>
            <w:proofErr w:type="spellStart"/>
            <w:r w:rsidRPr="00703E26">
              <w:rPr>
                <w:szCs w:val="24"/>
              </w:rPr>
              <w:t>S@femate</w:t>
            </w:r>
            <w:proofErr w:type="spellEnd"/>
            <w:r w:rsidRPr="00703E26">
              <w:rPr>
                <w:szCs w:val="24"/>
              </w:rPr>
              <w:t xml:space="preserve"> EZ 1.2</w:t>
            </w:r>
          </w:p>
        </w:tc>
        <w:tc>
          <w:tcPr>
            <w:tcW w:w="1350" w:type="dxa"/>
            <w:shd w:val="clear" w:color="auto" w:fill="auto"/>
            <w:vAlign w:val="center"/>
          </w:tcPr>
          <w:p w14:paraId="53C2B2C2" w14:textId="3AEAC85E" w:rsidR="0047304E" w:rsidRPr="0047304E" w:rsidRDefault="0047304E" w:rsidP="0047304E">
            <w:pPr>
              <w:jc w:val="center"/>
              <w:rPr>
                <w:b/>
                <w:bCs/>
              </w:rPr>
            </w:pPr>
            <w:r w:rsidRPr="0047304E">
              <w:rPr>
                <w:b/>
                <w:bCs/>
              </w:rPr>
              <w:t>1</w:t>
            </w:r>
          </w:p>
        </w:tc>
        <w:tc>
          <w:tcPr>
            <w:tcW w:w="1350" w:type="dxa"/>
            <w:shd w:val="clear" w:color="auto" w:fill="auto"/>
            <w:vAlign w:val="center"/>
          </w:tcPr>
          <w:p w14:paraId="6F509171" w14:textId="77777777" w:rsidR="0047304E" w:rsidRPr="009F6553" w:rsidRDefault="0047304E" w:rsidP="0047304E">
            <w:pPr>
              <w:rPr>
                <w:b/>
                <w:szCs w:val="24"/>
                <w:lang w:val="ro-MD"/>
              </w:rPr>
            </w:pPr>
          </w:p>
        </w:tc>
        <w:tc>
          <w:tcPr>
            <w:tcW w:w="1260" w:type="dxa"/>
            <w:shd w:val="clear" w:color="auto" w:fill="auto"/>
            <w:vAlign w:val="center"/>
          </w:tcPr>
          <w:p w14:paraId="00E89B82" w14:textId="77777777" w:rsidR="0047304E" w:rsidRPr="009F6553" w:rsidRDefault="0047304E" w:rsidP="0047304E">
            <w:pPr>
              <w:rPr>
                <w:b/>
                <w:szCs w:val="24"/>
                <w:lang w:val="ro-MD"/>
              </w:rPr>
            </w:pPr>
          </w:p>
        </w:tc>
        <w:tc>
          <w:tcPr>
            <w:tcW w:w="1350" w:type="dxa"/>
            <w:shd w:val="clear" w:color="auto" w:fill="auto"/>
            <w:vAlign w:val="center"/>
          </w:tcPr>
          <w:p w14:paraId="76A27CA6" w14:textId="1BED5A90" w:rsidR="0047304E" w:rsidRDefault="0047304E" w:rsidP="0047304E">
            <w:pPr>
              <w:jc w:val="center"/>
              <w:rPr>
                <w:b/>
                <w:bCs/>
                <w:szCs w:val="24"/>
                <w:lang w:val="ro-MD"/>
              </w:rPr>
            </w:pPr>
            <w:r>
              <w:rPr>
                <w:b/>
                <w:bCs/>
                <w:szCs w:val="24"/>
                <w:lang w:val="ro-MD"/>
              </w:rPr>
              <w:t xml:space="preserve">30-45 zile </w:t>
            </w:r>
            <w:proofErr w:type="spellStart"/>
            <w:r>
              <w:rPr>
                <w:b/>
                <w:bCs/>
                <w:szCs w:val="24"/>
                <w:lang w:val="ro-MD"/>
              </w:rPr>
              <w:t>calendaris-tice</w:t>
            </w:r>
            <w:proofErr w:type="spellEnd"/>
          </w:p>
        </w:tc>
        <w:tc>
          <w:tcPr>
            <w:tcW w:w="1710" w:type="dxa"/>
            <w:shd w:val="clear" w:color="auto" w:fill="auto"/>
            <w:vAlign w:val="center"/>
          </w:tcPr>
          <w:p w14:paraId="7BB8045A" w14:textId="77777777" w:rsidR="0047304E" w:rsidRPr="00DA7BA8" w:rsidRDefault="0047304E" w:rsidP="0047304E">
            <w:pPr>
              <w:jc w:val="center"/>
              <w:rPr>
                <w:b/>
                <w:bCs/>
                <w:szCs w:val="24"/>
                <w:lang w:val="ro-MD"/>
              </w:rPr>
            </w:pPr>
            <w:r w:rsidRPr="00DA7BA8">
              <w:rPr>
                <w:b/>
                <w:bCs/>
                <w:szCs w:val="24"/>
                <w:lang w:val="ro-MD"/>
              </w:rPr>
              <w:t>IFP (Chișinău)</w:t>
            </w:r>
          </w:p>
          <w:p w14:paraId="5294F5E0" w14:textId="77777777" w:rsidR="0047304E" w:rsidRPr="00DA7BA8" w:rsidRDefault="0047304E" w:rsidP="0047304E">
            <w:pPr>
              <w:jc w:val="center"/>
              <w:rPr>
                <w:b/>
                <w:bCs/>
                <w:szCs w:val="24"/>
                <w:lang w:val="ro-MD"/>
              </w:rPr>
            </w:pPr>
          </w:p>
        </w:tc>
      </w:tr>
      <w:tr w:rsidR="0047304E" w:rsidRPr="009F6553" w14:paraId="077B6B59" w14:textId="77777777" w:rsidTr="0047304E">
        <w:trPr>
          <w:cantSplit/>
          <w:trHeight w:val="534"/>
        </w:trPr>
        <w:tc>
          <w:tcPr>
            <w:tcW w:w="533" w:type="dxa"/>
            <w:shd w:val="clear" w:color="auto" w:fill="auto"/>
            <w:vAlign w:val="center"/>
          </w:tcPr>
          <w:p w14:paraId="216BB1AD" w14:textId="180BFF4D" w:rsidR="0047304E" w:rsidRDefault="0047304E" w:rsidP="0047304E">
            <w:pPr>
              <w:pStyle w:val="HeadingStyle"/>
            </w:pPr>
            <w:r>
              <w:t>4</w:t>
            </w:r>
          </w:p>
        </w:tc>
        <w:tc>
          <w:tcPr>
            <w:tcW w:w="2067" w:type="dxa"/>
            <w:shd w:val="clear" w:color="auto" w:fill="auto"/>
            <w:vAlign w:val="center"/>
          </w:tcPr>
          <w:p w14:paraId="3B8BF3C5" w14:textId="00DF0679" w:rsidR="0047304E" w:rsidRPr="00703E26" w:rsidRDefault="0047304E" w:rsidP="0047304E">
            <w:r w:rsidRPr="00703E26">
              <w:rPr>
                <w:szCs w:val="24"/>
              </w:rPr>
              <w:t xml:space="preserve">Filter for BSC class II A2, </w:t>
            </w:r>
            <w:proofErr w:type="spellStart"/>
            <w:r w:rsidRPr="00703E26">
              <w:rPr>
                <w:szCs w:val="24"/>
              </w:rPr>
              <w:t>BioAir</w:t>
            </w:r>
            <w:proofErr w:type="spellEnd"/>
            <w:r w:rsidRPr="00703E26">
              <w:rPr>
                <w:szCs w:val="24"/>
              </w:rPr>
              <w:t xml:space="preserve"> </w:t>
            </w:r>
            <w:proofErr w:type="spellStart"/>
            <w:r w:rsidRPr="00703E26">
              <w:rPr>
                <w:szCs w:val="24"/>
              </w:rPr>
              <w:t>S@femate</w:t>
            </w:r>
            <w:proofErr w:type="spellEnd"/>
            <w:r w:rsidRPr="00703E26">
              <w:rPr>
                <w:szCs w:val="24"/>
              </w:rPr>
              <w:t xml:space="preserve"> EZ 1.2</w:t>
            </w:r>
          </w:p>
        </w:tc>
        <w:tc>
          <w:tcPr>
            <w:tcW w:w="1350" w:type="dxa"/>
            <w:shd w:val="clear" w:color="auto" w:fill="auto"/>
            <w:vAlign w:val="center"/>
          </w:tcPr>
          <w:p w14:paraId="0313A6B6" w14:textId="5C1583FB" w:rsidR="0047304E" w:rsidRPr="0047304E" w:rsidRDefault="0047304E" w:rsidP="0047304E">
            <w:pPr>
              <w:jc w:val="center"/>
              <w:rPr>
                <w:b/>
                <w:bCs/>
              </w:rPr>
            </w:pPr>
            <w:r w:rsidRPr="0047304E">
              <w:rPr>
                <w:b/>
                <w:bCs/>
              </w:rPr>
              <w:t>1</w:t>
            </w:r>
          </w:p>
        </w:tc>
        <w:tc>
          <w:tcPr>
            <w:tcW w:w="1350" w:type="dxa"/>
            <w:shd w:val="clear" w:color="auto" w:fill="auto"/>
            <w:vAlign w:val="center"/>
          </w:tcPr>
          <w:p w14:paraId="23EF34F0" w14:textId="77777777" w:rsidR="0047304E" w:rsidRPr="009F6553" w:rsidRDefault="0047304E" w:rsidP="0047304E">
            <w:pPr>
              <w:rPr>
                <w:b/>
                <w:szCs w:val="24"/>
                <w:lang w:val="ro-MD"/>
              </w:rPr>
            </w:pPr>
          </w:p>
        </w:tc>
        <w:tc>
          <w:tcPr>
            <w:tcW w:w="1260" w:type="dxa"/>
            <w:shd w:val="clear" w:color="auto" w:fill="auto"/>
            <w:vAlign w:val="center"/>
          </w:tcPr>
          <w:p w14:paraId="2ACEA419" w14:textId="77777777" w:rsidR="0047304E" w:rsidRPr="009F6553" w:rsidRDefault="0047304E" w:rsidP="0047304E">
            <w:pPr>
              <w:rPr>
                <w:b/>
                <w:szCs w:val="24"/>
                <w:lang w:val="ro-MD"/>
              </w:rPr>
            </w:pPr>
          </w:p>
        </w:tc>
        <w:tc>
          <w:tcPr>
            <w:tcW w:w="1350" w:type="dxa"/>
            <w:shd w:val="clear" w:color="auto" w:fill="auto"/>
            <w:vAlign w:val="center"/>
          </w:tcPr>
          <w:p w14:paraId="547A1372" w14:textId="5D8BD9D1" w:rsidR="0047304E" w:rsidRDefault="0047304E" w:rsidP="0047304E">
            <w:pPr>
              <w:jc w:val="center"/>
              <w:rPr>
                <w:b/>
                <w:bCs/>
                <w:szCs w:val="24"/>
                <w:lang w:val="ro-MD"/>
              </w:rPr>
            </w:pPr>
            <w:r>
              <w:rPr>
                <w:b/>
                <w:bCs/>
                <w:szCs w:val="24"/>
                <w:lang w:val="ro-MD"/>
              </w:rPr>
              <w:t xml:space="preserve">30-45 zile </w:t>
            </w:r>
            <w:proofErr w:type="spellStart"/>
            <w:r>
              <w:rPr>
                <w:b/>
                <w:bCs/>
                <w:szCs w:val="24"/>
                <w:lang w:val="ro-MD"/>
              </w:rPr>
              <w:t>calendaris-tice</w:t>
            </w:r>
            <w:proofErr w:type="spellEnd"/>
          </w:p>
        </w:tc>
        <w:tc>
          <w:tcPr>
            <w:tcW w:w="1710" w:type="dxa"/>
            <w:shd w:val="clear" w:color="auto" w:fill="auto"/>
            <w:vAlign w:val="center"/>
          </w:tcPr>
          <w:p w14:paraId="59302122" w14:textId="77777777" w:rsidR="0047304E" w:rsidRPr="00DA7BA8" w:rsidRDefault="0047304E" w:rsidP="0047304E">
            <w:pPr>
              <w:jc w:val="center"/>
              <w:rPr>
                <w:b/>
                <w:bCs/>
                <w:szCs w:val="24"/>
                <w:lang w:val="ro-MD"/>
              </w:rPr>
            </w:pPr>
            <w:r w:rsidRPr="00DA7BA8">
              <w:rPr>
                <w:b/>
                <w:bCs/>
                <w:szCs w:val="24"/>
                <w:lang w:val="ro-MD"/>
              </w:rPr>
              <w:t>IFP (Chișinău)</w:t>
            </w:r>
          </w:p>
          <w:p w14:paraId="6A48D760" w14:textId="77777777" w:rsidR="0047304E" w:rsidRPr="00DA7BA8" w:rsidRDefault="0047304E" w:rsidP="0047304E">
            <w:pPr>
              <w:jc w:val="center"/>
              <w:rPr>
                <w:b/>
                <w:bCs/>
                <w:szCs w:val="24"/>
                <w:lang w:val="ro-MD"/>
              </w:rPr>
            </w:pPr>
          </w:p>
        </w:tc>
      </w:tr>
      <w:tr w:rsidR="0047304E" w:rsidRPr="009F6553" w14:paraId="7CDB5DA1" w14:textId="77777777" w:rsidTr="0047304E">
        <w:trPr>
          <w:cantSplit/>
          <w:trHeight w:val="534"/>
        </w:trPr>
        <w:tc>
          <w:tcPr>
            <w:tcW w:w="533" w:type="dxa"/>
            <w:shd w:val="clear" w:color="auto" w:fill="auto"/>
            <w:vAlign w:val="center"/>
          </w:tcPr>
          <w:p w14:paraId="5CF45759" w14:textId="1F4DF6C8" w:rsidR="0047304E" w:rsidRDefault="0047304E" w:rsidP="0047304E">
            <w:pPr>
              <w:pStyle w:val="HeadingStyle"/>
            </w:pPr>
            <w:r>
              <w:t>5</w:t>
            </w:r>
          </w:p>
        </w:tc>
        <w:tc>
          <w:tcPr>
            <w:tcW w:w="2067" w:type="dxa"/>
            <w:shd w:val="clear" w:color="auto" w:fill="auto"/>
            <w:vAlign w:val="center"/>
          </w:tcPr>
          <w:p w14:paraId="24C7E94B" w14:textId="07081040" w:rsidR="0047304E" w:rsidRPr="00703E26" w:rsidRDefault="0047304E" w:rsidP="0047304E">
            <w:r w:rsidRPr="00703E26">
              <w:rPr>
                <w:szCs w:val="24"/>
              </w:rPr>
              <w:t xml:space="preserve">Filter for BSC class II A2, </w:t>
            </w:r>
            <w:proofErr w:type="spellStart"/>
            <w:r w:rsidRPr="00703E26">
              <w:rPr>
                <w:szCs w:val="24"/>
              </w:rPr>
              <w:t>Biobase</w:t>
            </w:r>
            <w:proofErr w:type="spellEnd"/>
            <w:r w:rsidRPr="00703E26">
              <w:rPr>
                <w:szCs w:val="24"/>
              </w:rPr>
              <w:t xml:space="preserve"> BSC-3FA2</w:t>
            </w:r>
          </w:p>
        </w:tc>
        <w:tc>
          <w:tcPr>
            <w:tcW w:w="1350" w:type="dxa"/>
            <w:shd w:val="clear" w:color="auto" w:fill="auto"/>
            <w:vAlign w:val="center"/>
          </w:tcPr>
          <w:p w14:paraId="244DB4AB" w14:textId="4075191D" w:rsidR="0047304E" w:rsidRPr="0047304E" w:rsidRDefault="0047304E" w:rsidP="0047304E">
            <w:pPr>
              <w:jc w:val="center"/>
              <w:rPr>
                <w:b/>
                <w:bCs/>
              </w:rPr>
            </w:pPr>
            <w:r w:rsidRPr="0047304E">
              <w:rPr>
                <w:b/>
                <w:bCs/>
              </w:rPr>
              <w:t>1</w:t>
            </w:r>
          </w:p>
        </w:tc>
        <w:tc>
          <w:tcPr>
            <w:tcW w:w="1350" w:type="dxa"/>
            <w:shd w:val="clear" w:color="auto" w:fill="auto"/>
            <w:vAlign w:val="center"/>
          </w:tcPr>
          <w:p w14:paraId="5418D677" w14:textId="77777777" w:rsidR="0047304E" w:rsidRPr="009F6553" w:rsidRDefault="0047304E" w:rsidP="0047304E">
            <w:pPr>
              <w:rPr>
                <w:b/>
                <w:szCs w:val="24"/>
                <w:lang w:val="ro-MD"/>
              </w:rPr>
            </w:pPr>
          </w:p>
        </w:tc>
        <w:tc>
          <w:tcPr>
            <w:tcW w:w="1260" w:type="dxa"/>
            <w:shd w:val="clear" w:color="auto" w:fill="auto"/>
            <w:vAlign w:val="center"/>
          </w:tcPr>
          <w:p w14:paraId="57E884F8" w14:textId="77777777" w:rsidR="0047304E" w:rsidRPr="009F6553" w:rsidRDefault="0047304E" w:rsidP="0047304E">
            <w:pPr>
              <w:rPr>
                <w:b/>
                <w:szCs w:val="24"/>
                <w:lang w:val="ro-MD"/>
              </w:rPr>
            </w:pPr>
          </w:p>
        </w:tc>
        <w:tc>
          <w:tcPr>
            <w:tcW w:w="1350" w:type="dxa"/>
            <w:shd w:val="clear" w:color="auto" w:fill="auto"/>
            <w:vAlign w:val="center"/>
          </w:tcPr>
          <w:p w14:paraId="0E4213F6" w14:textId="2673F902" w:rsidR="0047304E" w:rsidRDefault="0047304E" w:rsidP="0047304E">
            <w:pPr>
              <w:jc w:val="center"/>
              <w:rPr>
                <w:b/>
                <w:bCs/>
                <w:szCs w:val="24"/>
                <w:lang w:val="ro-MD"/>
              </w:rPr>
            </w:pPr>
            <w:r>
              <w:rPr>
                <w:b/>
                <w:bCs/>
                <w:szCs w:val="24"/>
                <w:lang w:val="ro-MD"/>
              </w:rPr>
              <w:t xml:space="preserve">30-45 zile </w:t>
            </w:r>
            <w:proofErr w:type="spellStart"/>
            <w:r>
              <w:rPr>
                <w:b/>
                <w:bCs/>
                <w:szCs w:val="24"/>
                <w:lang w:val="ro-MD"/>
              </w:rPr>
              <w:t>calendaris-tice</w:t>
            </w:r>
            <w:proofErr w:type="spellEnd"/>
          </w:p>
        </w:tc>
        <w:tc>
          <w:tcPr>
            <w:tcW w:w="1710" w:type="dxa"/>
            <w:shd w:val="clear" w:color="auto" w:fill="auto"/>
            <w:vAlign w:val="center"/>
          </w:tcPr>
          <w:p w14:paraId="4A248B88" w14:textId="77777777" w:rsidR="0047304E" w:rsidRPr="00DA7BA8" w:rsidRDefault="0047304E" w:rsidP="0047304E">
            <w:pPr>
              <w:jc w:val="center"/>
              <w:rPr>
                <w:b/>
                <w:bCs/>
                <w:szCs w:val="24"/>
                <w:lang w:val="ro-MD"/>
              </w:rPr>
            </w:pPr>
            <w:r w:rsidRPr="00DA7BA8">
              <w:rPr>
                <w:b/>
                <w:bCs/>
                <w:szCs w:val="24"/>
                <w:lang w:val="ro-MD"/>
              </w:rPr>
              <w:t>IFP (Chișinău)</w:t>
            </w:r>
          </w:p>
          <w:p w14:paraId="18046D22" w14:textId="77777777" w:rsidR="0047304E" w:rsidRPr="00DA7BA8" w:rsidRDefault="0047304E" w:rsidP="0047304E">
            <w:pPr>
              <w:jc w:val="center"/>
              <w:rPr>
                <w:b/>
                <w:bCs/>
                <w:szCs w:val="24"/>
                <w:lang w:val="ro-MD"/>
              </w:rPr>
            </w:pPr>
          </w:p>
        </w:tc>
      </w:tr>
      <w:tr w:rsidR="009F617D" w:rsidRPr="009F6553" w14:paraId="04139AA0" w14:textId="77777777" w:rsidTr="00703E26">
        <w:trPr>
          <w:cantSplit/>
          <w:trHeight w:val="301"/>
        </w:trPr>
        <w:tc>
          <w:tcPr>
            <w:tcW w:w="533" w:type="dxa"/>
            <w:shd w:val="clear" w:color="auto" w:fill="auto"/>
            <w:vAlign w:val="center"/>
          </w:tcPr>
          <w:p w14:paraId="1F6AE71A" w14:textId="77777777" w:rsidR="009F617D" w:rsidRPr="009F6553" w:rsidRDefault="009F617D" w:rsidP="0047304E">
            <w:pPr>
              <w:pStyle w:val="HeadingStyle"/>
            </w:pPr>
          </w:p>
        </w:tc>
        <w:tc>
          <w:tcPr>
            <w:tcW w:w="476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26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71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7ED4D191" w:rsidR="00BC63BE" w:rsidRDefault="00740BED" w:rsidP="00F62273">
      <w:pPr>
        <w:jc w:val="both"/>
        <w:rPr>
          <w:b/>
          <w:bCs/>
          <w:lang w:val="ro-MD"/>
        </w:rPr>
      </w:pPr>
      <w:r w:rsidRPr="009F6553">
        <w:rPr>
          <w:b/>
          <w:szCs w:val="24"/>
          <w:lang w:val="ro-MD" w:eastAsia="ru-RU"/>
        </w:rPr>
        <w:t>LOT</w:t>
      </w:r>
      <w:r w:rsidR="004A56B3">
        <w:rPr>
          <w:b/>
          <w:szCs w:val="24"/>
          <w:lang w:val="ro-MD" w:eastAsia="ru-RU"/>
        </w:rPr>
        <w:t xml:space="preserve">: </w:t>
      </w:r>
      <w:r w:rsidR="00644DB6" w:rsidRPr="009F6553">
        <w:rPr>
          <w:b/>
          <w:szCs w:val="24"/>
          <w:lang w:val="ro-MD" w:eastAsia="ru-RU"/>
        </w:rPr>
        <w:t>„</w:t>
      </w:r>
      <w:proofErr w:type="spellStart"/>
      <w:r w:rsidR="005A78BC" w:rsidRPr="00703E26">
        <w:rPr>
          <w:b/>
          <w:szCs w:val="24"/>
          <w:lang w:val="ro-MD" w:eastAsia="ru-RU"/>
        </w:rPr>
        <w:t>Hepafiltre</w:t>
      </w:r>
      <w:proofErr w:type="spellEnd"/>
      <w:r w:rsidR="005A78BC" w:rsidRPr="00703E26">
        <w:rPr>
          <w:b/>
          <w:szCs w:val="24"/>
          <w:lang w:val="ro-MD" w:eastAsia="ru-RU"/>
        </w:rPr>
        <w:t xml:space="preserve"> pentru hotele de siguranță biologic</w:t>
      </w:r>
      <w:r w:rsidR="005A78BC" w:rsidRPr="00703E26">
        <w:rPr>
          <w:b/>
          <w:szCs w:val="24"/>
          <w:lang w:val="ro-RO" w:eastAsia="ru-RU"/>
        </w:rPr>
        <w:t>ă</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49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606"/>
        <w:gridCol w:w="360"/>
        <w:gridCol w:w="4230"/>
        <w:gridCol w:w="1710"/>
        <w:gridCol w:w="5490"/>
      </w:tblGrid>
      <w:tr w:rsidR="00703E26" w:rsidRPr="00703E26" w14:paraId="1C71EE22" w14:textId="77777777" w:rsidTr="00703E26">
        <w:trPr>
          <w:trHeight w:val="1123"/>
        </w:trPr>
        <w:tc>
          <w:tcPr>
            <w:tcW w:w="534" w:type="dxa"/>
            <w:vAlign w:val="center"/>
          </w:tcPr>
          <w:p w14:paraId="1FC089AE" w14:textId="77777777" w:rsidR="00703E26" w:rsidRPr="00703E26" w:rsidRDefault="00703E26" w:rsidP="00703E26">
            <w:pPr>
              <w:jc w:val="center"/>
              <w:rPr>
                <w:b/>
                <w:sz w:val="22"/>
                <w:szCs w:val="22"/>
              </w:rPr>
            </w:pPr>
            <w:r w:rsidRPr="00703E26">
              <w:rPr>
                <w:b/>
                <w:sz w:val="22"/>
                <w:szCs w:val="22"/>
              </w:rPr>
              <w:t>№</w:t>
            </w:r>
          </w:p>
        </w:tc>
        <w:tc>
          <w:tcPr>
            <w:tcW w:w="2966" w:type="dxa"/>
            <w:gridSpan w:val="2"/>
            <w:tcBorders>
              <w:bottom w:val="single" w:sz="8" w:space="0" w:color="auto"/>
            </w:tcBorders>
            <w:vAlign w:val="center"/>
          </w:tcPr>
          <w:p w14:paraId="386E8C83" w14:textId="77777777" w:rsidR="00703E26" w:rsidRPr="00703E26" w:rsidRDefault="00703E26" w:rsidP="00703E26">
            <w:pPr>
              <w:jc w:val="center"/>
              <w:rPr>
                <w:b/>
                <w:sz w:val="22"/>
                <w:szCs w:val="22"/>
              </w:rPr>
            </w:pPr>
            <w:r w:rsidRPr="00703E26">
              <w:rPr>
                <w:b/>
                <w:sz w:val="22"/>
                <w:szCs w:val="22"/>
              </w:rPr>
              <w:t>Name of product</w:t>
            </w:r>
          </w:p>
        </w:tc>
        <w:tc>
          <w:tcPr>
            <w:tcW w:w="4230" w:type="dxa"/>
            <w:tcBorders>
              <w:bottom w:val="single" w:sz="8" w:space="0" w:color="auto"/>
            </w:tcBorders>
            <w:vAlign w:val="center"/>
          </w:tcPr>
          <w:p w14:paraId="04114F31" w14:textId="77777777" w:rsidR="00703E26" w:rsidRPr="00703E26" w:rsidRDefault="00703E26" w:rsidP="00703E26">
            <w:pPr>
              <w:jc w:val="center"/>
              <w:rPr>
                <w:b/>
                <w:sz w:val="22"/>
                <w:szCs w:val="22"/>
              </w:rPr>
            </w:pPr>
            <w:r w:rsidRPr="00703E26">
              <w:rPr>
                <w:b/>
                <w:bCs/>
                <w:sz w:val="22"/>
                <w:szCs w:val="22"/>
              </w:rPr>
              <w:t>Technical specifications</w:t>
            </w:r>
          </w:p>
        </w:tc>
        <w:tc>
          <w:tcPr>
            <w:tcW w:w="1710" w:type="dxa"/>
            <w:tcBorders>
              <w:bottom w:val="single" w:sz="8" w:space="0" w:color="auto"/>
            </w:tcBorders>
            <w:vAlign w:val="center"/>
          </w:tcPr>
          <w:p w14:paraId="2717B6DC" w14:textId="77777777" w:rsidR="00703E26" w:rsidRPr="00703E26" w:rsidRDefault="00703E26" w:rsidP="00703E26">
            <w:pPr>
              <w:jc w:val="center"/>
              <w:rPr>
                <w:b/>
                <w:sz w:val="22"/>
                <w:szCs w:val="22"/>
              </w:rPr>
            </w:pPr>
            <w:r w:rsidRPr="00703E26">
              <w:rPr>
                <w:b/>
                <w:sz w:val="22"/>
                <w:szCs w:val="22"/>
              </w:rPr>
              <w:t>Filter dimensions</w:t>
            </w:r>
          </w:p>
        </w:tc>
        <w:tc>
          <w:tcPr>
            <w:tcW w:w="5490" w:type="dxa"/>
            <w:tcBorders>
              <w:bottom w:val="single" w:sz="8" w:space="0" w:color="auto"/>
            </w:tcBorders>
          </w:tcPr>
          <w:p w14:paraId="53CEE844" w14:textId="77777777" w:rsidR="00703E26" w:rsidRPr="00703E26" w:rsidRDefault="00703E26" w:rsidP="00703E26">
            <w:pPr>
              <w:jc w:val="center"/>
              <w:rPr>
                <w:b/>
                <w:sz w:val="22"/>
                <w:szCs w:val="22"/>
              </w:rPr>
            </w:pPr>
          </w:p>
          <w:p w14:paraId="43B16A72" w14:textId="77777777" w:rsidR="00703E26" w:rsidRPr="00703E26" w:rsidRDefault="00703E26" w:rsidP="00703E26">
            <w:pPr>
              <w:jc w:val="center"/>
              <w:rPr>
                <w:b/>
                <w:sz w:val="22"/>
                <w:szCs w:val="22"/>
              </w:rPr>
            </w:pPr>
            <w:r w:rsidRPr="00703E26">
              <w:rPr>
                <w:b/>
                <w:sz w:val="22"/>
                <w:szCs w:val="22"/>
              </w:rPr>
              <w:t xml:space="preserve">Offered specifications, </w:t>
            </w:r>
          </w:p>
          <w:p w14:paraId="084D66EB" w14:textId="77777777" w:rsidR="00703E26" w:rsidRPr="00703E26" w:rsidRDefault="00703E26" w:rsidP="00703E26">
            <w:pPr>
              <w:jc w:val="center"/>
              <w:rPr>
                <w:b/>
                <w:sz w:val="22"/>
                <w:szCs w:val="22"/>
              </w:rPr>
            </w:pPr>
            <w:r w:rsidRPr="00703E26">
              <w:rPr>
                <w:b/>
                <w:sz w:val="22"/>
                <w:szCs w:val="22"/>
              </w:rPr>
              <w:t>Model; Manufacturer</w:t>
            </w:r>
          </w:p>
        </w:tc>
      </w:tr>
      <w:tr w:rsidR="00703E26" w:rsidRPr="00703E26" w14:paraId="1AD2F635" w14:textId="77777777" w:rsidTr="001463E7">
        <w:trPr>
          <w:cantSplit/>
          <w:trHeight w:val="301"/>
        </w:trPr>
        <w:tc>
          <w:tcPr>
            <w:tcW w:w="534" w:type="dxa"/>
            <w:shd w:val="clear" w:color="auto" w:fill="auto"/>
            <w:vAlign w:val="center"/>
          </w:tcPr>
          <w:p w14:paraId="59C960FF" w14:textId="77777777" w:rsidR="00703E26" w:rsidRPr="00703E26" w:rsidRDefault="00703E26" w:rsidP="00703E26">
            <w:pPr>
              <w:jc w:val="right"/>
              <w:rPr>
                <w:b/>
                <w:color w:val="000000"/>
                <w:sz w:val="22"/>
                <w:szCs w:val="22"/>
                <w:lang w:val="ro-RO"/>
              </w:rPr>
            </w:pPr>
            <w:r w:rsidRPr="00703E26">
              <w:rPr>
                <w:b/>
                <w:color w:val="000000"/>
                <w:sz w:val="22"/>
                <w:szCs w:val="22"/>
                <w:lang w:val="ro-RO"/>
              </w:rPr>
              <w:t>1</w:t>
            </w:r>
          </w:p>
        </w:tc>
        <w:tc>
          <w:tcPr>
            <w:tcW w:w="2966" w:type="dxa"/>
            <w:gridSpan w:val="2"/>
            <w:shd w:val="clear" w:color="auto" w:fill="auto"/>
            <w:vAlign w:val="center"/>
          </w:tcPr>
          <w:p w14:paraId="1D9AFDE4" w14:textId="77777777" w:rsidR="00703E26" w:rsidRPr="00703E26" w:rsidRDefault="00703E26" w:rsidP="00703E26">
            <w:pPr>
              <w:rPr>
                <w:b/>
                <w:bCs/>
                <w:sz w:val="22"/>
                <w:szCs w:val="22"/>
              </w:rPr>
            </w:pPr>
            <w:r w:rsidRPr="00703E26">
              <w:rPr>
                <w:b/>
                <w:bCs/>
                <w:sz w:val="22"/>
                <w:szCs w:val="22"/>
              </w:rPr>
              <w:t>Filter for BSC class II A2, ESCO</w:t>
            </w:r>
          </w:p>
        </w:tc>
        <w:tc>
          <w:tcPr>
            <w:tcW w:w="4230" w:type="dxa"/>
            <w:shd w:val="clear" w:color="auto" w:fill="auto"/>
            <w:vAlign w:val="center"/>
          </w:tcPr>
          <w:p w14:paraId="5E0AD2D7" w14:textId="77777777" w:rsidR="00703E26" w:rsidRPr="00703E26" w:rsidRDefault="00703E26" w:rsidP="00703E26">
            <w:pPr>
              <w:numPr>
                <w:ilvl w:val="0"/>
                <w:numId w:val="30"/>
              </w:numPr>
              <w:shd w:val="clear" w:color="auto" w:fill="FFFFFF"/>
              <w:ind w:left="252" w:hanging="270"/>
              <w:rPr>
                <w:sz w:val="22"/>
                <w:szCs w:val="22"/>
              </w:rPr>
            </w:pPr>
            <w:r w:rsidRPr="00703E26">
              <w:rPr>
                <w:sz w:val="22"/>
                <w:szCs w:val="22"/>
              </w:rPr>
              <w:t xml:space="preserve">For BSC class II A2; </w:t>
            </w:r>
            <w:r w:rsidRPr="00703E26">
              <w:rPr>
                <w:sz w:val="22"/>
                <w:szCs w:val="22"/>
                <w:lang w:val="ro-RO"/>
              </w:rPr>
              <w:t xml:space="preserve">ESCO; model AC2 - 5E8; #2016-115084; </w:t>
            </w:r>
            <w:proofErr w:type="spellStart"/>
            <w:r w:rsidRPr="00703E26">
              <w:rPr>
                <w:sz w:val="22"/>
                <w:szCs w:val="22"/>
                <w:lang w:val="ro-RO"/>
              </w:rPr>
              <w:t>manuf</w:t>
            </w:r>
            <w:proofErr w:type="spellEnd"/>
            <w:r w:rsidRPr="00703E26">
              <w:rPr>
                <w:sz w:val="22"/>
                <w:szCs w:val="22"/>
                <w:lang w:val="ro-RO"/>
              </w:rPr>
              <w:t xml:space="preserve">. </w:t>
            </w:r>
            <w:proofErr w:type="spellStart"/>
            <w:r w:rsidRPr="00703E26">
              <w:rPr>
                <w:sz w:val="22"/>
                <w:szCs w:val="22"/>
                <w:lang w:val="ro-RO"/>
              </w:rPr>
              <w:t>year</w:t>
            </w:r>
            <w:proofErr w:type="spellEnd"/>
            <w:r w:rsidRPr="00703E26">
              <w:rPr>
                <w:sz w:val="22"/>
                <w:szCs w:val="22"/>
                <w:lang w:val="ro-RO"/>
              </w:rPr>
              <w:t xml:space="preserve"> 2016</w:t>
            </w:r>
          </w:p>
        </w:tc>
        <w:tc>
          <w:tcPr>
            <w:tcW w:w="1710" w:type="dxa"/>
            <w:shd w:val="clear" w:color="auto" w:fill="auto"/>
            <w:vAlign w:val="center"/>
          </w:tcPr>
          <w:p w14:paraId="60477917" w14:textId="77777777" w:rsidR="00703E26" w:rsidRPr="00703E26" w:rsidRDefault="00703E26" w:rsidP="00703E26">
            <w:pPr>
              <w:jc w:val="center"/>
              <w:rPr>
                <w:b/>
                <w:sz w:val="22"/>
                <w:szCs w:val="22"/>
              </w:rPr>
            </w:pPr>
            <w:r w:rsidRPr="00703E26">
              <w:rPr>
                <w:b/>
                <w:sz w:val="22"/>
                <w:szCs w:val="22"/>
              </w:rPr>
              <w:t>1504x457x66</w:t>
            </w:r>
          </w:p>
          <w:p w14:paraId="30FD5248" w14:textId="77777777" w:rsidR="00703E26" w:rsidRPr="00703E26" w:rsidRDefault="00703E26" w:rsidP="00703E26">
            <w:pPr>
              <w:jc w:val="center"/>
              <w:rPr>
                <w:b/>
                <w:sz w:val="22"/>
                <w:szCs w:val="22"/>
              </w:rPr>
            </w:pPr>
            <w:r w:rsidRPr="00703E26">
              <w:rPr>
                <w:b/>
                <w:sz w:val="22"/>
                <w:szCs w:val="22"/>
              </w:rPr>
              <w:t>762x457x110</w:t>
            </w:r>
          </w:p>
        </w:tc>
        <w:tc>
          <w:tcPr>
            <w:tcW w:w="5490" w:type="dxa"/>
          </w:tcPr>
          <w:p w14:paraId="014A4F5B" w14:textId="77777777" w:rsidR="00703E26" w:rsidRPr="00703E26" w:rsidRDefault="00703E26" w:rsidP="00703E26">
            <w:pPr>
              <w:jc w:val="center"/>
              <w:rPr>
                <w:b/>
                <w:sz w:val="22"/>
                <w:szCs w:val="22"/>
              </w:rPr>
            </w:pPr>
          </w:p>
        </w:tc>
      </w:tr>
      <w:tr w:rsidR="00703E26" w:rsidRPr="00703E26" w14:paraId="648FEC85" w14:textId="77777777" w:rsidTr="001463E7">
        <w:trPr>
          <w:cantSplit/>
          <w:trHeight w:val="301"/>
        </w:trPr>
        <w:tc>
          <w:tcPr>
            <w:tcW w:w="534" w:type="dxa"/>
            <w:shd w:val="clear" w:color="auto" w:fill="auto"/>
            <w:vAlign w:val="center"/>
          </w:tcPr>
          <w:p w14:paraId="2A3BFFCF" w14:textId="77777777" w:rsidR="00703E26" w:rsidRPr="00703E26" w:rsidRDefault="00703E26" w:rsidP="00703E26">
            <w:pPr>
              <w:jc w:val="right"/>
              <w:rPr>
                <w:b/>
                <w:color w:val="000000"/>
                <w:sz w:val="22"/>
                <w:szCs w:val="22"/>
                <w:lang w:val="ro-RO"/>
              </w:rPr>
            </w:pPr>
            <w:r w:rsidRPr="00703E26">
              <w:rPr>
                <w:b/>
                <w:color w:val="000000"/>
                <w:sz w:val="22"/>
                <w:szCs w:val="22"/>
                <w:lang w:val="ro-RO"/>
              </w:rPr>
              <w:t>2</w:t>
            </w:r>
          </w:p>
        </w:tc>
        <w:tc>
          <w:tcPr>
            <w:tcW w:w="2966" w:type="dxa"/>
            <w:gridSpan w:val="2"/>
            <w:shd w:val="clear" w:color="auto" w:fill="auto"/>
            <w:vAlign w:val="center"/>
          </w:tcPr>
          <w:p w14:paraId="5AD18226" w14:textId="77777777" w:rsidR="00703E26" w:rsidRPr="00703E26" w:rsidRDefault="00703E26" w:rsidP="00703E26">
            <w:pPr>
              <w:rPr>
                <w:b/>
                <w:bCs/>
                <w:sz w:val="22"/>
                <w:szCs w:val="22"/>
              </w:rPr>
            </w:pPr>
            <w:r w:rsidRPr="00703E26">
              <w:rPr>
                <w:b/>
                <w:bCs/>
                <w:sz w:val="22"/>
                <w:szCs w:val="22"/>
              </w:rPr>
              <w:t>Filter for BSC class II A2, SCANLAF</w:t>
            </w:r>
          </w:p>
        </w:tc>
        <w:tc>
          <w:tcPr>
            <w:tcW w:w="4230" w:type="dxa"/>
            <w:shd w:val="clear" w:color="auto" w:fill="auto"/>
            <w:vAlign w:val="center"/>
          </w:tcPr>
          <w:p w14:paraId="327ADB1D" w14:textId="77777777" w:rsidR="00703E26" w:rsidRPr="00703E26" w:rsidRDefault="00703E26" w:rsidP="00703E26">
            <w:pPr>
              <w:numPr>
                <w:ilvl w:val="0"/>
                <w:numId w:val="30"/>
              </w:numPr>
              <w:shd w:val="clear" w:color="auto" w:fill="FFFFFF"/>
              <w:ind w:left="252" w:hanging="270"/>
              <w:rPr>
                <w:sz w:val="22"/>
                <w:szCs w:val="22"/>
              </w:rPr>
            </w:pPr>
            <w:r w:rsidRPr="00703E26">
              <w:rPr>
                <w:sz w:val="22"/>
                <w:szCs w:val="22"/>
              </w:rPr>
              <w:t xml:space="preserve">For BSC class II A2; </w:t>
            </w:r>
            <w:r w:rsidRPr="00703E26">
              <w:rPr>
                <w:sz w:val="22"/>
                <w:szCs w:val="22"/>
                <w:lang w:val="ro-RO"/>
              </w:rPr>
              <w:t xml:space="preserve">SCANLAF; model Mars 1500; serial #L.08120617; </w:t>
            </w:r>
            <w:proofErr w:type="spellStart"/>
            <w:r w:rsidRPr="00703E26">
              <w:rPr>
                <w:sz w:val="22"/>
                <w:szCs w:val="22"/>
                <w:lang w:val="ro-RO"/>
              </w:rPr>
              <w:t>manuf</w:t>
            </w:r>
            <w:proofErr w:type="spellEnd"/>
            <w:r w:rsidRPr="00703E26">
              <w:rPr>
                <w:sz w:val="22"/>
                <w:szCs w:val="22"/>
                <w:lang w:val="ro-RO"/>
              </w:rPr>
              <w:t xml:space="preserve">. </w:t>
            </w:r>
            <w:proofErr w:type="spellStart"/>
            <w:r w:rsidRPr="00703E26">
              <w:rPr>
                <w:sz w:val="22"/>
                <w:szCs w:val="22"/>
                <w:lang w:val="ro-RO"/>
              </w:rPr>
              <w:t>year</w:t>
            </w:r>
            <w:proofErr w:type="spellEnd"/>
            <w:r w:rsidRPr="00703E26">
              <w:rPr>
                <w:sz w:val="22"/>
                <w:szCs w:val="22"/>
                <w:lang w:val="ro-RO"/>
              </w:rPr>
              <w:t xml:space="preserve"> 2012</w:t>
            </w:r>
          </w:p>
        </w:tc>
        <w:tc>
          <w:tcPr>
            <w:tcW w:w="1710" w:type="dxa"/>
            <w:shd w:val="clear" w:color="auto" w:fill="auto"/>
            <w:vAlign w:val="center"/>
          </w:tcPr>
          <w:p w14:paraId="2E34A786" w14:textId="77777777" w:rsidR="00703E26" w:rsidRPr="00703E26" w:rsidRDefault="00703E26" w:rsidP="00703E26">
            <w:pPr>
              <w:jc w:val="center"/>
              <w:rPr>
                <w:b/>
                <w:sz w:val="22"/>
                <w:szCs w:val="22"/>
              </w:rPr>
            </w:pPr>
            <w:r w:rsidRPr="00703E26">
              <w:rPr>
                <w:b/>
                <w:sz w:val="22"/>
                <w:szCs w:val="22"/>
              </w:rPr>
              <w:t>1525x457x117</w:t>
            </w:r>
          </w:p>
          <w:p w14:paraId="350B9E2A" w14:textId="77777777" w:rsidR="00703E26" w:rsidRPr="00703E26" w:rsidRDefault="00703E26" w:rsidP="00703E26">
            <w:pPr>
              <w:jc w:val="center"/>
              <w:rPr>
                <w:b/>
                <w:sz w:val="22"/>
                <w:szCs w:val="22"/>
              </w:rPr>
            </w:pPr>
            <w:r w:rsidRPr="00703E26">
              <w:rPr>
                <w:b/>
                <w:sz w:val="22"/>
                <w:szCs w:val="22"/>
              </w:rPr>
              <w:t>915x457x69</w:t>
            </w:r>
          </w:p>
        </w:tc>
        <w:tc>
          <w:tcPr>
            <w:tcW w:w="5490" w:type="dxa"/>
          </w:tcPr>
          <w:p w14:paraId="19BF8CF9" w14:textId="77777777" w:rsidR="00703E26" w:rsidRPr="00703E26" w:rsidRDefault="00703E26" w:rsidP="00703E26">
            <w:pPr>
              <w:jc w:val="center"/>
              <w:rPr>
                <w:b/>
                <w:sz w:val="22"/>
                <w:szCs w:val="22"/>
              </w:rPr>
            </w:pPr>
          </w:p>
        </w:tc>
      </w:tr>
      <w:tr w:rsidR="00703E26" w:rsidRPr="00703E26" w14:paraId="13D3AEB7" w14:textId="77777777" w:rsidTr="001463E7">
        <w:trPr>
          <w:cantSplit/>
          <w:trHeight w:val="301"/>
        </w:trPr>
        <w:tc>
          <w:tcPr>
            <w:tcW w:w="534" w:type="dxa"/>
            <w:shd w:val="clear" w:color="auto" w:fill="auto"/>
            <w:vAlign w:val="center"/>
          </w:tcPr>
          <w:p w14:paraId="00718FC6" w14:textId="77777777" w:rsidR="00703E26" w:rsidRPr="00703E26" w:rsidRDefault="00703E26" w:rsidP="00703E26">
            <w:pPr>
              <w:jc w:val="right"/>
              <w:rPr>
                <w:b/>
                <w:color w:val="000000"/>
                <w:sz w:val="22"/>
                <w:szCs w:val="22"/>
                <w:lang w:val="ro-RO"/>
              </w:rPr>
            </w:pPr>
            <w:r w:rsidRPr="00703E26">
              <w:rPr>
                <w:b/>
                <w:color w:val="000000"/>
                <w:sz w:val="22"/>
                <w:szCs w:val="22"/>
                <w:lang w:val="ro-RO"/>
              </w:rPr>
              <w:t>3</w:t>
            </w:r>
          </w:p>
        </w:tc>
        <w:tc>
          <w:tcPr>
            <w:tcW w:w="2966" w:type="dxa"/>
            <w:gridSpan w:val="2"/>
            <w:shd w:val="clear" w:color="auto" w:fill="auto"/>
            <w:vAlign w:val="center"/>
          </w:tcPr>
          <w:p w14:paraId="1FA55029" w14:textId="77777777" w:rsidR="00703E26" w:rsidRPr="00703E26" w:rsidRDefault="00703E26" w:rsidP="00703E26">
            <w:pPr>
              <w:rPr>
                <w:b/>
                <w:bCs/>
                <w:sz w:val="22"/>
                <w:szCs w:val="22"/>
              </w:rPr>
            </w:pPr>
            <w:r w:rsidRPr="00703E26">
              <w:rPr>
                <w:b/>
                <w:bCs/>
                <w:sz w:val="22"/>
                <w:szCs w:val="22"/>
              </w:rPr>
              <w:t xml:space="preserve">Filter for BSC class II A2, </w:t>
            </w:r>
            <w:proofErr w:type="spellStart"/>
            <w:r w:rsidRPr="00703E26">
              <w:rPr>
                <w:b/>
                <w:bCs/>
                <w:sz w:val="22"/>
                <w:szCs w:val="22"/>
              </w:rPr>
              <w:t>BioAir</w:t>
            </w:r>
            <w:proofErr w:type="spellEnd"/>
            <w:r w:rsidRPr="00703E26">
              <w:rPr>
                <w:b/>
                <w:bCs/>
                <w:sz w:val="22"/>
                <w:szCs w:val="22"/>
              </w:rPr>
              <w:t xml:space="preserve"> </w:t>
            </w:r>
            <w:proofErr w:type="spellStart"/>
            <w:r w:rsidRPr="00703E26">
              <w:rPr>
                <w:b/>
                <w:bCs/>
                <w:sz w:val="22"/>
                <w:szCs w:val="22"/>
              </w:rPr>
              <w:t>S@femate</w:t>
            </w:r>
            <w:proofErr w:type="spellEnd"/>
            <w:r w:rsidRPr="00703E26">
              <w:rPr>
                <w:b/>
                <w:bCs/>
                <w:sz w:val="22"/>
                <w:szCs w:val="22"/>
              </w:rPr>
              <w:t xml:space="preserve"> EZ 1.2</w:t>
            </w:r>
          </w:p>
        </w:tc>
        <w:tc>
          <w:tcPr>
            <w:tcW w:w="4230" w:type="dxa"/>
            <w:shd w:val="clear" w:color="auto" w:fill="auto"/>
            <w:vAlign w:val="center"/>
          </w:tcPr>
          <w:p w14:paraId="2400F556" w14:textId="77777777" w:rsidR="00703E26" w:rsidRPr="00703E26" w:rsidRDefault="00703E26" w:rsidP="00703E26">
            <w:pPr>
              <w:numPr>
                <w:ilvl w:val="0"/>
                <w:numId w:val="30"/>
              </w:numPr>
              <w:shd w:val="clear" w:color="auto" w:fill="FFFFFF"/>
              <w:ind w:left="252" w:hanging="270"/>
              <w:rPr>
                <w:sz w:val="22"/>
                <w:szCs w:val="22"/>
                <w:lang w:val="ro-RO"/>
              </w:rPr>
            </w:pPr>
            <w:r w:rsidRPr="00703E26">
              <w:rPr>
                <w:sz w:val="22"/>
                <w:szCs w:val="22"/>
                <w:lang w:val="ro-RO"/>
              </w:rPr>
              <w:t xml:space="preserve">BSC serial #U4986 </w:t>
            </w:r>
            <w:proofErr w:type="spellStart"/>
            <w:r w:rsidRPr="00703E26">
              <w:rPr>
                <w:sz w:val="22"/>
                <w:szCs w:val="22"/>
                <w:lang w:val="ro-RO"/>
              </w:rPr>
              <w:t>BioAir</w:t>
            </w:r>
            <w:proofErr w:type="spellEnd"/>
            <w:r w:rsidRPr="00703E26">
              <w:rPr>
                <w:sz w:val="22"/>
                <w:szCs w:val="22"/>
                <w:lang w:val="ro-RO"/>
              </w:rPr>
              <w:t xml:space="preserve">; model </w:t>
            </w:r>
            <w:proofErr w:type="spellStart"/>
            <w:r w:rsidRPr="00703E26">
              <w:rPr>
                <w:sz w:val="22"/>
                <w:szCs w:val="22"/>
                <w:lang w:val="ro-RO"/>
              </w:rPr>
              <w:t>S@femate</w:t>
            </w:r>
            <w:proofErr w:type="spellEnd"/>
            <w:r w:rsidRPr="00703E26">
              <w:rPr>
                <w:sz w:val="22"/>
                <w:szCs w:val="22"/>
                <w:lang w:val="ro-RO"/>
              </w:rPr>
              <w:t xml:space="preserve"> EZ 1.2; </w:t>
            </w:r>
            <w:proofErr w:type="spellStart"/>
            <w:r w:rsidRPr="00703E26">
              <w:rPr>
                <w:sz w:val="22"/>
                <w:szCs w:val="22"/>
                <w:lang w:val="ro-RO"/>
              </w:rPr>
              <w:t>man</w:t>
            </w:r>
            <w:proofErr w:type="spellEnd"/>
            <w:r w:rsidRPr="00703E26">
              <w:rPr>
                <w:sz w:val="22"/>
                <w:szCs w:val="22"/>
                <w:lang w:val="ro-RO"/>
              </w:rPr>
              <w:t xml:space="preserve">. </w:t>
            </w:r>
            <w:proofErr w:type="spellStart"/>
            <w:r w:rsidRPr="00703E26">
              <w:rPr>
                <w:sz w:val="22"/>
                <w:szCs w:val="22"/>
                <w:lang w:val="ro-RO"/>
              </w:rPr>
              <w:t>year</w:t>
            </w:r>
            <w:proofErr w:type="spellEnd"/>
            <w:r w:rsidRPr="00703E26">
              <w:rPr>
                <w:sz w:val="22"/>
                <w:szCs w:val="22"/>
                <w:lang w:val="ro-RO"/>
              </w:rPr>
              <w:t xml:space="preserve"> 2020</w:t>
            </w:r>
          </w:p>
        </w:tc>
        <w:tc>
          <w:tcPr>
            <w:tcW w:w="1710" w:type="dxa"/>
            <w:shd w:val="clear" w:color="auto" w:fill="auto"/>
            <w:vAlign w:val="center"/>
          </w:tcPr>
          <w:p w14:paraId="53D0AB50" w14:textId="77777777" w:rsidR="00703E26" w:rsidRPr="00703E26" w:rsidRDefault="00703E26" w:rsidP="00703E26">
            <w:pPr>
              <w:jc w:val="center"/>
              <w:rPr>
                <w:b/>
                <w:sz w:val="22"/>
                <w:szCs w:val="22"/>
              </w:rPr>
            </w:pPr>
            <w:r w:rsidRPr="00703E26">
              <w:rPr>
                <w:b/>
                <w:sz w:val="22"/>
                <w:szCs w:val="22"/>
              </w:rPr>
              <w:t>Unknown</w:t>
            </w:r>
          </w:p>
        </w:tc>
        <w:tc>
          <w:tcPr>
            <w:tcW w:w="5490" w:type="dxa"/>
          </w:tcPr>
          <w:p w14:paraId="0748EDB3" w14:textId="77777777" w:rsidR="00703E26" w:rsidRPr="00703E26" w:rsidRDefault="00703E26" w:rsidP="00703E26">
            <w:pPr>
              <w:jc w:val="center"/>
              <w:rPr>
                <w:b/>
                <w:sz w:val="22"/>
                <w:szCs w:val="22"/>
              </w:rPr>
            </w:pPr>
          </w:p>
        </w:tc>
      </w:tr>
      <w:tr w:rsidR="00703E26" w:rsidRPr="00703E26" w14:paraId="508FCB46" w14:textId="77777777" w:rsidTr="001463E7">
        <w:trPr>
          <w:cantSplit/>
          <w:trHeight w:val="301"/>
        </w:trPr>
        <w:tc>
          <w:tcPr>
            <w:tcW w:w="534" w:type="dxa"/>
            <w:shd w:val="clear" w:color="auto" w:fill="auto"/>
            <w:vAlign w:val="center"/>
          </w:tcPr>
          <w:p w14:paraId="3AE26F48" w14:textId="77777777" w:rsidR="00703E26" w:rsidRPr="00703E26" w:rsidRDefault="00703E26" w:rsidP="00703E26">
            <w:pPr>
              <w:jc w:val="right"/>
              <w:rPr>
                <w:b/>
                <w:color w:val="000000"/>
                <w:sz w:val="22"/>
                <w:szCs w:val="22"/>
                <w:lang w:val="ro-RO"/>
              </w:rPr>
            </w:pPr>
            <w:r w:rsidRPr="00703E26">
              <w:rPr>
                <w:b/>
                <w:color w:val="000000"/>
                <w:sz w:val="22"/>
                <w:szCs w:val="22"/>
                <w:lang w:val="ro-RO"/>
              </w:rPr>
              <w:t>4</w:t>
            </w:r>
          </w:p>
        </w:tc>
        <w:tc>
          <w:tcPr>
            <w:tcW w:w="2966" w:type="dxa"/>
            <w:gridSpan w:val="2"/>
            <w:shd w:val="clear" w:color="auto" w:fill="auto"/>
            <w:vAlign w:val="center"/>
          </w:tcPr>
          <w:p w14:paraId="1BD3FDF7" w14:textId="77777777" w:rsidR="00703E26" w:rsidRPr="00703E26" w:rsidRDefault="00703E26" w:rsidP="00703E26">
            <w:pPr>
              <w:rPr>
                <w:b/>
                <w:bCs/>
                <w:sz w:val="22"/>
                <w:szCs w:val="22"/>
              </w:rPr>
            </w:pPr>
            <w:r w:rsidRPr="00703E26">
              <w:rPr>
                <w:b/>
                <w:bCs/>
                <w:sz w:val="22"/>
                <w:szCs w:val="22"/>
              </w:rPr>
              <w:t xml:space="preserve">Filter for BSC class II A2, </w:t>
            </w:r>
            <w:proofErr w:type="spellStart"/>
            <w:r w:rsidRPr="00703E26">
              <w:rPr>
                <w:b/>
                <w:bCs/>
                <w:sz w:val="22"/>
                <w:szCs w:val="22"/>
              </w:rPr>
              <w:t>BioAir</w:t>
            </w:r>
            <w:proofErr w:type="spellEnd"/>
            <w:r w:rsidRPr="00703E26">
              <w:rPr>
                <w:b/>
                <w:bCs/>
                <w:sz w:val="22"/>
                <w:szCs w:val="22"/>
              </w:rPr>
              <w:t xml:space="preserve"> </w:t>
            </w:r>
            <w:proofErr w:type="spellStart"/>
            <w:r w:rsidRPr="00703E26">
              <w:rPr>
                <w:b/>
                <w:bCs/>
                <w:sz w:val="22"/>
                <w:szCs w:val="22"/>
              </w:rPr>
              <w:t>S@femate</w:t>
            </w:r>
            <w:proofErr w:type="spellEnd"/>
            <w:r w:rsidRPr="00703E26">
              <w:rPr>
                <w:b/>
                <w:bCs/>
                <w:sz w:val="22"/>
                <w:szCs w:val="22"/>
              </w:rPr>
              <w:t xml:space="preserve"> EZ 1.2</w:t>
            </w:r>
          </w:p>
        </w:tc>
        <w:tc>
          <w:tcPr>
            <w:tcW w:w="4230" w:type="dxa"/>
            <w:shd w:val="clear" w:color="auto" w:fill="auto"/>
            <w:vAlign w:val="center"/>
          </w:tcPr>
          <w:p w14:paraId="2EC2BA48" w14:textId="77777777" w:rsidR="00703E26" w:rsidRPr="00703E26" w:rsidRDefault="00703E26" w:rsidP="00703E26">
            <w:pPr>
              <w:numPr>
                <w:ilvl w:val="0"/>
                <w:numId w:val="30"/>
              </w:numPr>
              <w:shd w:val="clear" w:color="auto" w:fill="FFFFFF"/>
              <w:ind w:left="252" w:hanging="270"/>
              <w:rPr>
                <w:sz w:val="22"/>
                <w:szCs w:val="22"/>
                <w:lang w:val="ro-RO"/>
              </w:rPr>
            </w:pPr>
            <w:r w:rsidRPr="00703E26">
              <w:rPr>
                <w:sz w:val="22"/>
                <w:szCs w:val="22"/>
                <w:lang w:val="ro-RO"/>
              </w:rPr>
              <w:t xml:space="preserve">BSC serial #U4988 </w:t>
            </w:r>
            <w:proofErr w:type="spellStart"/>
            <w:r w:rsidRPr="00703E26">
              <w:rPr>
                <w:sz w:val="22"/>
                <w:szCs w:val="22"/>
                <w:lang w:val="ro-RO"/>
              </w:rPr>
              <w:t>BioAir</w:t>
            </w:r>
            <w:proofErr w:type="spellEnd"/>
            <w:r w:rsidRPr="00703E26">
              <w:rPr>
                <w:sz w:val="22"/>
                <w:szCs w:val="22"/>
                <w:lang w:val="ro-RO"/>
              </w:rPr>
              <w:t xml:space="preserve">; model </w:t>
            </w:r>
            <w:proofErr w:type="spellStart"/>
            <w:r w:rsidRPr="00703E26">
              <w:rPr>
                <w:sz w:val="22"/>
                <w:szCs w:val="22"/>
                <w:lang w:val="ro-RO"/>
              </w:rPr>
              <w:t>S@femate</w:t>
            </w:r>
            <w:proofErr w:type="spellEnd"/>
            <w:r w:rsidRPr="00703E26">
              <w:rPr>
                <w:sz w:val="22"/>
                <w:szCs w:val="22"/>
                <w:lang w:val="ro-RO"/>
              </w:rPr>
              <w:t xml:space="preserve"> EZ 1.2; </w:t>
            </w:r>
            <w:proofErr w:type="spellStart"/>
            <w:r w:rsidRPr="00703E26">
              <w:rPr>
                <w:sz w:val="22"/>
                <w:szCs w:val="22"/>
                <w:lang w:val="ro-RO"/>
              </w:rPr>
              <w:t>man</w:t>
            </w:r>
            <w:proofErr w:type="spellEnd"/>
            <w:r w:rsidRPr="00703E26">
              <w:rPr>
                <w:sz w:val="22"/>
                <w:szCs w:val="22"/>
                <w:lang w:val="ro-RO"/>
              </w:rPr>
              <w:t xml:space="preserve">. </w:t>
            </w:r>
            <w:proofErr w:type="spellStart"/>
            <w:r w:rsidRPr="00703E26">
              <w:rPr>
                <w:sz w:val="22"/>
                <w:szCs w:val="22"/>
                <w:lang w:val="ro-RO"/>
              </w:rPr>
              <w:t>year</w:t>
            </w:r>
            <w:proofErr w:type="spellEnd"/>
            <w:r w:rsidRPr="00703E26">
              <w:rPr>
                <w:sz w:val="22"/>
                <w:szCs w:val="22"/>
                <w:lang w:val="ro-RO"/>
              </w:rPr>
              <w:t xml:space="preserve"> 2020</w:t>
            </w:r>
          </w:p>
        </w:tc>
        <w:tc>
          <w:tcPr>
            <w:tcW w:w="1710" w:type="dxa"/>
            <w:shd w:val="clear" w:color="auto" w:fill="auto"/>
            <w:vAlign w:val="center"/>
          </w:tcPr>
          <w:p w14:paraId="7F7135EB" w14:textId="77777777" w:rsidR="00703E26" w:rsidRPr="00703E26" w:rsidRDefault="00703E26" w:rsidP="00703E26">
            <w:pPr>
              <w:jc w:val="center"/>
              <w:rPr>
                <w:b/>
                <w:sz w:val="22"/>
                <w:szCs w:val="22"/>
              </w:rPr>
            </w:pPr>
            <w:r w:rsidRPr="00703E26">
              <w:rPr>
                <w:b/>
                <w:sz w:val="22"/>
                <w:szCs w:val="22"/>
              </w:rPr>
              <w:t>Unknown</w:t>
            </w:r>
          </w:p>
        </w:tc>
        <w:tc>
          <w:tcPr>
            <w:tcW w:w="5490" w:type="dxa"/>
          </w:tcPr>
          <w:p w14:paraId="352E6970" w14:textId="77777777" w:rsidR="00703E26" w:rsidRPr="00703E26" w:rsidRDefault="00703E26" w:rsidP="00703E26">
            <w:pPr>
              <w:jc w:val="center"/>
              <w:rPr>
                <w:b/>
                <w:sz w:val="22"/>
                <w:szCs w:val="22"/>
              </w:rPr>
            </w:pPr>
          </w:p>
        </w:tc>
      </w:tr>
      <w:tr w:rsidR="00703E26" w:rsidRPr="00703E26" w14:paraId="232BBC27" w14:textId="77777777" w:rsidTr="001463E7">
        <w:trPr>
          <w:cantSplit/>
          <w:trHeight w:val="301"/>
        </w:trPr>
        <w:tc>
          <w:tcPr>
            <w:tcW w:w="534" w:type="dxa"/>
            <w:shd w:val="clear" w:color="auto" w:fill="auto"/>
            <w:vAlign w:val="center"/>
          </w:tcPr>
          <w:p w14:paraId="37761140" w14:textId="77777777" w:rsidR="00703E26" w:rsidRPr="00703E26" w:rsidRDefault="00703E26" w:rsidP="00703E26">
            <w:pPr>
              <w:jc w:val="right"/>
              <w:rPr>
                <w:b/>
                <w:color w:val="000000"/>
                <w:sz w:val="22"/>
                <w:szCs w:val="22"/>
                <w:lang w:val="ro-RO"/>
              </w:rPr>
            </w:pPr>
            <w:r w:rsidRPr="00703E26">
              <w:rPr>
                <w:b/>
                <w:color w:val="000000"/>
                <w:sz w:val="22"/>
                <w:szCs w:val="22"/>
                <w:lang w:val="ro-RO"/>
              </w:rPr>
              <w:t>5</w:t>
            </w:r>
          </w:p>
        </w:tc>
        <w:tc>
          <w:tcPr>
            <w:tcW w:w="2966" w:type="dxa"/>
            <w:gridSpan w:val="2"/>
            <w:shd w:val="clear" w:color="auto" w:fill="auto"/>
            <w:vAlign w:val="center"/>
          </w:tcPr>
          <w:p w14:paraId="47808F67" w14:textId="77777777" w:rsidR="00703E26" w:rsidRPr="00703E26" w:rsidRDefault="00703E26" w:rsidP="00703E26">
            <w:pPr>
              <w:rPr>
                <w:b/>
                <w:bCs/>
                <w:sz w:val="22"/>
                <w:szCs w:val="22"/>
              </w:rPr>
            </w:pPr>
            <w:r w:rsidRPr="00703E26">
              <w:rPr>
                <w:b/>
                <w:bCs/>
                <w:sz w:val="22"/>
                <w:szCs w:val="22"/>
              </w:rPr>
              <w:t xml:space="preserve">Filter for BSC class II A2, </w:t>
            </w:r>
            <w:proofErr w:type="spellStart"/>
            <w:r w:rsidRPr="00703E26">
              <w:rPr>
                <w:b/>
                <w:bCs/>
                <w:sz w:val="22"/>
                <w:szCs w:val="22"/>
              </w:rPr>
              <w:t>Biobase</w:t>
            </w:r>
            <w:proofErr w:type="spellEnd"/>
            <w:r w:rsidRPr="00703E26">
              <w:rPr>
                <w:b/>
                <w:bCs/>
                <w:sz w:val="22"/>
                <w:szCs w:val="22"/>
              </w:rPr>
              <w:t xml:space="preserve"> BSC-3FA2</w:t>
            </w:r>
          </w:p>
        </w:tc>
        <w:tc>
          <w:tcPr>
            <w:tcW w:w="4230" w:type="dxa"/>
            <w:shd w:val="clear" w:color="auto" w:fill="auto"/>
            <w:vAlign w:val="center"/>
          </w:tcPr>
          <w:p w14:paraId="2A0A4360" w14:textId="77777777" w:rsidR="00703E26" w:rsidRPr="00703E26" w:rsidRDefault="00703E26" w:rsidP="00703E26">
            <w:pPr>
              <w:numPr>
                <w:ilvl w:val="0"/>
                <w:numId w:val="30"/>
              </w:numPr>
              <w:shd w:val="clear" w:color="auto" w:fill="FFFFFF"/>
              <w:ind w:left="252" w:hanging="270"/>
              <w:rPr>
                <w:sz w:val="22"/>
                <w:szCs w:val="22"/>
                <w:lang w:val="ro-RO"/>
              </w:rPr>
            </w:pPr>
            <w:r w:rsidRPr="00703E26">
              <w:rPr>
                <w:sz w:val="22"/>
                <w:szCs w:val="22"/>
                <w:lang w:val="ro-RO"/>
              </w:rPr>
              <w:t xml:space="preserve">BSC serial #EU3FAIA2010002 </w:t>
            </w:r>
            <w:proofErr w:type="spellStart"/>
            <w:r w:rsidRPr="00703E26">
              <w:rPr>
                <w:sz w:val="22"/>
                <w:szCs w:val="22"/>
                <w:lang w:val="ro-RO"/>
              </w:rPr>
              <w:t>Biobase</w:t>
            </w:r>
            <w:proofErr w:type="spellEnd"/>
            <w:r w:rsidRPr="00703E26">
              <w:rPr>
                <w:sz w:val="22"/>
                <w:szCs w:val="22"/>
                <w:lang w:val="ro-RO"/>
              </w:rPr>
              <w:t xml:space="preserve">; model BSC-3FA2; </w:t>
            </w:r>
            <w:proofErr w:type="spellStart"/>
            <w:r w:rsidRPr="00703E26">
              <w:rPr>
                <w:sz w:val="22"/>
                <w:szCs w:val="22"/>
                <w:lang w:val="ro-RO"/>
              </w:rPr>
              <w:t>man</w:t>
            </w:r>
            <w:proofErr w:type="spellEnd"/>
            <w:r w:rsidRPr="00703E26">
              <w:rPr>
                <w:sz w:val="22"/>
                <w:szCs w:val="22"/>
                <w:lang w:val="ro-RO"/>
              </w:rPr>
              <w:t xml:space="preserve">. </w:t>
            </w:r>
            <w:proofErr w:type="spellStart"/>
            <w:r w:rsidRPr="00703E26">
              <w:rPr>
                <w:sz w:val="22"/>
                <w:szCs w:val="22"/>
                <w:lang w:val="ro-RO"/>
              </w:rPr>
              <w:t>year</w:t>
            </w:r>
            <w:proofErr w:type="spellEnd"/>
            <w:r w:rsidRPr="00703E26">
              <w:rPr>
                <w:sz w:val="22"/>
                <w:szCs w:val="22"/>
                <w:lang w:val="ro-RO"/>
              </w:rPr>
              <w:t xml:space="preserve"> 2020</w:t>
            </w:r>
          </w:p>
        </w:tc>
        <w:tc>
          <w:tcPr>
            <w:tcW w:w="1710" w:type="dxa"/>
            <w:shd w:val="clear" w:color="auto" w:fill="auto"/>
            <w:vAlign w:val="center"/>
          </w:tcPr>
          <w:p w14:paraId="66C7955C" w14:textId="77777777" w:rsidR="00703E26" w:rsidRPr="00703E26" w:rsidRDefault="00703E26" w:rsidP="00703E26">
            <w:pPr>
              <w:jc w:val="center"/>
              <w:rPr>
                <w:b/>
                <w:sz w:val="22"/>
                <w:szCs w:val="22"/>
              </w:rPr>
            </w:pPr>
            <w:r w:rsidRPr="00703E26">
              <w:rPr>
                <w:b/>
                <w:sz w:val="22"/>
                <w:szCs w:val="22"/>
              </w:rPr>
              <w:t>Unknown</w:t>
            </w:r>
          </w:p>
        </w:tc>
        <w:tc>
          <w:tcPr>
            <w:tcW w:w="5490" w:type="dxa"/>
          </w:tcPr>
          <w:p w14:paraId="11B9E24F" w14:textId="77777777" w:rsidR="00703E26" w:rsidRPr="00703E26" w:rsidRDefault="00703E26" w:rsidP="00703E26">
            <w:pPr>
              <w:jc w:val="center"/>
              <w:rPr>
                <w:b/>
                <w:sz w:val="22"/>
                <w:szCs w:val="22"/>
              </w:rPr>
            </w:pPr>
          </w:p>
        </w:tc>
      </w:tr>
      <w:tr w:rsidR="00703E26" w:rsidRPr="00703E26" w14:paraId="0330A885" w14:textId="77777777" w:rsidTr="001463E7">
        <w:trPr>
          <w:cantSplit/>
          <w:trHeight w:val="489"/>
        </w:trPr>
        <w:tc>
          <w:tcPr>
            <w:tcW w:w="534" w:type="dxa"/>
            <w:vAlign w:val="center"/>
          </w:tcPr>
          <w:p w14:paraId="5FDDFAA2" w14:textId="77777777" w:rsidR="00703E26" w:rsidRPr="00703E26" w:rsidRDefault="00703E26" w:rsidP="00703E26">
            <w:pPr>
              <w:jc w:val="right"/>
              <w:rPr>
                <w:b/>
                <w:color w:val="000000"/>
                <w:sz w:val="22"/>
                <w:szCs w:val="22"/>
                <w:lang w:val="ro-RO"/>
              </w:rPr>
            </w:pPr>
            <w:r w:rsidRPr="00703E26">
              <w:rPr>
                <w:b/>
                <w:color w:val="000000"/>
                <w:sz w:val="22"/>
                <w:szCs w:val="22"/>
                <w:lang w:val="ro-RO"/>
              </w:rPr>
              <w:t>6</w:t>
            </w:r>
          </w:p>
        </w:tc>
        <w:tc>
          <w:tcPr>
            <w:tcW w:w="8906" w:type="dxa"/>
            <w:gridSpan w:val="4"/>
            <w:vAlign w:val="center"/>
          </w:tcPr>
          <w:p w14:paraId="61E50A37" w14:textId="77777777" w:rsidR="00703E26" w:rsidRPr="00703E26" w:rsidRDefault="00703E26" w:rsidP="00703E26">
            <w:pPr>
              <w:jc w:val="center"/>
              <w:rPr>
                <w:b/>
                <w:sz w:val="22"/>
                <w:szCs w:val="22"/>
              </w:rPr>
            </w:pPr>
            <w:r w:rsidRPr="00703E26">
              <w:rPr>
                <w:b/>
                <w:bCs/>
                <w:sz w:val="22"/>
                <w:szCs w:val="22"/>
              </w:rPr>
              <w:t>Installation and Certification for all BSC where filters have been replaced</w:t>
            </w:r>
          </w:p>
        </w:tc>
        <w:tc>
          <w:tcPr>
            <w:tcW w:w="5490" w:type="dxa"/>
          </w:tcPr>
          <w:p w14:paraId="2AC5D95E" w14:textId="77777777" w:rsidR="00703E26" w:rsidRPr="00703E26" w:rsidRDefault="00703E26" w:rsidP="00703E26">
            <w:pPr>
              <w:jc w:val="center"/>
              <w:rPr>
                <w:b/>
                <w:bCs/>
                <w:sz w:val="22"/>
                <w:szCs w:val="22"/>
              </w:rPr>
            </w:pPr>
          </w:p>
        </w:tc>
      </w:tr>
      <w:tr w:rsidR="00703E26" w:rsidRPr="00703E26" w14:paraId="2B309B1C" w14:textId="77777777" w:rsidTr="001463E7">
        <w:tc>
          <w:tcPr>
            <w:tcW w:w="534" w:type="dxa"/>
          </w:tcPr>
          <w:p w14:paraId="7CBDA0B9" w14:textId="77777777" w:rsidR="00703E26" w:rsidRPr="00703E26" w:rsidRDefault="00703E26" w:rsidP="00703E26">
            <w:pPr>
              <w:rPr>
                <w:sz w:val="22"/>
                <w:szCs w:val="22"/>
              </w:rPr>
            </w:pPr>
          </w:p>
        </w:tc>
        <w:tc>
          <w:tcPr>
            <w:tcW w:w="2606" w:type="dxa"/>
            <w:vAlign w:val="center"/>
          </w:tcPr>
          <w:p w14:paraId="11CBD212" w14:textId="77777777" w:rsidR="00703E26" w:rsidRPr="00703E26" w:rsidRDefault="00703E26" w:rsidP="00703E26">
            <w:pPr>
              <w:jc w:val="center"/>
              <w:rPr>
                <w:b/>
                <w:bCs/>
                <w:sz w:val="22"/>
                <w:szCs w:val="22"/>
              </w:rPr>
            </w:pPr>
          </w:p>
          <w:p w14:paraId="5346C67E" w14:textId="77777777" w:rsidR="00703E26" w:rsidRPr="00703E26" w:rsidRDefault="00703E26" w:rsidP="00703E26">
            <w:pPr>
              <w:jc w:val="center"/>
              <w:rPr>
                <w:b/>
                <w:bCs/>
                <w:sz w:val="22"/>
                <w:szCs w:val="22"/>
              </w:rPr>
            </w:pPr>
            <w:r w:rsidRPr="00703E26">
              <w:rPr>
                <w:b/>
                <w:bCs/>
                <w:sz w:val="22"/>
                <w:szCs w:val="22"/>
              </w:rPr>
              <w:t xml:space="preserve">Mandatory requirements </w:t>
            </w:r>
          </w:p>
          <w:p w14:paraId="5D39B453" w14:textId="77777777" w:rsidR="00703E26" w:rsidRPr="00703E26" w:rsidRDefault="00703E26" w:rsidP="00703E26">
            <w:pPr>
              <w:jc w:val="center"/>
              <w:rPr>
                <w:b/>
                <w:bCs/>
                <w:sz w:val="22"/>
                <w:szCs w:val="22"/>
              </w:rPr>
            </w:pPr>
            <w:r w:rsidRPr="00703E26">
              <w:rPr>
                <w:b/>
                <w:bCs/>
                <w:sz w:val="22"/>
                <w:szCs w:val="22"/>
              </w:rPr>
              <w:t>(</w:t>
            </w:r>
            <w:proofErr w:type="gramStart"/>
            <w:r w:rsidRPr="00703E26">
              <w:rPr>
                <w:b/>
                <w:bCs/>
                <w:sz w:val="22"/>
                <w:szCs w:val="22"/>
              </w:rPr>
              <w:t>this</w:t>
            </w:r>
            <w:proofErr w:type="gramEnd"/>
            <w:r w:rsidRPr="00703E26">
              <w:rPr>
                <w:b/>
                <w:bCs/>
                <w:sz w:val="22"/>
                <w:szCs w:val="22"/>
              </w:rPr>
              <w:t xml:space="preserve"> certificates/letters must be included in the offer)</w:t>
            </w:r>
          </w:p>
        </w:tc>
        <w:tc>
          <w:tcPr>
            <w:tcW w:w="6300" w:type="dxa"/>
            <w:gridSpan w:val="3"/>
            <w:vAlign w:val="center"/>
          </w:tcPr>
          <w:p w14:paraId="50CBC882" w14:textId="77777777" w:rsidR="00703E26" w:rsidRPr="00703E26" w:rsidRDefault="00703E26" w:rsidP="00703E26">
            <w:pPr>
              <w:numPr>
                <w:ilvl w:val="0"/>
                <w:numId w:val="31"/>
              </w:numPr>
              <w:rPr>
                <w:bCs/>
                <w:sz w:val="22"/>
                <w:szCs w:val="22"/>
              </w:rPr>
            </w:pPr>
            <w:r w:rsidRPr="00703E26">
              <w:rPr>
                <w:bCs/>
                <w:sz w:val="22"/>
                <w:szCs w:val="22"/>
              </w:rPr>
              <w:t>Manufacturer’s ISO 9001 for manufacturing and/or ISO 13485 certificate;</w:t>
            </w:r>
          </w:p>
          <w:p w14:paraId="34D800AA" w14:textId="77777777" w:rsidR="00703E26" w:rsidRPr="00703E26" w:rsidRDefault="00703E26" w:rsidP="00703E26">
            <w:pPr>
              <w:numPr>
                <w:ilvl w:val="0"/>
                <w:numId w:val="31"/>
              </w:numPr>
              <w:rPr>
                <w:bCs/>
                <w:sz w:val="22"/>
                <w:szCs w:val="22"/>
              </w:rPr>
            </w:pPr>
            <w:r w:rsidRPr="00703E26">
              <w:rPr>
                <w:bCs/>
                <w:sz w:val="22"/>
                <w:szCs w:val="22"/>
              </w:rPr>
              <w:t>Declaration of conformity (CE);</w:t>
            </w:r>
          </w:p>
          <w:p w14:paraId="5D9E40A3" w14:textId="77777777" w:rsidR="00703E26" w:rsidRPr="00703E26" w:rsidRDefault="00703E26" w:rsidP="00703E26">
            <w:pPr>
              <w:numPr>
                <w:ilvl w:val="0"/>
                <w:numId w:val="31"/>
              </w:numPr>
              <w:rPr>
                <w:bCs/>
                <w:sz w:val="22"/>
                <w:szCs w:val="22"/>
              </w:rPr>
            </w:pPr>
            <w:r w:rsidRPr="00703E26">
              <w:rPr>
                <w:sz w:val="22"/>
                <w:szCs w:val="22"/>
                <w:lang w:val="ro-RO"/>
              </w:rPr>
              <w:t xml:space="preserve">European </w:t>
            </w:r>
            <w:proofErr w:type="spellStart"/>
            <w:r w:rsidRPr="00703E26">
              <w:rPr>
                <w:sz w:val="22"/>
                <w:szCs w:val="22"/>
                <w:lang w:val="ro-RO"/>
              </w:rPr>
              <w:t>standards</w:t>
            </w:r>
            <w:proofErr w:type="spellEnd"/>
            <w:r w:rsidRPr="00703E26">
              <w:rPr>
                <w:sz w:val="22"/>
                <w:szCs w:val="22"/>
                <w:lang w:val="ro-RO"/>
              </w:rPr>
              <w:t xml:space="preserve"> EN12469 or United </w:t>
            </w:r>
            <w:proofErr w:type="spellStart"/>
            <w:r w:rsidRPr="00703E26">
              <w:rPr>
                <w:sz w:val="22"/>
                <w:szCs w:val="22"/>
                <w:lang w:val="ro-RO"/>
              </w:rPr>
              <w:t>States</w:t>
            </w:r>
            <w:proofErr w:type="spellEnd"/>
            <w:r w:rsidRPr="00703E26">
              <w:rPr>
                <w:sz w:val="22"/>
                <w:szCs w:val="22"/>
                <w:lang w:val="ro-RO"/>
              </w:rPr>
              <w:t xml:space="preserve"> NSF/ANSI Standard 4-2008</w:t>
            </w:r>
            <w:r w:rsidRPr="00703E26">
              <w:rPr>
                <w:bCs/>
                <w:sz w:val="22"/>
                <w:szCs w:val="22"/>
              </w:rPr>
              <w:t>;</w:t>
            </w:r>
          </w:p>
          <w:p w14:paraId="1B22A6FA" w14:textId="77777777" w:rsidR="00703E26" w:rsidRPr="00703E26" w:rsidRDefault="00703E26" w:rsidP="00703E26">
            <w:pPr>
              <w:numPr>
                <w:ilvl w:val="0"/>
                <w:numId w:val="31"/>
              </w:numPr>
              <w:rPr>
                <w:bCs/>
                <w:sz w:val="22"/>
                <w:szCs w:val="22"/>
              </w:rPr>
            </w:pPr>
            <w:r w:rsidRPr="00703E26">
              <w:rPr>
                <w:bCs/>
                <w:sz w:val="22"/>
                <w:szCs w:val="22"/>
              </w:rPr>
              <w:t>All presented certificates should be valid;</w:t>
            </w:r>
          </w:p>
          <w:p w14:paraId="1B6C7EAB" w14:textId="77777777" w:rsidR="00703E26" w:rsidRPr="00703E26" w:rsidRDefault="00703E26" w:rsidP="00703E26">
            <w:pPr>
              <w:numPr>
                <w:ilvl w:val="0"/>
                <w:numId w:val="31"/>
              </w:numPr>
              <w:rPr>
                <w:bCs/>
                <w:sz w:val="22"/>
                <w:szCs w:val="22"/>
              </w:rPr>
            </w:pPr>
            <w:r w:rsidRPr="00703E26">
              <w:rPr>
                <w:bCs/>
                <w:sz w:val="22"/>
                <w:szCs w:val="22"/>
              </w:rPr>
              <w:t>Original manufacturer packing for all items;</w:t>
            </w:r>
          </w:p>
          <w:p w14:paraId="2C44224A" w14:textId="77777777" w:rsidR="00703E26" w:rsidRPr="00703E26" w:rsidRDefault="00703E26" w:rsidP="00703E26">
            <w:pPr>
              <w:numPr>
                <w:ilvl w:val="0"/>
                <w:numId w:val="31"/>
              </w:numPr>
              <w:rPr>
                <w:bCs/>
                <w:sz w:val="22"/>
                <w:szCs w:val="22"/>
              </w:rPr>
            </w:pPr>
            <w:r w:rsidRPr="00703E26">
              <w:rPr>
                <w:bCs/>
                <w:sz w:val="22"/>
                <w:szCs w:val="22"/>
              </w:rPr>
              <w:t>Warranty: the remaining shelf life should be not less than 80% from the total one.</w:t>
            </w:r>
          </w:p>
          <w:p w14:paraId="4CE44540" w14:textId="77777777" w:rsidR="00703E26" w:rsidRPr="00703E26" w:rsidRDefault="00703E26" w:rsidP="00703E26">
            <w:pPr>
              <w:ind w:left="720"/>
              <w:rPr>
                <w:bCs/>
                <w:sz w:val="22"/>
                <w:szCs w:val="22"/>
              </w:rPr>
            </w:pPr>
          </w:p>
        </w:tc>
        <w:tc>
          <w:tcPr>
            <w:tcW w:w="5490" w:type="dxa"/>
          </w:tcPr>
          <w:p w14:paraId="6C419651" w14:textId="77777777" w:rsidR="00703E26" w:rsidRPr="00703E26" w:rsidRDefault="00703E26" w:rsidP="00703E26">
            <w:pPr>
              <w:ind w:left="720"/>
              <w:rPr>
                <w:bCs/>
                <w:sz w:val="22"/>
                <w:szCs w:val="22"/>
              </w:rPr>
            </w:pPr>
          </w:p>
        </w:tc>
      </w:tr>
    </w:tbl>
    <w:p w14:paraId="19D2C242" w14:textId="77777777" w:rsidR="00682F60" w:rsidRPr="00703E26" w:rsidRDefault="00682F60" w:rsidP="00F62273">
      <w:pPr>
        <w:jc w:val="both"/>
        <w:rPr>
          <w:b/>
          <w:szCs w:val="24"/>
          <w:lang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703E26">
      <w:pgSz w:w="16839" w:h="11907" w:orient="landscape" w:code="9"/>
      <w:pgMar w:top="360" w:right="999" w:bottom="90" w:left="135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FCA02" w14:textId="77777777" w:rsidR="003B3F21" w:rsidRDefault="003B3F21">
      <w:r>
        <w:separator/>
      </w:r>
    </w:p>
  </w:endnote>
  <w:endnote w:type="continuationSeparator" w:id="0">
    <w:p w14:paraId="7C4FC7B0" w14:textId="77777777" w:rsidR="003B3F21" w:rsidRDefault="003B3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BF7BC" w14:textId="77777777" w:rsidR="003B3F21" w:rsidRDefault="003B3F21">
      <w:r>
        <w:separator/>
      </w:r>
    </w:p>
  </w:footnote>
  <w:footnote w:type="continuationSeparator" w:id="0">
    <w:p w14:paraId="760FA16E" w14:textId="77777777" w:rsidR="003B3F21" w:rsidRDefault="003B3F21">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FBE0536"/>
    <w:multiLevelType w:val="hybridMultilevel"/>
    <w:tmpl w:val="58F87EC0"/>
    <w:lvl w:ilvl="0" w:tplc="34CCC850">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1D29C0"/>
    <w:multiLevelType w:val="hybridMultilevel"/>
    <w:tmpl w:val="E08C1EF6"/>
    <w:lvl w:ilvl="0" w:tplc="04090001">
      <w:start w:val="1"/>
      <w:numFmt w:val="bullet"/>
      <w:lvlText w:val=""/>
      <w:lvlJc w:val="left"/>
      <w:pPr>
        <w:ind w:left="720" w:hanging="360"/>
      </w:pPr>
      <w:rPr>
        <w:rFonts w:ascii="Symbol" w:hAnsi="Symbol" w:hint="default"/>
      </w:rPr>
    </w:lvl>
    <w:lvl w:ilvl="1" w:tplc="174E67E0">
      <w:numFmt w:val="bullet"/>
      <w:lvlText w:val="·"/>
      <w:lvlJc w:val="left"/>
      <w:pPr>
        <w:ind w:left="1080" w:firstLine="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682EA6"/>
    <w:multiLevelType w:val="hybridMultilevel"/>
    <w:tmpl w:val="1C289E9A"/>
    <w:lvl w:ilvl="0" w:tplc="04090001">
      <w:start w:val="1"/>
      <w:numFmt w:val="bullet"/>
      <w:lvlText w:val=""/>
      <w:lvlJc w:val="left"/>
      <w:pPr>
        <w:ind w:left="720" w:hanging="360"/>
      </w:pPr>
      <w:rPr>
        <w:rFonts w:ascii="Symbol" w:hAnsi="Symbol" w:hint="default"/>
      </w:rPr>
    </w:lvl>
    <w:lvl w:ilvl="1" w:tplc="16AADAB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7"/>
  </w:num>
  <w:num w:numId="9" w16cid:durableId="1119447166">
    <w:abstractNumId w:val="24"/>
  </w:num>
  <w:num w:numId="10" w16cid:durableId="1770738903">
    <w:abstractNumId w:val="11"/>
  </w:num>
  <w:num w:numId="11" w16cid:durableId="273169002">
    <w:abstractNumId w:val="3"/>
  </w:num>
  <w:num w:numId="12" w16cid:durableId="1096361524">
    <w:abstractNumId w:val="29"/>
  </w:num>
  <w:num w:numId="13" w16cid:durableId="1276715647">
    <w:abstractNumId w:val="23"/>
  </w:num>
  <w:num w:numId="14" w16cid:durableId="233971914">
    <w:abstractNumId w:val="28"/>
  </w:num>
  <w:num w:numId="15" w16cid:durableId="535579647">
    <w:abstractNumId w:val="27"/>
  </w:num>
  <w:num w:numId="16" w16cid:durableId="1251815240">
    <w:abstractNumId w:val="10"/>
  </w:num>
  <w:num w:numId="17" w16cid:durableId="197396895">
    <w:abstractNumId w:val="20"/>
  </w:num>
  <w:num w:numId="18" w16cid:durableId="993411747">
    <w:abstractNumId w:val="13"/>
  </w:num>
  <w:num w:numId="19" w16cid:durableId="822703465">
    <w:abstractNumId w:val="18"/>
  </w:num>
  <w:num w:numId="20" w16cid:durableId="492062766">
    <w:abstractNumId w:val="16"/>
  </w:num>
  <w:num w:numId="21" w16cid:durableId="1285386827">
    <w:abstractNumId w:val="8"/>
  </w:num>
  <w:num w:numId="22" w16cid:durableId="1980456114">
    <w:abstractNumId w:val="26"/>
  </w:num>
  <w:num w:numId="23" w16cid:durableId="1803424581">
    <w:abstractNumId w:val="12"/>
  </w:num>
  <w:num w:numId="24" w16cid:durableId="75565725">
    <w:abstractNumId w:val="2"/>
  </w:num>
  <w:num w:numId="25" w16cid:durableId="1297837117">
    <w:abstractNumId w:val="6"/>
  </w:num>
  <w:num w:numId="26" w16cid:durableId="682630413">
    <w:abstractNumId w:val="25"/>
  </w:num>
  <w:num w:numId="27" w16cid:durableId="963197632">
    <w:abstractNumId w:val="22"/>
  </w:num>
  <w:num w:numId="28" w16cid:durableId="1413506949">
    <w:abstractNumId w:val="9"/>
  </w:num>
  <w:num w:numId="29" w16cid:durableId="753479956">
    <w:abstractNumId w:val="4"/>
  </w:num>
  <w:num w:numId="30" w16cid:durableId="427820348">
    <w:abstractNumId w:val="30"/>
  </w:num>
  <w:num w:numId="31" w16cid:durableId="2097365674">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373"/>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2F1"/>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3F21"/>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26C2"/>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4E"/>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B3"/>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65F"/>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8BC"/>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3A8A"/>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3E26"/>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140"/>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07C0"/>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B7193"/>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38F1"/>
    <w:rsid w:val="009B43C9"/>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503B"/>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36BC"/>
    <w:rsid w:val="00CE6780"/>
    <w:rsid w:val="00CF04A0"/>
    <w:rsid w:val="00CF0E1F"/>
    <w:rsid w:val="00CF1337"/>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6F3A"/>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47304E"/>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2830</Words>
  <Characters>16137</Characters>
  <Application>Microsoft Office Word</Application>
  <DocSecurity>0</DocSecurity>
  <Lines>134</Lines>
  <Paragraphs>37</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18930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11</cp:revision>
  <cp:lastPrinted>2021-10-21T07:59:00Z</cp:lastPrinted>
  <dcterms:created xsi:type="dcterms:W3CDTF">2023-08-10T11:39:00Z</dcterms:created>
  <dcterms:modified xsi:type="dcterms:W3CDTF">2023-08-10T11:58:00Z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