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68998" w14:textId="77777777" w:rsidR="00B3013B" w:rsidRPr="0015018A" w:rsidRDefault="00B3013B" w:rsidP="00BC2D40">
      <w:pPr>
        <w:spacing w:after="0" w:line="240" w:lineRule="auto"/>
        <w:ind w:left="720"/>
        <w:jc w:val="center"/>
        <w:rPr>
          <w:sz w:val="24"/>
          <w:szCs w:val="24"/>
          <w:lang w:val="ro-RO"/>
        </w:rPr>
      </w:pPr>
      <w:r w:rsidRPr="0015018A">
        <w:rPr>
          <w:b/>
          <w:sz w:val="24"/>
          <w:szCs w:val="24"/>
          <w:lang w:val="ro-RO"/>
        </w:rPr>
        <w:t xml:space="preserve">CAIET DE SARCINI </w:t>
      </w:r>
    </w:p>
    <w:p w14:paraId="169A3C75" w14:textId="7B9ABE4E" w:rsidR="007D1840" w:rsidRPr="0015018A" w:rsidRDefault="00B3013B" w:rsidP="007D1840">
      <w:pPr>
        <w:spacing w:after="1" w:line="259" w:lineRule="auto"/>
        <w:ind w:left="720" w:right="721"/>
        <w:jc w:val="center"/>
        <w:rPr>
          <w:b/>
          <w:lang w:val="ro-RO"/>
        </w:rPr>
      </w:pPr>
      <w:bookmarkStart w:id="0" w:name="_Hlk205897515"/>
      <w:r w:rsidRPr="0015018A">
        <w:rPr>
          <w:b/>
          <w:sz w:val="24"/>
          <w:szCs w:val="24"/>
          <w:lang w:val="ro-RO"/>
        </w:rPr>
        <w:t>privind achiziția serviciilor de e</w:t>
      </w:r>
      <w:r w:rsidR="009C0F54" w:rsidRPr="0015018A">
        <w:rPr>
          <w:b/>
          <w:sz w:val="24"/>
          <w:szCs w:val="24"/>
          <w:lang w:val="ro-RO"/>
        </w:rPr>
        <w:t xml:space="preserve">valuare </w:t>
      </w:r>
      <w:r w:rsidR="007D1840" w:rsidRPr="0015018A">
        <w:rPr>
          <w:b/>
          <w:sz w:val="24"/>
          <w:szCs w:val="24"/>
          <w:lang w:val="ro-RO"/>
        </w:rPr>
        <w:t>a instrumentelor financiare derivate</w:t>
      </w:r>
      <w:r w:rsidR="007D1840" w:rsidRPr="0015018A">
        <w:rPr>
          <w:b/>
          <w:lang w:val="ro-RO"/>
        </w:rPr>
        <w:t xml:space="preserve"> </w:t>
      </w:r>
    </w:p>
    <w:bookmarkEnd w:id="0"/>
    <w:p w14:paraId="6ED25D35" w14:textId="77777777" w:rsidR="00246B5E" w:rsidRDefault="00246B5E" w:rsidP="00246B5E">
      <w:pPr>
        <w:pStyle w:val="Bodytext50"/>
        <w:shd w:val="clear" w:color="auto" w:fill="auto"/>
        <w:spacing w:line="240" w:lineRule="auto"/>
        <w:ind w:left="720" w:right="36"/>
        <w:jc w:val="both"/>
        <w:rPr>
          <w:rFonts w:ascii="Times New Roman" w:hAnsi="Times New Roman" w:cs="Times New Roman"/>
          <w:sz w:val="24"/>
          <w:szCs w:val="24"/>
          <w:lang w:val="ro-RO"/>
        </w:rPr>
      </w:pPr>
    </w:p>
    <w:p w14:paraId="6CED1699" w14:textId="77777777" w:rsidR="0015018A" w:rsidRPr="0015018A" w:rsidRDefault="0015018A" w:rsidP="00246B5E">
      <w:pPr>
        <w:pStyle w:val="Bodytext50"/>
        <w:shd w:val="clear" w:color="auto" w:fill="auto"/>
        <w:spacing w:line="240" w:lineRule="auto"/>
        <w:ind w:left="720" w:right="36"/>
        <w:jc w:val="both"/>
        <w:rPr>
          <w:rFonts w:ascii="Times New Roman" w:hAnsi="Times New Roman" w:cs="Times New Roman"/>
          <w:sz w:val="24"/>
          <w:szCs w:val="24"/>
          <w:lang w:val="ro-RO"/>
        </w:rPr>
      </w:pPr>
    </w:p>
    <w:p w14:paraId="5A22F5F5" w14:textId="2FF1EB08" w:rsidR="00B3013B" w:rsidRPr="0015018A" w:rsidRDefault="00B3013B" w:rsidP="00BC2D40">
      <w:pPr>
        <w:pStyle w:val="Bodytext50"/>
        <w:numPr>
          <w:ilvl w:val="0"/>
          <w:numId w:val="14"/>
        </w:numPr>
        <w:shd w:val="clear" w:color="auto" w:fill="auto"/>
        <w:spacing w:line="240" w:lineRule="auto"/>
        <w:ind w:right="36"/>
        <w:jc w:val="both"/>
        <w:rPr>
          <w:rFonts w:ascii="Times New Roman" w:hAnsi="Times New Roman" w:cs="Times New Roman"/>
          <w:sz w:val="24"/>
          <w:szCs w:val="24"/>
          <w:lang w:val="ro-RO"/>
        </w:rPr>
      </w:pPr>
      <w:r w:rsidRPr="0015018A">
        <w:rPr>
          <w:rFonts w:ascii="Times New Roman" w:hAnsi="Times New Roman" w:cs="Times New Roman"/>
          <w:sz w:val="24"/>
          <w:szCs w:val="24"/>
          <w:lang w:val="ro-RO"/>
        </w:rPr>
        <w:t>DATELE ENTITĂȚII CONTRACTANTE</w:t>
      </w:r>
    </w:p>
    <w:tbl>
      <w:tblPr>
        <w:tblpPr w:leftFromText="180" w:rightFromText="180" w:vertAnchor="text" w:horzAnchor="margin" w:tblpXSpec="right" w:tblpY="289"/>
        <w:tblW w:w="0" w:type="auto"/>
        <w:tblLook w:val="04A0" w:firstRow="1" w:lastRow="0" w:firstColumn="1" w:lastColumn="0" w:noHBand="0" w:noVBand="1"/>
      </w:tblPr>
      <w:tblGrid>
        <w:gridCol w:w="4158"/>
        <w:gridCol w:w="5054"/>
      </w:tblGrid>
      <w:tr w:rsidR="00B3013B" w:rsidRPr="0015018A" w14:paraId="58D3DFE7" w14:textId="77777777" w:rsidTr="00C163E1">
        <w:tc>
          <w:tcPr>
            <w:tcW w:w="4158" w:type="dxa"/>
          </w:tcPr>
          <w:p w14:paraId="0A42918C"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Denumirea entității contractante:</w:t>
            </w:r>
          </w:p>
        </w:tc>
        <w:tc>
          <w:tcPr>
            <w:tcW w:w="5054" w:type="dxa"/>
          </w:tcPr>
          <w:p w14:paraId="36D65DA9" w14:textId="77777777" w:rsidR="00B3013B" w:rsidRPr="0015018A" w:rsidRDefault="00B3013B" w:rsidP="00BC2D40">
            <w:pPr>
              <w:pStyle w:val="Frspaiere"/>
              <w:rPr>
                <w:rFonts w:ascii="Times New Roman" w:hAnsi="Times New Roman"/>
                <w:sz w:val="24"/>
                <w:szCs w:val="24"/>
              </w:rPr>
            </w:pPr>
            <w:r w:rsidRPr="0015018A">
              <w:rPr>
                <w:rFonts w:ascii="Times New Roman" w:hAnsi="Times New Roman"/>
                <w:sz w:val="24"/>
                <w:szCs w:val="24"/>
              </w:rPr>
              <w:t>S.A. „ENERGOCOM”</w:t>
            </w:r>
          </w:p>
        </w:tc>
      </w:tr>
      <w:tr w:rsidR="00B3013B" w:rsidRPr="0015018A" w14:paraId="174E8E5A" w14:textId="77777777" w:rsidTr="00C163E1">
        <w:tc>
          <w:tcPr>
            <w:tcW w:w="4158" w:type="dxa"/>
          </w:tcPr>
          <w:p w14:paraId="53419402"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Adresa juridică:</w:t>
            </w:r>
          </w:p>
        </w:tc>
        <w:tc>
          <w:tcPr>
            <w:tcW w:w="5054" w:type="dxa"/>
          </w:tcPr>
          <w:p w14:paraId="15D7EA92" w14:textId="77777777" w:rsidR="00B3013B" w:rsidRPr="0015018A" w:rsidRDefault="00B3013B" w:rsidP="00BC2D40">
            <w:pPr>
              <w:pStyle w:val="Frspaiere"/>
              <w:rPr>
                <w:rFonts w:ascii="Times New Roman" w:hAnsi="Times New Roman"/>
                <w:sz w:val="24"/>
                <w:szCs w:val="24"/>
              </w:rPr>
            </w:pPr>
            <w:r w:rsidRPr="0015018A">
              <w:rPr>
                <w:rFonts w:ascii="Times New Roman" w:hAnsi="Times New Roman"/>
                <w:sz w:val="24"/>
                <w:szCs w:val="24"/>
              </w:rPr>
              <w:t>Republica Moldova, mun. Chișinău,  str. Ion Creangă 6v, MD-2069</w:t>
            </w:r>
          </w:p>
        </w:tc>
      </w:tr>
      <w:tr w:rsidR="00B3013B" w:rsidRPr="0015018A" w14:paraId="079B2615" w14:textId="77777777" w:rsidTr="00C163E1">
        <w:tc>
          <w:tcPr>
            <w:tcW w:w="4158" w:type="dxa"/>
          </w:tcPr>
          <w:p w14:paraId="3BB7C5B9"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Telefon:</w:t>
            </w:r>
          </w:p>
        </w:tc>
        <w:tc>
          <w:tcPr>
            <w:tcW w:w="5054" w:type="dxa"/>
          </w:tcPr>
          <w:p w14:paraId="1429186F" w14:textId="77777777" w:rsidR="00B3013B" w:rsidRPr="0015018A" w:rsidRDefault="00B3013B" w:rsidP="00BC2D40">
            <w:pPr>
              <w:pStyle w:val="Frspaiere"/>
              <w:rPr>
                <w:rFonts w:ascii="Times New Roman" w:hAnsi="Times New Roman"/>
                <w:sz w:val="24"/>
                <w:szCs w:val="24"/>
              </w:rPr>
            </w:pPr>
            <w:r w:rsidRPr="0015018A">
              <w:rPr>
                <w:rFonts w:ascii="Times New Roman" w:hAnsi="Times New Roman"/>
                <w:sz w:val="24"/>
                <w:szCs w:val="24"/>
              </w:rPr>
              <w:t>+373 68 001 921 / +373 68 300 115</w:t>
            </w:r>
          </w:p>
        </w:tc>
      </w:tr>
      <w:tr w:rsidR="00B3013B" w:rsidRPr="00191C8A" w14:paraId="55CCF57A" w14:textId="77777777" w:rsidTr="00C163E1">
        <w:tc>
          <w:tcPr>
            <w:tcW w:w="4158" w:type="dxa"/>
          </w:tcPr>
          <w:p w14:paraId="6610993E"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E-mail:</w:t>
            </w:r>
          </w:p>
          <w:p w14:paraId="25D3C068"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Website:</w:t>
            </w:r>
          </w:p>
        </w:tc>
        <w:tc>
          <w:tcPr>
            <w:tcW w:w="5054" w:type="dxa"/>
          </w:tcPr>
          <w:p w14:paraId="47892A4D" w14:textId="6C189239" w:rsidR="00B3013B" w:rsidRPr="0015018A" w:rsidRDefault="00B3013B" w:rsidP="00BC2D40">
            <w:pPr>
              <w:spacing w:after="0" w:line="240" w:lineRule="auto"/>
              <w:ind w:right="1"/>
              <w:rPr>
                <w:b/>
                <w:sz w:val="24"/>
                <w:szCs w:val="24"/>
                <w:lang w:val="ro-RO"/>
              </w:rPr>
            </w:pPr>
            <w:r w:rsidRPr="0015018A">
              <w:rPr>
                <w:color w:val="0563C1"/>
                <w:sz w:val="24"/>
                <w:szCs w:val="24"/>
                <w:u w:val="single"/>
                <w:lang w:val="ro-RO"/>
              </w:rPr>
              <w:t>office@energocom.md</w:t>
            </w:r>
            <w:r w:rsidRPr="0015018A">
              <w:rPr>
                <w:b/>
                <w:sz w:val="24"/>
                <w:szCs w:val="24"/>
                <w:lang w:val="ro-RO"/>
              </w:rPr>
              <w:t xml:space="preserve"> </w:t>
            </w:r>
          </w:p>
          <w:p w14:paraId="7428A19D" w14:textId="77777777" w:rsidR="00B3013B" w:rsidRPr="0015018A" w:rsidRDefault="00B3013B" w:rsidP="00BC2D40">
            <w:pPr>
              <w:pStyle w:val="Frspaiere"/>
              <w:rPr>
                <w:rFonts w:ascii="Times New Roman" w:hAnsi="Times New Roman"/>
                <w:sz w:val="24"/>
                <w:szCs w:val="24"/>
              </w:rPr>
            </w:pPr>
            <w:hyperlink r:id="rId7" w:history="1">
              <w:r w:rsidRPr="0015018A">
                <w:rPr>
                  <w:rStyle w:val="Hyperlink"/>
                  <w:rFonts w:ascii="Times New Roman" w:hAnsi="Times New Roman"/>
                  <w:sz w:val="24"/>
                  <w:szCs w:val="24"/>
                </w:rPr>
                <w:t>https://energocom.md/</w:t>
              </w:r>
            </w:hyperlink>
            <w:r w:rsidRPr="0015018A">
              <w:rPr>
                <w:rFonts w:ascii="Times New Roman" w:hAnsi="Times New Roman"/>
                <w:sz w:val="24"/>
                <w:szCs w:val="24"/>
              </w:rPr>
              <w:t xml:space="preserve"> </w:t>
            </w:r>
          </w:p>
        </w:tc>
      </w:tr>
      <w:tr w:rsidR="00B3013B" w:rsidRPr="0015018A" w14:paraId="5B9814A0" w14:textId="77777777" w:rsidTr="00C163E1">
        <w:tc>
          <w:tcPr>
            <w:tcW w:w="4158" w:type="dxa"/>
          </w:tcPr>
          <w:p w14:paraId="32F22376"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Cod unic de înregistrare (IDNO):</w:t>
            </w:r>
          </w:p>
        </w:tc>
        <w:tc>
          <w:tcPr>
            <w:tcW w:w="5054" w:type="dxa"/>
          </w:tcPr>
          <w:p w14:paraId="0E472D0D" w14:textId="77777777" w:rsidR="00B3013B" w:rsidRPr="0015018A" w:rsidRDefault="00B3013B" w:rsidP="00BC2D40">
            <w:pPr>
              <w:spacing w:after="0" w:line="240" w:lineRule="auto"/>
              <w:rPr>
                <w:rFonts w:eastAsia="Calibri"/>
                <w:sz w:val="24"/>
                <w:szCs w:val="24"/>
                <w:lang w:val="ro-RO"/>
              </w:rPr>
            </w:pPr>
            <w:r w:rsidRPr="0015018A">
              <w:rPr>
                <w:rFonts w:eastAsia="Calibri"/>
                <w:sz w:val="24"/>
                <w:szCs w:val="24"/>
                <w:lang w:val="ro-RO"/>
              </w:rPr>
              <w:t>1004600074938</w:t>
            </w:r>
          </w:p>
        </w:tc>
      </w:tr>
      <w:tr w:rsidR="00B3013B" w:rsidRPr="0015018A" w14:paraId="6BCCE0F7" w14:textId="77777777" w:rsidTr="00C163E1">
        <w:tc>
          <w:tcPr>
            <w:tcW w:w="4158" w:type="dxa"/>
          </w:tcPr>
          <w:p w14:paraId="745C3436" w14:textId="77777777" w:rsidR="00B3013B" w:rsidRPr="0015018A" w:rsidRDefault="00B3013B" w:rsidP="00BC2D40">
            <w:pPr>
              <w:pStyle w:val="Frspaiere"/>
              <w:rPr>
                <w:rFonts w:ascii="Times New Roman" w:hAnsi="Times New Roman"/>
                <w:b/>
                <w:bCs/>
                <w:sz w:val="24"/>
                <w:szCs w:val="24"/>
              </w:rPr>
            </w:pPr>
            <w:r w:rsidRPr="0015018A">
              <w:rPr>
                <w:rFonts w:ascii="Times New Roman" w:hAnsi="Times New Roman"/>
                <w:b/>
                <w:bCs/>
                <w:sz w:val="24"/>
                <w:szCs w:val="24"/>
              </w:rPr>
              <w:t>Domenii principale de activitate:</w:t>
            </w:r>
          </w:p>
        </w:tc>
        <w:tc>
          <w:tcPr>
            <w:tcW w:w="5054" w:type="dxa"/>
          </w:tcPr>
          <w:p w14:paraId="104BDFA6" w14:textId="77777777" w:rsidR="00B3013B" w:rsidRPr="0015018A" w:rsidRDefault="00B3013B" w:rsidP="00BB3CE7">
            <w:pPr>
              <w:pStyle w:val="Frspaiere"/>
              <w:numPr>
                <w:ilvl w:val="0"/>
                <w:numId w:val="15"/>
              </w:numPr>
              <w:ind w:left="276" w:hanging="276"/>
              <w:rPr>
                <w:rFonts w:ascii="Times New Roman" w:hAnsi="Times New Roman"/>
                <w:sz w:val="24"/>
                <w:szCs w:val="24"/>
              </w:rPr>
            </w:pPr>
            <w:r w:rsidRPr="0015018A">
              <w:rPr>
                <w:rFonts w:ascii="Times New Roman" w:hAnsi="Times New Roman"/>
                <w:sz w:val="24"/>
                <w:szCs w:val="24"/>
              </w:rPr>
              <w:t>Furnizarea de gaze naturale;</w:t>
            </w:r>
          </w:p>
          <w:p w14:paraId="49CFA9A9" w14:textId="77777777" w:rsidR="00B3013B" w:rsidRPr="0015018A" w:rsidRDefault="00B3013B" w:rsidP="00BB3CE7">
            <w:pPr>
              <w:pStyle w:val="Frspaiere"/>
              <w:numPr>
                <w:ilvl w:val="0"/>
                <w:numId w:val="15"/>
              </w:numPr>
              <w:ind w:left="276" w:hanging="276"/>
              <w:rPr>
                <w:rFonts w:ascii="Times New Roman" w:hAnsi="Times New Roman"/>
                <w:sz w:val="24"/>
                <w:szCs w:val="24"/>
              </w:rPr>
            </w:pPr>
            <w:r w:rsidRPr="0015018A">
              <w:rPr>
                <w:rFonts w:ascii="Times New Roman" w:hAnsi="Times New Roman"/>
                <w:sz w:val="24"/>
                <w:szCs w:val="24"/>
              </w:rPr>
              <w:t>Furnizarea de energie electrică;</w:t>
            </w:r>
          </w:p>
          <w:p w14:paraId="3EACA7BD" w14:textId="77777777" w:rsidR="00B3013B" w:rsidRPr="0015018A" w:rsidRDefault="00B3013B" w:rsidP="00BB3CE7">
            <w:pPr>
              <w:pStyle w:val="Frspaiere"/>
              <w:numPr>
                <w:ilvl w:val="0"/>
                <w:numId w:val="15"/>
              </w:numPr>
              <w:ind w:left="276" w:hanging="276"/>
              <w:rPr>
                <w:rFonts w:ascii="Times New Roman" w:hAnsi="Times New Roman"/>
                <w:sz w:val="24"/>
                <w:szCs w:val="24"/>
              </w:rPr>
            </w:pPr>
            <w:r w:rsidRPr="0015018A">
              <w:rPr>
                <w:rFonts w:ascii="Times New Roman" w:hAnsi="Times New Roman"/>
                <w:sz w:val="24"/>
                <w:szCs w:val="24"/>
              </w:rPr>
              <w:t>Furnizor central de energie electrică;</w:t>
            </w:r>
          </w:p>
          <w:p w14:paraId="00ABD45B" w14:textId="77777777" w:rsidR="00B3013B" w:rsidRPr="0015018A" w:rsidRDefault="00B3013B" w:rsidP="00BB3CE7">
            <w:pPr>
              <w:pStyle w:val="Frspaiere"/>
              <w:numPr>
                <w:ilvl w:val="0"/>
                <w:numId w:val="15"/>
              </w:numPr>
              <w:ind w:left="276" w:hanging="276"/>
              <w:rPr>
                <w:rFonts w:ascii="Times New Roman" w:hAnsi="Times New Roman"/>
                <w:sz w:val="24"/>
                <w:szCs w:val="24"/>
              </w:rPr>
            </w:pPr>
            <w:r w:rsidRPr="0015018A">
              <w:rPr>
                <w:rFonts w:ascii="Times New Roman" w:hAnsi="Times New Roman"/>
                <w:sz w:val="24"/>
                <w:szCs w:val="24"/>
              </w:rPr>
              <w:t>Crearea și menținerea stocurilor de securitate de gaze naturale;</w:t>
            </w:r>
          </w:p>
          <w:p w14:paraId="5AFE609A" w14:textId="77777777" w:rsidR="00B3013B" w:rsidRPr="0015018A" w:rsidRDefault="00B3013B" w:rsidP="00BB3CE7">
            <w:pPr>
              <w:pStyle w:val="Frspaiere"/>
              <w:numPr>
                <w:ilvl w:val="0"/>
                <w:numId w:val="15"/>
              </w:numPr>
              <w:ind w:left="276" w:hanging="276"/>
              <w:rPr>
                <w:rFonts w:ascii="Times New Roman" w:hAnsi="Times New Roman"/>
                <w:sz w:val="24"/>
                <w:szCs w:val="24"/>
              </w:rPr>
            </w:pPr>
            <w:r w:rsidRPr="0015018A">
              <w:rPr>
                <w:rFonts w:ascii="Times New Roman" w:hAnsi="Times New Roman"/>
                <w:sz w:val="24"/>
                <w:szCs w:val="24"/>
              </w:rPr>
              <w:t>Furnizor de ultimă opțiune și obligația de serviciu public.</w:t>
            </w:r>
          </w:p>
        </w:tc>
      </w:tr>
    </w:tbl>
    <w:p w14:paraId="3CC7E00E" w14:textId="621B91D5" w:rsidR="00FD02EE" w:rsidRPr="0015018A" w:rsidRDefault="00FD02EE" w:rsidP="00BC2D40">
      <w:pPr>
        <w:spacing w:after="0" w:line="240" w:lineRule="auto"/>
        <w:ind w:left="750" w:right="1"/>
        <w:rPr>
          <w:b/>
          <w:sz w:val="24"/>
          <w:szCs w:val="24"/>
          <w:lang w:val="ro-RO"/>
        </w:rPr>
      </w:pPr>
    </w:p>
    <w:p w14:paraId="75705DF9" w14:textId="77777777" w:rsidR="00775C0E" w:rsidRPr="0015018A" w:rsidRDefault="00775C0E" w:rsidP="00BC2D40">
      <w:pPr>
        <w:pStyle w:val="NormalWeb"/>
        <w:spacing w:before="0" w:beforeAutospacing="0" w:after="0" w:afterAutospacing="0"/>
        <w:jc w:val="both"/>
        <w:rPr>
          <w:lang w:val="ro-RO"/>
        </w:rPr>
      </w:pPr>
    </w:p>
    <w:p w14:paraId="7E85F8DD" w14:textId="77777777" w:rsidR="00775C0E" w:rsidRPr="0015018A" w:rsidRDefault="00775C0E" w:rsidP="00BC2D40">
      <w:pPr>
        <w:pStyle w:val="NormalWeb"/>
        <w:spacing w:before="0" w:beforeAutospacing="0" w:after="0" w:afterAutospacing="0"/>
        <w:jc w:val="both"/>
        <w:rPr>
          <w:lang w:val="ro-RO"/>
        </w:rPr>
      </w:pPr>
    </w:p>
    <w:p w14:paraId="19883793" w14:textId="77777777" w:rsidR="00775C0E" w:rsidRPr="0015018A" w:rsidRDefault="00775C0E" w:rsidP="00BC2D40">
      <w:pPr>
        <w:pStyle w:val="NormalWeb"/>
        <w:spacing w:before="0" w:beforeAutospacing="0" w:after="0" w:afterAutospacing="0"/>
        <w:jc w:val="both"/>
        <w:rPr>
          <w:lang w:val="ro-RO"/>
        </w:rPr>
      </w:pPr>
    </w:p>
    <w:p w14:paraId="46BF2A56" w14:textId="77777777" w:rsidR="00775C0E" w:rsidRPr="0015018A" w:rsidRDefault="00775C0E" w:rsidP="00BC2D40">
      <w:pPr>
        <w:pStyle w:val="NormalWeb"/>
        <w:spacing w:before="0" w:beforeAutospacing="0" w:after="0" w:afterAutospacing="0"/>
        <w:jc w:val="both"/>
        <w:rPr>
          <w:lang w:val="ro-RO"/>
        </w:rPr>
      </w:pPr>
    </w:p>
    <w:p w14:paraId="4B914348" w14:textId="77777777" w:rsidR="00775C0E" w:rsidRPr="0015018A" w:rsidRDefault="00775C0E" w:rsidP="00BC2D40">
      <w:pPr>
        <w:pStyle w:val="NormalWeb"/>
        <w:spacing w:before="0" w:beforeAutospacing="0" w:after="0" w:afterAutospacing="0"/>
        <w:jc w:val="both"/>
        <w:rPr>
          <w:lang w:val="ro-RO"/>
        </w:rPr>
      </w:pPr>
    </w:p>
    <w:p w14:paraId="04BC631B" w14:textId="77777777" w:rsidR="00775C0E" w:rsidRPr="0015018A" w:rsidRDefault="00775C0E" w:rsidP="00BC2D40">
      <w:pPr>
        <w:pStyle w:val="NormalWeb"/>
        <w:spacing w:before="0" w:beforeAutospacing="0" w:after="0" w:afterAutospacing="0"/>
        <w:jc w:val="both"/>
        <w:rPr>
          <w:lang w:val="ro-RO"/>
        </w:rPr>
      </w:pPr>
    </w:p>
    <w:p w14:paraId="18370CCC" w14:textId="77777777" w:rsidR="00775C0E" w:rsidRPr="0015018A" w:rsidRDefault="00775C0E" w:rsidP="00BC2D40">
      <w:pPr>
        <w:pStyle w:val="NormalWeb"/>
        <w:spacing w:before="0" w:beforeAutospacing="0" w:after="0" w:afterAutospacing="0"/>
        <w:jc w:val="both"/>
        <w:rPr>
          <w:lang w:val="ro-RO"/>
        </w:rPr>
      </w:pPr>
    </w:p>
    <w:p w14:paraId="42F0B0A5" w14:textId="77777777" w:rsidR="00775C0E" w:rsidRPr="0015018A" w:rsidRDefault="00775C0E" w:rsidP="00BC2D40">
      <w:pPr>
        <w:spacing w:after="0" w:line="240" w:lineRule="auto"/>
        <w:ind w:firstLine="360"/>
        <w:rPr>
          <w:sz w:val="24"/>
          <w:szCs w:val="24"/>
          <w:lang w:val="ro-RO"/>
        </w:rPr>
      </w:pPr>
      <w:r w:rsidRPr="0015018A">
        <w:rPr>
          <w:sz w:val="24"/>
          <w:szCs w:val="24"/>
          <w:lang w:val="ro-RO"/>
        </w:rPr>
        <w:t>S.A. „Energocom” este o companie cu capital majoritar de stat, înființată prin reorganizarea Întreprinderii de Stat „Energocom”, conform Hotărârii Guvernului nr. 1467/2004.</w:t>
      </w:r>
    </w:p>
    <w:p w14:paraId="26B5868E" w14:textId="627621F8" w:rsidR="00775C0E" w:rsidRPr="0015018A" w:rsidRDefault="00775C0E" w:rsidP="00BC2D40">
      <w:pPr>
        <w:spacing w:after="0" w:line="240" w:lineRule="auto"/>
        <w:ind w:firstLine="360"/>
        <w:rPr>
          <w:sz w:val="24"/>
          <w:szCs w:val="24"/>
          <w:lang w:val="ro-RO"/>
        </w:rPr>
      </w:pPr>
      <w:r w:rsidRPr="0015018A">
        <w:rPr>
          <w:sz w:val="24"/>
          <w:szCs w:val="24"/>
          <w:lang w:val="ro-RO"/>
        </w:rPr>
        <w:t>Activitatea principală constă în procurarea și revânzarea energiei electrice și gazelor naturale, atât la tarife reglementate, cât și nereglementate</w:t>
      </w:r>
      <w:r w:rsidR="000674B6" w:rsidRPr="0015018A">
        <w:rPr>
          <w:sz w:val="24"/>
          <w:szCs w:val="24"/>
          <w:lang w:val="ro-RO"/>
        </w:rPr>
        <w:t>, având contracte de cumpărare și vânzare care sunt realizate cu marjă de dealer.</w:t>
      </w:r>
      <w:r w:rsidR="002271CC" w:rsidRPr="0015018A">
        <w:rPr>
          <w:sz w:val="24"/>
          <w:szCs w:val="24"/>
          <w:lang w:val="ro-RO"/>
        </w:rPr>
        <w:t xml:space="preserve">  Potrivit modelului de afaceri și structurii pieței, aceste contracte intră sub incidența IFRS 9 – Instrumente financiare, fiind considerate instrumente derivate bazate pe mărfuri, dar și IFRS 13 – Evaluarea valorii juste care reglementează tehnicile și ierarhia valorii juste ce trebuie aplicate în determinarea valorii juste a acestor instrumente și a stocurilor de gaze naturale deținute.</w:t>
      </w:r>
    </w:p>
    <w:p w14:paraId="4DDED918" w14:textId="7C197AF9" w:rsidR="00861056" w:rsidRPr="0015018A" w:rsidRDefault="00861056" w:rsidP="00BC2D40">
      <w:pPr>
        <w:spacing w:after="0" w:line="240" w:lineRule="auto"/>
        <w:ind w:firstLine="360"/>
        <w:rPr>
          <w:sz w:val="24"/>
          <w:szCs w:val="24"/>
          <w:lang w:val="ro-RO"/>
        </w:rPr>
      </w:pPr>
      <w:r w:rsidRPr="0015018A">
        <w:rPr>
          <w:sz w:val="24"/>
          <w:szCs w:val="24"/>
          <w:lang w:val="ro-RO" w:eastAsia="ru-RU"/>
        </w:rPr>
        <w:t xml:space="preserve">Pentru exercițiile financiare încheiate la </w:t>
      </w:r>
      <w:r w:rsidR="00552F8F" w:rsidRPr="0015018A">
        <w:rPr>
          <w:sz w:val="24"/>
          <w:szCs w:val="24"/>
          <w:lang w:val="ro-RO"/>
        </w:rPr>
        <w:t xml:space="preserve">31.12.2022, </w:t>
      </w:r>
      <w:r w:rsidRPr="0015018A">
        <w:rPr>
          <w:sz w:val="24"/>
          <w:szCs w:val="24"/>
          <w:lang w:val="ro-RO" w:eastAsia="ru-RU"/>
        </w:rPr>
        <w:t>31.12.2023</w:t>
      </w:r>
      <w:r w:rsidR="00246B5E" w:rsidRPr="0015018A">
        <w:rPr>
          <w:sz w:val="24"/>
          <w:szCs w:val="24"/>
          <w:lang w:val="ro-RO" w:eastAsia="ru-RU"/>
        </w:rPr>
        <w:t xml:space="preserve"> și</w:t>
      </w:r>
      <w:r w:rsidRPr="0015018A">
        <w:rPr>
          <w:sz w:val="24"/>
          <w:szCs w:val="24"/>
          <w:lang w:val="ro-RO" w:eastAsia="ru-RU"/>
        </w:rPr>
        <w:t xml:space="preserve"> 31.12.2024</w:t>
      </w:r>
      <w:r w:rsidR="00623926" w:rsidRPr="0015018A">
        <w:rPr>
          <w:sz w:val="24"/>
          <w:szCs w:val="24"/>
          <w:lang w:val="ro-RO" w:eastAsia="ru-RU"/>
        </w:rPr>
        <w:t xml:space="preserve"> </w:t>
      </w:r>
      <w:r w:rsidRPr="0015018A">
        <w:rPr>
          <w:sz w:val="24"/>
          <w:szCs w:val="24"/>
          <w:lang w:val="ro-RO" w:eastAsia="ru-RU"/>
        </w:rPr>
        <w:t>nu a fost posibil de realizat evaluarea corespunzătoare a acestor instrumente și stocuri.</w:t>
      </w:r>
    </w:p>
    <w:p w14:paraId="68C0C712" w14:textId="77777777" w:rsidR="00775C0E" w:rsidRPr="0015018A" w:rsidRDefault="00775C0E" w:rsidP="00BC2D40">
      <w:pPr>
        <w:spacing w:after="0" w:line="240" w:lineRule="auto"/>
        <w:ind w:firstLine="360"/>
        <w:rPr>
          <w:sz w:val="24"/>
          <w:szCs w:val="24"/>
          <w:lang w:val="ro-RO"/>
        </w:rPr>
      </w:pPr>
      <w:r w:rsidRPr="0015018A">
        <w:rPr>
          <w:sz w:val="24"/>
          <w:szCs w:val="24"/>
          <w:lang w:val="ro-RO"/>
        </w:rPr>
        <w:t>Din punct de vedere organizatoric, S.A. „Energocom” include două sucursale:</w:t>
      </w:r>
    </w:p>
    <w:p w14:paraId="46A1EF48" w14:textId="77777777" w:rsidR="00775C0E" w:rsidRPr="0015018A" w:rsidRDefault="00775C0E" w:rsidP="00BB3CE7">
      <w:pPr>
        <w:pStyle w:val="Listparagraf"/>
        <w:numPr>
          <w:ilvl w:val="0"/>
          <w:numId w:val="17"/>
        </w:numPr>
        <w:ind w:left="709" w:hanging="283"/>
        <w:rPr>
          <w:rFonts w:ascii="Times New Roman" w:hAnsi="Times New Roman"/>
          <w:sz w:val="24"/>
          <w:szCs w:val="24"/>
        </w:rPr>
      </w:pPr>
      <w:r w:rsidRPr="0015018A">
        <w:rPr>
          <w:rFonts w:ascii="Times New Roman" w:hAnsi="Times New Roman"/>
          <w:sz w:val="24"/>
          <w:szCs w:val="24"/>
        </w:rPr>
        <w:t>una în Republica Moldova: ENERGOCOM SA – Sucursala FURNIZARE</w:t>
      </w:r>
    </w:p>
    <w:p w14:paraId="4D656CA8" w14:textId="77777777" w:rsidR="00775C0E" w:rsidRPr="0015018A" w:rsidRDefault="00775C0E" w:rsidP="00BB3CE7">
      <w:pPr>
        <w:pStyle w:val="Listparagraf"/>
        <w:numPr>
          <w:ilvl w:val="0"/>
          <w:numId w:val="17"/>
        </w:numPr>
        <w:ind w:left="709" w:hanging="283"/>
        <w:rPr>
          <w:rFonts w:ascii="Times New Roman" w:hAnsi="Times New Roman"/>
          <w:sz w:val="24"/>
          <w:szCs w:val="24"/>
        </w:rPr>
      </w:pPr>
      <w:r w:rsidRPr="0015018A">
        <w:rPr>
          <w:rFonts w:ascii="Times New Roman" w:hAnsi="Times New Roman"/>
          <w:sz w:val="24"/>
          <w:szCs w:val="24"/>
        </w:rPr>
        <w:t>una în România: ENERGOCOM SA – Sucursala OTOPENI</w:t>
      </w:r>
    </w:p>
    <w:p w14:paraId="0075D172" w14:textId="47063828" w:rsidR="00775C0E" w:rsidRPr="0015018A" w:rsidRDefault="00775C0E" w:rsidP="00BC2D40">
      <w:pPr>
        <w:pStyle w:val="NormalWeb"/>
        <w:spacing w:before="0" w:beforeAutospacing="0" w:after="0" w:afterAutospacing="0"/>
        <w:ind w:firstLine="370"/>
        <w:jc w:val="both"/>
        <w:rPr>
          <w:lang w:val="ro-RO"/>
        </w:rPr>
      </w:pPr>
      <w:r w:rsidRPr="0015018A">
        <w:rPr>
          <w:lang w:val="ro-RO"/>
        </w:rPr>
        <w:t>În 2023, a fost înființată compania fiică ENERGOCOM GAS &amp; POWER SRL, cu sediul în județul Ilfov, România, formând împreună GRUPUL ENERGOCOM.</w:t>
      </w:r>
    </w:p>
    <w:p w14:paraId="095E3273" w14:textId="77777777" w:rsidR="00E92E11" w:rsidRPr="0015018A" w:rsidRDefault="00E92E11" w:rsidP="00BC2D40">
      <w:pPr>
        <w:spacing w:after="0" w:line="240" w:lineRule="auto"/>
        <w:ind w:left="706" w:right="0"/>
        <w:jc w:val="left"/>
        <w:rPr>
          <w:b/>
          <w:sz w:val="16"/>
          <w:szCs w:val="16"/>
          <w:lang w:val="ro-RO"/>
        </w:rPr>
      </w:pPr>
    </w:p>
    <w:p w14:paraId="5AEB45E3" w14:textId="3D087ADD" w:rsidR="00FD02EE" w:rsidRPr="0015018A" w:rsidRDefault="007A689C" w:rsidP="00BC2D40">
      <w:pPr>
        <w:spacing w:after="0" w:line="240" w:lineRule="auto"/>
        <w:ind w:left="426" w:right="0"/>
        <w:jc w:val="left"/>
        <w:rPr>
          <w:b/>
          <w:sz w:val="24"/>
          <w:szCs w:val="24"/>
          <w:lang w:val="ro-RO"/>
        </w:rPr>
      </w:pPr>
      <w:r w:rsidRPr="0015018A">
        <w:rPr>
          <w:b/>
          <w:sz w:val="24"/>
          <w:szCs w:val="24"/>
          <w:lang w:val="ro-RO"/>
        </w:rPr>
        <w:t>2.</w:t>
      </w:r>
      <w:r w:rsidRPr="0015018A">
        <w:rPr>
          <w:rFonts w:eastAsia="Arial"/>
          <w:b/>
          <w:sz w:val="24"/>
          <w:szCs w:val="24"/>
          <w:lang w:val="ro-RO"/>
        </w:rPr>
        <w:t xml:space="preserve"> </w:t>
      </w:r>
      <w:r w:rsidR="00E049BD" w:rsidRPr="0015018A">
        <w:rPr>
          <w:b/>
          <w:sz w:val="24"/>
          <w:szCs w:val="24"/>
          <w:lang w:val="ro-RO"/>
        </w:rPr>
        <w:t xml:space="preserve">OBIECTUL ACHIZIȚIEI </w:t>
      </w:r>
    </w:p>
    <w:p w14:paraId="298315B4" w14:textId="77777777" w:rsidR="00BC2D40" w:rsidRPr="0015018A" w:rsidRDefault="00BC2D40" w:rsidP="00BC2D40">
      <w:pPr>
        <w:spacing w:after="0" w:line="240" w:lineRule="auto"/>
        <w:ind w:left="706" w:right="0"/>
        <w:jc w:val="left"/>
        <w:rPr>
          <w:sz w:val="16"/>
          <w:szCs w:val="16"/>
          <w:lang w:val="ro-RO"/>
        </w:rPr>
      </w:pPr>
    </w:p>
    <w:p w14:paraId="2DFBBA0F" w14:textId="109E9296" w:rsidR="001F0362" w:rsidRPr="0015018A" w:rsidRDefault="00BC2D40" w:rsidP="00867912">
      <w:pPr>
        <w:pStyle w:val="NormalWeb"/>
        <w:spacing w:before="0" w:beforeAutospacing="0" w:after="0" w:afterAutospacing="0"/>
        <w:ind w:firstLine="426"/>
        <w:jc w:val="both"/>
        <w:rPr>
          <w:lang w:val="ro-RO"/>
        </w:rPr>
      </w:pPr>
      <w:r w:rsidRPr="0015018A">
        <w:rPr>
          <w:shd w:val="clear" w:color="auto" w:fill="FFFFFF"/>
          <w:lang w:val="ro-RO"/>
        </w:rPr>
        <w:t xml:space="preserve">Achiziția vizează </w:t>
      </w:r>
      <w:r w:rsidR="001F0362" w:rsidRPr="0015018A">
        <w:rPr>
          <w:lang w:val="ro-RO"/>
        </w:rPr>
        <w:t>servicii specializate de evaluare pentru:</w:t>
      </w:r>
    </w:p>
    <w:p w14:paraId="12067B3A" w14:textId="5E4F945E" w:rsidR="001F0362" w:rsidRPr="0015018A" w:rsidRDefault="001F0362" w:rsidP="00BB3CE7">
      <w:pPr>
        <w:pStyle w:val="NormalWeb"/>
        <w:numPr>
          <w:ilvl w:val="0"/>
          <w:numId w:val="18"/>
        </w:numPr>
        <w:spacing w:before="0" w:beforeAutospacing="0" w:after="0" w:afterAutospacing="0"/>
        <w:ind w:left="426" w:hanging="426"/>
        <w:jc w:val="both"/>
        <w:rPr>
          <w:lang w:val="ro-RO"/>
        </w:rPr>
      </w:pPr>
      <w:r w:rsidRPr="0015018A">
        <w:rPr>
          <w:lang w:val="ro-RO"/>
        </w:rPr>
        <w:t>Recunoașterea și evaluarea corectă în situațiile financiare a instrumentelor derivate rezultate din contractele de achiziție și vânzare a gazelor naturale;</w:t>
      </w:r>
    </w:p>
    <w:p w14:paraId="1DB217E5" w14:textId="77777777" w:rsidR="001F0362" w:rsidRPr="0015018A" w:rsidRDefault="001F0362" w:rsidP="00BB3CE7">
      <w:pPr>
        <w:pStyle w:val="NormalWeb"/>
        <w:numPr>
          <w:ilvl w:val="0"/>
          <w:numId w:val="18"/>
        </w:numPr>
        <w:spacing w:before="0" w:beforeAutospacing="0" w:after="0" w:afterAutospacing="0"/>
        <w:ind w:left="426" w:hanging="426"/>
        <w:jc w:val="both"/>
        <w:rPr>
          <w:lang w:val="ro-RO"/>
        </w:rPr>
      </w:pPr>
      <w:bookmarkStart w:id="1" w:name="_Hlk203637189"/>
      <w:r w:rsidRPr="0015018A">
        <w:rPr>
          <w:lang w:val="ro-RO"/>
        </w:rPr>
        <w:t xml:space="preserve">Evaluarea stocurilor de gaze la </w:t>
      </w:r>
      <w:r w:rsidRPr="0015018A">
        <w:rPr>
          <w:rStyle w:val="Robust"/>
          <w:b w:val="0"/>
          <w:bCs w:val="0"/>
          <w:lang w:val="ro-RO"/>
        </w:rPr>
        <w:t>valoarea justă mai puțin costurile de vânzare</w:t>
      </w:r>
      <w:bookmarkEnd w:id="1"/>
      <w:r w:rsidRPr="0015018A">
        <w:rPr>
          <w:lang w:val="ro-RO"/>
        </w:rPr>
        <w:t xml:space="preserve">, conform cerințelor </w:t>
      </w:r>
      <w:bookmarkStart w:id="2" w:name="_Hlk203637172"/>
      <w:r w:rsidRPr="0015018A">
        <w:rPr>
          <w:lang w:val="ro-RO"/>
        </w:rPr>
        <w:t>IFRS 13 și IAS 2.</w:t>
      </w:r>
    </w:p>
    <w:p w14:paraId="765AFC73" w14:textId="0BB973B1" w:rsidR="001F0362" w:rsidRPr="0015018A" w:rsidRDefault="001F0362" w:rsidP="00BB3CE7">
      <w:pPr>
        <w:pStyle w:val="NormalWeb"/>
        <w:numPr>
          <w:ilvl w:val="0"/>
          <w:numId w:val="18"/>
        </w:numPr>
        <w:spacing w:before="0" w:beforeAutospacing="0" w:after="0" w:afterAutospacing="0"/>
        <w:ind w:left="426" w:hanging="426"/>
        <w:jc w:val="both"/>
        <w:rPr>
          <w:lang w:val="ro-RO"/>
        </w:rPr>
      </w:pPr>
      <w:bookmarkStart w:id="3" w:name="_Hlk203637215"/>
      <w:bookmarkEnd w:id="2"/>
      <w:r w:rsidRPr="0015018A">
        <w:rPr>
          <w:lang w:val="ro-RO"/>
        </w:rPr>
        <w:t xml:space="preserve">Evaluarea contractelor de cumpărare și vânzare de gaze naturale, identificate ca </w:t>
      </w:r>
      <w:r w:rsidRPr="0015018A">
        <w:rPr>
          <w:rStyle w:val="Robust"/>
          <w:b w:val="0"/>
          <w:bCs w:val="0"/>
          <w:lang w:val="ro-RO"/>
        </w:rPr>
        <w:t>instrumente derivate bazate pe mărfuri</w:t>
      </w:r>
      <w:bookmarkEnd w:id="3"/>
      <w:r w:rsidRPr="0015018A">
        <w:rPr>
          <w:b/>
          <w:bCs/>
          <w:lang w:val="ro-RO"/>
        </w:rPr>
        <w:t>,</w:t>
      </w:r>
      <w:r w:rsidRPr="0015018A">
        <w:rPr>
          <w:lang w:val="ro-RO"/>
        </w:rPr>
        <w:t xml:space="preserve"> în conformitate cu </w:t>
      </w:r>
      <w:r w:rsidRPr="0015018A">
        <w:rPr>
          <w:rStyle w:val="Robust"/>
          <w:b w:val="0"/>
          <w:bCs w:val="0"/>
          <w:lang w:val="ro-RO"/>
        </w:rPr>
        <w:t>IFRS 9</w:t>
      </w:r>
      <w:r w:rsidRPr="0015018A">
        <w:rPr>
          <w:b/>
          <w:bCs/>
          <w:lang w:val="ro-RO"/>
        </w:rPr>
        <w:t>,</w:t>
      </w:r>
      <w:r w:rsidRPr="0015018A">
        <w:rPr>
          <w:lang w:val="ro-RO"/>
        </w:rPr>
        <w:t xml:space="preserve"> pentru următoarele perioade: </w:t>
      </w:r>
      <w:r w:rsidR="00552F8F" w:rsidRPr="0015018A">
        <w:rPr>
          <w:lang w:val="ro-RO"/>
        </w:rPr>
        <w:t xml:space="preserve">31.12.2022, </w:t>
      </w:r>
      <w:r w:rsidRPr="0015018A">
        <w:rPr>
          <w:lang w:val="ro-RO"/>
        </w:rPr>
        <w:t>31.12.2023; 31.12.2024 și 31.12.2025</w:t>
      </w:r>
    </w:p>
    <w:p w14:paraId="1B93B506" w14:textId="6C4FB2EE" w:rsidR="001F0362" w:rsidRPr="0015018A" w:rsidRDefault="001F0362" w:rsidP="00BB3CE7">
      <w:pPr>
        <w:pStyle w:val="NormalWeb"/>
        <w:numPr>
          <w:ilvl w:val="0"/>
          <w:numId w:val="18"/>
        </w:numPr>
        <w:spacing w:before="0" w:beforeAutospacing="0" w:after="0" w:afterAutospacing="0"/>
        <w:ind w:left="426" w:hanging="426"/>
        <w:rPr>
          <w:lang w:val="ro-RO"/>
        </w:rPr>
      </w:pPr>
      <w:r w:rsidRPr="0015018A">
        <w:rPr>
          <w:lang w:val="ro-RO"/>
        </w:rPr>
        <w:t xml:space="preserve">Evaluarea stocurilor de gaze naturale deținute la fiecare dată de raportare menționată anterior, în scopul determinării </w:t>
      </w:r>
      <w:r w:rsidRPr="0015018A">
        <w:rPr>
          <w:rStyle w:val="Robust"/>
          <w:b w:val="0"/>
          <w:bCs w:val="0"/>
          <w:lang w:val="ro-RO"/>
        </w:rPr>
        <w:t xml:space="preserve">valorii juste </w:t>
      </w:r>
      <w:r w:rsidRPr="0015018A">
        <w:rPr>
          <w:lang w:val="ro-RO"/>
        </w:rPr>
        <w:t xml:space="preserve">în conformitate cu cerințele </w:t>
      </w:r>
      <w:r w:rsidR="00FB3306" w:rsidRPr="0015018A">
        <w:rPr>
          <w:lang w:val="ro-RO"/>
        </w:rPr>
        <w:t>IFRS 13 și</w:t>
      </w:r>
      <w:r w:rsidR="00FB3306" w:rsidRPr="0015018A">
        <w:rPr>
          <w:b/>
          <w:bCs/>
          <w:lang w:val="ro-RO"/>
        </w:rPr>
        <w:t xml:space="preserve"> </w:t>
      </w:r>
      <w:r w:rsidRPr="0015018A">
        <w:rPr>
          <w:rStyle w:val="Robust"/>
          <w:b w:val="0"/>
          <w:bCs w:val="0"/>
          <w:lang w:val="ro-RO"/>
        </w:rPr>
        <w:t>IAS 2</w:t>
      </w:r>
      <w:r w:rsidRPr="0015018A">
        <w:rPr>
          <w:lang w:val="ro-RO"/>
        </w:rPr>
        <w:t xml:space="preserve"> și particularitățile pieței respective.</w:t>
      </w:r>
    </w:p>
    <w:p w14:paraId="09D2BDB3" w14:textId="77777777" w:rsidR="00FB3306" w:rsidRPr="0015018A" w:rsidRDefault="001F0362" w:rsidP="00BB3CE7">
      <w:pPr>
        <w:pStyle w:val="NormalWeb"/>
        <w:numPr>
          <w:ilvl w:val="0"/>
          <w:numId w:val="18"/>
        </w:numPr>
        <w:spacing w:before="0" w:beforeAutospacing="0" w:after="0" w:afterAutospacing="0"/>
        <w:ind w:left="426" w:hanging="426"/>
        <w:rPr>
          <w:lang w:val="ro-RO"/>
        </w:rPr>
      </w:pPr>
      <w:r w:rsidRPr="0015018A">
        <w:rPr>
          <w:lang w:val="ro-RO"/>
        </w:rPr>
        <w:t>Furnizarea de rapoarte de evaluare detaliate pentru:</w:t>
      </w:r>
      <w:r w:rsidR="00FB3306" w:rsidRPr="0015018A">
        <w:rPr>
          <w:lang w:val="ro-RO"/>
        </w:rPr>
        <w:t xml:space="preserve"> </w:t>
      </w:r>
    </w:p>
    <w:p w14:paraId="1DB50B78" w14:textId="44C3B2AF" w:rsidR="00210104" w:rsidRPr="0015018A" w:rsidRDefault="00FB3306" w:rsidP="00BB3CE7">
      <w:pPr>
        <w:pStyle w:val="NormalWeb"/>
        <w:spacing w:before="0" w:beforeAutospacing="0" w:after="0" w:afterAutospacing="0"/>
        <w:ind w:left="426"/>
        <w:jc w:val="both"/>
        <w:rPr>
          <w:lang w:val="ro-RO"/>
        </w:rPr>
      </w:pPr>
      <w:r w:rsidRPr="0015018A">
        <w:rPr>
          <w:lang w:val="ro-RO"/>
        </w:rPr>
        <w:t>-</w:t>
      </w:r>
      <w:r w:rsidR="00210104" w:rsidRPr="0015018A">
        <w:rPr>
          <w:lang w:val="ro-RO"/>
        </w:rPr>
        <w:t xml:space="preserve"> </w:t>
      </w:r>
      <w:bookmarkStart w:id="4" w:name="_Hlk203637759"/>
      <w:r w:rsidR="001F0362" w:rsidRPr="0015018A">
        <w:rPr>
          <w:lang w:val="ro-RO"/>
        </w:rPr>
        <w:t>Active financiare (instrumente derivate - contracte cu valoare pozitivă)</w:t>
      </w:r>
    </w:p>
    <w:p w14:paraId="0CFE6D3E" w14:textId="77777777" w:rsidR="00210104" w:rsidRPr="0015018A" w:rsidRDefault="00210104" w:rsidP="00BB3CE7">
      <w:pPr>
        <w:pStyle w:val="NormalWeb"/>
        <w:spacing w:before="0" w:beforeAutospacing="0" w:after="0" w:afterAutospacing="0"/>
        <w:ind w:left="426"/>
        <w:jc w:val="both"/>
        <w:rPr>
          <w:lang w:val="ro-RO"/>
        </w:rPr>
      </w:pPr>
      <w:r w:rsidRPr="0015018A">
        <w:rPr>
          <w:lang w:val="ro-RO"/>
        </w:rPr>
        <w:t xml:space="preserve">- </w:t>
      </w:r>
      <w:r w:rsidR="001F0362" w:rsidRPr="0015018A">
        <w:rPr>
          <w:lang w:val="ro-RO"/>
        </w:rPr>
        <w:t>Datorii financiare (instrumente derivate - contracte cu valoare negativă)</w:t>
      </w:r>
    </w:p>
    <w:p w14:paraId="17F457AB" w14:textId="149B79EC" w:rsidR="001F0362" w:rsidRPr="0015018A" w:rsidRDefault="00210104" w:rsidP="00BB3CE7">
      <w:pPr>
        <w:pStyle w:val="NormalWeb"/>
        <w:spacing w:before="0" w:beforeAutospacing="0" w:after="0" w:afterAutospacing="0"/>
        <w:ind w:left="426"/>
        <w:jc w:val="both"/>
        <w:rPr>
          <w:lang w:val="ro-RO"/>
        </w:rPr>
      </w:pPr>
      <w:r w:rsidRPr="0015018A">
        <w:rPr>
          <w:lang w:val="ro-RO"/>
        </w:rPr>
        <w:t xml:space="preserve">- </w:t>
      </w:r>
      <w:r w:rsidR="001F0362" w:rsidRPr="0015018A">
        <w:rPr>
          <w:lang w:val="ro-RO"/>
        </w:rPr>
        <w:t>Stocuri de gaze naturale</w:t>
      </w:r>
    </w:p>
    <w:p w14:paraId="5DD69C00" w14:textId="20AC5813" w:rsidR="00210104" w:rsidRDefault="00210104" w:rsidP="00BB3CE7">
      <w:pPr>
        <w:pStyle w:val="NormalWeb"/>
        <w:spacing w:before="0" w:beforeAutospacing="0" w:after="0" w:afterAutospacing="0"/>
        <w:ind w:left="426"/>
        <w:jc w:val="both"/>
        <w:rPr>
          <w:lang w:val="ro-RO"/>
        </w:rPr>
      </w:pPr>
      <w:r w:rsidRPr="0015018A">
        <w:rPr>
          <w:lang w:val="ro-RO"/>
        </w:rPr>
        <w:t>-Alte informații</w:t>
      </w:r>
      <w:r w:rsidR="00174FD9" w:rsidRPr="0015018A">
        <w:rPr>
          <w:lang w:val="ro-RO"/>
        </w:rPr>
        <w:t xml:space="preserve"> </w:t>
      </w:r>
      <w:r w:rsidR="00A22347" w:rsidRPr="0015018A">
        <w:rPr>
          <w:lang w:val="ro-RO"/>
        </w:rPr>
        <w:t>ș</w:t>
      </w:r>
      <w:r w:rsidR="00174FD9" w:rsidRPr="0015018A">
        <w:rPr>
          <w:lang w:val="ro-RO"/>
        </w:rPr>
        <w:t>i expuneri detaliate a proceselor și calculelor conform cerințelor IFRS</w:t>
      </w:r>
    </w:p>
    <w:p w14:paraId="04CAC2BC" w14:textId="77777777" w:rsidR="0015018A" w:rsidRPr="0015018A" w:rsidRDefault="0015018A" w:rsidP="00BB3CE7">
      <w:pPr>
        <w:pStyle w:val="NormalWeb"/>
        <w:spacing w:before="0" w:beforeAutospacing="0" w:after="0" w:afterAutospacing="0"/>
        <w:ind w:left="426"/>
        <w:jc w:val="both"/>
        <w:rPr>
          <w:lang w:val="ro-RO"/>
        </w:rPr>
      </w:pPr>
    </w:p>
    <w:bookmarkEnd w:id="4"/>
    <w:p w14:paraId="00C8A8FC" w14:textId="2DB5F8C2" w:rsidR="00FD02EE" w:rsidRPr="0015018A" w:rsidRDefault="007A689C" w:rsidP="00532C6D">
      <w:pPr>
        <w:pStyle w:val="Titlu1"/>
        <w:spacing w:after="0" w:line="240" w:lineRule="auto"/>
        <w:ind w:left="426" w:firstLine="0"/>
        <w:rPr>
          <w:sz w:val="24"/>
          <w:szCs w:val="24"/>
          <w:lang w:val="ro-RO"/>
        </w:rPr>
      </w:pPr>
      <w:r w:rsidRPr="0015018A">
        <w:rPr>
          <w:sz w:val="24"/>
          <w:szCs w:val="24"/>
          <w:lang w:val="ro-RO"/>
        </w:rPr>
        <w:lastRenderedPageBreak/>
        <w:t>3.</w:t>
      </w:r>
      <w:r w:rsidRPr="0015018A">
        <w:rPr>
          <w:rFonts w:eastAsia="Arial"/>
          <w:sz w:val="24"/>
          <w:szCs w:val="24"/>
          <w:lang w:val="ro-RO"/>
        </w:rPr>
        <w:t xml:space="preserve"> </w:t>
      </w:r>
      <w:r w:rsidR="00532C6D" w:rsidRPr="0015018A">
        <w:rPr>
          <w:sz w:val="24"/>
          <w:szCs w:val="24"/>
          <w:lang w:val="ro-RO"/>
        </w:rPr>
        <w:t>CERINȚE TEHNICE</w:t>
      </w:r>
    </w:p>
    <w:p w14:paraId="36BE3637" w14:textId="77777777" w:rsidR="00F514D3" w:rsidRPr="0015018A" w:rsidRDefault="00F514D3" w:rsidP="00BC2D40">
      <w:pPr>
        <w:spacing w:after="0" w:line="240" w:lineRule="auto"/>
        <w:rPr>
          <w:sz w:val="16"/>
          <w:szCs w:val="16"/>
          <w:lang w:val="ro-RO"/>
        </w:rPr>
      </w:pPr>
    </w:p>
    <w:p w14:paraId="3BA0C44F" w14:textId="3900E0A2" w:rsidR="00FD02EE" w:rsidRPr="0015018A" w:rsidRDefault="002E1BA0" w:rsidP="00892384">
      <w:pPr>
        <w:spacing w:after="0" w:line="240" w:lineRule="auto"/>
        <w:ind w:left="-15" w:right="1" w:firstLine="441"/>
        <w:rPr>
          <w:sz w:val="24"/>
          <w:szCs w:val="24"/>
          <w:lang w:val="ro-RO"/>
        </w:rPr>
      </w:pPr>
      <w:r w:rsidRPr="0015018A">
        <w:rPr>
          <w:sz w:val="24"/>
          <w:szCs w:val="24"/>
          <w:lang w:val="ro-RO"/>
        </w:rPr>
        <w:t xml:space="preserve">Serviciile trebuie sa fie prestate cu respectarea Standardelor </w:t>
      </w:r>
      <w:r w:rsidR="004872F5" w:rsidRPr="0015018A">
        <w:rPr>
          <w:sz w:val="24"/>
          <w:szCs w:val="24"/>
          <w:lang w:val="ro-RO"/>
        </w:rPr>
        <w:t>Internaționale</w:t>
      </w:r>
      <w:r w:rsidRPr="0015018A">
        <w:rPr>
          <w:sz w:val="24"/>
          <w:szCs w:val="24"/>
          <w:lang w:val="ro-RO"/>
        </w:rPr>
        <w:t xml:space="preserve"> de </w:t>
      </w:r>
      <w:r w:rsidR="008063A8" w:rsidRPr="0015018A">
        <w:rPr>
          <w:sz w:val="24"/>
          <w:szCs w:val="24"/>
          <w:lang w:val="ro-RO"/>
        </w:rPr>
        <w:t>Raportare Financiară</w:t>
      </w:r>
    </w:p>
    <w:p w14:paraId="77DD6C13" w14:textId="472DB91E" w:rsidR="008063A8" w:rsidRPr="0015018A" w:rsidRDefault="008063A8" w:rsidP="00BC2D40">
      <w:pPr>
        <w:pStyle w:val="NormalWeb"/>
        <w:spacing w:before="0" w:beforeAutospacing="0" w:after="0" w:afterAutospacing="0"/>
        <w:rPr>
          <w:lang w:val="ro-RO"/>
        </w:rPr>
      </w:pPr>
      <w:r w:rsidRPr="0015018A">
        <w:rPr>
          <w:lang w:val="ro-RO"/>
        </w:rPr>
        <w:t>Prestatorul trebuie să acopere, dar nu s</w:t>
      </w:r>
      <w:r w:rsidR="00EC001D" w:rsidRPr="0015018A">
        <w:rPr>
          <w:lang w:val="ro-RO"/>
        </w:rPr>
        <w:t>e</w:t>
      </w:r>
      <w:r w:rsidRPr="0015018A">
        <w:rPr>
          <w:lang w:val="ro-RO"/>
        </w:rPr>
        <w:t xml:space="preserve"> limitează la următoarele servicii și etape:</w:t>
      </w:r>
    </w:p>
    <w:p w14:paraId="5AB1C031" w14:textId="77777777" w:rsidR="0015018A" w:rsidRDefault="0015018A" w:rsidP="0015018A">
      <w:pPr>
        <w:pStyle w:val="NormalWeb"/>
        <w:spacing w:before="0" w:beforeAutospacing="0" w:after="0" w:afterAutospacing="0"/>
        <w:ind w:firstLine="360"/>
        <w:rPr>
          <w:b/>
          <w:bCs/>
          <w:lang w:val="ro-RO"/>
        </w:rPr>
      </w:pPr>
    </w:p>
    <w:p w14:paraId="4ADD6791" w14:textId="246BE80B" w:rsidR="008063A8" w:rsidRPr="0015018A" w:rsidRDefault="008063A8" w:rsidP="0015018A">
      <w:pPr>
        <w:pStyle w:val="NormalWeb"/>
        <w:spacing w:before="0" w:beforeAutospacing="0" w:after="0" w:afterAutospacing="0"/>
        <w:ind w:firstLine="360"/>
        <w:rPr>
          <w:b/>
          <w:bCs/>
          <w:lang w:val="ro-RO"/>
        </w:rPr>
      </w:pPr>
      <w:r w:rsidRPr="0015018A">
        <w:rPr>
          <w:b/>
          <w:bCs/>
          <w:lang w:val="ro-RO"/>
        </w:rPr>
        <w:t>Identificarea și clasificarea contractelor</w:t>
      </w:r>
    </w:p>
    <w:p w14:paraId="2ADAFC38" w14:textId="77777777" w:rsidR="008063A8" w:rsidRPr="0015018A" w:rsidRDefault="008063A8" w:rsidP="00BC2D40">
      <w:pPr>
        <w:pStyle w:val="NormalWeb"/>
        <w:numPr>
          <w:ilvl w:val="0"/>
          <w:numId w:val="9"/>
        </w:numPr>
        <w:spacing w:before="0" w:beforeAutospacing="0" w:after="0" w:afterAutospacing="0"/>
        <w:rPr>
          <w:lang w:val="ro-RO"/>
        </w:rPr>
      </w:pPr>
      <w:r w:rsidRPr="0015018A">
        <w:rPr>
          <w:lang w:val="ro-RO"/>
        </w:rPr>
        <w:t>Analiza tuturor contractelor de gaze active la data de raportare</w:t>
      </w:r>
    </w:p>
    <w:p w14:paraId="2E0AC251" w14:textId="77777777" w:rsidR="008063A8" w:rsidRPr="0015018A" w:rsidRDefault="008063A8" w:rsidP="00BC2D40">
      <w:pPr>
        <w:pStyle w:val="NormalWeb"/>
        <w:numPr>
          <w:ilvl w:val="0"/>
          <w:numId w:val="9"/>
        </w:numPr>
        <w:spacing w:before="0" w:beforeAutospacing="0" w:after="0" w:afterAutospacing="0"/>
        <w:rPr>
          <w:lang w:val="ro-RO"/>
        </w:rPr>
      </w:pPr>
      <w:r w:rsidRPr="0015018A">
        <w:rPr>
          <w:lang w:val="ro-RO"/>
        </w:rPr>
        <w:t>Determinarea caracterului derivat/non-derivat conform IFRS 9</w:t>
      </w:r>
    </w:p>
    <w:p w14:paraId="0E38E5B3" w14:textId="094FC4B5" w:rsidR="008063A8" w:rsidRPr="0015018A" w:rsidRDefault="008063A8" w:rsidP="00BC2D40">
      <w:pPr>
        <w:pStyle w:val="NormalWeb"/>
        <w:numPr>
          <w:ilvl w:val="0"/>
          <w:numId w:val="9"/>
        </w:numPr>
        <w:spacing w:before="0" w:beforeAutospacing="0" w:after="0" w:afterAutospacing="0"/>
        <w:rPr>
          <w:lang w:val="ro-RO"/>
        </w:rPr>
      </w:pPr>
      <w:r w:rsidRPr="0015018A">
        <w:rPr>
          <w:lang w:val="ro-RO"/>
        </w:rPr>
        <w:t>Clasificarea ca active sau pasive financiare la valoarea justă</w:t>
      </w:r>
    </w:p>
    <w:p w14:paraId="58EDAA6B" w14:textId="5E79BCA5" w:rsidR="008063A8" w:rsidRPr="0015018A" w:rsidRDefault="008063A8" w:rsidP="00BC2D40">
      <w:pPr>
        <w:pStyle w:val="NormalWeb"/>
        <w:numPr>
          <w:ilvl w:val="0"/>
          <w:numId w:val="9"/>
        </w:numPr>
        <w:spacing w:before="0" w:beforeAutospacing="0" w:after="0" w:afterAutospacing="0"/>
        <w:rPr>
          <w:lang w:val="ro-RO"/>
        </w:rPr>
      </w:pPr>
      <w:r w:rsidRPr="0015018A">
        <w:rPr>
          <w:lang w:val="ro-RO"/>
        </w:rPr>
        <w:t>Alte proceduri identificate de prestator</w:t>
      </w:r>
    </w:p>
    <w:p w14:paraId="228F410D" w14:textId="77777777" w:rsidR="0015018A" w:rsidRDefault="0015018A" w:rsidP="0015018A">
      <w:pPr>
        <w:pStyle w:val="NormalWeb"/>
        <w:spacing w:before="0" w:beforeAutospacing="0" w:after="0" w:afterAutospacing="0"/>
        <w:ind w:firstLine="360"/>
        <w:rPr>
          <w:b/>
          <w:bCs/>
          <w:lang w:val="ro-RO"/>
        </w:rPr>
      </w:pPr>
    </w:p>
    <w:p w14:paraId="7CC19041" w14:textId="7026FB9A" w:rsidR="008063A8" w:rsidRPr="0015018A" w:rsidRDefault="008063A8" w:rsidP="0015018A">
      <w:pPr>
        <w:pStyle w:val="NormalWeb"/>
        <w:spacing w:before="0" w:beforeAutospacing="0" w:after="0" w:afterAutospacing="0"/>
        <w:ind w:firstLine="360"/>
        <w:rPr>
          <w:b/>
          <w:bCs/>
          <w:lang w:val="ro-RO"/>
        </w:rPr>
      </w:pPr>
      <w:r w:rsidRPr="0015018A">
        <w:rPr>
          <w:b/>
          <w:bCs/>
          <w:lang w:val="ro-RO"/>
        </w:rPr>
        <w:t>Evaluarea la valoarea justă a instrumentelor financiare</w:t>
      </w:r>
    </w:p>
    <w:p w14:paraId="28C8013B" w14:textId="0567F8F7" w:rsidR="008063A8" w:rsidRPr="0015018A" w:rsidRDefault="008063A8" w:rsidP="00BB3CE7">
      <w:pPr>
        <w:pStyle w:val="NormalWeb"/>
        <w:numPr>
          <w:ilvl w:val="0"/>
          <w:numId w:val="10"/>
        </w:numPr>
        <w:spacing w:before="0" w:beforeAutospacing="0" w:after="0" w:afterAutospacing="0"/>
        <w:jc w:val="both"/>
        <w:rPr>
          <w:lang w:val="ro-RO"/>
        </w:rPr>
      </w:pPr>
      <w:r w:rsidRPr="0015018A">
        <w:rPr>
          <w:lang w:val="ro-RO"/>
        </w:rPr>
        <w:t>Aplicarea modelelor specific pentru prețuri gaze naturale, ajustări pentru risc de credit sau neperformanță</w:t>
      </w:r>
    </w:p>
    <w:p w14:paraId="1BE3F267" w14:textId="412AD642" w:rsidR="008063A8" w:rsidRPr="0015018A" w:rsidRDefault="008063A8" w:rsidP="00BB3CE7">
      <w:pPr>
        <w:pStyle w:val="NormalWeb"/>
        <w:numPr>
          <w:ilvl w:val="0"/>
          <w:numId w:val="10"/>
        </w:numPr>
        <w:spacing w:before="0" w:beforeAutospacing="0" w:after="0" w:afterAutospacing="0"/>
        <w:jc w:val="both"/>
        <w:rPr>
          <w:lang w:val="ro-RO"/>
        </w:rPr>
      </w:pPr>
      <w:r w:rsidRPr="0015018A">
        <w:rPr>
          <w:lang w:val="ro-RO"/>
        </w:rPr>
        <w:t>Utilizarea cotațiilor externe de referință</w:t>
      </w:r>
    </w:p>
    <w:p w14:paraId="51B0CFC3" w14:textId="781E95D4" w:rsidR="008063A8" w:rsidRPr="0015018A" w:rsidRDefault="008063A8" w:rsidP="00BB3CE7">
      <w:pPr>
        <w:pStyle w:val="NormalWeb"/>
        <w:numPr>
          <w:ilvl w:val="0"/>
          <w:numId w:val="10"/>
        </w:numPr>
        <w:spacing w:before="0" w:beforeAutospacing="0" w:after="0" w:afterAutospacing="0"/>
        <w:jc w:val="both"/>
        <w:rPr>
          <w:lang w:val="ro-RO"/>
        </w:rPr>
      </w:pPr>
      <w:r w:rsidRPr="0015018A">
        <w:rPr>
          <w:lang w:val="ro-RO"/>
        </w:rPr>
        <w:t xml:space="preserve">Calculul valorii juste în baza instrumentelor financiare aflate în portofoliu </w:t>
      </w:r>
    </w:p>
    <w:p w14:paraId="3BC740AD" w14:textId="5D430A7B" w:rsidR="008063A8" w:rsidRPr="0015018A" w:rsidRDefault="008063A8" w:rsidP="00BB3CE7">
      <w:pPr>
        <w:pStyle w:val="NormalWeb"/>
        <w:numPr>
          <w:ilvl w:val="0"/>
          <w:numId w:val="10"/>
        </w:numPr>
        <w:spacing w:before="0" w:beforeAutospacing="0" w:after="0" w:afterAutospacing="0"/>
        <w:jc w:val="both"/>
        <w:rPr>
          <w:lang w:val="ro-RO"/>
        </w:rPr>
      </w:pPr>
      <w:r w:rsidRPr="0015018A">
        <w:rPr>
          <w:lang w:val="ro-RO"/>
        </w:rPr>
        <w:t>Alte metode și proceduri identificate de prestator</w:t>
      </w:r>
    </w:p>
    <w:p w14:paraId="048C9EA5" w14:textId="77777777" w:rsidR="0015018A" w:rsidRDefault="0015018A" w:rsidP="0015018A">
      <w:pPr>
        <w:pStyle w:val="NormalWeb"/>
        <w:spacing w:before="0" w:beforeAutospacing="0" w:after="0" w:afterAutospacing="0"/>
        <w:ind w:firstLine="360"/>
        <w:rPr>
          <w:b/>
          <w:bCs/>
          <w:lang w:val="ro-RO"/>
        </w:rPr>
      </w:pPr>
    </w:p>
    <w:p w14:paraId="60559082" w14:textId="6CBF5E2C" w:rsidR="008063A8" w:rsidRPr="0015018A" w:rsidRDefault="008063A8" w:rsidP="0015018A">
      <w:pPr>
        <w:pStyle w:val="NormalWeb"/>
        <w:spacing w:before="0" w:beforeAutospacing="0" w:after="0" w:afterAutospacing="0"/>
        <w:ind w:firstLine="360"/>
        <w:rPr>
          <w:b/>
          <w:bCs/>
          <w:lang w:val="ro-RO"/>
        </w:rPr>
      </w:pPr>
      <w:r w:rsidRPr="0015018A">
        <w:rPr>
          <w:b/>
          <w:bCs/>
          <w:lang w:val="ro-RO"/>
        </w:rPr>
        <w:t>Evaluarea stocurilor</w:t>
      </w:r>
    </w:p>
    <w:p w14:paraId="4D95A78A" w14:textId="77777777" w:rsidR="008063A8" w:rsidRPr="0015018A" w:rsidRDefault="008063A8" w:rsidP="00BC2D40">
      <w:pPr>
        <w:pStyle w:val="NormalWeb"/>
        <w:numPr>
          <w:ilvl w:val="0"/>
          <w:numId w:val="11"/>
        </w:numPr>
        <w:spacing w:before="0" w:beforeAutospacing="0" w:after="0" w:afterAutospacing="0"/>
        <w:rPr>
          <w:lang w:val="ro-RO"/>
        </w:rPr>
      </w:pPr>
      <w:r w:rsidRPr="0015018A">
        <w:rPr>
          <w:lang w:val="ro-RO"/>
        </w:rPr>
        <w:t>Colectarea datelor privind cantități și costuri</w:t>
      </w:r>
    </w:p>
    <w:p w14:paraId="01492A96" w14:textId="72F6FED1" w:rsidR="008063A8" w:rsidRPr="0015018A" w:rsidRDefault="008063A8" w:rsidP="00BC2D40">
      <w:pPr>
        <w:pStyle w:val="NormalWeb"/>
        <w:numPr>
          <w:ilvl w:val="0"/>
          <w:numId w:val="11"/>
        </w:numPr>
        <w:spacing w:before="0" w:beforeAutospacing="0" w:after="0" w:afterAutospacing="0"/>
        <w:rPr>
          <w:lang w:val="ro-RO"/>
        </w:rPr>
      </w:pPr>
      <w:r w:rsidRPr="0015018A">
        <w:rPr>
          <w:lang w:val="ro-RO"/>
        </w:rPr>
        <w:t>Determinarea valorii de piață pentru stocuri la ultima zi a perioadei de raportare</w:t>
      </w:r>
    </w:p>
    <w:p w14:paraId="6EF35A9C" w14:textId="77777777" w:rsidR="008063A8" w:rsidRPr="0015018A" w:rsidRDefault="008063A8" w:rsidP="00BC2D40">
      <w:pPr>
        <w:pStyle w:val="NormalWeb"/>
        <w:numPr>
          <w:ilvl w:val="0"/>
          <w:numId w:val="11"/>
        </w:numPr>
        <w:spacing w:before="0" w:beforeAutospacing="0" w:after="0" w:afterAutospacing="0"/>
        <w:rPr>
          <w:lang w:val="ro-RO"/>
        </w:rPr>
      </w:pPr>
      <w:r w:rsidRPr="0015018A">
        <w:rPr>
          <w:lang w:val="ro-RO"/>
        </w:rPr>
        <w:t>Aplicarea costurilor de vânzare estimate</w:t>
      </w:r>
    </w:p>
    <w:p w14:paraId="08E813A1" w14:textId="3513B4EE" w:rsidR="008063A8" w:rsidRPr="0015018A" w:rsidRDefault="008063A8" w:rsidP="00BC2D40">
      <w:pPr>
        <w:pStyle w:val="NormalWeb"/>
        <w:numPr>
          <w:ilvl w:val="0"/>
          <w:numId w:val="11"/>
        </w:numPr>
        <w:spacing w:before="0" w:beforeAutospacing="0" w:after="0" w:afterAutospacing="0"/>
        <w:rPr>
          <w:lang w:val="ro-RO"/>
        </w:rPr>
      </w:pPr>
      <w:r w:rsidRPr="0015018A">
        <w:rPr>
          <w:lang w:val="ro-RO"/>
        </w:rPr>
        <w:t>Calculul ajustării de depreciere</w:t>
      </w:r>
    </w:p>
    <w:p w14:paraId="3689DE04" w14:textId="77777777" w:rsidR="00F95608" w:rsidRPr="0015018A" w:rsidRDefault="008063A8" w:rsidP="00BC2D40">
      <w:pPr>
        <w:pStyle w:val="NormalWeb"/>
        <w:numPr>
          <w:ilvl w:val="0"/>
          <w:numId w:val="11"/>
        </w:numPr>
        <w:spacing w:before="0" w:beforeAutospacing="0" w:after="0" w:afterAutospacing="0"/>
        <w:rPr>
          <w:lang w:val="ro-RO"/>
        </w:rPr>
      </w:pPr>
      <w:r w:rsidRPr="0015018A">
        <w:rPr>
          <w:lang w:val="ro-RO"/>
        </w:rPr>
        <w:t>Alte metode și proceduri identificate de prestator</w:t>
      </w:r>
    </w:p>
    <w:p w14:paraId="4CC8EC55" w14:textId="77777777" w:rsidR="0015018A" w:rsidRDefault="0015018A" w:rsidP="0015018A">
      <w:pPr>
        <w:pStyle w:val="NormalWeb"/>
        <w:spacing w:before="0" w:beforeAutospacing="0" w:after="0" w:afterAutospacing="0"/>
        <w:ind w:firstLine="360"/>
        <w:rPr>
          <w:b/>
          <w:bCs/>
          <w:lang w:val="ro-RO"/>
        </w:rPr>
      </w:pPr>
    </w:p>
    <w:p w14:paraId="4A45B75E" w14:textId="21AEDFB5" w:rsidR="008063A8" w:rsidRPr="0015018A" w:rsidRDefault="008063A8" w:rsidP="0015018A">
      <w:pPr>
        <w:pStyle w:val="NormalWeb"/>
        <w:spacing w:before="0" w:beforeAutospacing="0" w:after="0" w:afterAutospacing="0"/>
        <w:ind w:firstLine="360"/>
        <w:rPr>
          <w:b/>
          <w:bCs/>
          <w:lang w:val="ro-RO"/>
        </w:rPr>
      </w:pPr>
      <w:r w:rsidRPr="0015018A">
        <w:rPr>
          <w:b/>
          <w:bCs/>
          <w:lang w:val="ro-RO"/>
        </w:rPr>
        <w:t>Elaborarea rapoartelor</w:t>
      </w:r>
    </w:p>
    <w:p w14:paraId="6F986D9B" w14:textId="77777777" w:rsidR="008063A8" w:rsidRPr="0015018A" w:rsidRDefault="008063A8" w:rsidP="00BC2D40">
      <w:pPr>
        <w:pStyle w:val="NormalWeb"/>
        <w:numPr>
          <w:ilvl w:val="0"/>
          <w:numId w:val="12"/>
        </w:numPr>
        <w:spacing w:before="0" w:beforeAutospacing="0" w:after="0" w:afterAutospacing="0"/>
        <w:rPr>
          <w:lang w:val="ro-RO"/>
        </w:rPr>
      </w:pPr>
      <w:r w:rsidRPr="0015018A">
        <w:rPr>
          <w:lang w:val="ro-RO"/>
        </w:rPr>
        <w:t>Raport separat pentru instrumente derivate – activ și pasiv</w:t>
      </w:r>
    </w:p>
    <w:p w14:paraId="45B1D90E" w14:textId="77777777" w:rsidR="008063A8" w:rsidRPr="0015018A" w:rsidRDefault="008063A8" w:rsidP="00BC2D40">
      <w:pPr>
        <w:pStyle w:val="NormalWeb"/>
        <w:numPr>
          <w:ilvl w:val="0"/>
          <w:numId w:val="12"/>
        </w:numPr>
        <w:spacing w:before="0" w:beforeAutospacing="0" w:after="0" w:afterAutospacing="0"/>
        <w:rPr>
          <w:lang w:val="ro-RO"/>
        </w:rPr>
      </w:pPr>
      <w:r w:rsidRPr="0015018A">
        <w:rPr>
          <w:lang w:val="ro-RO"/>
        </w:rPr>
        <w:t>Raport de evaluare pentru stocurile de gaze naturale</w:t>
      </w:r>
    </w:p>
    <w:p w14:paraId="52E0D0C4" w14:textId="77777777" w:rsidR="008063A8" w:rsidRPr="0015018A" w:rsidRDefault="008063A8" w:rsidP="00BC2D40">
      <w:pPr>
        <w:pStyle w:val="NormalWeb"/>
        <w:numPr>
          <w:ilvl w:val="0"/>
          <w:numId w:val="12"/>
        </w:numPr>
        <w:spacing w:before="0" w:beforeAutospacing="0" w:after="0" w:afterAutospacing="0"/>
        <w:rPr>
          <w:lang w:val="ro-RO"/>
        </w:rPr>
      </w:pPr>
      <w:r w:rsidRPr="0015018A">
        <w:rPr>
          <w:lang w:val="ro-RO"/>
        </w:rPr>
        <w:t>Raport de metodologie și ipoteze</w:t>
      </w:r>
    </w:p>
    <w:p w14:paraId="15B5D183" w14:textId="77777777" w:rsidR="008063A8" w:rsidRPr="0015018A" w:rsidRDefault="008063A8" w:rsidP="00BC2D40">
      <w:pPr>
        <w:pStyle w:val="NormalWeb"/>
        <w:numPr>
          <w:ilvl w:val="0"/>
          <w:numId w:val="12"/>
        </w:numPr>
        <w:spacing w:before="0" w:beforeAutospacing="0" w:after="0" w:afterAutospacing="0"/>
        <w:rPr>
          <w:lang w:val="ro-RO"/>
        </w:rPr>
      </w:pPr>
      <w:r w:rsidRPr="0015018A">
        <w:rPr>
          <w:lang w:val="ro-RO"/>
        </w:rPr>
        <w:t>Nota tehnică explicativă pentru auditor</w:t>
      </w:r>
    </w:p>
    <w:p w14:paraId="70C3DF49" w14:textId="77777777" w:rsidR="00BB3CE7" w:rsidRPr="0015018A" w:rsidRDefault="007A689C" w:rsidP="00BB3CE7">
      <w:pPr>
        <w:spacing w:after="0" w:line="240" w:lineRule="auto"/>
        <w:ind w:left="0" w:right="1" w:firstLine="360"/>
        <w:rPr>
          <w:sz w:val="24"/>
          <w:szCs w:val="24"/>
          <w:lang w:val="ro-RO"/>
        </w:rPr>
      </w:pPr>
      <w:r w:rsidRPr="0015018A">
        <w:rPr>
          <w:sz w:val="24"/>
          <w:szCs w:val="24"/>
          <w:lang w:val="ro-RO"/>
        </w:rPr>
        <w:t xml:space="preserve">Propunerea tehnică va fi elaborată astfel încât să rezulte că sunt îndeplinite în totalitate cerințele aferente prezentului Caiet de sarcini. </w:t>
      </w:r>
    </w:p>
    <w:p w14:paraId="366008B1" w14:textId="77777777" w:rsidR="00BB3CE7" w:rsidRPr="0015018A" w:rsidRDefault="007A689C" w:rsidP="00BB3CE7">
      <w:pPr>
        <w:spacing w:after="0" w:line="240" w:lineRule="auto"/>
        <w:ind w:left="0" w:right="1" w:firstLine="360"/>
        <w:rPr>
          <w:sz w:val="24"/>
          <w:szCs w:val="24"/>
          <w:lang w:val="ro-RO"/>
        </w:rPr>
      </w:pPr>
      <w:r w:rsidRPr="0015018A">
        <w:rPr>
          <w:sz w:val="24"/>
          <w:szCs w:val="24"/>
          <w:lang w:val="ro-RO"/>
        </w:rPr>
        <w:t xml:space="preserve">Ofertanții care participă la prezenta procedură înțeleg să ofere numai servicii care să îndeplinească condițiile tehnice specificate în Caietul de sarcini. </w:t>
      </w:r>
    </w:p>
    <w:p w14:paraId="75D755F1" w14:textId="77777777" w:rsidR="0015018A" w:rsidRDefault="0015018A" w:rsidP="00BB3CE7">
      <w:pPr>
        <w:spacing w:after="0" w:line="240" w:lineRule="auto"/>
        <w:ind w:left="0" w:right="1" w:firstLine="360"/>
        <w:rPr>
          <w:b/>
          <w:bCs/>
          <w:sz w:val="24"/>
          <w:szCs w:val="24"/>
          <w:lang w:val="ro-RO"/>
        </w:rPr>
      </w:pPr>
    </w:p>
    <w:p w14:paraId="343EFB7F" w14:textId="531F60F4" w:rsidR="00BB3CE7" w:rsidRPr="0015018A" w:rsidRDefault="004B13B0" w:rsidP="00BB3CE7">
      <w:pPr>
        <w:spacing w:after="0" w:line="240" w:lineRule="auto"/>
        <w:ind w:left="0" w:right="1" w:firstLine="360"/>
        <w:rPr>
          <w:b/>
          <w:bCs/>
          <w:sz w:val="24"/>
          <w:szCs w:val="24"/>
          <w:lang w:val="ro-RO"/>
        </w:rPr>
      </w:pPr>
      <w:r w:rsidRPr="0015018A">
        <w:rPr>
          <w:b/>
          <w:bCs/>
          <w:sz w:val="24"/>
          <w:szCs w:val="24"/>
          <w:lang w:val="ro-RO"/>
        </w:rPr>
        <w:t>Condi</w:t>
      </w:r>
      <w:r w:rsidR="00B563B8" w:rsidRPr="0015018A">
        <w:rPr>
          <w:b/>
          <w:bCs/>
          <w:sz w:val="24"/>
          <w:szCs w:val="24"/>
          <w:lang w:val="ro-RO"/>
        </w:rPr>
        <w:t>ții de eligibilitate</w:t>
      </w:r>
      <w:r w:rsidR="007A689C" w:rsidRPr="0015018A">
        <w:rPr>
          <w:b/>
          <w:bCs/>
          <w:sz w:val="24"/>
          <w:szCs w:val="24"/>
          <w:lang w:val="ro-RO"/>
        </w:rPr>
        <w:t xml:space="preserve">: </w:t>
      </w:r>
    </w:p>
    <w:p w14:paraId="02809C74" w14:textId="6DFAC2E0" w:rsidR="00BB3CE7" w:rsidRPr="0015018A" w:rsidRDefault="001E070C" w:rsidP="00B563B8">
      <w:pPr>
        <w:pStyle w:val="Listparagraf"/>
        <w:numPr>
          <w:ilvl w:val="0"/>
          <w:numId w:val="21"/>
        </w:numPr>
        <w:ind w:left="709" w:right="1"/>
        <w:rPr>
          <w:rFonts w:ascii="Times New Roman" w:hAnsi="Times New Roman"/>
          <w:sz w:val="24"/>
          <w:szCs w:val="24"/>
        </w:rPr>
      </w:pPr>
      <w:r w:rsidRPr="0015018A">
        <w:rPr>
          <w:rFonts w:ascii="Times New Roman" w:hAnsi="Times New Roman"/>
          <w:sz w:val="24"/>
          <w:szCs w:val="24"/>
        </w:rPr>
        <w:t>CV-urile</w:t>
      </w:r>
      <w:r w:rsidR="00B06109" w:rsidRPr="0015018A">
        <w:rPr>
          <w:rFonts w:ascii="Times New Roman" w:hAnsi="Times New Roman"/>
          <w:sz w:val="24"/>
          <w:szCs w:val="24"/>
        </w:rPr>
        <w:t xml:space="preserve"> si </w:t>
      </w:r>
      <w:r w:rsidR="0010165F" w:rsidRPr="0015018A">
        <w:rPr>
          <w:rFonts w:ascii="Times New Roman" w:hAnsi="Times New Roman"/>
          <w:sz w:val="24"/>
          <w:szCs w:val="24"/>
        </w:rPr>
        <w:t>certificările</w:t>
      </w:r>
      <w:r w:rsidR="00B06109" w:rsidRPr="0015018A">
        <w:rPr>
          <w:rFonts w:ascii="Times New Roman" w:hAnsi="Times New Roman"/>
          <w:sz w:val="24"/>
          <w:szCs w:val="24"/>
        </w:rPr>
        <w:t xml:space="preserve"> profesionale</w:t>
      </w:r>
      <w:r w:rsidRPr="0015018A">
        <w:rPr>
          <w:rFonts w:ascii="Times New Roman" w:hAnsi="Times New Roman"/>
          <w:sz w:val="24"/>
          <w:szCs w:val="24"/>
        </w:rPr>
        <w:t xml:space="preserve"> a minim 3 auditori </w:t>
      </w:r>
      <w:r w:rsidR="0010165F" w:rsidRPr="0015018A">
        <w:rPr>
          <w:rFonts w:ascii="Times New Roman" w:hAnsi="Times New Roman"/>
          <w:sz w:val="24"/>
          <w:szCs w:val="24"/>
        </w:rPr>
        <w:t>licențiați</w:t>
      </w:r>
      <w:r w:rsidRPr="0015018A">
        <w:rPr>
          <w:rFonts w:ascii="Times New Roman" w:hAnsi="Times New Roman"/>
          <w:sz w:val="24"/>
          <w:szCs w:val="24"/>
        </w:rPr>
        <w:t xml:space="preserve">; </w:t>
      </w:r>
    </w:p>
    <w:p w14:paraId="14B54370" w14:textId="60865C45" w:rsidR="00BB3CE7" w:rsidRPr="0015018A" w:rsidRDefault="0015018A" w:rsidP="00B563B8">
      <w:pPr>
        <w:pStyle w:val="Listparagraf"/>
        <w:numPr>
          <w:ilvl w:val="0"/>
          <w:numId w:val="21"/>
        </w:numPr>
        <w:ind w:left="709" w:right="1"/>
        <w:rPr>
          <w:rFonts w:ascii="Times New Roman" w:hAnsi="Times New Roman"/>
          <w:sz w:val="24"/>
          <w:szCs w:val="24"/>
        </w:rPr>
      </w:pPr>
      <w:r w:rsidRPr="0015018A">
        <w:rPr>
          <w:rFonts w:ascii="Times New Roman" w:hAnsi="Times New Roman"/>
          <w:sz w:val="24"/>
          <w:szCs w:val="24"/>
        </w:rPr>
        <w:t>R</w:t>
      </w:r>
      <w:r w:rsidR="001E070C" w:rsidRPr="0015018A">
        <w:rPr>
          <w:rFonts w:ascii="Times New Roman" w:hAnsi="Times New Roman"/>
          <w:sz w:val="24"/>
          <w:szCs w:val="24"/>
        </w:rPr>
        <w:t>eferințele de la ultimele 3 entități auditate;</w:t>
      </w:r>
    </w:p>
    <w:p w14:paraId="058AEECA" w14:textId="053FC9C6" w:rsidR="001E070C" w:rsidRPr="0015018A" w:rsidRDefault="0015018A" w:rsidP="00B563B8">
      <w:pPr>
        <w:pStyle w:val="Listparagraf"/>
        <w:numPr>
          <w:ilvl w:val="0"/>
          <w:numId w:val="21"/>
        </w:numPr>
        <w:ind w:left="709" w:right="1"/>
        <w:rPr>
          <w:rFonts w:ascii="Times New Roman" w:hAnsi="Times New Roman"/>
          <w:sz w:val="24"/>
          <w:szCs w:val="24"/>
        </w:rPr>
      </w:pPr>
      <w:r w:rsidRPr="0015018A">
        <w:rPr>
          <w:rFonts w:ascii="Times New Roman" w:hAnsi="Times New Roman"/>
          <w:sz w:val="24"/>
          <w:szCs w:val="24"/>
        </w:rPr>
        <w:t>L</w:t>
      </w:r>
      <w:r w:rsidR="001E070C" w:rsidRPr="0015018A">
        <w:rPr>
          <w:rFonts w:ascii="Times New Roman" w:hAnsi="Times New Roman"/>
          <w:sz w:val="24"/>
          <w:szCs w:val="24"/>
        </w:rPr>
        <w:t xml:space="preserve">ista </w:t>
      </w:r>
      <w:r w:rsidR="0010165F" w:rsidRPr="0015018A">
        <w:rPr>
          <w:rFonts w:ascii="Times New Roman" w:hAnsi="Times New Roman"/>
          <w:sz w:val="24"/>
          <w:szCs w:val="24"/>
        </w:rPr>
        <w:t>entităților</w:t>
      </w:r>
      <w:r w:rsidR="001E070C" w:rsidRPr="0015018A">
        <w:rPr>
          <w:rFonts w:ascii="Times New Roman" w:hAnsi="Times New Roman"/>
          <w:sz w:val="24"/>
          <w:szCs w:val="24"/>
        </w:rPr>
        <w:t xml:space="preserve"> la care ofertantul a efectuat auditarea </w:t>
      </w:r>
      <w:r w:rsidR="0010165F" w:rsidRPr="0015018A">
        <w:rPr>
          <w:rFonts w:ascii="Times New Roman" w:hAnsi="Times New Roman"/>
          <w:sz w:val="24"/>
          <w:szCs w:val="24"/>
        </w:rPr>
        <w:t>situațiilor</w:t>
      </w:r>
      <w:r w:rsidR="001E070C" w:rsidRPr="0015018A">
        <w:rPr>
          <w:rFonts w:ascii="Times New Roman" w:hAnsi="Times New Roman"/>
          <w:sz w:val="24"/>
          <w:szCs w:val="24"/>
        </w:rPr>
        <w:t xml:space="preserve"> financiare conform IFRS.</w:t>
      </w:r>
    </w:p>
    <w:p w14:paraId="52987AF5" w14:textId="3E049CCE" w:rsidR="00FD02EE" w:rsidRPr="0015018A" w:rsidRDefault="007A689C" w:rsidP="00BB3CE7">
      <w:pPr>
        <w:spacing w:after="0" w:line="240" w:lineRule="auto"/>
        <w:ind w:left="0" w:right="1" w:firstLine="360"/>
        <w:rPr>
          <w:sz w:val="24"/>
          <w:szCs w:val="24"/>
          <w:lang w:val="ro-RO"/>
        </w:rPr>
      </w:pPr>
      <w:r w:rsidRPr="0015018A">
        <w:rPr>
          <w:sz w:val="24"/>
          <w:szCs w:val="24"/>
          <w:lang w:val="ro-RO"/>
        </w:rPr>
        <w:t xml:space="preserve">Fiecare document al ofertei va fi semnat de reprezentantul legal al </w:t>
      </w:r>
      <w:r w:rsidR="0022319E" w:rsidRPr="0015018A">
        <w:rPr>
          <w:sz w:val="24"/>
          <w:szCs w:val="24"/>
          <w:lang w:val="ro-RO"/>
        </w:rPr>
        <w:t>entității ofertante</w:t>
      </w:r>
      <w:r w:rsidRPr="0015018A">
        <w:rPr>
          <w:sz w:val="24"/>
          <w:szCs w:val="24"/>
          <w:lang w:val="ro-RO"/>
        </w:rPr>
        <w:t xml:space="preserve">. În cazul în care acestea sunt semnate de o altă persoană, aceasta va prezenta o împuternicire. </w:t>
      </w:r>
    </w:p>
    <w:p w14:paraId="3EB1F8CC" w14:textId="2B12548B" w:rsidR="00FD02EE" w:rsidRPr="0015018A" w:rsidRDefault="007A689C" w:rsidP="00BB3CE7">
      <w:pPr>
        <w:spacing w:after="0" w:line="240" w:lineRule="auto"/>
        <w:ind w:left="-15" w:right="1" w:firstLine="375"/>
        <w:rPr>
          <w:sz w:val="24"/>
          <w:szCs w:val="24"/>
          <w:lang w:val="ro-RO"/>
        </w:rPr>
      </w:pPr>
      <w:r w:rsidRPr="0015018A">
        <w:rPr>
          <w:sz w:val="24"/>
          <w:szCs w:val="24"/>
          <w:lang w:val="ro-RO"/>
        </w:rPr>
        <w:t xml:space="preserve">Documentele emise în altă limbă decât română trebuie să fie </w:t>
      </w:r>
      <w:r w:rsidR="0010165F" w:rsidRPr="0015018A">
        <w:rPr>
          <w:sz w:val="24"/>
          <w:szCs w:val="24"/>
          <w:lang w:val="ro-RO"/>
        </w:rPr>
        <w:t>însoțite</w:t>
      </w:r>
      <w:r w:rsidRPr="0015018A">
        <w:rPr>
          <w:sz w:val="24"/>
          <w:szCs w:val="24"/>
          <w:lang w:val="ro-RO"/>
        </w:rPr>
        <w:t xml:space="preserve"> de traducerea autorizată în limba română. Toate documentele vor avea, pe fiecare pagină, semnătura reprezentantului legal sau a persoanei împuternicite pentru a semna oferta, precum </w:t>
      </w:r>
      <w:r w:rsidR="0010165F" w:rsidRPr="0015018A">
        <w:rPr>
          <w:sz w:val="24"/>
          <w:szCs w:val="24"/>
          <w:lang w:val="ro-RO"/>
        </w:rPr>
        <w:t>și</w:t>
      </w:r>
      <w:r w:rsidRPr="0015018A">
        <w:rPr>
          <w:sz w:val="24"/>
          <w:szCs w:val="24"/>
          <w:lang w:val="ro-RO"/>
        </w:rPr>
        <w:t xml:space="preserve"> ștampila. </w:t>
      </w:r>
    </w:p>
    <w:p w14:paraId="48157FB9" w14:textId="77777777" w:rsidR="00BB3CE7" w:rsidRPr="0015018A" w:rsidRDefault="00BB3CE7" w:rsidP="00BB3CE7">
      <w:pPr>
        <w:pStyle w:val="Titlu2"/>
        <w:spacing w:after="0" w:line="240" w:lineRule="auto"/>
        <w:ind w:left="0" w:firstLine="0"/>
        <w:rPr>
          <w:sz w:val="16"/>
          <w:szCs w:val="16"/>
          <w:lang w:val="ro-RO"/>
        </w:rPr>
      </w:pPr>
    </w:p>
    <w:p w14:paraId="4CA2843F" w14:textId="6842070E" w:rsidR="00FD02EE" w:rsidRPr="0015018A" w:rsidRDefault="007A689C" w:rsidP="00BB3CE7">
      <w:pPr>
        <w:pStyle w:val="Titlu2"/>
        <w:spacing w:after="0" w:line="240" w:lineRule="auto"/>
        <w:ind w:left="0" w:firstLine="360"/>
        <w:rPr>
          <w:sz w:val="24"/>
          <w:szCs w:val="24"/>
          <w:lang w:val="ro-RO"/>
        </w:rPr>
      </w:pPr>
      <w:r w:rsidRPr="0015018A">
        <w:rPr>
          <w:sz w:val="24"/>
          <w:szCs w:val="24"/>
          <w:lang w:val="ro-RO"/>
        </w:rPr>
        <w:t xml:space="preserve">Cerințe privind propunerea financiară </w:t>
      </w:r>
    </w:p>
    <w:p w14:paraId="3E785E2C" w14:textId="77777777" w:rsidR="00BB3CE7" w:rsidRPr="0015018A" w:rsidRDefault="0019086B" w:rsidP="00BB3CE7">
      <w:pPr>
        <w:spacing w:after="0" w:line="240" w:lineRule="auto"/>
        <w:ind w:left="0" w:right="1" w:firstLine="360"/>
        <w:rPr>
          <w:sz w:val="24"/>
          <w:szCs w:val="24"/>
          <w:lang w:val="ro-RO"/>
        </w:rPr>
      </w:pPr>
      <w:r w:rsidRPr="0015018A">
        <w:rPr>
          <w:sz w:val="24"/>
          <w:szCs w:val="24"/>
          <w:lang w:val="ro-RO"/>
        </w:rPr>
        <w:t xml:space="preserve">Ofertantul va </w:t>
      </w:r>
      <w:r w:rsidR="00892384" w:rsidRPr="0015018A">
        <w:rPr>
          <w:sz w:val="24"/>
          <w:szCs w:val="24"/>
          <w:lang w:val="ro-RO"/>
        </w:rPr>
        <w:t>întocmi</w:t>
      </w:r>
      <w:r w:rsidRPr="0015018A">
        <w:rPr>
          <w:sz w:val="24"/>
          <w:szCs w:val="24"/>
          <w:lang w:val="ro-RO"/>
        </w:rPr>
        <w:t xml:space="preserve"> propunerea financiara ferma, in conformitate cu </w:t>
      </w:r>
      <w:r w:rsidR="00892384" w:rsidRPr="0015018A">
        <w:rPr>
          <w:sz w:val="24"/>
          <w:szCs w:val="24"/>
          <w:lang w:val="ro-RO"/>
        </w:rPr>
        <w:t>cerințele</w:t>
      </w:r>
      <w:r w:rsidRPr="0015018A">
        <w:rPr>
          <w:sz w:val="24"/>
          <w:szCs w:val="24"/>
          <w:lang w:val="ro-RO"/>
        </w:rPr>
        <w:t xml:space="preserve"> din prezentul caiet de sarcini, care va reflecta valoarea totala a serviciilor prestate</w:t>
      </w:r>
      <w:r w:rsidR="004F4E52" w:rsidRPr="0015018A">
        <w:rPr>
          <w:sz w:val="24"/>
          <w:szCs w:val="24"/>
          <w:lang w:val="ro-RO"/>
        </w:rPr>
        <w:t>, fără</w:t>
      </w:r>
      <w:r w:rsidRPr="0015018A">
        <w:rPr>
          <w:sz w:val="24"/>
          <w:szCs w:val="24"/>
          <w:lang w:val="ro-RO"/>
        </w:rPr>
        <w:t xml:space="preserve"> TVA</w:t>
      </w:r>
      <w:r w:rsidR="008F1C09" w:rsidRPr="0015018A">
        <w:rPr>
          <w:sz w:val="24"/>
          <w:szCs w:val="24"/>
          <w:lang w:val="ro-RO"/>
        </w:rPr>
        <w:t>,</w:t>
      </w:r>
      <w:r w:rsidRPr="0015018A">
        <w:rPr>
          <w:sz w:val="24"/>
          <w:szCs w:val="24"/>
          <w:lang w:val="ro-RO"/>
        </w:rPr>
        <w:t xml:space="preserve"> pe </w:t>
      </w:r>
      <w:r w:rsidR="00892384" w:rsidRPr="0015018A">
        <w:rPr>
          <w:sz w:val="24"/>
          <w:szCs w:val="24"/>
          <w:lang w:val="ro-RO"/>
        </w:rPr>
        <w:t>întreaga</w:t>
      </w:r>
      <w:r w:rsidRPr="0015018A">
        <w:rPr>
          <w:sz w:val="24"/>
          <w:szCs w:val="24"/>
          <w:lang w:val="ro-RO"/>
        </w:rPr>
        <w:t xml:space="preserve"> perioada </w:t>
      </w:r>
      <w:r w:rsidR="00F95608" w:rsidRPr="0015018A">
        <w:rPr>
          <w:sz w:val="24"/>
          <w:szCs w:val="24"/>
          <w:lang w:val="ro-RO"/>
        </w:rPr>
        <w:t>vizată</w:t>
      </w:r>
      <w:r w:rsidRPr="0015018A">
        <w:rPr>
          <w:sz w:val="24"/>
          <w:szCs w:val="24"/>
          <w:lang w:val="ro-RO"/>
        </w:rPr>
        <w:t xml:space="preserve">. </w:t>
      </w:r>
    </w:p>
    <w:p w14:paraId="66EDCF89" w14:textId="77777777" w:rsidR="00DA0B9A" w:rsidRPr="0015018A" w:rsidRDefault="00DA0B9A" w:rsidP="00BB3CE7">
      <w:pPr>
        <w:spacing w:after="0" w:line="240" w:lineRule="auto"/>
        <w:ind w:left="-15" w:right="1" w:firstLine="441"/>
        <w:rPr>
          <w:b/>
          <w:bCs/>
          <w:sz w:val="16"/>
          <w:szCs w:val="16"/>
          <w:lang w:val="ro-RO"/>
        </w:rPr>
      </w:pPr>
    </w:p>
    <w:p w14:paraId="6641D13B" w14:textId="77777777" w:rsidR="00BB3CE7" w:rsidRPr="0015018A" w:rsidRDefault="00AE5024" w:rsidP="0015018A">
      <w:pPr>
        <w:spacing w:after="0" w:line="240" w:lineRule="auto"/>
        <w:ind w:right="1" w:firstLine="339"/>
        <w:rPr>
          <w:sz w:val="24"/>
          <w:szCs w:val="24"/>
          <w:lang w:val="ro-RO"/>
        </w:rPr>
      </w:pPr>
      <w:r w:rsidRPr="0015018A">
        <w:rPr>
          <w:b/>
          <w:bCs/>
          <w:sz w:val="24"/>
          <w:szCs w:val="24"/>
          <w:lang w:val="ro-RO"/>
        </w:rPr>
        <w:t>Condiții</w:t>
      </w:r>
      <w:r w:rsidR="00C6422E" w:rsidRPr="0015018A">
        <w:rPr>
          <w:b/>
          <w:bCs/>
          <w:sz w:val="24"/>
          <w:szCs w:val="24"/>
          <w:lang w:val="ro-RO"/>
        </w:rPr>
        <w:t xml:space="preserve"> privind </w:t>
      </w:r>
      <w:r w:rsidRPr="0015018A">
        <w:rPr>
          <w:b/>
          <w:bCs/>
          <w:sz w:val="24"/>
          <w:szCs w:val="24"/>
          <w:lang w:val="ro-RO"/>
        </w:rPr>
        <w:t>prețul</w:t>
      </w:r>
      <w:r w:rsidR="00C6422E" w:rsidRPr="0015018A">
        <w:rPr>
          <w:b/>
          <w:bCs/>
          <w:sz w:val="24"/>
          <w:szCs w:val="24"/>
          <w:lang w:val="ro-RO"/>
        </w:rPr>
        <w:t>:</w:t>
      </w:r>
    </w:p>
    <w:p w14:paraId="746B8616" w14:textId="77777777" w:rsidR="0015018A" w:rsidRPr="0015018A" w:rsidRDefault="00AE5024" w:rsidP="0015018A">
      <w:pPr>
        <w:pStyle w:val="Listparagraf"/>
        <w:numPr>
          <w:ilvl w:val="0"/>
          <w:numId w:val="22"/>
        </w:numPr>
        <w:ind w:left="709" w:right="1"/>
        <w:rPr>
          <w:rFonts w:ascii="Times New Roman" w:hAnsi="Times New Roman"/>
          <w:sz w:val="24"/>
          <w:szCs w:val="24"/>
        </w:rPr>
      </w:pPr>
      <w:r w:rsidRPr="0015018A">
        <w:rPr>
          <w:rFonts w:ascii="Times New Roman" w:hAnsi="Times New Roman"/>
          <w:sz w:val="24"/>
          <w:szCs w:val="24"/>
        </w:rPr>
        <w:t>Prețul</w:t>
      </w:r>
      <w:r w:rsidR="00C6422E" w:rsidRPr="0015018A">
        <w:rPr>
          <w:rFonts w:ascii="Times New Roman" w:hAnsi="Times New Roman"/>
          <w:sz w:val="24"/>
          <w:szCs w:val="24"/>
        </w:rPr>
        <w:t xml:space="preserve"> va fi ferm si fix pe toata durata contractului</w:t>
      </w:r>
    </w:p>
    <w:p w14:paraId="49A54CEB" w14:textId="77777777" w:rsidR="0015018A" w:rsidRPr="0015018A" w:rsidRDefault="00C6422E" w:rsidP="0015018A">
      <w:pPr>
        <w:pStyle w:val="Listparagraf"/>
        <w:numPr>
          <w:ilvl w:val="0"/>
          <w:numId w:val="22"/>
        </w:numPr>
        <w:ind w:left="709" w:right="1"/>
        <w:rPr>
          <w:rFonts w:ascii="Times New Roman" w:hAnsi="Times New Roman"/>
          <w:sz w:val="24"/>
          <w:szCs w:val="24"/>
        </w:rPr>
      </w:pPr>
      <w:r w:rsidRPr="0015018A">
        <w:rPr>
          <w:rFonts w:ascii="Times New Roman" w:hAnsi="Times New Roman"/>
          <w:sz w:val="24"/>
          <w:szCs w:val="24"/>
        </w:rPr>
        <w:t xml:space="preserve">Nu se accepta </w:t>
      </w:r>
      <w:r w:rsidR="00AE5024" w:rsidRPr="0015018A">
        <w:rPr>
          <w:rFonts w:ascii="Times New Roman" w:hAnsi="Times New Roman"/>
          <w:sz w:val="24"/>
          <w:szCs w:val="24"/>
        </w:rPr>
        <w:t>indexări</w:t>
      </w:r>
      <w:r w:rsidRPr="0015018A">
        <w:rPr>
          <w:rFonts w:ascii="Times New Roman" w:hAnsi="Times New Roman"/>
          <w:sz w:val="24"/>
          <w:szCs w:val="24"/>
        </w:rPr>
        <w:t xml:space="preserve"> sau </w:t>
      </w:r>
      <w:r w:rsidR="00AE5024" w:rsidRPr="0015018A">
        <w:rPr>
          <w:rFonts w:ascii="Times New Roman" w:hAnsi="Times New Roman"/>
          <w:sz w:val="24"/>
          <w:szCs w:val="24"/>
        </w:rPr>
        <w:t>ajustări</w:t>
      </w:r>
      <w:r w:rsidRPr="0015018A">
        <w:rPr>
          <w:rFonts w:ascii="Times New Roman" w:hAnsi="Times New Roman"/>
          <w:sz w:val="24"/>
          <w:szCs w:val="24"/>
        </w:rPr>
        <w:t xml:space="preserve"> ulterioare</w:t>
      </w:r>
    </w:p>
    <w:p w14:paraId="08E397EB" w14:textId="77777777" w:rsidR="0015018A" w:rsidRPr="0015018A" w:rsidRDefault="00C6422E" w:rsidP="0015018A">
      <w:pPr>
        <w:pStyle w:val="Listparagraf"/>
        <w:numPr>
          <w:ilvl w:val="0"/>
          <w:numId w:val="22"/>
        </w:numPr>
        <w:ind w:left="709" w:right="1"/>
        <w:rPr>
          <w:rFonts w:ascii="Times New Roman" w:hAnsi="Times New Roman"/>
          <w:sz w:val="24"/>
          <w:szCs w:val="24"/>
        </w:rPr>
      </w:pPr>
      <w:r w:rsidRPr="0015018A">
        <w:rPr>
          <w:rFonts w:ascii="Times New Roman" w:hAnsi="Times New Roman"/>
          <w:sz w:val="24"/>
          <w:szCs w:val="24"/>
        </w:rPr>
        <w:t>Propunerea financiar</w:t>
      </w:r>
      <w:r w:rsidR="00DA0B9A" w:rsidRPr="0015018A">
        <w:rPr>
          <w:rFonts w:ascii="Times New Roman" w:hAnsi="Times New Roman"/>
          <w:sz w:val="24"/>
          <w:szCs w:val="24"/>
        </w:rPr>
        <w:t>ă</w:t>
      </w:r>
      <w:r w:rsidRPr="0015018A">
        <w:rPr>
          <w:rFonts w:ascii="Times New Roman" w:hAnsi="Times New Roman"/>
          <w:sz w:val="24"/>
          <w:szCs w:val="24"/>
        </w:rPr>
        <w:t xml:space="preserve"> va reflecta toate </w:t>
      </w:r>
      <w:r w:rsidR="00AE5024" w:rsidRPr="0015018A">
        <w:rPr>
          <w:rFonts w:ascii="Times New Roman" w:hAnsi="Times New Roman"/>
          <w:sz w:val="24"/>
          <w:szCs w:val="24"/>
        </w:rPr>
        <w:t>cheltuielile</w:t>
      </w:r>
      <w:r w:rsidRPr="0015018A">
        <w:rPr>
          <w:rFonts w:ascii="Times New Roman" w:hAnsi="Times New Roman"/>
          <w:sz w:val="24"/>
          <w:szCs w:val="24"/>
        </w:rPr>
        <w:t xml:space="preserve"> implicate (transport, cazare, </w:t>
      </w:r>
      <w:r w:rsidR="00AE5024" w:rsidRPr="0015018A">
        <w:rPr>
          <w:rFonts w:ascii="Times New Roman" w:hAnsi="Times New Roman"/>
          <w:sz w:val="24"/>
          <w:szCs w:val="24"/>
        </w:rPr>
        <w:t>experți</w:t>
      </w:r>
      <w:r w:rsidRPr="0015018A">
        <w:rPr>
          <w:rFonts w:ascii="Times New Roman" w:hAnsi="Times New Roman"/>
          <w:sz w:val="24"/>
          <w:szCs w:val="24"/>
        </w:rPr>
        <w:t>, resurse s.a</w:t>
      </w:r>
      <w:r w:rsidR="00711CEA" w:rsidRPr="0015018A">
        <w:rPr>
          <w:rFonts w:ascii="Times New Roman" w:hAnsi="Times New Roman"/>
          <w:sz w:val="24"/>
          <w:szCs w:val="24"/>
        </w:rPr>
        <w:t>.</w:t>
      </w:r>
      <w:r w:rsidRPr="0015018A">
        <w:rPr>
          <w:rFonts w:ascii="Times New Roman" w:hAnsi="Times New Roman"/>
          <w:sz w:val="24"/>
          <w:szCs w:val="24"/>
        </w:rPr>
        <w:t>)</w:t>
      </w:r>
    </w:p>
    <w:p w14:paraId="04A4A8E3" w14:textId="77777777" w:rsidR="0015018A" w:rsidRPr="0015018A" w:rsidRDefault="00C6422E" w:rsidP="0015018A">
      <w:pPr>
        <w:pStyle w:val="Listparagraf"/>
        <w:numPr>
          <w:ilvl w:val="0"/>
          <w:numId w:val="22"/>
        </w:numPr>
        <w:ind w:left="709" w:right="1"/>
        <w:rPr>
          <w:rFonts w:ascii="Times New Roman" w:hAnsi="Times New Roman"/>
          <w:sz w:val="24"/>
          <w:szCs w:val="24"/>
        </w:rPr>
      </w:pPr>
      <w:r w:rsidRPr="0015018A">
        <w:rPr>
          <w:rFonts w:ascii="Times New Roman" w:hAnsi="Times New Roman"/>
          <w:sz w:val="24"/>
          <w:szCs w:val="24"/>
        </w:rPr>
        <w:t>Nu se vor accepta costuri sau tarife ascunse</w:t>
      </w:r>
    </w:p>
    <w:p w14:paraId="5F202C3F" w14:textId="7722946A" w:rsidR="00C6422E" w:rsidRPr="0015018A" w:rsidRDefault="00C6422E" w:rsidP="0015018A">
      <w:pPr>
        <w:pStyle w:val="Listparagraf"/>
        <w:numPr>
          <w:ilvl w:val="0"/>
          <w:numId w:val="22"/>
        </w:numPr>
        <w:ind w:left="709" w:right="1"/>
        <w:rPr>
          <w:rFonts w:ascii="Times New Roman" w:hAnsi="Times New Roman"/>
          <w:sz w:val="24"/>
          <w:szCs w:val="24"/>
        </w:rPr>
      </w:pPr>
      <w:r w:rsidRPr="0015018A">
        <w:rPr>
          <w:rFonts w:ascii="Times New Roman" w:hAnsi="Times New Roman"/>
          <w:sz w:val="24"/>
          <w:szCs w:val="24"/>
        </w:rPr>
        <w:t xml:space="preserve">Preturile vor fi exprimate </w:t>
      </w:r>
      <w:r w:rsidR="00AE5024" w:rsidRPr="0015018A">
        <w:rPr>
          <w:rFonts w:ascii="Times New Roman" w:hAnsi="Times New Roman"/>
          <w:sz w:val="24"/>
          <w:szCs w:val="24"/>
        </w:rPr>
        <w:t>î</w:t>
      </w:r>
      <w:r w:rsidRPr="0015018A">
        <w:rPr>
          <w:rFonts w:ascii="Times New Roman" w:hAnsi="Times New Roman"/>
          <w:sz w:val="24"/>
          <w:szCs w:val="24"/>
        </w:rPr>
        <w:t xml:space="preserve">n </w:t>
      </w:r>
      <w:r w:rsidR="00483C05" w:rsidRPr="0015018A">
        <w:rPr>
          <w:rFonts w:ascii="Times New Roman" w:hAnsi="Times New Roman"/>
          <w:sz w:val="24"/>
          <w:szCs w:val="24"/>
        </w:rPr>
        <w:t>EURO</w:t>
      </w:r>
      <w:r w:rsidRPr="0015018A">
        <w:rPr>
          <w:rFonts w:ascii="Times New Roman" w:hAnsi="Times New Roman"/>
          <w:sz w:val="24"/>
          <w:szCs w:val="24"/>
        </w:rPr>
        <w:t xml:space="preserve">, </w:t>
      </w:r>
      <w:r w:rsidR="00AE5024" w:rsidRPr="0015018A">
        <w:rPr>
          <w:rFonts w:ascii="Times New Roman" w:hAnsi="Times New Roman"/>
          <w:sz w:val="24"/>
          <w:szCs w:val="24"/>
        </w:rPr>
        <w:t>fără</w:t>
      </w:r>
      <w:r w:rsidRPr="0015018A">
        <w:rPr>
          <w:rFonts w:ascii="Times New Roman" w:hAnsi="Times New Roman"/>
          <w:sz w:val="24"/>
          <w:szCs w:val="24"/>
        </w:rPr>
        <w:t xml:space="preserve"> TVA</w:t>
      </w:r>
      <w:r w:rsidR="00732E29" w:rsidRPr="0015018A">
        <w:rPr>
          <w:rFonts w:ascii="Times New Roman" w:hAnsi="Times New Roman"/>
          <w:sz w:val="24"/>
          <w:szCs w:val="24"/>
        </w:rPr>
        <w:t>,</w:t>
      </w:r>
      <w:r w:rsidRPr="0015018A">
        <w:rPr>
          <w:rFonts w:ascii="Times New Roman" w:hAnsi="Times New Roman"/>
          <w:sz w:val="24"/>
          <w:szCs w:val="24"/>
        </w:rPr>
        <w:t xml:space="preserve"> cu </w:t>
      </w:r>
      <w:r w:rsidR="00AE5024" w:rsidRPr="0015018A">
        <w:rPr>
          <w:rFonts w:ascii="Times New Roman" w:hAnsi="Times New Roman"/>
          <w:sz w:val="24"/>
          <w:szCs w:val="24"/>
        </w:rPr>
        <w:t>menționarea</w:t>
      </w:r>
      <w:r w:rsidRPr="0015018A">
        <w:rPr>
          <w:rFonts w:ascii="Times New Roman" w:hAnsi="Times New Roman"/>
          <w:sz w:val="24"/>
          <w:szCs w:val="24"/>
        </w:rPr>
        <w:t xml:space="preserve"> explicit</w:t>
      </w:r>
      <w:r w:rsidR="008866A1" w:rsidRPr="0015018A">
        <w:rPr>
          <w:rFonts w:ascii="Times New Roman" w:hAnsi="Times New Roman"/>
          <w:sz w:val="24"/>
          <w:szCs w:val="24"/>
        </w:rPr>
        <w:t>ă</w:t>
      </w:r>
      <w:r w:rsidRPr="0015018A">
        <w:rPr>
          <w:rFonts w:ascii="Times New Roman" w:hAnsi="Times New Roman"/>
          <w:sz w:val="24"/>
          <w:szCs w:val="24"/>
        </w:rPr>
        <w:t xml:space="preserve"> a cuantumului TVA</w:t>
      </w:r>
    </w:p>
    <w:p w14:paraId="7EE9E827" w14:textId="163CF587" w:rsidR="00FD02EE" w:rsidRPr="0015018A" w:rsidRDefault="007A689C" w:rsidP="00AE5024">
      <w:pPr>
        <w:pStyle w:val="Titlu1"/>
        <w:spacing w:after="0" w:line="240" w:lineRule="auto"/>
        <w:ind w:left="426" w:firstLine="3"/>
        <w:rPr>
          <w:sz w:val="24"/>
          <w:szCs w:val="24"/>
          <w:lang w:val="ro-RO"/>
        </w:rPr>
      </w:pPr>
      <w:r w:rsidRPr="0015018A">
        <w:rPr>
          <w:sz w:val="24"/>
          <w:szCs w:val="24"/>
          <w:lang w:val="ro-RO"/>
        </w:rPr>
        <w:lastRenderedPageBreak/>
        <w:t>4.</w:t>
      </w:r>
      <w:r w:rsidRPr="0015018A">
        <w:rPr>
          <w:rFonts w:eastAsia="Arial"/>
          <w:sz w:val="24"/>
          <w:szCs w:val="24"/>
          <w:lang w:val="ro-RO"/>
        </w:rPr>
        <w:t xml:space="preserve"> </w:t>
      </w:r>
      <w:r w:rsidR="00AE5024" w:rsidRPr="0015018A">
        <w:rPr>
          <w:sz w:val="24"/>
          <w:szCs w:val="24"/>
          <w:lang w:val="ro-RO"/>
        </w:rPr>
        <w:t xml:space="preserve">CRITERII DE ATRIBUIRE </w:t>
      </w:r>
    </w:p>
    <w:p w14:paraId="1AE39618" w14:textId="77777777" w:rsidR="00AE5024" w:rsidRPr="0015018A" w:rsidRDefault="00AE5024" w:rsidP="00AE5024">
      <w:pPr>
        <w:rPr>
          <w:sz w:val="16"/>
          <w:szCs w:val="16"/>
          <w:lang w:val="ro-RO"/>
        </w:rPr>
      </w:pPr>
    </w:p>
    <w:p w14:paraId="6E7C2A8F" w14:textId="3FD61974" w:rsidR="00FD02EE" w:rsidRPr="0015018A" w:rsidRDefault="00AE5024" w:rsidP="00AE5024">
      <w:pPr>
        <w:spacing w:after="0" w:line="240" w:lineRule="auto"/>
        <w:ind w:right="1" w:firstLine="416"/>
        <w:rPr>
          <w:sz w:val="24"/>
          <w:szCs w:val="24"/>
          <w:lang w:val="ro-RO"/>
        </w:rPr>
      </w:pPr>
      <w:r w:rsidRPr="0015018A">
        <w:rPr>
          <w:sz w:val="24"/>
          <w:szCs w:val="24"/>
          <w:lang w:val="ro-RO"/>
        </w:rPr>
        <w:t>Achiziția</w:t>
      </w:r>
      <w:r w:rsidR="000D1B5A" w:rsidRPr="0015018A">
        <w:rPr>
          <w:sz w:val="24"/>
          <w:szCs w:val="24"/>
          <w:lang w:val="ro-RO"/>
        </w:rPr>
        <w:t xml:space="preserve"> se va atribui in baza c</w:t>
      </w:r>
      <w:r w:rsidR="001C5D78" w:rsidRPr="0015018A">
        <w:rPr>
          <w:sz w:val="24"/>
          <w:szCs w:val="24"/>
          <w:lang w:val="ro-RO"/>
        </w:rPr>
        <w:t>e</w:t>
      </w:r>
      <w:r w:rsidR="000D1B5A" w:rsidRPr="0015018A">
        <w:rPr>
          <w:sz w:val="24"/>
          <w:szCs w:val="24"/>
          <w:lang w:val="ro-RO"/>
        </w:rPr>
        <w:t xml:space="preserve">lui mai bun raport </w:t>
      </w:r>
      <w:r w:rsidRPr="0015018A">
        <w:rPr>
          <w:sz w:val="24"/>
          <w:szCs w:val="24"/>
          <w:lang w:val="ro-RO"/>
        </w:rPr>
        <w:t>preț</w:t>
      </w:r>
      <w:r w:rsidR="000D1B5A" w:rsidRPr="0015018A">
        <w:rPr>
          <w:sz w:val="24"/>
          <w:szCs w:val="24"/>
          <w:lang w:val="ro-RO"/>
        </w:rPr>
        <w:t>-calitate</w:t>
      </w:r>
      <w:r w:rsidR="00483C05" w:rsidRPr="0015018A">
        <w:rPr>
          <w:sz w:val="24"/>
          <w:szCs w:val="24"/>
          <w:lang w:val="ro-RO"/>
        </w:rPr>
        <w:t>.</w:t>
      </w:r>
    </w:p>
    <w:p w14:paraId="2C799CAC" w14:textId="5F735FB1" w:rsidR="00FD02EE" w:rsidRPr="0015018A" w:rsidRDefault="007A689C" w:rsidP="00AE5024">
      <w:pPr>
        <w:spacing w:after="0" w:line="240" w:lineRule="auto"/>
        <w:ind w:left="-15" w:right="1" w:firstLine="441"/>
        <w:rPr>
          <w:sz w:val="24"/>
          <w:szCs w:val="24"/>
          <w:lang w:val="ro-RO"/>
        </w:rPr>
      </w:pPr>
      <w:r w:rsidRPr="0015018A">
        <w:rPr>
          <w:sz w:val="24"/>
          <w:szCs w:val="24"/>
          <w:lang w:val="ro-RO"/>
        </w:rPr>
        <w:t xml:space="preserve">Stabilirea ofertei câștigătoare se va realiza prin clasificarea ofertelor în ordinea descrescătoare a punctajului final obținut. </w:t>
      </w:r>
    </w:p>
    <w:p w14:paraId="2A7404A3" w14:textId="4124407F" w:rsidR="0019086B" w:rsidRPr="0015018A" w:rsidRDefault="007A689C" w:rsidP="00AE5024">
      <w:pPr>
        <w:spacing w:after="0" w:line="240" w:lineRule="auto"/>
        <w:ind w:left="-15" w:right="1" w:firstLine="441"/>
        <w:rPr>
          <w:sz w:val="24"/>
          <w:szCs w:val="24"/>
          <w:lang w:val="ro-RO"/>
        </w:rPr>
      </w:pPr>
      <w:r w:rsidRPr="0015018A">
        <w:rPr>
          <w:sz w:val="24"/>
          <w:szCs w:val="24"/>
          <w:lang w:val="ro-RO"/>
        </w:rPr>
        <w:t xml:space="preserve">Dintre ofertele declarate admisibile se va stabili ca fiind câștigătoare oferta care a obținut cel mai mare punctaj final, în urma aplicării factorilor de evaluare stabiliți în cadrul criteriului de atribuire. </w:t>
      </w:r>
    </w:p>
    <w:p w14:paraId="774EA999" w14:textId="77777777" w:rsidR="00AE5024" w:rsidRPr="0015018A" w:rsidRDefault="00AE5024" w:rsidP="00AE5024">
      <w:pPr>
        <w:spacing w:after="0" w:line="240" w:lineRule="auto"/>
        <w:ind w:left="-15" w:right="1" w:firstLine="441"/>
        <w:rPr>
          <w:sz w:val="16"/>
          <w:szCs w:val="16"/>
          <w:lang w:val="ro-RO"/>
        </w:rPr>
      </w:pPr>
    </w:p>
    <w:p w14:paraId="4904FACB" w14:textId="56A4DD09" w:rsidR="00FD02EE" w:rsidRPr="0015018A" w:rsidRDefault="007A689C" w:rsidP="00AE5024">
      <w:pPr>
        <w:pStyle w:val="Titlu1"/>
        <w:spacing w:after="0" w:line="240" w:lineRule="auto"/>
        <w:ind w:left="426" w:firstLine="3"/>
        <w:rPr>
          <w:sz w:val="24"/>
          <w:szCs w:val="24"/>
          <w:lang w:val="ro-RO"/>
        </w:rPr>
      </w:pPr>
      <w:r w:rsidRPr="0015018A">
        <w:rPr>
          <w:sz w:val="24"/>
          <w:szCs w:val="24"/>
          <w:lang w:val="ro-RO"/>
        </w:rPr>
        <w:t>5.</w:t>
      </w:r>
      <w:r w:rsidRPr="0015018A">
        <w:rPr>
          <w:rFonts w:eastAsia="Arial"/>
          <w:sz w:val="24"/>
          <w:szCs w:val="24"/>
          <w:lang w:val="ro-RO"/>
        </w:rPr>
        <w:t xml:space="preserve"> </w:t>
      </w:r>
      <w:r w:rsidR="00AE5024" w:rsidRPr="0015018A">
        <w:rPr>
          <w:sz w:val="24"/>
          <w:szCs w:val="24"/>
          <w:lang w:val="ro-RO"/>
        </w:rPr>
        <w:t xml:space="preserve">MODUL DE EVALUARE A OFERTELOR </w:t>
      </w:r>
    </w:p>
    <w:p w14:paraId="28A5FB7E" w14:textId="77777777" w:rsidR="00AE5024" w:rsidRPr="0015018A" w:rsidRDefault="00AE5024" w:rsidP="00AE5024">
      <w:pPr>
        <w:rPr>
          <w:sz w:val="16"/>
          <w:szCs w:val="16"/>
          <w:lang w:val="ro-RO"/>
        </w:rPr>
      </w:pPr>
    </w:p>
    <w:p w14:paraId="5F161988" w14:textId="6D7F4734" w:rsidR="00FD02EE" w:rsidRPr="0015018A" w:rsidRDefault="007A689C" w:rsidP="00AE5024">
      <w:pPr>
        <w:spacing w:after="0" w:line="240" w:lineRule="auto"/>
        <w:ind w:left="-15" w:right="1" w:firstLine="441"/>
        <w:rPr>
          <w:sz w:val="24"/>
          <w:szCs w:val="24"/>
          <w:lang w:val="ro-RO"/>
        </w:rPr>
      </w:pPr>
      <w:r w:rsidRPr="0015018A">
        <w:rPr>
          <w:sz w:val="24"/>
          <w:szCs w:val="24"/>
          <w:lang w:val="ro-RO"/>
        </w:rPr>
        <w:t xml:space="preserve">Factorii de evaluare selectați se referă strict la serviciile ce vor fi prestate de </w:t>
      </w:r>
      <w:r w:rsidR="00600240" w:rsidRPr="0015018A">
        <w:rPr>
          <w:sz w:val="24"/>
          <w:szCs w:val="24"/>
          <w:lang w:val="ro-RO"/>
        </w:rPr>
        <w:t>Prestator</w:t>
      </w:r>
      <w:r w:rsidRPr="0015018A">
        <w:rPr>
          <w:sz w:val="24"/>
          <w:szCs w:val="24"/>
          <w:lang w:val="ro-RO"/>
        </w:rPr>
        <w:t xml:space="preserve">. Modul de calcul al punctajului descris mai jos aferent fiecărui factor de evaluare, va permite Entității Contractante selectarea ofertei celei mai avantajoase din punct de vedere economic și care va avea ca și rezultat o implementare eficientă a contractului. </w:t>
      </w:r>
    </w:p>
    <w:p w14:paraId="4F528C6F" w14:textId="63B85654" w:rsidR="0034293E" w:rsidRPr="0015018A" w:rsidRDefault="00CD6F69" w:rsidP="00BB3CE7">
      <w:pPr>
        <w:pStyle w:val="NormalWeb"/>
        <w:numPr>
          <w:ilvl w:val="0"/>
          <w:numId w:val="13"/>
        </w:numPr>
        <w:spacing w:before="0" w:beforeAutospacing="0" w:after="0" w:afterAutospacing="0"/>
        <w:ind w:hanging="294"/>
        <w:rPr>
          <w:lang w:val="ro-RO"/>
        </w:rPr>
      </w:pPr>
      <w:r w:rsidRPr="0015018A">
        <w:rPr>
          <w:lang w:val="ro-RO"/>
        </w:rPr>
        <w:t xml:space="preserve">Experiența relevantă în domeniul elaborării dosarelor </w:t>
      </w:r>
      <w:r w:rsidR="00F827FF" w:rsidRPr="0015018A">
        <w:rPr>
          <w:lang w:val="ro-RO"/>
        </w:rPr>
        <w:t>similare</w:t>
      </w:r>
      <w:r w:rsidR="0034293E" w:rsidRPr="0015018A">
        <w:rPr>
          <w:lang w:val="ro-RO"/>
        </w:rPr>
        <w:t xml:space="preserve"> (30%)</w:t>
      </w:r>
    </w:p>
    <w:p w14:paraId="2CE2589D" w14:textId="4D625C4B" w:rsidR="0034293E" w:rsidRPr="0015018A" w:rsidRDefault="0034293E" w:rsidP="00BB3CE7">
      <w:pPr>
        <w:pStyle w:val="NormalWeb"/>
        <w:numPr>
          <w:ilvl w:val="0"/>
          <w:numId w:val="13"/>
        </w:numPr>
        <w:spacing w:before="0" w:beforeAutospacing="0" w:after="0" w:afterAutospacing="0"/>
        <w:ind w:hanging="294"/>
        <w:rPr>
          <w:lang w:val="ro-RO"/>
        </w:rPr>
      </w:pPr>
      <w:r w:rsidRPr="0015018A">
        <w:rPr>
          <w:lang w:val="ro-RO"/>
        </w:rPr>
        <w:t xml:space="preserve">Calificări profesionale </w:t>
      </w:r>
      <w:r w:rsidR="008C0DAA" w:rsidRPr="0015018A">
        <w:rPr>
          <w:lang w:val="ro-RO"/>
        </w:rPr>
        <w:t xml:space="preserve">– capacitatea tehnică, calificările și disponibilitatea echipei </w:t>
      </w:r>
      <w:r w:rsidRPr="0015018A">
        <w:rPr>
          <w:lang w:val="ro-RO"/>
        </w:rPr>
        <w:t>(</w:t>
      </w:r>
      <w:r w:rsidR="00271543" w:rsidRPr="0015018A">
        <w:rPr>
          <w:lang w:val="ro-RO"/>
        </w:rPr>
        <w:t>3</w:t>
      </w:r>
      <w:r w:rsidRPr="0015018A">
        <w:rPr>
          <w:lang w:val="ro-RO"/>
        </w:rPr>
        <w:t>0%)</w:t>
      </w:r>
    </w:p>
    <w:p w14:paraId="5D9F4331" w14:textId="640CBDE9" w:rsidR="0034293E" w:rsidRPr="0015018A" w:rsidRDefault="000D4B98" w:rsidP="00BB3CE7">
      <w:pPr>
        <w:pStyle w:val="NormalWeb"/>
        <w:numPr>
          <w:ilvl w:val="0"/>
          <w:numId w:val="13"/>
        </w:numPr>
        <w:spacing w:before="0" w:beforeAutospacing="0" w:after="0" w:afterAutospacing="0"/>
        <w:ind w:hanging="294"/>
        <w:rPr>
          <w:lang w:val="ro-RO"/>
        </w:rPr>
      </w:pPr>
      <w:r w:rsidRPr="0015018A">
        <w:rPr>
          <w:lang w:val="ro-RO"/>
        </w:rPr>
        <w:t xml:space="preserve">Prețul ofertat – valoarea totală </w:t>
      </w:r>
      <w:r w:rsidR="00CF5AE6" w:rsidRPr="0015018A">
        <w:rPr>
          <w:lang w:val="ro-RO"/>
        </w:rPr>
        <w:t xml:space="preserve">(EUR) </w:t>
      </w:r>
      <w:r w:rsidRPr="0015018A">
        <w:rPr>
          <w:lang w:val="ro-RO"/>
        </w:rPr>
        <w:t>fără TVA</w:t>
      </w:r>
      <w:r w:rsidR="0034293E" w:rsidRPr="0015018A">
        <w:rPr>
          <w:lang w:val="ro-RO"/>
        </w:rPr>
        <w:t xml:space="preserve"> (</w:t>
      </w:r>
      <w:r w:rsidR="00271543" w:rsidRPr="0015018A">
        <w:rPr>
          <w:lang w:val="ro-RO"/>
        </w:rPr>
        <w:t>40</w:t>
      </w:r>
      <w:r w:rsidR="0034293E" w:rsidRPr="0015018A">
        <w:rPr>
          <w:lang w:val="ro-RO"/>
        </w:rPr>
        <w:t>%)</w:t>
      </w:r>
    </w:p>
    <w:p w14:paraId="7A7144E5" w14:textId="7E45F8D3" w:rsidR="00600240" w:rsidRPr="0015018A" w:rsidRDefault="00600240" w:rsidP="00BC2D40">
      <w:pPr>
        <w:spacing w:after="0" w:line="240" w:lineRule="auto"/>
        <w:ind w:left="860" w:right="1"/>
        <w:rPr>
          <w:sz w:val="16"/>
          <w:szCs w:val="16"/>
          <w:lang w:val="ro-RO"/>
        </w:rPr>
      </w:pPr>
    </w:p>
    <w:p w14:paraId="084B099A" w14:textId="3E268AF9" w:rsidR="00FD02EE" w:rsidRPr="0015018A" w:rsidRDefault="0067148F" w:rsidP="0067148F">
      <w:pPr>
        <w:spacing w:after="0" w:line="240" w:lineRule="auto"/>
        <w:ind w:left="0" w:right="1" w:firstLine="426"/>
        <w:rPr>
          <w:sz w:val="24"/>
          <w:szCs w:val="24"/>
          <w:lang w:val="ro-RO"/>
        </w:rPr>
      </w:pPr>
      <w:r w:rsidRPr="0015018A">
        <w:rPr>
          <w:sz w:val="24"/>
          <w:szCs w:val="24"/>
          <w:lang w:val="ro-RO"/>
        </w:rPr>
        <w:t>Oferta câștigătoare va fi desemnată cea care obține cel mai mare punctaj total, în urma aplicării factorilor de evaluare.</w:t>
      </w:r>
      <w:r w:rsidR="007A689C" w:rsidRPr="0015018A">
        <w:rPr>
          <w:sz w:val="24"/>
          <w:szCs w:val="24"/>
          <w:lang w:val="ro-RO"/>
        </w:rPr>
        <w:t xml:space="preserve"> </w:t>
      </w:r>
    </w:p>
    <w:p w14:paraId="21A816A9" w14:textId="77777777" w:rsidR="0067148F" w:rsidRPr="0015018A" w:rsidRDefault="0067148F" w:rsidP="0067148F">
      <w:pPr>
        <w:spacing w:after="0" w:line="240" w:lineRule="auto"/>
        <w:ind w:left="0" w:right="1" w:firstLine="426"/>
        <w:rPr>
          <w:sz w:val="16"/>
          <w:szCs w:val="16"/>
          <w:lang w:val="ro-RO"/>
        </w:rPr>
      </w:pPr>
    </w:p>
    <w:p w14:paraId="1596775D" w14:textId="034C182C" w:rsidR="00FD02EE" w:rsidRPr="0015018A" w:rsidRDefault="009A5248" w:rsidP="009A5248">
      <w:pPr>
        <w:pStyle w:val="Titlu1"/>
        <w:spacing w:after="0" w:line="240" w:lineRule="auto"/>
        <w:ind w:left="426" w:firstLine="3"/>
        <w:rPr>
          <w:sz w:val="24"/>
          <w:szCs w:val="24"/>
          <w:lang w:val="ro-RO"/>
        </w:rPr>
      </w:pPr>
      <w:r w:rsidRPr="0015018A">
        <w:rPr>
          <w:sz w:val="24"/>
          <w:szCs w:val="24"/>
          <w:lang w:val="ro-RO"/>
        </w:rPr>
        <w:t>6</w:t>
      </w:r>
      <w:r w:rsidR="007A689C" w:rsidRPr="0015018A">
        <w:rPr>
          <w:sz w:val="24"/>
          <w:szCs w:val="24"/>
          <w:lang w:val="ro-RO"/>
        </w:rPr>
        <w:t>.</w:t>
      </w:r>
      <w:r w:rsidR="007A689C" w:rsidRPr="0015018A">
        <w:rPr>
          <w:rFonts w:eastAsia="Arial"/>
          <w:sz w:val="24"/>
          <w:szCs w:val="24"/>
          <w:lang w:val="ro-RO"/>
        </w:rPr>
        <w:t xml:space="preserve"> </w:t>
      </w:r>
      <w:r w:rsidRPr="0015018A">
        <w:rPr>
          <w:sz w:val="24"/>
          <w:szCs w:val="24"/>
          <w:lang w:val="ro-RO"/>
        </w:rPr>
        <w:t xml:space="preserve">TERMENUL ŞI CONDIŢIILE DE PRESTARE A SERVICIILOR </w:t>
      </w:r>
    </w:p>
    <w:p w14:paraId="0A7EF956" w14:textId="77777777" w:rsidR="0049298C" w:rsidRPr="0015018A" w:rsidRDefault="0049298C" w:rsidP="0049298C">
      <w:pPr>
        <w:spacing w:after="0" w:line="240" w:lineRule="auto"/>
        <w:ind w:left="-15" w:right="1" w:firstLine="441"/>
        <w:rPr>
          <w:sz w:val="16"/>
          <w:szCs w:val="16"/>
          <w:lang w:val="ro-RO"/>
        </w:rPr>
      </w:pPr>
    </w:p>
    <w:p w14:paraId="486DF603" w14:textId="68C890BD" w:rsidR="00FD02EE" w:rsidRPr="0015018A" w:rsidRDefault="007A689C" w:rsidP="0049298C">
      <w:pPr>
        <w:spacing w:after="0" w:line="240" w:lineRule="auto"/>
        <w:ind w:left="-15" w:right="1" w:firstLine="441"/>
        <w:rPr>
          <w:sz w:val="24"/>
          <w:szCs w:val="24"/>
          <w:lang w:val="ro-RO"/>
        </w:rPr>
      </w:pPr>
      <w:r w:rsidRPr="0015018A">
        <w:rPr>
          <w:sz w:val="24"/>
          <w:szCs w:val="24"/>
          <w:lang w:val="ro-RO"/>
        </w:rPr>
        <w:t xml:space="preserve">Contractul de achiziție a serviciilor </w:t>
      </w:r>
      <w:r w:rsidR="004033CA" w:rsidRPr="0015018A">
        <w:rPr>
          <w:sz w:val="24"/>
          <w:szCs w:val="24"/>
          <w:lang w:val="ro-RO"/>
        </w:rPr>
        <w:t xml:space="preserve">va fi </w:t>
      </w:r>
      <w:r w:rsidR="0049298C" w:rsidRPr="0015018A">
        <w:rPr>
          <w:sz w:val="24"/>
          <w:szCs w:val="24"/>
          <w:lang w:val="ro-RO"/>
        </w:rPr>
        <w:t>încheiat</w:t>
      </w:r>
      <w:r w:rsidR="004033CA" w:rsidRPr="0015018A">
        <w:rPr>
          <w:sz w:val="24"/>
          <w:szCs w:val="24"/>
          <w:lang w:val="ro-RO"/>
        </w:rPr>
        <w:t xml:space="preserve"> pentru </w:t>
      </w:r>
      <w:r w:rsidR="0049298C" w:rsidRPr="0015018A">
        <w:rPr>
          <w:sz w:val="24"/>
          <w:szCs w:val="24"/>
          <w:lang w:val="ro-RO"/>
        </w:rPr>
        <w:t>exercițiile</w:t>
      </w:r>
      <w:r w:rsidR="004033CA" w:rsidRPr="0015018A">
        <w:rPr>
          <w:sz w:val="24"/>
          <w:szCs w:val="24"/>
          <w:lang w:val="ro-RO"/>
        </w:rPr>
        <w:t xml:space="preserve"> financiare </w:t>
      </w:r>
      <w:r w:rsidR="003C24C2" w:rsidRPr="0015018A">
        <w:rPr>
          <w:sz w:val="24"/>
          <w:szCs w:val="24"/>
          <w:lang w:val="ro-RO"/>
        </w:rPr>
        <w:t xml:space="preserve">31.12.2022, </w:t>
      </w:r>
      <w:r w:rsidR="00FF5C7A" w:rsidRPr="0015018A">
        <w:rPr>
          <w:sz w:val="24"/>
          <w:szCs w:val="24"/>
          <w:lang w:val="ro-RO"/>
        </w:rPr>
        <w:t>31.12.2023, 31.12.2024</w:t>
      </w:r>
      <w:r w:rsidR="00246B5E" w:rsidRPr="0015018A">
        <w:rPr>
          <w:sz w:val="24"/>
          <w:szCs w:val="24"/>
          <w:lang w:val="ro-RO"/>
        </w:rPr>
        <w:t xml:space="preserve"> și </w:t>
      </w:r>
      <w:r w:rsidR="00FF5C7A" w:rsidRPr="0015018A">
        <w:rPr>
          <w:sz w:val="24"/>
          <w:szCs w:val="24"/>
          <w:lang w:val="ro-RO"/>
        </w:rPr>
        <w:t>31.12.2025</w:t>
      </w:r>
      <w:r w:rsidR="0049298C" w:rsidRPr="0015018A">
        <w:rPr>
          <w:sz w:val="24"/>
          <w:szCs w:val="24"/>
          <w:lang w:val="ro-RO"/>
        </w:rPr>
        <w:t>.</w:t>
      </w:r>
      <w:r w:rsidRPr="0015018A">
        <w:rPr>
          <w:sz w:val="24"/>
          <w:szCs w:val="24"/>
          <w:lang w:val="ro-RO"/>
        </w:rPr>
        <w:t xml:space="preserve"> </w:t>
      </w:r>
    </w:p>
    <w:p w14:paraId="53CE153B" w14:textId="77777777" w:rsidR="00DA0B9A" w:rsidRPr="0015018A" w:rsidRDefault="007A689C" w:rsidP="00B34FE3">
      <w:pPr>
        <w:spacing w:after="0" w:line="240" w:lineRule="auto"/>
        <w:ind w:left="-15" w:right="1" w:firstLine="441"/>
        <w:rPr>
          <w:sz w:val="24"/>
          <w:szCs w:val="24"/>
          <w:lang w:val="ro-RO"/>
        </w:rPr>
      </w:pPr>
      <w:r w:rsidRPr="0015018A">
        <w:rPr>
          <w:sz w:val="24"/>
          <w:szCs w:val="24"/>
          <w:lang w:val="ro-RO"/>
        </w:rPr>
        <w:t xml:space="preserve">Entitatea Contractantă își rezervă dreptul de a accepta sau respinge orice ofertă și/sau de a anula întreaga procedură de atribuire. </w:t>
      </w:r>
    </w:p>
    <w:p w14:paraId="015DA5D3" w14:textId="12B5641B" w:rsidR="00FD02EE" w:rsidRPr="0015018A" w:rsidRDefault="007A689C" w:rsidP="00B34FE3">
      <w:pPr>
        <w:spacing w:after="0" w:line="240" w:lineRule="auto"/>
        <w:ind w:left="-15" w:right="1" w:firstLine="441"/>
        <w:rPr>
          <w:sz w:val="24"/>
          <w:szCs w:val="24"/>
          <w:lang w:val="ro-RO"/>
        </w:rPr>
      </w:pPr>
      <w:r w:rsidRPr="0015018A">
        <w:rPr>
          <w:sz w:val="24"/>
          <w:szCs w:val="24"/>
          <w:lang w:val="ro-RO"/>
        </w:rPr>
        <w:t xml:space="preserve">Entitatea Contractantă își rezervă dreptul de a lansa un nou anunț de participare.  </w:t>
      </w:r>
    </w:p>
    <w:p w14:paraId="7ED51E64" w14:textId="77777777" w:rsidR="00306130" w:rsidRPr="0015018A" w:rsidRDefault="00306130" w:rsidP="00BC2D40">
      <w:pPr>
        <w:spacing w:after="0" w:line="240" w:lineRule="auto"/>
        <w:ind w:left="711" w:right="0"/>
        <w:jc w:val="left"/>
        <w:rPr>
          <w:sz w:val="24"/>
          <w:szCs w:val="24"/>
          <w:lang w:val="ro-RO"/>
        </w:rPr>
      </w:pPr>
    </w:p>
    <w:p w14:paraId="27DAE5B1" w14:textId="77777777" w:rsidR="00DA0B9A" w:rsidRPr="0015018A" w:rsidRDefault="00DA0B9A" w:rsidP="00DA0B9A">
      <w:pPr>
        <w:contextualSpacing/>
        <w:rPr>
          <w:b/>
          <w:sz w:val="24"/>
          <w:szCs w:val="24"/>
          <w:lang w:val="ro-RO" w:eastAsia="ru-RU"/>
        </w:rPr>
      </w:pPr>
    </w:p>
    <w:p w14:paraId="7DCB7C46" w14:textId="2BD51031" w:rsidR="00DA0B9A" w:rsidRPr="0015018A" w:rsidRDefault="00DA0B9A" w:rsidP="00DA0B9A">
      <w:pPr>
        <w:contextualSpacing/>
        <w:rPr>
          <w:b/>
          <w:sz w:val="24"/>
          <w:szCs w:val="24"/>
          <w:lang w:val="ro-RO" w:eastAsia="ru-RU"/>
        </w:rPr>
      </w:pPr>
      <w:r w:rsidRPr="0015018A">
        <w:rPr>
          <w:b/>
          <w:sz w:val="24"/>
          <w:szCs w:val="24"/>
          <w:lang w:val="ro-RO" w:eastAsia="ru-RU"/>
        </w:rPr>
        <w:t>Președintele grupului de lucru: ______________________________</w:t>
      </w:r>
    </w:p>
    <w:p w14:paraId="4FE1B849" w14:textId="77777777" w:rsidR="00306130" w:rsidRPr="0015018A" w:rsidRDefault="00306130" w:rsidP="00306130">
      <w:pPr>
        <w:spacing w:after="0" w:line="240" w:lineRule="auto"/>
        <w:ind w:leftChars="-600" w:left="-1320" w:rightChars="-247" w:right="-543"/>
        <w:rPr>
          <w:lang w:val="ro-RO"/>
        </w:rPr>
      </w:pPr>
    </w:p>
    <w:p w14:paraId="39821EBB" w14:textId="77777777" w:rsidR="00306130" w:rsidRPr="0015018A" w:rsidRDefault="00306130" w:rsidP="00BC2D40">
      <w:pPr>
        <w:spacing w:after="0" w:line="240" w:lineRule="auto"/>
        <w:ind w:left="711" w:right="0"/>
        <w:jc w:val="left"/>
        <w:rPr>
          <w:sz w:val="24"/>
          <w:szCs w:val="24"/>
          <w:lang w:val="ro-RO"/>
        </w:rPr>
      </w:pPr>
    </w:p>
    <w:p w14:paraId="0E602060" w14:textId="77777777" w:rsidR="00185540" w:rsidRPr="0015018A" w:rsidRDefault="00185540">
      <w:pPr>
        <w:spacing w:after="0" w:line="240" w:lineRule="auto"/>
        <w:ind w:left="711" w:right="0"/>
        <w:jc w:val="left"/>
        <w:rPr>
          <w:sz w:val="24"/>
          <w:szCs w:val="24"/>
          <w:lang w:val="ro-RO"/>
        </w:rPr>
      </w:pPr>
    </w:p>
    <w:p w14:paraId="11C2A16D" w14:textId="77777777" w:rsidR="00DA0B9A" w:rsidRPr="0015018A" w:rsidRDefault="00DA0B9A">
      <w:pPr>
        <w:spacing w:after="0" w:line="240" w:lineRule="auto"/>
        <w:ind w:left="711" w:right="0"/>
        <w:jc w:val="left"/>
        <w:rPr>
          <w:sz w:val="24"/>
          <w:szCs w:val="24"/>
          <w:lang w:val="ro-RO"/>
        </w:rPr>
      </w:pPr>
    </w:p>
    <w:p w14:paraId="05EFD4F5" w14:textId="77777777" w:rsidR="00DA0B9A" w:rsidRPr="0015018A" w:rsidRDefault="00DA0B9A">
      <w:pPr>
        <w:spacing w:after="0" w:line="240" w:lineRule="auto"/>
        <w:ind w:left="711" w:right="0"/>
        <w:jc w:val="left"/>
        <w:rPr>
          <w:sz w:val="24"/>
          <w:szCs w:val="24"/>
          <w:lang w:val="ro-RO"/>
        </w:rPr>
      </w:pPr>
    </w:p>
    <w:p w14:paraId="36893764" w14:textId="77777777" w:rsidR="00DA0B9A" w:rsidRPr="0015018A" w:rsidRDefault="00DA0B9A">
      <w:pPr>
        <w:spacing w:after="0" w:line="240" w:lineRule="auto"/>
        <w:ind w:left="711" w:right="0"/>
        <w:jc w:val="left"/>
        <w:rPr>
          <w:sz w:val="24"/>
          <w:szCs w:val="24"/>
          <w:lang w:val="ro-RO"/>
        </w:rPr>
      </w:pPr>
    </w:p>
    <w:p w14:paraId="3D6AFA61" w14:textId="77777777" w:rsidR="00DA0B9A" w:rsidRPr="0015018A" w:rsidRDefault="00DA0B9A">
      <w:pPr>
        <w:spacing w:after="0" w:line="240" w:lineRule="auto"/>
        <w:ind w:left="711" w:right="0"/>
        <w:jc w:val="left"/>
        <w:rPr>
          <w:sz w:val="24"/>
          <w:szCs w:val="24"/>
          <w:lang w:val="ro-RO"/>
        </w:rPr>
      </w:pPr>
    </w:p>
    <w:p w14:paraId="406179A0" w14:textId="77777777" w:rsidR="00DA0B9A" w:rsidRPr="0015018A" w:rsidRDefault="00DA0B9A">
      <w:pPr>
        <w:spacing w:after="0" w:line="240" w:lineRule="auto"/>
        <w:ind w:left="711" w:right="0"/>
        <w:jc w:val="left"/>
        <w:rPr>
          <w:sz w:val="24"/>
          <w:szCs w:val="24"/>
          <w:lang w:val="ro-RO"/>
        </w:rPr>
      </w:pPr>
    </w:p>
    <w:p w14:paraId="3790CB1D" w14:textId="77777777" w:rsidR="00DA0B9A" w:rsidRPr="0015018A" w:rsidRDefault="00DA0B9A">
      <w:pPr>
        <w:spacing w:after="0" w:line="240" w:lineRule="auto"/>
        <w:ind w:left="711" w:right="0"/>
        <w:jc w:val="left"/>
        <w:rPr>
          <w:sz w:val="24"/>
          <w:szCs w:val="24"/>
          <w:lang w:val="ro-RO"/>
        </w:rPr>
      </w:pPr>
    </w:p>
    <w:p w14:paraId="75BCEAEE" w14:textId="77777777" w:rsidR="00DA0B9A" w:rsidRPr="0015018A" w:rsidRDefault="00DA0B9A">
      <w:pPr>
        <w:spacing w:after="0" w:line="240" w:lineRule="auto"/>
        <w:ind w:left="711" w:right="0"/>
        <w:jc w:val="left"/>
        <w:rPr>
          <w:sz w:val="24"/>
          <w:szCs w:val="24"/>
          <w:lang w:val="ro-RO"/>
        </w:rPr>
      </w:pPr>
    </w:p>
    <w:p w14:paraId="317CB1AB" w14:textId="77777777" w:rsidR="00DA0B9A" w:rsidRPr="0015018A" w:rsidRDefault="00DA0B9A">
      <w:pPr>
        <w:spacing w:after="0" w:line="240" w:lineRule="auto"/>
        <w:ind w:left="711" w:right="0"/>
        <w:jc w:val="left"/>
        <w:rPr>
          <w:sz w:val="24"/>
          <w:szCs w:val="24"/>
          <w:lang w:val="ro-RO"/>
        </w:rPr>
      </w:pPr>
    </w:p>
    <w:p w14:paraId="220F9295" w14:textId="77777777" w:rsidR="00DA0B9A" w:rsidRPr="0015018A" w:rsidRDefault="00DA0B9A">
      <w:pPr>
        <w:spacing w:after="0" w:line="240" w:lineRule="auto"/>
        <w:ind w:left="711" w:right="0"/>
        <w:jc w:val="left"/>
        <w:rPr>
          <w:sz w:val="24"/>
          <w:szCs w:val="24"/>
          <w:lang w:val="ro-RO"/>
        </w:rPr>
      </w:pPr>
    </w:p>
    <w:p w14:paraId="07DF6CC6" w14:textId="77777777" w:rsidR="00DA0B9A" w:rsidRPr="0015018A" w:rsidRDefault="00DA0B9A" w:rsidP="00DA0B9A">
      <w:pPr>
        <w:spacing w:after="0" w:line="240" w:lineRule="auto"/>
        <w:ind w:right="0"/>
        <w:jc w:val="left"/>
        <w:rPr>
          <w:sz w:val="24"/>
          <w:szCs w:val="24"/>
          <w:lang w:val="ro-RO"/>
        </w:rPr>
        <w:sectPr w:rsidR="00DA0B9A" w:rsidRPr="0015018A" w:rsidSect="0015018A">
          <w:headerReference w:type="default" r:id="rId8"/>
          <w:footerReference w:type="even" r:id="rId9"/>
          <w:footerReference w:type="default" r:id="rId10"/>
          <w:footerReference w:type="first" r:id="rId11"/>
          <w:pgSz w:w="11904" w:h="16838"/>
          <w:pgMar w:top="567" w:right="564" w:bottom="851" w:left="1416" w:header="720" w:footer="710" w:gutter="0"/>
          <w:pgNumType w:start="1"/>
          <w:cols w:space="720"/>
          <w:titlePg/>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974"/>
      </w:tblGrid>
      <w:tr w:rsidR="00DA0B9A" w:rsidRPr="0015018A" w14:paraId="7E7DD573" w14:textId="77777777" w:rsidTr="00091109">
        <w:trPr>
          <w:trHeight w:val="1300"/>
          <w:jc w:val="center"/>
        </w:trPr>
        <w:tc>
          <w:tcPr>
            <w:tcW w:w="5000" w:type="pct"/>
            <w:tcBorders>
              <w:top w:val="nil"/>
              <w:left w:val="nil"/>
              <w:right w:val="nil"/>
            </w:tcBorders>
            <w:tcMar>
              <w:top w:w="24" w:type="dxa"/>
              <w:left w:w="48" w:type="dxa"/>
              <w:bottom w:w="24" w:type="dxa"/>
              <w:right w:w="48" w:type="dxa"/>
            </w:tcMar>
            <w:hideMark/>
          </w:tcPr>
          <w:p w14:paraId="45F7CD20" w14:textId="77777777" w:rsidR="00FF62CC" w:rsidRPr="0015018A" w:rsidRDefault="00FF62CC" w:rsidP="00091109">
            <w:pPr>
              <w:spacing w:after="0" w:line="240" w:lineRule="auto"/>
              <w:jc w:val="right"/>
              <w:rPr>
                <w:i/>
                <w:iCs/>
                <w:sz w:val="24"/>
                <w:szCs w:val="24"/>
                <w:lang w:val="ro-RO" w:eastAsia="ro-MD"/>
              </w:rPr>
            </w:pPr>
          </w:p>
          <w:p w14:paraId="62873D11" w14:textId="77777777" w:rsidR="00FF62CC" w:rsidRPr="0015018A" w:rsidRDefault="00FF62CC" w:rsidP="00091109">
            <w:pPr>
              <w:spacing w:after="0" w:line="240" w:lineRule="auto"/>
              <w:jc w:val="right"/>
              <w:rPr>
                <w:i/>
                <w:iCs/>
                <w:sz w:val="24"/>
                <w:szCs w:val="24"/>
                <w:lang w:val="ro-RO" w:eastAsia="ro-MD"/>
              </w:rPr>
            </w:pPr>
          </w:p>
          <w:p w14:paraId="09B74FFF" w14:textId="4E851519" w:rsidR="00DA0B9A" w:rsidRPr="0015018A" w:rsidRDefault="00DA0B9A" w:rsidP="00091109">
            <w:pPr>
              <w:spacing w:after="0" w:line="240" w:lineRule="auto"/>
              <w:jc w:val="right"/>
              <w:rPr>
                <w:i/>
                <w:iCs/>
                <w:sz w:val="24"/>
                <w:szCs w:val="24"/>
                <w:lang w:val="ro-RO" w:eastAsia="ro-MD"/>
              </w:rPr>
            </w:pPr>
            <w:r w:rsidRPr="0015018A">
              <w:rPr>
                <w:i/>
                <w:iCs/>
                <w:sz w:val="24"/>
                <w:szCs w:val="24"/>
                <w:lang w:val="ro-RO" w:eastAsia="ro-MD"/>
              </w:rPr>
              <w:t xml:space="preserve">Anexa nr.1 </w:t>
            </w:r>
          </w:p>
          <w:p w14:paraId="5884A3DB" w14:textId="77777777" w:rsidR="00DA0B9A" w:rsidRPr="0015018A" w:rsidRDefault="00DA0B9A" w:rsidP="00091109">
            <w:pPr>
              <w:spacing w:after="0" w:line="240" w:lineRule="auto"/>
              <w:ind w:firstLine="567"/>
              <w:jc w:val="right"/>
              <w:rPr>
                <w:i/>
                <w:iCs/>
                <w:sz w:val="24"/>
                <w:szCs w:val="24"/>
                <w:lang w:val="ro-RO" w:eastAsia="ro-MD"/>
              </w:rPr>
            </w:pPr>
            <w:r w:rsidRPr="0015018A">
              <w:rPr>
                <w:i/>
                <w:iCs/>
                <w:sz w:val="24"/>
                <w:szCs w:val="24"/>
                <w:lang w:val="ro-RO" w:eastAsia="ro-MD"/>
              </w:rPr>
              <w:t xml:space="preserve">la Caietul de sarcini </w:t>
            </w:r>
          </w:p>
          <w:p w14:paraId="0E0BD6FD" w14:textId="77777777" w:rsidR="0015018A" w:rsidRDefault="0015018A" w:rsidP="00091109">
            <w:pPr>
              <w:spacing w:after="0" w:line="240" w:lineRule="auto"/>
              <w:ind w:firstLine="567"/>
              <w:jc w:val="center"/>
              <w:rPr>
                <w:b/>
                <w:bCs/>
                <w:sz w:val="24"/>
                <w:szCs w:val="24"/>
                <w:lang w:val="ro-RO" w:eastAsia="ro-MD"/>
              </w:rPr>
            </w:pPr>
          </w:p>
          <w:p w14:paraId="738EE791" w14:textId="020B7ECB" w:rsidR="00DA0B9A" w:rsidRPr="0015018A" w:rsidRDefault="00DA0B9A" w:rsidP="00091109">
            <w:pPr>
              <w:spacing w:after="0" w:line="240" w:lineRule="auto"/>
              <w:ind w:firstLine="567"/>
              <w:jc w:val="center"/>
              <w:rPr>
                <w:sz w:val="24"/>
                <w:szCs w:val="24"/>
                <w:lang w:val="ro-RO" w:eastAsia="ro-MD"/>
              </w:rPr>
            </w:pPr>
            <w:r w:rsidRPr="0015018A">
              <w:rPr>
                <w:b/>
                <w:bCs/>
                <w:sz w:val="24"/>
                <w:szCs w:val="24"/>
                <w:lang w:val="ro-RO" w:eastAsia="ro-MD"/>
              </w:rPr>
              <w:t>Specificații tehnice</w:t>
            </w:r>
          </w:p>
          <w:p w14:paraId="4C568BCD" w14:textId="77777777" w:rsidR="00DA0B9A" w:rsidRPr="0015018A" w:rsidRDefault="00DA0B9A" w:rsidP="00091109">
            <w:pPr>
              <w:spacing w:after="0" w:line="240" w:lineRule="auto"/>
              <w:jc w:val="center"/>
              <w:rPr>
                <w:sz w:val="24"/>
                <w:szCs w:val="24"/>
                <w:lang w:val="ro-RO" w:eastAsia="ro-MD"/>
              </w:rPr>
            </w:pPr>
            <w:r w:rsidRPr="0015018A">
              <w:rPr>
                <w:i/>
                <w:iCs/>
                <w:sz w:val="24"/>
                <w:szCs w:val="24"/>
                <w:lang w:val="ro-RO" w:eastAsia="ro-MD"/>
              </w:rPr>
              <w:t>[Acest tabel va fi completat de către ofertant în coloanele 2, 3, 4, 6, 7,</w:t>
            </w:r>
          </w:p>
          <w:p w14:paraId="2F3E277E" w14:textId="77777777" w:rsidR="00DA0B9A" w:rsidRPr="0015018A" w:rsidRDefault="00DA0B9A" w:rsidP="00091109">
            <w:pPr>
              <w:spacing w:after="0" w:line="240" w:lineRule="auto"/>
              <w:jc w:val="center"/>
              <w:rPr>
                <w:sz w:val="24"/>
                <w:szCs w:val="24"/>
                <w:lang w:val="ro-RO" w:eastAsia="ro-MD"/>
              </w:rPr>
            </w:pPr>
            <w:r w:rsidRPr="0015018A">
              <w:rPr>
                <w:i/>
                <w:iCs/>
                <w:sz w:val="24"/>
                <w:szCs w:val="24"/>
                <w:lang w:val="ro-RO" w:eastAsia="ro-MD"/>
              </w:rPr>
              <w:t>iar de către S.A. ,,Energocom” – în coloanele 1, 5,]</w:t>
            </w:r>
            <w:r w:rsidRPr="0015018A">
              <w:rPr>
                <w:sz w:val="24"/>
                <w:szCs w:val="24"/>
                <w:lang w:val="ro-RO" w:eastAsia="ro-MD"/>
              </w:rPr>
              <w:t> </w:t>
            </w:r>
          </w:p>
        </w:tc>
      </w:tr>
      <w:tr w:rsidR="00DA0B9A" w:rsidRPr="0015018A" w14:paraId="1516CE42" w14:textId="77777777" w:rsidTr="00091109">
        <w:trPr>
          <w:trHeight w:val="159"/>
          <w:jc w:val="center"/>
        </w:trPr>
        <w:tc>
          <w:tcPr>
            <w:tcW w:w="5000" w:type="pct"/>
            <w:tcMar>
              <w:top w:w="24" w:type="dxa"/>
              <w:left w:w="48" w:type="dxa"/>
              <w:bottom w:w="24" w:type="dxa"/>
              <w:right w:w="48" w:type="dxa"/>
            </w:tcMar>
            <w:hideMark/>
          </w:tcPr>
          <w:p w14:paraId="7A1728F6" w14:textId="77777777" w:rsidR="002F2D3A" w:rsidRPr="0015018A" w:rsidRDefault="002F2D3A" w:rsidP="00091109">
            <w:pPr>
              <w:spacing w:after="0"/>
              <w:rPr>
                <w:sz w:val="24"/>
                <w:szCs w:val="24"/>
                <w:lang w:val="ro-RO" w:eastAsia="ro-MD"/>
              </w:rPr>
            </w:pPr>
          </w:p>
          <w:p w14:paraId="6BB139EE" w14:textId="77777777" w:rsidR="002F2D3A" w:rsidRPr="0015018A" w:rsidRDefault="002F2D3A" w:rsidP="00091109">
            <w:pPr>
              <w:spacing w:after="0"/>
              <w:rPr>
                <w:sz w:val="24"/>
                <w:szCs w:val="24"/>
                <w:lang w:val="ro-RO" w:eastAsia="ro-MD"/>
              </w:rPr>
            </w:pPr>
          </w:p>
          <w:p w14:paraId="3C72A453" w14:textId="4ECBC37B" w:rsidR="00DA0B9A" w:rsidRPr="0015018A" w:rsidRDefault="00DA0B9A" w:rsidP="00091109">
            <w:pPr>
              <w:spacing w:after="0"/>
              <w:rPr>
                <w:sz w:val="24"/>
                <w:szCs w:val="24"/>
                <w:lang w:val="ro-RO"/>
              </w:rPr>
            </w:pPr>
            <w:r w:rsidRPr="0015018A">
              <w:rPr>
                <w:sz w:val="24"/>
                <w:szCs w:val="24"/>
                <w:lang w:val="ro-RO" w:eastAsia="ro-MD"/>
              </w:rPr>
              <w:t xml:space="preserve">Numărul procedurii de achiziție nr. ______________________ </w:t>
            </w:r>
            <w:r w:rsidRPr="0015018A">
              <w:rPr>
                <w:sz w:val="24"/>
                <w:szCs w:val="24"/>
                <w:lang w:val="ro-RO"/>
              </w:rPr>
              <w:t>din ___________</w:t>
            </w:r>
            <w:r w:rsidRPr="0015018A">
              <w:rPr>
                <w:b/>
                <w:bCs/>
                <w:sz w:val="24"/>
                <w:szCs w:val="24"/>
                <w:lang w:val="ro-RO"/>
              </w:rPr>
              <w:t xml:space="preserve"> 2025</w:t>
            </w:r>
          </w:p>
        </w:tc>
      </w:tr>
      <w:tr w:rsidR="00DA0B9A" w:rsidRPr="0015018A" w14:paraId="48CE36FB" w14:textId="77777777" w:rsidTr="00091109">
        <w:trPr>
          <w:trHeight w:val="177"/>
          <w:jc w:val="center"/>
        </w:trPr>
        <w:tc>
          <w:tcPr>
            <w:tcW w:w="5000" w:type="pct"/>
            <w:tcMar>
              <w:top w:w="24" w:type="dxa"/>
              <w:left w:w="48" w:type="dxa"/>
              <w:bottom w:w="24" w:type="dxa"/>
              <w:right w:w="48" w:type="dxa"/>
            </w:tcMar>
            <w:hideMark/>
          </w:tcPr>
          <w:p w14:paraId="205C392A" w14:textId="77777777" w:rsidR="002F2D3A" w:rsidRPr="0015018A" w:rsidRDefault="002F2D3A" w:rsidP="002F2D3A">
            <w:pPr>
              <w:spacing w:after="0" w:line="240" w:lineRule="auto"/>
              <w:ind w:left="0"/>
              <w:rPr>
                <w:sz w:val="24"/>
                <w:szCs w:val="24"/>
                <w:lang w:val="ro-RO" w:eastAsia="ro-MD"/>
              </w:rPr>
            </w:pPr>
          </w:p>
          <w:p w14:paraId="26F3861B" w14:textId="09085973" w:rsidR="00DA0B9A" w:rsidRPr="0015018A" w:rsidRDefault="00DA0B9A" w:rsidP="002F2D3A">
            <w:pPr>
              <w:spacing w:after="0" w:line="240" w:lineRule="auto"/>
              <w:ind w:left="0"/>
              <w:rPr>
                <w:b/>
                <w:bCs/>
                <w:sz w:val="24"/>
                <w:szCs w:val="24"/>
                <w:lang w:val="ro-RO"/>
              </w:rPr>
            </w:pPr>
            <w:r w:rsidRPr="0015018A">
              <w:rPr>
                <w:sz w:val="24"/>
                <w:szCs w:val="24"/>
                <w:lang w:val="ro-RO" w:eastAsia="ro-MD"/>
              </w:rPr>
              <w:t>Obiectul achiziției:</w:t>
            </w:r>
            <w:r w:rsidRPr="0015018A">
              <w:rPr>
                <w:sz w:val="24"/>
                <w:szCs w:val="24"/>
                <w:lang w:val="ro-RO"/>
              </w:rPr>
              <w:t xml:space="preserve"> </w:t>
            </w:r>
            <w:r w:rsidR="002F2D3A" w:rsidRPr="0015018A">
              <w:rPr>
                <w:b/>
                <w:bCs/>
                <w:sz w:val="24"/>
                <w:szCs w:val="24"/>
                <w:lang w:val="ro-RO"/>
              </w:rPr>
              <w:t>Servicii de evaluare a instrumentelor financiare derivate și stocurilor de gaze naturale.</w:t>
            </w:r>
          </w:p>
          <w:p w14:paraId="2DE4594F" w14:textId="77777777" w:rsidR="002F2D3A" w:rsidRPr="0015018A" w:rsidRDefault="002F2D3A" w:rsidP="00091109">
            <w:pPr>
              <w:spacing w:after="0" w:line="240" w:lineRule="auto"/>
              <w:rPr>
                <w:b/>
                <w:bCs/>
                <w:sz w:val="24"/>
                <w:szCs w:val="24"/>
                <w:lang w:val="ro-RO"/>
              </w:rPr>
            </w:pPr>
          </w:p>
          <w:p w14:paraId="327F623A" w14:textId="77777777" w:rsidR="002F2D3A" w:rsidRPr="0015018A" w:rsidRDefault="002F2D3A" w:rsidP="00091109">
            <w:pPr>
              <w:spacing w:after="0" w:line="240" w:lineRule="auto"/>
              <w:rPr>
                <w:b/>
                <w:bCs/>
                <w:sz w:val="24"/>
                <w:szCs w:val="24"/>
                <w:lang w:val="ro-RO"/>
              </w:rPr>
            </w:pPr>
          </w:p>
          <w:p w14:paraId="676C8243" w14:textId="77777777" w:rsidR="00DA0B9A" w:rsidRPr="0015018A" w:rsidRDefault="00DA0B9A" w:rsidP="00091109">
            <w:pPr>
              <w:spacing w:after="0" w:line="240" w:lineRule="auto"/>
              <w:rPr>
                <w:sz w:val="24"/>
                <w:szCs w:val="24"/>
                <w:lang w:val="ro-RO" w:eastAsia="ro-MD"/>
              </w:rPr>
            </w:pPr>
          </w:p>
        </w:tc>
      </w:tr>
    </w:tbl>
    <w:tbl>
      <w:tblPr>
        <w:tblW w:w="0" w:type="auto"/>
        <w:tblLayout w:type="fixed"/>
        <w:tblLook w:val="04A0" w:firstRow="1" w:lastRow="0" w:firstColumn="1" w:lastColumn="0" w:noHBand="0" w:noVBand="1"/>
      </w:tblPr>
      <w:tblGrid>
        <w:gridCol w:w="2972"/>
        <w:gridCol w:w="1276"/>
        <w:gridCol w:w="1276"/>
        <w:gridCol w:w="1275"/>
        <w:gridCol w:w="3544"/>
        <w:gridCol w:w="3402"/>
        <w:gridCol w:w="1559"/>
      </w:tblGrid>
      <w:tr w:rsidR="00DA0B9A" w:rsidRPr="0015018A" w14:paraId="2659C2A6" w14:textId="77777777" w:rsidTr="002F2D3A">
        <w:trPr>
          <w:trHeight w:val="678"/>
          <w:tblHeader/>
        </w:trPr>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01194" w14:textId="77777777" w:rsidR="00DA0B9A" w:rsidRPr="0015018A" w:rsidRDefault="00DA0B9A" w:rsidP="00091109">
            <w:pPr>
              <w:spacing w:after="0" w:line="240" w:lineRule="auto"/>
              <w:jc w:val="center"/>
              <w:rPr>
                <w:b/>
                <w:sz w:val="20"/>
                <w:szCs w:val="20"/>
                <w:lang w:val="ro-RO"/>
              </w:rPr>
            </w:pPr>
            <w:r w:rsidRPr="0015018A">
              <w:rPr>
                <w:sz w:val="20"/>
                <w:szCs w:val="20"/>
                <w:lang w:val="ro-RO" w:eastAsia="ro-MD"/>
              </w:rPr>
              <w:t> </w:t>
            </w:r>
            <w:r w:rsidRPr="0015018A">
              <w:rPr>
                <w:b/>
                <w:sz w:val="20"/>
                <w:szCs w:val="20"/>
                <w:lang w:val="ro-RO"/>
              </w:rPr>
              <w:t>Denumirea</w:t>
            </w:r>
          </w:p>
          <w:p w14:paraId="2B4F1ECD" w14:textId="77777777" w:rsidR="00DA0B9A" w:rsidRPr="0015018A" w:rsidRDefault="00DA0B9A" w:rsidP="00091109">
            <w:pPr>
              <w:spacing w:after="0" w:line="240" w:lineRule="auto"/>
              <w:jc w:val="center"/>
              <w:rPr>
                <w:b/>
                <w:sz w:val="20"/>
                <w:szCs w:val="20"/>
                <w:lang w:val="ro-RO"/>
              </w:rPr>
            </w:pPr>
            <w:r w:rsidRPr="0015018A">
              <w:rPr>
                <w:b/>
                <w:sz w:val="20"/>
                <w:szCs w:val="20"/>
                <w:lang w:val="ro-RO"/>
              </w:rPr>
              <w:t>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D759E" w14:textId="77777777" w:rsidR="00DA0B9A" w:rsidRPr="0015018A" w:rsidRDefault="00DA0B9A" w:rsidP="00091109">
            <w:pPr>
              <w:spacing w:after="0" w:line="240" w:lineRule="auto"/>
              <w:jc w:val="center"/>
              <w:rPr>
                <w:b/>
                <w:sz w:val="20"/>
                <w:szCs w:val="20"/>
                <w:lang w:val="ro-RO"/>
              </w:rPr>
            </w:pPr>
            <w:r w:rsidRPr="0015018A">
              <w:rPr>
                <w:b/>
                <w:sz w:val="20"/>
                <w:szCs w:val="20"/>
                <w:lang w:val="ro-RO"/>
              </w:rPr>
              <w:t>Denumirea modelului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5EB64" w14:textId="77777777" w:rsidR="00DA0B9A" w:rsidRPr="0015018A" w:rsidRDefault="00DA0B9A" w:rsidP="00091109">
            <w:pPr>
              <w:spacing w:after="0" w:line="240" w:lineRule="auto"/>
              <w:jc w:val="center"/>
              <w:rPr>
                <w:b/>
                <w:sz w:val="20"/>
                <w:szCs w:val="20"/>
                <w:lang w:val="ro-RO"/>
              </w:rPr>
            </w:pPr>
            <w:r w:rsidRPr="0015018A">
              <w:rPr>
                <w:b/>
                <w:sz w:val="20"/>
                <w:szCs w:val="20"/>
                <w:lang w:val="ro-RO"/>
              </w:rPr>
              <w:t>Țara de origine</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42F9F" w14:textId="77777777" w:rsidR="00DA0B9A" w:rsidRPr="0015018A" w:rsidRDefault="00DA0B9A" w:rsidP="00091109">
            <w:pPr>
              <w:spacing w:after="0" w:line="240" w:lineRule="auto"/>
              <w:jc w:val="center"/>
              <w:rPr>
                <w:b/>
                <w:sz w:val="20"/>
                <w:szCs w:val="20"/>
                <w:lang w:val="ro-RO"/>
              </w:rPr>
            </w:pPr>
            <w:r w:rsidRPr="0015018A">
              <w:rPr>
                <w:b/>
                <w:sz w:val="20"/>
                <w:szCs w:val="20"/>
                <w:lang w:val="ro-RO"/>
              </w:rPr>
              <w:t>Producătorul</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3CDDD" w14:textId="77777777" w:rsidR="00DA0B9A" w:rsidRPr="0015018A" w:rsidRDefault="00DA0B9A" w:rsidP="00091109">
            <w:pPr>
              <w:spacing w:after="0" w:line="240" w:lineRule="auto"/>
              <w:jc w:val="center"/>
              <w:rPr>
                <w:b/>
                <w:sz w:val="20"/>
                <w:szCs w:val="20"/>
                <w:lang w:val="ro-RO"/>
              </w:rPr>
            </w:pPr>
            <w:r w:rsidRPr="0015018A">
              <w:rPr>
                <w:b/>
                <w:sz w:val="20"/>
                <w:szCs w:val="20"/>
                <w:lang w:val="ro-RO"/>
              </w:rPr>
              <w:t>Specificarea tehnică deplină solicitată de către autoritatea contractantă</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D6EB9" w14:textId="77777777" w:rsidR="00DA0B9A" w:rsidRPr="0015018A" w:rsidRDefault="00DA0B9A" w:rsidP="00091109">
            <w:pPr>
              <w:spacing w:after="0" w:line="240" w:lineRule="auto"/>
              <w:jc w:val="center"/>
              <w:rPr>
                <w:b/>
                <w:sz w:val="20"/>
                <w:szCs w:val="20"/>
                <w:lang w:val="ro-RO"/>
              </w:rPr>
            </w:pPr>
            <w:r w:rsidRPr="0015018A">
              <w:rPr>
                <w:b/>
                <w:sz w:val="20"/>
                <w:szCs w:val="20"/>
                <w:lang w:val="ro-RO"/>
              </w:rPr>
              <w:t>Specificarea tehnică deplină propusă de către ofertant</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DAE70" w14:textId="77777777" w:rsidR="00DA0B9A" w:rsidRPr="0015018A" w:rsidRDefault="00DA0B9A" w:rsidP="00091109">
            <w:pPr>
              <w:spacing w:after="0" w:line="240" w:lineRule="auto"/>
              <w:jc w:val="center"/>
              <w:rPr>
                <w:b/>
                <w:sz w:val="20"/>
                <w:szCs w:val="20"/>
                <w:lang w:val="ro-RO"/>
              </w:rPr>
            </w:pPr>
            <w:r w:rsidRPr="0015018A">
              <w:rPr>
                <w:b/>
                <w:sz w:val="20"/>
                <w:szCs w:val="20"/>
                <w:lang w:val="ro-RO"/>
              </w:rPr>
              <w:t>Standarde de referință</w:t>
            </w:r>
          </w:p>
        </w:tc>
      </w:tr>
      <w:tr w:rsidR="00DA0B9A" w:rsidRPr="0015018A" w14:paraId="34A934A9" w14:textId="77777777" w:rsidTr="002F2D3A">
        <w:trPr>
          <w:trHeight w:val="283"/>
          <w:tblHeader/>
        </w:trPr>
        <w:tc>
          <w:tcPr>
            <w:tcW w:w="2972" w:type="dxa"/>
            <w:tcBorders>
              <w:top w:val="single" w:sz="4" w:space="0" w:color="auto"/>
              <w:left w:val="single" w:sz="4" w:space="0" w:color="auto"/>
              <w:bottom w:val="single" w:sz="4" w:space="0" w:color="auto"/>
              <w:right w:val="single" w:sz="4" w:space="0" w:color="auto"/>
            </w:tcBorders>
            <w:vAlign w:val="center"/>
          </w:tcPr>
          <w:p w14:paraId="5C8D2A7A" w14:textId="77777777" w:rsidR="00DA0B9A" w:rsidRPr="0015018A" w:rsidRDefault="00DA0B9A" w:rsidP="00091109">
            <w:pPr>
              <w:spacing w:after="0" w:line="240" w:lineRule="auto"/>
              <w:jc w:val="center"/>
              <w:rPr>
                <w:sz w:val="20"/>
                <w:szCs w:val="20"/>
                <w:lang w:val="ro-RO"/>
              </w:rPr>
            </w:pPr>
            <w:r w:rsidRPr="0015018A">
              <w:rPr>
                <w:sz w:val="20"/>
                <w:szCs w:val="20"/>
                <w:lang w:val="ro-RO"/>
              </w:rPr>
              <w:t>1</w:t>
            </w:r>
          </w:p>
        </w:tc>
        <w:tc>
          <w:tcPr>
            <w:tcW w:w="1276" w:type="dxa"/>
            <w:tcBorders>
              <w:top w:val="single" w:sz="4" w:space="0" w:color="auto"/>
              <w:left w:val="single" w:sz="4" w:space="0" w:color="auto"/>
              <w:bottom w:val="single" w:sz="4" w:space="0" w:color="auto"/>
              <w:right w:val="single" w:sz="4" w:space="0" w:color="auto"/>
            </w:tcBorders>
            <w:vAlign w:val="center"/>
          </w:tcPr>
          <w:p w14:paraId="2EA371CC" w14:textId="77777777" w:rsidR="00DA0B9A" w:rsidRPr="0015018A" w:rsidRDefault="00DA0B9A" w:rsidP="00091109">
            <w:pPr>
              <w:spacing w:after="0" w:line="240" w:lineRule="auto"/>
              <w:jc w:val="center"/>
              <w:rPr>
                <w:sz w:val="20"/>
                <w:szCs w:val="20"/>
                <w:lang w:val="ro-RO"/>
              </w:rPr>
            </w:pPr>
            <w:r w:rsidRPr="0015018A">
              <w:rPr>
                <w:sz w:val="20"/>
                <w:szCs w:val="20"/>
                <w:lang w:val="ro-RO"/>
              </w:rPr>
              <w:t>2</w:t>
            </w:r>
          </w:p>
        </w:tc>
        <w:tc>
          <w:tcPr>
            <w:tcW w:w="1276" w:type="dxa"/>
            <w:tcBorders>
              <w:top w:val="single" w:sz="4" w:space="0" w:color="auto"/>
              <w:left w:val="single" w:sz="4" w:space="0" w:color="auto"/>
              <w:bottom w:val="single" w:sz="4" w:space="0" w:color="auto"/>
              <w:right w:val="single" w:sz="4" w:space="0" w:color="auto"/>
            </w:tcBorders>
            <w:vAlign w:val="center"/>
          </w:tcPr>
          <w:p w14:paraId="4F517307" w14:textId="77777777" w:rsidR="00DA0B9A" w:rsidRPr="0015018A" w:rsidRDefault="00DA0B9A" w:rsidP="00091109">
            <w:pPr>
              <w:spacing w:after="0" w:line="240" w:lineRule="auto"/>
              <w:jc w:val="center"/>
              <w:rPr>
                <w:sz w:val="20"/>
                <w:szCs w:val="20"/>
                <w:lang w:val="ro-RO"/>
              </w:rPr>
            </w:pPr>
            <w:r w:rsidRPr="0015018A">
              <w:rPr>
                <w:sz w:val="20"/>
                <w:szCs w:val="20"/>
                <w:lang w:val="ro-RO"/>
              </w:rPr>
              <w:t>3</w:t>
            </w:r>
          </w:p>
        </w:tc>
        <w:tc>
          <w:tcPr>
            <w:tcW w:w="1275" w:type="dxa"/>
            <w:tcBorders>
              <w:top w:val="single" w:sz="4" w:space="0" w:color="auto"/>
              <w:left w:val="single" w:sz="4" w:space="0" w:color="auto"/>
              <w:bottom w:val="single" w:sz="4" w:space="0" w:color="auto"/>
              <w:right w:val="single" w:sz="4" w:space="0" w:color="auto"/>
            </w:tcBorders>
            <w:vAlign w:val="center"/>
          </w:tcPr>
          <w:p w14:paraId="02B6BE2C" w14:textId="77777777" w:rsidR="00DA0B9A" w:rsidRPr="0015018A" w:rsidRDefault="00DA0B9A" w:rsidP="00091109">
            <w:pPr>
              <w:spacing w:after="0" w:line="240" w:lineRule="auto"/>
              <w:jc w:val="center"/>
              <w:rPr>
                <w:sz w:val="20"/>
                <w:szCs w:val="20"/>
                <w:lang w:val="ro-RO"/>
              </w:rPr>
            </w:pPr>
            <w:r w:rsidRPr="0015018A">
              <w:rPr>
                <w:sz w:val="20"/>
                <w:szCs w:val="20"/>
                <w:lang w:val="ro-RO"/>
              </w:rPr>
              <w:t>4</w:t>
            </w:r>
          </w:p>
        </w:tc>
        <w:tc>
          <w:tcPr>
            <w:tcW w:w="3544" w:type="dxa"/>
            <w:tcBorders>
              <w:top w:val="single" w:sz="4" w:space="0" w:color="auto"/>
              <w:left w:val="single" w:sz="4" w:space="0" w:color="auto"/>
              <w:bottom w:val="single" w:sz="4" w:space="0" w:color="auto"/>
              <w:right w:val="single" w:sz="4" w:space="0" w:color="auto"/>
            </w:tcBorders>
            <w:vAlign w:val="center"/>
          </w:tcPr>
          <w:p w14:paraId="37AA3D4E" w14:textId="77777777" w:rsidR="00DA0B9A" w:rsidRPr="0015018A" w:rsidRDefault="00DA0B9A" w:rsidP="00091109">
            <w:pPr>
              <w:spacing w:after="0" w:line="240" w:lineRule="auto"/>
              <w:jc w:val="center"/>
              <w:rPr>
                <w:sz w:val="20"/>
                <w:szCs w:val="20"/>
                <w:lang w:val="ro-RO"/>
              </w:rPr>
            </w:pPr>
            <w:r w:rsidRPr="0015018A">
              <w:rPr>
                <w:sz w:val="20"/>
                <w:szCs w:val="20"/>
                <w:lang w:val="ro-RO"/>
              </w:rPr>
              <w:t>5</w:t>
            </w:r>
          </w:p>
        </w:tc>
        <w:tc>
          <w:tcPr>
            <w:tcW w:w="3402" w:type="dxa"/>
            <w:tcBorders>
              <w:top w:val="single" w:sz="4" w:space="0" w:color="auto"/>
              <w:left w:val="single" w:sz="4" w:space="0" w:color="auto"/>
              <w:bottom w:val="single" w:sz="4" w:space="0" w:color="auto"/>
              <w:right w:val="single" w:sz="4" w:space="0" w:color="auto"/>
            </w:tcBorders>
            <w:vAlign w:val="center"/>
          </w:tcPr>
          <w:p w14:paraId="18FEB055" w14:textId="77777777" w:rsidR="00DA0B9A" w:rsidRPr="0015018A" w:rsidRDefault="00DA0B9A" w:rsidP="00091109">
            <w:pPr>
              <w:spacing w:after="0" w:line="240" w:lineRule="auto"/>
              <w:jc w:val="center"/>
              <w:rPr>
                <w:sz w:val="20"/>
                <w:szCs w:val="20"/>
                <w:lang w:val="ro-RO"/>
              </w:rPr>
            </w:pPr>
            <w:r w:rsidRPr="0015018A">
              <w:rPr>
                <w:sz w:val="20"/>
                <w:szCs w:val="20"/>
                <w:lang w:val="ro-RO"/>
              </w:rPr>
              <w:t>6</w:t>
            </w:r>
          </w:p>
        </w:tc>
        <w:tc>
          <w:tcPr>
            <w:tcW w:w="1559" w:type="dxa"/>
            <w:tcBorders>
              <w:top w:val="single" w:sz="4" w:space="0" w:color="auto"/>
              <w:left w:val="single" w:sz="4" w:space="0" w:color="auto"/>
              <w:bottom w:val="single" w:sz="4" w:space="0" w:color="auto"/>
              <w:right w:val="single" w:sz="4" w:space="0" w:color="auto"/>
            </w:tcBorders>
            <w:vAlign w:val="center"/>
          </w:tcPr>
          <w:p w14:paraId="7DBF72EF" w14:textId="77777777" w:rsidR="00DA0B9A" w:rsidRPr="0015018A" w:rsidRDefault="00DA0B9A" w:rsidP="00091109">
            <w:pPr>
              <w:spacing w:after="0" w:line="240" w:lineRule="auto"/>
              <w:jc w:val="center"/>
              <w:rPr>
                <w:sz w:val="20"/>
                <w:szCs w:val="20"/>
                <w:lang w:val="ro-RO"/>
              </w:rPr>
            </w:pPr>
            <w:r w:rsidRPr="0015018A">
              <w:rPr>
                <w:sz w:val="20"/>
                <w:szCs w:val="20"/>
                <w:lang w:val="ro-RO"/>
              </w:rPr>
              <w:t>7</w:t>
            </w:r>
          </w:p>
        </w:tc>
      </w:tr>
      <w:tr w:rsidR="00DA0B9A" w:rsidRPr="0015018A" w14:paraId="06183649" w14:textId="77777777" w:rsidTr="0015018A">
        <w:trPr>
          <w:trHeight w:val="1143"/>
        </w:trPr>
        <w:tc>
          <w:tcPr>
            <w:tcW w:w="2972" w:type="dxa"/>
            <w:tcBorders>
              <w:top w:val="single" w:sz="6" w:space="0" w:color="000000"/>
              <w:left w:val="single" w:sz="6" w:space="0" w:color="000000"/>
              <w:bottom w:val="single" w:sz="4" w:space="0" w:color="auto"/>
              <w:right w:val="single" w:sz="6" w:space="0" w:color="000000"/>
            </w:tcBorders>
            <w:shd w:val="clear" w:color="auto" w:fill="FFFFFF"/>
            <w:vAlign w:val="center"/>
          </w:tcPr>
          <w:p w14:paraId="5A55F85B" w14:textId="0E0C9EFD" w:rsidR="00DA0B9A" w:rsidRPr="0015018A" w:rsidRDefault="002F2D3A" w:rsidP="002F2D3A">
            <w:pPr>
              <w:spacing w:after="0" w:line="240" w:lineRule="auto"/>
              <w:jc w:val="center"/>
              <w:rPr>
                <w:sz w:val="20"/>
                <w:szCs w:val="20"/>
                <w:lang w:val="ro-RO"/>
              </w:rPr>
            </w:pPr>
            <w:r w:rsidRPr="0015018A">
              <w:rPr>
                <w:sz w:val="20"/>
                <w:szCs w:val="20"/>
                <w:lang w:val="ro-RO"/>
              </w:rPr>
              <w:t>Serviciilor de evaluare a instrumentelor financiare derivate și stocurilor de gaze naturale.</w:t>
            </w:r>
          </w:p>
        </w:tc>
        <w:tc>
          <w:tcPr>
            <w:tcW w:w="1276" w:type="dxa"/>
            <w:tcBorders>
              <w:top w:val="single" w:sz="4" w:space="0" w:color="auto"/>
              <w:left w:val="single" w:sz="4" w:space="0" w:color="auto"/>
              <w:bottom w:val="single" w:sz="4" w:space="0" w:color="auto"/>
              <w:right w:val="single" w:sz="4" w:space="0" w:color="auto"/>
            </w:tcBorders>
            <w:vAlign w:val="center"/>
          </w:tcPr>
          <w:p w14:paraId="2F25A768" w14:textId="77777777" w:rsidR="00DA0B9A" w:rsidRPr="0015018A" w:rsidRDefault="00DA0B9A" w:rsidP="00091109">
            <w:pPr>
              <w:spacing w:after="0" w:line="240" w:lineRule="auto"/>
              <w:jc w:val="center"/>
              <w:rPr>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52940D48" w14:textId="77777777" w:rsidR="00DA0B9A" w:rsidRPr="0015018A" w:rsidRDefault="00DA0B9A" w:rsidP="00091109">
            <w:pPr>
              <w:spacing w:after="0" w:line="240" w:lineRule="auto"/>
              <w:jc w:val="center"/>
              <w:rPr>
                <w:color w:val="000000"/>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14CE6E75" w14:textId="77777777" w:rsidR="00DA0B9A" w:rsidRPr="0015018A" w:rsidRDefault="00DA0B9A" w:rsidP="00091109">
            <w:pPr>
              <w:spacing w:after="0" w:line="240" w:lineRule="auto"/>
              <w:jc w:val="center"/>
              <w:rPr>
                <w:color w:val="000000"/>
                <w:sz w:val="20"/>
                <w:szCs w:val="20"/>
                <w:lang w:val="ro-RO"/>
              </w:rPr>
            </w:pPr>
          </w:p>
        </w:tc>
        <w:tc>
          <w:tcPr>
            <w:tcW w:w="3544" w:type="dxa"/>
            <w:tcBorders>
              <w:top w:val="single" w:sz="4" w:space="0" w:color="auto"/>
              <w:left w:val="single" w:sz="4" w:space="0" w:color="auto"/>
              <w:bottom w:val="single" w:sz="4" w:space="0" w:color="auto"/>
              <w:right w:val="single" w:sz="4" w:space="0" w:color="auto"/>
            </w:tcBorders>
            <w:vAlign w:val="center"/>
          </w:tcPr>
          <w:p w14:paraId="41DB349D" w14:textId="3CFA4220" w:rsidR="00DA0B9A" w:rsidRPr="0015018A" w:rsidRDefault="002F2D3A" w:rsidP="002F2D3A">
            <w:pPr>
              <w:tabs>
                <w:tab w:val="left" w:pos="274"/>
              </w:tabs>
              <w:spacing w:after="0" w:line="240" w:lineRule="auto"/>
              <w:jc w:val="center"/>
              <w:rPr>
                <w:sz w:val="20"/>
                <w:szCs w:val="20"/>
                <w:lang w:val="ro-RO"/>
              </w:rPr>
            </w:pPr>
            <w:r w:rsidRPr="0015018A">
              <w:rPr>
                <w:sz w:val="20"/>
                <w:szCs w:val="20"/>
                <w:lang w:val="ro-RO"/>
              </w:rPr>
              <w:t>conform caietului de sarcini</w:t>
            </w:r>
          </w:p>
        </w:tc>
        <w:tc>
          <w:tcPr>
            <w:tcW w:w="3402" w:type="dxa"/>
            <w:tcBorders>
              <w:top w:val="single" w:sz="4" w:space="0" w:color="auto"/>
              <w:left w:val="single" w:sz="4" w:space="0" w:color="auto"/>
              <w:bottom w:val="single" w:sz="4" w:space="0" w:color="auto"/>
              <w:right w:val="single" w:sz="4" w:space="0" w:color="auto"/>
            </w:tcBorders>
            <w:vAlign w:val="center"/>
          </w:tcPr>
          <w:p w14:paraId="117E43D4" w14:textId="77777777" w:rsidR="00DA0B9A" w:rsidRPr="0015018A" w:rsidRDefault="00DA0B9A" w:rsidP="00091109">
            <w:pPr>
              <w:spacing w:after="0" w:line="240" w:lineRule="auto"/>
              <w:rPr>
                <w:b/>
                <w:color w:val="FF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FCD8DC" w14:textId="77777777" w:rsidR="00DA0B9A" w:rsidRPr="0015018A" w:rsidRDefault="00DA0B9A" w:rsidP="00091109">
            <w:pPr>
              <w:spacing w:after="0" w:line="240" w:lineRule="auto"/>
              <w:jc w:val="center"/>
              <w:rPr>
                <w:sz w:val="20"/>
                <w:szCs w:val="20"/>
                <w:lang w:val="ro-RO"/>
              </w:rPr>
            </w:pPr>
          </w:p>
        </w:tc>
      </w:tr>
    </w:tbl>
    <w:p w14:paraId="319D108F" w14:textId="77777777" w:rsidR="00DA0B9A" w:rsidRPr="0015018A" w:rsidRDefault="00DA0B9A" w:rsidP="00DA0B9A">
      <w:pPr>
        <w:spacing w:after="0" w:line="240" w:lineRule="auto"/>
        <w:rPr>
          <w:sz w:val="21"/>
          <w:szCs w:val="21"/>
          <w:lang w:val="ro-RO" w:eastAsia="ro-MD"/>
        </w:rPr>
      </w:pPr>
    </w:p>
    <w:p w14:paraId="6EA25C65" w14:textId="77777777" w:rsidR="002F2D3A" w:rsidRPr="0015018A" w:rsidRDefault="002F2D3A" w:rsidP="00DA0B9A">
      <w:pPr>
        <w:spacing w:after="0" w:line="240" w:lineRule="auto"/>
        <w:rPr>
          <w:sz w:val="21"/>
          <w:szCs w:val="21"/>
          <w:lang w:val="ro-RO" w:eastAsia="ro-MD"/>
        </w:rPr>
      </w:pPr>
    </w:p>
    <w:p w14:paraId="7190FF49" w14:textId="67C794BF" w:rsidR="00DA0B9A" w:rsidRPr="0015018A" w:rsidRDefault="00DA0B9A" w:rsidP="00DA0B9A">
      <w:pPr>
        <w:spacing w:after="0" w:line="240" w:lineRule="auto"/>
        <w:rPr>
          <w:sz w:val="24"/>
          <w:szCs w:val="24"/>
          <w:lang w:val="ro-RO" w:eastAsia="ro-MD"/>
        </w:rPr>
      </w:pPr>
      <w:r w:rsidRPr="0015018A">
        <w:rPr>
          <w:sz w:val="24"/>
          <w:szCs w:val="24"/>
          <w:lang w:val="ro-RO" w:eastAsia="ro-MD"/>
        </w:rPr>
        <w:t>Semnat:________ Numele, Prenumele:____________ În calitate de: ______________</w:t>
      </w:r>
    </w:p>
    <w:p w14:paraId="629E7C58" w14:textId="77777777" w:rsidR="00DA0B9A" w:rsidRPr="0015018A" w:rsidRDefault="00DA0B9A" w:rsidP="00DA0B9A">
      <w:pPr>
        <w:spacing w:after="0" w:line="240" w:lineRule="auto"/>
        <w:rPr>
          <w:sz w:val="24"/>
          <w:szCs w:val="24"/>
          <w:lang w:val="ro-RO" w:eastAsia="ro-MD"/>
        </w:rPr>
      </w:pPr>
    </w:p>
    <w:p w14:paraId="75151A4D" w14:textId="4CE01B0C" w:rsidR="00DA0B9A" w:rsidRPr="0015018A" w:rsidRDefault="002F2D3A" w:rsidP="00DA0B9A">
      <w:pPr>
        <w:spacing w:after="0" w:line="240" w:lineRule="auto"/>
        <w:rPr>
          <w:sz w:val="24"/>
          <w:szCs w:val="24"/>
          <w:lang w:val="ro-RO" w:eastAsia="ro-MD"/>
        </w:rPr>
      </w:pPr>
      <w:r w:rsidRPr="0015018A">
        <w:rPr>
          <w:sz w:val="24"/>
          <w:szCs w:val="24"/>
          <w:lang w:val="ro-RO" w:eastAsia="ro-MD"/>
        </w:rPr>
        <w:br/>
      </w:r>
      <w:r w:rsidR="00DA0B9A" w:rsidRPr="0015018A">
        <w:rPr>
          <w:sz w:val="24"/>
          <w:szCs w:val="24"/>
          <w:lang w:val="ro-RO" w:eastAsia="ro-MD"/>
        </w:rPr>
        <w:t>Ofertantul: ______________________ Adresa: _______________</w:t>
      </w:r>
      <w:r w:rsidRPr="0015018A">
        <w:rPr>
          <w:sz w:val="24"/>
          <w:szCs w:val="24"/>
          <w:lang w:val="ro-RO" w:eastAsia="ro-MD"/>
        </w:rPr>
        <w:t>_____</w:t>
      </w:r>
      <w:r w:rsidR="00DA0B9A" w:rsidRPr="0015018A">
        <w:rPr>
          <w:sz w:val="24"/>
          <w:szCs w:val="24"/>
          <w:lang w:val="ro-RO" w:eastAsia="ro-MD"/>
        </w:rPr>
        <w:t>___________</w:t>
      </w:r>
    </w:p>
    <w:p w14:paraId="57919A75" w14:textId="77777777" w:rsidR="00DA0B9A" w:rsidRPr="0015018A" w:rsidRDefault="00DA0B9A" w:rsidP="00DA0B9A">
      <w:pPr>
        <w:spacing w:after="0" w:line="240" w:lineRule="auto"/>
        <w:ind w:right="0"/>
        <w:jc w:val="left"/>
        <w:rPr>
          <w:sz w:val="24"/>
          <w:szCs w:val="24"/>
          <w:lang w:val="ro-RO"/>
        </w:rPr>
      </w:pPr>
    </w:p>
    <w:p w14:paraId="2DCCCCE1" w14:textId="77777777" w:rsidR="00DA0B9A" w:rsidRPr="0015018A" w:rsidRDefault="00DA0B9A" w:rsidP="00DA0B9A">
      <w:pPr>
        <w:spacing w:after="0" w:line="240" w:lineRule="auto"/>
        <w:ind w:right="0"/>
        <w:jc w:val="left"/>
        <w:rPr>
          <w:sz w:val="24"/>
          <w:szCs w:val="24"/>
          <w:lang w:val="ro-RO"/>
        </w:rPr>
      </w:pPr>
    </w:p>
    <w:p w14:paraId="3C22104F" w14:textId="77777777" w:rsidR="00DA0B9A" w:rsidRPr="0015018A" w:rsidRDefault="00DA0B9A" w:rsidP="00DA0B9A">
      <w:pPr>
        <w:spacing w:after="0" w:line="240" w:lineRule="auto"/>
        <w:ind w:right="0"/>
        <w:jc w:val="left"/>
        <w:rPr>
          <w:sz w:val="24"/>
          <w:szCs w:val="24"/>
          <w:lang w:val="ro-RO"/>
        </w:rPr>
      </w:pPr>
    </w:p>
    <w:p w14:paraId="664CE7E5" w14:textId="77777777" w:rsidR="00DA0B9A" w:rsidRPr="0015018A" w:rsidRDefault="00DA0B9A" w:rsidP="00DA0B9A">
      <w:pPr>
        <w:spacing w:after="0" w:line="240" w:lineRule="auto"/>
        <w:ind w:right="0"/>
        <w:jc w:val="left"/>
        <w:rPr>
          <w:sz w:val="24"/>
          <w:szCs w:val="24"/>
          <w:lang w:val="ro-RO"/>
        </w:rPr>
      </w:pPr>
    </w:p>
    <w:p w14:paraId="6F288670" w14:textId="77777777" w:rsidR="00DA0B9A" w:rsidRPr="0015018A" w:rsidRDefault="00DA0B9A" w:rsidP="00DA0B9A">
      <w:pPr>
        <w:spacing w:after="0" w:line="240" w:lineRule="auto"/>
        <w:ind w:right="0"/>
        <w:jc w:val="left"/>
        <w:rPr>
          <w:sz w:val="24"/>
          <w:szCs w:val="24"/>
          <w:lang w:val="ro-RO"/>
        </w:rPr>
      </w:pPr>
    </w:p>
    <w:p w14:paraId="0B984434" w14:textId="77777777" w:rsidR="00DA0B9A" w:rsidRPr="0015018A" w:rsidRDefault="00DA0B9A" w:rsidP="00DA0B9A">
      <w:pPr>
        <w:spacing w:after="0" w:line="240" w:lineRule="auto"/>
        <w:ind w:right="0"/>
        <w:jc w:val="left"/>
        <w:rPr>
          <w:sz w:val="24"/>
          <w:szCs w:val="24"/>
          <w:lang w:val="ro-RO"/>
        </w:rPr>
      </w:pPr>
    </w:p>
    <w:p w14:paraId="3D443A59" w14:textId="77777777" w:rsidR="00DA0B9A" w:rsidRPr="0015018A" w:rsidRDefault="00DA0B9A" w:rsidP="00DA0B9A">
      <w:pPr>
        <w:spacing w:after="0" w:line="240" w:lineRule="auto"/>
        <w:ind w:right="0"/>
        <w:jc w:val="left"/>
        <w:rPr>
          <w:sz w:val="24"/>
          <w:szCs w:val="24"/>
          <w:lang w:val="ro-RO"/>
        </w:rPr>
      </w:pPr>
    </w:p>
    <w:p w14:paraId="158AAA20" w14:textId="77777777" w:rsidR="00DA0B9A" w:rsidRPr="0015018A" w:rsidRDefault="00DA0B9A" w:rsidP="00DA0B9A">
      <w:pPr>
        <w:spacing w:after="0" w:line="240" w:lineRule="auto"/>
        <w:ind w:right="0"/>
        <w:jc w:val="left"/>
        <w:rPr>
          <w:sz w:val="24"/>
          <w:szCs w:val="24"/>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5562"/>
      </w:tblGrid>
      <w:tr w:rsidR="00DA0B9A" w:rsidRPr="0015018A" w14:paraId="7A362106" w14:textId="77777777" w:rsidTr="00091109">
        <w:trPr>
          <w:trHeight w:val="1409"/>
          <w:jc w:val="center"/>
        </w:trPr>
        <w:tc>
          <w:tcPr>
            <w:tcW w:w="5000" w:type="pct"/>
            <w:tcMar>
              <w:top w:w="24" w:type="dxa"/>
              <w:left w:w="48" w:type="dxa"/>
              <w:bottom w:w="24" w:type="dxa"/>
              <w:right w:w="48" w:type="dxa"/>
            </w:tcMar>
            <w:hideMark/>
          </w:tcPr>
          <w:p w14:paraId="7C965ABB" w14:textId="77777777" w:rsidR="0015018A" w:rsidRDefault="0015018A" w:rsidP="00091109">
            <w:pPr>
              <w:spacing w:after="0" w:line="240" w:lineRule="auto"/>
              <w:jc w:val="right"/>
              <w:rPr>
                <w:i/>
                <w:iCs/>
                <w:sz w:val="24"/>
                <w:szCs w:val="24"/>
                <w:lang w:val="ro-RO" w:eastAsia="ro-MD"/>
              </w:rPr>
            </w:pPr>
          </w:p>
          <w:p w14:paraId="66BDEC78" w14:textId="0E23CAE4" w:rsidR="00DA0B9A" w:rsidRPr="0015018A" w:rsidRDefault="00DA0B9A" w:rsidP="00091109">
            <w:pPr>
              <w:spacing w:after="0" w:line="240" w:lineRule="auto"/>
              <w:jc w:val="right"/>
              <w:rPr>
                <w:i/>
                <w:iCs/>
                <w:sz w:val="24"/>
                <w:szCs w:val="24"/>
                <w:lang w:val="ro-RO" w:eastAsia="ro-MD"/>
              </w:rPr>
            </w:pPr>
            <w:r w:rsidRPr="0015018A">
              <w:rPr>
                <w:i/>
                <w:iCs/>
                <w:sz w:val="24"/>
                <w:szCs w:val="24"/>
                <w:lang w:val="ro-RO" w:eastAsia="ro-MD"/>
              </w:rPr>
              <w:t>Anexa nr.2</w:t>
            </w:r>
          </w:p>
          <w:p w14:paraId="1F259E79" w14:textId="77777777" w:rsidR="00DA0B9A" w:rsidRPr="0015018A" w:rsidRDefault="00DA0B9A" w:rsidP="00091109">
            <w:pPr>
              <w:spacing w:after="0" w:line="240" w:lineRule="auto"/>
              <w:jc w:val="right"/>
              <w:rPr>
                <w:i/>
                <w:iCs/>
                <w:sz w:val="24"/>
                <w:szCs w:val="24"/>
                <w:lang w:val="ro-RO" w:eastAsia="ro-MD"/>
              </w:rPr>
            </w:pPr>
            <w:r w:rsidRPr="0015018A">
              <w:rPr>
                <w:i/>
                <w:iCs/>
                <w:sz w:val="24"/>
                <w:szCs w:val="24"/>
                <w:lang w:val="ro-RO" w:eastAsia="ro-MD"/>
              </w:rPr>
              <w:t xml:space="preserve">la Caietul de sarcini  </w:t>
            </w:r>
          </w:p>
          <w:p w14:paraId="086767F3" w14:textId="77777777" w:rsidR="0015018A" w:rsidRDefault="0015018A" w:rsidP="00091109">
            <w:pPr>
              <w:spacing w:after="0" w:line="240" w:lineRule="auto"/>
              <w:ind w:firstLine="567"/>
              <w:jc w:val="center"/>
              <w:rPr>
                <w:b/>
                <w:bCs/>
                <w:sz w:val="24"/>
                <w:szCs w:val="24"/>
                <w:lang w:val="ro-RO" w:eastAsia="ro-MD"/>
              </w:rPr>
            </w:pPr>
          </w:p>
          <w:p w14:paraId="013D4A7F" w14:textId="2F23B870" w:rsidR="00DA0B9A" w:rsidRPr="0015018A" w:rsidRDefault="00DA0B9A" w:rsidP="00091109">
            <w:pPr>
              <w:spacing w:after="0" w:line="240" w:lineRule="auto"/>
              <w:ind w:firstLine="567"/>
              <w:jc w:val="center"/>
              <w:rPr>
                <w:b/>
                <w:bCs/>
                <w:sz w:val="24"/>
                <w:szCs w:val="24"/>
                <w:lang w:val="ro-RO" w:eastAsia="ro-MD"/>
              </w:rPr>
            </w:pPr>
            <w:r w:rsidRPr="0015018A">
              <w:rPr>
                <w:b/>
                <w:bCs/>
                <w:sz w:val="24"/>
                <w:szCs w:val="24"/>
                <w:lang w:val="ro-RO" w:eastAsia="ro-MD"/>
              </w:rPr>
              <w:t>Specificații de preț</w:t>
            </w:r>
          </w:p>
          <w:p w14:paraId="275FA901" w14:textId="77777777" w:rsidR="00DA0B9A" w:rsidRPr="0015018A" w:rsidRDefault="00DA0B9A" w:rsidP="00091109">
            <w:pPr>
              <w:spacing w:after="0" w:line="240" w:lineRule="auto"/>
              <w:jc w:val="center"/>
              <w:rPr>
                <w:sz w:val="24"/>
                <w:szCs w:val="24"/>
                <w:lang w:val="ro-RO" w:eastAsia="ro-MD"/>
              </w:rPr>
            </w:pPr>
            <w:r w:rsidRPr="0015018A">
              <w:rPr>
                <w:i/>
                <w:iCs/>
                <w:sz w:val="24"/>
                <w:szCs w:val="24"/>
                <w:lang w:val="ro-RO" w:eastAsia="ro-MD"/>
              </w:rPr>
              <w:t>[Acest tabel va fi completat de către ofertant în coloanele 5,6,7,8 și 11 la necesitate,</w:t>
            </w:r>
          </w:p>
          <w:p w14:paraId="1BE34E0E" w14:textId="77777777" w:rsidR="00DA0B9A" w:rsidRPr="0015018A" w:rsidRDefault="00DA0B9A" w:rsidP="00091109">
            <w:pPr>
              <w:spacing w:after="0" w:line="240" w:lineRule="auto"/>
              <w:jc w:val="center"/>
              <w:rPr>
                <w:sz w:val="24"/>
                <w:szCs w:val="24"/>
                <w:lang w:val="ro-RO" w:eastAsia="ro-MD"/>
              </w:rPr>
            </w:pPr>
            <w:r w:rsidRPr="0015018A">
              <w:rPr>
                <w:i/>
                <w:iCs/>
                <w:sz w:val="24"/>
                <w:szCs w:val="24"/>
                <w:lang w:val="ro-RO" w:eastAsia="ro-MD"/>
              </w:rPr>
              <w:t>iar de către S.A. ,,Energocom” – în coloanele 1,2,3,4,9,10]</w:t>
            </w:r>
          </w:p>
        </w:tc>
      </w:tr>
      <w:tr w:rsidR="00DA0B9A" w:rsidRPr="0015018A" w14:paraId="06A68538" w14:textId="77777777" w:rsidTr="00091109">
        <w:trPr>
          <w:trHeight w:val="264"/>
          <w:jc w:val="center"/>
        </w:trPr>
        <w:tc>
          <w:tcPr>
            <w:tcW w:w="5000" w:type="pct"/>
            <w:tcMar>
              <w:top w:w="24" w:type="dxa"/>
              <w:left w:w="48" w:type="dxa"/>
              <w:bottom w:w="24" w:type="dxa"/>
              <w:right w:w="48" w:type="dxa"/>
            </w:tcMar>
            <w:hideMark/>
          </w:tcPr>
          <w:p w14:paraId="0C1EABA9" w14:textId="77777777" w:rsidR="002F2D3A" w:rsidRPr="0015018A" w:rsidRDefault="002F2D3A" w:rsidP="00091109">
            <w:pPr>
              <w:spacing w:after="0" w:line="240" w:lineRule="auto"/>
              <w:rPr>
                <w:sz w:val="24"/>
                <w:szCs w:val="24"/>
                <w:lang w:val="ro-RO" w:eastAsia="ro-MD"/>
              </w:rPr>
            </w:pPr>
          </w:p>
          <w:p w14:paraId="5D5D6957" w14:textId="77777777" w:rsidR="002F2D3A" w:rsidRPr="0015018A" w:rsidRDefault="002F2D3A" w:rsidP="00091109">
            <w:pPr>
              <w:spacing w:after="0" w:line="240" w:lineRule="auto"/>
              <w:rPr>
                <w:sz w:val="24"/>
                <w:szCs w:val="24"/>
                <w:lang w:val="ro-RO" w:eastAsia="ro-MD"/>
              </w:rPr>
            </w:pPr>
          </w:p>
          <w:p w14:paraId="099DD2A4" w14:textId="0FAC3AEE" w:rsidR="00DA0B9A" w:rsidRPr="0015018A" w:rsidRDefault="00DA0B9A" w:rsidP="00091109">
            <w:pPr>
              <w:spacing w:after="0" w:line="240" w:lineRule="auto"/>
              <w:rPr>
                <w:sz w:val="24"/>
                <w:szCs w:val="24"/>
                <w:lang w:val="ro-RO" w:eastAsia="ro-MD"/>
              </w:rPr>
            </w:pPr>
            <w:r w:rsidRPr="0015018A">
              <w:rPr>
                <w:sz w:val="24"/>
                <w:szCs w:val="24"/>
                <w:lang w:val="ro-RO" w:eastAsia="ro-MD"/>
              </w:rPr>
              <w:t xml:space="preserve">Numărul procedurii de achiziție nr. ______________________ </w:t>
            </w:r>
            <w:r w:rsidRPr="0015018A">
              <w:rPr>
                <w:sz w:val="24"/>
                <w:szCs w:val="24"/>
                <w:lang w:val="ro-RO"/>
              </w:rPr>
              <w:t>din</w:t>
            </w:r>
            <w:r w:rsidRPr="0015018A">
              <w:rPr>
                <w:b/>
                <w:bCs/>
                <w:sz w:val="24"/>
                <w:szCs w:val="24"/>
                <w:lang w:val="ro-RO"/>
              </w:rPr>
              <w:t xml:space="preserve">  </w:t>
            </w:r>
            <w:r w:rsidRPr="0015018A">
              <w:rPr>
                <w:sz w:val="24"/>
                <w:szCs w:val="24"/>
                <w:lang w:val="ro-RO"/>
              </w:rPr>
              <w:t>____________</w:t>
            </w:r>
            <w:r w:rsidRPr="0015018A">
              <w:rPr>
                <w:b/>
                <w:bCs/>
                <w:sz w:val="24"/>
                <w:szCs w:val="24"/>
                <w:lang w:val="ro-RO"/>
              </w:rPr>
              <w:t xml:space="preserve"> 2025</w:t>
            </w:r>
          </w:p>
        </w:tc>
      </w:tr>
      <w:tr w:rsidR="00DA0B9A" w:rsidRPr="0015018A" w14:paraId="77B06C23" w14:textId="77777777" w:rsidTr="00091109">
        <w:trPr>
          <w:trHeight w:val="244"/>
          <w:jc w:val="center"/>
        </w:trPr>
        <w:tc>
          <w:tcPr>
            <w:tcW w:w="5000" w:type="pct"/>
            <w:tcMar>
              <w:top w:w="24" w:type="dxa"/>
              <w:left w:w="48" w:type="dxa"/>
              <w:bottom w:w="24" w:type="dxa"/>
              <w:right w:w="48" w:type="dxa"/>
            </w:tcMar>
            <w:hideMark/>
          </w:tcPr>
          <w:p w14:paraId="6680A218" w14:textId="77777777" w:rsidR="002F2D3A" w:rsidRPr="0015018A" w:rsidRDefault="002F2D3A" w:rsidP="00091109">
            <w:pPr>
              <w:spacing w:after="0" w:line="240" w:lineRule="auto"/>
              <w:rPr>
                <w:sz w:val="24"/>
                <w:szCs w:val="24"/>
                <w:lang w:val="ro-RO" w:eastAsia="ro-MD"/>
              </w:rPr>
            </w:pPr>
          </w:p>
          <w:p w14:paraId="4D73E917" w14:textId="77777777" w:rsidR="00DA0B9A" w:rsidRPr="0015018A" w:rsidRDefault="00DA0B9A" w:rsidP="00091109">
            <w:pPr>
              <w:spacing w:after="0" w:line="240" w:lineRule="auto"/>
              <w:rPr>
                <w:b/>
                <w:iCs/>
                <w:sz w:val="24"/>
                <w:szCs w:val="24"/>
                <w:lang w:val="ro-RO"/>
              </w:rPr>
            </w:pPr>
            <w:r w:rsidRPr="0015018A">
              <w:rPr>
                <w:sz w:val="24"/>
                <w:szCs w:val="24"/>
                <w:lang w:val="ro-RO" w:eastAsia="ro-MD"/>
              </w:rPr>
              <w:t>Obiectul achiziției:</w:t>
            </w:r>
            <w:r w:rsidRPr="0015018A">
              <w:rPr>
                <w:sz w:val="24"/>
                <w:szCs w:val="24"/>
                <w:lang w:val="ro-RO"/>
              </w:rPr>
              <w:t xml:space="preserve"> </w:t>
            </w:r>
            <w:r w:rsidR="002F2D3A" w:rsidRPr="0015018A">
              <w:rPr>
                <w:b/>
                <w:iCs/>
                <w:sz w:val="24"/>
                <w:szCs w:val="24"/>
                <w:lang w:val="ro-RO"/>
              </w:rPr>
              <w:t>Servicii de evaluare a instrumentelor financiare derivate și stocurilor de gaze naturale</w:t>
            </w:r>
            <w:r w:rsidRPr="0015018A">
              <w:rPr>
                <w:b/>
                <w:iCs/>
                <w:sz w:val="24"/>
                <w:szCs w:val="24"/>
                <w:lang w:val="ro-RO"/>
              </w:rPr>
              <w:t>.</w:t>
            </w:r>
          </w:p>
          <w:p w14:paraId="16C1AC28" w14:textId="77777777" w:rsidR="002F2D3A" w:rsidRPr="0015018A" w:rsidRDefault="002F2D3A" w:rsidP="00091109">
            <w:pPr>
              <w:spacing w:after="0" w:line="240" w:lineRule="auto"/>
              <w:rPr>
                <w:b/>
                <w:iCs/>
                <w:sz w:val="24"/>
                <w:szCs w:val="24"/>
                <w:lang w:val="ro-RO"/>
              </w:rPr>
            </w:pPr>
          </w:p>
          <w:p w14:paraId="3D516C31" w14:textId="7B81E3FE" w:rsidR="002F2D3A" w:rsidRPr="0015018A" w:rsidRDefault="002F2D3A" w:rsidP="00091109">
            <w:pPr>
              <w:spacing w:after="0" w:line="240" w:lineRule="auto"/>
              <w:rPr>
                <w:sz w:val="24"/>
                <w:szCs w:val="24"/>
                <w:lang w:val="ro-RO" w:eastAsia="ro-MD"/>
              </w:rPr>
            </w:pPr>
          </w:p>
        </w:tc>
      </w:tr>
    </w:tbl>
    <w:p w14:paraId="463180D6" w14:textId="77777777" w:rsidR="00DA0B9A" w:rsidRPr="0015018A" w:rsidRDefault="00DA0B9A" w:rsidP="00DA0B9A">
      <w:pPr>
        <w:spacing w:after="0" w:line="240" w:lineRule="auto"/>
        <w:rPr>
          <w:lang w:val="ro-RO" w:eastAsia="ro-MD"/>
        </w:rPr>
      </w:pPr>
    </w:p>
    <w:tbl>
      <w:tblPr>
        <w:tblW w:w="5000" w:type="pct"/>
        <w:jc w:val="center"/>
        <w:tblLook w:val="04A0" w:firstRow="1" w:lastRow="0" w:firstColumn="1" w:lastColumn="0" w:noHBand="0" w:noVBand="1"/>
      </w:tblPr>
      <w:tblGrid>
        <w:gridCol w:w="646"/>
        <w:gridCol w:w="3135"/>
        <w:gridCol w:w="1204"/>
        <w:gridCol w:w="1356"/>
        <w:gridCol w:w="1499"/>
        <w:gridCol w:w="1353"/>
        <w:gridCol w:w="1353"/>
        <w:gridCol w:w="1353"/>
        <w:gridCol w:w="1462"/>
        <w:gridCol w:w="1201"/>
        <w:gridCol w:w="990"/>
      </w:tblGrid>
      <w:tr w:rsidR="00DA0B9A" w:rsidRPr="0015018A" w14:paraId="4E2A01BD" w14:textId="77777777" w:rsidTr="002F2D3A">
        <w:trPr>
          <w:trHeight w:val="874"/>
          <w:tblHeader/>
          <w:jc w:val="center"/>
        </w:trPr>
        <w:tc>
          <w:tcPr>
            <w:tcW w:w="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870F9" w14:textId="77777777" w:rsidR="00DA0B9A" w:rsidRPr="0015018A" w:rsidRDefault="00DA0B9A" w:rsidP="00091109">
            <w:pPr>
              <w:spacing w:after="0" w:line="240" w:lineRule="auto"/>
              <w:jc w:val="center"/>
              <w:rPr>
                <w:b/>
                <w:color w:val="000000"/>
                <w:sz w:val="20"/>
                <w:szCs w:val="20"/>
                <w:lang w:val="ro-RO"/>
              </w:rPr>
            </w:pPr>
            <w:r w:rsidRPr="0015018A">
              <w:rPr>
                <w:b/>
                <w:sz w:val="20"/>
                <w:szCs w:val="20"/>
                <w:lang w:val="ro-RO"/>
              </w:rPr>
              <w:br w:type="page"/>
            </w:r>
            <w:r w:rsidRPr="0015018A">
              <w:rPr>
                <w:b/>
                <w:color w:val="000000"/>
                <w:sz w:val="20"/>
                <w:szCs w:val="20"/>
                <w:lang w:val="ro-RO"/>
              </w:rPr>
              <w:t>Cod CPV</w:t>
            </w:r>
          </w:p>
        </w:tc>
        <w:tc>
          <w:tcPr>
            <w:tcW w:w="10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2FB7D" w14:textId="6F5AC9F0"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Denumirea bunurilor</w:t>
            </w:r>
            <w:r w:rsidR="002F2D3A" w:rsidRPr="0015018A">
              <w:rPr>
                <w:b/>
                <w:color w:val="000000"/>
                <w:sz w:val="20"/>
                <w:szCs w:val="20"/>
                <w:lang w:val="ro-RO"/>
              </w:rPr>
              <w:t>/serviciilor</w:t>
            </w:r>
          </w:p>
        </w:tc>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6CE25"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Unitatea de măsură</w:t>
            </w: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F0BDA"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 xml:space="preserve">Cantitatea </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67CB1" w14:textId="43660DD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Preț unitar (fără TVA), EURO</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A6B9D" w14:textId="3BFFE20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Preț unitar (cu TVA), EURO</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F53A8"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Suma</w:t>
            </w:r>
          </w:p>
          <w:p w14:paraId="2F2923FB" w14:textId="34469E11"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(fără TVA), EURO</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626C1"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Suma</w:t>
            </w:r>
          </w:p>
          <w:p w14:paraId="7C199A65" w14:textId="1838B34B"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(cu TVA), EURO</w:t>
            </w:r>
          </w:p>
        </w:tc>
        <w:tc>
          <w:tcPr>
            <w:tcW w:w="4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4FE30"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Termenul de livrare</w:t>
            </w:r>
          </w:p>
        </w:tc>
        <w:tc>
          <w:tcPr>
            <w:tcW w:w="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86E0C"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Clasificația bugetară (IBAN)</w:t>
            </w:r>
          </w:p>
        </w:tc>
        <w:tc>
          <w:tcPr>
            <w:tcW w:w="3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2B0E1"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Discount</w:t>
            </w:r>
          </w:p>
          <w:p w14:paraId="4E487E81" w14:textId="77777777" w:rsidR="00DA0B9A" w:rsidRPr="0015018A" w:rsidRDefault="00DA0B9A" w:rsidP="00091109">
            <w:pPr>
              <w:spacing w:after="0" w:line="240" w:lineRule="auto"/>
              <w:jc w:val="center"/>
              <w:rPr>
                <w:b/>
                <w:color w:val="000000"/>
                <w:sz w:val="20"/>
                <w:szCs w:val="20"/>
                <w:lang w:val="ro-RO"/>
              </w:rPr>
            </w:pPr>
            <w:r w:rsidRPr="0015018A">
              <w:rPr>
                <w:b/>
                <w:color w:val="000000"/>
                <w:sz w:val="20"/>
                <w:szCs w:val="20"/>
                <w:lang w:val="ro-RO"/>
              </w:rPr>
              <w:t>%</w:t>
            </w:r>
          </w:p>
        </w:tc>
      </w:tr>
      <w:tr w:rsidR="00DA0B9A" w:rsidRPr="0015018A" w14:paraId="13F9BB0B" w14:textId="77777777" w:rsidTr="002F2D3A">
        <w:trPr>
          <w:trHeight w:val="277"/>
          <w:tblHeader/>
          <w:jc w:val="center"/>
        </w:trPr>
        <w:tc>
          <w:tcPr>
            <w:tcW w:w="208" w:type="pct"/>
            <w:tcBorders>
              <w:top w:val="single" w:sz="4" w:space="0" w:color="auto"/>
              <w:left w:val="single" w:sz="4" w:space="0" w:color="auto"/>
              <w:bottom w:val="single" w:sz="4" w:space="0" w:color="auto"/>
              <w:right w:val="single" w:sz="4" w:space="0" w:color="auto"/>
            </w:tcBorders>
            <w:vAlign w:val="center"/>
          </w:tcPr>
          <w:p w14:paraId="3C91988F"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I</w:t>
            </w:r>
          </w:p>
        </w:tc>
        <w:tc>
          <w:tcPr>
            <w:tcW w:w="1008" w:type="pct"/>
            <w:tcBorders>
              <w:top w:val="single" w:sz="4" w:space="0" w:color="auto"/>
              <w:left w:val="single" w:sz="4" w:space="0" w:color="auto"/>
              <w:bottom w:val="single" w:sz="4" w:space="0" w:color="auto"/>
              <w:right w:val="single" w:sz="4" w:space="0" w:color="auto"/>
            </w:tcBorders>
            <w:vAlign w:val="center"/>
          </w:tcPr>
          <w:p w14:paraId="38968B2E"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II</w:t>
            </w:r>
          </w:p>
        </w:tc>
        <w:tc>
          <w:tcPr>
            <w:tcW w:w="387" w:type="pct"/>
            <w:tcBorders>
              <w:top w:val="single" w:sz="4" w:space="0" w:color="auto"/>
              <w:left w:val="single" w:sz="4" w:space="0" w:color="auto"/>
              <w:bottom w:val="single" w:sz="4" w:space="0" w:color="auto"/>
              <w:right w:val="single" w:sz="4" w:space="0" w:color="auto"/>
            </w:tcBorders>
            <w:vAlign w:val="center"/>
          </w:tcPr>
          <w:p w14:paraId="02662667"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III</w:t>
            </w:r>
          </w:p>
        </w:tc>
        <w:tc>
          <w:tcPr>
            <w:tcW w:w="436" w:type="pct"/>
            <w:tcBorders>
              <w:top w:val="single" w:sz="4" w:space="0" w:color="auto"/>
              <w:left w:val="single" w:sz="4" w:space="0" w:color="auto"/>
              <w:bottom w:val="single" w:sz="4" w:space="0" w:color="auto"/>
              <w:right w:val="single" w:sz="4" w:space="0" w:color="auto"/>
            </w:tcBorders>
            <w:vAlign w:val="center"/>
          </w:tcPr>
          <w:p w14:paraId="23DBE3DC"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IV</w:t>
            </w:r>
          </w:p>
        </w:tc>
        <w:tc>
          <w:tcPr>
            <w:tcW w:w="482" w:type="pct"/>
            <w:tcBorders>
              <w:top w:val="single" w:sz="4" w:space="0" w:color="auto"/>
              <w:left w:val="single" w:sz="4" w:space="0" w:color="auto"/>
              <w:bottom w:val="single" w:sz="4" w:space="0" w:color="auto"/>
              <w:right w:val="single" w:sz="4" w:space="0" w:color="auto"/>
            </w:tcBorders>
            <w:vAlign w:val="center"/>
          </w:tcPr>
          <w:p w14:paraId="45C1295E"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V</w:t>
            </w:r>
          </w:p>
        </w:tc>
        <w:tc>
          <w:tcPr>
            <w:tcW w:w="435" w:type="pct"/>
            <w:tcBorders>
              <w:top w:val="single" w:sz="4" w:space="0" w:color="auto"/>
              <w:left w:val="single" w:sz="4" w:space="0" w:color="auto"/>
              <w:bottom w:val="single" w:sz="4" w:space="0" w:color="auto"/>
              <w:right w:val="single" w:sz="4" w:space="0" w:color="auto"/>
            </w:tcBorders>
            <w:vAlign w:val="center"/>
          </w:tcPr>
          <w:p w14:paraId="1E5CDFB4"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VI</w:t>
            </w:r>
          </w:p>
        </w:tc>
        <w:tc>
          <w:tcPr>
            <w:tcW w:w="435" w:type="pct"/>
            <w:tcBorders>
              <w:top w:val="single" w:sz="4" w:space="0" w:color="auto"/>
              <w:left w:val="single" w:sz="4" w:space="0" w:color="auto"/>
              <w:bottom w:val="single" w:sz="4" w:space="0" w:color="auto"/>
              <w:right w:val="single" w:sz="4" w:space="0" w:color="auto"/>
            </w:tcBorders>
            <w:vAlign w:val="center"/>
          </w:tcPr>
          <w:p w14:paraId="6BFECD16"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VII</w:t>
            </w:r>
          </w:p>
        </w:tc>
        <w:tc>
          <w:tcPr>
            <w:tcW w:w="435" w:type="pct"/>
            <w:tcBorders>
              <w:top w:val="single" w:sz="4" w:space="0" w:color="auto"/>
              <w:left w:val="single" w:sz="4" w:space="0" w:color="auto"/>
              <w:bottom w:val="single" w:sz="4" w:space="0" w:color="auto"/>
              <w:right w:val="single" w:sz="4" w:space="0" w:color="auto"/>
            </w:tcBorders>
            <w:vAlign w:val="center"/>
          </w:tcPr>
          <w:p w14:paraId="290EB6E3"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VIII</w:t>
            </w:r>
          </w:p>
        </w:tc>
        <w:tc>
          <w:tcPr>
            <w:tcW w:w="470" w:type="pct"/>
            <w:tcBorders>
              <w:top w:val="single" w:sz="4" w:space="0" w:color="auto"/>
              <w:left w:val="single" w:sz="4" w:space="0" w:color="auto"/>
              <w:bottom w:val="single" w:sz="4" w:space="0" w:color="auto"/>
              <w:right w:val="single" w:sz="4" w:space="0" w:color="auto"/>
            </w:tcBorders>
            <w:vAlign w:val="center"/>
          </w:tcPr>
          <w:p w14:paraId="348AD98A"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IX</w:t>
            </w:r>
          </w:p>
        </w:tc>
        <w:tc>
          <w:tcPr>
            <w:tcW w:w="386" w:type="pct"/>
            <w:tcBorders>
              <w:top w:val="single" w:sz="4" w:space="0" w:color="auto"/>
              <w:left w:val="single" w:sz="4" w:space="0" w:color="auto"/>
              <w:bottom w:val="single" w:sz="4" w:space="0" w:color="auto"/>
              <w:right w:val="single" w:sz="4" w:space="0" w:color="auto"/>
            </w:tcBorders>
            <w:vAlign w:val="center"/>
          </w:tcPr>
          <w:p w14:paraId="4DC84A04"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X</w:t>
            </w:r>
          </w:p>
        </w:tc>
        <w:tc>
          <w:tcPr>
            <w:tcW w:w="318" w:type="pct"/>
            <w:tcBorders>
              <w:top w:val="single" w:sz="4" w:space="0" w:color="auto"/>
              <w:left w:val="single" w:sz="4" w:space="0" w:color="auto"/>
              <w:bottom w:val="single" w:sz="4" w:space="0" w:color="auto"/>
              <w:right w:val="single" w:sz="4" w:space="0" w:color="auto"/>
            </w:tcBorders>
            <w:vAlign w:val="center"/>
          </w:tcPr>
          <w:p w14:paraId="17CC4EDA" w14:textId="77777777" w:rsidR="00DA0B9A" w:rsidRPr="0015018A" w:rsidRDefault="00DA0B9A" w:rsidP="00091109">
            <w:pPr>
              <w:spacing w:after="0" w:line="240" w:lineRule="auto"/>
              <w:jc w:val="center"/>
              <w:rPr>
                <w:b/>
                <w:bCs/>
                <w:color w:val="000000"/>
                <w:sz w:val="20"/>
                <w:szCs w:val="20"/>
                <w:lang w:val="ro-RO"/>
              </w:rPr>
            </w:pPr>
            <w:r w:rsidRPr="0015018A">
              <w:rPr>
                <w:b/>
                <w:bCs/>
                <w:color w:val="000000"/>
                <w:sz w:val="20"/>
                <w:szCs w:val="20"/>
                <w:lang w:val="ro-RO"/>
              </w:rPr>
              <w:t>XI</w:t>
            </w:r>
          </w:p>
        </w:tc>
      </w:tr>
      <w:tr w:rsidR="002F2D3A" w:rsidRPr="0015018A" w14:paraId="43671305" w14:textId="77777777" w:rsidTr="002F2D3A">
        <w:trPr>
          <w:cantSplit/>
          <w:trHeight w:val="1336"/>
          <w:tblHeader/>
          <w:jc w:val="center"/>
        </w:trPr>
        <w:tc>
          <w:tcPr>
            <w:tcW w:w="208" w:type="pct"/>
            <w:tcBorders>
              <w:top w:val="single" w:sz="4" w:space="0" w:color="auto"/>
              <w:left w:val="single" w:sz="4" w:space="0" w:color="auto"/>
              <w:bottom w:val="single" w:sz="4" w:space="0" w:color="auto"/>
              <w:right w:val="single" w:sz="4" w:space="0" w:color="auto"/>
            </w:tcBorders>
            <w:textDirection w:val="btLr"/>
            <w:vAlign w:val="center"/>
          </w:tcPr>
          <w:p w14:paraId="5AB08758" w14:textId="05EDCD80" w:rsidR="002F2D3A" w:rsidRPr="0015018A" w:rsidRDefault="002F2D3A" w:rsidP="00091109">
            <w:pPr>
              <w:spacing w:after="0" w:line="240" w:lineRule="auto"/>
              <w:jc w:val="center"/>
              <w:rPr>
                <w:color w:val="000000"/>
                <w:sz w:val="20"/>
                <w:szCs w:val="20"/>
                <w:lang w:val="ro-RO"/>
              </w:rPr>
            </w:pPr>
            <w:r w:rsidRPr="0015018A">
              <w:rPr>
                <w:color w:val="000000"/>
                <w:sz w:val="20"/>
                <w:szCs w:val="20"/>
                <w:lang w:val="ro-RO"/>
              </w:rPr>
              <w:t>79200000-6</w:t>
            </w:r>
          </w:p>
        </w:tc>
        <w:tc>
          <w:tcPr>
            <w:tcW w:w="1008" w:type="pct"/>
            <w:tcBorders>
              <w:top w:val="single" w:sz="4" w:space="0" w:color="auto"/>
              <w:left w:val="single" w:sz="4" w:space="0" w:color="auto"/>
              <w:bottom w:val="single" w:sz="4" w:space="0" w:color="auto"/>
              <w:right w:val="single" w:sz="4" w:space="0" w:color="auto"/>
            </w:tcBorders>
            <w:vAlign w:val="center"/>
          </w:tcPr>
          <w:p w14:paraId="41452BA9" w14:textId="5AB66EC6" w:rsidR="002F2D3A" w:rsidRPr="0015018A" w:rsidRDefault="002F2D3A" w:rsidP="00091109">
            <w:pPr>
              <w:spacing w:after="0" w:line="240" w:lineRule="auto"/>
              <w:jc w:val="center"/>
              <w:rPr>
                <w:color w:val="000000"/>
                <w:sz w:val="20"/>
                <w:szCs w:val="20"/>
                <w:lang w:val="ro-RO"/>
              </w:rPr>
            </w:pPr>
            <w:r w:rsidRPr="0015018A">
              <w:rPr>
                <w:color w:val="000000"/>
                <w:sz w:val="20"/>
                <w:szCs w:val="20"/>
                <w:lang w:val="ro-RO"/>
              </w:rPr>
              <w:t>Serviciilor de evaluare a instrumentelor financiare derivate și stocurilor de gaze naturale.</w:t>
            </w:r>
          </w:p>
        </w:tc>
        <w:tc>
          <w:tcPr>
            <w:tcW w:w="387" w:type="pct"/>
            <w:tcBorders>
              <w:top w:val="single" w:sz="4" w:space="0" w:color="auto"/>
              <w:left w:val="single" w:sz="4" w:space="0" w:color="auto"/>
              <w:bottom w:val="single" w:sz="4" w:space="0" w:color="auto"/>
              <w:right w:val="single" w:sz="4" w:space="0" w:color="auto"/>
            </w:tcBorders>
            <w:vAlign w:val="center"/>
          </w:tcPr>
          <w:p w14:paraId="15A8D36E" w14:textId="3F0618CA" w:rsidR="002F2D3A" w:rsidRPr="0015018A" w:rsidRDefault="002F2D3A" w:rsidP="00091109">
            <w:pPr>
              <w:spacing w:after="0" w:line="240" w:lineRule="auto"/>
              <w:jc w:val="center"/>
              <w:rPr>
                <w:color w:val="000000"/>
                <w:sz w:val="20"/>
                <w:szCs w:val="20"/>
                <w:lang w:val="ro-RO"/>
              </w:rPr>
            </w:pPr>
            <w:r w:rsidRPr="0015018A">
              <w:rPr>
                <w:color w:val="000000"/>
                <w:sz w:val="20"/>
                <w:szCs w:val="20"/>
                <w:lang w:val="ro-RO"/>
              </w:rPr>
              <w:t>ani</w:t>
            </w:r>
          </w:p>
        </w:tc>
        <w:tc>
          <w:tcPr>
            <w:tcW w:w="436" w:type="pct"/>
            <w:tcBorders>
              <w:top w:val="single" w:sz="4" w:space="0" w:color="auto"/>
              <w:left w:val="single" w:sz="4" w:space="0" w:color="auto"/>
              <w:bottom w:val="single" w:sz="4" w:space="0" w:color="auto"/>
              <w:right w:val="single" w:sz="4" w:space="0" w:color="auto"/>
            </w:tcBorders>
            <w:vAlign w:val="center"/>
          </w:tcPr>
          <w:p w14:paraId="08C3DF0F" w14:textId="67F1DA97" w:rsidR="002F2D3A" w:rsidRPr="0015018A" w:rsidRDefault="002F2D3A" w:rsidP="00091109">
            <w:pPr>
              <w:spacing w:after="0" w:line="240" w:lineRule="auto"/>
              <w:jc w:val="center"/>
              <w:rPr>
                <w:color w:val="000000"/>
                <w:sz w:val="20"/>
                <w:szCs w:val="20"/>
                <w:lang w:val="ro-RO"/>
              </w:rPr>
            </w:pPr>
            <w:r w:rsidRPr="0015018A">
              <w:rPr>
                <w:color w:val="000000"/>
                <w:sz w:val="20"/>
                <w:szCs w:val="20"/>
                <w:lang w:val="ro-RO"/>
              </w:rPr>
              <w:t>4</w:t>
            </w:r>
          </w:p>
        </w:tc>
        <w:tc>
          <w:tcPr>
            <w:tcW w:w="482" w:type="pct"/>
            <w:tcBorders>
              <w:top w:val="single" w:sz="4" w:space="0" w:color="auto"/>
              <w:left w:val="single" w:sz="4" w:space="0" w:color="auto"/>
              <w:bottom w:val="single" w:sz="4" w:space="0" w:color="auto"/>
              <w:right w:val="single" w:sz="4" w:space="0" w:color="auto"/>
            </w:tcBorders>
            <w:vAlign w:val="center"/>
          </w:tcPr>
          <w:p w14:paraId="5D50E97C" w14:textId="77777777" w:rsidR="002F2D3A" w:rsidRPr="0015018A" w:rsidRDefault="002F2D3A" w:rsidP="00091109">
            <w:pPr>
              <w:spacing w:after="0" w:line="240" w:lineRule="auto"/>
              <w:jc w:val="center"/>
              <w:rPr>
                <w:color w:val="000000"/>
                <w:sz w:val="20"/>
                <w:szCs w:val="20"/>
                <w:lang w:val="ro-RO"/>
              </w:rPr>
            </w:pPr>
          </w:p>
        </w:tc>
        <w:tc>
          <w:tcPr>
            <w:tcW w:w="435" w:type="pct"/>
            <w:tcBorders>
              <w:top w:val="single" w:sz="4" w:space="0" w:color="auto"/>
              <w:left w:val="single" w:sz="4" w:space="0" w:color="auto"/>
              <w:bottom w:val="single" w:sz="4" w:space="0" w:color="auto"/>
              <w:right w:val="single" w:sz="4" w:space="0" w:color="auto"/>
            </w:tcBorders>
            <w:vAlign w:val="center"/>
          </w:tcPr>
          <w:p w14:paraId="041A2C3E" w14:textId="77777777" w:rsidR="002F2D3A" w:rsidRPr="0015018A" w:rsidRDefault="002F2D3A" w:rsidP="00091109">
            <w:pPr>
              <w:spacing w:after="0" w:line="240" w:lineRule="auto"/>
              <w:jc w:val="center"/>
              <w:rPr>
                <w:color w:val="000000"/>
                <w:sz w:val="20"/>
                <w:szCs w:val="20"/>
                <w:lang w:val="ro-RO"/>
              </w:rPr>
            </w:pPr>
          </w:p>
        </w:tc>
        <w:tc>
          <w:tcPr>
            <w:tcW w:w="435" w:type="pct"/>
            <w:tcBorders>
              <w:top w:val="single" w:sz="4" w:space="0" w:color="auto"/>
              <w:left w:val="single" w:sz="4" w:space="0" w:color="auto"/>
              <w:bottom w:val="single" w:sz="4" w:space="0" w:color="auto"/>
              <w:right w:val="single" w:sz="4" w:space="0" w:color="auto"/>
            </w:tcBorders>
            <w:vAlign w:val="center"/>
          </w:tcPr>
          <w:p w14:paraId="7B1FF31A" w14:textId="77777777" w:rsidR="002F2D3A" w:rsidRPr="0015018A" w:rsidRDefault="002F2D3A" w:rsidP="00091109">
            <w:pPr>
              <w:spacing w:after="0" w:line="240" w:lineRule="auto"/>
              <w:jc w:val="center"/>
              <w:rPr>
                <w:color w:val="000000"/>
                <w:sz w:val="20"/>
                <w:szCs w:val="20"/>
                <w:lang w:val="ro-RO"/>
              </w:rPr>
            </w:pPr>
          </w:p>
        </w:tc>
        <w:tc>
          <w:tcPr>
            <w:tcW w:w="435" w:type="pct"/>
            <w:tcBorders>
              <w:top w:val="single" w:sz="4" w:space="0" w:color="auto"/>
              <w:left w:val="single" w:sz="4" w:space="0" w:color="auto"/>
              <w:bottom w:val="single" w:sz="4" w:space="0" w:color="auto"/>
              <w:right w:val="single" w:sz="4" w:space="0" w:color="auto"/>
            </w:tcBorders>
            <w:vAlign w:val="center"/>
          </w:tcPr>
          <w:p w14:paraId="13BE2F93" w14:textId="77777777" w:rsidR="002F2D3A" w:rsidRPr="0015018A" w:rsidRDefault="002F2D3A" w:rsidP="00091109">
            <w:pPr>
              <w:spacing w:after="0" w:line="240" w:lineRule="auto"/>
              <w:jc w:val="center"/>
              <w:rPr>
                <w:color w:val="000000"/>
                <w:sz w:val="20"/>
                <w:szCs w:val="20"/>
                <w:lang w:val="ro-RO"/>
              </w:rPr>
            </w:pPr>
          </w:p>
        </w:tc>
        <w:tc>
          <w:tcPr>
            <w:tcW w:w="470" w:type="pct"/>
            <w:vMerge w:val="restart"/>
            <w:tcBorders>
              <w:top w:val="single" w:sz="4" w:space="0" w:color="auto"/>
              <w:left w:val="single" w:sz="4" w:space="0" w:color="auto"/>
              <w:right w:val="single" w:sz="4" w:space="0" w:color="auto"/>
            </w:tcBorders>
            <w:vAlign w:val="center"/>
          </w:tcPr>
          <w:p w14:paraId="04884196" w14:textId="77777777" w:rsidR="002F2D3A" w:rsidRPr="0015018A" w:rsidRDefault="002F2D3A" w:rsidP="00091109">
            <w:pPr>
              <w:spacing w:after="0" w:line="240" w:lineRule="auto"/>
              <w:jc w:val="center"/>
              <w:rPr>
                <w:color w:val="000000"/>
                <w:sz w:val="20"/>
                <w:szCs w:val="20"/>
                <w:lang w:val="ro-RO"/>
              </w:rPr>
            </w:pPr>
            <w:r w:rsidRPr="0015018A">
              <w:rPr>
                <w:color w:val="000000"/>
                <w:sz w:val="20"/>
                <w:szCs w:val="20"/>
                <w:lang w:val="ro-RO"/>
              </w:rPr>
              <w:t xml:space="preserve">maximum </w:t>
            </w:r>
          </w:p>
          <w:p w14:paraId="0233C916" w14:textId="16743E57" w:rsidR="002F2D3A" w:rsidRPr="0015018A" w:rsidRDefault="002F2D3A" w:rsidP="00091109">
            <w:pPr>
              <w:spacing w:after="0" w:line="240" w:lineRule="auto"/>
              <w:jc w:val="center"/>
              <w:rPr>
                <w:color w:val="000000"/>
                <w:sz w:val="20"/>
                <w:szCs w:val="20"/>
                <w:lang w:val="ro-RO"/>
              </w:rPr>
            </w:pPr>
            <w:r w:rsidRPr="0015018A">
              <w:rPr>
                <w:color w:val="000000"/>
                <w:sz w:val="20"/>
                <w:szCs w:val="20"/>
                <w:lang w:val="ro-RO"/>
              </w:rPr>
              <w:t>60 zile calendaristice</w:t>
            </w:r>
          </w:p>
        </w:tc>
        <w:tc>
          <w:tcPr>
            <w:tcW w:w="386" w:type="pct"/>
            <w:vMerge w:val="restart"/>
            <w:tcBorders>
              <w:top w:val="single" w:sz="4" w:space="0" w:color="auto"/>
              <w:left w:val="single" w:sz="4" w:space="0" w:color="auto"/>
              <w:right w:val="single" w:sz="4" w:space="0" w:color="auto"/>
            </w:tcBorders>
            <w:vAlign w:val="center"/>
          </w:tcPr>
          <w:p w14:paraId="433F3B82" w14:textId="77777777" w:rsidR="002F2D3A" w:rsidRPr="0015018A" w:rsidRDefault="002F2D3A" w:rsidP="002F2D3A">
            <w:pPr>
              <w:tabs>
                <w:tab w:val="left" w:pos="567"/>
              </w:tabs>
              <w:spacing w:after="0" w:line="240" w:lineRule="auto"/>
              <w:jc w:val="center"/>
              <w:rPr>
                <w:color w:val="000000"/>
                <w:sz w:val="20"/>
                <w:szCs w:val="20"/>
                <w:lang w:val="ro-RO"/>
              </w:rPr>
            </w:pPr>
            <w:r w:rsidRPr="0015018A">
              <w:rPr>
                <w:color w:val="000000"/>
                <w:sz w:val="20"/>
                <w:szCs w:val="20"/>
                <w:lang w:val="ro-RO"/>
              </w:rPr>
              <w:t>Nu se aplică</w:t>
            </w:r>
          </w:p>
          <w:p w14:paraId="17B60AB1" w14:textId="77777777" w:rsidR="002F2D3A" w:rsidRPr="0015018A" w:rsidRDefault="002F2D3A" w:rsidP="00091109">
            <w:pPr>
              <w:spacing w:after="0" w:line="240" w:lineRule="auto"/>
              <w:jc w:val="center"/>
              <w:rPr>
                <w:color w:val="000000"/>
                <w:sz w:val="20"/>
                <w:szCs w:val="20"/>
                <w:lang w:val="ro-RO"/>
              </w:rPr>
            </w:pPr>
          </w:p>
        </w:tc>
        <w:tc>
          <w:tcPr>
            <w:tcW w:w="318" w:type="pct"/>
            <w:vMerge w:val="restart"/>
            <w:tcBorders>
              <w:top w:val="single" w:sz="4" w:space="0" w:color="auto"/>
              <w:left w:val="single" w:sz="4" w:space="0" w:color="auto"/>
              <w:right w:val="single" w:sz="4" w:space="0" w:color="auto"/>
            </w:tcBorders>
            <w:vAlign w:val="center"/>
          </w:tcPr>
          <w:p w14:paraId="3DC4D689" w14:textId="77777777" w:rsidR="002F2D3A" w:rsidRPr="0015018A" w:rsidRDefault="002F2D3A" w:rsidP="00091109">
            <w:pPr>
              <w:spacing w:after="0" w:line="240" w:lineRule="auto"/>
              <w:jc w:val="center"/>
              <w:rPr>
                <w:color w:val="000000"/>
                <w:sz w:val="20"/>
                <w:szCs w:val="20"/>
                <w:lang w:val="ro-RO"/>
              </w:rPr>
            </w:pPr>
          </w:p>
        </w:tc>
      </w:tr>
      <w:tr w:rsidR="002F2D3A" w:rsidRPr="0015018A" w14:paraId="511299A7" w14:textId="77777777" w:rsidTr="00904C03">
        <w:trPr>
          <w:trHeight w:val="558"/>
          <w:tblHeader/>
          <w:jc w:val="center"/>
        </w:trPr>
        <w:tc>
          <w:tcPr>
            <w:tcW w:w="2039" w:type="pct"/>
            <w:gridSpan w:val="4"/>
            <w:tcBorders>
              <w:top w:val="single" w:sz="4" w:space="0" w:color="auto"/>
              <w:left w:val="single" w:sz="4" w:space="0" w:color="auto"/>
              <w:bottom w:val="single" w:sz="4" w:space="0" w:color="auto"/>
              <w:right w:val="single" w:sz="4" w:space="0" w:color="auto"/>
            </w:tcBorders>
            <w:vAlign w:val="center"/>
          </w:tcPr>
          <w:p w14:paraId="62F829BF" w14:textId="4EE25441" w:rsidR="002F2D3A" w:rsidRPr="0015018A" w:rsidRDefault="002F2D3A" w:rsidP="00091109">
            <w:pPr>
              <w:spacing w:after="0" w:line="240" w:lineRule="auto"/>
              <w:jc w:val="center"/>
              <w:rPr>
                <w:b/>
                <w:bCs/>
                <w:color w:val="000000"/>
                <w:sz w:val="20"/>
                <w:szCs w:val="20"/>
                <w:lang w:val="ro-RO"/>
              </w:rPr>
            </w:pPr>
            <w:r w:rsidRPr="0015018A">
              <w:rPr>
                <w:b/>
                <w:bCs/>
                <w:color w:val="000000"/>
                <w:sz w:val="20"/>
                <w:szCs w:val="20"/>
                <w:lang w:val="ro-RO"/>
              </w:rPr>
              <w:t>Total</w:t>
            </w:r>
          </w:p>
        </w:tc>
        <w:tc>
          <w:tcPr>
            <w:tcW w:w="482" w:type="pct"/>
            <w:tcBorders>
              <w:top w:val="single" w:sz="4" w:space="0" w:color="auto"/>
              <w:left w:val="single" w:sz="4" w:space="0" w:color="auto"/>
              <w:bottom w:val="single" w:sz="4" w:space="0" w:color="auto"/>
              <w:right w:val="single" w:sz="4" w:space="0" w:color="auto"/>
            </w:tcBorders>
            <w:vAlign w:val="center"/>
          </w:tcPr>
          <w:p w14:paraId="656670A8" w14:textId="77777777" w:rsidR="002F2D3A" w:rsidRPr="0015018A" w:rsidRDefault="002F2D3A" w:rsidP="00091109">
            <w:pPr>
              <w:spacing w:after="0" w:line="240" w:lineRule="auto"/>
              <w:jc w:val="center"/>
              <w:rPr>
                <w:b/>
                <w:bCs/>
                <w:color w:val="000000"/>
                <w:sz w:val="20"/>
                <w:szCs w:val="20"/>
                <w:lang w:val="ro-RO"/>
              </w:rPr>
            </w:pPr>
          </w:p>
        </w:tc>
        <w:tc>
          <w:tcPr>
            <w:tcW w:w="435" w:type="pct"/>
            <w:tcBorders>
              <w:top w:val="single" w:sz="4" w:space="0" w:color="auto"/>
              <w:left w:val="single" w:sz="4" w:space="0" w:color="auto"/>
              <w:bottom w:val="single" w:sz="4" w:space="0" w:color="auto"/>
              <w:right w:val="single" w:sz="4" w:space="0" w:color="auto"/>
            </w:tcBorders>
            <w:vAlign w:val="center"/>
          </w:tcPr>
          <w:p w14:paraId="25FCC8EE" w14:textId="77777777" w:rsidR="002F2D3A" w:rsidRPr="0015018A" w:rsidRDefault="002F2D3A" w:rsidP="00091109">
            <w:pPr>
              <w:spacing w:after="0" w:line="240" w:lineRule="auto"/>
              <w:jc w:val="center"/>
              <w:rPr>
                <w:b/>
                <w:bCs/>
                <w:color w:val="000000"/>
                <w:sz w:val="20"/>
                <w:szCs w:val="20"/>
                <w:lang w:val="ro-RO"/>
              </w:rPr>
            </w:pPr>
          </w:p>
        </w:tc>
        <w:tc>
          <w:tcPr>
            <w:tcW w:w="435" w:type="pct"/>
            <w:tcBorders>
              <w:top w:val="single" w:sz="4" w:space="0" w:color="auto"/>
              <w:left w:val="single" w:sz="4" w:space="0" w:color="auto"/>
              <w:bottom w:val="single" w:sz="4" w:space="0" w:color="auto"/>
              <w:right w:val="single" w:sz="4" w:space="0" w:color="auto"/>
            </w:tcBorders>
            <w:vAlign w:val="center"/>
          </w:tcPr>
          <w:p w14:paraId="6DB51B83" w14:textId="77777777" w:rsidR="002F2D3A" w:rsidRPr="0015018A" w:rsidRDefault="002F2D3A" w:rsidP="00091109">
            <w:pPr>
              <w:spacing w:after="0" w:line="240" w:lineRule="auto"/>
              <w:jc w:val="center"/>
              <w:rPr>
                <w:b/>
                <w:bCs/>
                <w:color w:val="000000"/>
                <w:sz w:val="20"/>
                <w:szCs w:val="20"/>
                <w:lang w:val="ro-RO"/>
              </w:rPr>
            </w:pPr>
          </w:p>
        </w:tc>
        <w:tc>
          <w:tcPr>
            <w:tcW w:w="435" w:type="pct"/>
            <w:tcBorders>
              <w:top w:val="single" w:sz="4" w:space="0" w:color="auto"/>
              <w:left w:val="single" w:sz="4" w:space="0" w:color="auto"/>
              <w:bottom w:val="single" w:sz="4" w:space="0" w:color="auto"/>
              <w:right w:val="single" w:sz="4" w:space="0" w:color="auto"/>
            </w:tcBorders>
            <w:vAlign w:val="center"/>
          </w:tcPr>
          <w:p w14:paraId="57ED749D" w14:textId="77777777" w:rsidR="002F2D3A" w:rsidRPr="0015018A" w:rsidRDefault="002F2D3A" w:rsidP="00091109">
            <w:pPr>
              <w:spacing w:after="0" w:line="240" w:lineRule="auto"/>
              <w:jc w:val="center"/>
              <w:rPr>
                <w:b/>
                <w:bCs/>
                <w:color w:val="000000"/>
                <w:sz w:val="20"/>
                <w:szCs w:val="20"/>
                <w:lang w:val="ro-RO"/>
              </w:rPr>
            </w:pPr>
          </w:p>
        </w:tc>
        <w:tc>
          <w:tcPr>
            <w:tcW w:w="470" w:type="pct"/>
            <w:vMerge/>
            <w:tcBorders>
              <w:left w:val="single" w:sz="4" w:space="0" w:color="auto"/>
              <w:bottom w:val="single" w:sz="4" w:space="0" w:color="auto"/>
              <w:right w:val="single" w:sz="4" w:space="0" w:color="auto"/>
            </w:tcBorders>
            <w:vAlign w:val="center"/>
          </w:tcPr>
          <w:p w14:paraId="4B9F86F9" w14:textId="77777777" w:rsidR="002F2D3A" w:rsidRPr="0015018A" w:rsidRDefault="002F2D3A" w:rsidP="00091109">
            <w:pPr>
              <w:spacing w:after="0" w:line="240" w:lineRule="auto"/>
              <w:jc w:val="center"/>
              <w:rPr>
                <w:b/>
                <w:bCs/>
                <w:color w:val="000000"/>
                <w:sz w:val="20"/>
                <w:szCs w:val="20"/>
                <w:lang w:val="ro-RO"/>
              </w:rPr>
            </w:pPr>
          </w:p>
        </w:tc>
        <w:tc>
          <w:tcPr>
            <w:tcW w:w="386" w:type="pct"/>
            <w:vMerge/>
            <w:tcBorders>
              <w:left w:val="single" w:sz="4" w:space="0" w:color="auto"/>
              <w:bottom w:val="single" w:sz="4" w:space="0" w:color="auto"/>
              <w:right w:val="single" w:sz="4" w:space="0" w:color="auto"/>
            </w:tcBorders>
            <w:vAlign w:val="center"/>
          </w:tcPr>
          <w:p w14:paraId="4209D36D" w14:textId="77777777" w:rsidR="002F2D3A" w:rsidRPr="0015018A" w:rsidRDefault="002F2D3A" w:rsidP="00091109">
            <w:pPr>
              <w:spacing w:after="0" w:line="240" w:lineRule="auto"/>
              <w:jc w:val="center"/>
              <w:rPr>
                <w:b/>
                <w:bCs/>
                <w:color w:val="000000"/>
                <w:sz w:val="20"/>
                <w:szCs w:val="20"/>
                <w:lang w:val="ro-RO"/>
              </w:rPr>
            </w:pPr>
          </w:p>
        </w:tc>
        <w:tc>
          <w:tcPr>
            <w:tcW w:w="318" w:type="pct"/>
            <w:vMerge/>
            <w:tcBorders>
              <w:left w:val="single" w:sz="4" w:space="0" w:color="auto"/>
              <w:bottom w:val="single" w:sz="4" w:space="0" w:color="auto"/>
              <w:right w:val="single" w:sz="4" w:space="0" w:color="auto"/>
            </w:tcBorders>
            <w:vAlign w:val="center"/>
          </w:tcPr>
          <w:p w14:paraId="0E00D5B1" w14:textId="77777777" w:rsidR="002F2D3A" w:rsidRPr="0015018A" w:rsidRDefault="002F2D3A" w:rsidP="00091109">
            <w:pPr>
              <w:spacing w:after="0" w:line="240" w:lineRule="auto"/>
              <w:jc w:val="center"/>
              <w:rPr>
                <w:b/>
                <w:bCs/>
                <w:color w:val="000000"/>
                <w:sz w:val="20"/>
                <w:szCs w:val="20"/>
                <w:lang w:val="ro-RO"/>
              </w:rPr>
            </w:pPr>
          </w:p>
        </w:tc>
      </w:tr>
    </w:tbl>
    <w:p w14:paraId="69E7E3AB" w14:textId="77777777" w:rsidR="00DA0B9A" w:rsidRPr="0015018A" w:rsidRDefault="00DA0B9A" w:rsidP="00DA0B9A">
      <w:pPr>
        <w:spacing w:after="0" w:line="240" w:lineRule="auto"/>
        <w:rPr>
          <w:lang w:val="ro-RO"/>
        </w:rPr>
      </w:pPr>
    </w:p>
    <w:p w14:paraId="001609D8" w14:textId="77777777" w:rsidR="00DA0B9A" w:rsidRPr="0015018A" w:rsidRDefault="00DA0B9A" w:rsidP="00DA0B9A">
      <w:pPr>
        <w:spacing w:after="0" w:line="240" w:lineRule="auto"/>
        <w:rPr>
          <w:lang w:val="ro-RO"/>
        </w:rPr>
      </w:pPr>
    </w:p>
    <w:p w14:paraId="41C6544A" w14:textId="77777777" w:rsidR="002F2D3A" w:rsidRPr="0015018A" w:rsidRDefault="002F2D3A" w:rsidP="002F2D3A">
      <w:pPr>
        <w:rPr>
          <w:lang w:val="ro-RO"/>
        </w:rPr>
      </w:pPr>
      <w:r w:rsidRPr="0015018A">
        <w:rPr>
          <w:lang w:val="ro-RO"/>
        </w:rPr>
        <w:t>Semnat:________ Numele, Prenumele:____________ În calitate de: ______________</w:t>
      </w:r>
    </w:p>
    <w:p w14:paraId="709C72EC" w14:textId="77777777" w:rsidR="002F2D3A" w:rsidRPr="0015018A" w:rsidRDefault="002F2D3A" w:rsidP="002F2D3A">
      <w:pPr>
        <w:rPr>
          <w:lang w:val="ro-RO"/>
        </w:rPr>
      </w:pPr>
    </w:p>
    <w:p w14:paraId="3CF1B1FC" w14:textId="77777777" w:rsidR="002F2D3A" w:rsidRPr="0015018A" w:rsidRDefault="002F2D3A" w:rsidP="002F2D3A">
      <w:pPr>
        <w:rPr>
          <w:lang w:val="ro-RO"/>
        </w:rPr>
      </w:pPr>
    </w:p>
    <w:p w14:paraId="3F17A6C1" w14:textId="1F45D9E7" w:rsidR="00DA0B9A" w:rsidRPr="0015018A" w:rsidRDefault="002F2D3A" w:rsidP="002F2D3A">
      <w:pPr>
        <w:rPr>
          <w:bCs/>
          <w:iCs/>
          <w:lang w:val="ro-RO"/>
        </w:rPr>
      </w:pPr>
      <w:r w:rsidRPr="0015018A">
        <w:rPr>
          <w:lang w:val="ro-RO"/>
        </w:rPr>
        <w:t>Ofertantul: ______________________ Adresa: _______________________________</w:t>
      </w:r>
      <w:r w:rsidR="00DA0B9A" w:rsidRPr="0015018A">
        <w:rPr>
          <w:bCs/>
          <w:iCs/>
          <w:lang w:val="ro-RO"/>
        </w:rPr>
        <w:br w:type="page"/>
      </w:r>
    </w:p>
    <w:p w14:paraId="51BE6C56" w14:textId="77777777" w:rsidR="00DA0B9A" w:rsidRPr="0015018A" w:rsidRDefault="00DA0B9A" w:rsidP="00DA0B9A">
      <w:pPr>
        <w:spacing w:after="0" w:line="240" w:lineRule="auto"/>
        <w:ind w:right="0"/>
        <w:jc w:val="left"/>
        <w:rPr>
          <w:sz w:val="24"/>
          <w:szCs w:val="24"/>
          <w:lang w:val="ro-RO"/>
        </w:rPr>
        <w:sectPr w:rsidR="00DA0B9A" w:rsidRPr="0015018A" w:rsidSect="00DA0B9A">
          <w:pgSz w:w="16838" w:h="11904" w:orient="landscape"/>
          <w:pgMar w:top="426" w:right="284" w:bottom="561" w:left="992" w:header="720" w:footer="709" w:gutter="0"/>
          <w:pgNumType w:start="1"/>
          <w:cols w:space="720"/>
          <w:titlePg/>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900"/>
        <w:gridCol w:w="4218"/>
      </w:tblGrid>
      <w:tr w:rsidR="002F2D3A" w:rsidRPr="0015018A" w14:paraId="5BD5AB48" w14:textId="77777777" w:rsidTr="00091109">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CFA9A2C" w14:textId="77777777" w:rsidR="002F2D3A" w:rsidRPr="0015018A" w:rsidRDefault="002F2D3A" w:rsidP="00091109">
            <w:pPr>
              <w:spacing w:after="0" w:line="240" w:lineRule="auto"/>
              <w:jc w:val="right"/>
              <w:rPr>
                <w:i/>
                <w:iCs/>
                <w:lang w:val="ro-RO" w:eastAsia="ro-MD"/>
              </w:rPr>
            </w:pPr>
            <w:r w:rsidRPr="0015018A">
              <w:rPr>
                <w:i/>
                <w:iCs/>
                <w:lang w:val="ro-RO" w:eastAsia="ro-MD"/>
              </w:rPr>
              <w:lastRenderedPageBreak/>
              <w:t>Anexa nr.3</w:t>
            </w:r>
          </w:p>
          <w:p w14:paraId="14F96D0B" w14:textId="77777777" w:rsidR="002F2D3A" w:rsidRPr="0015018A" w:rsidRDefault="002F2D3A" w:rsidP="00091109">
            <w:pPr>
              <w:spacing w:after="0" w:line="240" w:lineRule="auto"/>
              <w:jc w:val="right"/>
              <w:rPr>
                <w:lang w:val="ro-RO" w:eastAsia="ro-MD"/>
              </w:rPr>
            </w:pPr>
            <w:r w:rsidRPr="0015018A">
              <w:rPr>
                <w:i/>
                <w:iCs/>
                <w:lang w:val="ro-RO" w:eastAsia="ro-MD"/>
              </w:rPr>
              <w:t>la Caietul de sarcini</w:t>
            </w:r>
            <w:r w:rsidRPr="0015018A">
              <w:rPr>
                <w:lang w:val="ro-RO" w:eastAsia="ro-MD"/>
              </w:rPr>
              <w:t xml:space="preserve">  </w:t>
            </w:r>
          </w:p>
          <w:p w14:paraId="3FD8F76B" w14:textId="77777777" w:rsidR="002F2D3A" w:rsidRPr="0015018A" w:rsidRDefault="002F2D3A" w:rsidP="00091109">
            <w:pPr>
              <w:spacing w:after="0" w:line="240" w:lineRule="auto"/>
              <w:ind w:firstLine="567"/>
              <w:rPr>
                <w:lang w:val="ro-RO" w:eastAsia="ro-MD"/>
              </w:rPr>
            </w:pPr>
            <w:r w:rsidRPr="0015018A">
              <w:rPr>
                <w:lang w:val="ro-RO" w:eastAsia="ro-MD"/>
              </w:rPr>
              <w:t> </w:t>
            </w:r>
          </w:p>
          <w:p w14:paraId="01989519" w14:textId="77777777" w:rsidR="002F2D3A" w:rsidRPr="0015018A" w:rsidRDefault="002F2D3A" w:rsidP="00091109">
            <w:pPr>
              <w:spacing w:after="0" w:line="240" w:lineRule="auto"/>
              <w:jc w:val="center"/>
              <w:rPr>
                <w:lang w:val="ro-RO" w:eastAsia="ro-MD"/>
              </w:rPr>
            </w:pPr>
            <w:r w:rsidRPr="0015018A">
              <w:rPr>
                <w:b/>
                <w:bCs/>
                <w:lang w:val="ro-RO" w:eastAsia="ro-MD"/>
              </w:rPr>
              <w:t>CONTRACT – MODEL</w:t>
            </w:r>
          </w:p>
          <w:p w14:paraId="559C8FA9" w14:textId="77777777" w:rsidR="002F2D3A" w:rsidRPr="0015018A" w:rsidRDefault="002F2D3A" w:rsidP="00091109">
            <w:pPr>
              <w:spacing w:after="0" w:line="240" w:lineRule="auto"/>
              <w:ind w:firstLine="567"/>
              <w:rPr>
                <w:lang w:val="ro-RO" w:eastAsia="ro-MD"/>
              </w:rPr>
            </w:pPr>
            <w:r w:rsidRPr="0015018A">
              <w:rPr>
                <w:lang w:val="ro-RO" w:eastAsia="ro-MD"/>
              </w:rPr>
              <w:t> </w:t>
            </w:r>
          </w:p>
          <w:p w14:paraId="72402D58" w14:textId="77777777" w:rsidR="002F2D3A" w:rsidRPr="0015018A" w:rsidRDefault="002F2D3A" w:rsidP="00091109">
            <w:pPr>
              <w:spacing w:after="0" w:line="240" w:lineRule="auto"/>
              <w:jc w:val="center"/>
              <w:rPr>
                <w:b/>
                <w:bCs/>
                <w:lang w:val="ro-RO" w:eastAsia="ro-MD"/>
              </w:rPr>
            </w:pPr>
            <w:r w:rsidRPr="0015018A">
              <w:rPr>
                <w:b/>
                <w:bCs/>
                <w:lang w:val="ro-RO" w:eastAsia="ro-MD"/>
              </w:rPr>
              <w:t>Contract Nr.</w:t>
            </w:r>
          </w:p>
          <w:p w14:paraId="2318844E" w14:textId="77777777" w:rsidR="002F2D3A" w:rsidRPr="0015018A" w:rsidRDefault="002F2D3A" w:rsidP="00091109">
            <w:pPr>
              <w:spacing w:after="0" w:line="240" w:lineRule="auto"/>
              <w:jc w:val="center"/>
              <w:rPr>
                <w:b/>
                <w:bCs/>
                <w:lang w:val="ro-RO" w:eastAsia="ro-MD"/>
              </w:rPr>
            </w:pPr>
            <w:r w:rsidRPr="0015018A">
              <w:rPr>
                <w:b/>
                <w:bCs/>
                <w:lang w:val="ro-RO" w:eastAsia="ro-MD"/>
              </w:rPr>
              <w:t>privind achiziția de Bunuri/Servicii</w:t>
            </w:r>
          </w:p>
          <w:p w14:paraId="7E985735" w14:textId="77777777" w:rsidR="002F2D3A" w:rsidRPr="0015018A" w:rsidRDefault="002F2D3A" w:rsidP="00091109">
            <w:pPr>
              <w:spacing w:after="0" w:line="240" w:lineRule="auto"/>
              <w:jc w:val="center"/>
              <w:rPr>
                <w:b/>
                <w:bCs/>
                <w:lang w:val="ro-RO" w:eastAsia="ro-MD"/>
              </w:rPr>
            </w:pPr>
            <w:r w:rsidRPr="0015018A">
              <w:rPr>
                <w:b/>
                <w:bCs/>
                <w:lang w:val="ro-RO" w:eastAsia="ro-MD"/>
              </w:rPr>
              <w:t> </w:t>
            </w:r>
          </w:p>
          <w:p w14:paraId="35569945" w14:textId="77777777" w:rsidR="002F2D3A" w:rsidRPr="0015018A" w:rsidRDefault="002F2D3A" w:rsidP="00091109">
            <w:pPr>
              <w:spacing w:after="0" w:line="240" w:lineRule="auto"/>
              <w:jc w:val="center"/>
              <w:rPr>
                <w:b/>
                <w:bCs/>
                <w:lang w:val="ro-RO" w:eastAsia="ro-MD"/>
              </w:rPr>
            </w:pPr>
            <w:r w:rsidRPr="0015018A">
              <w:rPr>
                <w:b/>
                <w:bCs/>
                <w:lang w:val="ro-RO" w:eastAsia="ro-MD"/>
              </w:rPr>
              <w:t>I. PARTEA GENERALĂ</w:t>
            </w:r>
          </w:p>
          <w:p w14:paraId="5642C036" w14:textId="77777777" w:rsidR="002F2D3A" w:rsidRPr="0015018A" w:rsidRDefault="002F2D3A" w:rsidP="00091109">
            <w:pPr>
              <w:spacing w:after="0" w:line="240" w:lineRule="auto"/>
              <w:jc w:val="center"/>
              <w:rPr>
                <w:b/>
                <w:bCs/>
                <w:lang w:val="ro-RO" w:eastAsia="ro-MD"/>
              </w:rPr>
            </w:pPr>
            <w:r w:rsidRPr="0015018A">
              <w:rPr>
                <w:b/>
                <w:bCs/>
                <w:lang w:val="ro-RO" w:eastAsia="ro-MD"/>
              </w:rPr>
              <w:t>(OBLIGATORIU)</w:t>
            </w:r>
          </w:p>
          <w:p w14:paraId="59D4B0C8" w14:textId="77777777" w:rsidR="002F2D3A" w:rsidRPr="0015018A" w:rsidRDefault="002F2D3A" w:rsidP="00091109">
            <w:pPr>
              <w:spacing w:after="0" w:line="240" w:lineRule="auto"/>
              <w:ind w:firstLine="567"/>
              <w:rPr>
                <w:lang w:val="ro-RO" w:eastAsia="ro-MD"/>
              </w:rPr>
            </w:pPr>
            <w:r w:rsidRPr="0015018A">
              <w:rPr>
                <w:lang w:val="ro-RO" w:eastAsia="ro-MD"/>
              </w:rPr>
              <w:t> </w:t>
            </w:r>
          </w:p>
          <w:p w14:paraId="4F8EC857" w14:textId="77777777" w:rsidR="002F2D3A" w:rsidRPr="0015018A" w:rsidRDefault="002F2D3A" w:rsidP="00091109">
            <w:pPr>
              <w:spacing w:after="0" w:line="240" w:lineRule="auto"/>
              <w:ind w:firstLine="567"/>
              <w:rPr>
                <w:lang w:val="ro-RO" w:eastAsia="ro-MD"/>
              </w:rPr>
            </w:pPr>
            <w:r w:rsidRPr="0015018A">
              <w:rPr>
                <w:i/>
                <w:iCs/>
                <w:lang w:val="ro-RO" w:eastAsia="ro-MD"/>
              </w:rPr>
              <w:t>Obiectul achiziției _____________________________________________________</w:t>
            </w:r>
          </w:p>
          <w:p w14:paraId="33A889B9" w14:textId="77777777" w:rsidR="002F2D3A" w:rsidRPr="0015018A" w:rsidRDefault="002F2D3A" w:rsidP="00091109">
            <w:pPr>
              <w:spacing w:after="0" w:line="240" w:lineRule="auto"/>
              <w:ind w:firstLine="567"/>
              <w:rPr>
                <w:lang w:val="ro-RO" w:eastAsia="ro-MD"/>
              </w:rPr>
            </w:pPr>
            <w:r w:rsidRPr="0015018A">
              <w:rPr>
                <w:i/>
                <w:iCs/>
                <w:lang w:val="ro-RO" w:eastAsia="ro-MD"/>
              </w:rPr>
              <w:t>Cod CPV: ____________________________________________________________</w:t>
            </w:r>
          </w:p>
          <w:p w14:paraId="63B8490F" w14:textId="77777777" w:rsidR="002F2D3A" w:rsidRPr="0015018A" w:rsidRDefault="002F2D3A" w:rsidP="00091109">
            <w:pPr>
              <w:spacing w:after="0" w:line="240" w:lineRule="auto"/>
              <w:ind w:firstLine="567"/>
              <w:rPr>
                <w:lang w:val="ro-RO" w:eastAsia="ro-MD"/>
              </w:rPr>
            </w:pPr>
            <w:r w:rsidRPr="0015018A">
              <w:rPr>
                <w:lang w:val="ro-RO" w:eastAsia="ro-MD"/>
              </w:rPr>
              <w:t> </w:t>
            </w:r>
          </w:p>
          <w:p w14:paraId="2FD7AFE6" w14:textId="77777777" w:rsidR="002F2D3A" w:rsidRPr="0015018A" w:rsidRDefault="002F2D3A" w:rsidP="00091109">
            <w:pPr>
              <w:spacing w:after="0" w:line="240" w:lineRule="auto"/>
              <w:ind w:firstLine="567"/>
              <w:rPr>
                <w:lang w:val="ro-RO" w:eastAsia="ro-MD"/>
              </w:rPr>
            </w:pPr>
            <w:r w:rsidRPr="0015018A">
              <w:rPr>
                <w:i/>
                <w:iCs/>
                <w:lang w:val="ro-RO" w:eastAsia="ro-MD"/>
              </w:rPr>
              <w:t>"___"____________20__                                                                                 mun. Chișinău</w:t>
            </w:r>
          </w:p>
          <w:p w14:paraId="0083D02B" w14:textId="77777777" w:rsidR="002F2D3A" w:rsidRPr="0015018A" w:rsidRDefault="002F2D3A" w:rsidP="00091109">
            <w:pPr>
              <w:spacing w:after="0" w:line="240" w:lineRule="auto"/>
              <w:ind w:firstLine="567"/>
              <w:rPr>
                <w:lang w:val="ro-RO" w:eastAsia="ro-MD"/>
              </w:rPr>
            </w:pPr>
            <w:r w:rsidRPr="0015018A">
              <w:rPr>
                <w:lang w:val="ro-RO" w:eastAsia="ro-MD"/>
              </w:rPr>
              <w:t>                                                                                                                           </w:t>
            </w:r>
            <w:r w:rsidRPr="0015018A">
              <w:rPr>
                <w:i/>
                <w:iCs/>
                <w:lang w:val="ro-RO" w:eastAsia="ro-MD"/>
              </w:rPr>
              <w:t>(localitatea)</w:t>
            </w:r>
          </w:p>
        </w:tc>
      </w:tr>
      <w:tr w:rsidR="002F2D3A" w:rsidRPr="0015018A" w14:paraId="581B0EBD" w14:textId="77777777" w:rsidTr="0009110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8C2B3" w14:textId="77777777" w:rsidR="002F2D3A" w:rsidRPr="0015018A" w:rsidRDefault="002F2D3A" w:rsidP="00091109">
            <w:pPr>
              <w:spacing w:after="0" w:line="240" w:lineRule="auto"/>
              <w:jc w:val="center"/>
              <w:rPr>
                <w:lang w:val="ro-RO" w:eastAsia="ro-MD"/>
              </w:rPr>
            </w:pPr>
            <w:r w:rsidRPr="0015018A">
              <w:rPr>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20E4A" w14:textId="77777777" w:rsidR="002F2D3A" w:rsidRPr="0015018A" w:rsidRDefault="002F2D3A" w:rsidP="00091109">
            <w:pPr>
              <w:spacing w:after="0" w:line="240" w:lineRule="auto"/>
              <w:jc w:val="center"/>
              <w:rPr>
                <w:lang w:val="ro-RO" w:eastAsia="ro-MD"/>
              </w:rPr>
            </w:pPr>
            <w:r w:rsidRPr="0015018A">
              <w:rPr>
                <w:b/>
                <w:bCs/>
                <w:lang w:val="ro-RO" w:eastAsia="ro-MD"/>
              </w:rPr>
              <w:t>Entitatea contractantă</w:t>
            </w:r>
          </w:p>
        </w:tc>
      </w:tr>
      <w:tr w:rsidR="002F2D3A" w:rsidRPr="0015018A" w14:paraId="126BA606" w14:textId="77777777" w:rsidTr="00091109">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114B0B" w14:textId="77777777" w:rsidR="002F2D3A" w:rsidRPr="0015018A" w:rsidRDefault="002F2D3A" w:rsidP="00091109">
            <w:pPr>
              <w:spacing w:after="0" w:line="240" w:lineRule="auto"/>
              <w:rPr>
                <w:lang w:val="ro-RO" w:eastAsia="ro-MD"/>
              </w:rPr>
            </w:pPr>
            <w:r w:rsidRPr="0015018A">
              <w:rPr>
                <w:lang w:val="ro-RO" w:eastAsia="ro-MD"/>
              </w:rPr>
              <w:t xml:space="preserve">___________________________________________, </w:t>
            </w:r>
          </w:p>
          <w:p w14:paraId="2F78AB6E" w14:textId="77777777" w:rsidR="002F2D3A" w:rsidRPr="0015018A" w:rsidRDefault="002F2D3A" w:rsidP="00091109">
            <w:pPr>
              <w:spacing w:after="0" w:line="240" w:lineRule="auto"/>
              <w:rPr>
                <w:lang w:val="ro-RO" w:eastAsia="ro-MD"/>
              </w:rPr>
            </w:pPr>
            <w:r w:rsidRPr="0015018A">
              <w:rPr>
                <w:i/>
                <w:iCs/>
                <w:sz w:val="16"/>
                <w:lang w:val="ro-RO" w:eastAsia="ro-MD"/>
              </w:rPr>
              <w:t>    (denumirea completă a întreprinderii, asociației</w:t>
            </w:r>
            <w:r w:rsidRPr="0015018A">
              <w:rPr>
                <w:i/>
                <w:iCs/>
                <w:sz w:val="10"/>
                <w:lang w:val="ro-RO" w:eastAsia="ro-MD"/>
              </w:rPr>
              <w:t xml:space="preserve">, </w:t>
            </w:r>
            <w:r w:rsidRPr="0015018A">
              <w:rPr>
                <w:i/>
                <w:iCs/>
                <w:sz w:val="16"/>
                <w:lang w:val="ro-RO" w:eastAsia="ro-MD"/>
              </w:rPr>
              <w:t xml:space="preserve">organizației), </w:t>
            </w:r>
            <w:r w:rsidRPr="0015018A">
              <w:rPr>
                <w:lang w:val="ro-RO" w:eastAsia="ro-MD"/>
              </w:rPr>
              <w:t>reprezentată prin _________________,</w:t>
            </w:r>
          </w:p>
          <w:p w14:paraId="43556AE9" w14:textId="77777777" w:rsidR="002F2D3A" w:rsidRPr="0015018A" w:rsidRDefault="002F2D3A" w:rsidP="00091109">
            <w:pPr>
              <w:spacing w:after="0" w:line="240" w:lineRule="auto"/>
              <w:rPr>
                <w:sz w:val="16"/>
                <w:lang w:val="ro-RO" w:eastAsia="ro-MD"/>
              </w:rPr>
            </w:pPr>
            <w:r w:rsidRPr="0015018A">
              <w:rPr>
                <w:sz w:val="16"/>
                <w:lang w:val="ro-RO" w:eastAsia="ro-MD"/>
              </w:rPr>
              <w:t xml:space="preserve">                                  </w:t>
            </w:r>
            <w:r w:rsidRPr="0015018A">
              <w:rPr>
                <w:i/>
                <w:iCs/>
                <w:sz w:val="16"/>
                <w:lang w:val="ro-RO" w:eastAsia="ro-MD"/>
              </w:rPr>
              <w:t>(funcția, numele, prenumele)</w:t>
            </w:r>
          </w:p>
          <w:p w14:paraId="3EF33F37" w14:textId="77777777" w:rsidR="002F2D3A" w:rsidRPr="0015018A" w:rsidRDefault="002F2D3A" w:rsidP="00091109">
            <w:pPr>
              <w:spacing w:after="0" w:line="240" w:lineRule="auto"/>
              <w:rPr>
                <w:lang w:val="ro-RO" w:eastAsia="ro-MD"/>
              </w:rPr>
            </w:pPr>
            <w:r w:rsidRPr="0015018A">
              <w:rPr>
                <w:lang w:val="ro-RO" w:eastAsia="ro-MD"/>
              </w:rPr>
              <w:t>care acționează în baza _________________,</w:t>
            </w:r>
          </w:p>
          <w:p w14:paraId="14CD0144" w14:textId="77777777" w:rsidR="002F2D3A" w:rsidRPr="0015018A" w:rsidRDefault="002F2D3A" w:rsidP="00091109">
            <w:pPr>
              <w:spacing w:after="0" w:line="240" w:lineRule="auto"/>
              <w:rPr>
                <w:sz w:val="16"/>
                <w:lang w:val="ro-RO" w:eastAsia="ro-MD"/>
              </w:rPr>
            </w:pPr>
            <w:r w:rsidRPr="0015018A">
              <w:rPr>
                <w:sz w:val="16"/>
                <w:lang w:val="ro-RO" w:eastAsia="ro-MD"/>
              </w:rPr>
              <w:t>              (statut, regulament, hotărâre etc.)</w:t>
            </w:r>
          </w:p>
          <w:p w14:paraId="17B650D7" w14:textId="77777777" w:rsidR="002F2D3A" w:rsidRPr="0015018A" w:rsidRDefault="002F2D3A" w:rsidP="00091109">
            <w:pPr>
              <w:spacing w:after="0" w:line="240" w:lineRule="auto"/>
              <w:rPr>
                <w:lang w:val="ro-RO" w:eastAsia="ro-MD"/>
              </w:rPr>
            </w:pPr>
            <w:r w:rsidRPr="0015018A">
              <w:rPr>
                <w:lang w:val="ro-RO" w:eastAsia="ro-MD"/>
              </w:rPr>
              <w:t xml:space="preserve">denumit(a) în continuare </w:t>
            </w:r>
            <w:r w:rsidRPr="0015018A">
              <w:rPr>
                <w:i/>
                <w:iCs/>
                <w:lang w:val="ro-RO" w:eastAsia="ro-MD"/>
              </w:rPr>
              <w:t>Furnizor</w:t>
            </w:r>
          </w:p>
          <w:p w14:paraId="4848185A" w14:textId="77777777" w:rsidR="002F2D3A" w:rsidRPr="0015018A" w:rsidRDefault="002F2D3A" w:rsidP="00091109">
            <w:pPr>
              <w:spacing w:after="0" w:line="240" w:lineRule="auto"/>
              <w:rPr>
                <w:lang w:val="ro-RO" w:eastAsia="ro-MD"/>
              </w:rPr>
            </w:pPr>
            <w:r w:rsidRPr="0015018A">
              <w:rPr>
                <w:lang w:val="ro-RO" w:eastAsia="ro-MD"/>
              </w:rPr>
              <w:t>______________________________________,</w:t>
            </w:r>
          </w:p>
          <w:p w14:paraId="10DB2325" w14:textId="77777777" w:rsidR="002F2D3A" w:rsidRPr="0015018A" w:rsidRDefault="002F2D3A" w:rsidP="00091109">
            <w:pPr>
              <w:spacing w:after="0" w:line="240" w:lineRule="auto"/>
              <w:rPr>
                <w:i/>
                <w:iCs/>
                <w:lang w:val="ro-RO" w:eastAsia="ro-MD"/>
              </w:rPr>
            </w:pPr>
            <w:r w:rsidRPr="0015018A">
              <w:rPr>
                <w:sz w:val="16"/>
                <w:lang w:val="ro-RO" w:eastAsia="ro-MD"/>
              </w:rPr>
              <w:t>       (se indică nr. și data de înregistrare în Registrul de Stat),</w:t>
            </w:r>
            <w:r w:rsidRPr="0015018A">
              <w:rPr>
                <w:i/>
                <w:iCs/>
                <w:lang w:val="ro-RO" w:eastAsia="ro-MD"/>
              </w:rPr>
              <w:t xml:space="preserve"> </w:t>
            </w:r>
          </w:p>
          <w:p w14:paraId="41DFEBE1" w14:textId="77777777" w:rsidR="002F2D3A" w:rsidRPr="0015018A" w:rsidRDefault="002F2D3A" w:rsidP="00091109">
            <w:pPr>
              <w:spacing w:after="0" w:line="240" w:lineRule="auto"/>
              <w:rPr>
                <w:lang w:val="ro-RO" w:eastAsia="ro-MD"/>
              </w:rPr>
            </w:pPr>
            <w:r w:rsidRPr="0015018A">
              <w:rPr>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8DB5F" w14:textId="77777777" w:rsidR="002F2D3A" w:rsidRPr="0015018A" w:rsidRDefault="002F2D3A" w:rsidP="00091109">
            <w:pPr>
              <w:spacing w:after="0" w:line="240" w:lineRule="auto"/>
              <w:rPr>
                <w:b/>
                <w:lang w:val="ro-RO"/>
              </w:rPr>
            </w:pPr>
            <w:r w:rsidRPr="0015018A">
              <w:rPr>
                <w:b/>
                <w:lang w:val="ro-RO"/>
              </w:rPr>
              <w:t>S.A. Energocom</w:t>
            </w:r>
          </w:p>
          <w:p w14:paraId="3FB4B409" w14:textId="77777777" w:rsidR="002F2D3A" w:rsidRPr="0015018A" w:rsidRDefault="002F2D3A" w:rsidP="00091109">
            <w:pPr>
              <w:spacing w:after="0" w:line="240" w:lineRule="auto"/>
              <w:rPr>
                <w:lang w:val="ro-RO"/>
              </w:rPr>
            </w:pPr>
            <w:r w:rsidRPr="0015018A">
              <w:rPr>
                <w:lang w:val="ro-RO"/>
              </w:rPr>
              <w:t xml:space="preserve">reprezentată de dl ________________, , denumită în continuare </w:t>
            </w:r>
            <w:r w:rsidRPr="0015018A">
              <w:rPr>
                <w:i/>
                <w:iCs/>
                <w:lang w:val="ro-RO"/>
              </w:rPr>
              <w:t xml:space="preserve">Cumpărător, </w:t>
            </w:r>
            <w:r w:rsidRPr="0015018A">
              <w:rPr>
                <w:lang w:val="ro-RO"/>
              </w:rPr>
              <w:t>pe de altă parte,</w:t>
            </w:r>
          </w:p>
        </w:tc>
      </w:tr>
    </w:tbl>
    <w:p w14:paraId="46CCE51C" w14:textId="77777777" w:rsidR="002F2D3A" w:rsidRPr="0015018A" w:rsidRDefault="002F2D3A" w:rsidP="002F2D3A">
      <w:pPr>
        <w:spacing w:after="0" w:line="240" w:lineRule="auto"/>
        <w:rPr>
          <w:lang w:val="ro-RO" w:eastAsia="ro-MD"/>
        </w:rPr>
      </w:pPr>
    </w:p>
    <w:p w14:paraId="3D7E2E1A" w14:textId="77777777" w:rsidR="002F2D3A" w:rsidRPr="0015018A" w:rsidRDefault="002F2D3A" w:rsidP="002F2D3A">
      <w:pPr>
        <w:spacing w:after="0" w:line="240" w:lineRule="auto"/>
        <w:rPr>
          <w:lang w:val="ro-RO" w:eastAsia="ro-MD"/>
        </w:rPr>
      </w:pPr>
      <w:r w:rsidRPr="0015018A">
        <w:rPr>
          <w:lang w:val="ro-RO" w:eastAsia="ro-MD"/>
        </w:rPr>
        <w:t>ambii (denumiți(te) în continuare Părți), au încheiat prezentul Contract referitor la următoarele:</w:t>
      </w:r>
    </w:p>
    <w:p w14:paraId="2CBB6780" w14:textId="77777777" w:rsidR="002F2D3A" w:rsidRPr="0015018A" w:rsidRDefault="002F2D3A" w:rsidP="002F2D3A">
      <w:pPr>
        <w:pStyle w:val="Listparagraf"/>
        <w:numPr>
          <w:ilvl w:val="0"/>
          <w:numId w:val="19"/>
        </w:numPr>
        <w:contextualSpacing w:val="0"/>
        <w:rPr>
          <w:rFonts w:ascii="Times New Roman" w:hAnsi="Times New Roman"/>
          <w:lang w:eastAsia="ro-MD"/>
        </w:rPr>
      </w:pPr>
      <w:r w:rsidRPr="0015018A">
        <w:rPr>
          <w:rFonts w:ascii="Times New Roman" w:hAnsi="Times New Roman"/>
          <w:lang w:eastAsia="ro-MD"/>
        </w:rPr>
        <w:t>Achiziționarea________________________________________________,</w:t>
      </w:r>
    </w:p>
    <w:p w14:paraId="2C7E5AFD" w14:textId="77777777" w:rsidR="002F2D3A" w:rsidRPr="0015018A" w:rsidRDefault="002F2D3A" w:rsidP="002F2D3A">
      <w:pPr>
        <w:spacing w:after="0" w:line="240" w:lineRule="auto"/>
        <w:ind w:firstLine="567"/>
        <w:rPr>
          <w:lang w:val="ro-RO" w:eastAsia="ro-MD"/>
        </w:rPr>
      </w:pPr>
      <w:r w:rsidRPr="0015018A">
        <w:rPr>
          <w:lang w:val="ro-RO" w:eastAsia="ro-MD"/>
        </w:rPr>
        <w:t>                                        </w:t>
      </w:r>
      <w:r w:rsidRPr="0015018A">
        <w:rPr>
          <w:i/>
          <w:iCs/>
          <w:lang w:val="ro-RO" w:eastAsia="ro-MD"/>
        </w:rPr>
        <w:t xml:space="preserve">(denumirea bunurilor)   </w:t>
      </w:r>
      <w:r w:rsidRPr="0015018A">
        <w:rPr>
          <w:lang w:val="ro-RO" w:eastAsia="ro-MD"/>
        </w:rPr>
        <w:t>denumite în continuare Bunuri, conform procedurii de achiziții publice de tip __________ nr._______ din_________________,</w:t>
      </w:r>
    </w:p>
    <w:p w14:paraId="06756C50" w14:textId="77777777" w:rsidR="002F2D3A" w:rsidRPr="0015018A" w:rsidRDefault="002F2D3A" w:rsidP="002F2D3A">
      <w:pPr>
        <w:spacing w:after="0" w:line="240" w:lineRule="auto"/>
        <w:ind w:firstLine="567"/>
        <w:rPr>
          <w:lang w:val="ro-RO" w:eastAsia="ro-MD"/>
        </w:rPr>
      </w:pPr>
      <w:r w:rsidRPr="0015018A">
        <w:rPr>
          <w:lang w:val="ro-RO" w:eastAsia="ro-MD"/>
        </w:rPr>
        <w:t>în baza deciziei grupului de lucru al Cumpărătorului din "___" _____________20__.</w:t>
      </w:r>
    </w:p>
    <w:p w14:paraId="61C8E8B7" w14:textId="77777777" w:rsidR="002F2D3A" w:rsidRPr="0015018A" w:rsidRDefault="002F2D3A" w:rsidP="002F2D3A">
      <w:pPr>
        <w:spacing w:after="0" w:line="240" w:lineRule="auto"/>
        <w:ind w:firstLine="567"/>
        <w:rPr>
          <w:lang w:val="ro-RO" w:eastAsia="ro-MD"/>
        </w:rPr>
      </w:pPr>
      <w:r w:rsidRPr="0015018A">
        <w:rPr>
          <w:lang w:val="ro-RO" w:eastAsia="ro-MD"/>
        </w:rPr>
        <w:t>b. Următoarele documente vor fi considerate părți componente ale Contractului:</w:t>
      </w:r>
    </w:p>
    <w:p w14:paraId="7394A266" w14:textId="77777777" w:rsidR="002F2D3A" w:rsidRPr="0015018A" w:rsidRDefault="002F2D3A" w:rsidP="002F2D3A">
      <w:pPr>
        <w:spacing w:after="0" w:line="240" w:lineRule="auto"/>
        <w:ind w:firstLine="567"/>
        <w:rPr>
          <w:i/>
          <w:iCs/>
          <w:lang w:val="ro-RO" w:eastAsia="ro-MD"/>
        </w:rPr>
      </w:pPr>
      <w:r w:rsidRPr="0015018A">
        <w:rPr>
          <w:lang w:val="ro-RO" w:eastAsia="ro-MD"/>
        </w:rPr>
        <w:t>a) Anexa nr.1</w:t>
      </w:r>
      <w:r w:rsidRPr="0015018A">
        <w:rPr>
          <w:i/>
          <w:iCs/>
          <w:lang w:val="ro-RO" w:eastAsia="ro-MD"/>
        </w:rPr>
        <w:t>: Specificația tehnică;</w:t>
      </w:r>
    </w:p>
    <w:p w14:paraId="28270ECE" w14:textId="77777777" w:rsidR="002F2D3A" w:rsidRPr="0015018A" w:rsidRDefault="002F2D3A" w:rsidP="002F2D3A">
      <w:pPr>
        <w:spacing w:after="0" w:line="240" w:lineRule="auto"/>
        <w:ind w:firstLine="567"/>
        <w:rPr>
          <w:i/>
          <w:iCs/>
          <w:lang w:val="ro-RO" w:eastAsia="ro-MD"/>
        </w:rPr>
      </w:pPr>
      <w:r w:rsidRPr="0015018A">
        <w:rPr>
          <w:lang w:val="ro-RO" w:eastAsia="ro-MD"/>
        </w:rPr>
        <w:t>b) Anexa nr.2:</w:t>
      </w:r>
      <w:r w:rsidRPr="0015018A">
        <w:rPr>
          <w:i/>
          <w:iCs/>
          <w:lang w:val="ro-RO" w:eastAsia="ro-MD"/>
        </w:rPr>
        <w:t xml:space="preserve"> Specificația de preț.</w:t>
      </w:r>
    </w:p>
    <w:p w14:paraId="7D6FB01A" w14:textId="77777777" w:rsidR="002F2D3A" w:rsidRPr="0015018A" w:rsidRDefault="002F2D3A" w:rsidP="002F2D3A">
      <w:pPr>
        <w:spacing w:after="0" w:line="240" w:lineRule="auto"/>
        <w:ind w:firstLine="567"/>
        <w:rPr>
          <w:lang w:val="ro-RO" w:eastAsia="ro-MD"/>
        </w:rPr>
      </w:pPr>
      <w:r w:rsidRPr="0015018A">
        <w:rPr>
          <w:lang w:val="ro-RO" w:eastAsia="ro-MD"/>
        </w:rPr>
        <w:t>c. În cazul unor discrepanțe sau inconsecvențe între documentele componente ale Contractului, documentele vor avea ordinea de prioritate enumerată mai sus.</w:t>
      </w:r>
    </w:p>
    <w:p w14:paraId="40C3C949" w14:textId="77777777" w:rsidR="002F2D3A" w:rsidRPr="0015018A" w:rsidRDefault="002F2D3A" w:rsidP="002F2D3A">
      <w:pPr>
        <w:spacing w:after="0" w:line="240" w:lineRule="auto"/>
        <w:ind w:firstLine="567"/>
        <w:rPr>
          <w:lang w:val="ro-RO" w:eastAsia="ro-MD"/>
        </w:rPr>
      </w:pPr>
      <w:r w:rsidRPr="0015018A">
        <w:rPr>
          <w:lang w:val="ro-RO" w:eastAsia="ro-MD"/>
        </w:rPr>
        <w:t>d. În calitate de contravaloare a plăților care urmează a fi efectuate de Cumpărător, Furnizorul se obligă prin prezentul contract să livreze Cumpărătorului Bunurile și să înlăture defectele lor în conformitate cu prevederile Contractului sub toate aspectele.</w:t>
      </w:r>
    </w:p>
    <w:p w14:paraId="320DC877" w14:textId="77777777" w:rsidR="002F2D3A" w:rsidRPr="0015018A" w:rsidRDefault="002F2D3A" w:rsidP="002F2D3A">
      <w:pPr>
        <w:spacing w:after="0" w:line="240" w:lineRule="auto"/>
        <w:ind w:firstLine="567"/>
        <w:rPr>
          <w:lang w:val="ro-RO" w:eastAsia="ro-MD"/>
        </w:rPr>
      </w:pPr>
      <w:r w:rsidRPr="0015018A">
        <w:rPr>
          <w:lang w:val="ro-RO" w:eastAsia="ro-MD"/>
        </w:rPr>
        <w:t>e. Cumpărătorul se obligă prin prezentul contract să plătească Furnizorului, în calitate de contravaloare a livrării Bunurilor, prețul Contractului în termenele și modalitatea stabilite de Contract.</w:t>
      </w:r>
    </w:p>
    <w:p w14:paraId="55D059FE" w14:textId="77777777" w:rsidR="002F2D3A" w:rsidRPr="0015018A" w:rsidRDefault="002F2D3A" w:rsidP="002F2D3A">
      <w:pPr>
        <w:spacing w:after="0" w:line="240" w:lineRule="auto"/>
        <w:ind w:firstLine="567"/>
        <w:rPr>
          <w:lang w:val="ro-RO" w:eastAsia="ro-MD"/>
        </w:rPr>
      </w:pPr>
    </w:p>
    <w:p w14:paraId="35193A2B" w14:textId="77777777" w:rsidR="002F2D3A" w:rsidRPr="0015018A" w:rsidRDefault="002F2D3A" w:rsidP="002F2D3A">
      <w:pPr>
        <w:tabs>
          <w:tab w:val="left" w:pos="1134"/>
        </w:tabs>
        <w:spacing w:after="0" w:line="276" w:lineRule="auto"/>
        <w:jc w:val="center"/>
        <w:rPr>
          <w:b/>
          <w:szCs w:val="24"/>
          <w:lang w:val="ro-RO"/>
        </w:rPr>
      </w:pPr>
      <w:r w:rsidRPr="0015018A">
        <w:rPr>
          <w:b/>
          <w:szCs w:val="24"/>
          <w:lang w:val="ro-RO"/>
        </w:rPr>
        <w:t>Semnăturile Părților:</w:t>
      </w:r>
    </w:p>
    <w:p w14:paraId="23D955BF" w14:textId="77777777" w:rsidR="002F2D3A" w:rsidRPr="0015018A" w:rsidRDefault="002F2D3A" w:rsidP="002F2D3A">
      <w:pPr>
        <w:spacing w:after="0" w:line="240" w:lineRule="auto"/>
        <w:ind w:firstLine="567"/>
        <w:rPr>
          <w:lang w:val="ro-RO" w:eastAsia="ro-MD"/>
        </w:rPr>
      </w:pPr>
      <w:r w:rsidRPr="0015018A">
        <w:rPr>
          <w:b/>
          <w:bCs/>
          <w:lang w:val="ro-RO" w:eastAsia="ro-MD"/>
        </w:rPr>
        <w:t>1. Obiectul Contractului</w:t>
      </w:r>
    </w:p>
    <w:p w14:paraId="63BB36DC" w14:textId="77777777" w:rsidR="002F2D3A" w:rsidRPr="0015018A" w:rsidRDefault="002F2D3A" w:rsidP="002F2D3A">
      <w:pPr>
        <w:spacing w:after="0" w:line="240" w:lineRule="auto"/>
        <w:ind w:firstLine="567"/>
        <w:rPr>
          <w:lang w:val="ro-RO" w:eastAsia="ro-MD"/>
        </w:rPr>
      </w:pPr>
      <w:r w:rsidRPr="0015018A">
        <w:rPr>
          <w:lang w:val="ro-RO" w:eastAsia="ro-MD"/>
        </w:rPr>
        <w:t>1.1. Furnizorul își asumă obligația de a livra, instala și monta Bunurile conform Specificației, care este parte integrantă a prezentului Contract.</w:t>
      </w:r>
    </w:p>
    <w:p w14:paraId="203471C9" w14:textId="77777777" w:rsidR="002F2D3A" w:rsidRPr="0015018A" w:rsidRDefault="002F2D3A" w:rsidP="002F2D3A">
      <w:pPr>
        <w:spacing w:after="0" w:line="240" w:lineRule="auto"/>
        <w:ind w:firstLine="567"/>
        <w:rPr>
          <w:lang w:val="ro-RO" w:eastAsia="ro-MD"/>
        </w:rPr>
      </w:pPr>
      <w:r w:rsidRPr="0015018A">
        <w:rPr>
          <w:lang w:val="ro-RO" w:eastAsia="ro-MD"/>
        </w:rPr>
        <w:t>1.2. Cumpărătorul se obligă, la rândul său, să achite și să recepționeze Bunurile livrate, instalate și montate de Furnizor.</w:t>
      </w:r>
    </w:p>
    <w:p w14:paraId="16FDFA06" w14:textId="77777777" w:rsidR="002F2D3A" w:rsidRPr="0015018A" w:rsidRDefault="002F2D3A" w:rsidP="002F2D3A">
      <w:pPr>
        <w:spacing w:after="0" w:line="240" w:lineRule="auto"/>
        <w:ind w:firstLine="567"/>
        <w:rPr>
          <w:lang w:val="ro-RO" w:eastAsia="ro-MD"/>
        </w:rPr>
      </w:pPr>
      <w:r w:rsidRPr="0015018A">
        <w:rPr>
          <w:lang w:val="ro-RO" w:eastAsia="ro-MD"/>
        </w:rPr>
        <w:t xml:space="preserve">1.3. </w:t>
      </w:r>
      <w:r w:rsidRPr="0015018A">
        <w:rPr>
          <w:lang w:val="ro-RO"/>
        </w:rPr>
        <w:t>Calitatea Bunurilor se atestă prin certificatele de calitate indicate în Specificație.</w:t>
      </w:r>
    </w:p>
    <w:p w14:paraId="286D6F07" w14:textId="77777777" w:rsidR="002F2D3A" w:rsidRPr="0015018A" w:rsidRDefault="002F2D3A" w:rsidP="002F2D3A">
      <w:pPr>
        <w:spacing w:after="0" w:line="240" w:lineRule="auto"/>
        <w:ind w:firstLine="567"/>
        <w:rPr>
          <w:lang w:val="ro-RO" w:eastAsia="ro-MD"/>
        </w:rPr>
      </w:pPr>
      <w:r w:rsidRPr="0015018A">
        <w:rPr>
          <w:lang w:val="ro-RO" w:eastAsia="ro-MD"/>
        </w:rPr>
        <w:t>1.4. Termenele de garanție/valabilitate a Bunurilor sunt indicate în Specificație.</w:t>
      </w:r>
    </w:p>
    <w:p w14:paraId="094937E3" w14:textId="77777777" w:rsidR="002F2D3A" w:rsidRPr="0015018A" w:rsidRDefault="002F2D3A" w:rsidP="002F2D3A">
      <w:pPr>
        <w:spacing w:after="0" w:line="240" w:lineRule="auto"/>
        <w:rPr>
          <w:lang w:val="ro-RO" w:eastAsia="ro-MD"/>
        </w:rPr>
      </w:pPr>
    </w:p>
    <w:p w14:paraId="58F1B8DC" w14:textId="77777777" w:rsidR="002F2D3A" w:rsidRPr="0015018A" w:rsidRDefault="002F2D3A" w:rsidP="002F2D3A">
      <w:pPr>
        <w:spacing w:after="0" w:line="240" w:lineRule="auto"/>
        <w:ind w:firstLine="567"/>
        <w:rPr>
          <w:lang w:val="ro-RO" w:eastAsia="ro-MD"/>
        </w:rPr>
      </w:pPr>
      <w:r w:rsidRPr="0015018A">
        <w:rPr>
          <w:lang w:val="ro-RO" w:eastAsia="ro-MD"/>
        </w:rPr>
        <w:t> </w:t>
      </w:r>
      <w:r w:rsidRPr="0015018A">
        <w:rPr>
          <w:b/>
          <w:bCs/>
          <w:lang w:val="ro-RO" w:eastAsia="ro-MD"/>
        </w:rPr>
        <w:t>2. Termeni și condiții de livrare</w:t>
      </w:r>
    </w:p>
    <w:p w14:paraId="4C4DAF01" w14:textId="77777777" w:rsidR="002F2D3A" w:rsidRPr="0015018A" w:rsidRDefault="002F2D3A" w:rsidP="002F2D3A">
      <w:pPr>
        <w:spacing w:after="0" w:line="240" w:lineRule="auto"/>
        <w:ind w:firstLine="567"/>
        <w:rPr>
          <w:lang w:val="ro-RO" w:eastAsia="ro-MD"/>
        </w:rPr>
      </w:pPr>
      <w:r w:rsidRPr="0015018A">
        <w:rPr>
          <w:lang w:val="ro-RO" w:eastAsia="ro-MD"/>
        </w:rPr>
        <w:t>2.1. Livrarea, instalarea și montarea Bunurilor se efectuează de către Furnizor la adresa Cumpărătorului:MD-2005, mun. Chișinău, _____________________, în termenele prevăzute în Specificație.</w:t>
      </w:r>
    </w:p>
    <w:p w14:paraId="5B3FA675" w14:textId="77777777" w:rsidR="002F2D3A" w:rsidRPr="0015018A" w:rsidRDefault="002F2D3A" w:rsidP="002F2D3A">
      <w:pPr>
        <w:spacing w:after="0" w:line="240" w:lineRule="auto"/>
        <w:ind w:firstLine="567"/>
        <w:rPr>
          <w:lang w:val="ro-RO" w:eastAsia="ro-MD"/>
        </w:rPr>
      </w:pPr>
      <w:r w:rsidRPr="0015018A">
        <w:rPr>
          <w:lang w:val="ro-RO" w:eastAsia="ro-MD"/>
        </w:rPr>
        <w:t>2.2. Documentația de însoțire a Bunurilor include:</w:t>
      </w:r>
    </w:p>
    <w:p w14:paraId="33E1C254" w14:textId="77777777" w:rsidR="002F2D3A" w:rsidRPr="0015018A" w:rsidRDefault="002F2D3A" w:rsidP="002F2D3A">
      <w:pPr>
        <w:numPr>
          <w:ilvl w:val="0"/>
          <w:numId w:val="20"/>
        </w:numPr>
        <w:tabs>
          <w:tab w:val="clear" w:pos="767"/>
        </w:tabs>
        <w:spacing w:after="0" w:line="240" w:lineRule="auto"/>
        <w:ind w:left="567" w:right="0" w:firstLine="426"/>
        <w:rPr>
          <w:i/>
          <w:lang w:val="ro-RO"/>
        </w:rPr>
      </w:pPr>
      <w:r w:rsidRPr="0015018A">
        <w:rPr>
          <w:i/>
          <w:lang w:val="ro-RO"/>
        </w:rPr>
        <w:t>Factura fiscală;</w:t>
      </w:r>
    </w:p>
    <w:p w14:paraId="76E8D299" w14:textId="77777777" w:rsidR="002F2D3A" w:rsidRPr="0015018A" w:rsidRDefault="002F2D3A" w:rsidP="002F2D3A">
      <w:pPr>
        <w:pStyle w:val="Listparagraf"/>
        <w:numPr>
          <w:ilvl w:val="0"/>
          <w:numId w:val="20"/>
        </w:numPr>
        <w:ind w:firstLine="1315"/>
        <w:rPr>
          <w:rFonts w:ascii="Times New Roman" w:hAnsi="Times New Roman"/>
          <w:lang w:eastAsia="ro-MD"/>
        </w:rPr>
      </w:pPr>
      <w:r w:rsidRPr="0015018A">
        <w:rPr>
          <w:rFonts w:ascii="Times New Roman" w:hAnsi="Times New Roman"/>
          <w:i/>
        </w:rPr>
        <w:t>Actul de predare-primire a Bunurilor;</w:t>
      </w:r>
    </w:p>
    <w:p w14:paraId="5CE43FBA" w14:textId="77777777" w:rsidR="002F2D3A" w:rsidRPr="0015018A" w:rsidRDefault="002F2D3A" w:rsidP="002F2D3A">
      <w:pPr>
        <w:pStyle w:val="Listparagraf"/>
        <w:numPr>
          <w:ilvl w:val="0"/>
          <w:numId w:val="20"/>
        </w:numPr>
        <w:ind w:firstLine="1315"/>
        <w:rPr>
          <w:rFonts w:ascii="Times New Roman" w:hAnsi="Times New Roman"/>
          <w:lang w:eastAsia="ro-MD"/>
        </w:rPr>
      </w:pPr>
      <w:r w:rsidRPr="0015018A">
        <w:rPr>
          <w:rFonts w:ascii="Times New Roman" w:hAnsi="Times New Roman"/>
          <w:i/>
        </w:rPr>
        <w:t>Certificat de garanție a Bunurilor.</w:t>
      </w:r>
    </w:p>
    <w:p w14:paraId="3B6D9E0F" w14:textId="77777777" w:rsidR="002F2D3A" w:rsidRPr="0015018A" w:rsidRDefault="002F2D3A" w:rsidP="002F2D3A">
      <w:pPr>
        <w:spacing w:after="0" w:line="240" w:lineRule="auto"/>
        <w:ind w:firstLine="522"/>
        <w:rPr>
          <w:lang w:val="ro-RO" w:eastAsia="ro-MD"/>
        </w:rPr>
      </w:pPr>
      <w:r w:rsidRPr="0015018A">
        <w:rPr>
          <w:lang w:val="ro-RO" w:eastAsia="ro-MD"/>
        </w:rPr>
        <w:lastRenderedPageBreak/>
        <w:t>2.3. Originalele documentelor prevăzute în punctul 2.2 se vor prezenta Cumpărătorului cel târziu la momentul livrării, instalării și montării Bunurilor la destinația finală. Livrarea, instalarea și montarea Bunurilor se consideră încheiată în momentul în care sunt prezentate documentele de mai sus.</w:t>
      </w:r>
    </w:p>
    <w:p w14:paraId="775576F8" w14:textId="77777777" w:rsidR="002F2D3A" w:rsidRPr="0015018A" w:rsidRDefault="002F2D3A" w:rsidP="002F2D3A">
      <w:pPr>
        <w:spacing w:after="0" w:line="240" w:lineRule="auto"/>
        <w:ind w:firstLine="567"/>
        <w:rPr>
          <w:lang w:val="ro-RO" w:eastAsia="ro-MD"/>
        </w:rPr>
      </w:pPr>
    </w:p>
    <w:p w14:paraId="24C1F9E9" w14:textId="77777777" w:rsidR="002F2D3A" w:rsidRPr="0015018A" w:rsidRDefault="002F2D3A" w:rsidP="002F2D3A">
      <w:pPr>
        <w:spacing w:after="0" w:line="240" w:lineRule="auto"/>
        <w:ind w:firstLine="567"/>
        <w:rPr>
          <w:lang w:val="ro-RO" w:eastAsia="ro-MD"/>
        </w:rPr>
      </w:pPr>
      <w:r w:rsidRPr="0015018A">
        <w:rPr>
          <w:b/>
          <w:bCs/>
          <w:lang w:val="ro-RO" w:eastAsia="ro-MD"/>
        </w:rPr>
        <w:t>3. Prețul și condiții de plată</w:t>
      </w:r>
    </w:p>
    <w:p w14:paraId="409D3630" w14:textId="77777777" w:rsidR="002F2D3A" w:rsidRPr="0015018A" w:rsidRDefault="002F2D3A" w:rsidP="002F2D3A">
      <w:pPr>
        <w:spacing w:after="0" w:line="240" w:lineRule="auto"/>
        <w:ind w:firstLine="567"/>
        <w:rPr>
          <w:lang w:val="ro-RO" w:eastAsia="ro-MD"/>
        </w:rPr>
      </w:pPr>
      <w:r w:rsidRPr="0015018A">
        <w:rPr>
          <w:lang w:val="ro-RO" w:eastAsia="ro-MD"/>
        </w:rPr>
        <w:t>3.1. Prețul Bunurilor livrate, instalate și montate conform prezentului Contract este stabilit în lei moldovenești, fiind indicat Specificația prezentului Contract.</w:t>
      </w:r>
    </w:p>
    <w:p w14:paraId="6A34A168" w14:textId="77777777" w:rsidR="002F2D3A" w:rsidRPr="0015018A" w:rsidRDefault="002F2D3A" w:rsidP="002F2D3A">
      <w:pPr>
        <w:spacing w:after="0" w:line="240" w:lineRule="auto"/>
        <w:ind w:firstLine="567"/>
        <w:rPr>
          <w:lang w:val="ro-RO"/>
        </w:rPr>
      </w:pPr>
      <w:r w:rsidRPr="0015018A">
        <w:rPr>
          <w:lang w:val="ro-RO" w:eastAsia="ro-MD"/>
        </w:rPr>
        <w:t>3.2. Suma totală orientativă a prezentului Contract, inclusiv TVA, se stabilește în lei moldovenești și constituie: ___________________________________ MDL.</w:t>
      </w:r>
      <w:r w:rsidRPr="0015018A">
        <w:rPr>
          <w:i/>
          <w:iCs/>
          <w:lang w:val="ro-RO" w:eastAsia="ro-MD"/>
        </w:rPr>
        <w:t xml:space="preserve">  (suma cu cifre și litere). </w:t>
      </w:r>
      <w:r w:rsidRPr="0015018A">
        <w:rPr>
          <w:lang w:val="ro-RO"/>
        </w:rPr>
        <w:t>Costul final al Contractului va fi determinat în dependență de Bunurile efectiv solicitate și recepționate de către Cumpărător, dar nu va depăși suma totală orientativă a prezentului Contract.</w:t>
      </w:r>
    </w:p>
    <w:p w14:paraId="0021080C" w14:textId="77777777" w:rsidR="002F2D3A" w:rsidRPr="0015018A" w:rsidRDefault="002F2D3A" w:rsidP="002F2D3A">
      <w:pPr>
        <w:spacing w:after="0" w:line="240" w:lineRule="auto"/>
        <w:ind w:firstLine="567"/>
        <w:rPr>
          <w:lang w:val="ro-RO" w:eastAsia="ro-MD"/>
        </w:rPr>
      </w:pPr>
      <w:r w:rsidRPr="0015018A">
        <w:rPr>
          <w:lang w:val="ro-RO" w:eastAsia="ro-MD"/>
        </w:rPr>
        <w:t>3.3. Achitarea plăților pentru Bunurile livrate, instalate și montate se va efectua în lei moldovenești.</w:t>
      </w:r>
    </w:p>
    <w:p w14:paraId="0E3E721B" w14:textId="77777777" w:rsidR="002F2D3A" w:rsidRPr="0015018A" w:rsidRDefault="002F2D3A" w:rsidP="002F2D3A">
      <w:pPr>
        <w:spacing w:after="0" w:line="240" w:lineRule="auto"/>
        <w:ind w:firstLine="567"/>
        <w:rPr>
          <w:lang w:val="ro-RO" w:eastAsia="ro-MD"/>
        </w:rPr>
      </w:pPr>
      <w:r w:rsidRPr="0015018A">
        <w:rPr>
          <w:lang w:val="ro-RO" w:eastAsia="ro-MD"/>
        </w:rPr>
        <w:t>3.4. Metoda și condițiile de plată de către Cumpărător vor fi:</w:t>
      </w:r>
    </w:p>
    <w:p w14:paraId="0CAC1CB4" w14:textId="77777777" w:rsidR="002F2D3A" w:rsidRPr="0015018A" w:rsidRDefault="002F2D3A" w:rsidP="002F2D3A">
      <w:pPr>
        <w:spacing w:after="0" w:line="240" w:lineRule="auto"/>
        <w:ind w:firstLine="567"/>
        <w:rPr>
          <w:i/>
          <w:iCs/>
          <w:lang w:val="ro-RO"/>
        </w:rPr>
      </w:pPr>
      <w:r w:rsidRPr="0015018A">
        <w:rPr>
          <w:i/>
          <w:iCs/>
          <w:lang w:val="ro-RO"/>
        </w:rPr>
        <w:t>a) Plata pentru Bunurile livrate, instalate și montate conform prezentului Contract, se va efectua de către Cumpărător după livrarea, instalarea și montarea Bunurilor, în baza Actului de predare-primire a Bunurilor, semnat de reprezentanții ambelor Părți, certificatului de garanție a Bunurilor și a facturii fiscale prezentate de către Furnizor, în decurs de 10 zile lucrătoare de la data recepționării și acceptării documentelor de către Cumpărător.</w:t>
      </w:r>
    </w:p>
    <w:p w14:paraId="41D5CB49" w14:textId="77777777" w:rsidR="002F2D3A" w:rsidRPr="0015018A" w:rsidRDefault="002F2D3A" w:rsidP="002F2D3A">
      <w:pPr>
        <w:spacing w:after="0" w:line="240" w:lineRule="auto"/>
        <w:ind w:firstLine="567"/>
        <w:rPr>
          <w:i/>
          <w:iCs/>
          <w:lang w:val="ro-RO"/>
        </w:rPr>
      </w:pPr>
      <w:r w:rsidRPr="0015018A">
        <w:rPr>
          <w:i/>
          <w:iCs/>
          <w:lang w:val="ro-RO" w:eastAsia="ro-MD"/>
        </w:rPr>
        <w:t xml:space="preserve">b) </w:t>
      </w:r>
      <w:r w:rsidRPr="0015018A">
        <w:rPr>
          <w:i/>
          <w:iCs/>
          <w:lang w:val="ro-RO"/>
        </w:rPr>
        <w:t>Furnizorul are obligația întocmirii corecte a facturii fiscale, indicând toate elementele de identificare ale acesteia și datele bancare corecte, inclusiv ale Cumpărătorului.</w:t>
      </w:r>
    </w:p>
    <w:p w14:paraId="41E48DC3" w14:textId="77777777" w:rsidR="002F2D3A" w:rsidRPr="0015018A" w:rsidRDefault="002F2D3A" w:rsidP="002F2D3A">
      <w:pPr>
        <w:spacing w:after="0" w:line="240" w:lineRule="auto"/>
        <w:ind w:firstLine="567"/>
        <w:rPr>
          <w:lang w:val="ro-RO" w:eastAsia="ro-MD"/>
        </w:rPr>
      </w:pPr>
      <w:r w:rsidRPr="0015018A">
        <w:rPr>
          <w:i/>
          <w:iCs/>
          <w:lang w:val="ro-RO"/>
        </w:rPr>
        <w:t>c) Transmiterea documentelor enumerate la pct. 2.2. cu elemente greșite și/sau greșeli de calcul, identificate de Cumpărător, urmare recepționării acestora, atrage după sine obligația Furnizorului de a le anula și de a transmite documente noi.</w:t>
      </w:r>
    </w:p>
    <w:p w14:paraId="781F4083" w14:textId="77777777" w:rsidR="002F2D3A" w:rsidRPr="0015018A" w:rsidRDefault="002F2D3A" w:rsidP="002F2D3A">
      <w:pPr>
        <w:spacing w:after="0" w:line="240" w:lineRule="auto"/>
        <w:ind w:firstLine="567"/>
        <w:rPr>
          <w:sz w:val="24"/>
          <w:szCs w:val="24"/>
          <w:lang w:val="ro-RO" w:eastAsia="ro-MD"/>
        </w:rPr>
      </w:pPr>
    </w:p>
    <w:p w14:paraId="61FAD727" w14:textId="77777777" w:rsidR="002F2D3A" w:rsidRPr="0015018A" w:rsidRDefault="002F2D3A" w:rsidP="002F2D3A">
      <w:pPr>
        <w:spacing w:after="0" w:line="240" w:lineRule="auto"/>
        <w:ind w:firstLine="567"/>
        <w:rPr>
          <w:lang w:val="ro-RO" w:eastAsia="ro-MD"/>
        </w:rPr>
      </w:pPr>
      <w:r w:rsidRPr="0015018A">
        <w:rPr>
          <w:b/>
          <w:bCs/>
          <w:lang w:val="ro-RO" w:eastAsia="ro-MD"/>
        </w:rPr>
        <w:t>4. Condiții de predare-primire</w:t>
      </w:r>
    </w:p>
    <w:p w14:paraId="6F1CCCDB" w14:textId="77777777" w:rsidR="002F2D3A" w:rsidRPr="0015018A" w:rsidRDefault="002F2D3A" w:rsidP="002F2D3A">
      <w:pPr>
        <w:spacing w:after="0" w:line="240" w:lineRule="auto"/>
        <w:ind w:firstLine="567"/>
        <w:rPr>
          <w:lang w:val="ro-RO" w:eastAsia="ro-MD"/>
        </w:rPr>
      </w:pPr>
      <w:r w:rsidRPr="0015018A">
        <w:rPr>
          <w:lang w:val="ro-RO" w:eastAsia="ro-MD"/>
        </w:rPr>
        <w:t>4.1. Bunurile se consideră livrate, instalate și montate de către Furnizor și recepționate de către Cumpărător dacă:</w:t>
      </w:r>
    </w:p>
    <w:p w14:paraId="3EEBD7A8" w14:textId="77777777" w:rsidR="002F2D3A" w:rsidRPr="0015018A" w:rsidRDefault="002F2D3A" w:rsidP="002F2D3A">
      <w:pPr>
        <w:spacing w:after="0" w:line="240" w:lineRule="auto"/>
        <w:ind w:firstLine="567"/>
        <w:rPr>
          <w:lang w:val="ro-RO" w:eastAsia="ro-MD"/>
        </w:rPr>
      </w:pPr>
      <w:r w:rsidRPr="0015018A">
        <w:rPr>
          <w:lang w:val="ro-RO" w:eastAsia="ro-MD"/>
        </w:rPr>
        <w:t>a) cantitatea Bunurilor corespunde informației indicate în Lista bunurilor și documentele de însoțire conform punctului 2.2 al prezentului Contract;</w:t>
      </w:r>
    </w:p>
    <w:p w14:paraId="78BD29A9" w14:textId="77777777" w:rsidR="002F2D3A" w:rsidRPr="0015018A" w:rsidRDefault="002F2D3A" w:rsidP="002F2D3A">
      <w:pPr>
        <w:spacing w:after="0" w:line="240" w:lineRule="auto"/>
        <w:ind w:firstLine="567"/>
        <w:rPr>
          <w:lang w:val="ro-RO" w:eastAsia="ro-MD"/>
        </w:rPr>
      </w:pPr>
      <w:r w:rsidRPr="0015018A">
        <w:rPr>
          <w:lang w:val="ro-RO" w:eastAsia="ro-MD"/>
        </w:rPr>
        <w:t>b) calitatea Bunurilor corespunde informației indicate în Specificație;</w:t>
      </w:r>
    </w:p>
    <w:p w14:paraId="0BF42C3D" w14:textId="77777777" w:rsidR="002F2D3A" w:rsidRPr="0015018A" w:rsidRDefault="002F2D3A" w:rsidP="002F2D3A">
      <w:pPr>
        <w:spacing w:after="0" w:line="240" w:lineRule="auto"/>
        <w:ind w:firstLine="567"/>
        <w:rPr>
          <w:lang w:val="ro-RO" w:eastAsia="ro-MD"/>
        </w:rPr>
      </w:pPr>
      <w:r w:rsidRPr="0015018A">
        <w:rPr>
          <w:lang w:val="ro-RO" w:eastAsia="ro-MD"/>
        </w:rPr>
        <w:t xml:space="preserve">c) </w:t>
      </w:r>
      <w:r w:rsidRPr="0015018A">
        <w:rPr>
          <w:lang w:val="ro-RO"/>
        </w:rPr>
        <w:t>ambalajul și integritatea Bunurilor corespunde informației indicate în Specificație.</w:t>
      </w:r>
    </w:p>
    <w:p w14:paraId="3151CCBE" w14:textId="77777777" w:rsidR="002F2D3A" w:rsidRPr="0015018A" w:rsidRDefault="002F2D3A" w:rsidP="002F2D3A">
      <w:pPr>
        <w:spacing w:after="0" w:line="240" w:lineRule="auto"/>
        <w:ind w:firstLine="567"/>
        <w:rPr>
          <w:lang w:val="ro-RO" w:eastAsia="ro-MD"/>
        </w:rPr>
      </w:pPr>
      <w:r w:rsidRPr="0015018A">
        <w:rPr>
          <w:lang w:val="ro-RO" w:eastAsia="ro-MD"/>
        </w:rPr>
        <w:t>4.2. Furnizorul este obligat să prezinte Cumpărătorului un exemplar original al facturii fiscale odată cu livrarea, instalarea și montarea Bunurilor, pentru efectuarea plății. Pentru nerespectarea de către Furnizor a prezentei clauze, Cumpărătorul își rezervă dreptul de a majora termenul de achitare prevăzut în punctul 3.4 corespunzător numărului de zile de întârziere și de a fi exonerat de achitarea penalității stabilite în punctul 10.4.</w:t>
      </w:r>
    </w:p>
    <w:p w14:paraId="2A2871C9" w14:textId="77777777" w:rsidR="002F2D3A" w:rsidRPr="0015018A" w:rsidRDefault="002F2D3A" w:rsidP="002F2D3A">
      <w:pPr>
        <w:spacing w:after="0" w:line="240" w:lineRule="auto"/>
        <w:ind w:firstLine="567"/>
        <w:rPr>
          <w:lang w:val="ro-RO" w:eastAsia="ro-MD"/>
        </w:rPr>
      </w:pPr>
      <w:r w:rsidRPr="0015018A">
        <w:rPr>
          <w:lang w:val="ro-RO" w:eastAsia="ro-MD"/>
        </w:rPr>
        <w:t> </w:t>
      </w:r>
    </w:p>
    <w:p w14:paraId="6CA200E9" w14:textId="77777777" w:rsidR="002F2D3A" w:rsidRPr="0015018A" w:rsidRDefault="002F2D3A" w:rsidP="002F2D3A">
      <w:pPr>
        <w:spacing w:after="0" w:line="240" w:lineRule="auto"/>
        <w:ind w:firstLine="567"/>
        <w:rPr>
          <w:lang w:val="ro-RO" w:eastAsia="ro-MD"/>
        </w:rPr>
      </w:pPr>
      <w:r w:rsidRPr="0015018A">
        <w:rPr>
          <w:b/>
          <w:bCs/>
          <w:lang w:val="ro-RO" w:eastAsia="ro-MD"/>
        </w:rPr>
        <w:t>5. Standarde</w:t>
      </w:r>
    </w:p>
    <w:p w14:paraId="1E09E322" w14:textId="77777777" w:rsidR="002F2D3A" w:rsidRPr="0015018A" w:rsidRDefault="002F2D3A" w:rsidP="002F2D3A">
      <w:pPr>
        <w:spacing w:after="0" w:line="240" w:lineRule="auto"/>
        <w:ind w:firstLine="567"/>
        <w:rPr>
          <w:lang w:val="ro-RO" w:eastAsia="ro-MD"/>
        </w:rPr>
      </w:pPr>
      <w:r w:rsidRPr="0015018A">
        <w:rPr>
          <w:lang w:val="ro-RO" w:eastAsia="ro-MD"/>
        </w:rPr>
        <w:t>5.1. Bunurile livrate, instalate și montate în baza Contractului vor respecta standardele prezentate de către Furnizor în propunerea sa tehnică.</w:t>
      </w:r>
    </w:p>
    <w:p w14:paraId="7C5B45D2" w14:textId="77777777" w:rsidR="002F2D3A" w:rsidRPr="0015018A" w:rsidRDefault="002F2D3A" w:rsidP="002F2D3A">
      <w:pPr>
        <w:spacing w:after="0" w:line="240" w:lineRule="auto"/>
        <w:ind w:firstLine="567"/>
        <w:rPr>
          <w:lang w:val="ro-RO" w:eastAsia="ro-MD"/>
        </w:rPr>
      </w:pPr>
      <w:r w:rsidRPr="0015018A">
        <w:rPr>
          <w:lang w:val="ro-RO" w:eastAsia="ro-MD"/>
        </w:rPr>
        <w:t>5.2. Când nu este menționat nici un standard sau reglementare aplicabilă se vor respecta standardele sau alte reglementări autorizate în țara de origine a Bunurilor.</w:t>
      </w:r>
    </w:p>
    <w:p w14:paraId="54928B83" w14:textId="77777777" w:rsidR="002F2D3A" w:rsidRPr="0015018A" w:rsidRDefault="002F2D3A" w:rsidP="002F2D3A">
      <w:pPr>
        <w:spacing w:after="0" w:line="240" w:lineRule="auto"/>
        <w:ind w:firstLine="567"/>
        <w:rPr>
          <w:lang w:val="ro-RO" w:eastAsia="ro-MD"/>
        </w:rPr>
      </w:pPr>
      <w:r w:rsidRPr="0015018A">
        <w:rPr>
          <w:lang w:val="ro-RO" w:eastAsia="ro-MD"/>
        </w:rPr>
        <w:t> </w:t>
      </w:r>
    </w:p>
    <w:p w14:paraId="14FF151B" w14:textId="77777777" w:rsidR="002F2D3A" w:rsidRPr="0015018A" w:rsidRDefault="002F2D3A" w:rsidP="002F2D3A">
      <w:pPr>
        <w:spacing w:after="0" w:line="240" w:lineRule="auto"/>
        <w:ind w:firstLine="567"/>
        <w:rPr>
          <w:lang w:val="ro-RO" w:eastAsia="ro-MD"/>
        </w:rPr>
      </w:pPr>
      <w:r w:rsidRPr="0015018A">
        <w:rPr>
          <w:b/>
          <w:bCs/>
          <w:lang w:val="ro-RO" w:eastAsia="ro-MD"/>
        </w:rPr>
        <w:t>6. Obligațiile părților</w:t>
      </w:r>
    </w:p>
    <w:p w14:paraId="18D97198" w14:textId="77777777" w:rsidR="002F2D3A" w:rsidRPr="0015018A" w:rsidRDefault="002F2D3A" w:rsidP="002F2D3A">
      <w:pPr>
        <w:spacing w:after="0" w:line="240" w:lineRule="auto"/>
        <w:ind w:firstLine="567"/>
        <w:rPr>
          <w:lang w:val="ro-RO" w:eastAsia="ro-MD"/>
        </w:rPr>
      </w:pPr>
      <w:r w:rsidRPr="0015018A">
        <w:rPr>
          <w:lang w:val="ro-RO" w:eastAsia="ro-MD"/>
        </w:rPr>
        <w:t>6.1. În baza prezentului Contract, Furnizorul se obligă:</w:t>
      </w:r>
    </w:p>
    <w:p w14:paraId="68E7A451" w14:textId="77777777" w:rsidR="002F2D3A" w:rsidRPr="0015018A" w:rsidRDefault="002F2D3A" w:rsidP="002F2D3A">
      <w:pPr>
        <w:spacing w:after="0" w:line="240" w:lineRule="auto"/>
        <w:ind w:firstLine="567"/>
        <w:rPr>
          <w:lang w:val="ro-RO" w:eastAsia="ro-MD"/>
        </w:rPr>
      </w:pPr>
      <w:r w:rsidRPr="0015018A">
        <w:rPr>
          <w:lang w:val="ro-RO" w:eastAsia="ro-MD"/>
        </w:rPr>
        <w:t>a) să livreze, instaleze și monteze Bunurile în condițiile prevăzute de prezentul Contract;</w:t>
      </w:r>
    </w:p>
    <w:p w14:paraId="199797F0" w14:textId="77777777" w:rsidR="002F2D3A" w:rsidRPr="0015018A" w:rsidRDefault="002F2D3A" w:rsidP="002F2D3A">
      <w:pPr>
        <w:spacing w:after="0" w:line="240" w:lineRule="auto"/>
        <w:ind w:firstLine="567"/>
        <w:rPr>
          <w:lang w:val="ro-RO" w:eastAsia="ro-MD"/>
        </w:rPr>
      </w:pPr>
      <w:r w:rsidRPr="0015018A">
        <w:rPr>
          <w:lang w:val="ro-RO" w:eastAsia="ro-MD"/>
        </w:rPr>
        <w:t>b) să anunțe Cumpărătorul după semnarea prezentului Contract, în decurs de 5 zile calendaristice, prin telefon/fax sau mijloace electronice, despre disponibilitatea livrării, instalării și montării Bunurilor;</w:t>
      </w:r>
    </w:p>
    <w:p w14:paraId="67AC83DD" w14:textId="77777777" w:rsidR="002F2D3A" w:rsidRPr="0015018A" w:rsidRDefault="002F2D3A" w:rsidP="002F2D3A">
      <w:pPr>
        <w:spacing w:after="0" w:line="240" w:lineRule="auto"/>
        <w:ind w:firstLine="567"/>
        <w:rPr>
          <w:lang w:val="ro-RO" w:eastAsia="ro-MD"/>
        </w:rPr>
      </w:pPr>
      <w:r w:rsidRPr="0015018A">
        <w:rPr>
          <w:lang w:val="ro-RO" w:eastAsia="ro-MD"/>
        </w:rPr>
        <w:t>c) să asigure condițiile corespunzătoare pentru recepționarea Bunurilor de către Cumpărător, în termenele stabilite, în corespundere cu cerințele prezentului Contract;</w:t>
      </w:r>
    </w:p>
    <w:p w14:paraId="604B9F88" w14:textId="77777777" w:rsidR="002F2D3A" w:rsidRPr="0015018A" w:rsidRDefault="002F2D3A" w:rsidP="002F2D3A">
      <w:pPr>
        <w:spacing w:after="0" w:line="240" w:lineRule="auto"/>
        <w:ind w:firstLine="567"/>
        <w:rPr>
          <w:lang w:val="ro-RO" w:eastAsia="ro-MD"/>
        </w:rPr>
      </w:pPr>
      <w:r w:rsidRPr="0015018A">
        <w:rPr>
          <w:lang w:val="ro-RO" w:eastAsia="ro-MD"/>
        </w:rPr>
        <w:t>d) să asigure integritatea și calitatea Bunurilor pe toată perioada de până la recepționarea lor de către Cumpărător.</w:t>
      </w:r>
    </w:p>
    <w:p w14:paraId="503413F9" w14:textId="77777777" w:rsidR="002F2D3A" w:rsidRPr="0015018A" w:rsidRDefault="002F2D3A" w:rsidP="002F2D3A">
      <w:pPr>
        <w:spacing w:after="0" w:line="240" w:lineRule="auto"/>
        <w:ind w:firstLine="567"/>
        <w:rPr>
          <w:lang w:val="ro-RO" w:eastAsia="ro-MD"/>
        </w:rPr>
      </w:pPr>
      <w:r w:rsidRPr="0015018A">
        <w:rPr>
          <w:lang w:val="ro-RO" w:eastAsia="ro-MD"/>
        </w:rPr>
        <w:t>6.2. În baza prezentului Contract, Cumpărătorul se obligă:</w:t>
      </w:r>
    </w:p>
    <w:p w14:paraId="04D17122" w14:textId="77777777" w:rsidR="002F2D3A" w:rsidRPr="0015018A" w:rsidRDefault="002F2D3A" w:rsidP="002F2D3A">
      <w:pPr>
        <w:spacing w:after="0" w:line="240" w:lineRule="auto"/>
        <w:ind w:firstLine="567"/>
        <w:rPr>
          <w:lang w:val="ro-RO" w:eastAsia="ro-MD"/>
        </w:rPr>
      </w:pPr>
      <w:r w:rsidRPr="0015018A">
        <w:rPr>
          <w:lang w:val="ro-RO" w:eastAsia="ro-MD"/>
        </w:rPr>
        <w:t>a) să întreprindă toate măsurile necesare pentru asigurarea recepționării în termenul stabilit a Bunurilor livrate, instalate și montate în corespundere cu cerințele prezentului Contract;</w:t>
      </w:r>
    </w:p>
    <w:p w14:paraId="0920A3A2" w14:textId="590A8D09" w:rsidR="002F2D3A" w:rsidRPr="0015018A" w:rsidRDefault="002F2D3A" w:rsidP="002F2D3A">
      <w:pPr>
        <w:spacing w:after="0" w:line="240" w:lineRule="auto"/>
        <w:ind w:firstLine="567"/>
        <w:rPr>
          <w:lang w:val="ro-RO" w:eastAsia="ro-MD"/>
        </w:rPr>
      </w:pPr>
      <w:r w:rsidRPr="0015018A">
        <w:rPr>
          <w:lang w:val="ro-RO" w:eastAsia="ro-MD"/>
        </w:rPr>
        <w:t>b) să asigure achitarea Bunurilor livrate, instalate și montate, respectând modalitățile și termenele indicate în prezentul Contract.</w:t>
      </w:r>
    </w:p>
    <w:p w14:paraId="443245B5" w14:textId="77777777" w:rsidR="002F2D3A" w:rsidRPr="0015018A" w:rsidRDefault="002F2D3A" w:rsidP="002F2D3A">
      <w:pPr>
        <w:spacing w:after="0" w:line="240" w:lineRule="auto"/>
        <w:ind w:firstLine="567"/>
        <w:rPr>
          <w:lang w:val="ro-RO" w:eastAsia="ro-MD"/>
        </w:rPr>
      </w:pPr>
      <w:r w:rsidRPr="0015018A">
        <w:rPr>
          <w:lang w:val="ro-RO" w:eastAsia="ro-MD"/>
        </w:rPr>
        <w:t> </w:t>
      </w:r>
    </w:p>
    <w:p w14:paraId="57A91202" w14:textId="77777777" w:rsidR="002F2D3A" w:rsidRPr="0015018A" w:rsidRDefault="002F2D3A" w:rsidP="002F2D3A">
      <w:pPr>
        <w:spacing w:after="0" w:line="240" w:lineRule="auto"/>
        <w:ind w:firstLine="567"/>
        <w:rPr>
          <w:lang w:val="ro-RO" w:eastAsia="ro-MD"/>
        </w:rPr>
      </w:pPr>
      <w:r w:rsidRPr="0015018A">
        <w:rPr>
          <w:b/>
          <w:bCs/>
          <w:lang w:val="ro-RO" w:eastAsia="ro-MD"/>
        </w:rPr>
        <w:t>7. Circumstanțe care justifică neexecutarea contractului</w:t>
      </w:r>
    </w:p>
    <w:p w14:paraId="0C24CE17" w14:textId="77777777" w:rsidR="002F2D3A" w:rsidRPr="0015018A" w:rsidRDefault="002F2D3A" w:rsidP="002F2D3A">
      <w:pPr>
        <w:spacing w:after="0" w:line="240" w:lineRule="auto"/>
        <w:ind w:firstLine="567"/>
        <w:rPr>
          <w:lang w:val="ro-RO" w:eastAsia="ro-MD"/>
        </w:rPr>
      </w:pPr>
      <w:r w:rsidRPr="0015018A">
        <w:rPr>
          <w:lang w:val="ro-RO" w:eastAsia="ro-MD"/>
        </w:rPr>
        <w:lastRenderedPageBreak/>
        <w:t>7.1. Părțile sunt exonerate de răspundere pentru neîndeplinirea parțială sau integrală a obligațiilor conform prezentului Contract, dacă aceasta este cauzată de producerea unor cazuri de circumstanțe care justifică neexecutarea Contractului (războaie, calamități naturale: incendii, inundații, cutremure de pământ, precum și alte circumstanțe care nu depind de voința Părților).</w:t>
      </w:r>
    </w:p>
    <w:p w14:paraId="7B030964" w14:textId="77777777" w:rsidR="002F2D3A" w:rsidRPr="0015018A" w:rsidRDefault="002F2D3A" w:rsidP="002F2D3A">
      <w:pPr>
        <w:spacing w:after="0" w:line="240" w:lineRule="auto"/>
        <w:ind w:firstLine="567"/>
        <w:rPr>
          <w:lang w:val="ro-RO" w:eastAsia="ro-MD"/>
        </w:rPr>
      </w:pPr>
      <w:r w:rsidRPr="0015018A">
        <w:rPr>
          <w:lang w:val="ro-RO" w:eastAsia="ro-MD"/>
        </w:rPr>
        <w:t>7.2. Partea care invocă clauza circumstanțelor care justifică neexecutarea Contractului este obligată să informeze imediat (dar nu mai târziu de 10 zile) cealaltă Parte despre survenirea circumstanțelor care justifică neexecutarea Contractului.</w:t>
      </w:r>
    </w:p>
    <w:p w14:paraId="3E8C34A5" w14:textId="77777777" w:rsidR="002F2D3A" w:rsidRPr="0015018A" w:rsidRDefault="002F2D3A" w:rsidP="002F2D3A">
      <w:pPr>
        <w:spacing w:after="0" w:line="240" w:lineRule="auto"/>
        <w:ind w:firstLine="567"/>
        <w:rPr>
          <w:lang w:val="ro-RO" w:eastAsia="ro-MD"/>
        </w:rPr>
      </w:pPr>
      <w:r w:rsidRPr="0015018A">
        <w:rPr>
          <w:lang w:val="ro-RO" w:eastAsia="ro-MD"/>
        </w:rPr>
        <w:t>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23CC6666" w14:textId="77777777" w:rsidR="002F2D3A" w:rsidRPr="0015018A" w:rsidRDefault="002F2D3A" w:rsidP="002F2D3A">
      <w:pPr>
        <w:spacing w:after="0" w:line="240" w:lineRule="auto"/>
        <w:ind w:firstLine="567"/>
        <w:rPr>
          <w:lang w:val="ro-RO" w:eastAsia="ro-MD"/>
        </w:rPr>
      </w:pPr>
      <w:r w:rsidRPr="0015018A">
        <w:rPr>
          <w:lang w:val="ro-RO" w:eastAsia="ro-MD"/>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neîndeplinirea parțială sau integrală a obligațiunilor, inclusiv modificarea termenilor în cazul suspendării </w:t>
      </w:r>
      <w:proofErr w:type="spellStart"/>
      <w:r w:rsidRPr="0015018A">
        <w:rPr>
          <w:lang w:val="ro-RO" w:eastAsia="ro-MD"/>
        </w:rPr>
        <w:t>şi</w:t>
      </w:r>
      <w:proofErr w:type="spellEnd"/>
      <w:r w:rsidRPr="0015018A">
        <w:rPr>
          <w:lang w:val="ro-RO" w:eastAsia="ro-MD"/>
        </w:rPr>
        <w:t xml:space="preserve"> executării ulterioare a Contractului.</w:t>
      </w:r>
    </w:p>
    <w:p w14:paraId="73812354" w14:textId="77777777" w:rsidR="002F2D3A" w:rsidRPr="0015018A" w:rsidRDefault="002F2D3A" w:rsidP="002F2D3A">
      <w:pPr>
        <w:spacing w:after="0" w:line="240" w:lineRule="auto"/>
        <w:ind w:firstLine="567"/>
        <w:rPr>
          <w:lang w:val="ro-RO" w:eastAsia="ro-MD"/>
        </w:rPr>
      </w:pPr>
      <w:r w:rsidRPr="0015018A">
        <w:rPr>
          <w:lang w:val="ro-RO" w:eastAsia="ro-MD"/>
        </w:rPr>
        <w:t> </w:t>
      </w:r>
    </w:p>
    <w:p w14:paraId="3C354A46" w14:textId="77777777" w:rsidR="002F2D3A" w:rsidRPr="0015018A" w:rsidRDefault="002F2D3A" w:rsidP="002F2D3A">
      <w:pPr>
        <w:spacing w:after="0" w:line="240" w:lineRule="auto"/>
        <w:ind w:firstLine="567"/>
        <w:rPr>
          <w:lang w:val="ro-RO" w:eastAsia="ro-MD"/>
        </w:rPr>
      </w:pPr>
      <w:r w:rsidRPr="0015018A">
        <w:rPr>
          <w:b/>
          <w:bCs/>
          <w:lang w:val="ro-RO" w:eastAsia="ro-MD"/>
        </w:rPr>
        <w:t>8. Rezoluțiunea</w:t>
      </w:r>
    </w:p>
    <w:p w14:paraId="636F238A" w14:textId="77777777" w:rsidR="002F2D3A" w:rsidRPr="0015018A" w:rsidRDefault="002F2D3A" w:rsidP="002F2D3A">
      <w:pPr>
        <w:spacing w:after="0" w:line="240" w:lineRule="auto"/>
        <w:ind w:firstLine="567"/>
        <w:rPr>
          <w:lang w:val="ro-RO" w:eastAsia="ro-MD"/>
        </w:rPr>
      </w:pPr>
      <w:r w:rsidRPr="0015018A">
        <w:rPr>
          <w:lang w:val="ro-RO" w:eastAsia="ro-MD"/>
        </w:rPr>
        <w:t>8.1. Rezoluțiunea Contractului se poate realiza cu acordul comun al Părților.</w:t>
      </w:r>
    </w:p>
    <w:p w14:paraId="39B3433E" w14:textId="77777777" w:rsidR="002F2D3A" w:rsidRPr="0015018A" w:rsidRDefault="002F2D3A" w:rsidP="002F2D3A">
      <w:pPr>
        <w:spacing w:after="0" w:line="240" w:lineRule="auto"/>
        <w:ind w:firstLine="567"/>
        <w:rPr>
          <w:lang w:val="ro-RO" w:eastAsia="ro-MD"/>
        </w:rPr>
      </w:pPr>
      <w:r w:rsidRPr="0015018A">
        <w:rPr>
          <w:lang w:val="ro-RO" w:eastAsia="ro-MD"/>
        </w:rPr>
        <w:t>8.2. Contractul poate fi rezolvit în mod unilateral de către:</w:t>
      </w:r>
    </w:p>
    <w:p w14:paraId="2D2780C2" w14:textId="77777777" w:rsidR="002F2D3A" w:rsidRPr="0015018A" w:rsidRDefault="002F2D3A" w:rsidP="002F2D3A">
      <w:pPr>
        <w:spacing w:after="0" w:line="240" w:lineRule="auto"/>
        <w:ind w:firstLine="567"/>
        <w:rPr>
          <w:lang w:val="ro-RO" w:eastAsia="ro-MD"/>
        </w:rPr>
      </w:pPr>
      <w:r w:rsidRPr="0015018A">
        <w:rPr>
          <w:lang w:val="ro-RO" w:eastAsia="ro-MD"/>
        </w:rPr>
        <w:t>a) Cumpărător în caz de refuz al Furnizorului de a livra, instala și monta Bunurile prevăzute în prezentul Contract;</w:t>
      </w:r>
    </w:p>
    <w:p w14:paraId="5F836725" w14:textId="77777777" w:rsidR="002F2D3A" w:rsidRPr="0015018A" w:rsidRDefault="002F2D3A" w:rsidP="002F2D3A">
      <w:pPr>
        <w:spacing w:after="0" w:line="240" w:lineRule="auto"/>
        <w:ind w:firstLine="567"/>
        <w:rPr>
          <w:lang w:val="ro-RO" w:eastAsia="ro-MD"/>
        </w:rPr>
      </w:pPr>
      <w:r w:rsidRPr="0015018A">
        <w:rPr>
          <w:lang w:val="ro-RO" w:eastAsia="ro-MD"/>
        </w:rPr>
        <w:t>b) Cumpărător în caz de nerespectare de către Furnizor a termenelor de livrare, instalare și montare stabilite;</w:t>
      </w:r>
    </w:p>
    <w:p w14:paraId="4F18DA05" w14:textId="77777777" w:rsidR="002F2D3A" w:rsidRPr="0015018A" w:rsidRDefault="002F2D3A" w:rsidP="002F2D3A">
      <w:pPr>
        <w:spacing w:after="0" w:line="240" w:lineRule="auto"/>
        <w:ind w:firstLine="567"/>
        <w:rPr>
          <w:lang w:val="ro-RO" w:eastAsia="ro-MD"/>
        </w:rPr>
      </w:pPr>
      <w:r w:rsidRPr="0015018A">
        <w:rPr>
          <w:lang w:val="ro-RO" w:eastAsia="ro-MD"/>
        </w:rPr>
        <w:t>c) Furnizor în caz de nerespectare de către Cumpărător a termenelor de plată a Bunurilor;</w:t>
      </w:r>
    </w:p>
    <w:p w14:paraId="0770DB05" w14:textId="77777777" w:rsidR="002F2D3A" w:rsidRPr="0015018A" w:rsidRDefault="002F2D3A" w:rsidP="002F2D3A">
      <w:pPr>
        <w:spacing w:after="0" w:line="240" w:lineRule="auto"/>
        <w:ind w:firstLine="567"/>
        <w:rPr>
          <w:lang w:val="ro-RO" w:eastAsia="ro-MD"/>
        </w:rPr>
      </w:pPr>
      <w:r w:rsidRPr="0015018A">
        <w:rPr>
          <w:lang w:val="ro-RO" w:eastAsia="ro-MD"/>
        </w:rPr>
        <w:t>d) Furnizor sau Cumpărător în caz de nesatisfacere de către una dintre Părți a pretențiilor înaintate conform prezentului Contract.</w:t>
      </w:r>
    </w:p>
    <w:p w14:paraId="0F8F0332" w14:textId="77777777" w:rsidR="002F2D3A" w:rsidRPr="0015018A" w:rsidRDefault="002F2D3A" w:rsidP="002F2D3A">
      <w:pPr>
        <w:spacing w:after="0" w:line="240" w:lineRule="auto"/>
        <w:ind w:firstLine="567"/>
        <w:rPr>
          <w:lang w:val="ro-RO" w:eastAsia="ro-MD"/>
        </w:rPr>
      </w:pPr>
      <w:r w:rsidRPr="0015018A">
        <w:rPr>
          <w:lang w:val="ro-RO" w:eastAsia="ro-MD"/>
        </w:rPr>
        <w:t>8.3 Cumpărătorul are dreptul de a rezolvi unilateral contractul în perioada de valabilitate a acestuia în una dintre următoarele situații:</w:t>
      </w:r>
    </w:p>
    <w:p w14:paraId="7C7A475D" w14:textId="77777777" w:rsidR="002F2D3A" w:rsidRPr="0015018A" w:rsidRDefault="002F2D3A" w:rsidP="002F2D3A">
      <w:pPr>
        <w:spacing w:after="0" w:line="240" w:lineRule="auto"/>
        <w:ind w:firstLine="567"/>
        <w:rPr>
          <w:lang w:val="ro-RO" w:eastAsia="ro-MD"/>
        </w:rPr>
      </w:pPr>
      <w:r w:rsidRPr="0015018A">
        <w:rPr>
          <w:lang w:val="ro-RO" w:eastAsia="ro-MD"/>
        </w:rPr>
        <w:t>a) contractantul se afla, la momentul atribuirii lui, în una dintre situațiile care ar fi determinat excluderea sa din procedura de atribuire potrivit art.19 al Legii nr.131/2015 privind achizițiile publice;</w:t>
      </w:r>
    </w:p>
    <w:p w14:paraId="7A10AF72" w14:textId="77777777" w:rsidR="002F2D3A" w:rsidRPr="0015018A" w:rsidRDefault="002F2D3A" w:rsidP="002F2D3A">
      <w:pPr>
        <w:spacing w:after="0" w:line="240" w:lineRule="auto"/>
        <w:ind w:firstLine="567"/>
        <w:rPr>
          <w:lang w:val="ro-RO" w:eastAsia="ro-MD"/>
        </w:rPr>
      </w:pPr>
      <w:r w:rsidRPr="0015018A">
        <w:rPr>
          <w:lang w:val="ro-RO" w:eastAsia="ro-MD"/>
        </w:rPr>
        <w:t>b) Contractul a făcut obiectul unei modificări substanțiale care necesita o nouă procedură de achiziție publică în conformitate cu art.76 al Legii nr.131/2015 privind achizițiile publice;</w:t>
      </w:r>
    </w:p>
    <w:p w14:paraId="6D27A192" w14:textId="77777777" w:rsidR="002F2D3A" w:rsidRPr="0015018A" w:rsidRDefault="002F2D3A" w:rsidP="002F2D3A">
      <w:pPr>
        <w:spacing w:after="0" w:line="240" w:lineRule="auto"/>
        <w:ind w:firstLine="567"/>
        <w:rPr>
          <w:lang w:val="ro-RO" w:eastAsia="ro-MD"/>
        </w:rPr>
      </w:pPr>
      <w:r w:rsidRPr="0015018A">
        <w:rPr>
          <w:lang w:val="ro-RO" w:eastAsia="ro-MD"/>
        </w:rPr>
        <w:t>c) Contractul nu ar fi trebuit să fie atribuit contractantului respectiv, având în vedere o încălcare gravă a obligațiilor ce rezultă din Legea nr.131/2015 privind achizițiile publice și/sau tratatele internaționale la care Republica Moldova este parte, care a fost constatată printr-o decizie a unei instanțe judecătorești naționale sau, după caz, internaționale.</w:t>
      </w:r>
    </w:p>
    <w:p w14:paraId="246E534E" w14:textId="77777777" w:rsidR="002F2D3A" w:rsidRPr="0015018A" w:rsidRDefault="002F2D3A" w:rsidP="002F2D3A">
      <w:pPr>
        <w:spacing w:after="0" w:line="240" w:lineRule="auto"/>
        <w:ind w:firstLine="567"/>
        <w:rPr>
          <w:lang w:val="ro-RO" w:eastAsia="ro-MD"/>
        </w:rPr>
      </w:pPr>
      <w:r w:rsidRPr="0015018A">
        <w:rPr>
          <w:lang w:val="ro-RO" w:eastAsia="ro-MD"/>
        </w:rPr>
        <w:t>8.4. Partea inițiatoare a rezoluțiunii Contractului este obligată să comunice în termen de 25 zile lucrătoare celeilalte Părți despre intențiile ei printr-o scrisoare motivată.</w:t>
      </w:r>
    </w:p>
    <w:p w14:paraId="377E9527" w14:textId="77777777" w:rsidR="002F2D3A" w:rsidRPr="0015018A" w:rsidRDefault="002F2D3A" w:rsidP="002F2D3A">
      <w:pPr>
        <w:spacing w:after="0" w:line="240" w:lineRule="auto"/>
        <w:ind w:firstLine="567"/>
        <w:rPr>
          <w:lang w:val="ro-RO" w:eastAsia="ro-MD"/>
        </w:rPr>
      </w:pPr>
      <w:r w:rsidRPr="0015018A">
        <w:rPr>
          <w:lang w:val="ro-RO" w:eastAsia="ro-MD"/>
        </w:rPr>
        <w:t>8.5. Partea înștiințată este obligată să răspundă în decurs de 5 zile lucrătoare de la primirea notificării. În cazul în care litigiul nu este soluționat în termenele stabilite, partea inițiatoare va iniția rezoluțiunea.</w:t>
      </w:r>
    </w:p>
    <w:p w14:paraId="0E2CCD64" w14:textId="77777777" w:rsidR="002F2D3A" w:rsidRPr="0015018A" w:rsidRDefault="002F2D3A" w:rsidP="002F2D3A">
      <w:pPr>
        <w:spacing w:after="0" w:line="240" w:lineRule="auto"/>
        <w:ind w:firstLine="567"/>
        <w:rPr>
          <w:lang w:val="ro-RO" w:eastAsia="ro-MD"/>
        </w:rPr>
      </w:pPr>
      <w:r w:rsidRPr="0015018A">
        <w:rPr>
          <w:lang w:val="ro-RO" w:eastAsia="ro-MD"/>
        </w:rPr>
        <w:t> </w:t>
      </w:r>
    </w:p>
    <w:p w14:paraId="67D02F19" w14:textId="77777777" w:rsidR="002F2D3A" w:rsidRPr="0015018A" w:rsidRDefault="002F2D3A" w:rsidP="002F2D3A">
      <w:pPr>
        <w:spacing w:after="0" w:line="240" w:lineRule="auto"/>
        <w:ind w:firstLine="567"/>
        <w:rPr>
          <w:lang w:val="ro-RO" w:eastAsia="ro-MD"/>
        </w:rPr>
      </w:pPr>
      <w:r w:rsidRPr="0015018A">
        <w:rPr>
          <w:b/>
          <w:bCs/>
          <w:lang w:val="ro-RO" w:eastAsia="ro-MD"/>
        </w:rPr>
        <w:t>9. Reclamații</w:t>
      </w:r>
    </w:p>
    <w:p w14:paraId="38ABADA5" w14:textId="77777777" w:rsidR="002F2D3A" w:rsidRPr="0015018A" w:rsidRDefault="002F2D3A" w:rsidP="002F2D3A">
      <w:pPr>
        <w:spacing w:after="0" w:line="240" w:lineRule="auto"/>
        <w:ind w:firstLine="567"/>
        <w:rPr>
          <w:lang w:val="ro-RO" w:eastAsia="ro-MD"/>
        </w:rPr>
      </w:pPr>
      <w:r w:rsidRPr="0015018A">
        <w:rPr>
          <w:lang w:val="ro-RO" w:eastAsia="ro-MD"/>
        </w:rPr>
        <w:t>9.1. Reclamațiile privind cantitatea Bunurilor livrate, instalate și montate sunt înaintate Furnizorului la momentul recepționării lor, fiind un act întocmit în comun cu reprezentantul Cumpărătorului.</w:t>
      </w:r>
    </w:p>
    <w:p w14:paraId="2D316B6F" w14:textId="77777777" w:rsidR="002F2D3A" w:rsidRPr="0015018A" w:rsidRDefault="002F2D3A" w:rsidP="002F2D3A">
      <w:pPr>
        <w:spacing w:after="0" w:line="240" w:lineRule="auto"/>
        <w:ind w:firstLine="567"/>
        <w:rPr>
          <w:lang w:val="ro-RO" w:eastAsia="ro-MD"/>
        </w:rPr>
      </w:pPr>
      <w:r w:rsidRPr="0015018A">
        <w:rPr>
          <w:lang w:val="ro-RO" w:eastAsia="ro-MD"/>
        </w:rPr>
        <w:t>9.2. Pretențiile privind calitatea Bunurilor livrate, instalate și montate sunt înaintate Furnizorului în termen de 5 zile de la depistarea deficiențelor de calitate și trebuie confirmate printr-un certificat eliberat de o organizație independentă neutră și autorizată în acest sens.</w:t>
      </w:r>
    </w:p>
    <w:p w14:paraId="5BF348A8" w14:textId="77777777" w:rsidR="002F2D3A" w:rsidRPr="0015018A" w:rsidRDefault="002F2D3A" w:rsidP="002F2D3A">
      <w:pPr>
        <w:spacing w:after="0" w:line="240" w:lineRule="auto"/>
        <w:ind w:firstLine="567"/>
        <w:rPr>
          <w:lang w:val="ro-RO" w:eastAsia="ro-MD"/>
        </w:rPr>
      </w:pPr>
      <w:r w:rsidRPr="0015018A">
        <w:rPr>
          <w:lang w:val="ro-RO" w:eastAsia="ro-MD"/>
        </w:rPr>
        <w:t xml:space="preserve">9.3. Furnizorul este obligat să examineze pretențiile înaintate în termen de 5 zile de la data primirii acestora </w:t>
      </w:r>
      <w:proofErr w:type="spellStart"/>
      <w:r w:rsidRPr="0015018A">
        <w:rPr>
          <w:lang w:val="ro-RO" w:eastAsia="ro-MD"/>
        </w:rPr>
        <w:t>şi</w:t>
      </w:r>
      <w:proofErr w:type="spellEnd"/>
      <w:r w:rsidRPr="0015018A">
        <w:rPr>
          <w:lang w:val="ro-RO" w:eastAsia="ro-MD"/>
        </w:rPr>
        <w:t xml:space="preserve"> să comunice Cumpărătorului despre decizia luată.</w:t>
      </w:r>
    </w:p>
    <w:p w14:paraId="1F372BE0" w14:textId="77777777" w:rsidR="002F2D3A" w:rsidRPr="0015018A" w:rsidRDefault="002F2D3A" w:rsidP="002F2D3A">
      <w:pPr>
        <w:spacing w:after="0" w:line="240" w:lineRule="auto"/>
        <w:ind w:firstLine="567"/>
        <w:rPr>
          <w:lang w:val="ro-RO" w:eastAsia="ro-MD"/>
        </w:rPr>
      </w:pPr>
      <w:r w:rsidRPr="0015018A">
        <w:rPr>
          <w:lang w:val="ro-RO" w:eastAsia="ro-MD"/>
        </w:rPr>
        <w:t>9.4. În caz de recunoaștere a pretențiilor, Furnizorul este obligat, în termen de 5 zile, să livreze, instaleze și monteze suplimentar Cumpărătorului cantitatea nelivrată de bunuri, iar în caz de constatare a calității necorespunzătoare – să le substituie sau să le corecteze în conformitate cu cerințele Contractului.</w:t>
      </w:r>
    </w:p>
    <w:p w14:paraId="229AF7DC" w14:textId="77777777" w:rsidR="002F2D3A" w:rsidRPr="0015018A" w:rsidRDefault="002F2D3A" w:rsidP="002F2D3A">
      <w:pPr>
        <w:spacing w:after="0" w:line="240" w:lineRule="auto"/>
        <w:ind w:firstLine="567"/>
        <w:rPr>
          <w:lang w:val="ro-RO" w:eastAsia="ro-MD"/>
        </w:rPr>
      </w:pPr>
      <w:r w:rsidRPr="0015018A">
        <w:rPr>
          <w:lang w:val="ro-RO" w:eastAsia="ro-MD"/>
        </w:rPr>
        <w:t>9.5. Furnizorul poartă răspundere pentru calitatea Bunurilor în limitele stabilite, inclusiv pentru viciile ascunse.</w:t>
      </w:r>
    </w:p>
    <w:p w14:paraId="2E237157" w14:textId="77777777" w:rsidR="002F2D3A" w:rsidRPr="0015018A" w:rsidRDefault="002F2D3A" w:rsidP="002F2D3A">
      <w:pPr>
        <w:spacing w:after="0" w:line="240" w:lineRule="auto"/>
        <w:ind w:firstLine="567"/>
        <w:rPr>
          <w:lang w:val="ro-RO" w:eastAsia="ro-MD"/>
        </w:rPr>
      </w:pPr>
      <w:r w:rsidRPr="0015018A">
        <w:rPr>
          <w:lang w:val="ro-RO" w:eastAsia="ro-MD"/>
        </w:rPr>
        <w:t>9.6. În cazul devierii de la calitatea confirmată prin certificatul de calitate întocmit de organizația independentă neutră sau autorizată în acest sens, cheltuielile pentru staționare sau întârziere sunt suportate de partea vinovată.</w:t>
      </w:r>
    </w:p>
    <w:p w14:paraId="20BFD5D9" w14:textId="77777777" w:rsidR="002F2D3A" w:rsidRPr="0015018A" w:rsidRDefault="002F2D3A" w:rsidP="002F2D3A">
      <w:pPr>
        <w:spacing w:after="0" w:line="240" w:lineRule="auto"/>
        <w:ind w:firstLine="567"/>
        <w:rPr>
          <w:lang w:val="ro-RO" w:eastAsia="ro-MD"/>
        </w:rPr>
      </w:pPr>
      <w:r w:rsidRPr="0015018A">
        <w:rPr>
          <w:lang w:val="ro-RO" w:eastAsia="ro-MD"/>
        </w:rPr>
        <w:t> </w:t>
      </w:r>
    </w:p>
    <w:p w14:paraId="7A7BA4FE" w14:textId="77777777" w:rsidR="002F2D3A" w:rsidRPr="0015018A" w:rsidRDefault="002F2D3A" w:rsidP="002F2D3A">
      <w:pPr>
        <w:spacing w:after="0" w:line="240" w:lineRule="auto"/>
        <w:ind w:firstLine="567"/>
        <w:rPr>
          <w:lang w:val="ro-RO" w:eastAsia="ro-MD"/>
        </w:rPr>
      </w:pPr>
      <w:r w:rsidRPr="0015018A">
        <w:rPr>
          <w:b/>
          <w:bCs/>
          <w:lang w:val="ro-RO" w:eastAsia="ro-MD"/>
        </w:rPr>
        <w:lastRenderedPageBreak/>
        <w:t>10. Sancțiuni</w:t>
      </w:r>
    </w:p>
    <w:p w14:paraId="7475A932" w14:textId="77777777" w:rsidR="002F2D3A" w:rsidRPr="0015018A" w:rsidRDefault="002F2D3A" w:rsidP="002F2D3A">
      <w:pPr>
        <w:spacing w:after="0" w:line="240" w:lineRule="auto"/>
        <w:ind w:firstLine="567"/>
        <w:rPr>
          <w:lang w:val="ro-RO" w:eastAsia="ro-MD"/>
        </w:rPr>
      </w:pPr>
      <w:r w:rsidRPr="0015018A">
        <w:rPr>
          <w:lang w:val="ro-RO" w:eastAsia="ro-MD"/>
        </w:rPr>
        <w:t>10.1. Forma de garanție de bună executare a Contractului agreată de Cumpărător este scrisoarea bancară/transfer bancar, în cuantum de 5% din valoarea Contractului.</w:t>
      </w:r>
    </w:p>
    <w:p w14:paraId="60E8C5FE" w14:textId="77777777" w:rsidR="002F2D3A" w:rsidRPr="0015018A" w:rsidRDefault="002F2D3A" w:rsidP="002F2D3A">
      <w:pPr>
        <w:spacing w:after="0" w:line="240" w:lineRule="auto"/>
        <w:ind w:firstLine="567"/>
        <w:rPr>
          <w:lang w:val="ro-RO" w:eastAsia="ro-MD"/>
        </w:rPr>
      </w:pPr>
      <w:r w:rsidRPr="0015018A">
        <w:rPr>
          <w:lang w:val="ro-RO" w:eastAsia="ro-MD"/>
        </w:rPr>
        <w:t>10.2. Pentru refuzul de a livra, instala și monta Bunurile prevăzute în prezentul Contract, se va reține garanția de bună executare a Contractului, în cazul în care ea a fost constituită în conformitate cu prevederile punctului 10.1., în caz contrar Furnizorul suportă o penalitate în valoare de 5% din suma totală a Contractului.</w:t>
      </w:r>
    </w:p>
    <w:p w14:paraId="5D009197" w14:textId="77777777" w:rsidR="002F2D3A" w:rsidRPr="0015018A" w:rsidRDefault="002F2D3A" w:rsidP="002F2D3A">
      <w:pPr>
        <w:spacing w:after="0" w:line="240" w:lineRule="auto"/>
        <w:ind w:firstLine="567"/>
        <w:rPr>
          <w:lang w:val="ro-RO" w:eastAsia="ro-MD"/>
        </w:rPr>
      </w:pPr>
      <w:r w:rsidRPr="0015018A">
        <w:rPr>
          <w:lang w:val="ro-RO" w:eastAsia="ro-MD"/>
        </w:rPr>
        <w:t>10.3. Pentru livrarea, instalarea și montarea cu întârziere a Bunurilor, Furnizorul poartă plata despăgubirii în valoare de 0,1% din suma Bunurilor nelivrate, pentru fiecare zi de întârziere, dar nu mai mult de 5% din suma totală a prezentului Contract. 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instala și monta Bunurile prevăzute în prezentul Contract și Furnizorului i se va reține garanția de bună executare a Contractului, în cazul în care a fost constituită în conformitate cu prevederile pct.10.1.</w:t>
      </w:r>
    </w:p>
    <w:p w14:paraId="79DE3268" w14:textId="77777777" w:rsidR="002F2D3A" w:rsidRPr="0015018A" w:rsidRDefault="002F2D3A" w:rsidP="002F2D3A">
      <w:pPr>
        <w:spacing w:after="0" w:line="240" w:lineRule="auto"/>
        <w:ind w:firstLine="567"/>
        <w:rPr>
          <w:lang w:val="ro-RO" w:eastAsia="ro-MD"/>
        </w:rPr>
      </w:pPr>
      <w:r w:rsidRPr="0015018A">
        <w:rPr>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5C40B6D7" w14:textId="77777777" w:rsidR="002F2D3A" w:rsidRPr="0015018A" w:rsidRDefault="002F2D3A" w:rsidP="002F2D3A">
      <w:pPr>
        <w:spacing w:after="0" w:line="240" w:lineRule="auto"/>
        <w:ind w:firstLine="567"/>
        <w:rPr>
          <w:lang w:val="ro-RO" w:eastAsia="ro-MD"/>
        </w:rPr>
      </w:pPr>
      <w:r w:rsidRPr="0015018A">
        <w:rPr>
          <w:lang w:val="ro-RO" w:eastAsia="ro-MD"/>
        </w:rPr>
        <w:t>10.5. Prima zi lucrătoare ulterioară datei ce constituie termenul limită de livrare, instalare și montare, precum și, termenul limită de achitare se consideră zi lucrătoare de întârziere.</w:t>
      </w:r>
    </w:p>
    <w:p w14:paraId="39B34812" w14:textId="77777777" w:rsidR="002F2D3A" w:rsidRPr="0015018A" w:rsidRDefault="002F2D3A" w:rsidP="002F2D3A">
      <w:pPr>
        <w:spacing w:after="0" w:line="240" w:lineRule="auto"/>
        <w:ind w:firstLine="567"/>
        <w:rPr>
          <w:lang w:val="ro-RO" w:eastAsia="ro-MD"/>
        </w:rPr>
      </w:pPr>
      <w:r w:rsidRPr="0015018A">
        <w:rPr>
          <w:lang w:val="ro-RO" w:eastAsia="ro-MD"/>
        </w:rPr>
        <w:t>10.6. Suma penalității calculate Furnizorului conform prezentului Contract poate fi dedusă (reținută) de către Cumpărător din suma plății pentru Bunurile livrate, instalate și montate.</w:t>
      </w:r>
    </w:p>
    <w:p w14:paraId="2DE0BEF2" w14:textId="77777777" w:rsidR="002F2D3A" w:rsidRPr="0015018A" w:rsidRDefault="002F2D3A" w:rsidP="002F2D3A">
      <w:pPr>
        <w:spacing w:after="0" w:line="240" w:lineRule="auto"/>
        <w:ind w:firstLine="567"/>
        <w:rPr>
          <w:lang w:val="ro-RO" w:eastAsia="ro-MD"/>
        </w:rPr>
      </w:pPr>
      <w:r w:rsidRPr="0015018A">
        <w:rPr>
          <w:lang w:val="ro-RO" w:eastAsia="ro-MD"/>
        </w:rPr>
        <w:t> </w:t>
      </w:r>
    </w:p>
    <w:p w14:paraId="220A0CAD" w14:textId="77777777" w:rsidR="002F2D3A" w:rsidRPr="0015018A" w:rsidRDefault="002F2D3A" w:rsidP="002F2D3A">
      <w:pPr>
        <w:spacing w:after="0" w:line="240" w:lineRule="auto"/>
        <w:ind w:firstLine="567"/>
        <w:rPr>
          <w:lang w:val="ro-RO" w:eastAsia="ro-MD"/>
        </w:rPr>
      </w:pPr>
      <w:r w:rsidRPr="0015018A">
        <w:rPr>
          <w:b/>
          <w:bCs/>
          <w:lang w:val="ro-RO" w:eastAsia="ro-MD"/>
        </w:rPr>
        <w:t>11. Drepturi de proprietate intelectuală</w:t>
      </w:r>
    </w:p>
    <w:p w14:paraId="76951C9D" w14:textId="77777777" w:rsidR="002F2D3A" w:rsidRPr="0015018A" w:rsidRDefault="002F2D3A" w:rsidP="002F2D3A">
      <w:pPr>
        <w:spacing w:after="0" w:line="240" w:lineRule="auto"/>
        <w:ind w:firstLine="567"/>
        <w:rPr>
          <w:lang w:val="ro-RO" w:eastAsia="ro-MD"/>
        </w:rPr>
      </w:pPr>
      <w:r w:rsidRPr="0015018A">
        <w:rPr>
          <w:lang w:val="ro-RO" w:eastAsia="ro-MD"/>
        </w:rPr>
        <w:t>11.1. Furnizorul are obligația să despăgubească achizitorul împotriva oricăror:</w:t>
      </w:r>
    </w:p>
    <w:p w14:paraId="5177B616" w14:textId="77777777" w:rsidR="002F2D3A" w:rsidRPr="0015018A" w:rsidRDefault="002F2D3A" w:rsidP="002F2D3A">
      <w:pPr>
        <w:spacing w:after="0" w:line="240" w:lineRule="auto"/>
        <w:ind w:firstLine="567"/>
        <w:rPr>
          <w:lang w:val="ro-RO" w:eastAsia="ro-MD"/>
        </w:rPr>
      </w:pPr>
      <w:r w:rsidRPr="0015018A">
        <w:rPr>
          <w:lang w:val="ro-RO" w:eastAsia="ro-MD"/>
        </w:rPr>
        <w:t>a) 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789137FD" w14:textId="77777777" w:rsidR="002F2D3A" w:rsidRPr="0015018A" w:rsidRDefault="002F2D3A" w:rsidP="002F2D3A">
      <w:pPr>
        <w:spacing w:after="0" w:line="240" w:lineRule="auto"/>
        <w:ind w:firstLine="567"/>
        <w:rPr>
          <w:lang w:val="ro-RO" w:eastAsia="ro-MD"/>
        </w:rPr>
      </w:pPr>
      <w:r w:rsidRPr="0015018A">
        <w:rPr>
          <w:lang w:val="ro-RO" w:eastAsia="ro-MD"/>
        </w:rPr>
        <w:t>b) daune-interese, costuri, taxe și cheltuieli de orice natură, aferente, cu excepția situației în care o astfel de încălcare rezultă din respectarea Caietului de sarcini întocmit de către achizitor.</w:t>
      </w:r>
    </w:p>
    <w:p w14:paraId="761DE87B" w14:textId="77777777" w:rsidR="002F2D3A" w:rsidRPr="0015018A" w:rsidRDefault="002F2D3A" w:rsidP="002F2D3A">
      <w:pPr>
        <w:spacing w:after="0" w:line="240" w:lineRule="auto"/>
        <w:rPr>
          <w:lang w:val="ro-RO" w:eastAsia="ro-MD"/>
        </w:rPr>
      </w:pPr>
    </w:p>
    <w:p w14:paraId="746CB562" w14:textId="77777777" w:rsidR="002F2D3A" w:rsidRPr="0015018A" w:rsidRDefault="002F2D3A" w:rsidP="002F2D3A">
      <w:pPr>
        <w:spacing w:after="0" w:line="240" w:lineRule="auto"/>
        <w:ind w:firstLine="567"/>
        <w:rPr>
          <w:lang w:val="ro-RO" w:eastAsia="ro-MD"/>
        </w:rPr>
      </w:pPr>
      <w:r w:rsidRPr="0015018A">
        <w:rPr>
          <w:b/>
          <w:bCs/>
          <w:lang w:val="ro-RO" w:eastAsia="ro-MD"/>
        </w:rPr>
        <w:t>12. Dispoziții finale</w:t>
      </w:r>
    </w:p>
    <w:p w14:paraId="097776CD" w14:textId="77777777" w:rsidR="002F2D3A" w:rsidRPr="0015018A" w:rsidRDefault="002F2D3A" w:rsidP="002F2D3A">
      <w:pPr>
        <w:spacing w:after="0" w:line="240" w:lineRule="auto"/>
        <w:ind w:firstLine="567"/>
        <w:rPr>
          <w:lang w:val="ro-RO" w:eastAsia="ro-MD"/>
        </w:rPr>
      </w:pPr>
      <w:r w:rsidRPr="0015018A">
        <w:rPr>
          <w:lang w:val="ro-RO" w:eastAsia="ro-MD"/>
        </w:rPr>
        <w:t>12.1. Litigiile ce ar putea rezulta din prezentul Contract vor fi soluționate de către Părți pe cale amiabilă. În caz contrar, ele vor fi transmise spre examinare în instanța de judecată competentă conform legislației Republicii Moldova.</w:t>
      </w:r>
    </w:p>
    <w:p w14:paraId="4715563D" w14:textId="77777777" w:rsidR="002F2D3A" w:rsidRPr="0015018A" w:rsidRDefault="002F2D3A" w:rsidP="002F2D3A">
      <w:pPr>
        <w:spacing w:after="0" w:line="240" w:lineRule="auto"/>
        <w:ind w:firstLine="567"/>
        <w:rPr>
          <w:lang w:val="ro-RO" w:eastAsia="ro-MD"/>
        </w:rPr>
      </w:pPr>
      <w:r w:rsidRPr="0015018A">
        <w:rPr>
          <w:lang w:val="ro-RO" w:eastAsia="ro-MD"/>
        </w:rPr>
        <w:t xml:space="preserve">12.2. Părțile contractante au dreptul, pe durata îndeplinirii contractului, să convină asupra modificării clauzelor contractului, prin acord adițional, numai în cazul apariției unor circumstanțe care lezează interesele comerciale legitime ale acestora </w:t>
      </w:r>
      <w:proofErr w:type="spellStart"/>
      <w:r w:rsidRPr="0015018A">
        <w:rPr>
          <w:lang w:val="ro-RO" w:eastAsia="ro-MD"/>
        </w:rPr>
        <w:t>şi</w:t>
      </w:r>
      <w:proofErr w:type="spellEnd"/>
      <w:r w:rsidRPr="0015018A">
        <w:rPr>
          <w:lang w:val="ro-RO" w:eastAsia="ro-MD"/>
        </w:rPr>
        <w:t xml:space="preserve"> care nu au putut fi prevăzute la data încheierii contractului. Modificările și completările la prezentul Contract sunt valabile numai în cazul în care au fost perfectate în scris și au fost semnate de ambele Părți.</w:t>
      </w:r>
    </w:p>
    <w:p w14:paraId="189A2BBE" w14:textId="77777777" w:rsidR="002F2D3A" w:rsidRPr="0015018A" w:rsidRDefault="002F2D3A" w:rsidP="002F2D3A">
      <w:pPr>
        <w:spacing w:after="0" w:line="240" w:lineRule="auto"/>
        <w:ind w:firstLine="567"/>
        <w:rPr>
          <w:lang w:val="ro-RO" w:eastAsia="ro-MD"/>
        </w:rPr>
      </w:pPr>
      <w:r w:rsidRPr="0015018A">
        <w:rPr>
          <w:lang w:val="ro-RO" w:eastAsia="ro-MD"/>
        </w:rPr>
        <w:t>12.3. Nici una dintre Părți nu are dreptul să transmită obligațiile și drepturile sale stipulate în prezentul Contract unor terțe persoane fără acordul în scris al celeilalte părți.</w:t>
      </w:r>
    </w:p>
    <w:p w14:paraId="6D8CD9BC" w14:textId="77777777" w:rsidR="002F2D3A" w:rsidRPr="0015018A" w:rsidRDefault="002F2D3A" w:rsidP="002F2D3A">
      <w:pPr>
        <w:spacing w:after="0" w:line="240" w:lineRule="auto"/>
        <w:ind w:firstLine="567"/>
        <w:rPr>
          <w:lang w:val="ro-RO" w:eastAsia="ro-MD"/>
        </w:rPr>
      </w:pPr>
      <w:r w:rsidRPr="0015018A">
        <w:rPr>
          <w:lang w:val="ro-RO" w:eastAsia="ro-MD"/>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și Cumpărător.</w:t>
      </w:r>
    </w:p>
    <w:p w14:paraId="4F89E699" w14:textId="77777777" w:rsidR="002F2D3A" w:rsidRPr="0015018A" w:rsidRDefault="002F2D3A" w:rsidP="002F2D3A">
      <w:pPr>
        <w:spacing w:after="0" w:line="240" w:lineRule="auto"/>
        <w:ind w:firstLine="567"/>
        <w:rPr>
          <w:lang w:val="ro-RO" w:eastAsia="ro-MD"/>
        </w:rPr>
      </w:pPr>
      <w:r w:rsidRPr="0015018A">
        <w:rPr>
          <w:lang w:val="ro-RO" w:eastAsia="ro-MD"/>
        </w:rPr>
        <w:t>12.5. Prezentul Contract se consideră încheiat la data semnării și intră în vigoare la data semnării.</w:t>
      </w:r>
    </w:p>
    <w:p w14:paraId="78606B99" w14:textId="77777777" w:rsidR="002F2D3A" w:rsidRPr="0015018A" w:rsidRDefault="002F2D3A" w:rsidP="002F2D3A">
      <w:pPr>
        <w:spacing w:after="0" w:line="240" w:lineRule="auto"/>
        <w:ind w:firstLine="567"/>
        <w:rPr>
          <w:lang w:val="ro-RO" w:eastAsia="ro-MD"/>
        </w:rPr>
      </w:pPr>
      <w:r w:rsidRPr="0015018A">
        <w:rPr>
          <w:lang w:val="ro-RO" w:eastAsia="ro-MD"/>
        </w:rPr>
        <w:t xml:space="preserve">12.6. Prezentul Contract este valabil până la data de </w:t>
      </w:r>
      <w:r w:rsidRPr="0015018A">
        <w:rPr>
          <w:b/>
          <w:bCs/>
          <w:lang w:val="ro-RO" w:eastAsia="ro-MD"/>
        </w:rPr>
        <w:t>____________</w:t>
      </w:r>
      <w:r w:rsidRPr="0015018A">
        <w:rPr>
          <w:lang w:val="ro-RO" w:eastAsia="ro-MD"/>
        </w:rPr>
        <w:t>, cu excepția cap. 13 aplicabil până la executarea deplină a tuturor obligațiilor prevăzute</w:t>
      </w:r>
      <w:r w:rsidRPr="0015018A">
        <w:rPr>
          <w:i/>
          <w:iCs/>
          <w:lang w:val="ro-RO" w:eastAsia="ro-MD"/>
        </w:rPr>
        <w:t>.</w:t>
      </w:r>
    </w:p>
    <w:p w14:paraId="260CBBA1" w14:textId="77777777" w:rsidR="002F2D3A" w:rsidRPr="0015018A" w:rsidRDefault="002F2D3A" w:rsidP="002F2D3A">
      <w:pPr>
        <w:spacing w:after="0" w:line="240" w:lineRule="auto"/>
        <w:ind w:firstLine="567"/>
        <w:rPr>
          <w:lang w:val="ro-RO" w:eastAsia="ro-MD"/>
        </w:rPr>
      </w:pPr>
      <w:r w:rsidRPr="0015018A">
        <w:rPr>
          <w:lang w:val="ro-RO" w:eastAsia="ro-MD"/>
        </w:rPr>
        <w:t>12.7. Prezentul Contract reprezintă acordul de voință al părților și se consideră semnat la data aplicării ultimei semnături de către una din părți.</w:t>
      </w:r>
    </w:p>
    <w:p w14:paraId="5186CA75" w14:textId="77777777" w:rsidR="002F2D3A" w:rsidRPr="0015018A" w:rsidRDefault="002F2D3A" w:rsidP="002F2D3A">
      <w:pPr>
        <w:spacing w:after="0" w:line="240" w:lineRule="auto"/>
        <w:ind w:firstLine="567"/>
        <w:rPr>
          <w:lang w:val="ro-RO" w:eastAsia="ro-MD"/>
        </w:rPr>
      </w:pPr>
      <w:r w:rsidRPr="0015018A">
        <w:rPr>
          <w:lang w:val="ro-RO" w:eastAsia="ro-MD"/>
        </w:rPr>
        <w:t>12.8. Pentru confirmarea celor menționate mai sus, Părțile au semnat prezentul Contract în conformitate cu legislația Republicii Moldova.</w:t>
      </w:r>
    </w:p>
    <w:p w14:paraId="3B11C278" w14:textId="77777777" w:rsidR="002F2D3A" w:rsidRPr="0015018A" w:rsidRDefault="002F2D3A" w:rsidP="002F2D3A">
      <w:pPr>
        <w:spacing w:after="0" w:line="240" w:lineRule="auto"/>
        <w:ind w:firstLine="567"/>
        <w:rPr>
          <w:lang w:val="ro-RO" w:eastAsia="ro-MD"/>
        </w:rPr>
      </w:pPr>
      <w:r w:rsidRPr="0015018A">
        <w:rPr>
          <w:lang w:val="ro-RO" w:eastAsia="ro-MD"/>
        </w:rPr>
        <w:t>13.1</w:t>
      </w:r>
      <w:r w:rsidRPr="0015018A">
        <w:rPr>
          <w:lang w:val="ro-RO"/>
        </w:rPr>
        <w:t>Furnizorul își asumă obligația de a livra Bunurile, transporta, descărca, ridica la etaje, precum și instala și monta în conformitate cu Anexa nr.1 și Anexa nr.2, care sunt părți integrante a prezentului Contract.</w:t>
      </w:r>
    </w:p>
    <w:p w14:paraId="335E58E0" w14:textId="77777777" w:rsidR="002F2D3A" w:rsidRPr="0015018A" w:rsidRDefault="002F2D3A" w:rsidP="002F2D3A">
      <w:pPr>
        <w:spacing w:after="0"/>
        <w:rPr>
          <w:lang w:val="ro-RO" w:eastAsia="ro-MD"/>
        </w:rPr>
      </w:pPr>
    </w:p>
    <w:p w14:paraId="458456B3" w14:textId="77777777" w:rsidR="002F2D3A" w:rsidRPr="0015018A" w:rsidRDefault="002F2D3A" w:rsidP="002F2D3A">
      <w:pPr>
        <w:tabs>
          <w:tab w:val="left" w:pos="284"/>
        </w:tabs>
        <w:spacing w:after="0"/>
        <w:jc w:val="center"/>
        <w:rPr>
          <w:b/>
          <w:lang w:val="ro-RO" w:eastAsia="ro-MD"/>
        </w:rPr>
      </w:pPr>
      <w:r w:rsidRPr="0015018A">
        <w:rPr>
          <w:b/>
          <w:lang w:val="ro-RO" w:eastAsia="ro-MD"/>
        </w:rPr>
        <w:t>Capitolul 13. Garanții</w:t>
      </w:r>
    </w:p>
    <w:p w14:paraId="00FEFC41" w14:textId="77777777" w:rsidR="002F2D3A" w:rsidRPr="0015018A" w:rsidRDefault="002F2D3A" w:rsidP="002F2D3A">
      <w:pPr>
        <w:tabs>
          <w:tab w:val="left" w:pos="806"/>
        </w:tabs>
        <w:spacing w:after="0" w:line="240" w:lineRule="auto"/>
        <w:ind w:left="522" w:firstLine="45"/>
        <w:rPr>
          <w:lang w:val="ro-RO"/>
        </w:rPr>
      </w:pPr>
      <w:r w:rsidRPr="0015018A">
        <w:rPr>
          <w:lang w:val="ro-RO"/>
        </w:rPr>
        <w:t xml:space="preserve">14.1. Termenul de garanție a Bunurilor este specificat în Anexa nr. 1 a prezentului Contract. </w:t>
      </w:r>
    </w:p>
    <w:p w14:paraId="511FFA51" w14:textId="77777777" w:rsidR="002F2D3A" w:rsidRPr="0015018A" w:rsidRDefault="002F2D3A" w:rsidP="002F2D3A">
      <w:pPr>
        <w:tabs>
          <w:tab w:val="left" w:pos="806"/>
        </w:tabs>
        <w:spacing w:after="0" w:line="240" w:lineRule="auto"/>
        <w:ind w:firstLine="567"/>
        <w:rPr>
          <w:lang w:val="ro-RO"/>
        </w:rPr>
      </w:pPr>
      <w:r w:rsidRPr="0015018A">
        <w:rPr>
          <w:lang w:val="ro-RO"/>
        </w:rPr>
        <w:t xml:space="preserve">14.2. Termenul de garanție a Bunurilor începe să curgă din data recepționării cantitative și calitative a Bunurilor la sediul Cumpărătorului. </w:t>
      </w:r>
    </w:p>
    <w:p w14:paraId="52D2D1D0" w14:textId="77777777" w:rsidR="002F2D3A" w:rsidRPr="0015018A" w:rsidRDefault="002F2D3A" w:rsidP="002F2D3A">
      <w:pPr>
        <w:spacing w:after="0" w:line="240" w:lineRule="auto"/>
        <w:ind w:firstLine="567"/>
        <w:rPr>
          <w:lang w:val="ro-RO"/>
        </w:rPr>
      </w:pPr>
      <w:r w:rsidRPr="0015018A">
        <w:rPr>
          <w:lang w:val="ro-RO"/>
        </w:rPr>
        <w:lastRenderedPageBreak/>
        <w:t>14.3. În perioada de garanție stabilită pentru Bunurile livrate, instalate și montate, în conformitate cu legislația în vigoare, Furnizorul va repara/schimba Bunurile și/sau piesele/mecanismele ale Bunurilor defectate din contul său în termen de 10 zile lucrătoare din momentul înștiințării de către Cumpărător.</w:t>
      </w:r>
    </w:p>
    <w:p w14:paraId="7CC7FC70" w14:textId="77777777" w:rsidR="002F2D3A" w:rsidRPr="0015018A" w:rsidRDefault="002F2D3A" w:rsidP="002F2D3A">
      <w:pPr>
        <w:spacing w:after="0" w:line="240" w:lineRule="auto"/>
        <w:ind w:firstLine="567"/>
        <w:rPr>
          <w:lang w:val="ro-RO"/>
        </w:rPr>
      </w:pPr>
    </w:p>
    <w:p w14:paraId="1F2C59C3" w14:textId="77777777" w:rsidR="002F2D3A" w:rsidRPr="0015018A" w:rsidRDefault="002F2D3A" w:rsidP="002F2D3A">
      <w:pPr>
        <w:tabs>
          <w:tab w:val="left" w:pos="284"/>
        </w:tabs>
        <w:spacing w:after="0"/>
        <w:jc w:val="center"/>
        <w:rPr>
          <w:b/>
          <w:lang w:val="ro-RO" w:eastAsia="ro-MD"/>
        </w:rPr>
      </w:pPr>
      <w:r w:rsidRPr="0015018A">
        <w:rPr>
          <w:b/>
          <w:lang w:val="ro-RO" w:eastAsia="ro-MD"/>
        </w:rPr>
        <w:t>Capitolul 14. Confidențialitate</w:t>
      </w:r>
    </w:p>
    <w:p w14:paraId="037C5819" w14:textId="77777777" w:rsidR="002F2D3A" w:rsidRPr="0015018A" w:rsidRDefault="002F2D3A" w:rsidP="002F2D3A">
      <w:pPr>
        <w:spacing w:after="0" w:line="240" w:lineRule="auto"/>
        <w:ind w:firstLine="567"/>
        <w:rPr>
          <w:lang w:val="ro-RO"/>
        </w:rPr>
      </w:pPr>
      <w:r w:rsidRPr="0015018A">
        <w:rPr>
          <w:lang w:val="ro-RO" w:eastAsia="ro-MD"/>
        </w:rPr>
        <w:t xml:space="preserve">14.1. </w:t>
      </w:r>
      <w:r w:rsidRPr="0015018A">
        <w:rPr>
          <w:lang w:val="ro-RO"/>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44C6AC8" w14:textId="77777777" w:rsidR="002F2D3A" w:rsidRPr="0015018A" w:rsidRDefault="002F2D3A" w:rsidP="002F2D3A">
      <w:pPr>
        <w:spacing w:after="0" w:line="240" w:lineRule="auto"/>
        <w:rPr>
          <w:b/>
          <w:bCs/>
          <w:lang w:val="ro-RO" w:eastAsia="ro-MD"/>
        </w:rPr>
      </w:pPr>
    </w:p>
    <w:p w14:paraId="12A9613C" w14:textId="77777777" w:rsidR="002F2D3A" w:rsidRPr="0015018A" w:rsidRDefault="002F2D3A" w:rsidP="002F2D3A">
      <w:pPr>
        <w:spacing w:after="0" w:line="240" w:lineRule="auto"/>
        <w:ind w:firstLine="567"/>
        <w:jc w:val="center"/>
        <w:rPr>
          <w:highlight w:val="yellow"/>
          <w:lang w:val="ro-RO" w:eastAsia="ro-MD"/>
        </w:rPr>
      </w:pPr>
      <w:r w:rsidRPr="0015018A">
        <w:rPr>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0"/>
        <w:gridCol w:w="4355"/>
        <w:gridCol w:w="17"/>
      </w:tblGrid>
      <w:tr w:rsidR="002F2D3A" w:rsidRPr="0015018A" w14:paraId="46D95C8D" w14:textId="77777777" w:rsidTr="0009110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70407D4" w14:textId="77777777" w:rsidR="002F2D3A" w:rsidRPr="0015018A" w:rsidRDefault="002F2D3A" w:rsidP="00091109">
            <w:pPr>
              <w:spacing w:after="0" w:line="240" w:lineRule="auto"/>
              <w:jc w:val="center"/>
              <w:rPr>
                <w:b/>
                <w:bCs/>
                <w:lang w:val="ro-RO" w:eastAsia="ro-MD"/>
              </w:rPr>
            </w:pPr>
            <w:r w:rsidRPr="0015018A">
              <w:rPr>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0ACF900" w14:textId="77777777" w:rsidR="002F2D3A" w:rsidRPr="0015018A" w:rsidRDefault="002F2D3A" w:rsidP="00091109">
            <w:pPr>
              <w:spacing w:after="0" w:line="240" w:lineRule="auto"/>
              <w:jc w:val="center"/>
              <w:rPr>
                <w:b/>
                <w:bCs/>
                <w:lang w:val="ro-RO" w:eastAsia="ro-MD"/>
              </w:rPr>
            </w:pPr>
            <w:r w:rsidRPr="0015018A">
              <w:rPr>
                <w:b/>
                <w:bCs/>
                <w:lang w:val="ro-RO" w:eastAsia="ro-MD"/>
              </w:rPr>
              <w:t>Cumpărătorul</w:t>
            </w:r>
          </w:p>
        </w:tc>
      </w:tr>
      <w:tr w:rsidR="002F2D3A" w:rsidRPr="0015018A" w14:paraId="68C612E7" w14:textId="77777777" w:rsidTr="0009110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BC0681D" w14:textId="339BB297" w:rsidR="002F2D3A" w:rsidRPr="0015018A" w:rsidRDefault="002F2D3A" w:rsidP="00091109">
            <w:pPr>
              <w:spacing w:after="0" w:line="240" w:lineRule="auto"/>
              <w:rPr>
                <w:lang w:val="ro-RO" w:eastAsia="ro-MD"/>
              </w:rPr>
            </w:pPr>
            <w:r w:rsidRPr="0015018A">
              <w:rPr>
                <w:lang w:val="ro-RO" w:eastAsia="ro-MD"/>
              </w:rPr>
              <w:t xml:space="preserve">Adresa </w:t>
            </w:r>
            <w:r w:rsidR="00240DDE" w:rsidRPr="0015018A">
              <w:rPr>
                <w:lang w:val="ro-RO" w:eastAsia="ro-MD"/>
              </w:rPr>
              <w:t>poștală</w:t>
            </w:r>
            <w:r w:rsidRPr="0015018A">
              <w:rPr>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F66E0AD" w14:textId="00373932" w:rsidR="002F2D3A" w:rsidRPr="0015018A" w:rsidRDefault="002F2D3A" w:rsidP="00091109">
            <w:pPr>
              <w:spacing w:after="0" w:line="240" w:lineRule="auto"/>
              <w:rPr>
                <w:lang w:val="ro-RO" w:eastAsia="ro-MD"/>
              </w:rPr>
            </w:pPr>
            <w:r w:rsidRPr="0015018A">
              <w:rPr>
                <w:lang w:val="ro-RO" w:eastAsia="ro-MD"/>
              </w:rPr>
              <w:t xml:space="preserve">Adresa </w:t>
            </w:r>
            <w:r w:rsidR="00240DDE" w:rsidRPr="0015018A">
              <w:rPr>
                <w:lang w:val="ro-RO" w:eastAsia="ro-MD"/>
              </w:rPr>
              <w:t>poștală</w:t>
            </w:r>
            <w:r w:rsidRPr="0015018A">
              <w:rPr>
                <w:lang w:val="ro-RO" w:eastAsia="ro-MD"/>
              </w:rPr>
              <w:t>:</w:t>
            </w:r>
          </w:p>
        </w:tc>
      </w:tr>
      <w:tr w:rsidR="002F2D3A" w:rsidRPr="0015018A" w14:paraId="6CA2C781" w14:textId="77777777" w:rsidTr="0009110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1D021C1" w14:textId="77777777" w:rsidR="002F2D3A" w:rsidRPr="0015018A" w:rsidRDefault="002F2D3A" w:rsidP="00091109">
            <w:pPr>
              <w:spacing w:after="0" w:line="240" w:lineRule="auto"/>
              <w:rPr>
                <w:lang w:val="ro-RO" w:eastAsia="ro-MD"/>
              </w:rPr>
            </w:pPr>
            <w:r w:rsidRPr="0015018A">
              <w:rPr>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78ABA9EC" w14:textId="77777777" w:rsidR="002F2D3A" w:rsidRPr="0015018A" w:rsidRDefault="002F2D3A" w:rsidP="00091109">
            <w:pPr>
              <w:spacing w:after="0" w:line="240" w:lineRule="auto"/>
              <w:rPr>
                <w:lang w:val="ro-RO" w:eastAsia="ro-MD"/>
              </w:rPr>
            </w:pPr>
            <w:r w:rsidRPr="0015018A">
              <w:rPr>
                <w:lang w:val="ro-RO" w:eastAsia="ro-MD"/>
              </w:rPr>
              <w:t>Telefon:</w:t>
            </w:r>
          </w:p>
        </w:tc>
      </w:tr>
      <w:tr w:rsidR="002F2D3A" w:rsidRPr="0015018A" w14:paraId="52A88687" w14:textId="77777777" w:rsidTr="0009110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BCC9AF9" w14:textId="77777777" w:rsidR="002F2D3A" w:rsidRPr="0015018A" w:rsidRDefault="002F2D3A" w:rsidP="00091109">
            <w:pPr>
              <w:spacing w:after="0" w:line="240" w:lineRule="auto"/>
              <w:rPr>
                <w:lang w:val="ro-RO" w:eastAsia="ro-MD"/>
              </w:rPr>
            </w:pPr>
            <w:r w:rsidRPr="0015018A">
              <w:rPr>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36206B8" w14:textId="77777777" w:rsidR="002F2D3A" w:rsidRPr="0015018A" w:rsidRDefault="002F2D3A" w:rsidP="00091109">
            <w:pPr>
              <w:spacing w:after="0" w:line="240" w:lineRule="auto"/>
              <w:rPr>
                <w:lang w:val="ro-RO" w:eastAsia="ro-MD"/>
              </w:rPr>
            </w:pPr>
            <w:r w:rsidRPr="0015018A">
              <w:rPr>
                <w:lang w:val="ro-RO" w:eastAsia="ro-MD"/>
              </w:rPr>
              <w:t>Cod fiscal:</w:t>
            </w:r>
          </w:p>
        </w:tc>
      </w:tr>
      <w:tr w:rsidR="002F2D3A" w:rsidRPr="0015018A" w14:paraId="675DB279" w14:textId="77777777" w:rsidTr="0009110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63DC009" w14:textId="77777777" w:rsidR="002F2D3A" w:rsidRPr="0015018A" w:rsidRDefault="002F2D3A" w:rsidP="00091109">
            <w:pPr>
              <w:spacing w:after="0" w:line="240" w:lineRule="auto"/>
              <w:rPr>
                <w:lang w:val="ro-RO" w:eastAsia="ro-MD"/>
              </w:rPr>
            </w:pPr>
            <w:r w:rsidRPr="0015018A">
              <w:rPr>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29FCEEB1" w14:textId="77777777" w:rsidR="002F2D3A" w:rsidRPr="0015018A" w:rsidRDefault="002F2D3A" w:rsidP="00091109">
            <w:pPr>
              <w:spacing w:after="0" w:line="240" w:lineRule="auto"/>
              <w:rPr>
                <w:lang w:val="ro-RO" w:eastAsia="ro-MD"/>
              </w:rPr>
            </w:pPr>
            <w:r w:rsidRPr="0015018A">
              <w:rPr>
                <w:lang w:val="ro-RO" w:eastAsia="ro-MD"/>
              </w:rPr>
              <w:t>Banca:</w:t>
            </w:r>
          </w:p>
        </w:tc>
      </w:tr>
      <w:tr w:rsidR="002F2D3A" w:rsidRPr="0015018A" w14:paraId="381569CA" w14:textId="77777777" w:rsidTr="0009110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094B250" w14:textId="77777777" w:rsidR="002F2D3A" w:rsidRPr="0015018A" w:rsidRDefault="002F2D3A" w:rsidP="00091109">
            <w:pPr>
              <w:spacing w:after="0" w:line="240" w:lineRule="auto"/>
              <w:rPr>
                <w:lang w:val="ro-RO" w:eastAsia="ro-MD"/>
              </w:rPr>
            </w:pPr>
            <w:r w:rsidRPr="0015018A">
              <w:rPr>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3895F2F" w14:textId="77777777" w:rsidR="002F2D3A" w:rsidRPr="0015018A" w:rsidRDefault="002F2D3A" w:rsidP="00091109">
            <w:pPr>
              <w:spacing w:after="0" w:line="240" w:lineRule="auto"/>
              <w:rPr>
                <w:lang w:val="ro-RO" w:eastAsia="ro-MD"/>
              </w:rPr>
            </w:pPr>
            <w:r w:rsidRPr="0015018A">
              <w:rPr>
                <w:lang w:val="ro-RO" w:eastAsia="ro-MD"/>
              </w:rPr>
              <w:t>Cod:</w:t>
            </w:r>
          </w:p>
        </w:tc>
      </w:tr>
      <w:tr w:rsidR="002F2D3A" w:rsidRPr="0015018A" w14:paraId="1818E83E" w14:textId="77777777" w:rsidTr="0009110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8882A73" w14:textId="77777777" w:rsidR="002F2D3A" w:rsidRPr="0015018A" w:rsidRDefault="002F2D3A" w:rsidP="00091109">
            <w:pPr>
              <w:spacing w:after="0" w:line="240" w:lineRule="auto"/>
              <w:rPr>
                <w:lang w:val="ro-RO" w:eastAsia="ro-MD"/>
              </w:rPr>
            </w:pPr>
            <w:r w:rsidRPr="0015018A">
              <w:rPr>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AD13CDF" w14:textId="77777777" w:rsidR="002F2D3A" w:rsidRPr="0015018A" w:rsidRDefault="002F2D3A" w:rsidP="00091109">
            <w:pPr>
              <w:spacing w:after="0" w:line="240" w:lineRule="auto"/>
              <w:rPr>
                <w:lang w:val="ro-RO" w:eastAsia="ro-MD"/>
              </w:rPr>
            </w:pPr>
            <w:r w:rsidRPr="0015018A">
              <w:rPr>
                <w:lang w:val="ro-RO" w:eastAsia="ro-MD"/>
              </w:rPr>
              <w:t>IBAN</w:t>
            </w:r>
          </w:p>
        </w:tc>
      </w:tr>
      <w:tr w:rsidR="002F2D3A" w:rsidRPr="0015018A" w14:paraId="524ACCAE" w14:textId="77777777" w:rsidTr="0009110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0E9252F7" w14:textId="77777777" w:rsidR="002F2D3A" w:rsidRPr="0015018A" w:rsidRDefault="002F2D3A" w:rsidP="00091109">
            <w:pPr>
              <w:spacing w:after="0" w:line="240" w:lineRule="auto"/>
              <w:jc w:val="center"/>
              <w:rPr>
                <w:lang w:val="ro-RO" w:eastAsia="ro-MD"/>
              </w:rPr>
            </w:pPr>
            <w:r w:rsidRPr="0015018A">
              <w:rPr>
                <w:b/>
                <w:bCs/>
                <w:lang w:val="ro-RO" w:eastAsia="ro-MD"/>
              </w:rPr>
              <w:t> </w:t>
            </w:r>
          </w:p>
          <w:p w14:paraId="1E85894D" w14:textId="77777777" w:rsidR="002F2D3A" w:rsidRPr="0015018A" w:rsidRDefault="002F2D3A" w:rsidP="00091109">
            <w:pPr>
              <w:spacing w:after="0" w:line="240" w:lineRule="auto"/>
              <w:jc w:val="center"/>
              <w:rPr>
                <w:lang w:val="ro-RO" w:eastAsia="ro-MD"/>
              </w:rPr>
            </w:pPr>
            <w:r w:rsidRPr="0015018A">
              <w:rPr>
                <w:b/>
                <w:bCs/>
                <w:lang w:val="ro-RO" w:eastAsia="ro-MD"/>
              </w:rPr>
              <w:t>SEMNĂTURILE PĂRŢILOR</w:t>
            </w:r>
          </w:p>
          <w:p w14:paraId="03F111F6" w14:textId="77777777" w:rsidR="002F2D3A" w:rsidRPr="0015018A" w:rsidRDefault="002F2D3A" w:rsidP="00091109">
            <w:pPr>
              <w:spacing w:after="0" w:line="240" w:lineRule="auto"/>
              <w:ind w:firstLine="567"/>
              <w:rPr>
                <w:lang w:val="ro-RO" w:eastAsia="ro-MD"/>
              </w:rPr>
            </w:pPr>
            <w:r w:rsidRPr="0015018A">
              <w:rPr>
                <w:lang w:val="ro-RO" w:eastAsia="ro-MD"/>
              </w:rPr>
              <w:t> </w:t>
            </w:r>
          </w:p>
        </w:tc>
      </w:tr>
      <w:tr w:rsidR="002F2D3A" w:rsidRPr="0015018A" w14:paraId="7C01B8F7" w14:textId="77777777" w:rsidTr="0009110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A9AFF89" w14:textId="77777777" w:rsidR="002F2D3A" w:rsidRPr="0015018A" w:rsidRDefault="002F2D3A" w:rsidP="00091109">
            <w:pPr>
              <w:spacing w:after="0" w:line="240" w:lineRule="auto"/>
              <w:jc w:val="center"/>
              <w:rPr>
                <w:lang w:val="ro-RO" w:eastAsia="ro-MD"/>
              </w:rPr>
            </w:pPr>
            <w:r w:rsidRPr="0015018A">
              <w:rPr>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749F9D2" w14:textId="77777777" w:rsidR="002F2D3A" w:rsidRPr="0015018A" w:rsidRDefault="002F2D3A" w:rsidP="00091109">
            <w:pPr>
              <w:spacing w:after="0" w:line="240" w:lineRule="auto"/>
              <w:jc w:val="center"/>
              <w:rPr>
                <w:lang w:val="ro-RO" w:eastAsia="ro-MD"/>
              </w:rPr>
            </w:pPr>
            <w:r w:rsidRPr="0015018A">
              <w:rPr>
                <w:b/>
                <w:bCs/>
                <w:lang w:val="ro-RO" w:eastAsia="ro-MD"/>
              </w:rPr>
              <w:t>Cumpărătorul</w:t>
            </w:r>
          </w:p>
        </w:tc>
      </w:tr>
    </w:tbl>
    <w:p w14:paraId="43DF3FA7" w14:textId="77777777" w:rsidR="00DA0B9A" w:rsidRPr="0015018A" w:rsidRDefault="00DA0B9A" w:rsidP="00DA0B9A">
      <w:pPr>
        <w:spacing w:after="0" w:line="240" w:lineRule="auto"/>
        <w:ind w:right="0"/>
        <w:jc w:val="left"/>
        <w:rPr>
          <w:sz w:val="24"/>
          <w:szCs w:val="24"/>
          <w:lang w:val="ro-RO"/>
        </w:rPr>
      </w:pPr>
    </w:p>
    <w:sectPr w:rsidR="00DA0B9A" w:rsidRPr="0015018A" w:rsidSect="002F2D3A">
      <w:pgSz w:w="11904" w:h="16838"/>
      <w:pgMar w:top="426" w:right="851" w:bottom="851" w:left="1701" w:header="720"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531BE" w14:textId="77777777" w:rsidR="008139C0" w:rsidRDefault="008139C0">
      <w:pPr>
        <w:spacing w:after="0" w:line="240" w:lineRule="auto"/>
      </w:pPr>
      <w:r>
        <w:separator/>
      </w:r>
    </w:p>
  </w:endnote>
  <w:endnote w:type="continuationSeparator" w:id="0">
    <w:p w14:paraId="5AE39A96" w14:textId="77777777" w:rsidR="008139C0" w:rsidRDefault="00813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2F0A7" w14:textId="77777777" w:rsidR="00FD02EE" w:rsidRDefault="00FD02EE">
    <w:pPr>
      <w:spacing w:after="0" w:line="259" w:lineRule="auto"/>
      <w:ind w:left="0" w:right="6"/>
      <w:jc w:val="center"/>
    </w:pPr>
    <w:bookmarkStart w:id="6" w:name="30j0zll" w:colFirst="0" w:colLast="0"/>
    <w:bookmarkEnd w:id="6"/>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E5B9" w14:textId="77777777" w:rsidR="00FD02EE" w:rsidRPr="0015018A" w:rsidRDefault="00FD02EE" w:rsidP="0015018A">
    <w:pPr>
      <w:pStyle w:val="Subsol"/>
    </w:pPr>
    <w:bookmarkStart w:id="7" w:name="3znysh7" w:colFirst="0" w:colLast="0"/>
    <w:bookmarkEnd w:id="7"/>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FBFDE" w14:textId="77777777" w:rsidR="00FD02EE" w:rsidRPr="00FF62CC" w:rsidRDefault="00FD02EE" w:rsidP="00FF62CC">
    <w:pPr>
      <w:pStyle w:val="Subsol"/>
    </w:pPr>
    <w:bookmarkStart w:id="8" w:name="1fob9te" w:colFirst="0" w:colLast="0"/>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2C116" w14:textId="77777777" w:rsidR="008139C0" w:rsidRDefault="008139C0">
      <w:pPr>
        <w:spacing w:after="0" w:line="240" w:lineRule="auto"/>
      </w:pPr>
      <w:r>
        <w:separator/>
      </w:r>
    </w:p>
  </w:footnote>
  <w:footnote w:type="continuationSeparator" w:id="0">
    <w:p w14:paraId="03CBA146" w14:textId="77777777" w:rsidR="008139C0" w:rsidRDefault="00813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EB86F" w14:textId="77777777" w:rsidR="00FD02EE" w:rsidRPr="0015018A" w:rsidRDefault="00FD02EE" w:rsidP="0015018A">
    <w:pPr>
      <w:pStyle w:val="Antet"/>
    </w:pPr>
    <w:bookmarkStart w:id="5" w:name="_gjdgxs" w:colFirst="0" w:colLast="0"/>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187D"/>
    <w:multiLevelType w:val="multilevel"/>
    <w:tmpl w:val="5C8AA836"/>
    <w:lvl w:ilvl="0">
      <w:start w:val="1"/>
      <w:numFmt w:val="lowerLetter"/>
      <w:lvlText w:val="%1)"/>
      <w:lvlJc w:val="left"/>
      <w:pPr>
        <w:ind w:left="1570" w:hanging="360"/>
      </w:pPr>
    </w:lvl>
    <w:lvl w:ilvl="1">
      <w:start w:val="1"/>
      <w:numFmt w:val="lowerLetter"/>
      <w:lvlText w:val="%2."/>
      <w:lvlJc w:val="left"/>
      <w:pPr>
        <w:ind w:left="2290" w:hanging="360"/>
      </w:pPr>
    </w:lvl>
    <w:lvl w:ilvl="2">
      <w:start w:val="1"/>
      <w:numFmt w:val="lowerRoman"/>
      <w:lvlText w:val="%3."/>
      <w:lvlJc w:val="right"/>
      <w:pPr>
        <w:ind w:left="3010" w:hanging="180"/>
      </w:pPr>
    </w:lvl>
    <w:lvl w:ilvl="3">
      <w:start w:val="1"/>
      <w:numFmt w:val="decimal"/>
      <w:lvlText w:val="%4."/>
      <w:lvlJc w:val="left"/>
      <w:pPr>
        <w:ind w:left="3730" w:hanging="360"/>
      </w:pPr>
    </w:lvl>
    <w:lvl w:ilvl="4">
      <w:start w:val="1"/>
      <w:numFmt w:val="lowerLetter"/>
      <w:lvlText w:val="%5."/>
      <w:lvlJc w:val="left"/>
      <w:pPr>
        <w:ind w:left="4450" w:hanging="360"/>
      </w:pPr>
    </w:lvl>
    <w:lvl w:ilvl="5">
      <w:start w:val="1"/>
      <w:numFmt w:val="lowerRoman"/>
      <w:lvlText w:val="%6."/>
      <w:lvlJc w:val="right"/>
      <w:pPr>
        <w:ind w:left="5170" w:hanging="180"/>
      </w:pPr>
    </w:lvl>
    <w:lvl w:ilvl="6">
      <w:start w:val="1"/>
      <w:numFmt w:val="decimal"/>
      <w:lvlText w:val="%7."/>
      <w:lvlJc w:val="left"/>
      <w:pPr>
        <w:ind w:left="5890" w:hanging="360"/>
      </w:pPr>
    </w:lvl>
    <w:lvl w:ilvl="7">
      <w:start w:val="1"/>
      <w:numFmt w:val="lowerLetter"/>
      <w:lvlText w:val="%8."/>
      <w:lvlJc w:val="left"/>
      <w:pPr>
        <w:ind w:left="6610" w:hanging="360"/>
      </w:pPr>
    </w:lvl>
    <w:lvl w:ilvl="8">
      <w:start w:val="1"/>
      <w:numFmt w:val="lowerRoman"/>
      <w:lvlText w:val="%9."/>
      <w:lvlJc w:val="right"/>
      <w:pPr>
        <w:ind w:left="7330" w:hanging="180"/>
      </w:pPr>
    </w:lvl>
  </w:abstractNum>
  <w:abstractNum w:abstractNumId="1" w15:restartNumberingAfterBreak="0">
    <w:nsid w:val="08F015D7"/>
    <w:multiLevelType w:val="multilevel"/>
    <w:tmpl w:val="0512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F1299"/>
    <w:multiLevelType w:val="hybridMultilevel"/>
    <w:tmpl w:val="6D6AFA24"/>
    <w:lvl w:ilvl="0" w:tplc="95F09DD2">
      <w:numFmt w:val="bullet"/>
      <w:lvlText w:val="-"/>
      <w:lvlJc w:val="left"/>
      <w:pPr>
        <w:ind w:left="1090" w:hanging="360"/>
      </w:pPr>
      <w:rPr>
        <w:rFonts w:ascii="Georgia" w:eastAsia="Times New Roman" w:hAnsi="Georgia" w:cs="Times New Roman" w:hint="default"/>
      </w:rPr>
    </w:lvl>
    <w:lvl w:ilvl="1" w:tplc="08180003" w:tentative="1">
      <w:start w:val="1"/>
      <w:numFmt w:val="bullet"/>
      <w:lvlText w:val="o"/>
      <w:lvlJc w:val="left"/>
      <w:pPr>
        <w:ind w:left="1810" w:hanging="360"/>
      </w:pPr>
      <w:rPr>
        <w:rFonts w:ascii="Courier New" w:hAnsi="Courier New" w:cs="Courier New" w:hint="default"/>
      </w:rPr>
    </w:lvl>
    <w:lvl w:ilvl="2" w:tplc="08180005" w:tentative="1">
      <w:start w:val="1"/>
      <w:numFmt w:val="bullet"/>
      <w:lvlText w:val=""/>
      <w:lvlJc w:val="left"/>
      <w:pPr>
        <w:ind w:left="2530" w:hanging="360"/>
      </w:pPr>
      <w:rPr>
        <w:rFonts w:ascii="Wingdings" w:hAnsi="Wingdings" w:hint="default"/>
      </w:rPr>
    </w:lvl>
    <w:lvl w:ilvl="3" w:tplc="08180001" w:tentative="1">
      <w:start w:val="1"/>
      <w:numFmt w:val="bullet"/>
      <w:lvlText w:val=""/>
      <w:lvlJc w:val="left"/>
      <w:pPr>
        <w:ind w:left="3250" w:hanging="360"/>
      </w:pPr>
      <w:rPr>
        <w:rFonts w:ascii="Symbol" w:hAnsi="Symbol" w:hint="default"/>
      </w:rPr>
    </w:lvl>
    <w:lvl w:ilvl="4" w:tplc="08180003" w:tentative="1">
      <w:start w:val="1"/>
      <w:numFmt w:val="bullet"/>
      <w:lvlText w:val="o"/>
      <w:lvlJc w:val="left"/>
      <w:pPr>
        <w:ind w:left="3970" w:hanging="360"/>
      </w:pPr>
      <w:rPr>
        <w:rFonts w:ascii="Courier New" w:hAnsi="Courier New" w:cs="Courier New" w:hint="default"/>
      </w:rPr>
    </w:lvl>
    <w:lvl w:ilvl="5" w:tplc="08180005" w:tentative="1">
      <w:start w:val="1"/>
      <w:numFmt w:val="bullet"/>
      <w:lvlText w:val=""/>
      <w:lvlJc w:val="left"/>
      <w:pPr>
        <w:ind w:left="4690" w:hanging="360"/>
      </w:pPr>
      <w:rPr>
        <w:rFonts w:ascii="Wingdings" w:hAnsi="Wingdings" w:hint="default"/>
      </w:rPr>
    </w:lvl>
    <w:lvl w:ilvl="6" w:tplc="08180001" w:tentative="1">
      <w:start w:val="1"/>
      <w:numFmt w:val="bullet"/>
      <w:lvlText w:val=""/>
      <w:lvlJc w:val="left"/>
      <w:pPr>
        <w:ind w:left="5410" w:hanging="360"/>
      </w:pPr>
      <w:rPr>
        <w:rFonts w:ascii="Symbol" w:hAnsi="Symbol" w:hint="default"/>
      </w:rPr>
    </w:lvl>
    <w:lvl w:ilvl="7" w:tplc="08180003" w:tentative="1">
      <w:start w:val="1"/>
      <w:numFmt w:val="bullet"/>
      <w:lvlText w:val="o"/>
      <w:lvlJc w:val="left"/>
      <w:pPr>
        <w:ind w:left="6130" w:hanging="360"/>
      </w:pPr>
      <w:rPr>
        <w:rFonts w:ascii="Courier New" w:hAnsi="Courier New" w:cs="Courier New" w:hint="default"/>
      </w:rPr>
    </w:lvl>
    <w:lvl w:ilvl="8" w:tplc="08180005" w:tentative="1">
      <w:start w:val="1"/>
      <w:numFmt w:val="bullet"/>
      <w:lvlText w:val=""/>
      <w:lvlJc w:val="left"/>
      <w:pPr>
        <w:ind w:left="6850" w:hanging="360"/>
      </w:pPr>
      <w:rPr>
        <w:rFonts w:ascii="Wingdings" w:hAnsi="Wingdings" w:hint="default"/>
      </w:rPr>
    </w:lvl>
  </w:abstractNum>
  <w:abstractNum w:abstractNumId="3" w15:restartNumberingAfterBreak="0">
    <w:nsid w:val="0FEF66DC"/>
    <w:multiLevelType w:val="multilevel"/>
    <w:tmpl w:val="A1E8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4659D"/>
    <w:multiLevelType w:val="multilevel"/>
    <w:tmpl w:val="2CDEC626"/>
    <w:lvl w:ilvl="0">
      <w:start w:val="1"/>
      <w:numFmt w:val="lowerLetter"/>
      <w:lvlText w:val="%1)"/>
      <w:lvlJc w:val="left"/>
      <w:pPr>
        <w:ind w:left="1930" w:hanging="360"/>
      </w:pPr>
    </w:lvl>
    <w:lvl w:ilvl="1">
      <w:start w:val="1"/>
      <w:numFmt w:val="lowerLetter"/>
      <w:lvlText w:val="%2."/>
      <w:lvlJc w:val="left"/>
      <w:pPr>
        <w:ind w:left="2650" w:hanging="360"/>
      </w:pPr>
    </w:lvl>
    <w:lvl w:ilvl="2">
      <w:start w:val="1"/>
      <w:numFmt w:val="lowerRoman"/>
      <w:lvlText w:val="%3."/>
      <w:lvlJc w:val="right"/>
      <w:pPr>
        <w:ind w:left="3370" w:hanging="180"/>
      </w:pPr>
    </w:lvl>
    <w:lvl w:ilvl="3">
      <w:start w:val="1"/>
      <w:numFmt w:val="decimal"/>
      <w:lvlText w:val="%4."/>
      <w:lvlJc w:val="left"/>
      <w:pPr>
        <w:ind w:left="4090" w:hanging="360"/>
      </w:pPr>
    </w:lvl>
    <w:lvl w:ilvl="4">
      <w:start w:val="1"/>
      <w:numFmt w:val="lowerLetter"/>
      <w:lvlText w:val="%5."/>
      <w:lvlJc w:val="left"/>
      <w:pPr>
        <w:ind w:left="4810" w:hanging="360"/>
      </w:pPr>
    </w:lvl>
    <w:lvl w:ilvl="5">
      <w:start w:val="1"/>
      <w:numFmt w:val="lowerRoman"/>
      <w:lvlText w:val="%6."/>
      <w:lvlJc w:val="right"/>
      <w:pPr>
        <w:ind w:left="5530" w:hanging="180"/>
      </w:pPr>
    </w:lvl>
    <w:lvl w:ilvl="6">
      <w:start w:val="1"/>
      <w:numFmt w:val="decimal"/>
      <w:lvlText w:val="%7."/>
      <w:lvlJc w:val="left"/>
      <w:pPr>
        <w:ind w:left="6250" w:hanging="360"/>
      </w:pPr>
    </w:lvl>
    <w:lvl w:ilvl="7">
      <w:start w:val="1"/>
      <w:numFmt w:val="lowerLetter"/>
      <w:lvlText w:val="%8."/>
      <w:lvlJc w:val="left"/>
      <w:pPr>
        <w:ind w:left="6970" w:hanging="360"/>
      </w:pPr>
    </w:lvl>
    <w:lvl w:ilvl="8">
      <w:start w:val="1"/>
      <w:numFmt w:val="lowerRoman"/>
      <w:lvlText w:val="%9."/>
      <w:lvlJc w:val="right"/>
      <w:pPr>
        <w:ind w:left="7690" w:hanging="180"/>
      </w:pPr>
    </w:lvl>
  </w:abstractNum>
  <w:abstractNum w:abstractNumId="5" w15:restartNumberingAfterBreak="0">
    <w:nsid w:val="166845F7"/>
    <w:multiLevelType w:val="hybridMultilevel"/>
    <w:tmpl w:val="BC8E3722"/>
    <w:lvl w:ilvl="0" w:tplc="95F09DD2">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6" w15:restartNumberingAfterBreak="0">
    <w:nsid w:val="1F62340B"/>
    <w:multiLevelType w:val="multilevel"/>
    <w:tmpl w:val="757C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3E6464"/>
    <w:multiLevelType w:val="multilevel"/>
    <w:tmpl w:val="476E9F60"/>
    <w:lvl w:ilvl="0">
      <w:start w:val="1"/>
      <w:numFmt w:val="lowerLetter"/>
      <w:lvlText w:val="%1)"/>
      <w:lvlJc w:val="left"/>
      <w:pPr>
        <w:ind w:left="1210" w:hanging="1210"/>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2290" w:hanging="2290"/>
      </w:pPr>
      <w:rPr>
        <w:rFonts w:ascii="Times New Roman" w:eastAsia="Times New Roman" w:hAnsi="Times New Roman" w:cs="Times New Roman"/>
        <w:b w:val="0"/>
        <w:i w:val="0"/>
        <w:strike w:val="0"/>
        <w:color w:val="000000"/>
        <w:sz w:val="22"/>
        <w:szCs w:val="22"/>
        <w:u w:val="none"/>
        <w:shd w:val="clear" w:color="auto" w:fill="auto"/>
        <w:vertAlign w:val="baseline"/>
      </w:rPr>
    </w:lvl>
    <w:lvl w:ilvl="2">
      <w:start w:val="1"/>
      <w:numFmt w:val="lowerRoman"/>
      <w:lvlText w:val="%3"/>
      <w:lvlJc w:val="left"/>
      <w:pPr>
        <w:ind w:left="3010" w:hanging="3010"/>
      </w:pPr>
      <w:rPr>
        <w:rFonts w:ascii="Times New Roman" w:eastAsia="Times New Roman" w:hAnsi="Times New Roman" w:cs="Times New Roman"/>
        <w:b w:val="0"/>
        <w:i w:val="0"/>
        <w:strike w:val="0"/>
        <w:color w:val="000000"/>
        <w:sz w:val="22"/>
        <w:szCs w:val="22"/>
        <w:u w:val="none"/>
        <w:shd w:val="clear" w:color="auto" w:fill="auto"/>
        <w:vertAlign w:val="baseline"/>
      </w:rPr>
    </w:lvl>
    <w:lvl w:ilvl="3">
      <w:start w:val="1"/>
      <w:numFmt w:val="decimal"/>
      <w:lvlText w:val="%4"/>
      <w:lvlJc w:val="left"/>
      <w:pPr>
        <w:ind w:left="3730" w:hanging="3730"/>
      </w:pPr>
      <w:rPr>
        <w:rFonts w:ascii="Times New Roman" w:eastAsia="Times New Roman" w:hAnsi="Times New Roman" w:cs="Times New Roman"/>
        <w:b w:val="0"/>
        <w:i w:val="0"/>
        <w:strike w:val="0"/>
        <w:color w:val="000000"/>
        <w:sz w:val="22"/>
        <w:szCs w:val="22"/>
        <w:u w:val="none"/>
        <w:shd w:val="clear" w:color="auto" w:fill="auto"/>
        <w:vertAlign w:val="baseline"/>
      </w:rPr>
    </w:lvl>
    <w:lvl w:ilvl="4">
      <w:start w:val="1"/>
      <w:numFmt w:val="lowerLetter"/>
      <w:lvlText w:val="%5"/>
      <w:lvlJc w:val="left"/>
      <w:pPr>
        <w:ind w:left="4450" w:hanging="4450"/>
      </w:pPr>
      <w:rPr>
        <w:rFonts w:ascii="Times New Roman" w:eastAsia="Times New Roman" w:hAnsi="Times New Roman" w:cs="Times New Roman"/>
        <w:b w:val="0"/>
        <w:i w:val="0"/>
        <w:strike w:val="0"/>
        <w:color w:val="000000"/>
        <w:sz w:val="22"/>
        <w:szCs w:val="22"/>
        <w:u w:val="none"/>
        <w:shd w:val="clear" w:color="auto" w:fill="auto"/>
        <w:vertAlign w:val="baseline"/>
      </w:rPr>
    </w:lvl>
    <w:lvl w:ilvl="5">
      <w:start w:val="1"/>
      <w:numFmt w:val="lowerRoman"/>
      <w:lvlText w:val="%6"/>
      <w:lvlJc w:val="left"/>
      <w:pPr>
        <w:ind w:left="5170" w:hanging="5170"/>
      </w:pPr>
      <w:rPr>
        <w:rFonts w:ascii="Times New Roman" w:eastAsia="Times New Roman" w:hAnsi="Times New Roman" w:cs="Times New Roman"/>
        <w:b w:val="0"/>
        <w:i w:val="0"/>
        <w:strike w:val="0"/>
        <w:color w:val="000000"/>
        <w:sz w:val="22"/>
        <w:szCs w:val="22"/>
        <w:u w:val="none"/>
        <w:shd w:val="clear" w:color="auto" w:fill="auto"/>
        <w:vertAlign w:val="baseline"/>
      </w:rPr>
    </w:lvl>
    <w:lvl w:ilvl="6">
      <w:start w:val="1"/>
      <w:numFmt w:val="decimal"/>
      <w:lvlText w:val="%7"/>
      <w:lvlJc w:val="left"/>
      <w:pPr>
        <w:ind w:left="5890" w:hanging="5890"/>
      </w:pPr>
      <w:rPr>
        <w:rFonts w:ascii="Times New Roman" w:eastAsia="Times New Roman" w:hAnsi="Times New Roman" w:cs="Times New Roman"/>
        <w:b w:val="0"/>
        <w:i w:val="0"/>
        <w:strike w:val="0"/>
        <w:color w:val="000000"/>
        <w:sz w:val="22"/>
        <w:szCs w:val="22"/>
        <w:u w:val="none"/>
        <w:shd w:val="clear" w:color="auto" w:fill="auto"/>
        <w:vertAlign w:val="baseline"/>
      </w:rPr>
    </w:lvl>
    <w:lvl w:ilvl="7">
      <w:start w:val="1"/>
      <w:numFmt w:val="lowerLetter"/>
      <w:lvlText w:val="%8"/>
      <w:lvlJc w:val="left"/>
      <w:pPr>
        <w:ind w:left="6610" w:hanging="6610"/>
      </w:pPr>
      <w:rPr>
        <w:rFonts w:ascii="Times New Roman" w:eastAsia="Times New Roman" w:hAnsi="Times New Roman" w:cs="Times New Roman"/>
        <w:b w:val="0"/>
        <w:i w:val="0"/>
        <w:strike w:val="0"/>
        <w:color w:val="000000"/>
        <w:sz w:val="22"/>
        <w:szCs w:val="22"/>
        <w:u w:val="none"/>
        <w:shd w:val="clear" w:color="auto" w:fill="auto"/>
        <w:vertAlign w:val="baseline"/>
      </w:rPr>
    </w:lvl>
    <w:lvl w:ilvl="8">
      <w:start w:val="1"/>
      <w:numFmt w:val="lowerRoman"/>
      <w:lvlText w:val="%9"/>
      <w:lvlJc w:val="left"/>
      <w:pPr>
        <w:ind w:left="7330" w:hanging="7330"/>
      </w:pPr>
      <w:rPr>
        <w:rFonts w:ascii="Times New Roman" w:eastAsia="Times New Roman" w:hAnsi="Times New Roman" w:cs="Times New Roman"/>
        <w:b w:val="0"/>
        <w:i w:val="0"/>
        <w:strike w:val="0"/>
        <w:color w:val="000000"/>
        <w:sz w:val="22"/>
        <w:szCs w:val="22"/>
        <w:u w:val="none"/>
        <w:shd w:val="clear" w:color="auto" w:fill="auto"/>
        <w:vertAlign w:val="baseline"/>
      </w:rPr>
    </w:lvl>
  </w:abstractNum>
  <w:abstractNum w:abstractNumId="8"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3A2F56B2"/>
    <w:multiLevelType w:val="hybridMultilevel"/>
    <w:tmpl w:val="EE9C96C2"/>
    <w:lvl w:ilvl="0" w:tplc="95F09DD2">
      <w:numFmt w:val="bullet"/>
      <w:lvlText w:val="-"/>
      <w:lvlJc w:val="left"/>
      <w:pPr>
        <w:ind w:left="778" w:hanging="360"/>
      </w:pPr>
      <w:rPr>
        <w:rFonts w:ascii="Georgia" w:eastAsia="Times New Roman" w:hAnsi="Georgia" w:cs="Times New Roman" w:hint="default"/>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10" w15:restartNumberingAfterBreak="0">
    <w:nsid w:val="3C7C340D"/>
    <w:multiLevelType w:val="multilevel"/>
    <w:tmpl w:val="0336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46247"/>
    <w:multiLevelType w:val="hybridMultilevel"/>
    <w:tmpl w:val="FBF47188"/>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50D4116C"/>
    <w:multiLevelType w:val="hybridMultilevel"/>
    <w:tmpl w:val="38348230"/>
    <w:lvl w:ilvl="0" w:tplc="D5781A94">
      <w:start w:val="1"/>
      <w:numFmt w:val="bullet"/>
      <w:lvlText w:val=""/>
      <w:lvlJc w:val="left"/>
      <w:pPr>
        <w:ind w:left="1080" w:hanging="360"/>
      </w:pPr>
      <w:rPr>
        <w:rFonts w:ascii="Symbol" w:hAnsi="Symbol" w:hint="default"/>
        <w:sz w:val="20"/>
        <w:szCs w:val="2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3" w15:restartNumberingAfterBreak="0">
    <w:nsid w:val="5118563E"/>
    <w:multiLevelType w:val="hybridMultilevel"/>
    <w:tmpl w:val="5ADAD32A"/>
    <w:lvl w:ilvl="0" w:tplc="346EC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970467"/>
    <w:multiLevelType w:val="multilevel"/>
    <w:tmpl w:val="1AF6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CA2B92"/>
    <w:multiLevelType w:val="multilevel"/>
    <w:tmpl w:val="74568E0E"/>
    <w:lvl w:ilvl="0">
      <w:start w:val="1"/>
      <w:numFmt w:val="lowerLetter"/>
      <w:lvlText w:val="%1)"/>
      <w:lvlJc w:val="left"/>
      <w:pPr>
        <w:ind w:left="1930" w:hanging="360"/>
      </w:pPr>
    </w:lvl>
    <w:lvl w:ilvl="1">
      <w:start w:val="1"/>
      <w:numFmt w:val="lowerLetter"/>
      <w:lvlText w:val="%2."/>
      <w:lvlJc w:val="left"/>
      <w:pPr>
        <w:ind w:left="2650" w:hanging="360"/>
      </w:pPr>
    </w:lvl>
    <w:lvl w:ilvl="2">
      <w:start w:val="1"/>
      <w:numFmt w:val="lowerRoman"/>
      <w:lvlText w:val="%3."/>
      <w:lvlJc w:val="right"/>
      <w:pPr>
        <w:ind w:left="3370" w:hanging="180"/>
      </w:pPr>
    </w:lvl>
    <w:lvl w:ilvl="3">
      <w:start w:val="1"/>
      <w:numFmt w:val="decimal"/>
      <w:lvlText w:val="%4."/>
      <w:lvlJc w:val="left"/>
      <w:pPr>
        <w:ind w:left="4090" w:hanging="360"/>
      </w:pPr>
    </w:lvl>
    <w:lvl w:ilvl="4">
      <w:start w:val="1"/>
      <w:numFmt w:val="lowerLetter"/>
      <w:lvlText w:val="%5."/>
      <w:lvlJc w:val="left"/>
      <w:pPr>
        <w:ind w:left="4810" w:hanging="360"/>
      </w:pPr>
    </w:lvl>
    <w:lvl w:ilvl="5">
      <w:start w:val="1"/>
      <w:numFmt w:val="lowerRoman"/>
      <w:lvlText w:val="%6."/>
      <w:lvlJc w:val="right"/>
      <w:pPr>
        <w:ind w:left="5530" w:hanging="180"/>
      </w:pPr>
    </w:lvl>
    <w:lvl w:ilvl="6">
      <w:start w:val="1"/>
      <w:numFmt w:val="decimal"/>
      <w:lvlText w:val="%7."/>
      <w:lvlJc w:val="left"/>
      <w:pPr>
        <w:ind w:left="6250" w:hanging="360"/>
      </w:pPr>
    </w:lvl>
    <w:lvl w:ilvl="7">
      <w:start w:val="1"/>
      <w:numFmt w:val="lowerLetter"/>
      <w:lvlText w:val="%8."/>
      <w:lvlJc w:val="left"/>
      <w:pPr>
        <w:ind w:left="6970" w:hanging="360"/>
      </w:pPr>
    </w:lvl>
    <w:lvl w:ilvl="8">
      <w:start w:val="1"/>
      <w:numFmt w:val="lowerRoman"/>
      <w:lvlText w:val="%9."/>
      <w:lvlJc w:val="right"/>
      <w:pPr>
        <w:ind w:left="7690" w:hanging="180"/>
      </w:pPr>
    </w:lvl>
  </w:abstractNum>
  <w:abstractNum w:abstractNumId="16" w15:restartNumberingAfterBreak="0">
    <w:nsid w:val="67556A17"/>
    <w:multiLevelType w:val="hybridMultilevel"/>
    <w:tmpl w:val="5A420E62"/>
    <w:lvl w:ilvl="0" w:tplc="20C45298">
      <w:start w:val="1"/>
      <w:numFmt w:val="bullet"/>
      <w:lvlText w:val=""/>
      <w:lvlJc w:val="left"/>
      <w:pPr>
        <w:ind w:left="1146" w:hanging="360"/>
      </w:pPr>
      <w:rPr>
        <w:rFonts w:ascii="Symbol" w:hAnsi="Symbol" w:hint="default"/>
        <w:sz w:val="20"/>
        <w:szCs w:val="20"/>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7" w15:restartNumberingAfterBreak="0">
    <w:nsid w:val="68EC67B6"/>
    <w:multiLevelType w:val="multilevel"/>
    <w:tmpl w:val="0CF461BC"/>
    <w:lvl w:ilvl="0">
      <w:start w:val="1"/>
      <w:numFmt w:val="lowerLetter"/>
      <w:lvlText w:val="%1)"/>
      <w:lvlJc w:val="left"/>
      <w:pPr>
        <w:ind w:left="1570" w:hanging="1570"/>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2290" w:hanging="2290"/>
      </w:pPr>
      <w:rPr>
        <w:rFonts w:ascii="Times New Roman" w:eastAsia="Times New Roman" w:hAnsi="Times New Roman" w:cs="Times New Roman"/>
        <w:b w:val="0"/>
        <w:i w:val="0"/>
        <w:strike w:val="0"/>
        <w:color w:val="000000"/>
        <w:sz w:val="22"/>
        <w:szCs w:val="22"/>
        <w:u w:val="none"/>
        <w:shd w:val="clear" w:color="auto" w:fill="auto"/>
        <w:vertAlign w:val="baseline"/>
      </w:rPr>
    </w:lvl>
    <w:lvl w:ilvl="2">
      <w:start w:val="1"/>
      <w:numFmt w:val="lowerRoman"/>
      <w:lvlText w:val="%3"/>
      <w:lvlJc w:val="left"/>
      <w:pPr>
        <w:ind w:left="3010" w:hanging="3010"/>
      </w:pPr>
      <w:rPr>
        <w:rFonts w:ascii="Times New Roman" w:eastAsia="Times New Roman" w:hAnsi="Times New Roman" w:cs="Times New Roman"/>
        <w:b w:val="0"/>
        <w:i w:val="0"/>
        <w:strike w:val="0"/>
        <w:color w:val="000000"/>
        <w:sz w:val="22"/>
        <w:szCs w:val="22"/>
        <w:u w:val="none"/>
        <w:shd w:val="clear" w:color="auto" w:fill="auto"/>
        <w:vertAlign w:val="baseline"/>
      </w:rPr>
    </w:lvl>
    <w:lvl w:ilvl="3">
      <w:start w:val="1"/>
      <w:numFmt w:val="decimal"/>
      <w:lvlText w:val="%4"/>
      <w:lvlJc w:val="left"/>
      <w:pPr>
        <w:ind w:left="3730" w:hanging="3730"/>
      </w:pPr>
      <w:rPr>
        <w:rFonts w:ascii="Times New Roman" w:eastAsia="Times New Roman" w:hAnsi="Times New Roman" w:cs="Times New Roman"/>
        <w:b w:val="0"/>
        <w:i w:val="0"/>
        <w:strike w:val="0"/>
        <w:color w:val="000000"/>
        <w:sz w:val="22"/>
        <w:szCs w:val="22"/>
        <w:u w:val="none"/>
        <w:shd w:val="clear" w:color="auto" w:fill="auto"/>
        <w:vertAlign w:val="baseline"/>
      </w:rPr>
    </w:lvl>
    <w:lvl w:ilvl="4">
      <w:start w:val="1"/>
      <w:numFmt w:val="lowerLetter"/>
      <w:lvlText w:val="%5"/>
      <w:lvlJc w:val="left"/>
      <w:pPr>
        <w:ind w:left="4450" w:hanging="4450"/>
      </w:pPr>
      <w:rPr>
        <w:rFonts w:ascii="Times New Roman" w:eastAsia="Times New Roman" w:hAnsi="Times New Roman" w:cs="Times New Roman"/>
        <w:b w:val="0"/>
        <w:i w:val="0"/>
        <w:strike w:val="0"/>
        <w:color w:val="000000"/>
        <w:sz w:val="22"/>
        <w:szCs w:val="22"/>
        <w:u w:val="none"/>
        <w:shd w:val="clear" w:color="auto" w:fill="auto"/>
        <w:vertAlign w:val="baseline"/>
      </w:rPr>
    </w:lvl>
    <w:lvl w:ilvl="5">
      <w:start w:val="1"/>
      <w:numFmt w:val="lowerRoman"/>
      <w:lvlText w:val="%6"/>
      <w:lvlJc w:val="left"/>
      <w:pPr>
        <w:ind w:left="5170" w:hanging="5170"/>
      </w:pPr>
      <w:rPr>
        <w:rFonts w:ascii="Times New Roman" w:eastAsia="Times New Roman" w:hAnsi="Times New Roman" w:cs="Times New Roman"/>
        <w:b w:val="0"/>
        <w:i w:val="0"/>
        <w:strike w:val="0"/>
        <w:color w:val="000000"/>
        <w:sz w:val="22"/>
        <w:szCs w:val="22"/>
        <w:u w:val="none"/>
        <w:shd w:val="clear" w:color="auto" w:fill="auto"/>
        <w:vertAlign w:val="baseline"/>
      </w:rPr>
    </w:lvl>
    <w:lvl w:ilvl="6">
      <w:start w:val="1"/>
      <w:numFmt w:val="decimal"/>
      <w:lvlText w:val="%7"/>
      <w:lvlJc w:val="left"/>
      <w:pPr>
        <w:ind w:left="5890" w:hanging="5890"/>
      </w:pPr>
      <w:rPr>
        <w:rFonts w:ascii="Times New Roman" w:eastAsia="Times New Roman" w:hAnsi="Times New Roman" w:cs="Times New Roman"/>
        <w:b w:val="0"/>
        <w:i w:val="0"/>
        <w:strike w:val="0"/>
        <w:color w:val="000000"/>
        <w:sz w:val="22"/>
        <w:szCs w:val="22"/>
        <w:u w:val="none"/>
        <w:shd w:val="clear" w:color="auto" w:fill="auto"/>
        <w:vertAlign w:val="baseline"/>
      </w:rPr>
    </w:lvl>
    <w:lvl w:ilvl="7">
      <w:start w:val="1"/>
      <w:numFmt w:val="lowerLetter"/>
      <w:lvlText w:val="%8"/>
      <w:lvlJc w:val="left"/>
      <w:pPr>
        <w:ind w:left="6610" w:hanging="6610"/>
      </w:pPr>
      <w:rPr>
        <w:rFonts w:ascii="Times New Roman" w:eastAsia="Times New Roman" w:hAnsi="Times New Roman" w:cs="Times New Roman"/>
        <w:b w:val="0"/>
        <w:i w:val="0"/>
        <w:strike w:val="0"/>
        <w:color w:val="000000"/>
        <w:sz w:val="22"/>
        <w:szCs w:val="22"/>
        <w:u w:val="none"/>
        <w:shd w:val="clear" w:color="auto" w:fill="auto"/>
        <w:vertAlign w:val="baseline"/>
      </w:rPr>
    </w:lvl>
    <w:lvl w:ilvl="8">
      <w:start w:val="1"/>
      <w:numFmt w:val="lowerRoman"/>
      <w:lvlText w:val="%9"/>
      <w:lvlJc w:val="left"/>
      <w:pPr>
        <w:ind w:left="7330" w:hanging="7330"/>
      </w:pPr>
      <w:rPr>
        <w:rFonts w:ascii="Times New Roman" w:eastAsia="Times New Roman" w:hAnsi="Times New Roman" w:cs="Times New Roman"/>
        <w:b w:val="0"/>
        <w:i w:val="0"/>
        <w:strike w:val="0"/>
        <w:color w:val="000000"/>
        <w:sz w:val="22"/>
        <w:szCs w:val="22"/>
        <w:u w:val="none"/>
        <w:shd w:val="clear" w:color="auto" w:fill="auto"/>
        <w:vertAlign w:val="baseline"/>
      </w:rPr>
    </w:lvl>
  </w:abstractNum>
  <w:abstractNum w:abstractNumId="18"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9" w15:restartNumberingAfterBreak="0">
    <w:nsid w:val="6B254AC9"/>
    <w:multiLevelType w:val="multilevel"/>
    <w:tmpl w:val="8D0C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DD4858"/>
    <w:multiLevelType w:val="multilevel"/>
    <w:tmpl w:val="2D184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63762">
    <w:abstractNumId w:val="0"/>
  </w:num>
  <w:num w:numId="2" w16cid:durableId="632177305">
    <w:abstractNumId w:val="15"/>
  </w:num>
  <w:num w:numId="3" w16cid:durableId="972296717">
    <w:abstractNumId w:val="4"/>
  </w:num>
  <w:num w:numId="4" w16cid:durableId="253173926">
    <w:abstractNumId w:val="7"/>
  </w:num>
  <w:num w:numId="5" w16cid:durableId="1205093794">
    <w:abstractNumId w:val="17"/>
  </w:num>
  <w:num w:numId="6" w16cid:durableId="6428582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2062474">
    <w:abstractNumId w:val="14"/>
  </w:num>
  <w:num w:numId="8" w16cid:durableId="1915626201">
    <w:abstractNumId w:val="20"/>
  </w:num>
  <w:num w:numId="9" w16cid:durableId="349113357">
    <w:abstractNumId w:val="6"/>
  </w:num>
  <w:num w:numId="10" w16cid:durableId="1593855648">
    <w:abstractNumId w:val="3"/>
  </w:num>
  <w:num w:numId="11" w16cid:durableId="246572857">
    <w:abstractNumId w:val="1"/>
  </w:num>
  <w:num w:numId="12" w16cid:durableId="1324964564">
    <w:abstractNumId w:val="10"/>
  </w:num>
  <w:num w:numId="13" w16cid:durableId="209267060">
    <w:abstractNumId w:val="19"/>
  </w:num>
  <w:num w:numId="14" w16cid:durableId="1102528334">
    <w:abstractNumId w:val="13"/>
  </w:num>
  <w:num w:numId="15" w16cid:durableId="943263503">
    <w:abstractNumId w:val="9"/>
  </w:num>
  <w:num w:numId="16" w16cid:durableId="895580028">
    <w:abstractNumId w:val="5"/>
  </w:num>
  <w:num w:numId="17" w16cid:durableId="119999815">
    <w:abstractNumId w:val="2"/>
  </w:num>
  <w:num w:numId="18" w16cid:durableId="109054727">
    <w:abstractNumId w:val="11"/>
  </w:num>
  <w:num w:numId="19" w16cid:durableId="1746105979">
    <w:abstractNumId w:val="8"/>
  </w:num>
  <w:num w:numId="20" w16cid:durableId="250897894">
    <w:abstractNumId w:val="18"/>
  </w:num>
  <w:num w:numId="21" w16cid:durableId="23334357">
    <w:abstractNumId w:val="12"/>
  </w:num>
  <w:num w:numId="22" w16cid:durableId="600769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2EE"/>
    <w:rsid w:val="000338D6"/>
    <w:rsid w:val="00066F39"/>
    <w:rsid w:val="000674B6"/>
    <w:rsid w:val="00080992"/>
    <w:rsid w:val="00081A2E"/>
    <w:rsid w:val="000903DB"/>
    <w:rsid w:val="00097BC5"/>
    <w:rsid w:val="000A65B7"/>
    <w:rsid w:val="000D1B5A"/>
    <w:rsid w:val="000D4B98"/>
    <w:rsid w:val="000D5067"/>
    <w:rsid w:val="000D5C70"/>
    <w:rsid w:val="0010165F"/>
    <w:rsid w:val="00112430"/>
    <w:rsid w:val="0015018A"/>
    <w:rsid w:val="001542EC"/>
    <w:rsid w:val="00174FD9"/>
    <w:rsid w:val="001824D7"/>
    <w:rsid w:val="00185540"/>
    <w:rsid w:val="0018794F"/>
    <w:rsid w:val="0019086B"/>
    <w:rsid w:val="00191C8A"/>
    <w:rsid w:val="00197874"/>
    <w:rsid w:val="001C5D78"/>
    <w:rsid w:val="001E070C"/>
    <w:rsid w:val="001E2B79"/>
    <w:rsid w:val="001F0362"/>
    <w:rsid w:val="00210104"/>
    <w:rsid w:val="002176F0"/>
    <w:rsid w:val="0022319E"/>
    <w:rsid w:val="002271CC"/>
    <w:rsid w:val="00240DDE"/>
    <w:rsid w:val="00246B5E"/>
    <w:rsid w:val="0026177E"/>
    <w:rsid w:val="00271543"/>
    <w:rsid w:val="00294FD5"/>
    <w:rsid w:val="002B35BA"/>
    <w:rsid w:val="002C15CA"/>
    <w:rsid w:val="002D66C3"/>
    <w:rsid w:val="002E121D"/>
    <w:rsid w:val="002E1BA0"/>
    <w:rsid w:val="002F2D3A"/>
    <w:rsid w:val="00306130"/>
    <w:rsid w:val="003326AF"/>
    <w:rsid w:val="00334E23"/>
    <w:rsid w:val="00337C71"/>
    <w:rsid w:val="0034293E"/>
    <w:rsid w:val="003665D1"/>
    <w:rsid w:val="003A260C"/>
    <w:rsid w:val="003C24C2"/>
    <w:rsid w:val="003D51D2"/>
    <w:rsid w:val="003E356A"/>
    <w:rsid w:val="003E679B"/>
    <w:rsid w:val="004033CA"/>
    <w:rsid w:val="00405287"/>
    <w:rsid w:val="004407F2"/>
    <w:rsid w:val="00456B4D"/>
    <w:rsid w:val="004746F6"/>
    <w:rsid w:val="004776F4"/>
    <w:rsid w:val="0048015C"/>
    <w:rsid w:val="00483C05"/>
    <w:rsid w:val="004872F5"/>
    <w:rsid w:val="0049298C"/>
    <w:rsid w:val="004A34B6"/>
    <w:rsid w:val="004B13B0"/>
    <w:rsid w:val="004C2884"/>
    <w:rsid w:val="004F4E52"/>
    <w:rsid w:val="004F54CB"/>
    <w:rsid w:val="005061E0"/>
    <w:rsid w:val="00517013"/>
    <w:rsid w:val="00523919"/>
    <w:rsid w:val="00523FB8"/>
    <w:rsid w:val="005276D3"/>
    <w:rsid w:val="00532C6D"/>
    <w:rsid w:val="00552F8F"/>
    <w:rsid w:val="00571815"/>
    <w:rsid w:val="00572589"/>
    <w:rsid w:val="00573D11"/>
    <w:rsid w:val="00591567"/>
    <w:rsid w:val="00592B82"/>
    <w:rsid w:val="005A7221"/>
    <w:rsid w:val="005B5210"/>
    <w:rsid w:val="005F239C"/>
    <w:rsid w:val="00600240"/>
    <w:rsid w:val="006220CC"/>
    <w:rsid w:val="00623926"/>
    <w:rsid w:val="0067148F"/>
    <w:rsid w:val="00710200"/>
    <w:rsid w:val="00711CEA"/>
    <w:rsid w:val="00717ADA"/>
    <w:rsid w:val="00722B03"/>
    <w:rsid w:val="00732E29"/>
    <w:rsid w:val="00773721"/>
    <w:rsid w:val="00775C0E"/>
    <w:rsid w:val="007A689C"/>
    <w:rsid w:val="007D1840"/>
    <w:rsid w:val="007E0D6D"/>
    <w:rsid w:val="008063A8"/>
    <w:rsid w:val="008139C0"/>
    <w:rsid w:val="008172D1"/>
    <w:rsid w:val="008420E5"/>
    <w:rsid w:val="008573BB"/>
    <w:rsid w:val="00861056"/>
    <w:rsid w:val="00863EB3"/>
    <w:rsid w:val="00867912"/>
    <w:rsid w:val="00870AB5"/>
    <w:rsid w:val="008866A1"/>
    <w:rsid w:val="00892384"/>
    <w:rsid w:val="008B7B25"/>
    <w:rsid w:val="008C0DAA"/>
    <w:rsid w:val="008D7088"/>
    <w:rsid w:val="008F1C09"/>
    <w:rsid w:val="00957E48"/>
    <w:rsid w:val="00966DD5"/>
    <w:rsid w:val="0098108D"/>
    <w:rsid w:val="00993456"/>
    <w:rsid w:val="009A5248"/>
    <w:rsid w:val="009C0B11"/>
    <w:rsid w:val="009C0F54"/>
    <w:rsid w:val="009C3AB1"/>
    <w:rsid w:val="009E2552"/>
    <w:rsid w:val="00A22347"/>
    <w:rsid w:val="00A47969"/>
    <w:rsid w:val="00A5021C"/>
    <w:rsid w:val="00A64A3E"/>
    <w:rsid w:val="00A733FC"/>
    <w:rsid w:val="00A8735A"/>
    <w:rsid w:val="00A91221"/>
    <w:rsid w:val="00AD2399"/>
    <w:rsid w:val="00AE5024"/>
    <w:rsid w:val="00AE5133"/>
    <w:rsid w:val="00AF13B7"/>
    <w:rsid w:val="00B06109"/>
    <w:rsid w:val="00B3013B"/>
    <w:rsid w:val="00B324D4"/>
    <w:rsid w:val="00B34FE3"/>
    <w:rsid w:val="00B36E3F"/>
    <w:rsid w:val="00B563B8"/>
    <w:rsid w:val="00BB24DA"/>
    <w:rsid w:val="00BB3CE7"/>
    <w:rsid w:val="00BC2D40"/>
    <w:rsid w:val="00BD27F0"/>
    <w:rsid w:val="00BE3AC3"/>
    <w:rsid w:val="00C159C7"/>
    <w:rsid w:val="00C31862"/>
    <w:rsid w:val="00C6422E"/>
    <w:rsid w:val="00C84EC0"/>
    <w:rsid w:val="00CC5FBA"/>
    <w:rsid w:val="00CD5E5A"/>
    <w:rsid w:val="00CD6F69"/>
    <w:rsid w:val="00CF5AE6"/>
    <w:rsid w:val="00D307FB"/>
    <w:rsid w:val="00D52A71"/>
    <w:rsid w:val="00DA0B9A"/>
    <w:rsid w:val="00DA31AC"/>
    <w:rsid w:val="00DE1226"/>
    <w:rsid w:val="00DF5F6A"/>
    <w:rsid w:val="00E042A2"/>
    <w:rsid w:val="00E049BD"/>
    <w:rsid w:val="00E92E11"/>
    <w:rsid w:val="00EB6D0E"/>
    <w:rsid w:val="00EC001D"/>
    <w:rsid w:val="00F360AF"/>
    <w:rsid w:val="00F441B0"/>
    <w:rsid w:val="00F514D3"/>
    <w:rsid w:val="00F53CDE"/>
    <w:rsid w:val="00F558FF"/>
    <w:rsid w:val="00F756BB"/>
    <w:rsid w:val="00F827FF"/>
    <w:rsid w:val="00F952ED"/>
    <w:rsid w:val="00F95608"/>
    <w:rsid w:val="00FA194F"/>
    <w:rsid w:val="00FB3306"/>
    <w:rsid w:val="00FC1063"/>
    <w:rsid w:val="00FC77A1"/>
    <w:rsid w:val="00FD02EE"/>
    <w:rsid w:val="00FE78F4"/>
    <w:rsid w:val="00FF5C7A"/>
    <w:rsid w:val="00FF6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4C83"/>
  <w15:docId w15:val="{8C9BE497-E727-413C-B965-4FB7C259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5" w:line="268" w:lineRule="auto"/>
        <w:ind w:left="10" w:right="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pBdr>
        <w:top w:val="nil"/>
        <w:left w:val="nil"/>
        <w:bottom w:val="nil"/>
        <w:right w:val="nil"/>
        <w:between w:val="nil"/>
      </w:pBdr>
      <w:spacing w:line="259" w:lineRule="auto"/>
      <w:ind w:left="720" w:right="0" w:hanging="10"/>
      <w:jc w:val="left"/>
      <w:outlineLvl w:val="0"/>
    </w:pPr>
    <w:rPr>
      <w:b/>
      <w:color w:val="000000"/>
    </w:rPr>
  </w:style>
  <w:style w:type="paragraph" w:styleId="Titlu2">
    <w:name w:val="heading 2"/>
    <w:basedOn w:val="Normal"/>
    <w:next w:val="Normal"/>
    <w:pPr>
      <w:keepNext/>
      <w:keepLines/>
      <w:pBdr>
        <w:top w:val="nil"/>
        <w:left w:val="nil"/>
        <w:bottom w:val="nil"/>
        <w:right w:val="nil"/>
        <w:between w:val="nil"/>
      </w:pBdr>
      <w:spacing w:line="259" w:lineRule="auto"/>
      <w:ind w:left="720" w:right="0" w:hanging="10"/>
      <w:jc w:val="left"/>
      <w:outlineLvl w:val="1"/>
    </w:pPr>
    <w:rPr>
      <w:b/>
      <w:color w:val="000000"/>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pPr>
      <w:keepNext/>
      <w:keepLines/>
      <w:spacing w:before="240" w:after="40"/>
      <w:outlineLvl w:val="3"/>
    </w:pPr>
    <w:rPr>
      <w:b/>
      <w:sz w:val="24"/>
      <w:szCs w:val="24"/>
    </w:rPr>
  </w:style>
  <w:style w:type="paragraph" w:styleId="Titlu5">
    <w:name w:val="heading 5"/>
    <w:basedOn w:val="Normal"/>
    <w:next w:val="Normal"/>
    <w:pPr>
      <w:keepNext/>
      <w:keepLines/>
      <w:spacing w:before="220" w:after="40"/>
      <w:outlineLvl w:val="4"/>
    </w:pPr>
    <w:rPr>
      <w:b/>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pPr>
      <w:keepNext/>
      <w:keepLines/>
      <w:spacing w:before="480" w:after="120"/>
    </w:pPr>
    <w:rPr>
      <w:b/>
      <w:sz w:val="72"/>
      <w:szCs w:val="72"/>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elNormal"/>
    <w:pPr>
      <w:spacing w:after="0" w:line="240" w:lineRule="auto"/>
    </w:pPr>
    <w:tblPr>
      <w:tblStyleRowBandSize w:val="1"/>
      <w:tblStyleColBandSize w:val="1"/>
      <w:tblCellMar>
        <w:top w:w="22" w:type="dxa"/>
        <w:left w:w="31" w:type="dxa"/>
        <w:right w:w="90" w:type="dxa"/>
      </w:tblCellMar>
    </w:tblPr>
  </w:style>
  <w:style w:type="table" w:customStyle="1" w:styleId="a0">
    <w:basedOn w:val="TabelNormal"/>
    <w:pPr>
      <w:spacing w:after="0" w:line="240" w:lineRule="auto"/>
    </w:pPr>
    <w:tblPr>
      <w:tblStyleRowBandSize w:val="1"/>
      <w:tblStyleColBandSize w:val="1"/>
      <w:tblCellMar>
        <w:top w:w="22" w:type="dxa"/>
        <w:left w:w="31" w:type="dxa"/>
        <w:right w:w="90" w:type="dxa"/>
      </w:tblCellMar>
    </w:tblPr>
  </w:style>
  <w:style w:type="table" w:customStyle="1" w:styleId="a1">
    <w:basedOn w:val="TabelNormal"/>
    <w:pPr>
      <w:spacing w:after="0" w:line="240" w:lineRule="auto"/>
    </w:pPr>
    <w:tblPr>
      <w:tblStyleRowBandSize w:val="1"/>
      <w:tblStyleColBandSize w:val="1"/>
      <w:tblCellMar>
        <w:top w:w="22" w:type="dxa"/>
        <w:left w:w="31" w:type="dxa"/>
        <w:right w:w="90" w:type="dxa"/>
      </w:tblCellMar>
    </w:tblPr>
  </w:style>
  <w:style w:type="table" w:customStyle="1" w:styleId="a2">
    <w:basedOn w:val="TabelNormal"/>
    <w:pPr>
      <w:spacing w:after="0" w:line="240" w:lineRule="auto"/>
    </w:pPr>
    <w:tblPr>
      <w:tblStyleRowBandSize w:val="1"/>
      <w:tblStyleColBandSize w:val="1"/>
      <w:tblCellMar>
        <w:top w:w="22" w:type="dxa"/>
        <w:left w:w="31" w:type="dxa"/>
        <w:right w:w="90" w:type="dxa"/>
      </w:tblCellMar>
    </w:tblPr>
  </w:style>
  <w:style w:type="table" w:customStyle="1" w:styleId="a3">
    <w:basedOn w:val="TabelNormal"/>
    <w:pPr>
      <w:spacing w:after="0" w:line="240" w:lineRule="auto"/>
    </w:pPr>
    <w:tblPr>
      <w:tblStyleRowBandSize w:val="1"/>
      <w:tblStyleColBandSize w:val="1"/>
      <w:tblCellMar>
        <w:top w:w="22" w:type="dxa"/>
        <w:left w:w="31" w:type="dxa"/>
        <w:right w:w="90" w:type="dxa"/>
      </w:tblCellMar>
    </w:tblPr>
  </w:style>
  <w:style w:type="character" w:styleId="Hyperlink">
    <w:name w:val="Hyperlink"/>
    <w:basedOn w:val="Fontdeparagrafimplicit"/>
    <w:uiPriority w:val="99"/>
    <w:unhideWhenUsed/>
    <w:rsid w:val="00C159C7"/>
    <w:rPr>
      <w:color w:val="0000FF" w:themeColor="hyperlink"/>
      <w:u w:val="single"/>
    </w:rPr>
  </w:style>
  <w:style w:type="character" w:styleId="MeniuneNerezolvat">
    <w:name w:val="Unresolved Mention"/>
    <w:basedOn w:val="Fontdeparagrafimplicit"/>
    <w:uiPriority w:val="99"/>
    <w:semiHidden/>
    <w:unhideWhenUsed/>
    <w:rsid w:val="00C159C7"/>
    <w:rPr>
      <w:color w:val="605E5C"/>
      <w:shd w:val="clear" w:color="auto" w:fill="E1DFDD"/>
    </w:rPr>
  </w:style>
  <w:style w:type="paragraph" w:styleId="NormalWeb">
    <w:name w:val="Normal (Web)"/>
    <w:basedOn w:val="Normal"/>
    <w:uiPriority w:val="99"/>
    <w:unhideWhenUsed/>
    <w:rsid w:val="00334E23"/>
    <w:pPr>
      <w:spacing w:before="100" w:beforeAutospacing="1" w:after="100" w:afterAutospacing="1" w:line="240" w:lineRule="auto"/>
      <w:ind w:left="0" w:right="0"/>
      <w:jc w:val="left"/>
    </w:pPr>
    <w:rPr>
      <w:sz w:val="24"/>
      <w:szCs w:val="24"/>
      <w:lang w:val="ru-RU" w:eastAsia="ru-RU"/>
    </w:rPr>
  </w:style>
  <w:style w:type="character" w:styleId="Robust">
    <w:name w:val="Strong"/>
    <w:basedOn w:val="Fontdeparagrafimplicit"/>
    <w:uiPriority w:val="22"/>
    <w:qFormat/>
    <w:rsid w:val="00334E23"/>
    <w:rPr>
      <w:b/>
      <w:bCs/>
    </w:rPr>
  </w:style>
  <w:style w:type="character" w:customStyle="1" w:styleId="Bodytext5">
    <w:name w:val="Body text (5)_"/>
    <w:basedOn w:val="Fontdeparagrafimplicit"/>
    <w:link w:val="Bodytext50"/>
    <w:rsid w:val="00B3013B"/>
    <w:rPr>
      <w:rFonts w:ascii="Arial" w:eastAsia="Arial" w:hAnsi="Arial" w:cs="Arial"/>
      <w:b/>
      <w:bCs/>
      <w:sz w:val="30"/>
      <w:szCs w:val="30"/>
      <w:shd w:val="clear" w:color="auto" w:fill="FFFFFF"/>
    </w:rPr>
  </w:style>
  <w:style w:type="paragraph" w:customStyle="1" w:styleId="Bodytext50">
    <w:name w:val="Body text (5)"/>
    <w:basedOn w:val="Normal"/>
    <w:link w:val="Bodytext5"/>
    <w:rsid w:val="00B3013B"/>
    <w:pPr>
      <w:widowControl w:val="0"/>
      <w:shd w:val="clear" w:color="auto" w:fill="FFFFFF"/>
      <w:spacing w:after="0" w:line="0" w:lineRule="atLeast"/>
      <w:ind w:left="0" w:right="0"/>
      <w:jc w:val="center"/>
    </w:pPr>
    <w:rPr>
      <w:rFonts w:ascii="Arial" w:eastAsia="Arial" w:hAnsi="Arial" w:cs="Arial"/>
      <w:b/>
      <w:bCs/>
      <w:sz w:val="30"/>
      <w:szCs w:val="30"/>
    </w:rPr>
  </w:style>
  <w:style w:type="paragraph" w:styleId="Frspaiere">
    <w:name w:val="No Spacing"/>
    <w:uiPriority w:val="1"/>
    <w:qFormat/>
    <w:rsid w:val="00B3013B"/>
    <w:pPr>
      <w:spacing w:after="0" w:line="240" w:lineRule="auto"/>
      <w:ind w:left="0" w:right="0"/>
    </w:pPr>
    <w:rPr>
      <w:rFonts w:ascii="Arial" w:hAnsi="Arial"/>
      <w:sz w:val="20"/>
      <w:szCs w:val="20"/>
      <w:lang w:val="ro-RO" w:eastAsia="ro-RO"/>
    </w:rPr>
  </w:style>
  <w:style w:type="character" w:customStyle="1" w:styleId="TitluCaracter">
    <w:name w:val="Titlu Caracter"/>
    <w:basedOn w:val="Fontdeparagrafimplicit"/>
    <w:link w:val="Titlu"/>
    <w:uiPriority w:val="10"/>
    <w:rsid w:val="00775C0E"/>
    <w:rPr>
      <w:b/>
      <w:sz w:val="72"/>
      <w:szCs w:val="72"/>
    </w:rPr>
  </w:style>
  <w:style w:type="paragraph" w:styleId="Listparagraf">
    <w:name w:val="List Paragraph"/>
    <w:aliases w:val="Forth level,HotarirePunct1,Figure_name,Equipment,Numbered Indented Text,lp1,Heading x1,body 2,Lettre d'introduction,1st level - Bullet List Paragraph,Paragrafo elenco,Allevo List Paragraph,AC List 01"/>
    <w:basedOn w:val="Normal"/>
    <w:link w:val="ListparagrafCaracter"/>
    <w:uiPriority w:val="34"/>
    <w:qFormat/>
    <w:rsid w:val="00775C0E"/>
    <w:pPr>
      <w:spacing w:after="0" w:line="240" w:lineRule="auto"/>
      <w:ind w:left="720" w:right="0"/>
      <w:contextualSpacing/>
    </w:pPr>
    <w:rPr>
      <w:rFonts w:ascii="Arial" w:hAnsi="Arial"/>
      <w:sz w:val="20"/>
      <w:szCs w:val="20"/>
      <w:lang w:val="ro-RO" w:eastAsia="ro-RO"/>
    </w:rPr>
  </w:style>
  <w:style w:type="character" w:customStyle="1" w:styleId="ListparagrafCaracter">
    <w:name w:val="Listă paragraf Caracter"/>
    <w:aliases w:val="Forth level Caracter,HotarirePunct1 Caracter,Figure_name Caracter,Equipment Caracter,Numbered Indented Text Caracter,lp1 Caracter,Heading x1 Caracter,body 2 Caracter,Lettre d'introduction Caracter,Paragrafo elenco Caracter"/>
    <w:link w:val="Listparagraf"/>
    <w:uiPriority w:val="34"/>
    <w:locked/>
    <w:rsid w:val="00775C0E"/>
    <w:rPr>
      <w:rFonts w:ascii="Arial" w:hAnsi="Arial"/>
      <w:sz w:val="20"/>
      <w:szCs w:val="20"/>
      <w:lang w:val="ro-RO" w:eastAsia="ro-RO"/>
    </w:rPr>
  </w:style>
  <w:style w:type="paragraph" w:styleId="Antet">
    <w:name w:val="header"/>
    <w:basedOn w:val="Normal"/>
    <w:link w:val="AntetCaracter"/>
    <w:uiPriority w:val="99"/>
    <w:unhideWhenUsed/>
    <w:rsid w:val="00FF62C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F62CC"/>
  </w:style>
  <w:style w:type="paragraph" w:styleId="Subsol">
    <w:name w:val="footer"/>
    <w:basedOn w:val="Normal"/>
    <w:link w:val="SubsolCaracter"/>
    <w:uiPriority w:val="99"/>
    <w:semiHidden/>
    <w:unhideWhenUsed/>
    <w:rsid w:val="00FF62CC"/>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FF6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6843">
      <w:bodyDiv w:val="1"/>
      <w:marLeft w:val="0"/>
      <w:marRight w:val="0"/>
      <w:marTop w:val="0"/>
      <w:marBottom w:val="0"/>
      <w:divBdr>
        <w:top w:val="none" w:sz="0" w:space="0" w:color="auto"/>
        <w:left w:val="none" w:sz="0" w:space="0" w:color="auto"/>
        <w:bottom w:val="none" w:sz="0" w:space="0" w:color="auto"/>
        <w:right w:val="none" w:sz="0" w:space="0" w:color="auto"/>
      </w:divBdr>
    </w:div>
    <w:div w:id="90086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ergocom.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11</Pages>
  <Words>3704</Words>
  <Characters>23370</Characters>
  <Application>Microsoft Office Word</Application>
  <DocSecurity>0</DocSecurity>
  <Lines>585</Lines>
  <Paragraphs>305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Isopel Vadim</cp:lastModifiedBy>
  <cp:revision>75</cp:revision>
  <cp:lastPrinted>2025-11-25T07:02:00Z</cp:lastPrinted>
  <dcterms:created xsi:type="dcterms:W3CDTF">2025-07-17T08:14:00Z</dcterms:created>
  <dcterms:modified xsi:type="dcterms:W3CDTF">2025-11-25T07:07:00Z</dcterms:modified>
</cp:coreProperties>
</file>