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7E6580" w:rsidRDefault="007E6580" w:rsidP="004F2BA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b"/>
        <w:tblpPr w:leftFromText="180" w:rightFromText="180" w:vertAnchor="page" w:horzAnchor="margin" w:tblpY="347"/>
        <w:tblW w:w="1431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053"/>
        <w:gridCol w:w="1208"/>
        <w:gridCol w:w="843"/>
        <w:gridCol w:w="1566"/>
        <w:gridCol w:w="4209"/>
        <w:gridCol w:w="1925"/>
        <w:gridCol w:w="2513"/>
      </w:tblGrid>
      <w:tr w:rsidR="00CE1CDC" w14:paraId="2E6D057B" w14:textId="77777777" w:rsidTr="00CE1CDC">
        <w:trPr>
          <w:trHeight w:val="1137"/>
        </w:trPr>
        <w:tc>
          <w:tcPr>
            <w:tcW w:w="14317" w:type="dxa"/>
            <w:gridSpan w:val="7"/>
            <w:shd w:val="clear" w:color="auto" w:fill="auto"/>
            <w:vAlign w:val="center"/>
          </w:tcPr>
          <w:p w14:paraId="1BECF1CA" w14:textId="00B17681" w:rsidR="00CE1CDC" w:rsidRPr="00CE1CDC" w:rsidRDefault="00CE1CDC" w:rsidP="00CE1CD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Anexa nr.22</w:t>
            </w:r>
          </w:p>
          <w:p w14:paraId="6C0490CC" w14:textId="77777777" w:rsidR="00CE1CDC" w:rsidRPr="00CE1CDC" w:rsidRDefault="00CE1CDC" w:rsidP="00CE1CD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0633C7B7" w14:textId="77777777" w:rsidR="00CE1CDC" w:rsidRPr="00CE1CDC" w:rsidRDefault="00CE1CDC" w:rsidP="00CE1CD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00000004" w14:textId="568039B4" w:rsidR="00CE1CDC" w:rsidRDefault="00CA3C6B" w:rsidP="00CA3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Specificatii tehnice</w:t>
            </w:r>
          </w:p>
        </w:tc>
      </w:tr>
      <w:tr w:rsidR="00CE1CDC" w:rsidRPr="007F730E" w14:paraId="40FFEED3" w14:textId="77777777" w:rsidTr="00CE1CDC">
        <w:tc>
          <w:tcPr>
            <w:tcW w:w="14317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14:paraId="0000000D" w14:textId="77777777" w:rsidR="00CE1CDC" w:rsidRDefault="00CE1C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24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c"/>
              <w:tblW w:w="10065" w:type="dxa"/>
              <w:jc w:val="center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0065"/>
            </w:tblGrid>
            <w:tr w:rsidR="00CE1CDC" w:rsidRPr="007F730E" w14:paraId="2777FBB4" w14:textId="77777777">
              <w:trPr>
                <w:jc w:val="center"/>
              </w:trPr>
              <w:tc>
                <w:tcPr>
                  <w:tcW w:w="10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000000E" w14:textId="77777777" w:rsidR="00CE1CDC" w:rsidRPr="007F730E" w:rsidRDefault="00CE1CDC" w:rsidP="007F730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F730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[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Acest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tabel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va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fi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completat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de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către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ofertant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în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coloanele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2, 3, 4, 6, 7,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iar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de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către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autoritatea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contractantă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–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în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coloanele</w:t>
                  </w:r>
                  <w:proofErr w:type="spellEnd"/>
                  <w:r w:rsidRPr="007F730E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1, 5,]</w:t>
                  </w:r>
                </w:p>
              </w:tc>
            </w:tr>
          </w:tbl>
          <w:p w14:paraId="0000000F" w14:textId="77777777" w:rsidR="00CE1CDC" w:rsidRPr="007F730E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DC" w:rsidRPr="007F730E" w14:paraId="3579E49A" w14:textId="77777777" w:rsidTr="00CE1CDC">
        <w:trPr>
          <w:trHeight w:val="397"/>
        </w:trPr>
        <w:tc>
          <w:tcPr>
            <w:tcW w:w="143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18" w14:textId="77777777" w:rsidR="00CE1CDC" w:rsidRPr="007F730E" w:rsidRDefault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 _din_________</w:t>
            </w:r>
          </w:p>
        </w:tc>
      </w:tr>
      <w:tr w:rsidR="00CE1CDC" w:rsidRPr="007F730E" w14:paraId="2043BA85" w14:textId="77777777" w:rsidTr="00CE1CDC">
        <w:trPr>
          <w:trHeight w:val="397"/>
        </w:trPr>
        <w:tc>
          <w:tcPr>
            <w:tcW w:w="143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21" w14:textId="3D2C60F6" w:rsidR="00CE1CDC" w:rsidRPr="009133F4" w:rsidRDefault="00CE1CDC" w:rsidP="00913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achiziției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B24C0" w:rsidRPr="007F730E">
              <w:rPr>
                <w:b/>
                <w:lang w:val="en-US" w:eastAsia="ru-RU"/>
              </w:rPr>
              <w:t>_</w:t>
            </w:r>
            <w:r w:rsidR="00CB24C0" w:rsidRPr="00CB24C0">
              <w:rPr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CB24C0">
              <w:rPr>
                <w:b/>
                <w:u w:val="single"/>
                <w:lang w:val="en-US" w:eastAsia="ru-RU"/>
              </w:rPr>
              <w:t>Produse</w:t>
            </w:r>
            <w:proofErr w:type="spellEnd"/>
            <w:r w:rsidR="00CB24C0" w:rsidRPr="00CB24C0">
              <w:rPr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CB24C0">
              <w:rPr>
                <w:b/>
                <w:u w:val="single"/>
                <w:lang w:val="en-US" w:eastAsia="ru-RU"/>
              </w:rPr>
              <w:t>petroliere</w:t>
            </w:r>
            <w:proofErr w:type="spellEnd"/>
            <w:r w:rsidR="00CB24C0" w:rsidRPr="00CB24C0">
              <w:rPr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7F730E">
              <w:rPr>
                <w:b/>
                <w:u w:val="single"/>
                <w:lang w:val="en-US" w:eastAsia="ru-RU"/>
              </w:rPr>
              <w:t>pentru</w:t>
            </w:r>
            <w:proofErr w:type="spellEnd"/>
            <w:r w:rsidR="00CB24C0" w:rsidRPr="007F730E">
              <w:rPr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7F730E">
              <w:rPr>
                <w:b/>
                <w:u w:val="single"/>
                <w:lang w:val="en-US" w:eastAsia="ru-RU"/>
              </w:rPr>
              <w:t>anul</w:t>
            </w:r>
            <w:proofErr w:type="spellEnd"/>
            <w:r w:rsidR="00CB24C0" w:rsidRPr="007F730E">
              <w:rPr>
                <w:b/>
                <w:u w:val="single"/>
                <w:lang w:val="en-US" w:eastAsia="ru-RU"/>
              </w:rPr>
              <w:t xml:space="preserve"> 202</w:t>
            </w:r>
            <w:r w:rsidR="00CB24C0" w:rsidRPr="00CB24C0">
              <w:rPr>
                <w:b/>
                <w:u w:val="single"/>
                <w:lang w:val="en-US" w:eastAsia="ru-RU"/>
              </w:rPr>
              <w:t>6</w:t>
            </w:r>
            <w:r w:rsidR="00CB24C0" w:rsidRPr="00CB24C0">
              <w:rPr>
                <w:b/>
                <w:lang w:val="it-IT" w:eastAsia="ru-RU"/>
              </w:rPr>
              <w:t xml:space="preserve">                                                                                                    </w:t>
            </w:r>
          </w:p>
        </w:tc>
      </w:tr>
      <w:tr w:rsidR="00CE1CDC" w14:paraId="61573A3C" w14:textId="77777777" w:rsidTr="00CE1CDC">
        <w:trPr>
          <w:trHeight w:val="1043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A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B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Denumirea </w:t>
            </w:r>
          </w:p>
          <w:p w14:paraId="0000002C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bunului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D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E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F" w14:textId="77777777" w:rsidR="00CE1CDC" w:rsidRPr="007F730E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0000030" w14:textId="77777777" w:rsidR="00CE1CDC" w:rsidRPr="007F730E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31" w14:textId="77777777" w:rsidR="00CE1CDC" w:rsidRPr="007F730E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00000032" w14:textId="77777777" w:rsidR="00CE1CDC" w:rsidRPr="007F730E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33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CE1CDC" w14:paraId="6A61F94B" w14:textId="77777777" w:rsidTr="00CE1CDC">
        <w:trPr>
          <w:trHeight w:val="283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6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7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8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9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A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3B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C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E1CDC" w:rsidRPr="007F730E" w14:paraId="65A0EF43" w14:textId="77777777" w:rsidTr="00CE1CDC">
        <w:trPr>
          <w:trHeight w:val="283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1ACC0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3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Produse petroliere, </w:t>
            </w:r>
          </w:p>
          <w:p w14:paraId="690432F0" w14:textId="727CF9CB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3F4">
              <w:rPr>
                <w:rFonts w:ascii="Times New Roman" w:eastAsia="Times New Roman" w:hAnsi="Times New Roman" w:cs="Times New Roman"/>
                <w:sz w:val="20"/>
                <w:szCs w:val="20"/>
              </w:rPr>
              <w:t>benzină Ai-95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30E82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06B98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C5BF1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00F75" w14:textId="06D296E5" w:rsidR="00CE1CDC" w:rsidRPr="007F730E" w:rsidRDefault="00CE1CDC" w:rsidP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Cifra</w:t>
            </w:r>
            <w:proofErr w:type="spellEnd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octanica</w:t>
            </w:r>
            <w:proofErr w:type="spellEnd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COR, min 95 – aspect </w:t>
            </w:r>
            <w:proofErr w:type="spellStart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limpede</w:t>
            </w:r>
            <w:proofErr w:type="spellEnd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7F73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CC5A" w14:textId="77777777" w:rsidR="00CE1CDC" w:rsidRPr="007F730E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57228" w14:textId="1032890F" w:rsidR="00CE1CDC" w:rsidRPr="007F730E" w:rsidRDefault="00CE1CDC" w:rsidP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tbl>
      <w:tblPr>
        <w:tblStyle w:val="ad"/>
        <w:tblW w:w="1431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960"/>
        <w:gridCol w:w="2820"/>
        <w:gridCol w:w="945"/>
        <w:gridCol w:w="930"/>
        <w:gridCol w:w="1395"/>
        <w:gridCol w:w="1170"/>
        <w:gridCol w:w="1485"/>
        <w:gridCol w:w="1170"/>
        <w:gridCol w:w="105"/>
        <w:gridCol w:w="3337"/>
      </w:tblGrid>
      <w:tr w:rsidR="00377332" w14:paraId="0CA62C17" w14:textId="77777777" w:rsidTr="00CE1CDC">
        <w:trPr>
          <w:trHeight w:val="397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8C6E" w14:textId="77777777" w:rsidR="00377332" w:rsidRPr="007F730E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95445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9BBA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D2569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0E3EC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47FBF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57FE6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89FA1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ADBF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7332" w14:paraId="05A68F3C" w14:textId="77777777" w:rsidTr="00CE1CDC">
        <w:trPr>
          <w:gridAfter w:val="1"/>
          <w:wAfter w:w="3337" w:type="dxa"/>
          <w:trHeight w:val="397"/>
        </w:trPr>
        <w:tc>
          <w:tcPr>
            <w:tcW w:w="10980" w:type="dxa"/>
            <w:gridSpan w:val="9"/>
            <w:tcBorders>
              <w:top w:val="single" w:sz="4" w:space="0" w:color="000000"/>
            </w:tcBorders>
            <w:vAlign w:val="center"/>
          </w:tcPr>
          <w:p w14:paraId="5DF62E91" w14:textId="77777777" w:rsidR="00377332" w:rsidRPr="007F730E" w:rsidRDefault="00377332" w:rsidP="004D770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48656411" w14:textId="77777777" w:rsidR="00377332" w:rsidRPr="007F730E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Semnat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:_______________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Numele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Prenumele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:_____________________________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de: ______________</w:t>
            </w:r>
          </w:p>
          <w:p w14:paraId="74BCAF86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Ofertantul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___________________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________________________________________________________</w:t>
            </w:r>
          </w:p>
        </w:tc>
      </w:tr>
    </w:tbl>
    <w:p w14:paraId="000000FD" w14:textId="77777777" w:rsidR="007E6580" w:rsidRDefault="007E6580">
      <w:pPr>
        <w:rPr>
          <w:rFonts w:ascii="Times New Roman" w:eastAsia="Times New Roman" w:hAnsi="Times New Roman" w:cs="Times New Roman"/>
        </w:rPr>
      </w:pPr>
    </w:p>
    <w:p w14:paraId="2283F26F" w14:textId="23F1ED17" w:rsidR="00377332" w:rsidRDefault="00377332">
      <w:pPr>
        <w:rPr>
          <w:rFonts w:ascii="Times New Roman" w:eastAsia="Times New Roman" w:hAnsi="Times New Roman" w:cs="Times New Roman"/>
        </w:rPr>
      </w:pPr>
    </w:p>
    <w:p w14:paraId="1321547D" w14:textId="00B2FDAE" w:rsidR="00CE1CDC" w:rsidRDefault="00CE1CDC">
      <w:pPr>
        <w:rPr>
          <w:rFonts w:ascii="Times New Roman" w:eastAsia="Times New Roman" w:hAnsi="Times New Roman" w:cs="Times New Roman"/>
        </w:rPr>
      </w:pPr>
    </w:p>
    <w:p w14:paraId="6DBAAD83" w14:textId="2D9F685D" w:rsidR="00CE1CDC" w:rsidRDefault="00CE1CDC">
      <w:pPr>
        <w:rPr>
          <w:rFonts w:ascii="Times New Roman" w:eastAsia="Times New Roman" w:hAnsi="Times New Roman" w:cs="Times New Roman"/>
        </w:rPr>
      </w:pPr>
    </w:p>
    <w:p w14:paraId="57737AD8" w14:textId="77777777" w:rsidR="00CE1CDC" w:rsidRDefault="00CE1CDC">
      <w:pPr>
        <w:rPr>
          <w:rFonts w:ascii="Times New Roman" w:eastAsia="Times New Roman" w:hAnsi="Times New Roman" w:cs="Times New Roman"/>
        </w:rPr>
      </w:pPr>
    </w:p>
    <w:p w14:paraId="3AF848F1" w14:textId="77777777" w:rsidR="00377332" w:rsidRDefault="00377332">
      <w:pPr>
        <w:rPr>
          <w:rFonts w:ascii="Times New Roman" w:eastAsia="Times New Roman" w:hAnsi="Times New Roman" w:cs="Times New Roman"/>
        </w:rPr>
      </w:pPr>
    </w:p>
    <w:p w14:paraId="62131D5D" w14:textId="77777777" w:rsidR="00377332" w:rsidRDefault="00377332" w:rsidP="00CE1CDC">
      <w:pPr>
        <w:jc w:val="right"/>
        <w:rPr>
          <w:rFonts w:ascii="Times New Roman" w:eastAsia="Times New Roman" w:hAnsi="Times New Roman" w:cs="Times New Roman"/>
          <w:lang w:val="ro-MO"/>
        </w:rPr>
      </w:pPr>
    </w:p>
    <w:p w14:paraId="159D9B3F" w14:textId="77777777" w:rsidR="007F730E" w:rsidRDefault="007F730E" w:rsidP="00CE1CDC">
      <w:pPr>
        <w:jc w:val="right"/>
        <w:rPr>
          <w:rFonts w:ascii="Times New Roman" w:eastAsia="Times New Roman" w:hAnsi="Times New Roman" w:cs="Times New Roman"/>
          <w:lang w:val="ro-MO"/>
        </w:rPr>
      </w:pPr>
    </w:p>
    <w:p w14:paraId="5A598FFC" w14:textId="77777777" w:rsidR="007F730E" w:rsidRDefault="007F730E" w:rsidP="00CE1CDC">
      <w:pPr>
        <w:jc w:val="right"/>
        <w:rPr>
          <w:rFonts w:ascii="Times New Roman" w:eastAsia="Times New Roman" w:hAnsi="Times New Roman" w:cs="Times New Roman"/>
          <w:lang w:val="ro-MO"/>
        </w:rPr>
      </w:pPr>
    </w:p>
    <w:p w14:paraId="38F5970E" w14:textId="77777777" w:rsidR="007F730E" w:rsidRPr="007F730E" w:rsidRDefault="007F730E" w:rsidP="00CE1CDC">
      <w:pPr>
        <w:jc w:val="right"/>
        <w:rPr>
          <w:rFonts w:ascii="Times New Roman" w:eastAsia="Times New Roman" w:hAnsi="Times New Roman" w:cs="Times New Roman"/>
          <w:lang w:val="ro-MO"/>
        </w:rPr>
      </w:pPr>
    </w:p>
    <w:tbl>
      <w:tblPr>
        <w:tblStyle w:val="ad"/>
        <w:tblW w:w="1543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53"/>
        <w:gridCol w:w="282"/>
        <w:gridCol w:w="2518"/>
        <w:gridCol w:w="938"/>
        <w:gridCol w:w="924"/>
        <w:gridCol w:w="1386"/>
        <w:gridCol w:w="1163"/>
        <w:gridCol w:w="1476"/>
        <w:gridCol w:w="1163"/>
        <w:gridCol w:w="108"/>
        <w:gridCol w:w="1372"/>
        <w:gridCol w:w="264"/>
        <w:gridCol w:w="108"/>
        <w:gridCol w:w="940"/>
        <w:gridCol w:w="239"/>
        <w:gridCol w:w="99"/>
        <w:gridCol w:w="108"/>
        <w:gridCol w:w="1179"/>
        <w:gridCol w:w="104"/>
        <w:gridCol w:w="108"/>
      </w:tblGrid>
      <w:tr w:rsidR="007E6580" w14:paraId="6773922E" w14:textId="77777777" w:rsidTr="00CA3C6B">
        <w:trPr>
          <w:gridAfter w:val="2"/>
          <w:wAfter w:w="212" w:type="dxa"/>
          <w:trHeight w:val="689"/>
        </w:trPr>
        <w:tc>
          <w:tcPr>
            <w:tcW w:w="13834" w:type="dxa"/>
            <w:gridSpan w:val="15"/>
            <w:vAlign w:val="center"/>
          </w:tcPr>
          <w:p w14:paraId="000000FF" w14:textId="425117CE" w:rsidR="007E6580" w:rsidRPr="0080431D" w:rsidRDefault="002B16B9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Anexa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nr.2</w:t>
            </w:r>
            <w:r w:rsidR="009133F4" w:rsidRPr="008043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14:paraId="00000100" w14:textId="77777777" w:rsidR="007E6580" w:rsidRPr="007F730E" w:rsidRDefault="002B16B9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gram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la</w:t>
            </w:r>
            <w:proofErr w:type="gram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standard nr._____</w:t>
            </w:r>
          </w:p>
          <w:p w14:paraId="00000101" w14:textId="77777777" w:rsidR="007E6580" w:rsidRDefault="002B16B9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“____” ________ 20___</w:t>
            </w:r>
          </w:p>
          <w:p w14:paraId="00000102" w14:textId="77777777" w:rsidR="007E6580" w:rsidRDefault="007E6580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103" w14:textId="77777777" w:rsidR="007E6580" w:rsidRDefault="002B16B9" w:rsidP="00CA3C6B">
            <w:pPr>
              <w:keepNext/>
              <w:keepLines/>
              <w:spacing w:before="200" w:after="0" w:line="240" w:lineRule="auto"/>
              <w:rPr>
                <w:rFonts w:ascii="Times New Roman" w:eastAsia="Times New Roman" w:hAnsi="Times New Roman" w:cs="Times New Roman"/>
                <w:b/>
                <w:color w:val="5B9BD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Specificații de preț</w:t>
            </w:r>
          </w:p>
        </w:tc>
        <w:tc>
          <w:tcPr>
            <w:tcW w:w="1386" w:type="dxa"/>
            <w:gridSpan w:val="3"/>
          </w:tcPr>
          <w:p w14:paraId="00000112" w14:textId="77777777" w:rsidR="007E6580" w:rsidRDefault="007E6580" w:rsidP="00CE1CDC">
            <w:pPr>
              <w:keepNext/>
              <w:keepLines/>
              <w:spacing w:before="200" w:after="0" w:line="240" w:lineRule="auto"/>
              <w:jc w:val="right"/>
              <w:rPr>
                <w:rFonts w:ascii="Times New Roman" w:eastAsia="Times New Roman" w:hAnsi="Times New Roman" w:cs="Times New Roman"/>
                <w:color w:val="5B9BD5"/>
                <w:sz w:val="20"/>
                <w:szCs w:val="20"/>
              </w:rPr>
            </w:pPr>
          </w:p>
        </w:tc>
      </w:tr>
      <w:tr w:rsidR="007E6580" w:rsidRPr="007F730E" w14:paraId="57BBD3DD" w14:textId="77777777" w:rsidTr="00CA3C6B">
        <w:trPr>
          <w:gridAfter w:val="2"/>
          <w:wAfter w:w="212" w:type="dxa"/>
          <w:trHeight w:val="519"/>
        </w:trPr>
        <w:tc>
          <w:tcPr>
            <w:tcW w:w="13834" w:type="dxa"/>
            <w:gridSpan w:val="15"/>
            <w:tcBorders>
              <w:bottom w:val="single" w:sz="4" w:space="0" w:color="000000"/>
            </w:tcBorders>
          </w:tcPr>
          <w:p w14:paraId="00000115" w14:textId="77777777" w:rsidR="007E6580" w:rsidRPr="007F730E" w:rsidRDefault="002B1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[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Acest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tabel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va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fi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completat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către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ofertant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în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coloanele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5,6,7,8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și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11 la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necesitate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iar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către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autoritatea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contractantă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–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în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>coloanele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1,2,3,4,9,10]</w:t>
            </w:r>
          </w:p>
          <w:p w14:paraId="00000116" w14:textId="77777777" w:rsidR="007E6580" w:rsidRPr="007F730E" w:rsidRDefault="007E6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86" w:type="dxa"/>
            <w:gridSpan w:val="3"/>
            <w:tcBorders>
              <w:bottom w:val="single" w:sz="4" w:space="0" w:color="000000"/>
            </w:tcBorders>
          </w:tcPr>
          <w:p w14:paraId="00000125" w14:textId="77777777" w:rsidR="007E6580" w:rsidRPr="007F730E" w:rsidRDefault="007E65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7E6580" w:rsidRPr="007F730E" w14:paraId="5BBBA75D" w14:textId="77777777" w:rsidTr="00CA3C6B">
        <w:trPr>
          <w:gridAfter w:val="1"/>
          <w:wAfter w:w="108" w:type="dxa"/>
          <w:trHeight w:val="392"/>
        </w:trPr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28" w14:textId="77777777" w:rsidR="007E6580" w:rsidRPr="007F730E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A" w14:textId="77777777" w:rsidR="007E6580" w:rsidRPr="007F730E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7E6580" w:rsidRPr="007F730E" w14:paraId="49109212" w14:textId="77777777" w:rsidTr="00CA3C6B">
        <w:trPr>
          <w:gridAfter w:val="1"/>
          <w:wAfter w:w="108" w:type="dxa"/>
          <w:trHeight w:val="392"/>
        </w:trPr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3B" w14:textId="77777777" w:rsidR="007E6580" w:rsidRPr="007F730E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D" w14:textId="0B372A62" w:rsidR="007E6580" w:rsidRPr="007F730E" w:rsidRDefault="002B16B9" w:rsidP="00CB2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achiziției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B24C0" w:rsidRPr="00F400DB">
              <w:rPr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="00CB24C0">
              <w:rPr>
                <w:b/>
                <w:i/>
                <w:u w:val="single"/>
                <w:lang w:val="en-US" w:eastAsia="ru-RU"/>
              </w:rPr>
              <w:t>Produse</w:t>
            </w:r>
            <w:proofErr w:type="spellEnd"/>
            <w:r w:rsidR="00CB24C0">
              <w:rPr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="00CB24C0">
              <w:rPr>
                <w:b/>
                <w:i/>
                <w:u w:val="single"/>
                <w:lang w:val="en-US" w:eastAsia="ru-RU"/>
              </w:rPr>
              <w:t>petroliere</w:t>
            </w:r>
            <w:proofErr w:type="spellEnd"/>
            <w:r w:rsidR="00CB24C0">
              <w:rPr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7F730E">
              <w:rPr>
                <w:b/>
                <w:i/>
                <w:u w:val="single"/>
                <w:lang w:val="en-US" w:eastAsia="ru-RU"/>
              </w:rPr>
              <w:t>pentru</w:t>
            </w:r>
            <w:proofErr w:type="spellEnd"/>
            <w:r w:rsidR="00CB24C0" w:rsidRPr="007F730E">
              <w:rPr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7F730E">
              <w:rPr>
                <w:b/>
                <w:i/>
                <w:u w:val="single"/>
                <w:lang w:val="en-US" w:eastAsia="ru-RU"/>
              </w:rPr>
              <w:t>anul</w:t>
            </w:r>
            <w:proofErr w:type="spellEnd"/>
            <w:r w:rsidR="00CB24C0" w:rsidRPr="007F730E">
              <w:rPr>
                <w:b/>
                <w:i/>
                <w:u w:val="single"/>
                <w:lang w:val="en-US" w:eastAsia="ru-RU"/>
              </w:rPr>
              <w:t xml:space="preserve"> 202</w:t>
            </w:r>
            <w:r w:rsidR="00CB24C0" w:rsidRPr="00F400DB">
              <w:rPr>
                <w:b/>
                <w:i/>
                <w:u w:val="single"/>
                <w:lang w:val="en-US" w:eastAsia="ru-RU"/>
              </w:rPr>
              <w:t>6</w:t>
            </w:r>
            <w:r w:rsidR="00CB24C0" w:rsidRPr="00F400DB">
              <w:rPr>
                <w:b/>
                <w:lang w:val="it-IT" w:eastAsia="ru-RU"/>
              </w:rPr>
              <w:t xml:space="preserve">                                                                                                    </w:t>
            </w:r>
          </w:p>
        </w:tc>
      </w:tr>
      <w:tr w:rsidR="007E6580" w:rsidRPr="007F730E" w14:paraId="1BC09CF9" w14:textId="77777777" w:rsidTr="00CA3C6B">
        <w:trPr>
          <w:gridAfter w:val="1"/>
          <w:wAfter w:w="108" w:type="dxa"/>
          <w:trHeight w:val="560"/>
        </w:trPr>
        <w:tc>
          <w:tcPr>
            <w:tcW w:w="12283" w:type="dxa"/>
            <w:gridSpan w:val="11"/>
          </w:tcPr>
          <w:p w14:paraId="0000014E" w14:textId="77777777" w:rsidR="007E6580" w:rsidRPr="007F730E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12" w:type="dxa"/>
            <w:gridSpan w:val="3"/>
          </w:tcPr>
          <w:p w14:paraId="00000159" w14:textId="77777777" w:rsidR="007E6580" w:rsidRPr="007F730E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  <w:gridSpan w:val="5"/>
          </w:tcPr>
          <w:p w14:paraId="0000015C" w14:textId="77777777" w:rsidR="007E6580" w:rsidRPr="007F730E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E6580" w14:paraId="4752CD88" w14:textId="77777777" w:rsidTr="00CA3C6B">
        <w:trPr>
          <w:gridAfter w:val="1"/>
          <w:wAfter w:w="108" w:type="dxa"/>
          <w:trHeight w:val="1031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1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2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4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000165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Canti-tatea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6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7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Preţ unitar (cu TVA)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8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Suma</w:t>
            </w:r>
          </w:p>
          <w:p w14:paraId="00000169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fără</w:t>
            </w:r>
          </w:p>
          <w:p w14:paraId="0000016A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B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Suma</w:t>
            </w:r>
          </w:p>
          <w:p w14:paraId="0000016C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1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D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Termenul de </w:t>
            </w:r>
          </w:p>
          <w:p w14:paraId="0000016E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71" w14:textId="77777777" w:rsidR="007E6580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75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Discount</w:t>
            </w:r>
          </w:p>
          <w:p w14:paraId="00000176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7E6580" w14:paraId="4EA3A269" w14:textId="77777777" w:rsidTr="00CA3C6B">
        <w:trPr>
          <w:gridAfter w:val="1"/>
          <w:wAfter w:w="108" w:type="dxa"/>
          <w:trHeight w:val="341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9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A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C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D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E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F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0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1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82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85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89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CA3C6B" w14:paraId="769A8556" w14:textId="77777777" w:rsidTr="00CA3C6B">
        <w:trPr>
          <w:gridAfter w:val="1"/>
          <w:wAfter w:w="108" w:type="dxa"/>
          <w:cantSplit/>
          <w:trHeight w:val="1384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00018C" w14:textId="359E5799" w:rsidR="00CA3C6B" w:rsidRPr="00CE1CDC" w:rsidRDefault="00CA3C6B" w:rsidP="009133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CE1CDC">
              <w:rPr>
                <w:rFonts w:ascii="Times New Roman" w:hAnsi="Times New Roman" w:cs="Times New Roman"/>
              </w:rPr>
              <w:t>09132000- 3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D" w14:textId="4DA99BE0" w:rsidR="00CA3C6B" w:rsidRPr="007F730E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7F730E">
              <w:rPr>
                <w:rFonts w:ascii="Times New Roman" w:hAnsi="Times New Roman" w:cs="Times New Roman"/>
                <w:lang w:val="en-US"/>
              </w:rPr>
              <w:t xml:space="preserve">Lot. Nr. 1 </w:t>
            </w:r>
            <w:proofErr w:type="spellStart"/>
            <w:r w:rsidRPr="007F730E">
              <w:rPr>
                <w:rFonts w:ascii="Times New Roman" w:hAnsi="Times New Roman" w:cs="Times New Roman"/>
                <w:lang w:val="en-US"/>
              </w:rPr>
              <w:t>Produse</w:t>
            </w:r>
            <w:proofErr w:type="spellEnd"/>
            <w:r w:rsidRPr="007F73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hAnsi="Times New Roman" w:cs="Times New Roman"/>
                <w:lang w:val="en-US"/>
              </w:rPr>
              <w:t>petroliere</w:t>
            </w:r>
            <w:proofErr w:type="spellEnd"/>
            <w:r w:rsidRPr="007F730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F730E">
              <w:rPr>
                <w:rFonts w:ascii="Times New Roman" w:hAnsi="Times New Roman" w:cs="Times New Roman"/>
                <w:lang w:val="en-US"/>
              </w:rPr>
              <w:t>benzină</w:t>
            </w:r>
            <w:proofErr w:type="spellEnd"/>
            <w:r w:rsidRPr="007F730E">
              <w:rPr>
                <w:rFonts w:ascii="Times New Roman" w:hAnsi="Times New Roman" w:cs="Times New Roman"/>
                <w:lang w:val="en-US"/>
              </w:rPr>
              <w:t xml:space="preserve"> Ai-95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F" w14:textId="186EEF6A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0" w14:textId="5993D1DF" w:rsidR="00CA3C6B" w:rsidRPr="009133F4" w:rsidRDefault="007F730E" w:rsidP="000B7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O"/>
              </w:rPr>
              <w:t>3</w:t>
            </w:r>
            <w:bookmarkStart w:id="0" w:name="_GoBack"/>
            <w:bookmarkEnd w:id="0"/>
            <w:r w:rsidR="00CA3C6B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1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2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3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4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000195" w14:textId="4FDA20CC" w:rsidR="00CA3C6B" w:rsidRP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A3C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 parcursul anului 2026</w:t>
            </w: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98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9C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3C6B" w14:paraId="20FA235D" w14:textId="77777777" w:rsidTr="00CA3C6B">
        <w:trPr>
          <w:gridAfter w:val="1"/>
          <w:wAfter w:w="108" w:type="dxa"/>
          <w:trHeight w:val="39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F" w14:textId="3CDE88BF" w:rsidR="00CA3C6B" w:rsidRPr="00CE1CDC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0" w14:textId="67477EF6" w:rsidR="00CA3C6B" w:rsidRPr="00CE1CDC" w:rsidRDefault="00CA3C6B" w:rsidP="00A816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2" w14:textId="62014F2E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3" w14:textId="56E6741D" w:rsidR="00CA3C6B" w:rsidRDefault="00CA3C6B" w:rsidP="000B7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4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5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6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7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0001A8" w14:textId="6DC26D42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AB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AF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580" w14:paraId="699AF336" w14:textId="77777777" w:rsidTr="00CA3C6B">
        <w:trPr>
          <w:gridAfter w:val="1"/>
          <w:wAfter w:w="108" w:type="dxa"/>
          <w:trHeight w:val="39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7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8" w14:textId="77777777" w:rsidR="007E6580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A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B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C" w14:textId="63F91370" w:rsidR="007E6580" w:rsidRPr="0080431D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D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E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F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240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243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247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580" w14:paraId="7871499D" w14:textId="77777777" w:rsidTr="00CA3C6B">
        <w:trPr>
          <w:trHeight w:val="392"/>
        </w:trPr>
        <w:tc>
          <w:tcPr>
            <w:tcW w:w="10911" w:type="dxa"/>
            <w:gridSpan w:val="10"/>
            <w:tcBorders>
              <w:top w:val="single" w:sz="4" w:space="0" w:color="000000"/>
            </w:tcBorders>
            <w:vAlign w:val="center"/>
          </w:tcPr>
          <w:p w14:paraId="0000024A" w14:textId="77777777" w:rsidR="007E6580" w:rsidRPr="007F730E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0000024B" w14:textId="77777777" w:rsidR="007E6580" w:rsidRPr="007F730E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Semnat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:_______________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Numele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Prenumele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:_____________________________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F730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de: ______________</w:t>
            </w:r>
          </w:p>
          <w:p w14:paraId="0000024C" w14:textId="7F985349" w:rsidR="007E6580" w:rsidRDefault="002B16B9" w:rsidP="000B7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Ofertantul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___________________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_______________________________________________________</w:t>
            </w:r>
          </w:p>
        </w:tc>
        <w:tc>
          <w:tcPr>
            <w:tcW w:w="1744" w:type="dxa"/>
            <w:gridSpan w:val="3"/>
            <w:tcBorders>
              <w:top w:val="single" w:sz="4" w:space="0" w:color="000000"/>
            </w:tcBorders>
          </w:tcPr>
          <w:p w14:paraId="00000256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</w:tcBorders>
          </w:tcPr>
          <w:p w14:paraId="00000259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</w:tcBorders>
          </w:tcPr>
          <w:p w14:paraId="0000025D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000260" w14:textId="77777777" w:rsidR="007E6580" w:rsidRDefault="007E6580" w:rsidP="00CA3C6B">
      <w:pPr>
        <w:rPr>
          <w:rFonts w:ascii="Times New Roman" w:eastAsia="Times New Roman" w:hAnsi="Times New Roman" w:cs="Times New Roman"/>
        </w:rPr>
      </w:pPr>
    </w:p>
    <w:sectPr w:rsidR="007E6580">
      <w:pgSz w:w="16838" w:h="11906" w:orient="landscape"/>
      <w:pgMar w:top="1134" w:right="851" w:bottom="851" w:left="1134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80"/>
    <w:rsid w:val="000B746B"/>
    <w:rsid w:val="000F5311"/>
    <w:rsid w:val="00210AAF"/>
    <w:rsid w:val="002B16B9"/>
    <w:rsid w:val="00377332"/>
    <w:rsid w:val="003D60E0"/>
    <w:rsid w:val="004F2BA1"/>
    <w:rsid w:val="006C6A34"/>
    <w:rsid w:val="007C3888"/>
    <w:rsid w:val="007E6580"/>
    <w:rsid w:val="007F730E"/>
    <w:rsid w:val="0080431D"/>
    <w:rsid w:val="009133F4"/>
    <w:rsid w:val="00A81638"/>
    <w:rsid w:val="00CA3C6B"/>
    <w:rsid w:val="00CB24C0"/>
    <w:rsid w:val="00CE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53B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e">
    <w:name w:val="annotation text"/>
    <w:basedOn w:val="a"/>
    <w:link w:val="a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Pr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rsid w:val="00210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210AAF"/>
    <w:rPr>
      <w:rFonts w:ascii="Segoe UI" w:hAnsi="Segoe UI" w:cs="Segoe UI"/>
      <w:sz w:val="18"/>
      <w:szCs w:val="18"/>
    </w:r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A81638"/>
    <w:rPr>
      <w:b/>
      <w:bCs/>
    </w:rPr>
  </w:style>
  <w:style w:type="character" w:customStyle="1" w:styleId="af4">
    <w:name w:val="Тема примечания Знак"/>
    <w:basedOn w:val="af"/>
    <w:link w:val="af3"/>
    <w:uiPriority w:val="99"/>
    <w:semiHidden/>
    <w:rsid w:val="00A81638"/>
    <w:rPr>
      <w:b/>
      <w:bCs/>
      <w:sz w:val="20"/>
      <w:szCs w:val="20"/>
    </w:rPr>
  </w:style>
  <w:style w:type="paragraph" w:styleId="af5">
    <w:name w:val="Body Text"/>
    <w:basedOn w:val="a"/>
    <w:link w:val="af6"/>
    <w:rsid w:val="00CE1CDC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af6">
    <w:name w:val="Основной текст Знак"/>
    <w:basedOn w:val="a0"/>
    <w:link w:val="af5"/>
    <w:rsid w:val="00CE1CDC"/>
    <w:rPr>
      <w:rFonts w:ascii="Baltica RR" w:eastAsia="Times New Roman" w:hAnsi="Baltica RR" w:cs="Times New Roman"/>
      <w:sz w:val="24"/>
      <w:szCs w:val="20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e">
    <w:name w:val="annotation text"/>
    <w:basedOn w:val="a"/>
    <w:link w:val="a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Pr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rsid w:val="00210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210AAF"/>
    <w:rPr>
      <w:rFonts w:ascii="Segoe UI" w:hAnsi="Segoe UI" w:cs="Segoe UI"/>
      <w:sz w:val="18"/>
      <w:szCs w:val="18"/>
    </w:r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A81638"/>
    <w:rPr>
      <w:b/>
      <w:bCs/>
    </w:rPr>
  </w:style>
  <w:style w:type="character" w:customStyle="1" w:styleId="af4">
    <w:name w:val="Тема примечания Знак"/>
    <w:basedOn w:val="af"/>
    <w:link w:val="af3"/>
    <w:uiPriority w:val="99"/>
    <w:semiHidden/>
    <w:rsid w:val="00A81638"/>
    <w:rPr>
      <w:b/>
      <w:bCs/>
      <w:sz w:val="20"/>
      <w:szCs w:val="20"/>
    </w:rPr>
  </w:style>
  <w:style w:type="paragraph" w:styleId="af5">
    <w:name w:val="Body Text"/>
    <w:basedOn w:val="a"/>
    <w:link w:val="af6"/>
    <w:rsid w:val="00CE1CDC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af6">
    <w:name w:val="Основной текст Знак"/>
    <w:basedOn w:val="a0"/>
    <w:link w:val="af5"/>
    <w:rsid w:val="00CE1CDC"/>
    <w:rPr>
      <w:rFonts w:ascii="Baltica RR" w:eastAsia="Times New Roman" w:hAnsi="Baltica RR" w:cs="Times New Roman"/>
      <w:sz w:val="24"/>
      <w:szCs w:val="20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kpwFQ2yQBARmC880j99uWRQihg==">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Юрист</cp:lastModifiedBy>
  <cp:revision>12</cp:revision>
  <dcterms:created xsi:type="dcterms:W3CDTF">2025-02-14T12:42:00Z</dcterms:created>
  <dcterms:modified xsi:type="dcterms:W3CDTF">2026-01-02T08:28:00Z</dcterms:modified>
</cp:coreProperties>
</file>