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970D16"/>
    <w:tbl>
      <w:tblPr>
        <w:tblW w:w="2390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709"/>
        <w:gridCol w:w="3119"/>
        <w:gridCol w:w="709"/>
        <w:gridCol w:w="992"/>
        <w:gridCol w:w="1276"/>
        <w:gridCol w:w="1134"/>
        <w:gridCol w:w="1134"/>
        <w:gridCol w:w="1134"/>
        <w:gridCol w:w="1559"/>
        <w:gridCol w:w="633"/>
        <w:gridCol w:w="784"/>
        <w:gridCol w:w="461"/>
        <w:gridCol w:w="673"/>
        <w:gridCol w:w="1087"/>
        <w:gridCol w:w="1417"/>
        <w:gridCol w:w="1417"/>
        <w:gridCol w:w="1417"/>
        <w:gridCol w:w="1417"/>
        <w:gridCol w:w="1417"/>
        <w:gridCol w:w="1417"/>
      </w:tblGrid>
      <w:tr w:rsidR="00D02C24" w:rsidRPr="00D02C24" w14:paraId="167AF01C" w14:textId="77777777" w:rsidTr="00DB30A5">
        <w:trPr>
          <w:gridAfter w:val="6"/>
          <w:wAfter w:w="8502" w:type="dxa"/>
          <w:trHeight w:val="697"/>
        </w:trPr>
        <w:tc>
          <w:tcPr>
            <w:tcW w:w="14317" w:type="dxa"/>
            <w:gridSpan w:val="13"/>
            <w:vAlign w:val="center"/>
          </w:tcPr>
          <w:p w14:paraId="06CF5344" w14:textId="3DCF26AE" w:rsidR="00DA5769" w:rsidRPr="00D02C24" w:rsidRDefault="00DA5769" w:rsidP="0086306C">
            <w:pPr>
              <w:rPr>
                <w:noProof w:val="0"/>
                <w:sz w:val="22"/>
                <w:szCs w:val="22"/>
                <w:lang w:val="it-IT"/>
              </w:rPr>
            </w:pPr>
          </w:p>
          <w:p w14:paraId="4BCB5C2E" w14:textId="2A9E3B10" w:rsidR="009A1F75" w:rsidRPr="00D02C24" w:rsidRDefault="009A1F75" w:rsidP="00210496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</w:t>
            </w:r>
            <w:r w:rsidRPr="00D02C24">
              <w:rPr>
                <w:b/>
                <w:bCs/>
                <w:noProof w:val="0"/>
                <w:sz w:val="22"/>
                <w:szCs w:val="22"/>
                <w:lang w:val="it-IT"/>
              </w:rPr>
              <w:t>Anexa nr. 23</w:t>
            </w:r>
          </w:p>
          <w:p w14:paraId="539C3856" w14:textId="25BDC323" w:rsidR="009A1F75" w:rsidRPr="00D02C24" w:rsidRDefault="009A1F75" w:rsidP="0021049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B8233D"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>la Documentația standard nr.____</w:t>
            </w:r>
          </w:p>
          <w:p w14:paraId="7F0D1B00" w14:textId="53181E64" w:rsidR="002F7B7E" w:rsidRPr="00D02C24" w:rsidRDefault="009A1F75" w:rsidP="0021049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6E7DF9" w:rsidRPr="00D02C24">
              <w:rPr>
                <w:noProof w:val="0"/>
                <w:sz w:val="22"/>
                <w:szCs w:val="22"/>
                <w:lang w:val="it-IT"/>
              </w:rPr>
              <w:t xml:space="preserve"> 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="00052A21"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 xml:space="preserve">din “____” ________ </w:t>
            </w:r>
            <w:r w:rsidR="00052A21" w:rsidRPr="00D02C24">
              <w:rPr>
                <w:noProof w:val="0"/>
                <w:sz w:val="22"/>
                <w:szCs w:val="22"/>
                <w:lang w:val="it-IT"/>
              </w:rPr>
              <w:t>_______</w:t>
            </w:r>
          </w:p>
          <w:p w14:paraId="52F1D534" w14:textId="0203E1B1" w:rsidR="002F7B7E" w:rsidRPr="00D02C24" w:rsidRDefault="00F46249" w:rsidP="007C368F">
            <w:pPr>
              <w:pStyle w:val="2"/>
              <w:rPr>
                <w:noProof w:val="0"/>
                <w:color w:val="auto"/>
                <w:sz w:val="22"/>
                <w:szCs w:val="22"/>
                <w:lang w:val="it-IT"/>
              </w:rPr>
            </w:pPr>
            <w:r w:rsidRPr="00066AB2">
              <w:rPr>
                <w:noProof w:val="0"/>
                <w:color w:val="0070C0"/>
                <w:sz w:val="22"/>
                <w:szCs w:val="22"/>
                <w:lang w:val="it-IT"/>
              </w:rPr>
              <w:t>Specificații de preț</w:t>
            </w:r>
            <w:r w:rsidR="00DA5769" w:rsidRPr="00066AB2">
              <w:rPr>
                <w:noProof w:val="0"/>
                <w:color w:val="0070C0"/>
                <w:sz w:val="22"/>
                <w:szCs w:val="22"/>
                <w:lang w:val="it-IT"/>
              </w:rPr>
              <w:t xml:space="preserve"> </w:t>
            </w:r>
          </w:p>
        </w:tc>
        <w:tc>
          <w:tcPr>
            <w:tcW w:w="1087" w:type="dxa"/>
          </w:tcPr>
          <w:p w14:paraId="228D0163" w14:textId="77777777" w:rsidR="00F46249" w:rsidRPr="00D02C24" w:rsidRDefault="00F46249" w:rsidP="00F46249">
            <w:pPr>
              <w:pStyle w:val="2"/>
              <w:jc w:val="right"/>
              <w:rPr>
                <w:b w:val="0"/>
                <w:color w:val="auto"/>
                <w:sz w:val="22"/>
                <w:szCs w:val="22"/>
                <w:lang w:val="en-US"/>
              </w:rPr>
            </w:pPr>
          </w:p>
        </w:tc>
      </w:tr>
      <w:tr w:rsidR="00D02C24" w:rsidRPr="00D02C24" w14:paraId="630E6EA0" w14:textId="77777777" w:rsidTr="00DB30A5">
        <w:trPr>
          <w:gridAfter w:val="6"/>
          <w:wAfter w:w="8502" w:type="dxa"/>
        </w:trPr>
        <w:tc>
          <w:tcPr>
            <w:tcW w:w="14317" w:type="dxa"/>
            <w:gridSpan w:val="13"/>
            <w:tcBorders>
              <w:bottom w:val="single" w:sz="4" w:space="0" w:color="auto"/>
            </w:tcBorders>
          </w:tcPr>
          <w:p w14:paraId="3CD6F09E" w14:textId="77777777" w:rsidR="00F46249" w:rsidRPr="00D02C24" w:rsidRDefault="00F46249" w:rsidP="007C368F">
            <w:pPr>
              <w:jc w:val="both"/>
              <w:rPr>
                <w:i/>
                <w:iCs/>
                <w:sz w:val="22"/>
                <w:szCs w:val="22"/>
              </w:rPr>
            </w:pPr>
            <w:r w:rsidRPr="00D02C24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65BB5E36" w:rsidR="00210496" w:rsidRPr="00D02C24" w:rsidRDefault="00210496" w:rsidP="007C368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F336DF7" w14:textId="77777777" w:rsidR="00F46249" w:rsidRPr="00D02C24" w:rsidRDefault="00F46249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D02C24" w:rsidRPr="00D02C24" w14:paraId="46D466F5" w14:textId="77777777" w:rsidTr="002A6CB0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5070AFA2" w:rsidR="002A6CB0" w:rsidRPr="00D02C24" w:rsidRDefault="002A6CB0" w:rsidP="002A6CB0">
            <w:pPr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Procedura de achiziție : nr. _______din_________</w:t>
            </w:r>
          </w:p>
        </w:tc>
      </w:tr>
      <w:tr w:rsidR="00D02C24" w:rsidRPr="00D02C24" w14:paraId="70627FE9" w14:textId="77777777" w:rsidTr="0031709B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BCFDD3" w14:textId="4B50B187" w:rsidR="002A6CB0" w:rsidRPr="00D02C24" w:rsidRDefault="002A6CB0" w:rsidP="002A6CB0">
            <w:pPr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31709B">
              <w:rPr>
                <w:sz w:val="22"/>
                <w:szCs w:val="22"/>
              </w:rPr>
              <w:t xml:space="preserve">Obiectul de achiziției: </w:t>
            </w:r>
            <w:r w:rsidR="00735B88" w:rsidRPr="005779C3">
              <w:rPr>
                <w:b/>
                <w:i/>
                <w:iCs/>
              </w:rPr>
              <w:t>,,</w:t>
            </w:r>
            <w:r w:rsidR="00735B88" w:rsidRPr="005779C3">
              <w:rPr>
                <w:b/>
                <w:i/>
                <w:iCs/>
                <w:spacing w:val="-3"/>
              </w:rPr>
              <w:t xml:space="preserve">Achiziționarea </w:t>
            </w:r>
            <w:r w:rsidR="00735B88" w:rsidRPr="005779C3">
              <w:rPr>
                <w:rFonts w:eastAsia="Calibri"/>
                <w:b/>
                <w:i/>
                <w:iCs/>
                <w:spacing w:val="-3"/>
              </w:rPr>
              <w:t>pieselor de schimb pentru pompele KsV, CET Sursa-1</w:t>
            </w:r>
            <w:r w:rsidR="00735B88">
              <w:rPr>
                <w:rFonts w:eastAsia="Calibri"/>
                <w:b/>
                <w:i/>
                <w:iCs/>
                <w:spacing w:val="-3"/>
              </w:rPr>
              <w:t>”</w:t>
            </w:r>
          </w:p>
        </w:tc>
      </w:tr>
      <w:tr w:rsidR="00D02C24" w:rsidRPr="00D02C24" w14:paraId="4DAE0ECD" w14:textId="77777777" w:rsidTr="008E2750">
        <w:trPr>
          <w:gridAfter w:val="6"/>
          <w:wAfter w:w="8502" w:type="dxa"/>
          <w:trHeight w:val="10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599D0891" w:rsidR="00F46249" w:rsidRPr="00D02C24" w:rsidRDefault="00947BA4" w:rsidP="00F46249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Nr.</w:t>
            </w:r>
            <w:r w:rsidR="00210496" w:rsidRPr="00D02C24">
              <w:rPr>
                <w:b/>
                <w:sz w:val="22"/>
                <w:szCs w:val="22"/>
              </w:rPr>
              <w:t xml:space="preserve"> d/o.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13877214" w:rsidR="00F46249" w:rsidRPr="00D02C24" w:rsidRDefault="007C368F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U.M.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 xml:space="preserve">Preţ unitar </w:t>
            </w:r>
            <w:r w:rsidRPr="00BA308D">
              <w:rPr>
                <w:bCs/>
                <w:sz w:val="22"/>
                <w:szCs w:val="22"/>
              </w:rPr>
              <w:t>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513DE99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 xml:space="preserve">Preţ unitar </w:t>
            </w:r>
            <w:r w:rsidRPr="00BA308D">
              <w:rPr>
                <w:bCs/>
                <w:sz w:val="22"/>
                <w:szCs w:val="22"/>
              </w:rPr>
              <w:t>(</w:t>
            </w:r>
            <w:r w:rsidR="00BA308D" w:rsidRPr="00BA308D">
              <w:rPr>
                <w:bCs/>
                <w:sz w:val="22"/>
                <w:szCs w:val="22"/>
              </w:rPr>
              <w:t xml:space="preserve">inclusiv </w:t>
            </w:r>
            <w:r w:rsidRPr="00BA308D">
              <w:rPr>
                <w:bCs/>
                <w:sz w:val="22"/>
                <w:szCs w:val="22"/>
              </w:rPr>
              <w:t>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Suma</w:t>
            </w:r>
          </w:p>
          <w:p w14:paraId="1792A606" w14:textId="2BBCD0F7" w:rsidR="00F46249" w:rsidRPr="00A55371" w:rsidRDefault="00BA308D" w:rsidP="00A55371">
            <w:pPr>
              <w:jc w:val="center"/>
              <w:rPr>
                <w:bCs/>
                <w:sz w:val="22"/>
                <w:szCs w:val="22"/>
              </w:rPr>
            </w:pPr>
            <w:r w:rsidRPr="00A55371">
              <w:rPr>
                <w:bCs/>
                <w:sz w:val="22"/>
                <w:szCs w:val="22"/>
              </w:rPr>
              <w:t>(</w:t>
            </w:r>
            <w:r w:rsidR="00F46249" w:rsidRPr="00A55371">
              <w:rPr>
                <w:bCs/>
                <w:sz w:val="22"/>
                <w:szCs w:val="22"/>
              </w:rPr>
              <w:t>fără</w:t>
            </w:r>
            <w:r w:rsidR="00A55371">
              <w:rPr>
                <w:bCs/>
                <w:sz w:val="22"/>
                <w:szCs w:val="22"/>
              </w:rPr>
              <w:t xml:space="preserve"> </w:t>
            </w:r>
            <w:r w:rsidR="00F46249" w:rsidRPr="00A55371">
              <w:rPr>
                <w:bCs/>
                <w:sz w:val="22"/>
                <w:szCs w:val="22"/>
              </w:rPr>
              <w:t>TVA</w:t>
            </w:r>
            <w:r w:rsidRPr="00A55371"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D2E1A" w14:textId="5984C0C1" w:rsidR="00F46249" w:rsidRPr="00D02C24" w:rsidRDefault="00F46249" w:rsidP="00A55371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Suma</w:t>
            </w:r>
            <w:r w:rsidR="00A55371">
              <w:rPr>
                <w:b/>
                <w:sz w:val="22"/>
                <w:szCs w:val="22"/>
              </w:rPr>
              <w:t xml:space="preserve"> </w:t>
            </w:r>
            <w:r w:rsidR="00A55371" w:rsidRPr="00A55371">
              <w:rPr>
                <w:bCs/>
                <w:sz w:val="22"/>
                <w:szCs w:val="22"/>
              </w:rPr>
              <w:t xml:space="preserve">(inclusiv </w:t>
            </w:r>
            <w:r w:rsidRPr="00A55371">
              <w:rPr>
                <w:bCs/>
                <w:sz w:val="22"/>
                <w:szCs w:val="22"/>
              </w:rPr>
              <w:t>TVA</w:t>
            </w:r>
            <w:r w:rsidR="00A55371" w:rsidRPr="00A55371"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49F56DC5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Termenul de</w:t>
            </w:r>
          </w:p>
          <w:p w14:paraId="12555AFE" w14:textId="67810D4F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Termen de achitare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Discount</w:t>
            </w:r>
          </w:p>
          <w:p w14:paraId="68C7A266" w14:textId="5CE87B5F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%</w:t>
            </w:r>
          </w:p>
        </w:tc>
      </w:tr>
      <w:tr w:rsidR="00D02C24" w:rsidRPr="00D02C24" w14:paraId="445F4709" w14:textId="77777777" w:rsidTr="008E2750">
        <w:trPr>
          <w:gridAfter w:val="6"/>
          <w:wAfter w:w="8502" w:type="dxa"/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8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11</w:t>
            </w:r>
          </w:p>
        </w:tc>
      </w:tr>
      <w:tr w:rsidR="007F45A7" w:rsidRPr="00D02C24" w14:paraId="11DB1ECC" w14:textId="77777777" w:rsidTr="00A67B35">
        <w:trPr>
          <w:gridAfter w:val="6"/>
          <w:wAfter w:w="8502" w:type="dxa"/>
          <w:trHeight w:val="382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5B7A0" w14:textId="126D4D04" w:rsidR="007F45A7" w:rsidRDefault="007F45A7" w:rsidP="007F45A7">
            <w:pPr>
              <w:rPr>
                <w:b/>
                <w:bCs/>
                <w:u w:val="single"/>
                <w:lang w:eastAsia="ru-RU"/>
              </w:rPr>
            </w:pPr>
            <w:r w:rsidRPr="00752214">
              <w:rPr>
                <w:b/>
                <w:bCs/>
                <w:lang w:eastAsia="ru-RU"/>
              </w:rPr>
              <w:t xml:space="preserve"> Lotul </w:t>
            </w:r>
            <w:r w:rsidR="0031518D">
              <w:rPr>
                <w:b/>
                <w:bCs/>
                <w:lang w:eastAsia="ru-RU"/>
              </w:rPr>
              <w:t>1</w:t>
            </w:r>
            <w:r w:rsidRPr="00752214">
              <w:rPr>
                <w:b/>
                <w:bCs/>
                <w:lang w:eastAsia="ro-RO"/>
              </w:rPr>
              <w:t>:</w:t>
            </w:r>
            <w:r w:rsidRPr="00752214">
              <w:rPr>
                <w:b/>
                <w:bCs/>
                <w:lang w:eastAsia="ru-RU"/>
              </w:rPr>
              <w:t xml:space="preserve"> </w:t>
            </w:r>
            <w:r w:rsidR="00735B88" w:rsidRPr="00AF4B33">
              <w:rPr>
                <w:b/>
                <w:bCs/>
                <w:color w:val="000000"/>
                <w:lang w:eastAsia="ru-RU"/>
              </w:rPr>
              <w:t>Pompa КсВ 90-155/ Насос  КсВ 90-155</w:t>
            </w:r>
          </w:p>
          <w:p w14:paraId="6BBECD69" w14:textId="6A33D372" w:rsidR="007F45A7" w:rsidRPr="00D02C24" w:rsidRDefault="00735B88" w:rsidP="007F45A7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ro-MD"/>
              </w:rPr>
              <w:t xml:space="preserve"> </w:t>
            </w:r>
            <w:r w:rsidR="007F45A7" w:rsidRPr="0031709B">
              <w:rPr>
                <w:b/>
                <w:sz w:val="22"/>
                <w:szCs w:val="22"/>
                <w:lang w:val="ro-MD"/>
              </w:rPr>
              <w:t xml:space="preserve">COD CPV – </w:t>
            </w:r>
            <w:r w:rsidRPr="00735B88">
              <w:rPr>
                <w:b/>
                <w:bCs/>
                <w:color w:val="000000"/>
                <w:sz w:val="20"/>
                <w:szCs w:val="20"/>
                <w:lang w:eastAsia="ru-RU"/>
              </w:rPr>
              <w:t>42100000-0</w:t>
            </w:r>
            <w:r w:rsidRPr="00735B88">
              <w:rPr>
                <w:color w:val="000000"/>
                <w:sz w:val="20"/>
                <w:szCs w:val="20"/>
                <w:lang w:eastAsia="ru-RU"/>
              </w:rPr>
              <w:t> </w:t>
            </w:r>
            <w:r w:rsidR="007F45A7" w:rsidRPr="00735B88">
              <w:rPr>
                <w:b/>
                <w:bCs/>
                <w:sz w:val="20"/>
                <w:szCs w:val="20"/>
                <w:lang w:eastAsia="ru-RU"/>
              </w:rPr>
              <w:t xml:space="preserve">  </w:t>
            </w:r>
            <w:r w:rsidR="007F45A7" w:rsidRPr="00752214">
              <w:rPr>
                <w:b/>
                <w:bCs/>
                <w:lang w:eastAsia="ru-RU"/>
              </w:rPr>
              <w:t xml:space="preserve">  </w:t>
            </w:r>
          </w:p>
        </w:tc>
      </w:tr>
      <w:tr w:rsidR="00735B88" w:rsidRPr="00D02C24" w14:paraId="49D4AA38" w14:textId="77777777" w:rsidTr="00D0671D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5CE0E" w14:textId="2049C43A" w:rsidR="00735B88" w:rsidRPr="003856B8" w:rsidRDefault="00735B88" w:rsidP="00735B8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39F0D" w14:textId="77777777" w:rsidR="00735B88" w:rsidRPr="00803731" w:rsidRDefault="00735B88" w:rsidP="00735B88">
            <w:pPr>
              <w:rPr>
                <w:color w:val="000000"/>
                <w:sz w:val="20"/>
                <w:szCs w:val="20"/>
                <w:lang w:eastAsia="ru-RU"/>
              </w:rPr>
            </w:pPr>
            <w:r w:rsidRPr="00803731">
              <w:rPr>
                <w:color w:val="000000"/>
                <w:sz w:val="20"/>
                <w:szCs w:val="20"/>
                <w:lang w:eastAsia="ru-RU"/>
              </w:rPr>
              <w:t xml:space="preserve">Rotorul pompei КсВ 90-155-С </w:t>
            </w:r>
          </w:p>
          <w:p w14:paraId="480E8FD4" w14:textId="6559775C" w:rsidR="00735B88" w:rsidRPr="0088599D" w:rsidRDefault="00735B88" w:rsidP="00735B88">
            <w:pPr>
              <w:rPr>
                <w:i/>
                <w:iCs/>
                <w:color w:val="000000"/>
                <w:sz w:val="22"/>
              </w:rPr>
            </w:pPr>
            <w:r w:rsidRPr="00803731">
              <w:rPr>
                <w:color w:val="000000"/>
                <w:sz w:val="20"/>
                <w:szCs w:val="20"/>
                <w:lang w:eastAsia="ru-RU"/>
              </w:rPr>
              <w:t>Ротор насоса КсВ 90-155-С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0A051" w14:textId="20043DF0" w:rsidR="00735B88" w:rsidRPr="00D02C24" w:rsidRDefault="00735B88" w:rsidP="00735B88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32E47" w14:textId="26A1F60C" w:rsidR="00735B88" w:rsidRPr="003856B8" w:rsidRDefault="00735B88" w:rsidP="00735B88">
            <w:pPr>
              <w:jc w:val="center"/>
              <w:rPr>
                <w:b/>
                <w:bCs/>
                <w:sz w:val="22"/>
                <w:szCs w:val="22"/>
              </w:rPr>
            </w:pPr>
            <w:r w:rsidRPr="007B4AA2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30E2B" w14:textId="77777777" w:rsidR="00735B88" w:rsidRPr="00D02C24" w:rsidRDefault="00735B88" w:rsidP="00735B8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36030" w14:textId="77777777" w:rsidR="00735B88" w:rsidRPr="00D02C24" w:rsidRDefault="00735B88" w:rsidP="00735B8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DDFBC" w14:textId="77777777" w:rsidR="00735B88" w:rsidRPr="00D02C24" w:rsidRDefault="00735B88" w:rsidP="00735B8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D2862" w14:textId="77777777" w:rsidR="00735B88" w:rsidRPr="00D02C24" w:rsidRDefault="00735B88" w:rsidP="00735B88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0383E5C" w14:textId="77777777" w:rsidR="00735B88" w:rsidRPr="00735B88" w:rsidRDefault="00735B88" w:rsidP="00735B88">
            <w:pPr>
              <w:tabs>
                <w:tab w:val="left" w:pos="1134"/>
              </w:tabs>
              <w:spacing w:line="276" w:lineRule="auto"/>
              <w:rPr>
                <w:rFonts w:eastAsia="Calibri"/>
                <w:spacing w:val="-3"/>
                <w:lang w:val="fr-FR"/>
              </w:rPr>
            </w:pPr>
            <w:r w:rsidRPr="00735B88">
              <w:rPr>
                <w:b/>
                <w:sz w:val="22"/>
                <w:szCs w:val="22"/>
                <w:lang w:val="fr-FR" w:eastAsia="ru-RU"/>
              </w:rPr>
              <w:t>0</w:t>
            </w:r>
            <w:r w:rsidRPr="00735B88">
              <w:rPr>
                <w:rFonts w:eastAsia="Calibri"/>
                <w:b/>
                <w:bCs/>
                <w:color w:val="000000" w:themeColor="text1"/>
                <w:spacing w:val="-3"/>
                <w:lang w:val="fr-FR"/>
              </w:rPr>
              <w:t>1.10.2026</w:t>
            </w:r>
            <w:r w:rsidRPr="00735B88">
              <w:rPr>
                <w:bCs/>
                <w:lang w:val="fr-FR" w:eastAsia="ru-RU"/>
              </w:rPr>
              <w:t>, la adresa: mun. Chișinău, str. Meșterul Manole, 3, CET Sursa 1, Depozitul Central.</w:t>
            </w:r>
          </w:p>
          <w:p w14:paraId="31E2FF75" w14:textId="6BCF8804" w:rsidR="00735B88" w:rsidRPr="00735B88" w:rsidRDefault="00735B88" w:rsidP="00735B88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sz w:val="22"/>
                <w:szCs w:val="22"/>
                <w:lang w:val="fr-FR"/>
              </w:rPr>
            </w:pPr>
          </w:p>
        </w:tc>
        <w:tc>
          <w:tcPr>
            <w:tcW w:w="1134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C6F0CC2" w14:textId="532D8163" w:rsidR="00735B88" w:rsidRPr="00D02C24" w:rsidRDefault="00735B88" w:rsidP="00735B88">
            <w:pPr>
              <w:jc w:val="center"/>
              <w:rPr>
                <w:bCs/>
                <w:sz w:val="22"/>
                <w:szCs w:val="22"/>
              </w:rPr>
            </w:pPr>
            <w:r w:rsidRPr="00EC076F">
              <w:rPr>
                <w:bCs/>
                <w:sz w:val="20"/>
                <w:szCs w:val="20"/>
              </w:rPr>
              <w:t>până la 60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965D6" w14:textId="77777777" w:rsidR="00735B88" w:rsidRPr="00D02C24" w:rsidRDefault="00735B88" w:rsidP="00735B88">
            <w:pPr>
              <w:rPr>
                <w:sz w:val="22"/>
                <w:szCs w:val="22"/>
              </w:rPr>
            </w:pPr>
          </w:p>
        </w:tc>
      </w:tr>
      <w:tr w:rsidR="00735B88" w:rsidRPr="00D02C24" w14:paraId="08079D61" w14:textId="77777777" w:rsidTr="00D0671D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D519A" w14:textId="2A0AA849" w:rsidR="00735B88" w:rsidRPr="003856B8" w:rsidRDefault="00735B88" w:rsidP="00735B8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057D2" w14:textId="51BBFA40" w:rsidR="00735B88" w:rsidRPr="0088599D" w:rsidRDefault="00735B88" w:rsidP="00735B88">
            <w:pPr>
              <w:rPr>
                <w:i/>
                <w:iCs/>
                <w:color w:val="000000"/>
                <w:sz w:val="22"/>
              </w:rPr>
            </w:pPr>
            <w:r w:rsidRPr="00803731">
              <w:rPr>
                <w:color w:val="000000"/>
                <w:sz w:val="20"/>
                <w:szCs w:val="20"/>
                <w:lang w:eastAsia="ru-RU"/>
              </w:rPr>
              <w:t>Arborele pompei КсВ 90-155-С                                                                             Вал насоса КсВ 90-155-С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617C2" w14:textId="0007A8EC" w:rsidR="00735B88" w:rsidRPr="00D02C24" w:rsidRDefault="00735B88" w:rsidP="00735B88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A7312" w14:textId="0AB6AE07" w:rsidR="00735B88" w:rsidRPr="003856B8" w:rsidRDefault="00735B88" w:rsidP="00735B88">
            <w:pPr>
              <w:jc w:val="center"/>
              <w:rPr>
                <w:b/>
                <w:bCs/>
                <w:sz w:val="22"/>
                <w:szCs w:val="22"/>
              </w:rPr>
            </w:pPr>
            <w:r w:rsidRPr="007B4AA2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D74A6" w14:textId="77777777" w:rsidR="00735B88" w:rsidRPr="00D02C24" w:rsidRDefault="00735B88" w:rsidP="00735B8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0C891" w14:textId="77777777" w:rsidR="00735B88" w:rsidRPr="00D02C24" w:rsidRDefault="00735B88" w:rsidP="00735B8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B285B" w14:textId="77777777" w:rsidR="00735B88" w:rsidRPr="00D02C24" w:rsidRDefault="00735B88" w:rsidP="00735B8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8286A" w14:textId="77777777" w:rsidR="00735B88" w:rsidRPr="00D02C24" w:rsidRDefault="00735B88" w:rsidP="00735B88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233FED" w14:textId="77777777" w:rsidR="00735B88" w:rsidRPr="000E4742" w:rsidRDefault="00735B88" w:rsidP="00735B88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5843A3" w14:textId="77777777" w:rsidR="00735B88" w:rsidRPr="00D02C24" w:rsidRDefault="00735B88" w:rsidP="00735B88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78433" w14:textId="77777777" w:rsidR="00735B88" w:rsidRPr="00D02C24" w:rsidRDefault="00735B88" w:rsidP="00735B88">
            <w:pPr>
              <w:rPr>
                <w:sz w:val="22"/>
                <w:szCs w:val="22"/>
              </w:rPr>
            </w:pPr>
          </w:p>
        </w:tc>
      </w:tr>
      <w:tr w:rsidR="00735B88" w:rsidRPr="00D02C24" w14:paraId="5AD634F0" w14:textId="77777777" w:rsidTr="00D0671D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02CED" w14:textId="2DF98075" w:rsidR="00735B88" w:rsidRPr="003856B8" w:rsidRDefault="00735B88" w:rsidP="00735B8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831EC" w14:textId="4445B713" w:rsidR="00735B88" w:rsidRPr="0088599D" w:rsidRDefault="00735B88" w:rsidP="00735B88">
            <w:pPr>
              <w:rPr>
                <w:i/>
                <w:iCs/>
                <w:color w:val="000000"/>
                <w:sz w:val="22"/>
              </w:rPr>
            </w:pPr>
            <w:r w:rsidRPr="00803731">
              <w:rPr>
                <w:color w:val="000000"/>
                <w:sz w:val="20"/>
                <w:szCs w:val="20"/>
                <w:lang w:eastAsia="ru-RU"/>
              </w:rPr>
              <w:t>Roată de precuplare (preacționare) a pomei КсВ 90-155-С                Колесо предвключенное насоса КсВ 90-155-С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022EB" w14:textId="22878F6F" w:rsidR="00735B88" w:rsidRPr="00D02C24" w:rsidRDefault="00735B88" w:rsidP="00735B88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878B3" w14:textId="11F8606F" w:rsidR="00735B88" w:rsidRPr="003856B8" w:rsidRDefault="00735B88" w:rsidP="00735B88">
            <w:pPr>
              <w:jc w:val="center"/>
              <w:rPr>
                <w:b/>
                <w:bCs/>
                <w:sz w:val="22"/>
                <w:szCs w:val="22"/>
              </w:rPr>
            </w:pPr>
            <w:r w:rsidRPr="007B4AA2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B3103" w14:textId="77777777" w:rsidR="00735B88" w:rsidRPr="00D02C24" w:rsidRDefault="00735B88" w:rsidP="00735B8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40C98" w14:textId="77777777" w:rsidR="00735B88" w:rsidRPr="00D02C24" w:rsidRDefault="00735B88" w:rsidP="00735B8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3E827" w14:textId="77777777" w:rsidR="00735B88" w:rsidRPr="00D02C24" w:rsidRDefault="00735B88" w:rsidP="00735B8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DFE34" w14:textId="77777777" w:rsidR="00735B88" w:rsidRPr="00D02C24" w:rsidRDefault="00735B88" w:rsidP="00735B88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ADE927" w14:textId="77777777" w:rsidR="00735B88" w:rsidRPr="000E4742" w:rsidRDefault="00735B88" w:rsidP="00735B88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D67C51" w14:textId="77777777" w:rsidR="00735B88" w:rsidRPr="00D02C24" w:rsidRDefault="00735B88" w:rsidP="00735B88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C3912" w14:textId="77777777" w:rsidR="00735B88" w:rsidRPr="00D02C24" w:rsidRDefault="00735B88" w:rsidP="00735B88">
            <w:pPr>
              <w:rPr>
                <w:sz w:val="22"/>
                <w:szCs w:val="22"/>
              </w:rPr>
            </w:pPr>
          </w:p>
        </w:tc>
      </w:tr>
      <w:tr w:rsidR="00735B88" w:rsidRPr="00D02C24" w14:paraId="2AED4BE0" w14:textId="77777777" w:rsidTr="00D0671D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8B622" w14:textId="400A4A33" w:rsidR="00735B88" w:rsidRPr="003856B8" w:rsidRDefault="00735B88" w:rsidP="00735B8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0033A" w14:textId="60D89B6B" w:rsidR="00735B88" w:rsidRPr="0088599D" w:rsidRDefault="00735B88" w:rsidP="00735B88">
            <w:pPr>
              <w:rPr>
                <w:i/>
                <w:iCs/>
                <w:color w:val="000000"/>
                <w:sz w:val="22"/>
              </w:rPr>
            </w:pPr>
            <w:r w:rsidRPr="00803731">
              <w:rPr>
                <w:color w:val="000000"/>
                <w:sz w:val="20"/>
                <w:szCs w:val="20"/>
                <w:lang w:eastAsia="ru-RU"/>
              </w:rPr>
              <w:t>Bucșa (manșon) rulmentului statorului pompei КсВ 90-155-С                       Статорная втулка подшипника насоса КсВ 90-155-С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8AFD8" w14:textId="31FDABF0" w:rsidR="00735B88" w:rsidRPr="00D02C24" w:rsidRDefault="00735B88" w:rsidP="00735B88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EE143" w14:textId="6AADE722" w:rsidR="00735B88" w:rsidRPr="003856B8" w:rsidRDefault="00735B88" w:rsidP="00735B88">
            <w:pPr>
              <w:jc w:val="center"/>
              <w:rPr>
                <w:b/>
                <w:bCs/>
                <w:sz w:val="22"/>
                <w:szCs w:val="22"/>
              </w:rPr>
            </w:pPr>
            <w:r w:rsidRPr="007B4AA2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4A17B" w14:textId="77777777" w:rsidR="00735B88" w:rsidRPr="00D02C24" w:rsidRDefault="00735B88" w:rsidP="00735B8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3B2DD" w14:textId="77777777" w:rsidR="00735B88" w:rsidRPr="00D02C24" w:rsidRDefault="00735B88" w:rsidP="00735B8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1B78D" w14:textId="77777777" w:rsidR="00735B88" w:rsidRPr="00D02C24" w:rsidRDefault="00735B88" w:rsidP="00735B8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B9250" w14:textId="77777777" w:rsidR="00735B88" w:rsidRPr="00D02C24" w:rsidRDefault="00735B88" w:rsidP="00735B88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58C4BB" w14:textId="77777777" w:rsidR="00735B88" w:rsidRPr="000E4742" w:rsidRDefault="00735B88" w:rsidP="00735B88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800038" w14:textId="77777777" w:rsidR="00735B88" w:rsidRPr="00D02C24" w:rsidRDefault="00735B88" w:rsidP="00735B88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5265B" w14:textId="77777777" w:rsidR="00735B88" w:rsidRPr="00D02C24" w:rsidRDefault="00735B88" w:rsidP="00735B88">
            <w:pPr>
              <w:rPr>
                <w:sz w:val="22"/>
                <w:szCs w:val="22"/>
              </w:rPr>
            </w:pPr>
          </w:p>
        </w:tc>
      </w:tr>
      <w:tr w:rsidR="00735B88" w:rsidRPr="00D02C24" w14:paraId="1980EA2A" w14:textId="77777777" w:rsidTr="00EC3AC5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9F8C2" w14:textId="11029E53" w:rsidR="00735B88" w:rsidRPr="003856B8" w:rsidRDefault="00735B88" w:rsidP="00735B8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91C12" w14:textId="58599D49" w:rsidR="00735B88" w:rsidRPr="0088599D" w:rsidRDefault="00735B88" w:rsidP="00735B88">
            <w:pPr>
              <w:rPr>
                <w:i/>
                <w:iCs/>
                <w:color w:val="000000"/>
                <w:sz w:val="22"/>
              </w:rPr>
            </w:pPr>
            <w:r w:rsidRPr="00803731">
              <w:rPr>
                <w:color w:val="000000"/>
                <w:sz w:val="20"/>
                <w:szCs w:val="20"/>
                <w:lang w:eastAsia="ru-RU"/>
              </w:rPr>
              <w:t>Bucșa (manșon) rotorului rulmentului pompei КсВ 90-155-С                Роторная втулка подшипника насоса КсВ 90-155-С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6A01A" w14:textId="5642D956" w:rsidR="00735B88" w:rsidRPr="00D02C24" w:rsidRDefault="00735B88" w:rsidP="00735B88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8DCCF" w14:textId="1D63325B" w:rsidR="00735B88" w:rsidRPr="003856B8" w:rsidRDefault="00735B88" w:rsidP="00735B88">
            <w:pPr>
              <w:jc w:val="center"/>
              <w:rPr>
                <w:b/>
                <w:bCs/>
                <w:sz w:val="22"/>
                <w:szCs w:val="22"/>
              </w:rPr>
            </w:pPr>
            <w:r w:rsidRPr="007B4AA2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BE976" w14:textId="77777777" w:rsidR="00735B88" w:rsidRPr="00D02C24" w:rsidRDefault="00735B88" w:rsidP="00735B8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81BDF" w14:textId="77777777" w:rsidR="00735B88" w:rsidRPr="00D02C24" w:rsidRDefault="00735B88" w:rsidP="00735B8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22935" w14:textId="77777777" w:rsidR="00735B88" w:rsidRPr="00D02C24" w:rsidRDefault="00735B88" w:rsidP="00735B8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39F03" w14:textId="77777777" w:rsidR="00735B88" w:rsidRPr="00D02C24" w:rsidRDefault="00735B88" w:rsidP="00735B88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47F7E1" w14:textId="77777777" w:rsidR="00735B88" w:rsidRPr="000E4742" w:rsidRDefault="00735B88" w:rsidP="00735B88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FD38A6" w14:textId="77777777" w:rsidR="00735B88" w:rsidRPr="00D02C24" w:rsidRDefault="00735B88" w:rsidP="00735B88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2FDD7" w14:textId="77777777" w:rsidR="00735B88" w:rsidRPr="00D02C24" w:rsidRDefault="00735B88" w:rsidP="00735B88">
            <w:pPr>
              <w:rPr>
                <w:sz w:val="22"/>
                <w:szCs w:val="22"/>
              </w:rPr>
            </w:pPr>
          </w:p>
        </w:tc>
      </w:tr>
      <w:tr w:rsidR="008B549F" w:rsidRPr="00D02C24" w14:paraId="3C6747C0" w14:textId="77777777" w:rsidTr="007C7F6E">
        <w:trPr>
          <w:gridAfter w:val="6"/>
          <w:wAfter w:w="8502" w:type="dxa"/>
          <w:trHeight w:val="382"/>
        </w:trPr>
        <w:tc>
          <w:tcPr>
            <w:tcW w:w="79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4FCCF" w14:textId="4CDE8E7F" w:rsidR="008B549F" w:rsidRPr="00D02C24" w:rsidRDefault="008B549F" w:rsidP="007F45A7">
            <w:pPr>
              <w:rPr>
                <w:sz w:val="22"/>
                <w:szCs w:val="22"/>
              </w:rPr>
            </w:pPr>
            <w:r w:rsidRPr="0032545F">
              <w:rPr>
                <w:b/>
                <w:bCs/>
              </w:rPr>
              <w:t xml:space="preserve">Valoarea estimativă totală, lei fără TVA pentru lot nr. </w:t>
            </w:r>
            <w:r w:rsidR="0031518D">
              <w:rPr>
                <w:b/>
                <w:bCs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3735B" w14:textId="77777777" w:rsidR="008B549F" w:rsidRPr="00D02C24" w:rsidRDefault="008B549F" w:rsidP="007F45A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D41F3" w14:textId="77777777" w:rsidR="008B549F" w:rsidRPr="00D02C24" w:rsidRDefault="008B549F" w:rsidP="007F45A7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7E396" w14:textId="77777777" w:rsidR="008B549F" w:rsidRPr="000E4742" w:rsidRDefault="008B549F" w:rsidP="007F45A7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2E94E" w14:textId="77777777" w:rsidR="008B549F" w:rsidRPr="00D02C24" w:rsidRDefault="008B549F" w:rsidP="007F45A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D19E6" w14:textId="77777777" w:rsidR="008B549F" w:rsidRPr="00D02C24" w:rsidRDefault="008B549F" w:rsidP="007F45A7">
            <w:pPr>
              <w:rPr>
                <w:sz w:val="22"/>
                <w:szCs w:val="22"/>
              </w:rPr>
            </w:pPr>
          </w:p>
        </w:tc>
      </w:tr>
      <w:tr w:rsidR="007F45A7" w:rsidRPr="00D02C24" w14:paraId="5C245E1A" w14:textId="77777777" w:rsidTr="00C119C8">
        <w:trPr>
          <w:gridAfter w:val="6"/>
          <w:wAfter w:w="8502" w:type="dxa"/>
          <w:trHeight w:val="382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BD37D" w14:textId="16070D15" w:rsidR="007F45A7" w:rsidRDefault="007F45A7" w:rsidP="007F45A7">
            <w:pPr>
              <w:rPr>
                <w:b/>
                <w:bCs/>
                <w:lang w:eastAsia="ru-RU"/>
              </w:rPr>
            </w:pPr>
            <w:r w:rsidRPr="00752214">
              <w:rPr>
                <w:b/>
                <w:lang w:eastAsia="ro-RO"/>
              </w:rPr>
              <w:t xml:space="preserve">Lotul </w:t>
            </w:r>
            <w:r w:rsidR="0031518D">
              <w:rPr>
                <w:b/>
                <w:lang w:eastAsia="ro-RO"/>
              </w:rPr>
              <w:t>2</w:t>
            </w:r>
            <w:r w:rsidRPr="00752214">
              <w:rPr>
                <w:b/>
                <w:bCs/>
                <w:lang w:eastAsia="ro-RO"/>
              </w:rPr>
              <w:t>:</w:t>
            </w:r>
            <w:r w:rsidRPr="00752214">
              <w:rPr>
                <w:b/>
                <w:bCs/>
                <w:lang w:eastAsia="ru-RU"/>
              </w:rPr>
              <w:t xml:space="preserve">   </w:t>
            </w:r>
            <w:r w:rsidR="00735B88" w:rsidRPr="00AF4B33">
              <w:rPr>
                <w:b/>
                <w:bCs/>
                <w:color w:val="000000"/>
                <w:lang w:eastAsia="ru-RU"/>
              </w:rPr>
              <w:t>Pompa КсВ 125-140-1/Насос  КсВ 125-140-1</w:t>
            </w:r>
            <w:r w:rsidRPr="00752214">
              <w:rPr>
                <w:b/>
                <w:bCs/>
                <w:lang w:eastAsia="ru-RU"/>
              </w:rPr>
              <w:t xml:space="preserve">    </w:t>
            </w:r>
          </w:p>
          <w:p w14:paraId="37B5FFD5" w14:textId="62859ABA" w:rsidR="007F45A7" w:rsidRPr="00D02C24" w:rsidRDefault="007F45A7" w:rsidP="007F45A7">
            <w:pPr>
              <w:rPr>
                <w:sz w:val="22"/>
                <w:szCs w:val="22"/>
              </w:rPr>
            </w:pPr>
            <w:r w:rsidRPr="0031709B">
              <w:rPr>
                <w:b/>
                <w:sz w:val="22"/>
                <w:szCs w:val="22"/>
                <w:lang w:val="ro-MD"/>
              </w:rPr>
              <w:t xml:space="preserve">COD CPV – </w:t>
            </w:r>
            <w:r w:rsidR="00735B88" w:rsidRPr="00735B88">
              <w:rPr>
                <w:b/>
                <w:bCs/>
                <w:color w:val="000000"/>
                <w:sz w:val="20"/>
                <w:szCs w:val="20"/>
                <w:lang w:eastAsia="ru-RU"/>
              </w:rPr>
              <w:t>42100000-0</w:t>
            </w:r>
            <w:r w:rsidR="00735B88" w:rsidRPr="00E64F12">
              <w:rPr>
                <w:color w:val="000000"/>
                <w:sz w:val="16"/>
                <w:szCs w:val="16"/>
                <w:lang w:eastAsia="ru-RU"/>
              </w:rPr>
              <w:t> </w:t>
            </w:r>
            <w:r w:rsidRPr="00752214">
              <w:rPr>
                <w:b/>
                <w:bCs/>
                <w:lang w:eastAsia="ru-RU"/>
              </w:rPr>
              <w:t xml:space="preserve">                      </w:t>
            </w:r>
          </w:p>
        </w:tc>
      </w:tr>
      <w:tr w:rsidR="00735B88" w:rsidRPr="00D02C24" w14:paraId="519BECFF" w14:textId="77777777" w:rsidTr="00BA0A29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4F1CE" w14:textId="750E15BB" w:rsidR="00735B88" w:rsidRPr="003856B8" w:rsidRDefault="00735B88" w:rsidP="00735B8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D6E70" w14:textId="701D80C1" w:rsidR="00735B88" w:rsidRPr="0088599D" w:rsidRDefault="00735B88" w:rsidP="00735B88">
            <w:pPr>
              <w:rPr>
                <w:i/>
                <w:iCs/>
                <w:color w:val="000000"/>
                <w:sz w:val="22"/>
              </w:rPr>
            </w:pPr>
            <w:r w:rsidRPr="00803731">
              <w:rPr>
                <w:color w:val="000000"/>
                <w:sz w:val="20"/>
                <w:szCs w:val="20"/>
                <w:lang w:eastAsia="ru-RU"/>
              </w:rPr>
              <w:t>Rotorul pompei КсВ 125-140-1-С                                                           Ротор насоса КсВ 125-140-1-С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2893E" w14:textId="7BFB9252" w:rsidR="00735B88" w:rsidRPr="00D02C24" w:rsidRDefault="00735B88" w:rsidP="00735B88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7DF1A" w14:textId="62239467" w:rsidR="00735B88" w:rsidRPr="003856B8" w:rsidRDefault="00735B88" w:rsidP="00735B88">
            <w:pPr>
              <w:jc w:val="center"/>
              <w:rPr>
                <w:b/>
                <w:bCs/>
                <w:sz w:val="22"/>
                <w:szCs w:val="22"/>
              </w:rPr>
            </w:pPr>
            <w:r w:rsidRPr="00803731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6982D" w14:textId="77777777" w:rsidR="00735B88" w:rsidRPr="00D02C24" w:rsidRDefault="00735B88" w:rsidP="00735B8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8C4DF" w14:textId="77777777" w:rsidR="00735B88" w:rsidRPr="00D02C24" w:rsidRDefault="00735B88" w:rsidP="00735B8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586A3" w14:textId="77777777" w:rsidR="00735B88" w:rsidRPr="00D02C24" w:rsidRDefault="00735B88" w:rsidP="00735B8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AFD26" w14:textId="77777777" w:rsidR="00735B88" w:rsidRPr="00D02C24" w:rsidRDefault="00735B88" w:rsidP="00735B88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8C4F78" w14:textId="77777777" w:rsidR="00735B88" w:rsidRPr="00735B88" w:rsidRDefault="00735B88" w:rsidP="00735B88">
            <w:pPr>
              <w:tabs>
                <w:tab w:val="left" w:pos="1134"/>
              </w:tabs>
              <w:spacing w:line="276" w:lineRule="auto"/>
              <w:rPr>
                <w:rFonts w:eastAsia="Calibri"/>
                <w:spacing w:val="-3"/>
                <w:lang w:val="fr-FR"/>
              </w:rPr>
            </w:pPr>
            <w:r w:rsidRPr="00735B88">
              <w:rPr>
                <w:b/>
                <w:sz w:val="22"/>
                <w:szCs w:val="22"/>
                <w:lang w:val="fr-FR" w:eastAsia="ru-RU"/>
              </w:rPr>
              <w:t>0</w:t>
            </w:r>
            <w:r w:rsidRPr="00735B88">
              <w:rPr>
                <w:rFonts w:eastAsia="Calibri"/>
                <w:b/>
                <w:bCs/>
                <w:color w:val="000000" w:themeColor="text1"/>
                <w:spacing w:val="-3"/>
                <w:lang w:val="fr-FR"/>
              </w:rPr>
              <w:t>1.10.2026</w:t>
            </w:r>
            <w:r w:rsidRPr="00735B88">
              <w:rPr>
                <w:bCs/>
                <w:lang w:val="fr-FR" w:eastAsia="ru-RU"/>
              </w:rPr>
              <w:t xml:space="preserve">, la adresa: mun. Chișinău, str. Meșterul </w:t>
            </w:r>
            <w:r w:rsidRPr="00735B88">
              <w:rPr>
                <w:bCs/>
                <w:lang w:val="fr-FR" w:eastAsia="ru-RU"/>
              </w:rPr>
              <w:lastRenderedPageBreak/>
              <w:t>Manole, 3, CET Sursa 1, Depozitul Central.</w:t>
            </w:r>
          </w:p>
          <w:p w14:paraId="722E5DDD" w14:textId="4A7E6F9A" w:rsidR="00735B88" w:rsidRPr="00735B88" w:rsidRDefault="00735B88" w:rsidP="00735B88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sz w:val="22"/>
                <w:szCs w:val="22"/>
                <w:lang w:val="fr-FR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3D6ED" w14:textId="559041CA" w:rsidR="00735B88" w:rsidRPr="00D02C24" w:rsidRDefault="00735B88" w:rsidP="00735B88">
            <w:pPr>
              <w:jc w:val="center"/>
              <w:rPr>
                <w:bCs/>
                <w:sz w:val="22"/>
                <w:szCs w:val="22"/>
              </w:rPr>
            </w:pPr>
            <w:r w:rsidRPr="00EC076F">
              <w:rPr>
                <w:bCs/>
                <w:sz w:val="20"/>
                <w:szCs w:val="20"/>
              </w:rPr>
              <w:lastRenderedPageBreak/>
              <w:t>până la 60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934D1" w14:textId="77777777" w:rsidR="00735B88" w:rsidRPr="00D02C24" w:rsidRDefault="00735B88" w:rsidP="00735B88">
            <w:pPr>
              <w:rPr>
                <w:sz w:val="22"/>
                <w:szCs w:val="22"/>
              </w:rPr>
            </w:pPr>
          </w:p>
        </w:tc>
      </w:tr>
      <w:tr w:rsidR="00735B88" w:rsidRPr="00D02C24" w14:paraId="5C0987E0" w14:textId="77777777" w:rsidTr="00BA0A29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6D339" w14:textId="04CF251C" w:rsidR="00735B88" w:rsidRPr="003856B8" w:rsidRDefault="00735B88" w:rsidP="00735B8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21642" w14:textId="015E4D3E" w:rsidR="00735B88" w:rsidRPr="0088599D" w:rsidRDefault="00735B88" w:rsidP="00735B88">
            <w:pPr>
              <w:rPr>
                <w:i/>
                <w:iCs/>
                <w:color w:val="000000"/>
                <w:sz w:val="22"/>
              </w:rPr>
            </w:pPr>
            <w:r w:rsidRPr="00803731">
              <w:rPr>
                <w:color w:val="000000"/>
                <w:sz w:val="20"/>
                <w:szCs w:val="20"/>
                <w:lang w:eastAsia="ru-RU"/>
              </w:rPr>
              <w:t>Arborele pompei КсВ 125-140-1-С                                                             Вал насоса КсВ 125-140-1-С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CD90A" w14:textId="36655EFD" w:rsidR="00735B88" w:rsidRPr="00D02C24" w:rsidRDefault="00735B88" w:rsidP="00735B88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F203C" w14:textId="6646B26C" w:rsidR="00735B88" w:rsidRPr="003856B8" w:rsidRDefault="00735B88" w:rsidP="00735B88">
            <w:pPr>
              <w:jc w:val="center"/>
              <w:rPr>
                <w:b/>
                <w:bCs/>
                <w:sz w:val="22"/>
                <w:szCs w:val="22"/>
              </w:rPr>
            </w:pPr>
            <w:r w:rsidRPr="00803731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48234" w14:textId="77777777" w:rsidR="00735B88" w:rsidRPr="00D02C24" w:rsidRDefault="00735B88" w:rsidP="00735B8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3C7A6" w14:textId="77777777" w:rsidR="00735B88" w:rsidRPr="00D02C24" w:rsidRDefault="00735B88" w:rsidP="00735B8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F256F" w14:textId="77777777" w:rsidR="00735B88" w:rsidRPr="00D02C24" w:rsidRDefault="00735B88" w:rsidP="00735B8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C1687" w14:textId="77777777" w:rsidR="00735B88" w:rsidRPr="00D02C24" w:rsidRDefault="00735B88" w:rsidP="00735B88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38EE9F" w14:textId="77777777" w:rsidR="00735B88" w:rsidRPr="000E4742" w:rsidRDefault="00735B88" w:rsidP="00735B88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6F85F" w14:textId="77777777" w:rsidR="00735B88" w:rsidRPr="00D02C24" w:rsidRDefault="00735B88" w:rsidP="00735B88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3073E" w14:textId="77777777" w:rsidR="00735B88" w:rsidRPr="00D02C24" w:rsidRDefault="00735B88" w:rsidP="00735B88">
            <w:pPr>
              <w:rPr>
                <w:sz w:val="22"/>
                <w:szCs w:val="22"/>
              </w:rPr>
            </w:pPr>
          </w:p>
        </w:tc>
      </w:tr>
      <w:tr w:rsidR="00735B88" w:rsidRPr="00D02C24" w14:paraId="74CD9D6E" w14:textId="77777777" w:rsidTr="00BA0A29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85F67" w14:textId="40DA5FE2" w:rsidR="00735B88" w:rsidRPr="003856B8" w:rsidRDefault="00735B88" w:rsidP="00735B8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2.3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12B40" w14:textId="77777777" w:rsidR="00735B88" w:rsidRPr="00803731" w:rsidRDefault="00735B88" w:rsidP="00735B88">
            <w:pPr>
              <w:rPr>
                <w:color w:val="000000"/>
                <w:sz w:val="20"/>
                <w:szCs w:val="20"/>
                <w:lang w:eastAsia="ru-RU"/>
              </w:rPr>
            </w:pPr>
            <w:r w:rsidRPr="00803731">
              <w:rPr>
                <w:color w:val="000000"/>
                <w:sz w:val="20"/>
                <w:szCs w:val="20"/>
                <w:lang w:eastAsia="ru-RU"/>
              </w:rPr>
              <w:t xml:space="preserve">Disc de echilibrare (lagăr de axialitate) a pompei КсВ 125-140-1-С  </w:t>
            </w:r>
          </w:p>
          <w:p w14:paraId="0C10D6D3" w14:textId="3FA5142C" w:rsidR="00735B88" w:rsidRPr="0088599D" w:rsidRDefault="00735B88" w:rsidP="00735B88">
            <w:pPr>
              <w:rPr>
                <w:i/>
                <w:iCs/>
                <w:color w:val="000000"/>
                <w:sz w:val="22"/>
              </w:rPr>
            </w:pPr>
            <w:r w:rsidRPr="00803731">
              <w:rPr>
                <w:color w:val="000000"/>
                <w:sz w:val="20"/>
                <w:szCs w:val="20"/>
                <w:lang w:eastAsia="ru-RU"/>
              </w:rPr>
              <w:t>Диск разгрузочный (подпятник) насоса КсВ 125-140-1-С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E1F69" w14:textId="31EB4F0C" w:rsidR="00735B88" w:rsidRPr="00D02C24" w:rsidRDefault="00735B88" w:rsidP="00735B88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7F948" w14:textId="1217037B" w:rsidR="00735B88" w:rsidRPr="003856B8" w:rsidRDefault="00735B88" w:rsidP="00735B88">
            <w:pPr>
              <w:jc w:val="center"/>
              <w:rPr>
                <w:b/>
                <w:bCs/>
                <w:sz w:val="22"/>
                <w:szCs w:val="22"/>
              </w:rPr>
            </w:pPr>
            <w:r w:rsidRPr="00803731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2F5A0" w14:textId="77777777" w:rsidR="00735B88" w:rsidRPr="00D02C24" w:rsidRDefault="00735B88" w:rsidP="00735B8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5FD5A" w14:textId="77777777" w:rsidR="00735B88" w:rsidRPr="00D02C24" w:rsidRDefault="00735B88" w:rsidP="00735B8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533D9" w14:textId="77777777" w:rsidR="00735B88" w:rsidRPr="00D02C24" w:rsidRDefault="00735B88" w:rsidP="00735B8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2D09F" w14:textId="77777777" w:rsidR="00735B88" w:rsidRPr="00D02C24" w:rsidRDefault="00735B88" w:rsidP="00735B88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CA0D7E" w14:textId="77777777" w:rsidR="00735B88" w:rsidRPr="000E4742" w:rsidRDefault="00735B88" w:rsidP="00735B88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4A1A5" w14:textId="77777777" w:rsidR="00735B88" w:rsidRPr="00D02C24" w:rsidRDefault="00735B88" w:rsidP="00735B88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A0EFB" w14:textId="77777777" w:rsidR="00735B88" w:rsidRPr="00D02C24" w:rsidRDefault="00735B88" w:rsidP="00735B88">
            <w:pPr>
              <w:rPr>
                <w:sz w:val="22"/>
                <w:szCs w:val="22"/>
              </w:rPr>
            </w:pPr>
          </w:p>
        </w:tc>
      </w:tr>
      <w:tr w:rsidR="00735B88" w:rsidRPr="00D02C24" w14:paraId="6DF62BB3" w14:textId="77777777" w:rsidTr="00BA0A29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7C2C6" w14:textId="701313E6" w:rsidR="00735B88" w:rsidRPr="003856B8" w:rsidRDefault="00735B88" w:rsidP="00735B8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4450A" w14:textId="77777777" w:rsidR="00735B88" w:rsidRPr="00803731" w:rsidRDefault="00735B88" w:rsidP="00735B88">
            <w:pPr>
              <w:rPr>
                <w:color w:val="000000"/>
                <w:sz w:val="20"/>
                <w:szCs w:val="20"/>
                <w:lang w:eastAsia="ru-RU"/>
              </w:rPr>
            </w:pPr>
            <w:r w:rsidRPr="00803731">
              <w:rPr>
                <w:color w:val="000000"/>
                <w:sz w:val="20"/>
                <w:szCs w:val="20"/>
                <w:lang w:eastAsia="ru-RU"/>
              </w:rPr>
              <w:t xml:space="preserve">Suportul pompei КсВ 125-140-1-С                                                </w:t>
            </w:r>
          </w:p>
          <w:p w14:paraId="47080BD5" w14:textId="1C896228" w:rsidR="00735B88" w:rsidRPr="0088599D" w:rsidRDefault="00735B88" w:rsidP="00735B88">
            <w:pPr>
              <w:rPr>
                <w:i/>
                <w:iCs/>
                <w:color w:val="000000"/>
                <w:sz w:val="22"/>
              </w:rPr>
            </w:pPr>
            <w:r w:rsidRPr="00803731">
              <w:rPr>
                <w:color w:val="000000"/>
                <w:sz w:val="20"/>
                <w:szCs w:val="20"/>
                <w:lang w:eastAsia="ru-RU"/>
              </w:rPr>
              <w:t xml:space="preserve"> Подушка насоса КсВ 125-140-1-С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AC56B" w14:textId="74FFAF26" w:rsidR="00735B88" w:rsidRPr="00D02C24" w:rsidRDefault="00735B88" w:rsidP="00735B88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467F3" w14:textId="0451B914" w:rsidR="00735B88" w:rsidRPr="003856B8" w:rsidRDefault="00735B88" w:rsidP="00735B88">
            <w:pPr>
              <w:jc w:val="center"/>
              <w:rPr>
                <w:b/>
                <w:bCs/>
                <w:sz w:val="22"/>
                <w:szCs w:val="22"/>
              </w:rPr>
            </w:pPr>
            <w:r w:rsidRPr="00803731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49319" w14:textId="77777777" w:rsidR="00735B88" w:rsidRPr="00D02C24" w:rsidRDefault="00735B88" w:rsidP="00735B8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BD3F0" w14:textId="77777777" w:rsidR="00735B88" w:rsidRPr="00D02C24" w:rsidRDefault="00735B88" w:rsidP="00735B8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E7E52" w14:textId="77777777" w:rsidR="00735B88" w:rsidRPr="00D02C24" w:rsidRDefault="00735B88" w:rsidP="00735B8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0EB5A" w14:textId="77777777" w:rsidR="00735B88" w:rsidRPr="00D02C24" w:rsidRDefault="00735B88" w:rsidP="00735B88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E1B42F" w14:textId="77777777" w:rsidR="00735B88" w:rsidRPr="000E4742" w:rsidRDefault="00735B88" w:rsidP="00735B88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A5CC4" w14:textId="77777777" w:rsidR="00735B88" w:rsidRPr="00D02C24" w:rsidRDefault="00735B88" w:rsidP="00735B88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5C868" w14:textId="77777777" w:rsidR="00735B88" w:rsidRPr="00D02C24" w:rsidRDefault="00735B88" w:rsidP="00735B88">
            <w:pPr>
              <w:rPr>
                <w:sz w:val="22"/>
                <w:szCs w:val="22"/>
              </w:rPr>
            </w:pPr>
          </w:p>
        </w:tc>
      </w:tr>
      <w:tr w:rsidR="00735B88" w:rsidRPr="00D02C24" w14:paraId="2F5EAE7B" w14:textId="77777777" w:rsidTr="00BA0A29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F7A59" w14:textId="47A2EF31" w:rsidR="00735B88" w:rsidRPr="003856B8" w:rsidRDefault="00735B88" w:rsidP="00735B8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5598F" w14:textId="2E139104" w:rsidR="00735B88" w:rsidRPr="0088599D" w:rsidRDefault="00735B88" w:rsidP="00735B88">
            <w:pPr>
              <w:rPr>
                <w:i/>
                <w:iCs/>
                <w:color w:val="000000"/>
                <w:sz w:val="22"/>
              </w:rPr>
            </w:pPr>
            <w:r w:rsidRPr="00803731">
              <w:rPr>
                <w:color w:val="000000"/>
                <w:sz w:val="20"/>
                <w:szCs w:val="20"/>
                <w:lang w:eastAsia="ru-RU"/>
              </w:rPr>
              <w:t>Roată de precuplare (preacționare) a pomei КсВ КсВ 125-140-1-С     Колесо предвключенное насоса КсВ КсВ 125-140-1-С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9A9C0" w14:textId="0DD634C4" w:rsidR="00735B88" w:rsidRPr="00D02C24" w:rsidRDefault="00735B88" w:rsidP="00735B88">
            <w:pPr>
              <w:jc w:val="center"/>
              <w:rPr>
                <w:sz w:val="22"/>
                <w:szCs w:val="22"/>
                <w:lang w:val="ro-MD"/>
              </w:rPr>
            </w:pPr>
            <w:r w:rsidRPr="00D82506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20CAF" w14:textId="02E32E67" w:rsidR="00735B88" w:rsidRPr="003856B8" w:rsidRDefault="00735B88" w:rsidP="00735B88">
            <w:pPr>
              <w:jc w:val="center"/>
              <w:rPr>
                <w:b/>
                <w:bCs/>
                <w:sz w:val="22"/>
                <w:szCs w:val="22"/>
              </w:rPr>
            </w:pPr>
            <w:r w:rsidRPr="00803731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D58A3" w14:textId="77777777" w:rsidR="00735B88" w:rsidRPr="00D02C24" w:rsidRDefault="00735B88" w:rsidP="00735B8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E2E7E" w14:textId="77777777" w:rsidR="00735B88" w:rsidRPr="00D02C24" w:rsidRDefault="00735B88" w:rsidP="00735B8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A8A56" w14:textId="77777777" w:rsidR="00735B88" w:rsidRPr="00D02C24" w:rsidRDefault="00735B88" w:rsidP="00735B8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9FB07" w14:textId="77777777" w:rsidR="00735B88" w:rsidRPr="00D02C24" w:rsidRDefault="00735B88" w:rsidP="00735B88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B02A10" w14:textId="77777777" w:rsidR="00735B88" w:rsidRPr="000E4742" w:rsidRDefault="00735B88" w:rsidP="00735B88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A7E95" w14:textId="77777777" w:rsidR="00735B88" w:rsidRPr="00D02C24" w:rsidRDefault="00735B88" w:rsidP="00735B88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6DAA5" w14:textId="77777777" w:rsidR="00735B88" w:rsidRPr="00D02C24" w:rsidRDefault="00735B88" w:rsidP="00735B88">
            <w:pPr>
              <w:rPr>
                <w:sz w:val="22"/>
                <w:szCs w:val="22"/>
              </w:rPr>
            </w:pPr>
          </w:p>
        </w:tc>
      </w:tr>
      <w:tr w:rsidR="00735B88" w:rsidRPr="00D02C24" w14:paraId="47E4A735" w14:textId="77777777" w:rsidTr="00BA0A29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F701E" w14:textId="6DC93C8F" w:rsidR="00735B88" w:rsidRDefault="00735B88" w:rsidP="00735B8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F1175" w14:textId="77777777" w:rsidR="00735B88" w:rsidRPr="00803731" w:rsidRDefault="00735B88" w:rsidP="00735B88">
            <w:pPr>
              <w:rPr>
                <w:color w:val="000000"/>
                <w:sz w:val="20"/>
                <w:szCs w:val="20"/>
                <w:lang w:eastAsia="ru-RU"/>
              </w:rPr>
            </w:pPr>
            <w:r w:rsidRPr="00803731">
              <w:rPr>
                <w:color w:val="000000"/>
                <w:sz w:val="20"/>
                <w:szCs w:val="20"/>
                <w:lang w:eastAsia="ru-RU"/>
              </w:rPr>
              <w:t xml:space="preserve">Bucșa (manșon) rulmentului pompei  КсВ КсВ 125-140-1-С     </w:t>
            </w:r>
          </w:p>
          <w:p w14:paraId="22DD3852" w14:textId="3A3D8886" w:rsidR="00735B88" w:rsidRPr="00752214" w:rsidRDefault="00735B88" w:rsidP="00735B88">
            <w:r w:rsidRPr="00803731">
              <w:rPr>
                <w:color w:val="000000"/>
                <w:sz w:val="20"/>
                <w:szCs w:val="20"/>
                <w:lang w:eastAsia="ru-RU"/>
              </w:rPr>
              <w:t>Втулка подшипника насоса КсВ КсВ 125-140-1-С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65A5D" w14:textId="6DB2EC09" w:rsidR="00735B88" w:rsidRPr="00752214" w:rsidRDefault="00735B88" w:rsidP="00735B88">
            <w:pPr>
              <w:jc w:val="center"/>
            </w:pPr>
            <w:r w:rsidRPr="00D82506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55A95" w14:textId="6077C5EF" w:rsidR="00735B88" w:rsidRPr="00752214" w:rsidRDefault="00735B88" w:rsidP="00735B88">
            <w:pPr>
              <w:jc w:val="center"/>
            </w:pPr>
            <w:r w:rsidRPr="00803731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0D3D4" w14:textId="77777777" w:rsidR="00735B88" w:rsidRPr="00D02C24" w:rsidRDefault="00735B88" w:rsidP="00735B8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B53B8" w14:textId="77777777" w:rsidR="00735B88" w:rsidRPr="00D02C24" w:rsidRDefault="00735B88" w:rsidP="00735B8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77C4F" w14:textId="77777777" w:rsidR="00735B88" w:rsidRPr="00D02C24" w:rsidRDefault="00735B88" w:rsidP="00735B8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89A99" w14:textId="77777777" w:rsidR="00735B88" w:rsidRPr="00D02C24" w:rsidRDefault="00735B88" w:rsidP="00735B88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4FA664" w14:textId="77777777" w:rsidR="00735B88" w:rsidRPr="000E4742" w:rsidRDefault="00735B88" w:rsidP="00735B88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F16C1" w14:textId="77777777" w:rsidR="00735B88" w:rsidRPr="00D02C24" w:rsidRDefault="00735B88" w:rsidP="00735B88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8CE72" w14:textId="77777777" w:rsidR="00735B88" w:rsidRPr="00D02C24" w:rsidRDefault="00735B88" w:rsidP="00735B88">
            <w:pPr>
              <w:rPr>
                <w:sz w:val="22"/>
                <w:szCs w:val="22"/>
              </w:rPr>
            </w:pPr>
          </w:p>
        </w:tc>
      </w:tr>
      <w:tr w:rsidR="00735B88" w:rsidRPr="00D02C24" w14:paraId="54254F2D" w14:textId="77777777" w:rsidTr="00BA0A29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BC581" w14:textId="0CB8DD67" w:rsidR="00735B88" w:rsidRDefault="00735B88" w:rsidP="00735B8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B6068" w14:textId="77777777" w:rsidR="00735B88" w:rsidRPr="00803731" w:rsidRDefault="00735B88" w:rsidP="00735B88">
            <w:pPr>
              <w:rPr>
                <w:color w:val="000000"/>
                <w:sz w:val="20"/>
                <w:szCs w:val="20"/>
                <w:lang w:eastAsia="ru-RU"/>
              </w:rPr>
            </w:pPr>
            <w:r w:rsidRPr="00803731">
              <w:rPr>
                <w:color w:val="000000"/>
                <w:sz w:val="20"/>
                <w:szCs w:val="20"/>
                <w:lang w:eastAsia="ru-RU"/>
              </w:rPr>
              <w:t xml:space="preserve">Bucșa (manșon) rulmentului pompei  КсВ КсВ 125-140-1-С     </w:t>
            </w:r>
          </w:p>
          <w:p w14:paraId="3264D223" w14:textId="7A9E6CEA" w:rsidR="00735B88" w:rsidRPr="00752214" w:rsidRDefault="00735B88" w:rsidP="00735B88">
            <w:r w:rsidRPr="00803731">
              <w:rPr>
                <w:color w:val="000000"/>
                <w:sz w:val="20"/>
                <w:szCs w:val="20"/>
                <w:lang w:eastAsia="ru-RU"/>
              </w:rPr>
              <w:t>Втулка подшипника насоса КсВ КсВ 125-140-1-С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E4E3F" w14:textId="04161540" w:rsidR="00735B88" w:rsidRPr="00752214" w:rsidRDefault="00735B88" w:rsidP="00735B88">
            <w:pPr>
              <w:jc w:val="center"/>
            </w:pPr>
            <w:r w:rsidRPr="00D82506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CB64E" w14:textId="6DF15B95" w:rsidR="00735B88" w:rsidRPr="00752214" w:rsidRDefault="00735B88" w:rsidP="00735B88">
            <w:pPr>
              <w:jc w:val="center"/>
            </w:pPr>
            <w:r w:rsidRPr="00803731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AAC00" w14:textId="77777777" w:rsidR="00735B88" w:rsidRPr="00D02C24" w:rsidRDefault="00735B88" w:rsidP="00735B8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5316C" w14:textId="77777777" w:rsidR="00735B88" w:rsidRPr="00D02C24" w:rsidRDefault="00735B88" w:rsidP="00735B8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5E9A2" w14:textId="77777777" w:rsidR="00735B88" w:rsidRPr="00D02C24" w:rsidRDefault="00735B88" w:rsidP="00735B8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0A6D2" w14:textId="77777777" w:rsidR="00735B88" w:rsidRPr="00D02C24" w:rsidRDefault="00735B88" w:rsidP="00735B88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C9E41" w14:textId="77777777" w:rsidR="00735B88" w:rsidRPr="000E4742" w:rsidRDefault="00735B88" w:rsidP="00735B88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006E4" w14:textId="77777777" w:rsidR="00735B88" w:rsidRPr="00D02C24" w:rsidRDefault="00735B88" w:rsidP="00735B88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54C85" w14:textId="77777777" w:rsidR="00735B88" w:rsidRPr="00D02C24" w:rsidRDefault="00735B88" w:rsidP="00735B88">
            <w:pPr>
              <w:rPr>
                <w:sz w:val="22"/>
                <w:szCs w:val="22"/>
              </w:rPr>
            </w:pPr>
          </w:p>
        </w:tc>
      </w:tr>
      <w:tr w:rsidR="00213305" w:rsidRPr="00D02C24" w14:paraId="7AD1C2EE" w14:textId="77777777" w:rsidTr="00091CC0">
        <w:trPr>
          <w:gridAfter w:val="6"/>
          <w:wAfter w:w="8502" w:type="dxa"/>
          <w:trHeight w:val="382"/>
        </w:trPr>
        <w:tc>
          <w:tcPr>
            <w:tcW w:w="79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44B88" w14:textId="4C276D7B" w:rsidR="00213305" w:rsidRPr="00D02C24" w:rsidRDefault="00213305" w:rsidP="00213305">
            <w:pPr>
              <w:rPr>
                <w:sz w:val="22"/>
                <w:szCs w:val="22"/>
              </w:rPr>
            </w:pPr>
            <w:r w:rsidRPr="0032545F">
              <w:rPr>
                <w:b/>
                <w:bCs/>
              </w:rPr>
              <w:t xml:space="preserve">Valoarea estimativă totală, lei fără TVA pentru lot nr. </w:t>
            </w:r>
            <w:r>
              <w:rPr>
                <w:b/>
                <w:bCs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24041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7B8A9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3EF77" w14:textId="77777777" w:rsidR="00213305" w:rsidRPr="000E4742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960A" w14:textId="77777777" w:rsidR="00213305" w:rsidRPr="00D02C24" w:rsidRDefault="00213305" w:rsidP="0021330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6CBB5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</w:tr>
      <w:tr w:rsidR="00213305" w:rsidRPr="00D02C24" w14:paraId="53EF7B6B" w14:textId="77777777" w:rsidTr="009B5309">
        <w:trPr>
          <w:gridAfter w:val="6"/>
          <w:wAfter w:w="8502" w:type="dxa"/>
          <w:trHeight w:val="382"/>
        </w:trPr>
        <w:tc>
          <w:tcPr>
            <w:tcW w:w="79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FC834" w14:textId="531011D0" w:rsidR="00213305" w:rsidRPr="00D02C24" w:rsidRDefault="00213305" w:rsidP="00213305">
            <w:pPr>
              <w:rPr>
                <w:sz w:val="22"/>
                <w:szCs w:val="22"/>
              </w:rPr>
            </w:pPr>
            <w:r w:rsidRPr="0032545F">
              <w:rPr>
                <w:b/>
                <w:bCs/>
              </w:rPr>
              <w:t>Valoarea estimativa totala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030A1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6841C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6C92B" w14:textId="77777777" w:rsidR="00213305" w:rsidRPr="000E4742" w:rsidRDefault="00213305" w:rsidP="00213305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0236E" w14:textId="77777777" w:rsidR="00213305" w:rsidRPr="00D02C24" w:rsidRDefault="00213305" w:rsidP="0021330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C09C4" w14:textId="77777777" w:rsidR="00213305" w:rsidRPr="00D02C24" w:rsidRDefault="00213305" w:rsidP="00213305">
            <w:pPr>
              <w:rPr>
                <w:sz w:val="22"/>
                <w:szCs w:val="22"/>
              </w:rPr>
            </w:pPr>
          </w:p>
        </w:tc>
      </w:tr>
      <w:tr w:rsidR="00213305" w:rsidRPr="00DA7D76" w14:paraId="559E3C4B" w14:textId="1ADECFE3" w:rsidTr="00027227">
        <w:trPr>
          <w:trHeight w:val="397"/>
        </w:trPr>
        <w:tc>
          <w:tcPr>
            <w:tcW w:w="11766" w:type="dxa"/>
            <w:gridSpan w:val="9"/>
            <w:tcBorders>
              <w:top w:val="single" w:sz="4" w:space="0" w:color="auto"/>
            </w:tcBorders>
            <w:vAlign w:val="center"/>
          </w:tcPr>
          <w:p w14:paraId="04D2B76B" w14:textId="77777777" w:rsidR="00213305" w:rsidRPr="00DA7D76" w:rsidRDefault="00213305" w:rsidP="0021330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0F6B0DEF" w14:textId="77777777" w:rsidR="00213305" w:rsidRDefault="00213305" w:rsidP="00213305">
            <w:pPr>
              <w:rPr>
                <w:sz w:val="22"/>
                <w:szCs w:val="22"/>
              </w:rPr>
            </w:pPr>
          </w:p>
          <w:p w14:paraId="4AC0D7D0" w14:textId="534C9E95" w:rsidR="00213305" w:rsidRPr="00CE0C89" w:rsidRDefault="00213305" w:rsidP="00213305">
            <w:pPr>
              <w:rPr>
                <w:sz w:val="22"/>
                <w:szCs w:val="22"/>
              </w:rPr>
            </w:pPr>
            <w:r w:rsidRPr="00CE0C89">
              <w:rPr>
                <w:sz w:val="22"/>
                <w:szCs w:val="22"/>
              </w:rPr>
              <w:t>Semnat:_______________ Numele, Prenumele:_____________________________ În calitate de: ________________</w:t>
            </w:r>
          </w:p>
          <w:p w14:paraId="6324312F" w14:textId="77777777" w:rsidR="00213305" w:rsidRPr="00CE0C89" w:rsidRDefault="00213305" w:rsidP="00213305">
            <w:pPr>
              <w:rPr>
                <w:bCs/>
                <w:iCs/>
                <w:sz w:val="22"/>
                <w:szCs w:val="22"/>
              </w:rPr>
            </w:pPr>
            <w:r w:rsidRPr="00CE0C89">
              <w:rPr>
                <w:bCs/>
                <w:iCs/>
                <w:sz w:val="22"/>
                <w:szCs w:val="22"/>
              </w:rPr>
              <w:t>Ofertantul: _______________________ Adresa: __________________________</w:t>
            </w:r>
          </w:p>
          <w:p w14:paraId="6255F5E5" w14:textId="7395894A" w:rsidR="00213305" w:rsidRPr="00DA7D76" w:rsidRDefault="00213305" w:rsidP="00213305">
            <w:pPr>
              <w:rPr>
                <w:iCs/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4" w:space="0" w:color="auto"/>
            </w:tcBorders>
          </w:tcPr>
          <w:p w14:paraId="16C72DAF" w14:textId="77777777" w:rsidR="00213305" w:rsidRPr="00DA7D76" w:rsidRDefault="00213305" w:rsidP="0021330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</w:tcBorders>
          </w:tcPr>
          <w:p w14:paraId="72303DBB" w14:textId="77777777" w:rsidR="00213305" w:rsidRPr="00DA7D76" w:rsidRDefault="00213305" w:rsidP="0021330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</w:tcBorders>
          </w:tcPr>
          <w:p w14:paraId="3FBD20C0" w14:textId="77777777" w:rsidR="00213305" w:rsidRPr="00DA7D76" w:rsidRDefault="00213305" w:rsidP="0021330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0DA00BE" w14:textId="77777777" w:rsidR="00213305" w:rsidRPr="00DA7D76" w:rsidRDefault="00213305" w:rsidP="00213305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65B6B96" w14:textId="77777777" w:rsidR="00213305" w:rsidRPr="00DA7D76" w:rsidRDefault="00213305" w:rsidP="00213305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2C3B4F5B" w14:textId="77777777" w:rsidR="00213305" w:rsidRPr="00DA7D76" w:rsidRDefault="00213305" w:rsidP="00213305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A602541" w14:textId="77777777" w:rsidR="00213305" w:rsidRPr="00DA7D76" w:rsidRDefault="00213305" w:rsidP="00213305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55822E97" w14:textId="77777777" w:rsidR="00213305" w:rsidRPr="00DA7D76" w:rsidRDefault="00213305" w:rsidP="00213305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7E4239FB" w14:textId="77777777" w:rsidR="00213305" w:rsidRPr="00DA7D76" w:rsidRDefault="00213305" w:rsidP="00213305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</w:tbl>
    <w:p w14:paraId="76FD08D1" w14:textId="64483987" w:rsidR="00F46249" w:rsidRDefault="00F46249" w:rsidP="00DB3087"/>
    <w:sectPr w:rsidR="00F46249" w:rsidSect="00493355">
      <w:pgSz w:w="16838" w:h="11906" w:orient="landscape"/>
      <w:pgMar w:top="284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A00DD"/>
    <w:multiLevelType w:val="hybridMultilevel"/>
    <w:tmpl w:val="B6E866E4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2C7370"/>
    <w:multiLevelType w:val="hybridMultilevel"/>
    <w:tmpl w:val="5C1295D8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A12DC7"/>
    <w:multiLevelType w:val="hybridMultilevel"/>
    <w:tmpl w:val="73F63150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E6363E"/>
    <w:multiLevelType w:val="hybridMultilevel"/>
    <w:tmpl w:val="2FCADDE8"/>
    <w:lvl w:ilvl="0" w:tplc="BC1E3EA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  <w:bCs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3D6768"/>
    <w:multiLevelType w:val="hybridMultilevel"/>
    <w:tmpl w:val="19A08DB4"/>
    <w:lvl w:ilvl="0" w:tplc="AD307AC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7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311601">
    <w:abstractNumId w:val="1"/>
  </w:num>
  <w:num w:numId="2" w16cid:durableId="153237610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77024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62499306">
    <w:abstractNumId w:val="2"/>
  </w:num>
  <w:num w:numId="5" w16cid:durableId="258755946">
    <w:abstractNumId w:val="4"/>
  </w:num>
  <w:num w:numId="6" w16cid:durableId="1329400575">
    <w:abstractNumId w:val="0"/>
  </w:num>
  <w:num w:numId="7" w16cid:durableId="1611815632">
    <w:abstractNumId w:val="3"/>
  </w:num>
  <w:num w:numId="8" w16cid:durableId="33692755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23C91"/>
    <w:rsid w:val="00036B30"/>
    <w:rsid w:val="00052A21"/>
    <w:rsid w:val="000607AB"/>
    <w:rsid w:val="00066AB2"/>
    <w:rsid w:val="00075C65"/>
    <w:rsid w:val="00092F26"/>
    <w:rsid w:val="000A3CF1"/>
    <w:rsid w:val="000B6F3E"/>
    <w:rsid w:val="000C7966"/>
    <w:rsid w:val="000D40AB"/>
    <w:rsid w:val="000E4742"/>
    <w:rsid w:val="000F0855"/>
    <w:rsid w:val="000F1628"/>
    <w:rsid w:val="000F27F6"/>
    <w:rsid w:val="00107901"/>
    <w:rsid w:val="00111BF5"/>
    <w:rsid w:val="00114764"/>
    <w:rsid w:val="00134FDE"/>
    <w:rsid w:val="00135457"/>
    <w:rsid w:val="00137308"/>
    <w:rsid w:val="00143BFF"/>
    <w:rsid w:val="001531C0"/>
    <w:rsid w:val="00154956"/>
    <w:rsid w:val="00161732"/>
    <w:rsid w:val="00166EF6"/>
    <w:rsid w:val="001A4DC1"/>
    <w:rsid w:val="001B4E2E"/>
    <w:rsid w:val="001C1C13"/>
    <w:rsid w:val="002008A2"/>
    <w:rsid w:val="00210496"/>
    <w:rsid w:val="00213305"/>
    <w:rsid w:val="0022420C"/>
    <w:rsid w:val="0024334B"/>
    <w:rsid w:val="00247788"/>
    <w:rsid w:val="002605CD"/>
    <w:rsid w:val="00265116"/>
    <w:rsid w:val="002764D8"/>
    <w:rsid w:val="002A6CB0"/>
    <w:rsid w:val="002C019F"/>
    <w:rsid w:val="002C09DE"/>
    <w:rsid w:val="002E4234"/>
    <w:rsid w:val="002F521F"/>
    <w:rsid w:val="002F7B7E"/>
    <w:rsid w:val="00306E33"/>
    <w:rsid w:val="00311B84"/>
    <w:rsid w:val="0031518D"/>
    <w:rsid w:val="0031709B"/>
    <w:rsid w:val="00323456"/>
    <w:rsid w:val="00342074"/>
    <w:rsid w:val="00351AFF"/>
    <w:rsid w:val="0035609E"/>
    <w:rsid w:val="0036223E"/>
    <w:rsid w:val="00372966"/>
    <w:rsid w:val="00381B52"/>
    <w:rsid w:val="003856B8"/>
    <w:rsid w:val="003959EC"/>
    <w:rsid w:val="00395C97"/>
    <w:rsid w:val="003A5E6F"/>
    <w:rsid w:val="003C4A31"/>
    <w:rsid w:val="003D48A5"/>
    <w:rsid w:val="003F2223"/>
    <w:rsid w:val="003F5112"/>
    <w:rsid w:val="00413BA1"/>
    <w:rsid w:val="00422C28"/>
    <w:rsid w:val="0044487B"/>
    <w:rsid w:val="004912C5"/>
    <w:rsid w:val="00493355"/>
    <w:rsid w:val="004956ED"/>
    <w:rsid w:val="004973BD"/>
    <w:rsid w:val="004A46DB"/>
    <w:rsid w:val="004A7619"/>
    <w:rsid w:val="004B027D"/>
    <w:rsid w:val="004D268C"/>
    <w:rsid w:val="004E3812"/>
    <w:rsid w:val="004E6597"/>
    <w:rsid w:val="004E7BE0"/>
    <w:rsid w:val="004F3D9C"/>
    <w:rsid w:val="004F4E20"/>
    <w:rsid w:val="0050073C"/>
    <w:rsid w:val="00503D28"/>
    <w:rsid w:val="00507EE4"/>
    <w:rsid w:val="00527268"/>
    <w:rsid w:val="00556F33"/>
    <w:rsid w:val="005803C9"/>
    <w:rsid w:val="00584366"/>
    <w:rsid w:val="00593F0D"/>
    <w:rsid w:val="00596BB8"/>
    <w:rsid w:val="005C2383"/>
    <w:rsid w:val="005D44BA"/>
    <w:rsid w:val="005D5F6E"/>
    <w:rsid w:val="005F0805"/>
    <w:rsid w:val="00630418"/>
    <w:rsid w:val="00630BDE"/>
    <w:rsid w:val="006316F7"/>
    <w:rsid w:val="0063768F"/>
    <w:rsid w:val="00663238"/>
    <w:rsid w:val="006802A1"/>
    <w:rsid w:val="006C1E46"/>
    <w:rsid w:val="006D26F1"/>
    <w:rsid w:val="006E7DF9"/>
    <w:rsid w:val="007056B4"/>
    <w:rsid w:val="007104C6"/>
    <w:rsid w:val="00733F67"/>
    <w:rsid w:val="00735B88"/>
    <w:rsid w:val="00743219"/>
    <w:rsid w:val="0075377B"/>
    <w:rsid w:val="007569A7"/>
    <w:rsid w:val="00767AFB"/>
    <w:rsid w:val="007738CC"/>
    <w:rsid w:val="0078670F"/>
    <w:rsid w:val="00792FD0"/>
    <w:rsid w:val="007A198B"/>
    <w:rsid w:val="007A443E"/>
    <w:rsid w:val="007B23A0"/>
    <w:rsid w:val="007C368F"/>
    <w:rsid w:val="007D6AAE"/>
    <w:rsid w:val="007F0F20"/>
    <w:rsid w:val="007F45A7"/>
    <w:rsid w:val="00800804"/>
    <w:rsid w:val="00804A78"/>
    <w:rsid w:val="00822C18"/>
    <w:rsid w:val="008264D2"/>
    <w:rsid w:val="00831E4E"/>
    <w:rsid w:val="00861735"/>
    <w:rsid w:val="0086306C"/>
    <w:rsid w:val="008636DD"/>
    <w:rsid w:val="00882B1A"/>
    <w:rsid w:val="0088599D"/>
    <w:rsid w:val="008A568F"/>
    <w:rsid w:val="008B549F"/>
    <w:rsid w:val="008C6B96"/>
    <w:rsid w:val="008D291D"/>
    <w:rsid w:val="008E2750"/>
    <w:rsid w:val="008F4C7B"/>
    <w:rsid w:val="00910BD4"/>
    <w:rsid w:val="00917695"/>
    <w:rsid w:val="00935237"/>
    <w:rsid w:val="00936ABF"/>
    <w:rsid w:val="00944156"/>
    <w:rsid w:val="00946DE2"/>
    <w:rsid w:val="00947BA4"/>
    <w:rsid w:val="0096146C"/>
    <w:rsid w:val="00970B30"/>
    <w:rsid w:val="00970D16"/>
    <w:rsid w:val="00974623"/>
    <w:rsid w:val="00977DC2"/>
    <w:rsid w:val="00986230"/>
    <w:rsid w:val="009974B3"/>
    <w:rsid w:val="009976B8"/>
    <w:rsid w:val="009A1F75"/>
    <w:rsid w:val="009B1292"/>
    <w:rsid w:val="009C103E"/>
    <w:rsid w:val="009D49D8"/>
    <w:rsid w:val="009D73EC"/>
    <w:rsid w:val="00A301AB"/>
    <w:rsid w:val="00A36282"/>
    <w:rsid w:val="00A472FB"/>
    <w:rsid w:val="00A55371"/>
    <w:rsid w:val="00A76CEB"/>
    <w:rsid w:val="00A93A14"/>
    <w:rsid w:val="00A96510"/>
    <w:rsid w:val="00AB643B"/>
    <w:rsid w:val="00AC379D"/>
    <w:rsid w:val="00AC557D"/>
    <w:rsid w:val="00AD74A2"/>
    <w:rsid w:val="00AE281F"/>
    <w:rsid w:val="00AE7F41"/>
    <w:rsid w:val="00B021D9"/>
    <w:rsid w:val="00B030A7"/>
    <w:rsid w:val="00B17E67"/>
    <w:rsid w:val="00B42DFC"/>
    <w:rsid w:val="00B62D04"/>
    <w:rsid w:val="00B70B2C"/>
    <w:rsid w:val="00B8233D"/>
    <w:rsid w:val="00B87796"/>
    <w:rsid w:val="00B924FD"/>
    <w:rsid w:val="00B94DDD"/>
    <w:rsid w:val="00B95384"/>
    <w:rsid w:val="00BA308D"/>
    <w:rsid w:val="00BB482F"/>
    <w:rsid w:val="00BC1924"/>
    <w:rsid w:val="00BC68D9"/>
    <w:rsid w:val="00BC7043"/>
    <w:rsid w:val="00C024FA"/>
    <w:rsid w:val="00C5085C"/>
    <w:rsid w:val="00C543A6"/>
    <w:rsid w:val="00C63102"/>
    <w:rsid w:val="00C6555F"/>
    <w:rsid w:val="00C65A01"/>
    <w:rsid w:val="00C967D4"/>
    <w:rsid w:val="00CA3DC7"/>
    <w:rsid w:val="00CC03F6"/>
    <w:rsid w:val="00CD1DCF"/>
    <w:rsid w:val="00CD280B"/>
    <w:rsid w:val="00D02C24"/>
    <w:rsid w:val="00D15666"/>
    <w:rsid w:val="00D22351"/>
    <w:rsid w:val="00D254EB"/>
    <w:rsid w:val="00D513AA"/>
    <w:rsid w:val="00D53961"/>
    <w:rsid w:val="00D7791D"/>
    <w:rsid w:val="00D903FC"/>
    <w:rsid w:val="00D97969"/>
    <w:rsid w:val="00DA5769"/>
    <w:rsid w:val="00DA7D76"/>
    <w:rsid w:val="00DB3087"/>
    <w:rsid w:val="00DB30A5"/>
    <w:rsid w:val="00DC2ED6"/>
    <w:rsid w:val="00DC3A01"/>
    <w:rsid w:val="00DC4B7E"/>
    <w:rsid w:val="00DD7B98"/>
    <w:rsid w:val="00DE5B8C"/>
    <w:rsid w:val="00DF489F"/>
    <w:rsid w:val="00E2617C"/>
    <w:rsid w:val="00E30A44"/>
    <w:rsid w:val="00E50C00"/>
    <w:rsid w:val="00E67D74"/>
    <w:rsid w:val="00E743B0"/>
    <w:rsid w:val="00E84530"/>
    <w:rsid w:val="00E8543F"/>
    <w:rsid w:val="00E96C13"/>
    <w:rsid w:val="00EB3D01"/>
    <w:rsid w:val="00EC076F"/>
    <w:rsid w:val="00EE07CA"/>
    <w:rsid w:val="00EE7AE7"/>
    <w:rsid w:val="00EF0870"/>
    <w:rsid w:val="00F12EE9"/>
    <w:rsid w:val="00F40494"/>
    <w:rsid w:val="00F46249"/>
    <w:rsid w:val="00F6278F"/>
    <w:rsid w:val="00F83AE1"/>
    <w:rsid w:val="00F87C19"/>
    <w:rsid w:val="00FC012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,Lista 1,lp11,List Paragraph1,List Paragraph2,List Paragraph 1"/>
    <w:basedOn w:val="a"/>
    <w:link w:val="a4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  <w:style w:type="character" w:styleId="a5">
    <w:name w:val="Hyperlink"/>
    <w:basedOn w:val="a0"/>
    <w:uiPriority w:val="99"/>
    <w:unhideWhenUsed/>
    <w:rsid w:val="00663238"/>
    <w:rPr>
      <w:color w:val="0563C1" w:themeColor="hyperlink"/>
      <w:u w:val="single"/>
    </w:rPr>
  </w:style>
  <w:style w:type="character" w:customStyle="1" w:styleId="a4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3"/>
    <w:uiPriority w:val="34"/>
    <w:qFormat/>
    <w:locked/>
    <w:rsid w:val="003856B8"/>
    <w:rPr>
      <w:rFonts w:ascii="Times New Roman" w:hAnsi="Times New Roman"/>
      <w:sz w:val="24"/>
      <w:lang w:val="ro-RO"/>
    </w:rPr>
  </w:style>
  <w:style w:type="character" w:customStyle="1" w:styleId="ListLabel1">
    <w:name w:val="ListLabel 1"/>
    <w:qFormat/>
    <w:rsid w:val="0031709B"/>
    <w:rPr>
      <w:rFonts w:ascii="Times New Roman" w:hAnsi="Times New Roman" w:cs="Times New Roman"/>
      <w:b/>
      <w:i w:val="0"/>
    </w:rPr>
  </w:style>
  <w:style w:type="character" w:customStyle="1" w:styleId="ListLabel13">
    <w:name w:val="ListLabel 13"/>
    <w:qFormat/>
    <w:rsid w:val="007F45A7"/>
    <w:rPr>
      <w:rFonts w:ascii="Times New Roman" w:eastAsia="Times New Roman" w:hAnsi="Times New Roman" w:cs="Times New Roman"/>
      <w:i w:val="0"/>
      <w:color w:val="00000A"/>
    </w:rPr>
  </w:style>
  <w:style w:type="paragraph" w:styleId="a6">
    <w:name w:val="No Spacing"/>
    <w:link w:val="a7"/>
    <w:uiPriority w:val="1"/>
    <w:qFormat/>
    <w:rsid w:val="008B54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Без интервала Знак"/>
    <w:link w:val="a6"/>
    <w:uiPriority w:val="1"/>
    <w:locked/>
    <w:rsid w:val="008B549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2</Pages>
  <Words>524</Words>
  <Characters>2992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63</cp:revision>
  <cp:lastPrinted>2021-12-31T06:17:00Z</cp:lastPrinted>
  <dcterms:created xsi:type="dcterms:W3CDTF">2025-08-07T08:53:00Z</dcterms:created>
  <dcterms:modified xsi:type="dcterms:W3CDTF">2026-07-29T10:19:00Z</dcterms:modified>
</cp:coreProperties>
</file>