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8"/>
        <w:gridCol w:w="2978"/>
        <w:gridCol w:w="2269"/>
        <w:gridCol w:w="992"/>
        <w:gridCol w:w="1274"/>
        <w:gridCol w:w="845"/>
        <w:gridCol w:w="1848"/>
        <w:gridCol w:w="2569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A96F6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36FD7ECD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D6129F" w:rsidRPr="00706EC8">
              <w:rPr>
                <w:sz w:val="22"/>
                <w:szCs w:val="22"/>
              </w:rPr>
              <w:t xml:space="preserve"> </w:t>
            </w:r>
            <w:r w:rsidR="00EB6954" w:rsidRPr="00706EC8">
              <w:rPr>
                <w:b/>
                <w:bCs/>
                <w:sz w:val="22"/>
                <w:szCs w:val="22"/>
              </w:rPr>
              <w:t xml:space="preserve">Achiziționarea </w:t>
            </w:r>
            <w:r w:rsidR="00706EC8" w:rsidRPr="00706EC8">
              <w:rPr>
                <w:b/>
                <w:bCs/>
                <w:sz w:val="22"/>
                <w:szCs w:val="22"/>
              </w:rPr>
              <w:t xml:space="preserve">materialelor </w:t>
            </w:r>
            <w:r w:rsidR="00A96F61">
              <w:rPr>
                <w:b/>
                <w:bCs/>
                <w:sz w:val="22"/>
                <w:szCs w:val="22"/>
              </w:rPr>
              <w:t>de izolare pentru anul 2026.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C00499" w14:paraId="5AACE6D4" w14:textId="77777777" w:rsidTr="00A96F61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CC77F0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Nr.</w:t>
            </w:r>
            <w:r w:rsidR="00706EC8" w:rsidRPr="00CC77F0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CC77F0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CC77F0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C00499" w14:paraId="2B692374" w14:textId="77777777" w:rsidTr="00A96F61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CC77F0" w:rsidRDefault="000431D6" w:rsidP="00960F3C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2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5</w:t>
            </w: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6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CC77F0" w:rsidRDefault="000431D6" w:rsidP="00D50251">
            <w:pPr>
              <w:jc w:val="center"/>
              <w:rPr>
                <w:sz w:val="22"/>
                <w:szCs w:val="22"/>
              </w:rPr>
            </w:pPr>
            <w:r w:rsidRPr="00CC77F0">
              <w:rPr>
                <w:sz w:val="22"/>
                <w:szCs w:val="22"/>
              </w:rPr>
              <w:t>8</w:t>
            </w:r>
          </w:p>
        </w:tc>
      </w:tr>
      <w:tr w:rsidR="00A96F61" w:rsidRPr="00C00499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45F2B53D" w:rsidR="00A96F61" w:rsidRPr="00CC77F0" w:rsidRDefault="00A96F61" w:rsidP="00A96F61">
            <w:pPr>
              <w:rPr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>LOT 1 – Vată minerală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           </w:t>
            </w:r>
            <w:r w:rsidR="00CC77F0" w:rsidRPr="00CC77F0"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 w:rsidR="00E60585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03461B" w:rsidRPr="00C00499" w14:paraId="268B3EC8" w14:textId="77777777" w:rsidTr="00A96F61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CBE6AD4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B219352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Vată minerală   T 700°C      </w:t>
            </w:r>
            <w:r w:rsidRPr="00CC77F0">
              <w:rPr>
                <w:sz w:val="22"/>
                <w:szCs w:val="22"/>
                <w:lang w:val="en-US"/>
              </w:rPr>
              <w:t>(2500mmX1000mmX100mm)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2ECF4941" w:rsidR="0003461B" w:rsidRPr="00CC77F0" w:rsidRDefault="0003461B" w:rsidP="0003461B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bCs/>
                <w:sz w:val="22"/>
                <w:szCs w:val="22"/>
                <w:lang w:eastAsia="ru-RU"/>
              </w:rPr>
              <w:t>EN 14303:2009+ A1:2013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4FEB725B" w14:textId="77777777" w:rsidTr="00A96F61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8490" w14:textId="3015340A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30B2" w14:textId="221D5AC0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Vată minerală   T 400°C      </w:t>
            </w:r>
            <w:r w:rsidRPr="00CC77F0">
              <w:rPr>
                <w:sz w:val="22"/>
                <w:szCs w:val="22"/>
                <w:lang w:val="en-US"/>
              </w:rPr>
              <w:t>(4000mmX1000mmX50mm)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1933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8A8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D889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1269" w14:textId="77777777" w:rsidR="0003461B" w:rsidRPr="003426D4" w:rsidRDefault="0003461B" w:rsidP="0003461B">
            <w:pPr>
              <w:shd w:val="clear" w:color="auto" w:fill="FFFFFF" w:themeFill="background1"/>
              <w:jc w:val="center"/>
              <w:rPr>
                <w:sz w:val="22"/>
                <w:szCs w:val="22"/>
                <w:lang w:val="en-US"/>
              </w:rPr>
            </w:pPr>
            <w:r w:rsidRPr="003426D4">
              <w:rPr>
                <w:rFonts w:eastAsia="Calibri"/>
                <w:sz w:val="22"/>
                <w:szCs w:val="22"/>
              </w:rPr>
              <w:t>TY Y.B.27-26.8-35492904</w:t>
            </w:r>
            <w:r w:rsidRPr="003426D4">
              <w:rPr>
                <w:sz w:val="22"/>
                <w:szCs w:val="22"/>
                <w:lang w:val="en-US"/>
              </w:rPr>
              <w:t xml:space="preserve"> </w:t>
            </w:r>
          </w:p>
          <w:p w14:paraId="688DE200" w14:textId="0BE13125" w:rsidR="0003461B" w:rsidRPr="00CC77F0" w:rsidRDefault="0003461B" w:rsidP="0003461B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sz w:val="22"/>
                <w:szCs w:val="22"/>
                <w:lang w:val="en-US"/>
              </w:rPr>
              <w:t xml:space="preserve">Analogic EN                                                                                                        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F8DC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E81D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28847607" w14:textId="77777777" w:rsidTr="00A96F61">
        <w:trPr>
          <w:trHeight w:val="7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ACA009" w14:textId="603AAC59" w:rsidR="0003461B" w:rsidRPr="00CC77F0" w:rsidRDefault="0003461B" w:rsidP="0003461B">
            <w:pPr>
              <w:rPr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ro-MD"/>
              </w:rPr>
              <w:t>LOT 2 – Țesătură de sticlă</w:t>
            </w:r>
            <w:r w:rsidRPr="00CC77F0">
              <w:rPr>
                <w:b/>
                <w:bCs/>
                <w:sz w:val="22"/>
                <w:szCs w:val="22"/>
                <w:lang w:val="ro-MD"/>
              </w:rPr>
              <w:t xml:space="preserve">    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r w:rsidR="00E60585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03461B" w:rsidRPr="00C00499" w14:paraId="2B0FB561" w14:textId="77777777" w:rsidTr="00CC77F0">
        <w:trPr>
          <w:trHeight w:val="39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7656" w14:textId="05E5FAAB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9205" w14:textId="2B6F02F5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</w:rPr>
              <w:t>Ț</w:t>
            </w: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esatură de sticlă  </w:t>
            </w:r>
            <w:r w:rsidRPr="00CC77F0">
              <w:rPr>
                <w:sz w:val="22"/>
                <w:szCs w:val="22"/>
                <w:lang w:val="en-US"/>
              </w:rPr>
              <w:t>(180gr/m²)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75F3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C497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C27B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9244" w14:textId="368589E9" w:rsidR="0003461B" w:rsidRPr="00CC77F0" w:rsidRDefault="0003461B" w:rsidP="0003461B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rFonts w:eastAsia="Calibri"/>
                <w:sz w:val="22"/>
                <w:szCs w:val="22"/>
              </w:rPr>
              <w:t xml:space="preserve">GOST19170-2001  </w:t>
            </w:r>
            <w:r w:rsidRPr="003426D4">
              <w:rPr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</w:t>
            </w:r>
            <w:r w:rsidRPr="003426D4">
              <w:rPr>
                <w:rFonts w:eastAsia="Calibri"/>
                <w:sz w:val="22"/>
                <w:szCs w:val="22"/>
              </w:rPr>
              <w:t>Analogic EN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3A3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D4A6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35548DA9" w14:textId="77777777" w:rsidTr="00A96F61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3E94" w14:textId="62CE2200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2.2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8A29" w14:textId="5CD1472C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Țesatură de sticlă  cu folie de aluminiu </w:t>
            </w:r>
            <w:r w:rsidRPr="00CC77F0">
              <w:rPr>
                <w:sz w:val="22"/>
                <w:szCs w:val="22"/>
                <w:lang w:val="en-US"/>
              </w:rPr>
              <w:t>(T= - 60+150˚C)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0AEE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239A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AE4E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9444" w14:textId="3C0878B3" w:rsidR="0003461B" w:rsidRPr="00CC77F0" w:rsidRDefault="0003461B" w:rsidP="0003461B">
            <w:pPr>
              <w:ind w:right="-59"/>
              <w:jc w:val="both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rFonts w:eastAsia="Calibri"/>
                <w:sz w:val="22"/>
                <w:szCs w:val="22"/>
              </w:rPr>
              <w:t>GOST1811-064-04696843-99</w:t>
            </w:r>
            <w:r w:rsidRPr="003426D4">
              <w:rPr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</w:t>
            </w:r>
            <w:r w:rsidRPr="003426D4">
              <w:rPr>
                <w:rFonts w:eastAsia="Calibri"/>
                <w:sz w:val="22"/>
                <w:szCs w:val="22"/>
              </w:rPr>
              <w:t>Analogic EN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DBCE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4547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35EC4E1F" w14:textId="77777777" w:rsidTr="00CC77F0">
        <w:trPr>
          <w:trHeight w:val="7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D237FD7" w14:textId="6BFA4730" w:rsidR="0003461B" w:rsidRPr="00CC77F0" w:rsidRDefault="0003461B" w:rsidP="0003461B">
            <w:pPr>
              <w:rPr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ro-MD"/>
              </w:rPr>
              <w:t>LOT 3 – Materiale de izolare</w:t>
            </w:r>
            <w:r w:rsidRPr="00CC77F0">
              <w:rPr>
                <w:b/>
                <w:bCs/>
                <w:sz w:val="22"/>
                <w:szCs w:val="22"/>
                <w:lang w:val="ro-MD"/>
              </w:rPr>
              <w:t xml:space="preserve">       </w:t>
            </w:r>
            <w:r w:rsidRPr="00CC77F0">
              <w:rPr>
                <w:b/>
                <w:sz w:val="22"/>
                <w:szCs w:val="22"/>
                <w:lang w:val="ro-MD" w:eastAsia="ru-RU"/>
              </w:rPr>
              <w:t>COD CPV – 44100000-1</w:t>
            </w:r>
          </w:p>
        </w:tc>
      </w:tr>
      <w:tr w:rsidR="0003461B" w:rsidRPr="00C00499" w14:paraId="1A0451D9" w14:textId="77777777" w:rsidTr="00CC77F0">
        <w:trPr>
          <w:trHeight w:val="35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B519" w14:textId="514D967F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678E" w14:textId="5322E284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Sârmă arsă - Ø1,2mm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ACDE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AB45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621D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C988" w14:textId="4AE4F622" w:rsidR="0003461B" w:rsidRPr="00CC77F0" w:rsidRDefault="0003461B" w:rsidP="0003461B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rFonts w:eastAsia="Calibri"/>
                <w:sz w:val="22"/>
                <w:szCs w:val="22"/>
              </w:rPr>
              <w:t xml:space="preserve">GOST3282-74  </w:t>
            </w:r>
            <w:r w:rsidRPr="003426D4">
              <w:rPr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Pr="003426D4">
              <w:rPr>
                <w:rFonts w:eastAsia="Calibri"/>
                <w:sz w:val="22"/>
                <w:szCs w:val="22"/>
              </w:rPr>
              <w:t>Analogic EN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1575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2C68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7F18DE9F" w14:textId="77777777" w:rsidTr="00CC77F0">
        <w:trPr>
          <w:trHeight w:val="412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ACE7" w14:textId="2893770E" w:rsidR="0003461B" w:rsidRPr="00CC77F0" w:rsidRDefault="0003461B" w:rsidP="0003461B">
            <w:pPr>
              <w:jc w:val="center"/>
              <w:rPr>
                <w:bCs/>
                <w:sz w:val="22"/>
                <w:szCs w:val="22"/>
              </w:rPr>
            </w:pPr>
            <w:r w:rsidRPr="00CC77F0">
              <w:rPr>
                <w:sz w:val="22"/>
                <w:szCs w:val="22"/>
                <w:lang w:val="ro-MD" w:eastAsia="ru-RU"/>
              </w:rPr>
              <w:t>3.2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ECA4" w14:textId="7C58BBA4" w:rsidR="0003461B" w:rsidRPr="00CC77F0" w:rsidRDefault="0003461B" w:rsidP="0003461B">
            <w:pPr>
              <w:rPr>
                <w:bCs/>
                <w:sz w:val="22"/>
                <w:szCs w:val="22"/>
              </w:rPr>
            </w:pPr>
            <w:r w:rsidRPr="00CC77F0">
              <w:rPr>
                <w:b/>
                <w:bCs/>
                <w:sz w:val="22"/>
                <w:szCs w:val="22"/>
                <w:lang w:val="en-US"/>
              </w:rPr>
              <w:t xml:space="preserve">Plasă “Rabiţa”, - 20x20mm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176F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DE96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CB21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7207" w14:textId="4CC36026" w:rsidR="0003461B" w:rsidRPr="00CC77F0" w:rsidRDefault="0003461B" w:rsidP="0003461B">
            <w:pPr>
              <w:ind w:right="-59"/>
              <w:rPr>
                <w:b/>
                <w:bCs/>
                <w:sz w:val="22"/>
                <w:szCs w:val="22"/>
                <w:u w:val="single"/>
                <w:lang w:eastAsia="zh-CN"/>
              </w:rPr>
            </w:pPr>
            <w:r w:rsidRPr="003426D4">
              <w:rPr>
                <w:rFonts w:eastAsia="Calibri"/>
                <w:sz w:val="22"/>
                <w:szCs w:val="22"/>
              </w:rPr>
              <w:t xml:space="preserve">GOST5336-80  </w:t>
            </w:r>
            <w:r w:rsidRPr="003426D4">
              <w:rPr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</w:t>
            </w:r>
            <w:r w:rsidRPr="003426D4">
              <w:rPr>
                <w:rFonts w:eastAsia="Calibri"/>
                <w:sz w:val="22"/>
                <w:szCs w:val="22"/>
              </w:rPr>
              <w:t>Analogic EN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437F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2785" w14:textId="77777777" w:rsidR="0003461B" w:rsidRPr="00CC77F0" w:rsidRDefault="0003461B" w:rsidP="0003461B">
            <w:pPr>
              <w:rPr>
                <w:sz w:val="22"/>
                <w:szCs w:val="22"/>
              </w:rPr>
            </w:pPr>
          </w:p>
        </w:tc>
      </w:tr>
      <w:tr w:rsidR="0003461B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03461B" w:rsidRPr="00C00499" w:rsidRDefault="0003461B" w:rsidP="0003461B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A657802" w:rsidR="0003461B" w:rsidRPr="00CE0C89" w:rsidRDefault="0003461B" w:rsidP="0003461B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09FD6D97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461B"/>
    <w:rsid w:val="00036BE4"/>
    <w:rsid w:val="000431D6"/>
    <w:rsid w:val="00044801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827FB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6F61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A3117"/>
    <w:rsid w:val="00CA3DC7"/>
    <w:rsid w:val="00CC77F0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60585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667C"/>
    <w:rsid w:val="00FC694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213</cp:revision>
  <cp:lastPrinted>2025-01-24T07:30:00Z</cp:lastPrinted>
  <dcterms:created xsi:type="dcterms:W3CDTF">2022-01-05T13:42:00Z</dcterms:created>
  <dcterms:modified xsi:type="dcterms:W3CDTF">2026-01-14T11:45:00Z</dcterms:modified>
</cp:coreProperties>
</file>