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5F48A47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5E0DB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5E0DBA" w:rsidRPr="00946E6A">
                <w:rPr>
                  <w:rStyle w:val="a6"/>
                  <w:rFonts w:ascii="Times New Roman" w:hAnsi="Times New Roman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42C34EB7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061E21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F1744B" w:rsidRPr="00F1744B">
        <w:rPr>
          <w:rFonts w:ascii="Times New Roman" w:hAnsi="Times New Roman"/>
          <w:sz w:val="24"/>
          <w:szCs w:val="24"/>
          <w:lang w:val="ro-MD"/>
        </w:rPr>
        <w:t>18</w:t>
      </w:r>
      <w:r w:rsidRPr="00F1744B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D645F1" w:rsidRPr="00F1744B">
        <w:rPr>
          <w:rFonts w:ascii="Times New Roman" w:hAnsi="Times New Roman"/>
          <w:sz w:val="24"/>
          <w:szCs w:val="24"/>
          <w:lang w:val="ro-MD"/>
        </w:rPr>
        <w:t>iunie</w:t>
      </w:r>
      <w:r w:rsidRPr="00F1744B">
        <w:rPr>
          <w:rFonts w:ascii="Times New Roman" w:hAnsi="Times New Roman"/>
          <w:sz w:val="24"/>
          <w:szCs w:val="24"/>
          <w:lang w:val="ro-MD"/>
        </w:rPr>
        <w:t xml:space="preserve"> 202</w:t>
      </w:r>
      <w:r w:rsidR="002155E0" w:rsidRPr="00F1744B">
        <w:rPr>
          <w:rFonts w:ascii="Times New Roman" w:hAnsi="Times New Roman"/>
          <w:sz w:val="24"/>
          <w:szCs w:val="24"/>
          <w:lang w:val="ro-MD"/>
        </w:rPr>
        <w:t>6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4672D4B" w14:textId="77777777" w:rsidR="005456F9" w:rsidRPr="005456F9" w:rsidRDefault="005456F9" w:rsidP="005456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alte bunuri și servicii, din cadrul Centrului pentru Achiziții Publice </w:t>
      </w:r>
      <w:r w:rsidRPr="005456F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Centralizate în Sănătate (CAPCS), vă invită, să participați la atribuirea contractelor subsecvente ca urmare a acordului-cadru nr.</w:t>
      </w:r>
      <w:r w:rsidRPr="005456F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456F9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ocds-b3wdp1-MD-1741957954853</w:t>
      </w:r>
      <w:r w:rsidRPr="005456F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14.03.2025 privind </w:t>
      </w:r>
      <w:r w:rsidRPr="005456F9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consumabilelor medicale de diagnosticare pentru anii 2026-2028.</w:t>
      </w:r>
    </w:p>
    <w:p w14:paraId="4C0A3E9F" w14:textId="65F3D189" w:rsidR="003A46FE" w:rsidRPr="005456F9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456F9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5456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6F9"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 w:rsidRPr="005456F9">
        <w:rPr>
          <w:rFonts w:ascii="Times New Roman" w:hAnsi="Times New Roman" w:cs="Times New Roman"/>
          <w:sz w:val="24"/>
          <w:szCs w:val="24"/>
          <w:lang w:val="ro-MD"/>
        </w:rPr>
        <w:t>...</w:t>
      </w:r>
      <w:r w:rsidR="0055723A" w:rsidRPr="005456F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54853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 din </w:t>
      </w:r>
      <w:r w:rsidR="0055723A" w:rsidRPr="005456F9">
        <w:rPr>
          <w:rFonts w:ascii="Times New Roman" w:hAnsi="Times New Roman" w:cs="Times New Roman"/>
          <w:sz w:val="24"/>
          <w:szCs w:val="24"/>
          <w:lang w:val="ro-MD"/>
        </w:rPr>
        <w:t>26.09.202</w:t>
      </w:r>
      <w:r w:rsidR="002155E0" w:rsidRPr="005456F9">
        <w:rPr>
          <w:rFonts w:ascii="Times New Roman" w:hAnsi="Times New Roman" w:cs="Times New Roman"/>
          <w:sz w:val="24"/>
          <w:szCs w:val="24"/>
          <w:lang w:val="ro-MD"/>
        </w:rPr>
        <w:t>6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 în vederea atribuirii contractului subsecvent </w:t>
      </w:r>
      <w:r w:rsidRPr="005456F9">
        <w:rPr>
          <w:rFonts w:ascii="Times New Roman" w:hAnsi="Times New Roman" w:cs="Times New Roman"/>
          <w:bCs/>
          <w:sz w:val="24"/>
          <w:szCs w:val="24"/>
          <w:lang w:val="ro-MD"/>
        </w:rPr>
        <w:t>privind</w:t>
      </w:r>
      <w:r w:rsidRPr="005456F9"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  <w:t xml:space="preserve"> </w:t>
      </w:r>
      <w:r w:rsidR="005456F9" w:rsidRPr="005456F9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consumabilelor medicale de diagnosticare pentru anul 2027 (subsecvent 3)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, vă invităm să transmiteți oferta dvs., </w:t>
      </w:r>
      <w:r w:rsidR="00A12E8E"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aceasta 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constând în formularele de ofertă tehnică și financiară, reprezentând răspunsul dvs. la solicitările </w:t>
      </w:r>
      <w:r w:rsidRPr="005456F9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</w:t>
      </w:r>
      <w:r w:rsidR="00A12E8E" w:rsidRPr="005456F9">
        <w:rPr>
          <w:rFonts w:ascii="Times New Roman" w:hAnsi="Times New Roman" w:cs="Times New Roman"/>
          <w:i/>
          <w:iCs/>
          <w:sz w:val="24"/>
          <w:szCs w:val="24"/>
          <w:lang w:val="ro-MD"/>
        </w:rPr>
        <w:t>,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CD904EE" w14:textId="2497E315" w:rsidR="003A46FE" w:rsidRPr="005456F9" w:rsidRDefault="003A46FE" w:rsidP="00643FF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limită prevăzut </w:t>
      </w:r>
      <w:r w:rsidR="00A12E8E" w:rsidRPr="005456F9">
        <w:rPr>
          <w:rFonts w:ascii="Times New Roman" w:hAnsi="Times New Roman" w:cs="Times New Roman"/>
          <w:sz w:val="24"/>
          <w:szCs w:val="24"/>
          <w:lang w:val="ro-MD"/>
        </w:rPr>
        <w:t>supra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 sau ofertele cu tarife unitare mai mari</w:t>
      </w:r>
      <w:r w:rsidR="00A12E8E"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decât cele din Anexa 1 – Lista cu tarifele unitare - la Acordul cadru </w:t>
      </w:r>
      <w:r w:rsidRPr="005456F9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 w:rsidR="009D1BDE" w:rsidRPr="005456F9"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 w:rsidR="009D1BDE" w:rsidRPr="005456F9">
        <w:rPr>
          <w:rFonts w:ascii="Times New Roman" w:hAnsi="Times New Roman" w:cs="Times New Roman"/>
          <w:sz w:val="24"/>
          <w:szCs w:val="24"/>
          <w:lang w:val="ro-MD"/>
        </w:rPr>
        <w:t>...</w:t>
      </w:r>
      <w:r w:rsidR="009D1BDE" w:rsidRPr="005456F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54853</w:t>
      </w:r>
      <w:r w:rsidR="009D1BDE"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 din 26.09.202</w:t>
      </w:r>
      <w:r w:rsidR="002155E0" w:rsidRPr="005456F9">
        <w:rPr>
          <w:rFonts w:ascii="Times New Roman" w:hAnsi="Times New Roman" w:cs="Times New Roman"/>
          <w:sz w:val="24"/>
          <w:szCs w:val="24"/>
          <w:lang w:val="ro-MD"/>
        </w:rPr>
        <w:t>6</w:t>
      </w:r>
      <w:r w:rsidR="009D1BDE"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5456F9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C1C36" w14:textId="77777777" w:rsidR="0011416A" w:rsidRDefault="0011416A">
      <w:pPr>
        <w:spacing w:after="0" w:line="240" w:lineRule="auto"/>
      </w:pPr>
      <w:r>
        <w:separator/>
      </w:r>
    </w:p>
  </w:endnote>
  <w:endnote w:type="continuationSeparator" w:id="0">
    <w:p w14:paraId="3061AD27" w14:textId="77777777" w:rsidR="0011416A" w:rsidRDefault="0011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5456F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639BE" w14:textId="77777777" w:rsidR="0011416A" w:rsidRDefault="0011416A">
      <w:pPr>
        <w:spacing w:after="0" w:line="240" w:lineRule="auto"/>
      </w:pPr>
      <w:r>
        <w:separator/>
      </w:r>
    </w:p>
  </w:footnote>
  <w:footnote w:type="continuationSeparator" w:id="0">
    <w:p w14:paraId="5C189A0D" w14:textId="77777777" w:rsidR="0011416A" w:rsidRDefault="00114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1416A"/>
    <w:rsid w:val="00130975"/>
    <w:rsid w:val="001F319F"/>
    <w:rsid w:val="0020328B"/>
    <w:rsid w:val="00211EBE"/>
    <w:rsid w:val="002155E0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456F9"/>
    <w:rsid w:val="0055723A"/>
    <w:rsid w:val="00560543"/>
    <w:rsid w:val="005B27EB"/>
    <w:rsid w:val="005C0607"/>
    <w:rsid w:val="005C098E"/>
    <w:rsid w:val="005D5A49"/>
    <w:rsid w:val="005E0DBA"/>
    <w:rsid w:val="00642EA3"/>
    <w:rsid w:val="00643FF6"/>
    <w:rsid w:val="006479A9"/>
    <w:rsid w:val="0065665C"/>
    <w:rsid w:val="00663C6D"/>
    <w:rsid w:val="006A0B7E"/>
    <w:rsid w:val="006A2BAB"/>
    <w:rsid w:val="006A6827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25718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645F1"/>
    <w:rsid w:val="00D76DF2"/>
    <w:rsid w:val="00E04B65"/>
    <w:rsid w:val="00E14420"/>
    <w:rsid w:val="00EA1D51"/>
    <w:rsid w:val="00EA6EE5"/>
    <w:rsid w:val="00F026A2"/>
    <w:rsid w:val="00F164C1"/>
    <w:rsid w:val="00F1744B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5E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40</cp:revision>
  <cp:lastPrinted>2025-09-29T12:48:00Z</cp:lastPrinted>
  <dcterms:created xsi:type="dcterms:W3CDTF">2023-02-22T14:03:00Z</dcterms:created>
  <dcterms:modified xsi:type="dcterms:W3CDTF">2026-06-18T07:31:00Z</dcterms:modified>
</cp:coreProperties>
</file>