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205C4E79" w14:textId="77777777" w:rsidR="00390AB0" w:rsidRDefault="00390AB0"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p>
    <w:p w14:paraId="58621073" w14:textId="041E7ADE"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C43867">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C43867">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C43867">
      <w:pPr>
        <w:pStyle w:val="a"/>
        <w:numPr>
          <w:ilvl w:val="0"/>
          <w:numId w:val="2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D543F5" w:rsidRDefault="00D8130E" w:rsidP="00C43867">
      <w:pPr>
        <w:pStyle w:val="a"/>
        <w:numPr>
          <w:ilvl w:val="0"/>
          <w:numId w:val="21"/>
        </w:numPr>
        <w:tabs>
          <w:tab w:val="clear" w:pos="1134"/>
          <w:tab w:val="left" w:pos="-284"/>
          <w:tab w:val="left" w:pos="284"/>
          <w:tab w:val="left" w:pos="426"/>
        </w:tabs>
        <w:ind w:left="-284" w:firstLine="284"/>
        <w:rPr>
          <w:b/>
          <w:i/>
          <w:color w:val="00B0F0"/>
          <w:lang w:val="ro-MD"/>
        </w:rPr>
      </w:pPr>
      <w:r w:rsidRPr="00D543F5">
        <w:rPr>
          <w:b/>
          <w:color w:val="2F5496" w:themeColor="accent5" w:themeShade="BF"/>
          <w:lang w:val="ro-MD"/>
        </w:rPr>
        <w:t xml:space="preserve">  </w:t>
      </w:r>
      <w:r w:rsidR="00922F8A" w:rsidRPr="00D543F5">
        <w:rPr>
          <w:b/>
          <w:i/>
          <w:color w:val="00B0F0"/>
          <w:lang w:val="ro-MD"/>
        </w:rPr>
        <w:t>Anunț de participare</w:t>
      </w:r>
      <w:r w:rsidR="00E706C1" w:rsidRPr="00D543F5">
        <w:rPr>
          <w:b/>
          <w:i/>
          <w:color w:val="00B0F0"/>
          <w:lang w:val="ro-MD"/>
        </w:rPr>
        <w:t>,</w:t>
      </w:r>
      <w:r w:rsidR="00922F8A" w:rsidRPr="00D543F5">
        <w:rPr>
          <w:b/>
          <w:i/>
          <w:color w:val="00B0F0"/>
          <w:lang w:val="ro-MD"/>
        </w:rPr>
        <w:t xml:space="preserve"> inclusiv pentru procedurile de preselecție/procedurile negociate</w:t>
      </w:r>
      <w:r w:rsidR="0072565E" w:rsidRPr="00D543F5">
        <w:rPr>
          <w:b/>
          <w:i/>
          <w:color w:val="00B0F0"/>
          <w:lang w:val="ro-MD"/>
        </w:rPr>
        <w:t xml:space="preserve"> (anexa nr.</w:t>
      </w:r>
      <w:r w:rsidR="00E322C9" w:rsidRPr="00D543F5">
        <w:rPr>
          <w:b/>
          <w:i/>
          <w:color w:val="00B0F0"/>
          <w:lang w:val="ro-MD"/>
        </w:rPr>
        <w:t xml:space="preserve"> </w:t>
      </w:r>
      <w:r w:rsidR="0072565E" w:rsidRPr="00D543F5">
        <w:rPr>
          <w:b/>
          <w:i/>
          <w:color w:val="00B0F0"/>
          <w:lang w:val="ro-MD"/>
        </w:rPr>
        <w:t>2);</w:t>
      </w:r>
    </w:p>
    <w:p w14:paraId="78AFE6A0" w14:textId="10E7E901" w:rsidR="00922F8A" w:rsidRPr="00FF430B" w:rsidRDefault="00922F8A" w:rsidP="00C43867">
      <w:pPr>
        <w:pStyle w:val="a"/>
        <w:numPr>
          <w:ilvl w:val="0"/>
          <w:numId w:val="2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C43867">
      <w:pPr>
        <w:pStyle w:val="a"/>
        <w:numPr>
          <w:ilvl w:val="0"/>
          <w:numId w:val="2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C43867">
      <w:pPr>
        <w:pStyle w:val="a"/>
        <w:numPr>
          <w:ilvl w:val="0"/>
          <w:numId w:val="2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C43867">
      <w:pPr>
        <w:pStyle w:val="a"/>
        <w:numPr>
          <w:ilvl w:val="0"/>
          <w:numId w:val="2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D543F5" w:rsidRDefault="0072565E" w:rsidP="00C43867">
      <w:pPr>
        <w:pStyle w:val="a"/>
        <w:numPr>
          <w:ilvl w:val="0"/>
          <w:numId w:val="21"/>
        </w:numPr>
        <w:tabs>
          <w:tab w:val="left" w:pos="-284"/>
          <w:tab w:val="left" w:pos="426"/>
        </w:tabs>
        <w:ind w:left="-284" w:firstLine="284"/>
        <w:rPr>
          <w:b/>
          <w:i/>
          <w:color w:val="00B0F0"/>
          <w:lang w:val="ro-MD"/>
        </w:rPr>
      </w:pPr>
      <w:r w:rsidRPr="00D543F5">
        <w:rPr>
          <w:b/>
          <w:i/>
          <w:color w:val="00B0F0"/>
          <w:lang w:val="ro-MD"/>
        </w:rPr>
        <w:t>Cerere de participare (anexa nr.</w:t>
      </w:r>
      <w:r w:rsidR="00E322C9" w:rsidRPr="00D543F5">
        <w:rPr>
          <w:b/>
          <w:i/>
          <w:color w:val="00B0F0"/>
          <w:lang w:val="ro-MD"/>
        </w:rPr>
        <w:t xml:space="preserve"> </w:t>
      </w:r>
      <w:r w:rsidRPr="00D543F5">
        <w:rPr>
          <w:b/>
          <w:i/>
          <w:color w:val="00B0F0"/>
          <w:lang w:val="ro-MD"/>
        </w:rPr>
        <w:t>7);</w:t>
      </w:r>
    </w:p>
    <w:p w14:paraId="3B55C71E" w14:textId="6CD23C53" w:rsidR="00922F8A" w:rsidRPr="00D543F5" w:rsidRDefault="00922F8A" w:rsidP="00C43867">
      <w:pPr>
        <w:pStyle w:val="a"/>
        <w:numPr>
          <w:ilvl w:val="0"/>
          <w:numId w:val="21"/>
        </w:numPr>
        <w:tabs>
          <w:tab w:val="left" w:pos="-284"/>
          <w:tab w:val="left" w:pos="426"/>
        </w:tabs>
        <w:ind w:left="-284" w:firstLine="284"/>
        <w:rPr>
          <w:b/>
          <w:i/>
          <w:color w:val="00B0F0"/>
          <w:lang w:val="ro-MD"/>
        </w:rPr>
      </w:pPr>
      <w:r w:rsidRPr="00D543F5">
        <w:rPr>
          <w:b/>
          <w:i/>
          <w:color w:val="00B0F0"/>
          <w:lang w:val="ro-MD"/>
        </w:rPr>
        <w:t>Declaraţi</w:t>
      </w:r>
      <w:r w:rsidR="0072565E" w:rsidRPr="00D543F5">
        <w:rPr>
          <w:b/>
          <w:i/>
          <w:color w:val="00B0F0"/>
          <w:lang w:val="ro-MD"/>
        </w:rPr>
        <w:t>e privind valabilitatea ofertei (anexa nr.</w:t>
      </w:r>
      <w:r w:rsidR="00E322C9" w:rsidRPr="00D543F5">
        <w:rPr>
          <w:b/>
          <w:i/>
          <w:color w:val="00B0F0"/>
          <w:lang w:val="ro-MD"/>
        </w:rPr>
        <w:t xml:space="preserve"> </w:t>
      </w:r>
      <w:r w:rsidR="0072565E" w:rsidRPr="00D543F5">
        <w:rPr>
          <w:b/>
          <w:i/>
          <w:color w:val="00B0F0"/>
          <w:lang w:val="ro-MD"/>
        </w:rPr>
        <w:t>8);</w:t>
      </w:r>
    </w:p>
    <w:p w14:paraId="64C497BF" w14:textId="5861237A" w:rsidR="00922F8A" w:rsidRPr="00D543F5" w:rsidRDefault="00922F8A" w:rsidP="00C43867">
      <w:pPr>
        <w:pStyle w:val="a"/>
        <w:numPr>
          <w:ilvl w:val="0"/>
          <w:numId w:val="21"/>
        </w:numPr>
        <w:tabs>
          <w:tab w:val="left" w:pos="-284"/>
          <w:tab w:val="left" w:pos="426"/>
        </w:tabs>
        <w:ind w:left="-284" w:firstLine="284"/>
        <w:rPr>
          <w:b/>
          <w:i/>
          <w:color w:val="00B0F0"/>
          <w:lang w:val="ro-MD"/>
        </w:rPr>
      </w:pPr>
      <w:r w:rsidRPr="00D543F5">
        <w:rPr>
          <w:b/>
          <w:i/>
          <w:color w:val="00B0F0"/>
          <w:lang w:val="ro-MD"/>
        </w:rPr>
        <w:t>S</w:t>
      </w:r>
      <w:r w:rsidR="0072565E" w:rsidRPr="00D543F5">
        <w:rPr>
          <w:b/>
          <w:i/>
          <w:color w:val="00B0F0"/>
          <w:lang w:val="ro-MD"/>
        </w:rPr>
        <w:t>crisoare  de  garanţie  bancară (anexa nr.</w:t>
      </w:r>
      <w:r w:rsidR="00E322C9" w:rsidRPr="00D543F5">
        <w:rPr>
          <w:b/>
          <w:i/>
          <w:color w:val="00B0F0"/>
          <w:lang w:val="ro-MD"/>
        </w:rPr>
        <w:t xml:space="preserve"> </w:t>
      </w:r>
      <w:r w:rsidR="0072565E" w:rsidRPr="00D543F5">
        <w:rPr>
          <w:b/>
          <w:i/>
          <w:color w:val="00B0F0"/>
          <w:lang w:val="ro-MD"/>
        </w:rPr>
        <w:t>9);</w:t>
      </w:r>
    </w:p>
    <w:p w14:paraId="64FE7006" w14:textId="3D183BBC" w:rsidR="00922F8A" w:rsidRPr="00D543F5" w:rsidRDefault="00922F8A" w:rsidP="00C43867">
      <w:pPr>
        <w:pStyle w:val="a"/>
        <w:numPr>
          <w:ilvl w:val="0"/>
          <w:numId w:val="21"/>
        </w:numPr>
        <w:tabs>
          <w:tab w:val="clear" w:pos="1134"/>
          <w:tab w:val="left" w:pos="-284"/>
          <w:tab w:val="left" w:pos="426"/>
        </w:tabs>
        <w:ind w:left="-284" w:firstLine="284"/>
        <w:rPr>
          <w:b/>
          <w:i/>
          <w:color w:val="00B0F0"/>
          <w:lang w:val="ro-MD"/>
        </w:rPr>
      </w:pPr>
      <w:r w:rsidRPr="00D543F5">
        <w:rPr>
          <w:b/>
          <w:i/>
          <w:color w:val="00B0F0"/>
          <w:lang w:val="ro-MD"/>
        </w:rPr>
        <w:t>Grafic d</w:t>
      </w:r>
      <w:r w:rsidR="0072565E" w:rsidRPr="00D543F5">
        <w:rPr>
          <w:b/>
          <w:i/>
          <w:color w:val="00B0F0"/>
          <w:lang w:val="ro-MD"/>
        </w:rPr>
        <w:t>e executare a lucrărilor (anexa nr.</w:t>
      </w:r>
      <w:r w:rsidR="00FF430B" w:rsidRPr="00D543F5">
        <w:rPr>
          <w:b/>
          <w:i/>
          <w:color w:val="00B0F0"/>
          <w:lang w:val="ro-MD"/>
        </w:rPr>
        <w:t xml:space="preserve"> </w:t>
      </w:r>
      <w:r w:rsidR="0072565E" w:rsidRPr="00D543F5">
        <w:rPr>
          <w:b/>
          <w:i/>
          <w:color w:val="00B0F0"/>
          <w:lang w:val="ro-MD"/>
        </w:rPr>
        <w:t>10.);</w:t>
      </w:r>
    </w:p>
    <w:p w14:paraId="101C76C4" w14:textId="219AEBBE" w:rsidR="00922F8A" w:rsidRPr="00FF430B" w:rsidRDefault="00922F8A" w:rsidP="00C43867">
      <w:pPr>
        <w:pStyle w:val="a"/>
        <w:numPr>
          <w:ilvl w:val="0"/>
          <w:numId w:val="2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D543F5" w:rsidRDefault="00922F8A" w:rsidP="00C43867">
      <w:pPr>
        <w:pStyle w:val="a"/>
        <w:numPr>
          <w:ilvl w:val="0"/>
          <w:numId w:val="21"/>
        </w:numPr>
        <w:tabs>
          <w:tab w:val="clear" w:pos="1134"/>
          <w:tab w:val="left" w:pos="-284"/>
          <w:tab w:val="left" w:pos="426"/>
        </w:tabs>
        <w:ind w:left="-284" w:firstLine="284"/>
        <w:rPr>
          <w:b/>
          <w:i/>
          <w:color w:val="00B0F0"/>
          <w:lang w:val="ro-MD"/>
        </w:rPr>
      </w:pPr>
      <w:r w:rsidRPr="00D543F5">
        <w:rPr>
          <w:b/>
          <w:i/>
          <w:color w:val="00B0F0"/>
          <w:lang w:val="ro-MD"/>
        </w:rPr>
        <w:t>Declara</w:t>
      </w:r>
      <w:r w:rsidR="0072565E" w:rsidRPr="00D543F5">
        <w:rPr>
          <w:b/>
          <w:i/>
          <w:color w:val="00B0F0"/>
          <w:lang w:val="ro-MD"/>
        </w:rPr>
        <w:t>ție privind experienţa similară (anexa nr.</w:t>
      </w:r>
      <w:r w:rsidR="00E322C9" w:rsidRPr="00D543F5">
        <w:rPr>
          <w:b/>
          <w:i/>
          <w:color w:val="00B0F0"/>
          <w:lang w:val="ro-MD"/>
        </w:rPr>
        <w:t xml:space="preserve"> </w:t>
      </w:r>
      <w:r w:rsidR="0072565E" w:rsidRPr="00D543F5">
        <w:rPr>
          <w:b/>
          <w:i/>
          <w:color w:val="00B0F0"/>
          <w:lang w:val="ro-MD"/>
        </w:rPr>
        <w:t>12);</w:t>
      </w:r>
    </w:p>
    <w:p w14:paraId="6C586BF5" w14:textId="3189E7F3" w:rsidR="00922F8A" w:rsidRPr="00D543F5" w:rsidRDefault="00922F8A" w:rsidP="00C43867">
      <w:pPr>
        <w:pStyle w:val="a"/>
        <w:numPr>
          <w:ilvl w:val="0"/>
          <w:numId w:val="21"/>
        </w:numPr>
        <w:tabs>
          <w:tab w:val="clear" w:pos="1134"/>
          <w:tab w:val="left" w:pos="-284"/>
          <w:tab w:val="left" w:pos="426"/>
        </w:tabs>
        <w:ind w:left="-284" w:firstLine="284"/>
        <w:rPr>
          <w:b/>
          <w:i/>
          <w:color w:val="00B0F0"/>
          <w:lang w:val="ro-MD"/>
        </w:rPr>
      </w:pPr>
      <w:r w:rsidRPr="00D543F5">
        <w:rPr>
          <w:b/>
          <w:i/>
          <w:color w:val="00B0F0"/>
          <w:lang w:val="ro-MD"/>
        </w:rPr>
        <w:t>Declarație privind lista principalelor lucrări execut</w:t>
      </w:r>
      <w:r w:rsidR="0072565E" w:rsidRPr="00D543F5">
        <w:rPr>
          <w:b/>
          <w:i/>
          <w:color w:val="00B0F0"/>
          <w:lang w:val="ro-MD"/>
        </w:rPr>
        <w:t>ate în ultimul an de activitate (anexa nr.</w:t>
      </w:r>
      <w:r w:rsidR="00E322C9" w:rsidRPr="00D543F5">
        <w:rPr>
          <w:b/>
          <w:i/>
          <w:color w:val="00B0F0"/>
          <w:lang w:val="ro-MD"/>
        </w:rPr>
        <w:t xml:space="preserve"> </w:t>
      </w:r>
      <w:r w:rsidR="0072565E" w:rsidRPr="00D543F5">
        <w:rPr>
          <w:b/>
          <w:i/>
          <w:color w:val="00B0F0"/>
          <w:lang w:val="ro-MD"/>
        </w:rPr>
        <w:t>13);</w:t>
      </w:r>
    </w:p>
    <w:p w14:paraId="173285F3" w14:textId="129433B1" w:rsidR="00922F8A" w:rsidRPr="00D543F5" w:rsidRDefault="00922F8A" w:rsidP="00C43867">
      <w:pPr>
        <w:pStyle w:val="a"/>
        <w:numPr>
          <w:ilvl w:val="0"/>
          <w:numId w:val="21"/>
        </w:numPr>
        <w:tabs>
          <w:tab w:val="clear" w:pos="1134"/>
          <w:tab w:val="left" w:pos="-284"/>
          <w:tab w:val="left" w:pos="426"/>
        </w:tabs>
        <w:ind w:left="-284" w:firstLine="284"/>
        <w:rPr>
          <w:b/>
          <w:i/>
          <w:color w:val="00B0F0"/>
          <w:lang w:val="ro-MD"/>
        </w:rPr>
      </w:pPr>
      <w:r w:rsidRPr="00D543F5">
        <w:rPr>
          <w:b/>
          <w:i/>
          <w:color w:val="00B0F0"/>
          <w:lang w:val="ro-MD"/>
        </w:rPr>
        <w:t>Declaraţie privind dotările specifice, utilajul şi echipamentul necesar pentru îndeplinirea</w:t>
      </w:r>
      <w:r w:rsidR="0072565E" w:rsidRPr="00D543F5">
        <w:rPr>
          <w:b/>
          <w:i/>
          <w:color w:val="00B0F0"/>
          <w:lang w:val="ro-MD"/>
        </w:rPr>
        <w:t xml:space="preserve"> corespunzătoare a contractului (anexa nr.</w:t>
      </w:r>
      <w:r w:rsidR="00E322C9" w:rsidRPr="00D543F5">
        <w:rPr>
          <w:b/>
          <w:i/>
          <w:color w:val="00B0F0"/>
          <w:lang w:val="ro-MD"/>
        </w:rPr>
        <w:t xml:space="preserve"> </w:t>
      </w:r>
      <w:r w:rsidR="0072565E" w:rsidRPr="00D543F5">
        <w:rPr>
          <w:b/>
          <w:i/>
          <w:color w:val="00B0F0"/>
          <w:lang w:val="ro-MD"/>
        </w:rPr>
        <w:t>14);</w:t>
      </w:r>
    </w:p>
    <w:p w14:paraId="08497D25" w14:textId="5A8FBBAE" w:rsidR="00922F8A" w:rsidRPr="00D543F5" w:rsidRDefault="00922F8A" w:rsidP="00C43867">
      <w:pPr>
        <w:pStyle w:val="a"/>
        <w:numPr>
          <w:ilvl w:val="0"/>
          <w:numId w:val="21"/>
        </w:numPr>
        <w:tabs>
          <w:tab w:val="clear" w:pos="1134"/>
          <w:tab w:val="left" w:pos="-284"/>
          <w:tab w:val="left" w:pos="426"/>
        </w:tabs>
        <w:ind w:left="-284" w:firstLine="284"/>
        <w:rPr>
          <w:b/>
          <w:i/>
          <w:color w:val="00B0F0"/>
          <w:sz w:val="22"/>
          <w:szCs w:val="22"/>
          <w:lang w:val="ro-MD"/>
        </w:rPr>
      </w:pPr>
      <w:r w:rsidRPr="00D543F5">
        <w:rPr>
          <w:b/>
          <w:i/>
          <w:color w:val="00B0F0"/>
          <w:lang w:val="ro-MD"/>
        </w:rPr>
        <w:t>Declaraţie privind personalul de specialitate propus pe</w:t>
      </w:r>
      <w:r w:rsidR="0072565E" w:rsidRPr="00D543F5">
        <w:rPr>
          <w:b/>
          <w:i/>
          <w:color w:val="00B0F0"/>
          <w:lang w:val="ro-MD"/>
        </w:rPr>
        <w:t>ntru implementarea contractului (anexa nr.</w:t>
      </w:r>
      <w:r w:rsidR="00E322C9" w:rsidRPr="00D543F5">
        <w:rPr>
          <w:b/>
          <w:i/>
          <w:color w:val="00B0F0"/>
          <w:lang w:val="ro-MD"/>
        </w:rPr>
        <w:t xml:space="preserve"> </w:t>
      </w:r>
      <w:r w:rsidR="0072565E" w:rsidRPr="00D543F5">
        <w:rPr>
          <w:b/>
          <w:i/>
          <w:color w:val="00B0F0"/>
          <w:lang w:val="ro-MD"/>
        </w:rPr>
        <w:t>15);</w:t>
      </w:r>
    </w:p>
    <w:p w14:paraId="06529AF5" w14:textId="65B87BA7" w:rsidR="00922F8A" w:rsidRPr="00FF430B" w:rsidRDefault="00922F8A" w:rsidP="00C43867">
      <w:pPr>
        <w:pStyle w:val="a"/>
        <w:numPr>
          <w:ilvl w:val="0"/>
          <w:numId w:val="21"/>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C43867">
      <w:pPr>
        <w:pStyle w:val="a"/>
        <w:numPr>
          <w:ilvl w:val="0"/>
          <w:numId w:val="21"/>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C43867">
      <w:pPr>
        <w:pStyle w:val="a"/>
        <w:numPr>
          <w:ilvl w:val="0"/>
          <w:numId w:val="21"/>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C43867">
      <w:pPr>
        <w:pStyle w:val="a"/>
        <w:numPr>
          <w:ilvl w:val="0"/>
          <w:numId w:val="21"/>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C43867">
      <w:pPr>
        <w:pStyle w:val="a"/>
        <w:numPr>
          <w:ilvl w:val="0"/>
          <w:numId w:val="21"/>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C43867">
      <w:pPr>
        <w:pStyle w:val="a"/>
        <w:numPr>
          <w:ilvl w:val="0"/>
          <w:numId w:val="21"/>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C43867">
      <w:pPr>
        <w:pStyle w:val="a"/>
        <w:numPr>
          <w:ilvl w:val="0"/>
          <w:numId w:val="2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7E22DC" w:rsidRDefault="00922F8A" w:rsidP="00C43867">
      <w:pPr>
        <w:pStyle w:val="a"/>
        <w:numPr>
          <w:ilvl w:val="0"/>
          <w:numId w:val="21"/>
        </w:numPr>
        <w:tabs>
          <w:tab w:val="clear" w:pos="1134"/>
          <w:tab w:val="left" w:pos="-284"/>
          <w:tab w:val="left" w:pos="426"/>
        </w:tabs>
        <w:ind w:left="-284" w:firstLine="284"/>
        <w:rPr>
          <w:lang w:val="ro-MD"/>
        </w:rPr>
      </w:pPr>
      <w:r w:rsidRPr="00D543F5">
        <w:rPr>
          <w:b/>
          <w:i/>
          <w:color w:val="00B0F0"/>
          <w:lang w:val="ro-MD"/>
        </w:rPr>
        <w:t xml:space="preserve">Caiet de sarcini. </w:t>
      </w:r>
      <w:r w:rsidRPr="007E22DC">
        <w:rPr>
          <w:lang w:val="ro-MD"/>
        </w:rPr>
        <w:t xml:space="preserve">Formularul de deviz nr.1 – </w:t>
      </w:r>
      <w:r w:rsidR="0072565E" w:rsidRPr="007E22DC">
        <w:rPr>
          <w:lang w:val="ro-MD"/>
        </w:rPr>
        <w:t>lista cu cantitățile de lucrări (anexa nr.</w:t>
      </w:r>
      <w:r w:rsidR="00E322C9" w:rsidRPr="007E22DC">
        <w:rPr>
          <w:lang w:val="ro-MD"/>
        </w:rPr>
        <w:t xml:space="preserve"> </w:t>
      </w:r>
      <w:r w:rsidR="0072565E" w:rsidRPr="007E22DC">
        <w:rPr>
          <w:lang w:val="ro-MD"/>
        </w:rPr>
        <w:t>23);</w:t>
      </w:r>
    </w:p>
    <w:p w14:paraId="04A05C32" w14:textId="67304D97" w:rsidR="00922F8A" w:rsidRPr="00FF430B" w:rsidRDefault="00922F8A" w:rsidP="00C43867">
      <w:pPr>
        <w:pStyle w:val="a"/>
        <w:numPr>
          <w:ilvl w:val="0"/>
          <w:numId w:val="21"/>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C43867">
      <w:pPr>
        <w:pStyle w:val="a"/>
        <w:numPr>
          <w:ilvl w:val="0"/>
          <w:numId w:val="21"/>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C43867">
      <w:pPr>
        <w:pStyle w:val="a"/>
        <w:numPr>
          <w:ilvl w:val="0"/>
          <w:numId w:val="21"/>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C43867">
      <w:pPr>
        <w:pStyle w:val="a"/>
        <w:numPr>
          <w:ilvl w:val="0"/>
          <w:numId w:val="2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C43867">
      <w:pPr>
        <w:pStyle w:val="a"/>
        <w:numPr>
          <w:ilvl w:val="0"/>
          <w:numId w:val="2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C43867">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C43867">
      <w:pPr>
        <w:pStyle w:val="a"/>
        <w:numPr>
          <w:ilvl w:val="0"/>
          <w:numId w:val="12"/>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C43867">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C43867">
      <w:pPr>
        <w:pStyle w:val="a"/>
        <w:numPr>
          <w:ilvl w:val="0"/>
          <w:numId w:val="12"/>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C43867">
      <w:pPr>
        <w:pStyle w:val="a"/>
        <w:numPr>
          <w:ilvl w:val="0"/>
          <w:numId w:val="0"/>
        </w:numPr>
        <w:ind w:left="360"/>
        <w:rPr>
          <w:lang w:val="ro-MD"/>
        </w:rPr>
      </w:pPr>
    </w:p>
    <w:p w14:paraId="4FFC2F44" w14:textId="77777777" w:rsidR="00352B05" w:rsidRPr="00FF430B" w:rsidRDefault="00033577" w:rsidP="00C43867">
      <w:pPr>
        <w:pStyle w:val="a"/>
        <w:numPr>
          <w:ilvl w:val="0"/>
          <w:numId w:val="12"/>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C43867">
      <w:pPr>
        <w:pStyle w:val="a"/>
        <w:numPr>
          <w:ilvl w:val="0"/>
          <w:numId w:val="0"/>
        </w:numPr>
        <w:ind w:left="357"/>
        <w:rPr>
          <w:lang w:val="ro-MD"/>
        </w:rPr>
      </w:pPr>
    </w:p>
    <w:p w14:paraId="6E4805C8" w14:textId="77777777" w:rsidR="00352B05" w:rsidRPr="00FF430B" w:rsidRDefault="00033577" w:rsidP="00C43867">
      <w:pPr>
        <w:pStyle w:val="a"/>
        <w:numPr>
          <w:ilvl w:val="0"/>
          <w:numId w:val="12"/>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C43867">
      <w:pPr>
        <w:pStyle w:val="a"/>
        <w:numPr>
          <w:ilvl w:val="0"/>
          <w:numId w:val="13"/>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F298E" w:rsidP="00C43867">
      <w:pPr>
        <w:pStyle w:val="a"/>
        <w:numPr>
          <w:ilvl w:val="0"/>
          <w:numId w:val="13"/>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C43867">
      <w:pPr>
        <w:pStyle w:val="a"/>
        <w:numPr>
          <w:ilvl w:val="0"/>
          <w:numId w:val="12"/>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C43867">
      <w:pPr>
        <w:pStyle w:val="a"/>
        <w:numPr>
          <w:ilvl w:val="0"/>
          <w:numId w:val="12"/>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C43867">
      <w:pPr>
        <w:pStyle w:val="a"/>
        <w:numPr>
          <w:ilvl w:val="0"/>
          <w:numId w:val="12"/>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C4386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C4386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C4386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C4386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C4386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C4386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C4386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C43867">
      <w:pPr>
        <w:pStyle w:val="a"/>
        <w:numPr>
          <w:ilvl w:val="0"/>
          <w:numId w:val="14"/>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C43867">
      <w:pPr>
        <w:pStyle w:val="a"/>
        <w:numPr>
          <w:ilvl w:val="0"/>
          <w:numId w:val="14"/>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C43867">
      <w:pPr>
        <w:pStyle w:val="a"/>
        <w:numPr>
          <w:ilvl w:val="0"/>
          <w:numId w:val="12"/>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C4386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C4386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C4386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C4386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484AE3B" w14:textId="1E370192" w:rsidR="00DA6115" w:rsidRPr="00C43867" w:rsidRDefault="007167E4" w:rsidP="00C43867">
      <w:pPr>
        <w:pStyle w:val="a"/>
        <w:numPr>
          <w:ilvl w:val="0"/>
          <w:numId w:val="15"/>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xml:space="preserve">, prin care această persoană confirmă faptul că va pune la dispoziţia </w:t>
      </w:r>
      <w:r w:rsidR="00D43956" w:rsidRPr="00FF430B">
        <w:rPr>
          <w:lang w:val="ro-MD"/>
        </w:rPr>
        <w:lastRenderedPageBreak/>
        <w:t>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4E486BF"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D543F5" w:rsidRDefault="006D18BA" w:rsidP="00A54239">
      <w:pPr>
        <w:tabs>
          <w:tab w:val="left" w:pos="0"/>
          <w:tab w:val="left" w:pos="426"/>
          <w:tab w:val="left" w:pos="960"/>
        </w:tabs>
        <w:spacing w:after="120"/>
        <w:rPr>
          <w:b/>
          <w:color w:val="00B0F0"/>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D543F5">
        <w:rPr>
          <w:b/>
          <w:color w:val="00B0F0"/>
          <w:lang w:val="ro-MD"/>
        </w:rPr>
        <w:t xml:space="preserve">) </w:t>
      </w:r>
      <w:r w:rsidRPr="00D543F5">
        <w:rPr>
          <w:b/>
          <w:color w:val="00B0F0"/>
          <w:lang w:val="ro-MD"/>
        </w:rPr>
        <w:t>Propunerea</w:t>
      </w:r>
      <w:r w:rsidR="004344C6" w:rsidRPr="00D543F5">
        <w:rPr>
          <w:b/>
          <w:color w:val="00B0F0"/>
          <w:lang w:val="ro-MD"/>
        </w:rPr>
        <w:t xml:space="preserve"> tehnică;</w:t>
      </w:r>
      <w:bookmarkEnd w:id="36"/>
      <w:bookmarkEnd w:id="37"/>
      <w:bookmarkEnd w:id="38"/>
      <w:bookmarkEnd w:id="39"/>
    </w:p>
    <w:p w14:paraId="2F26F46F" w14:textId="77777777" w:rsidR="00A61C31" w:rsidRPr="00D543F5" w:rsidRDefault="00A61C31" w:rsidP="00A54239">
      <w:pPr>
        <w:tabs>
          <w:tab w:val="left" w:pos="0"/>
          <w:tab w:val="left" w:pos="426"/>
          <w:tab w:val="left" w:pos="960"/>
        </w:tabs>
        <w:spacing w:after="120"/>
        <w:rPr>
          <w:b/>
          <w:color w:val="00B0F0"/>
          <w:lang w:val="ro-MD"/>
        </w:rPr>
      </w:pPr>
      <w:r w:rsidRPr="00D543F5">
        <w:rPr>
          <w:b/>
          <w:color w:val="00B0F0"/>
          <w:lang w:val="ro-MD"/>
        </w:rPr>
        <w:t>2) Propunerea financiară;</w:t>
      </w:r>
    </w:p>
    <w:p w14:paraId="047C0C63" w14:textId="77777777" w:rsidR="00ED0E8A" w:rsidRPr="00D543F5" w:rsidRDefault="00A61C31" w:rsidP="00A54239">
      <w:pPr>
        <w:tabs>
          <w:tab w:val="left" w:pos="0"/>
          <w:tab w:val="left" w:pos="426"/>
          <w:tab w:val="left" w:pos="960"/>
        </w:tabs>
        <w:spacing w:after="120"/>
        <w:rPr>
          <w:b/>
          <w:color w:val="00B0F0"/>
          <w:lang w:val="ro-MD"/>
        </w:rPr>
      </w:pPr>
      <w:r w:rsidRPr="00D543F5">
        <w:rPr>
          <w:b/>
          <w:color w:val="00B0F0"/>
          <w:lang w:val="ro-MD"/>
        </w:rPr>
        <w:t>3</w:t>
      </w:r>
      <w:r w:rsidR="004344C6" w:rsidRPr="00D543F5">
        <w:rPr>
          <w:b/>
          <w:color w:val="00B0F0"/>
          <w:lang w:val="ro-MD"/>
        </w:rPr>
        <w:t>) DUAE</w:t>
      </w:r>
      <w:bookmarkEnd w:id="31"/>
      <w:bookmarkEnd w:id="32"/>
      <w:bookmarkEnd w:id="33"/>
      <w:bookmarkEnd w:id="34"/>
      <w:bookmarkEnd w:id="35"/>
      <w:r w:rsidR="004D6DBE" w:rsidRPr="00D543F5">
        <w:rPr>
          <w:b/>
          <w:color w:val="00B0F0"/>
          <w:lang w:val="ro-MD"/>
        </w:rPr>
        <w:t>;</w:t>
      </w:r>
    </w:p>
    <w:p w14:paraId="25F3DF13" w14:textId="578F8732" w:rsidR="00A61C31" w:rsidRPr="00D543F5" w:rsidRDefault="00A61C31" w:rsidP="00A54239">
      <w:pPr>
        <w:tabs>
          <w:tab w:val="left" w:pos="0"/>
          <w:tab w:val="left" w:pos="426"/>
          <w:tab w:val="left" w:pos="960"/>
        </w:tabs>
        <w:spacing w:after="120"/>
        <w:rPr>
          <w:b/>
          <w:color w:val="00B0F0"/>
          <w:lang w:val="ro-MD"/>
        </w:rPr>
      </w:pPr>
      <w:r w:rsidRPr="00D543F5">
        <w:rPr>
          <w:b/>
          <w:color w:val="00B0F0"/>
          <w:lang w:val="ro-MD"/>
        </w:rPr>
        <w:t>4) Garanția pentru ofertă, după caz</w:t>
      </w:r>
      <w:r w:rsidR="00115B7D" w:rsidRPr="00D543F5">
        <w:rPr>
          <w:b/>
          <w:color w:val="00B0F0"/>
          <w:lang w:val="ro-MD"/>
        </w:rPr>
        <w:t xml:space="preserve"> (</w:t>
      </w:r>
      <w:r w:rsidR="00590C16" w:rsidRPr="00D543F5">
        <w:rPr>
          <w:b/>
          <w:color w:val="00B0F0"/>
          <w:lang w:val="ro-MD"/>
        </w:rPr>
        <w:t>a</w:t>
      </w:r>
      <w:r w:rsidR="00115B7D" w:rsidRPr="00D543F5">
        <w:rPr>
          <w:b/>
          <w:color w:val="00B0F0"/>
          <w:lang w:val="ro-MD"/>
        </w:rPr>
        <w:t>nexa nr.</w:t>
      </w:r>
      <w:r w:rsidR="00C77AA7" w:rsidRPr="00D543F5">
        <w:rPr>
          <w:b/>
          <w:color w:val="00B0F0"/>
          <w:lang w:val="ro-MD"/>
        </w:rPr>
        <w:t xml:space="preserve"> </w:t>
      </w:r>
      <w:r w:rsidR="00115B7D" w:rsidRPr="00D543F5">
        <w:rPr>
          <w:b/>
          <w:color w:val="00B0F0"/>
          <w:lang w:val="ro-MD"/>
        </w:rPr>
        <w:t>9)</w:t>
      </w:r>
      <w:r w:rsidRPr="00D543F5">
        <w:rPr>
          <w:b/>
          <w:color w:val="00B0F0"/>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lastRenderedPageBreak/>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14:paraId="419766A1" w14:textId="77777777" w:rsidR="001034CC" w:rsidRPr="00FF430B" w:rsidRDefault="001034CC"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 xml:space="preserve">se completează </w:t>
      </w:r>
      <w:r w:rsidR="00C84982" w:rsidRPr="00FF430B">
        <w:rPr>
          <w:lang w:val="ro-MD"/>
        </w:rPr>
        <w:lastRenderedPageBreak/>
        <w:t>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2" w:name="_Hlk65836894"/>
      <w:r w:rsidR="00C97B51" w:rsidRPr="00FF430B">
        <w:rPr>
          <w:lang w:val="ro-MD"/>
        </w:rPr>
        <w:t>obligațiile</w:t>
      </w:r>
      <w:bookmarkEnd w:id="42"/>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1896C07F" w14:textId="1C9530F0" w:rsidR="00D543F5" w:rsidRPr="00C43867" w:rsidRDefault="00BA7FF4" w:rsidP="00C43867">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00C43867">
        <w:rPr>
          <w:bCs/>
          <w:color w:val="000000"/>
          <w:lang w:val="ro-MD"/>
        </w:rPr>
        <w:t>2</w:t>
      </w:r>
      <w:r w:rsidR="00F505C8">
        <w:rPr>
          <w:noProof w:val="0"/>
          <w:lang w:val="ro-MD"/>
        </w:rPr>
        <w:br w:type="page"/>
      </w:r>
      <w:r w:rsidR="00D543F5">
        <w:rPr>
          <w:noProof w:val="0"/>
          <w:lang w:val="ro-MD"/>
        </w:rPr>
        <w:lastRenderedPageBreak/>
        <w:tab/>
      </w:r>
      <w:r w:rsidR="00D543F5" w:rsidRPr="00353C14">
        <w:rPr>
          <w:noProof w:val="0"/>
          <w:color w:val="00B0F0"/>
          <w:sz w:val="28"/>
          <w:szCs w:val="28"/>
          <w:lang w:val="ro-MD"/>
        </w:rPr>
        <w:t>Nu a fost aplicat</w:t>
      </w:r>
    </w:p>
    <w:p w14:paraId="5B27C5CF" w14:textId="039224B4" w:rsidR="00964783" w:rsidRPr="00FF430B" w:rsidRDefault="00D543F5" w:rsidP="00D543F5">
      <w:pPr>
        <w:tabs>
          <w:tab w:val="left" w:pos="600"/>
          <w:tab w:val="right" w:pos="9496"/>
        </w:tabs>
        <w:jc w:val="right"/>
        <w:rPr>
          <w:noProof w:val="0"/>
          <w:sz w:val="22"/>
          <w:szCs w:val="22"/>
          <w:lang w:val="ro-MD"/>
        </w:rPr>
      </w:pPr>
      <w:r>
        <w:rPr>
          <w:noProof w:val="0"/>
          <w:lang w:val="ro-MD"/>
        </w:rPr>
        <w:tab/>
      </w:r>
      <w:r w:rsidR="00964783" w:rsidRPr="00FF430B">
        <w:rPr>
          <w:noProof w:val="0"/>
          <w:lang w:val="ro-MD"/>
        </w:rPr>
        <w:t>Anexa nr.</w:t>
      </w:r>
      <w:r w:rsidR="00FF430B">
        <w:rPr>
          <w:noProof w:val="0"/>
          <w:lang w:val="ro-MD"/>
        </w:rPr>
        <w:t xml:space="preserve"> </w:t>
      </w:r>
      <w:r w:rsidR="00964783"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0A44C0">
      <w:pPr>
        <w:numPr>
          <w:ilvl w:val="0"/>
          <w:numId w:val="17"/>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0A44C0">
      <w:pPr>
        <w:numPr>
          <w:ilvl w:val="0"/>
          <w:numId w:val="17"/>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0A44C0">
      <w:pPr>
        <w:numPr>
          <w:ilvl w:val="0"/>
          <w:numId w:val="17"/>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0A44C0">
      <w:pPr>
        <w:numPr>
          <w:ilvl w:val="0"/>
          <w:numId w:val="17"/>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0F2C596A" w14:textId="7FB50C51" w:rsidR="00C43867" w:rsidRDefault="00C43867" w:rsidP="00C43867">
      <w:pPr>
        <w:shd w:val="clear" w:color="auto" w:fill="FFFFFF" w:themeFill="background1"/>
        <w:spacing w:before="120"/>
        <w:rPr>
          <w:b/>
          <w:noProof w:val="0"/>
          <w:lang w:val="ro-MD" w:eastAsia="ru-RU"/>
        </w:rPr>
      </w:pPr>
      <w:r>
        <w:rPr>
          <w:b/>
          <w:noProof w:val="0"/>
          <w:lang w:val="ro-MD" w:eastAsia="ru-RU"/>
        </w:rPr>
        <w:t xml:space="preserve">privind achiziționarea : </w:t>
      </w:r>
      <w:r>
        <w:rPr>
          <w:b/>
          <w:i/>
          <w:u w:val="single"/>
          <w:lang w:val="ro-MD"/>
        </w:rPr>
        <w:t xml:space="preserve"> </w:t>
      </w:r>
      <w:r w:rsidR="007E22DC" w:rsidRPr="00BB6E80">
        <w:rPr>
          <w:b/>
          <w:i/>
          <w:u w:val="single"/>
          <w:lang w:val="ro-MD"/>
        </w:rPr>
        <w:t xml:space="preserve">Rparația capitală a </w:t>
      </w:r>
      <w:r w:rsidR="007E22DC">
        <w:rPr>
          <w:b/>
          <w:i/>
          <w:u w:val="single"/>
          <w:lang w:val="ro-MD"/>
        </w:rPr>
        <w:t xml:space="preserve">unor porțiuni de drumuri locale </w:t>
      </w:r>
      <w:r w:rsidR="007E22DC" w:rsidRPr="00BB6E80">
        <w:rPr>
          <w:b/>
          <w:i/>
          <w:u w:val="single"/>
          <w:lang w:val="ro-MD"/>
        </w:rPr>
        <w:t>din s.Ciopleni, comuna Hrușova r-nul Criuleni</w:t>
      </w:r>
      <w:r w:rsidR="007E22DC">
        <w:rPr>
          <w:b/>
          <w:i/>
          <w:u w:val="single"/>
        </w:rPr>
        <w:t xml:space="preserve">.   </w:t>
      </w:r>
      <w:r>
        <w:rPr>
          <w:b/>
          <w:i/>
          <w:u w:val="single"/>
        </w:rPr>
        <w:t xml:space="preserve">. </w:t>
      </w:r>
      <w:r>
        <w:rPr>
          <w:b/>
          <w:noProof w:val="0"/>
          <w:shd w:val="clear" w:color="auto" w:fill="FFFFFF" w:themeFill="background1"/>
          <w:lang w:val="ro-MD" w:eastAsia="ru-RU"/>
        </w:rPr>
        <w:br/>
      </w:r>
      <w:r>
        <w:rPr>
          <w:noProof w:val="0"/>
          <w:sz w:val="20"/>
          <w:lang w:val="ro-MD" w:eastAsia="ru-RU"/>
        </w:rPr>
        <w:t xml:space="preserve">                                                          (se indică obiectul achiziției)</w:t>
      </w:r>
      <w:r>
        <w:rPr>
          <w:b/>
          <w:noProof w:val="0"/>
          <w:lang w:val="ro-MD" w:eastAsia="ru-RU"/>
        </w:rPr>
        <w:br/>
        <w:t>prin procedura de achiziție__</w:t>
      </w:r>
      <w:r>
        <w:rPr>
          <w:b/>
          <w:i/>
          <w:u w:val="single"/>
          <w:lang w:val="ro-MD" w:eastAsia="ru-RU"/>
        </w:rPr>
        <w:t xml:space="preserve"> COP</w:t>
      </w:r>
      <w:r>
        <w:rPr>
          <w:b/>
          <w:lang w:val="ro-MD" w:eastAsia="ru-RU"/>
        </w:rPr>
        <w:t>_</w:t>
      </w:r>
      <w:r>
        <w:rPr>
          <w:b/>
          <w:noProof w:val="0"/>
          <w:lang w:val="ro-MD" w:eastAsia="ru-RU"/>
        </w:rPr>
        <w:t>__________</w:t>
      </w:r>
      <w:r>
        <w:rPr>
          <w:b/>
          <w:noProof w:val="0"/>
          <w:lang w:val="ro-MD" w:eastAsia="ru-RU"/>
        </w:rPr>
        <w:br/>
      </w:r>
      <w:r>
        <w:rPr>
          <w:noProof w:val="0"/>
          <w:sz w:val="20"/>
          <w:lang w:val="ro-MD" w:eastAsia="ru-RU"/>
        </w:rPr>
        <w:t xml:space="preserve">                                                          (tipul procedurii de achiziție)</w:t>
      </w:r>
    </w:p>
    <w:p w14:paraId="336EDFBF" w14:textId="77777777" w:rsidR="00C43867" w:rsidRDefault="00C43867" w:rsidP="00C43867">
      <w:pPr>
        <w:numPr>
          <w:ilvl w:val="0"/>
          <w:numId w:val="27"/>
        </w:numPr>
        <w:shd w:val="clear" w:color="auto" w:fill="FFFFFF"/>
        <w:tabs>
          <w:tab w:val="left" w:pos="284"/>
          <w:tab w:val="right" w:pos="9531"/>
        </w:tabs>
        <w:spacing w:before="120"/>
        <w:ind w:left="284" w:hanging="284"/>
        <w:rPr>
          <w:b/>
          <w:lang w:val="ro-MD" w:eastAsia="ru-RU"/>
        </w:rPr>
      </w:pPr>
      <w:r>
        <w:rPr>
          <w:b/>
          <w:noProof w:val="0"/>
          <w:lang w:val="ro-MD" w:eastAsia="ru-RU"/>
        </w:rPr>
        <w:t>Denumirea autorității contractante: _</w:t>
      </w:r>
      <w:r>
        <w:rPr>
          <w:b/>
          <w:lang w:val="ro-MD" w:eastAsia="ru-RU"/>
        </w:rPr>
        <w:t xml:space="preserve"> Primăria Comuna Hrușova</w:t>
      </w:r>
    </w:p>
    <w:p w14:paraId="3F8A6A9E" w14:textId="77777777" w:rsidR="00C43867" w:rsidRDefault="00C43867" w:rsidP="00C43867">
      <w:pPr>
        <w:pStyle w:val="a"/>
        <w:numPr>
          <w:ilvl w:val="0"/>
          <w:numId w:val="27"/>
        </w:numPr>
        <w:shd w:val="clear" w:color="auto" w:fill="FFFFFF" w:themeFill="background1"/>
        <w:tabs>
          <w:tab w:val="clear" w:pos="1134"/>
          <w:tab w:val="left" w:pos="284"/>
          <w:tab w:val="right" w:pos="9531"/>
        </w:tabs>
        <w:spacing w:before="120"/>
        <w:ind w:left="360"/>
        <w:contextualSpacing/>
        <w:jc w:val="left"/>
        <w:rPr>
          <w:b/>
          <w:u w:val="single"/>
          <w:lang w:val="ro-MD" w:eastAsia="ru-RU"/>
        </w:rPr>
      </w:pPr>
      <w:r>
        <w:rPr>
          <w:b/>
          <w:lang w:val="ro-MD" w:eastAsia="ru-RU"/>
        </w:rPr>
        <w:t xml:space="preserve">IDNO: </w:t>
      </w:r>
      <w:r>
        <w:rPr>
          <w:b/>
          <w:shd w:val="clear" w:color="auto" w:fill="FFFFFF" w:themeFill="background1"/>
          <w:lang w:val="ro-MD" w:eastAsia="ru-RU"/>
        </w:rPr>
        <w:t xml:space="preserve">  </w:t>
      </w:r>
      <w:r>
        <w:rPr>
          <w:b/>
          <w:u w:val="single"/>
          <w:shd w:val="clear" w:color="auto" w:fill="FFFFFF" w:themeFill="background1"/>
          <w:lang w:val="ro-MD" w:eastAsia="ru-RU"/>
        </w:rPr>
        <w:t>1007601009989</w:t>
      </w:r>
    </w:p>
    <w:p w14:paraId="3C290D22" w14:textId="77777777" w:rsidR="00C43867" w:rsidRDefault="00C43867" w:rsidP="00C43867">
      <w:pPr>
        <w:numPr>
          <w:ilvl w:val="0"/>
          <w:numId w:val="27"/>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Adresa: </w:t>
      </w:r>
      <w:r>
        <w:rPr>
          <w:b/>
          <w:noProof w:val="0"/>
          <w:shd w:val="clear" w:color="auto" w:fill="FFFFFF" w:themeFill="background1"/>
          <w:lang w:val="ro-MD" w:eastAsia="ru-RU"/>
        </w:rPr>
        <w:t>_</w:t>
      </w:r>
      <w:r>
        <w:rPr>
          <w:b/>
          <w:u w:val="single"/>
          <w:lang w:val="ro-MD" w:eastAsia="ru-RU"/>
        </w:rPr>
        <w:t xml:space="preserve"> R-nul Criuleni, Comuna Hrușova</w:t>
      </w:r>
    </w:p>
    <w:p w14:paraId="0DE9B41C" w14:textId="77777777" w:rsidR="00C43867" w:rsidRDefault="00C43867" w:rsidP="00C43867">
      <w:pPr>
        <w:numPr>
          <w:ilvl w:val="0"/>
          <w:numId w:val="27"/>
        </w:numPr>
        <w:shd w:val="clear" w:color="auto" w:fill="FFFFFF" w:themeFill="background1"/>
        <w:tabs>
          <w:tab w:val="left" w:pos="284"/>
          <w:tab w:val="right" w:pos="9531"/>
        </w:tabs>
        <w:spacing w:before="120"/>
        <w:ind w:left="284" w:hanging="284"/>
        <w:rPr>
          <w:b/>
          <w:noProof w:val="0"/>
          <w:lang w:val="ro-MD" w:eastAsia="ru-RU"/>
        </w:rPr>
      </w:pPr>
      <w:r>
        <w:rPr>
          <w:b/>
          <w:noProof w:val="0"/>
          <w:lang w:val="ro-MD" w:eastAsia="ru-RU"/>
        </w:rPr>
        <w:t xml:space="preserve">Numărul de telefon/fax: </w:t>
      </w:r>
      <w:r>
        <w:rPr>
          <w:b/>
          <w:noProof w:val="0"/>
          <w:shd w:val="clear" w:color="auto" w:fill="FFFFFF" w:themeFill="background1"/>
          <w:lang w:val="ro-MD" w:eastAsia="ru-RU"/>
        </w:rPr>
        <w:t>_</w:t>
      </w:r>
      <w:r>
        <w:rPr>
          <w:b/>
          <w:u w:val="single"/>
          <w:lang w:val="ro-MD" w:eastAsia="ru-RU"/>
        </w:rPr>
        <w:t>069404129, 069135484</w:t>
      </w:r>
      <w:r>
        <w:rPr>
          <w:b/>
          <w:noProof w:val="0"/>
          <w:shd w:val="clear" w:color="auto" w:fill="FFFFFF" w:themeFill="background1"/>
          <w:lang w:val="ro-MD" w:eastAsia="ru-RU"/>
        </w:rPr>
        <w:t>_</w:t>
      </w:r>
    </w:p>
    <w:p w14:paraId="59AF5915" w14:textId="77777777" w:rsidR="00C43867" w:rsidRDefault="00C43867" w:rsidP="00C43867">
      <w:pPr>
        <w:numPr>
          <w:ilvl w:val="0"/>
          <w:numId w:val="27"/>
        </w:numPr>
        <w:shd w:val="clear" w:color="auto" w:fill="FFFFFF" w:themeFill="background1"/>
        <w:tabs>
          <w:tab w:val="left" w:pos="284"/>
          <w:tab w:val="right" w:pos="9531"/>
        </w:tabs>
        <w:spacing w:before="120"/>
        <w:ind w:left="288" w:hanging="288"/>
        <w:rPr>
          <w:b/>
          <w:noProof w:val="0"/>
          <w:lang w:val="ro-MD" w:eastAsia="ru-RU"/>
        </w:rPr>
      </w:pPr>
      <w:r>
        <w:rPr>
          <w:b/>
          <w:noProof w:val="0"/>
          <w:lang w:val="ro-MD" w:eastAsia="ru-RU"/>
        </w:rPr>
        <w:t xml:space="preserve">Adresa de e-mail și pagina web oficială a autorității contractante: </w:t>
      </w:r>
      <w:r>
        <w:rPr>
          <w:b/>
          <w:u w:val="single"/>
          <w:lang w:val="ro-MD" w:eastAsia="ru-RU"/>
        </w:rPr>
        <w:t>primaria.hrusova.91@gmail.com</w:t>
      </w:r>
      <w:r>
        <w:rPr>
          <w:b/>
          <w:noProof w:val="0"/>
          <w:lang w:val="ro-MD" w:eastAsia="ru-RU"/>
        </w:rPr>
        <w:t xml:space="preserve"> </w:t>
      </w:r>
    </w:p>
    <w:p w14:paraId="36F95C56" w14:textId="77777777" w:rsidR="00C43867" w:rsidRDefault="00C43867" w:rsidP="00C43867">
      <w:pPr>
        <w:numPr>
          <w:ilvl w:val="0"/>
          <w:numId w:val="27"/>
        </w:numPr>
        <w:shd w:val="clear" w:color="auto" w:fill="FFFFFF" w:themeFill="background1"/>
        <w:tabs>
          <w:tab w:val="left" w:pos="284"/>
          <w:tab w:val="right" w:pos="9531"/>
        </w:tabs>
        <w:spacing w:before="120"/>
        <w:ind w:left="288" w:hanging="288"/>
        <w:rPr>
          <w:b/>
          <w:noProof w:val="0"/>
          <w:lang w:val="ro-MD" w:eastAsia="ru-RU"/>
        </w:rPr>
      </w:pPr>
      <w:r>
        <w:rPr>
          <w:b/>
          <w:noProof w:val="0"/>
          <w:lang w:val="ro-MD" w:eastAsia="ru-RU"/>
        </w:rPr>
        <w:t xml:space="preserve">Adresa de e-mail sau pagina web oficială de la care se va putea obține accesul la documentația de atribuire: </w:t>
      </w:r>
      <w:r>
        <w:rPr>
          <w:b/>
          <w:i/>
          <w:noProof w:val="0"/>
          <w:lang w:val="ro-MD" w:eastAsia="ru-RU"/>
        </w:rPr>
        <w:t>documentația de atribuire este anexată în cadrul procedurii în SIA RSAP</w:t>
      </w:r>
    </w:p>
    <w:p w14:paraId="175823B0" w14:textId="77777777" w:rsidR="00C43867" w:rsidRDefault="00C43867" w:rsidP="00C43867">
      <w:pPr>
        <w:numPr>
          <w:ilvl w:val="0"/>
          <w:numId w:val="27"/>
        </w:numPr>
        <w:shd w:val="clear" w:color="auto" w:fill="FFFFFF" w:themeFill="background1"/>
        <w:tabs>
          <w:tab w:val="left" w:pos="284"/>
          <w:tab w:val="right" w:pos="9531"/>
        </w:tabs>
        <w:spacing w:before="120"/>
        <w:ind w:left="288" w:hanging="288"/>
        <w:rPr>
          <w:b/>
          <w:noProof w:val="0"/>
          <w:lang w:val="ro-MD" w:eastAsia="ru-RU"/>
        </w:rPr>
      </w:pPr>
      <w:r>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B5DE59D" w14:textId="77777777" w:rsidR="00C43867" w:rsidRDefault="00C43867" w:rsidP="00C43867">
      <w:pPr>
        <w:numPr>
          <w:ilvl w:val="0"/>
          <w:numId w:val="27"/>
        </w:numPr>
        <w:shd w:val="clear" w:color="auto" w:fill="FFFFFF" w:themeFill="background1"/>
        <w:tabs>
          <w:tab w:val="left" w:pos="284"/>
          <w:tab w:val="right" w:pos="426"/>
        </w:tabs>
        <w:spacing w:before="120"/>
        <w:ind w:left="284" w:hanging="284"/>
        <w:rPr>
          <w:b/>
          <w:noProof w:val="0"/>
          <w:lang w:val="ro-MD" w:eastAsia="ru-RU"/>
        </w:rPr>
      </w:pPr>
      <w:r>
        <w:rPr>
          <w:b/>
          <w:noProof w:val="0"/>
          <w:lang w:val="ro-MD" w:eastAsia="ru-RU"/>
        </w:rPr>
        <w:t>Cumpărătorul invită operatorii economici interesați, care îi pot satisface necesitățile, să participe la procedura de achiziție privind prestarea/executarea următoarelor servicii de proiectare/lucrări:</w:t>
      </w:r>
    </w:p>
    <w:tbl>
      <w:tblPr>
        <w:tblW w:w="10080" w:type="dxa"/>
        <w:tblInd w:w="-455" w:type="dxa"/>
        <w:tblLayout w:type="fixed"/>
        <w:tblLook w:val="04A0" w:firstRow="1" w:lastRow="0" w:firstColumn="1" w:lastColumn="0" w:noHBand="0" w:noVBand="1"/>
      </w:tblPr>
      <w:tblGrid>
        <w:gridCol w:w="537"/>
        <w:gridCol w:w="1026"/>
        <w:gridCol w:w="2394"/>
        <w:gridCol w:w="990"/>
        <w:gridCol w:w="1171"/>
        <w:gridCol w:w="1981"/>
        <w:gridCol w:w="1981"/>
      </w:tblGrid>
      <w:tr w:rsidR="00C43867" w:rsidRPr="00C43867" w14:paraId="1DFCFA1C" w14:textId="77777777" w:rsidTr="00C43867">
        <w:trPr>
          <w:trHeight w:val="567"/>
        </w:trPr>
        <w:tc>
          <w:tcPr>
            <w:tcW w:w="537" w:type="dxa"/>
            <w:tcBorders>
              <w:top w:val="single" w:sz="4" w:space="0" w:color="auto"/>
              <w:left w:val="single" w:sz="4" w:space="0" w:color="auto"/>
              <w:bottom w:val="single" w:sz="4" w:space="0" w:color="auto"/>
              <w:right w:val="single" w:sz="4" w:space="0" w:color="auto"/>
            </w:tcBorders>
            <w:vAlign w:val="center"/>
            <w:hideMark/>
          </w:tcPr>
          <w:p w14:paraId="4C3E873C" w14:textId="77777777" w:rsidR="00C43867" w:rsidRDefault="00C43867">
            <w:pPr>
              <w:shd w:val="clear" w:color="auto" w:fill="FFFFFF" w:themeFill="background1"/>
              <w:spacing w:before="120" w:line="254" w:lineRule="auto"/>
              <w:jc w:val="center"/>
              <w:rPr>
                <w:b/>
                <w:noProof w:val="0"/>
                <w:sz w:val="20"/>
                <w:szCs w:val="20"/>
                <w:lang w:val="ro-MD" w:eastAsia="ru-RU"/>
              </w:rPr>
            </w:pPr>
            <w:r>
              <w:rPr>
                <w:b/>
                <w:noProof w:val="0"/>
                <w:sz w:val="20"/>
                <w:szCs w:val="20"/>
                <w:lang w:val="ro-MD" w:eastAsia="ru-RU"/>
              </w:rPr>
              <w:t>Nr. d/o</w:t>
            </w:r>
          </w:p>
        </w:tc>
        <w:tc>
          <w:tcPr>
            <w:tcW w:w="1026" w:type="dxa"/>
            <w:tcBorders>
              <w:top w:val="single" w:sz="4" w:space="0" w:color="auto"/>
              <w:left w:val="single" w:sz="4" w:space="0" w:color="auto"/>
              <w:bottom w:val="single" w:sz="4" w:space="0" w:color="auto"/>
              <w:right w:val="single" w:sz="4" w:space="0" w:color="auto"/>
            </w:tcBorders>
            <w:vAlign w:val="center"/>
            <w:hideMark/>
          </w:tcPr>
          <w:p w14:paraId="15D6E26A" w14:textId="77777777" w:rsidR="00C43867" w:rsidRDefault="00C43867">
            <w:pPr>
              <w:shd w:val="clear" w:color="auto" w:fill="FFFFFF" w:themeFill="background1"/>
              <w:spacing w:before="120" w:line="254" w:lineRule="auto"/>
              <w:jc w:val="center"/>
              <w:rPr>
                <w:b/>
                <w:noProof w:val="0"/>
                <w:sz w:val="20"/>
                <w:szCs w:val="20"/>
                <w:lang w:val="ro-MD" w:eastAsia="ru-RU"/>
              </w:rPr>
            </w:pPr>
            <w:r>
              <w:rPr>
                <w:b/>
                <w:noProof w:val="0"/>
                <w:sz w:val="20"/>
                <w:szCs w:val="20"/>
                <w:lang w:val="ro-MD" w:eastAsia="ru-RU"/>
              </w:rPr>
              <w:t>Cod CPV</w:t>
            </w:r>
          </w:p>
        </w:tc>
        <w:tc>
          <w:tcPr>
            <w:tcW w:w="2394" w:type="dxa"/>
            <w:tcBorders>
              <w:top w:val="single" w:sz="4" w:space="0" w:color="auto"/>
              <w:left w:val="single" w:sz="4" w:space="0" w:color="auto"/>
              <w:bottom w:val="single" w:sz="4" w:space="0" w:color="auto"/>
              <w:right w:val="single" w:sz="4" w:space="0" w:color="auto"/>
            </w:tcBorders>
            <w:vAlign w:val="center"/>
            <w:hideMark/>
          </w:tcPr>
          <w:p w14:paraId="6FB8B946" w14:textId="77777777" w:rsidR="00C43867" w:rsidRDefault="00C43867">
            <w:pPr>
              <w:shd w:val="clear" w:color="auto" w:fill="FFFFFF" w:themeFill="background1"/>
              <w:spacing w:before="120" w:line="254" w:lineRule="auto"/>
              <w:jc w:val="center"/>
              <w:rPr>
                <w:b/>
                <w:noProof w:val="0"/>
                <w:sz w:val="20"/>
                <w:szCs w:val="20"/>
                <w:lang w:val="ro-MD" w:eastAsia="ru-RU"/>
              </w:rPr>
            </w:pPr>
            <w:r>
              <w:rPr>
                <w:b/>
                <w:noProof w:val="0"/>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hideMark/>
          </w:tcPr>
          <w:p w14:paraId="1CA8982F" w14:textId="77777777" w:rsidR="00C43867" w:rsidRDefault="00C43867">
            <w:pPr>
              <w:shd w:val="clear" w:color="auto" w:fill="FFFFFF" w:themeFill="background1"/>
              <w:spacing w:before="120" w:line="254" w:lineRule="auto"/>
              <w:jc w:val="center"/>
              <w:rPr>
                <w:b/>
                <w:noProof w:val="0"/>
                <w:sz w:val="20"/>
                <w:szCs w:val="20"/>
                <w:lang w:val="ro-MD" w:eastAsia="ru-RU"/>
              </w:rPr>
            </w:pPr>
            <w:r>
              <w:rPr>
                <w:b/>
                <w:noProof w:val="0"/>
                <w:sz w:val="20"/>
                <w:szCs w:val="20"/>
                <w:lang w:val="ro-MD" w:eastAsia="ru-RU"/>
              </w:rPr>
              <w:t>Unitatea de măsură</w:t>
            </w:r>
          </w:p>
        </w:tc>
        <w:tc>
          <w:tcPr>
            <w:tcW w:w="1171" w:type="dxa"/>
            <w:tcBorders>
              <w:top w:val="single" w:sz="4" w:space="0" w:color="auto"/>
              <w:left w:val="single" w:sz="4" w:space="0" w:color="auto"/>
              <w:bottom w:val="single" w:sz="4" w:space="0" w:color="auto"/>
              <w:right w:val="single" w:sz="4" w:space="0" w:color="auto"/>
            </w:tcBorders>
            <w:vAlign w:val="center"/>
            <w:hideMark/>
          </w:tcPr>
          <w:p w14:paraId="0AE31054" w14:textId="77777777" w:rsidR="00C43867" w:rsidRDefault="00C43867">
            <w:pPr>
              <w:shd w:val="clear" w:color="auto" w:fill="FFFFFF" w:themeFill="background1"/>
              <w:spacing w:before="120" w:line="254" w:lineRule="auto"/>
              <w:jc w:val="center"/>
              <w:rPr>
                <w:b/>
                <w:noProof w:val="0"/>
                <w:sz w:val="20"/>
                <w:szCs w:val="20"/>
                <w:lang w:val="ro-MD" w:eastAsia="ru-RU"/>
              </w:rPr>
            </w:pPr>
            <w:r>
              <w:rPr>
                <w:b/>
                <w:noProof w:val="0"/>
                <w:sz w:val="20"/>
                <w:szCs w:val="20"/>
                <w:lang w:val="ro-MD" w:eastAsia="ru-RU"/>
              </w:rPr>
              <w:t>Cantitatea</w:t>
            </w:r>
          </w:p>
        </w:tc>
        <w:tc>
          <w:tcPr>
            <w:tcW w:w="1981" w:type="dxa"/>
            <w:tcBorders>
              <w:top w:val="single" w:sz="4" w:space="0" w:color="auto"/>
              <w:left w:val="single" w:sz="4" w:space="0" w:color="auto"/>
              <w:bottom w:val="single" w:sz="4" w:space="0" w:color="auto"/>
              <w:right w:val="single" w:sz="4" w:space="0" w:color="auto"/>
            </w:tcBorders>
            <w:vAlign w:val="center"/>
            <w:hideMark/>
          </w:tcPr>
          <w:p w14:paraId="43F62468" w14:textId="77777777" w:rsidR="00C43867" w:rsidRDefault="00C43867">
            <w:pPr>
              <w:shd w:val="clear" w:color="auto" w:fill="FFFFFF" w:themeFill="background1"/>
              <w:spacing w:before="120" w:line="254" w:lineRule="auto"/>
              <w:jc w:val="center"/>
              <w:rPr>
                <w:b/>
                <w:noProof w:val="0"/>
                <w:sz w:val="20"/>
                <w:szCs w:val="20"/>
                <w:lang w:val="ro-MD" w:eastAsia="ru-RU"/>
              </w:rPr>
            </w:pPr>
            <w:r>
              <w:rPr>
                <w:b/>
                <w:noProof w:val="0"/>
                <w:sz w:val="20"/>
                <w:szCs w:val="20"/>
                <w:lang w:val="ro-MD" w:eastAsia="ru-RU"/>
              </w:rPr>
              <w:t>Specificarea tehnică deplină solicitată, Standarde de referință</w:t>
            </w:r>
          </w:p>
        </w:tc>
        <w:tc>
          <w:tcPr>
            <w:tcW w:w="1981" w:type="dxa"/>
            <w:tcBorders>
              <w:top w:val="single" w:sz="4" w:space="0" w:color="auto"/>
              <w:left w:val="single" w:sz="4" w:space="0" w:color="auto"/>
              <w:bottom w:val="single" w:sz="4" w:space="0" w:color="auto"/>
              <w:right w:val="single" w:sz="4" w:space="0" w:color="auto"/>
            </w:tcBorders>
            <w:hideMark/>
          </w:tcPr>
          <w:p w14:paraId="54DF84F8" w14:textId="77777777" w:rsidR="00C43867" w:rsidRDefault="00C43867">
            <w:pPr>
              <w:shd w:val="clear" w:color="auto" w:fill="FFFFFF" w:themeFill="background1"/>
              <w:spacing w:before="120" w:line="254" w:lineRule="auto"/>
              <w:jc w:val="center"/>
              <w:rPr>
                <w:b/>
                <w:noProof w:val="0"/>
                <w:sz w:val="20"/>
                <w:szCs w:val="20"/>
                <w:lang w:val="ro-MD" w:eastAsia="ru-RU"/>
              </w:rPr>
            </w:pPr>
            <w:r>
              <w:rPr>
                <w:b/>
                <w:noProof w:val="0"/>
                <w:sz w:val="20"/>
                <w:szCs w:val="20"/>
                <w:lang w:val="ro-MD" w:eastAsia="ru-RU"/>
              </w:rPr>
              <w:t>Valoarea estimată</w:t>
            </w:r>
            <w:r>
              <w:rPr>
                <w:b/>
                <w:noProof w:val="0"/>
                <w:sz w:val="20"/>
                <w:szCs w:val="20"/>
                <w:lang w:val="ro-MD" w:eastAsia="ru-RU"/>
              </w:rPr>
              <w:br/>
              <w:t>(se va indica pentru fiecare lot în parte)</w:t>
            </w:r>
          </w:p>
        </w:tc>
      </w:tr>
      <w:tr w:rsidR="00C43867" w14:paraId="22A92E16" w14:textId="77777777" w:rsidTr="00C43867">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D13B9C0" w14:textId="77777777" w:rsidR="00C43867" w:rsidRDefault="00C43867">
            <w:pPr>
              <w:shd w:val="clear" w:color="auto" w:fill="FFFFFF" w:themeFill="background1"/>
              <w:spacing w:before="120" w:line="254" w:lineRule="auto"/>
              <w:jc w:val="center"/>
              <w:rPr>
                <w:noProof w:val="0"/>
                <w:sz w:val="20"/>
                <w:szCs w:val="20"/>
                <w:lang w:val="ro-MD" w:eastAsia="ru-RU"/>
              </w:rPr>
            </w:pPr>
          </w:p>
        </w:tc>
        <w:tc>
          <w:tcPr>
            <w:tcW w:w="1026" w:type="dxa"/>
            <w:tcBorders>
              <w:top w:val="single" w:sz="4" w:space="0" w:color="auto"/>
              <w:left w:val="single" w:sz="4" w:space="0" w:color="auto"/>
              <w:bottom w:val="single" w:sz="4" w:space="0" w:color="auto"/>
              <w:right w:val="single" w:sz="4" w:space="0" w:color="auto"/>
            </w:tcBorders>
            <w:vAlign w:val="center"/>
          </w:tcPr>
          <w:p w14:paraId="48C9A95B" w14:textId="77777777" w:rsidR="00C43867" w:rsidRDefault="00C43867">
            <w:pPr>
              <w:shd w:val="clear" w:color="auto" w:fill="FFFFFF" w:themeFill="background1"/>
              <w:spacing w:before="120" w:line="254" w:lineRule="auto"/>
              <w:jc w:val="center"/>
              <w:rPr>
                <w:noProof w:val="0"/>
                <w:sz w:val="20"/>
                <w:szCs w:val="20"/>
                <w:lang w:val="ro-MD" w:eastAsia="ru-RU"/>
              </w:rPr>
            </w:pPr>
          </w:p>
        </w:tc>
        <w:tc>
          <w:tcPr>
            <w:tcW w:w="2394" w:type="dxa"/>
            <w:tcBorders>
              <w:top w:val="single" w:sz="4" w:space="0" w:color="auto"/>
              <w:left w:val="single" w:sz="4" w:space="0" w:color="auto"/>
              <w:bottom w:val="single" w:sz="4" w:space="0" w:color="auto"/>
              <w:right w:val="single" w:sz="4" w:space="0" w:color="auto"/>
            </w:tcBorders>
            <w:vAlign w:val="center"/>
            <w:hideMark/>
          </w:tcPr>
          <w:p w14:paraId="7B72E125" w14:textId="77777777" w:rsidR="00C43867" w:rsidRDefault="00C43867">
            <w:pPr>
              <w:shd w:val="clear" w:color="auto" w:fill="FFFFFF" w:themeFill="background1"/>
              <w:spacing w:before="120" w:line="254" w:lineRule="auto"/>
              <w:jc w:val="center"/>
              <w:rPr>
                <w:noProof w:val="0"/>
                <w:sz w:val="20"/>
                <w:szCs w:val="20"/>
                <w:lang w:val="ro-MD" w:eastAsia="ru-RU"/>
              </w:rPr>
            </w:pPr>
            <w:r>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01344786" w14:textId="77777777" w:rsidR="00C43867" w:rsidRDefault="00C43867">
            <w:pPr>
              <w:shd w:val="clear" w:color="auto" w:fill="FFFFFF" w:themeFill="background1"/>
              <w:spacing w:before="120" w:line="254" w:lineRule="auto"/>
              <w:jc w:val="center"/>
              <w:rPr>
                <w:noProof w:val="0"/>
                <w:sz w:val="20"/>
                <w:szCs w:val="20"/>
                <w:lang w:val="ro-MD" w:eastAsia="ru-RU"/>
              </w:rPr>
            </w:pPr>
          </w:p>
        </w:tc>
        <w:tc>
          <w:tcPr>
            <w:tcW w:w="1171" w:type="dxa"/>
            <w:tcBorders>
              <w:top w:val="single" w:sz="4" w:space="0" w:color="auto"/>
              <w:left w:val="single" w:sz="4" w:space="0" w:color="auto"/>
              <w:bottom w:val="single" w:sz="4" w:space="0" w:color="auto"/>
              <w:right w:val="single" w:sz="4" w:space="0" w:color="auto"/>
            </w:tcBorders>
            <w:vAlign w:val="center"/>
          </w:tcPr>
          <w:p w14:paraId="4DA8958D" w14:textId="77777777" w:rsidR="00C43867" w:rsidRDefault="00C43867">
            <w:pPr>
              <w:shd w:val="clear" w:color="auto" w:fill="FFFFFF" w:themeFill="background1"/>
              <w:spacing w:before="120" w:line="254" w:lineRule="auto"/>
              <w:jc w:val="center"/>
              <w:rPr>
                <w:noProof w:val="0"/>
                <w:sz w:val="20"/>
                <w:szCs w:val="20"/>
                <w:lang w:val="ro-MD" w:eastAsia="ru-RU"/>
              </w:rPr>
            </w:pPr>
          </w:p>
        </w:tc>
        <w:tc>
          <w:tcPr>
            <w:tcW w:w="1981" w:type="dxa"/>
            <w:tcBorders>
              <w:top w:val="single" w:sz="4" w:space="0" w:color="auto"/>
              <w:left w:val="single" w:sz="4" w:space="0" w:color="auto"/>
              <w:bottom w:val="single" w:sz="4" w:space="0" w:color="auto"/>
              <w:right w:val="single" w:sz="4" w:space="0" w:color="auto"/>
            </w:tcBorders>
            <w:vAlign w:val="center"/>
          </w:tcPr>
          <w:p w14:paraId="577E3311" w14:textId="77777777" w:rsidR="00C43867" w:rsidRDefault="00C43867">
            <w:pPr>
              <w:shd w:val="clear" w:color="auto" w:fill="FFFFFF" w:themeFill="background1"/>
              <w:spacing w:before="120" w:line="254" w:lineRule="auto"/>
              <w:jc w:val="center"/>
              <w:rPr>
                <w:noProof w:val="0"/>
                <w:sz w:val="20"/>
                <w:szCs w:val="20"/>
                <w:lang w:val="ro-MD" w:eastAsia="ru-RU"/>
              </w:rPr>
            </w:pPr>
          </w:p>
        </w:tc>
        <w:tc>
          <w:tcPr>
            <w:tcW w:w="1981" w:type="dxa"/>
            <w:tcBorders>
              <w:top w:val="single" w:sz="4" w:space="0" w:color="auto"/>
              <w:left w:val="single" w:sz="4" w:space="0" w:color="auto"/>
              <w:bottom w:val="single" w:sz="4" w:space="0" w:color="auto"/>
              <w:right w:val="single" w:sz="4" w:space="0" w:color="auto"/>
            </w:tcBorders>
          </w:tcPr>
          <w:p w14:paraId="1F79E73F" w14:textId="77777777" w:rsidR="00C43867" w:rsidRDefault="00C43867">
            <w:pPr>
              <w:shd w:val="clear" w:color="auto" w:fill="FFFFFF" w:themeFill="background1"/>
              <w:spacing w:before="120" w:line="254" w:lineRule="auto"/>
              <w:jc w:val="center"/>
              <w:rPr>
                <w:noProof w:val="0"/>
                <w:sz w:val="20"/>
                <w:szCs w:val="20"/>
                <w:lang w:val="ro-MD" w:eastAsia="ru-RU"/>
              </w:rPr>
            </w:pPr>
          </w:p>
        </w:tc>
      </w:tr>
      <w:tr w:rsidR="00C43867" w14:paraId="4D8E8801" w14:textId="77777777" w:rsidTr="00C43867">
        <w:trPr>
          <w:trHeight w:val="397"/>
        </w:trPr>
        <w:tc>
          <w:tcPr>
            <w:tcW w:w="537" w:type="dxa"/>
            <w:tcBorders>
              <w:top w:val="single" w:sz="4" w:space="0" w:color="auto"/>
              <w:left w:val="single" w:sz="4" w:space="0" w:color="auto"/>
              <w:bottom w:val="single" w:sz="4" w:space="0" w:color="auto"/>
              <w:right w:val="single" w:sz="4" w:space="0" w:color="auto"/>
            </w:tcBorders>
            <w:vAlign w:val="center"/>
            <w:hideMark/>
          </w:tcPr>
          <w:p w14:paraId="4F59BF6F" w14:textId="77777777" w:rsidR="00C43867" w:rsidRDefault="00C43867">
            <w:pPr>
              <w:shd w:val="clear" w:color="auto" w:fill="FFFFFF" w:themeFill="background1"/>
              <w:spacing w:before="120" w:line="254" w:lineRule="auto"/>
              <w:jc w:val="center"/>
              <w:rPr>
                <w:noProof w:val="0"/>
                <w:sz w:val="20"/>
                <w:szCs w:val="20"/>
                <w:lang w:val="ro-MD" w:eastAsia="ru-RU"/>
              </w:rPr>
            </w:pPr>
            <w:r>
              <w:rPr>
                <w:noProof w:val="0"/>
                <w:sz w:val="20"/>
                <w:szCs w:val="20"/>
                <w:lang w:val="ro-MD" w:eastAsia="ru-RU"/>
              </w:rPr>
              <w:t>1</w:t>
            </w:r>
          </w:p>
        </w:tc>
        <w:tc>
          <w:tcPr>
            <w:tcW w:w="1026" w:type="dxa"/>
            <w:tcBorders>
              <w:top w:val="single" w:sz="4" w:space="0" w:color="auto"/>
              <w:left w:val="single" w:sz="4" w:space="0" w:color="auto"/>
              <w:bottom w:val="single" w:sz="4" w:space="0" w:color="auto"/>
              <w:right w:val="single" w:sz="4" w:space="0" w:color="auto"/>
            </w:tcBorders>
            <w:vAlign w:val="center"/>
            <w:hideMark/>
          </w:tcPr>
          <w:p w14:paraId="4111DD11" w14:textId="77777777" w:rsidR="00C43867" w:rsidRDefault="00C43867">
            <w:pPr>
              <w:shd w:val="clear" w:color="auto" w:fill="FFFFFF" w:themeFill="background1"/>
              <w:spacing w:before="120" w:line="254" w:lineRule="auto"/>
              <w:jc w:val="center"/>
              <w:rPr>
                <w:noProof w:val="0"/>
                <w:sz w:val="20"/>
                <w:szCs w:val="20"/>
                <w:lang w:val="ro-MD" w:eastAsia="ru-RU"/>
              </w:rPr>
            </w:pPr>
            <w:r>
              <w:rPr>
                <w:noProof w:val="0"/>
                <w:sz w:val="20"/>
                <w:szCs w:val="20"/>
                <w:lang w:val="ro-MD" w:eastAsia="ru-RU"/>
              </w:rPr>
              <w:t>45453000-7</w:t>
            </w:r>
          </w:p>
        </w:tc>
        <w:tc>
          <w:tcPr>
            <w:tcW w:w="2394" w:type="dxa"/>
            <w:tcBorders>
              <w:top w:val="single" w:sz="4" w:space="0" w:color="auto"/>
              <w:left w:val="single" w:sz="4" w:space="0" w:color="auto"/>
              <w:bottom w:val="single" w:sz="4" w:space="0" w:color="auto"/>
              <w:right w:val="single" w:sz="4" w:space="0" w:color="auto"/>
            </w:tcBorders>
            <w:vAlign w:val="center"/>
          </w:tcPr>
          <w:p w14:paraId="614131E9" w14:textId="5FA67D3B" w:rsidR="00C43867" w:rsidRPr="007E22DC" w:rsidRDefault="007E22DC" w:rsidP="007E22DC">
            <w:pPr>
              <w:shd w:val="clear" w:color="auto" w:fill="FFFFFF" w:themeFill="background1"/>
              <w:spacing w:before="120" w:line="254" w:lineRule="auto"/>
              <w:rPr>
                <w:noProof w:val="0"/>
                <w:sz w:val="20"/>
                <w:szCs w:val="20"/>
                <w:lang w:eastAsia="ru-RU"/>
              </w:rPr>
            </w:pPr>
            <w:r w:rsidRPr="007E22DC">
              <w:rPr>
                <w:lang w:val="ro-MD"/>
              </w:rPr>
              <w:t>Rparația capitală a unor porțiuni de drumuri locale din s.Ciopleni, comuna Hrușova r-nul Criuleni</w:t>
            </w:r>
            <w:r w:rsidRPr="007E22DC">
              <w:t xml:space="preserve">.   </w:t>
            </w:r>
          </w:p>
        </w:tc>
        <w:tc>
          <w:tcPr>
            <w:tcW w:w="990" w:type="dxa"/>
            <w:tcBorders>
              <w:top w:val="single" w:sz="4" w:space="0" w:color="auto"/>
              <w:left w:val="single" w:sz="4" w:space="0" w:color="auto"/>
              <w:bottom w:val="single" w:sz="4" w:space="0" w:color="auto"/>
              <w:right w:val="single" w:sz="4" w:space="0" w:color="auto"/>
            </w:tcBorders>
            <w:vAlign w:val="center"/>
            <w:hideMark/>
          </w:tcPr>
          <w:p w14:paraId="1D24A1BF" w14:textId="77777777" w:rsidR="00C43867" w:rsidRDefault="00C43867">
            <w:pPr>
              <w:shd w:val="clear" w:color="auto" w:fill="FFFFFF" w:themeFill="background1"/>
              <w:spacing w:before="120" w:line="254" w:lineRule="auto"/>
              <w:jc w:val="center"/>
              <w:rPr>
                <w:noProof w:val="0"/>
                <w:sz w:val="20"/>
                <w:szCs w:val="20"/>
                <w:lang w:val="ro-MD" w:eastAsia="ru-RU"/>
              </w:rPr>
            </w:pPr>
            <w:r>
              <w:rPr>
                <w:noProof w:val="0"/>
                <w:sz w:val="20"/>
                <w:szCs w:val="20"/>
                <w:lang w:val="ro-MD" w:eastAsia="ru-RU"/>
              </w:rPr>
              <w:t>buc</w:t>
            </w:r>
          </w:p>
        </w:tc>
        <w:tc>
          <w:tcPr>
            <w:tcW w:w="1171" w:type="dxa"/>
            <w:tcBorders>
              <w:top w:val="single" w:sz="4" w:space="0" w:color="auto"/>
              <w:left w:val="single" w:sz="4" w:space="0" w:color="auto"/>
              <w:bottom w:val="single" w:sz="4" w:space="0" w:color="auto"/>
              <w:right w:val="single" w:sz="4" w:space="0" w:color="auto"/>
            </w:tcBorders>
            <w:vAlign w:val="center"/>
            <w:hideMark/>
          </w:tcPr>
          <w:p w14:paraId="215DD7A8" w14:textId="77777777" w:rsidR="00C43867" w:rsidRDefault="00C43867">
            <w:pPr>
              <w:shd w:val="clear" w:color="auto" w:fill="FFFFFF" w:themeFill="background1"/>
              <w:spacing w:before="120" w:line="254" w:lineRule="auto"/>
              <w:jc w:val="center"/>
              <w:rPr>
                <w:noProof w:val="0"/>
                <w:sz w:val="20"/>
                <w:szCs w:val="20"/>
                <w:lang w:val="ro-MD" w:eastAsia="ru-RU"/>
              </w:rPr>
            </w:pPr>
            <w:r>
              <w:rPr>
                <w:noProof w:val="0"/>
                <w:sz w:val="20"/>
                <w:szCs w:val="20"/>
                <w:lang w:val="ro-MD" w:eastAsia="ru-RU"/>
              </w:rPr>
              <w:t>1</w:t>
            </w:r>
          </w:p>
        </w:tc>
        <w:tc>
          <w:tcPr>
            <w:tcW w:w="1981" w:type="dxa"/>
            <w:tcBorders>
              <w:top w:val="single" w:sz="4" w:space="0" w:color="auto"/>
              <w:left w:val="single" w:sz="4" w:space="0" w:color="auto"/>
              <w:bottom w:val="single" w:sz="4" w:space="0" w:color="auto"/>
              <w:right w:val="single" w:sz="4" w:space="0" w:color="auto"/>
            </w:tcBorders>
            <w:vAlign w:val="center"/>
            <w:hideMark/>
          </w:tcPr>
          <w:p w14:paraId="28271582" w14:textId="77777777" w:rsidR="00C43867" w:rsidRDefault="00C43867">
            <w:pPr>
              <w:shd w:val="clear" w:color="auto" w:fill="FFFFFF" w:themeFill="background1"/>
              <w:spacing w:before="120" w:line="254" w:lineRule="auto"/>
              <w:jc w:val="center"/>
              <w:rPr>
                <w:noProof w:val="0"/>
                <w:sz w:val="20"/>
                <w:szCs w:val="20"/>
                <w:lang w:val="ro-MD" w:eastAsia="ru-RU"/>
              </w:rPr>
            </w:pPr>
            <w:r>
              <w:rPr>
                <w:lang w:val="en-US" w:eastAsia="ru-RU"/>
              </w:rPr>
              <w:t>Conform caietului de sarcini</w:t>
            </w:r>
          </w:p>
        </w:tc>
        <w:tc>
          <w:tcPr>
            <w:tcW w:w="1981" w:type="dxa"/>
            <w:tcBorders>
              <w:top w:val="single" w:sz="4" w:space="0" w:color="auto"/>
              <w:left w:val="single" w:sz="4" w:space="0" w:color="auto"/>
              <w:bottom w:val="single" w:sz="4" w:space="0" w:color="auto"/>
              <w:right w:val="single" w:sz="4" w:space="0" w:color="auto"/>
            </w:tcBorders>
            <w:hideMark/>
          </w:tcPr>
          <w:p w14:paraId="7E70EF05" w14:textId="406DAC9C" w:rsidR="00C43867" w:rsidRDefault="007E22DC">
            <w:pPr>
              <w:shd w:val="clear" w:color="auto" w:fill="FFFFFF" w:themeFill="background1"/>
              <w:spacing w:before="120" w:line="254" w:lineRule="auto"/>
              <w:jc w:val="center"/>
              <w:rPr>
                <w:noProof w:val="0"/>
                <w:sz w:val="20"/>
                <w:szCs w:val="20"/>
                <w:lang w:val="ro-MD" w:eastAsia="ru-RU"/>
              </w:rPr>
            </w:pPr>
            <w:r>
              <w:rPr>
                <w:lang w:val="ro-MD"/>
              </w:rPr>
              <w:t>1294980 lei</w:t>
            </w:r>
          </w:p>
        </w:tc>
      </w:tr>
      <w:tr w:rsidR="00C43867" w14:paraId="411EF50B" w14:textId="77777777" w:rsidTr="00C43867">
        <w:trPr>
          <w:trHeight w:val="397"/>
        </w:trPr>
        <w:tc>
          <w:tcPr>
            <w:tcW w:w="8099" w:type="dxa"/>
            <w:gridSpan w:val="6"/>
            <w:tcBorders>
              <w:top w:val="single" w:sz="4" w:space="0" w:color="auto"/>
              <w:left w:val="single" w:sz="4" w:space="0" w:color="auto"/>
              <w:bottom w:val="single" w:sz="4" w:space="0" w:color="auto"/>
              <w:right w:val="single" w:sz="4" w:space="0" w:color="auto"/>
            </w:tcBorders>
            <w:vAlign w:val="center"/>
            <w:hideMark/>
          </w:tcPr>
          <w:p w14:paraId="70046B7F" w14:textId="77777777" w:rsidR="00C43867" w:rsidRDefault="00C43867">
            <w:pPr>
              <w:shd w:val="clear" w:color="auto" w:fill="FFFFFF" w:themeFill="background1"/>
              <w:spacing w:before="120" w:line="254" w:lineRule="auto"/>
              <w:jc w:val="center"/>
              <w:rPr>
                <w:noProof w:val="0"/>
                <w:sz w:val="20"/>
                <w:szCs w:val="20"/>
                <w:lang w:val="ro-MD" w:eastAsia="ru-RU"/>
              </w:rPr>
            </w:pPr>
            <w:r>
              <w:rPr>
                <w:b/>
                <w:noProof w:val="0"/>
                <w:sz w:val="20"/>
                <w:szCs w:val="20"/>
                <w:lang w:val="ro-MD" w:eastAsia="ru-RU"/>
              </w:rPr>
              <w:t>Valoarea estimativă totală</w:t>
            </w:r>
          </w:p>
        </w:tc>
        <w:tc>
          <w:tcPr>
            <w:tcW w:w="1981" w:type="dxa"/>
            <w:tcBorders>
              <w:top w:val="single" w:sz="4" w:space="0" w:color="auto"/>
              <w:left w:val="single" w:sz="4" w:space="0" w:color="auto"/>
              <w:bottom w:val="single" w:sz="4" w:space="0" w:color="auto"/>
              <w:right w:val="single" w:sz="4" w:space="0" w:color="auto"/>
            </w:tcBorders>
            <w:hideMark/>
          </w:tcPr>
          <w:p w14:paraId="749CDEDF" w14:textId="3981F6D3" w:rsidR="00C43867" w:rsidRPr="007E22DC" w:rsidRDefault="007E22DC">
            <w:pPr>
              <w:shd w:val="clear" w:color="auto" w:fill="FFFFFF" w:themeFill="background1"/>
              <w:spacing w:before="120" w:line="254" w:lineRule="auto"/>
              <w:jc w:val="center"/>
              <w:rPr>
                <w:b/>
                <w:noProof w:val="0"/>
                <w:sz w:val="20"/>
                <w:szCs w:val="20"/>
                <w:lang w:val="ro-MD" w:eastAsia="ru-RU"/>
              </w:rPr>
            </w:pPr>
            <w:r w:rsidRPr="007E22DC">
              <w:rPr>
                <w:b/>
                <w:lang w:val="ro-MD"/>
              </w:rPr>
              <w:t>1294980 lei</w:t>
            </w:r>
          </w:p>
        </w:tc>
      </w:tr>
    </w:tbl>
    <w:p w14:paraId="5BAB6D5A"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În cazul procedurilor de preselecție se indică numărul minim al candidaţilor şi, dacă este cazul, numărul maxim al acestora._________________________________________</w:t>
      </w:r>
    </w:p>
    <w:p w14:paraId="5A8F050A" w14:textId="77777777" w:rsidR="00C43867" w:rsidRDefault="00C43867" w:rsidP="00C43867">
      <w:pPr>
        <w:numPr>
          <w:ilvl w:val="0"/>
          <w:numId w:val="27"/>
        </w:numPr>
        <w:shd w:val="clear" w:color="auto" w:fill="FFFFFF" w:themeFill="background1"/>
        <w:tabs>
          <w:tab w:val="right" w:pos="426"/>
        </w:tabs>
        <w:ind w:left="357"/>
        <w:rPr>
          <w:b/>
          <w:noProof w:val="0"/>
          <w:lang w:val="ro-MD" w:eastAsia="ru-RU"/>
        </w:rPr>
      </w:pPr>
      <w:r>
        <w:rPr>
          <w:b/>
          <w:noProof w:val="0"/>
          <w:lang w:val="ro-MD" w:eastAsia="ru-RU"/>
        </w:rPr>
        <w:t xml:space="preserve">În cazul în care contractul este împărțit pe loturi, un operator economic poate depune </w:t>
      </w:r>
    </w:p>
    <w:p w14:paraId="3BC12753" w14:textId="77777777" w:rsidR="00C43867" w:rsidRDefault="00C43867" w:rsidP="00C43867">
      <w:pPr>
        <w:shd w:val="clear" w:color="auto" w:fill="FFFFFF" w:themeFill="background1"/>
        <w:tabs>
          <w:tab w:val="right" w:pos="426"/>
        </w:tabs>
        <w:ind w:left="357"/>
        <w:rPr>
          <w:b/>
          <w:noProof w:val="0"/>
          <w:lang w:val="ro-MD" w:eastAsia="ru-RU"/>
        </w:rPr>
      </w:pPr>
      <w:r>
        <w:rPr>
          <w:b/>
          <w:noProof w:val="0"/>
          <w:lang w:val="ro-MD" w:eastAsia="ru-RU"/>
        </w:rPr>
        <w:t>oferta (se va selecta):</w:t>
      </w:r>
    </w:p>
    <w:p w14:paraId="7C0E7B0F" w14:textId="77777777" w:rsidR="00C43867" w:rsidRDefault="00C43867" w:rsidP="00C43867">
      <w:pPr>
        <w:numPr>
          <w:ilvl w:val="0"/>
          <w:numId w:val="28"/>
        </w:numPr>
        <w:shd w:val="clear" w:color="auto" w:fill="FFFFFF" w:themeFill="background1"/>
        <w:tabs>
          <w:tab w:val="right" w:pos="426"/>
        </w:tabs>
        <w:rPr>
          <w:b/>
          <w:i/>
          <w:noProof w:val="0"/>
          <w:u w:val="single"/>
          <w:lang w:val="ro-MD" w:eastAsia="ru-RU"/>
        </w:rPr>
      </w:pPr>
      <w:r>
        <w:rPr>
          <w:b/>
          <w:i/>
          <w:noProof w:val="0"/>
          <w:u w:val="single"/>
          <w:lang w:val="ro-MD" w:eastAsia="ru-RU"/>
        </w:rPr>
        <w:t>Pentru un singur lot;</w:t>
      </w:r>
    </w:p>
    <w:p w14:paraId="5293DB78" w14:textId="77777777" w:rsidR="00C43867" w:rsidRDefault="00C43867" w:rsidP="00C43867">
      <w:pPr>
        <w:numPr>
          <w:ilvl w:val="0"/>
          <w:numId w:val="28"/>
        </w:numPr>
        <w:shd w:val="clear" w:color="auto" w:fill="FFFFFF" w:themeFill="background1"/>
        <w:tabs>
          <w:tab w:val="right" w:pos="426"/>
        </w:tabs>
        <w:rPr>
          <w:noProof w:val="0"/>
          <w:lang w:val="ro-MD" w:eastAsia="ru-RU"/>
        </w:rPr>
      </w:pPr>
      <w:r>
        <w:rPr>
          <w:noProof w:val="0"/>
          <w:lang w:val="ro-MD" w:eastAsia="ru-RU"/>
        </w:rPr>
        <w:t>Pentru mai multe loturi;</w:t>
      </w:r>
    </w:p>
    <w:p w14:paraId="0D576F87" w14:textId="77777777" w:rsidR="00C43867" w:rsidRDefault="00C43867" w:rsidP="00C43867">
      <w:pPr>
        <w:numPr>
          <w:ilvl w:val="0"/>
          <w:numId w:val="28"/>
        </w:numPr>
        <w:shd w:val="clear" w:color="auto" w:fill="FFFFFF" w:themeFill="background1"/>
        <w:tabs>
          <w:tab w:val="right" w:pos="426"/>
        </w:tabs>
        <w:rPr>
          <w:noProof w:val="0"/>
          <w:lang w:val="ro-MD" w:eastAsia="ru-RU"/>
        </w:rPr>
      </w:pPr>
      <w:r>
        <w:rPr>
          <w:noProof w:val="0"/>
          <w:lang w:val="ro-MD" w:eastAsia="ru-RU"/>
        </w:rPr>
        <w:t>Pentru toate loturile;</w:t>
      </w:r>
    </w:p>
    <w:p w14:paraId="6E5E34DA" w14:textId="77777777" w:rsidR="00C43867" w:rsidRDefault="00C43867" w:rsidP="00C43867">
      <w:pPr>
        <w:numPr>
          <w:ilvl w:val="0"/>
          <w:numId w:val="28"/>
        </w:numPr>
        <w:shd w:val="clear" w:color="auto" w:fill="FFFFFF" w:themeFill="background1"/>
        <w:tabs>
          <w:tab w:val="right" w:pos="426"/>
        </w:tabs>
        <w:rPr>
          <w:noProof w:val="0"/>
          <w:lang w:val="ro-MD" w:eastAsia="ru-RU"/>
        </w:rPr>
      </w:pPr>
      <w:r>
        <w:rPr>
          <w:noProof w:val="0"/>
          <w:lang w:val="ro-MD" w:eastAsia="ru-RU"/>
        </w:rPr>
        <w:t>Alte limitări privind numărul de loturi care pot fi atribuite aceluiași ofertant___________</w:t>
      </w:r>
    </w:p>
    <w:p w14:paraId="2F1E92D8" w14:textId="77777777" w:rsidR="00C43867" w:rsidRDefault="00C43867" w:rsidP="00C43867">
      <w:pPr>
        <w:numPr>
          <w:ilvl w:val="0"/>
          <w:numId w:val="27"/>
        </w:numPr>
        <w:shd w:val="clear" w:color="auto" w:fill="FFFFFF" w:themeFill="background1"/>
        <w:tabs>
          <w:tab w:val="right" w:pos="426"/>
        </w:tabs>
        <w:spacing w:before="120"/>
        <w:ind w:left="0" w:firstLine="0"/>
        <w:rPr>
          <w:b/>
          <w:noProof w:val="0"/>
          <w:lang w:val="ro-MD" w:eastAsia="ru-RU"/>
        </w:rPr>
      </w:pPr>
      <w:r>
        <w:rPr>
          <w:b/>
          <w:noProof w:val="0"/>
          <w:lang w:val="ro-MD" w:eastAsia="ru-RU"/>
        </w:rPr>
        <w:t>Admiterea sau interzicerea ofertelor alternative: __</w:t>
      </w:r>
      <w:r>
        <w:rPr>
          <w:b/>
          <w:u w:val="single"/>
          <w:lang w:val="ro-MD" w:eastAsia="ru-RU"/>
        </w:rPr>
        <w:t xml:space="preserve"> NU</w:t>
      </w:r>
      <w:r>
        <w:rPr>
          <w:b/>
          <w:noProof w:val="0"/>
          <w:lang w:val="ro-MD" w:eastAsia="ru-RU"/>
        </w:rPr>
        <w:t>_________________</w:t>
      </w:r>
    </w:p>
    <w:p w14:paraId="42F447DA" w14:textId="77777777" w:rsidR="00C43867" w:rsidRDefault="00C43867" w:rsidP="00C43867">
      <w:pPr>
        <w:shd w:val="clear" w:color="auto" w:fill="FFFFFF" w:themeFill="background1"/>
        <w:tabs>
          <w:tab w:val="right" w:pos="426"/>
        </w:tabs>
        <w:ind w:left="6206"/>
        <w:rPr>
          <w:noProof w:val="0"/>
          <w:sz w:val="20"/>
          <w:lang w:val="ro-MD" w:eastAsia="ru-RU"/>
        </w:rPr>
      </w:pPr>
      <w:r>
        <w:rPr>
          <w:noProof w:val="0"/>
          <w:sz w:val="20"/>
          <w:lang w:val="ro-MD" w:eastAsia="ru-RU"/>
        </w:rPr>
        <w:t>(indicați se admite sau nu se admite)</w:t>
      </w:r>
    </w:p>
    <w:p w14:paraId="307558CD" w14:textId="3A30E34E" w:rsidR="00C43867" w:rsidRDefault="00C43867" w:rsidP="00C43867">
      <w:pPr>
        <w:numPr>
          <w:ilvl w:val="0"/>
          <w:numId w:val="27"/>
        </w:numPr>
        <w:shd w:val="clear" w:color="auto" w:fill="FFFFFF" w:themeFill="background1"/>
        <w:tabs>
          <w:tab w:val="left" w:pos="0"/>
          <w:tab w:val="left" w:pos="284"/>
          <w:tab w:val="left" w:pos="426"/>
        </w:tabs>
        <w:spacing w:before="120"/>
        <w:ind w:left="284" w:hanging="284"/>
        <w:rPr>
          <w:b/>
          <w:i/>
          <w:noProof w:val="0"/>
          <w:u w:val="single"/>
          <w:lang w:val="ro-MD" w:eastAsia="ru-RU"/>
        </w:rPr>
      </w:pPr>
      <w:r>
        <w:rPr>
          <w:b/>
          <w:noProof w:val="0"/>
          <w:lang w:val="ro-MD" w:eastAsia="ru-RU"/>
        </w:rPr>
        <w:lastRenderedPageBreak/>
        <w:t xml:space="preserve">Termenii și condițiile de prestare/executare solicitați:   </w:t>
      </w:r>
      <w:r>
        <w:rPr>
          <w:b/>
          <w:i/>
          <w:noProof w:val="0"/>
          <w:u w:val="single"/>
          <w:lang w:val="ro-MD" w:eastAsia="ru-RU"/>
        </w:rPr>
        <w:t>3</w:t>
      </w:r>
      <w:r w:rsidR="007E22DC">
        <w:rPr>
          <w:b/>
          <w:i/>
          <w:noProof w:val="0"/>
          <w:u w:val="single"/>
          <w:lang w:val="ro-MD" w:eastAsia="ru-RU"/>
        </w:rPr>
        <w:t>0</w:t>
      </w:r>
      <w:r>
        <w:rPr>
          <w:b/>
          <w:i/>
          <w:noProof w:val="0"/>
          <w:u w:val="single"/>
          <w:lang w:val="ro-MD" w:eastAsia="ru-RU"/>
        </w:rPr>
        <w:t>.1</w:t>
      </w:r>
      <w:r w:rsidR="007E22DC">
        <w:rPr>
          <w:b/>
          <w:i/>
          <w:noProof w:val="0"/>
          <w:u w:val="single"/>
          <w:lang w:val="ro-MD" w:eastAsia="ru-RU"/>
        </w:rPr>
        <w:t>1</w:t>
      </w:r>
      <w:r>
        <w:rPr>
          <w:b/>
          <w:i/>
          <w:noProof w:val="0"/>
          <w:u w:val="single"/>
          <w:lang w:val="ro-MD" w:eastAsia="ru-RU"/>
        </w:rPr>
        <w:t>.2026</w:t>
      </w:r>
    </w:p>
    <w:p w14:paraId="20DC8BD0" w14:textId="77777777" w:rsidR="00C43867" w:rsidRDefault="00C43867" w:rsidP="00C43867">
      <w:pPr>
        <w:numPr>
          <w:ilvl w:val="0"/>
          <w:numId w:val="27"/>
        </w:numPr>
        <w:shd w:val="clear" w:color="auto" w:fill="FFFFFF" w:themeFill="background1"/>
        <w:tabs>
          <w:tab w:val="left" w:pos="0"/>
          <w:tab w:val="left" w:pos="284"/>
          <w:tab w:val="left" w:pos="426"/>
        </w:tabs>
        <w:spacing w:before="120"/>
        <w:ind w:left="284" w:hanging="284"/>
        <w:rPr>
          <w:b/>
          <w:noProof w:val="0"/>
          <w:lang w:val="ro-MD" w:eastAsia="ru-RU"/>
        </w:rPr>
      </w:pPr>
      <w:r>
        <w:rPr>
          <w:b/>
          <w:noProof w:val="0"/>
          <w:lang w:val="ro-MD" w:eastAsia="ru-RU"/>
        </w:rPr>
        <w:t>Termenul de valabilitate a contractului:__</w:t>
      </w:r>
      <w:r>
        <w:rPr>
          <w:b/>
          <w:i/>
          <w:noProof w:val="0"/>
          <w:u w:val="single"/>
          <w:lang w:val="ro-MD" w:eastAsia="ru-RU"/>
        </w:rPr>
        <w:t>31.12.2026</w:t>
      </w:r>
      <w:r>
        <w:rPr>
          <w:b/>
          <w:noProof w:val="0"/>
          <w:lang w:val="ro-MD" w:eastAsia="ru-RU"/>
        </w:rPr>
        <w:t>_</w:t>
      </w:r>
    </w:p>
    <w:p w14:paraId="47EC6E26" w14:textId="77777777" w:rsidR="00C43867" w:rsidRDefault="00C43867" w:rsidP="00C43867">
      <w:pPr>
        <w:numPr>
          <w:ilvl w:val="0"/>
          <w:numId w:val="27"/>
        </w:numPr>
        <w:tabs>
          <w:tab w:val="right" w:pos="426"/>
        </w:tabs>
        <w:spacing w:before="120"/>
        <w:ind w:left="360"/>
        <w:rPr>
          <w:b/>
          <w:noProof w:val="0"/>
          <w:lang w:val="ro-MD" w:eastAsia="ru-RU"/>
        </w:rPr>
      </w:pPr>
      <w:r>
        <w:rPr>
          <w:b/>
          <w:noProof w:val="0"/>
          <w:lang w:val="ro-MD" w:eastAsia="ru-RU"/>
        </w:rPr>
        <w:t>Contract de achiziție rezervat atelierelor protejate sau că acesta poate fi executat numai în cadrul unor programe de angajare protejată (după caz): ___</w:t>
      </w:r>
      <w:r>
        <w:rPr>
          <w:b/>
          <w:u w:val="single"/>
          <w:lang w:val="ro-MD" w:eastAsia="ru-RU"/>
        </w:rPr>
        <w:t xml:space="preserve"> NU</w:t>
      </w:r>
      <w:r>
        <w:rPr>
          <w:b/>
          <w:noProof w:val="0"/>
          <w:lang w:val="ro-MD" w:eastAsia="ru-RU"/>
        </w:rPr>
        <w:t xml:space="preserve"> ___</w:t>
      </w:r>
    </w:p>
    <w:p w14:paraId="544A7B80" w14:textId="77777777" w:rsidR="00C43867" w:rsidRDefault="00C43867" w:rsidP="00C43867">
      <w:pPr>
        <w:shd w:val="clear" w:color="auto" w:fill="FFFFFF" w:themeFill="background1"/>
        <w:tabs>
          <w:tab w:val="right" w:pos="426"/>
        </w:tabs>
        <w:ind w:left="7560" w:hanging="630"/>
        <w:contextualSpacing/>
        <w:rPr>
          <w:noProof w:val="0"/>
          <w:sz w:val="20"/>
          <w:lang w:val="ro-MD" w:eastAsia="ru-RU"/>
        </w:rPr>
      </w:pPr>
      <w:r>
        <w:rPr>
          <w:noProof w:val="0"/>
          <w:sz w:val="20"/>
          <w:lang w:val="ro-MD" w:eastAsia="ru-RU"/>
        </w:rPr>
        <w:t>(indicați da sau nu)</w:t>
      </w:r>
    </w:p>
    <w:p w14:paraId="4870B338"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Prestarea serviciului este rezervată unei anumite profesii în temeiul unor legisau al unor acte administrative (după caz): __</w:t>
      </w:r>
      <w:r>
        <w:rPr>
          <w:b/>
          <w:u w:val="single"/>
          <w:lang w:val="ro-MD" w:eastAsia="ru-RU"/>
        </w:rPr>
        <w:t xml:space="preserve"> NU</w:t>
      </w:r>
      <w:r>
        <w:rPr>
          <w:b/>
          <w:noProof w:val="0"/>
          <w:lang w:val="ro-MD" w:eastAsia="ru-RU"/>
        </w:rPr>
        <w:t xml:space="preserve"> ___</w:t>
      </w:r>
    </w:p>
    <w:p w14:paraId="26983D64" w14:textId="77777777" w:rsidR="00C43867" w:rsidRDefault="00C43867" w:rsidP="00C43867">
      <w:pPr>
        <w:shd w:val="clear" w:color="auto" w:fill="FFFFFF" w:themeFill="background1"/>
        <w:tabs>
          <w:tab w:val="right" w:pos="426"/>
        </w:tabs>
        <w:jc w:val="center"/>
        <w:rPr>
          <w:noProof w:val="0"/>
          <w:sz w:val="20"/>
          <w:lang w:val="ro-MD" w:eastAsia="ru-RU"/>
        </w:rPr>
      </w:pPr>
      <w:r>
        <w:rPr>
          <w:noProof w:val="0"/>
          <w:sz w:val="20"/>
          <w:lang w:val="ro-MD" w:eastAsia="ru-RU"/>
        </w:rPr>
        <w:t>(se menționează respectivele legi și acte administrative)</w:t>
      </w:r>
    </w:p>
    <w:p w14:paraId="3977FB32"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44"/>
        <w:gridCol w:w="2951"/>
        <w:gridCol w:w="4283"/>
        <w:gridCol w:w="1567"/>
      </w:tblGrid>
      <w:tr w:rsidR="00C43867" w14:paraId="0DE7C9A5"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4AEC8D26" w14:textId="77777777" w:rsidR="00C43867" w:rsidRDefault="00C43867">
            <w:pPr>
              <w:shd w:val="clear" w:color="auto" w:fill="FFFFFF" w:themeFill="background1"/>
              <w:tabs>
                <w:tab w:val="left" w:pos="612"/>
              </w:tabs>
              <w:spacing w:before="120" w:after="120"/>
              <w:rPr>
                <w:b/>
                <w:iCs/>
                <w:noProof w:val="0"/>
                <w:sz w:val="20"/>
                <w:szCs w:val="20"/>
                <w:lang w:val="ro-MD" w:eastAsia="ru-RU"/>
              </w:rPr>
            </w:pPr>
            <w:r>
              <w:rPr>
                <w:b/>
                <w:iCs/>
                <w:noProof w:val="0"/>
                <w:sz w:val="20"/>
                <w:szCs w:val="20"/>
                <w:lang w:val="ro-MD" w:eastAsia="ru-RU"/>
              </w:rPr>
              <w:t>Nr. d/o</w:t>
            </w:r>
          </w:p>
        </w:tc>
        <w:tc>
          <w:tcPr>
            <w:tcW w:w="2951" w:type="dxa"/>
            <w:tcBorders>
              <w:top w:val="single" w:sz="4" w:space="0" w:color="auto"/>
              <w:left w:val="single" w:sz="4" w:space="0" w:color="auto"/>
              <w:bottom w:val="single" w:sz="4" w:space="0" w:color="auto"/>
              <w:right w:val="single" w:sz="4" w:space="0" w:color="auto"/>
            </w:tcBorders>
            <w:hideMark/>
          </w:tcPr>
          <w:p w14:paraId="6FEFB86E" w14:textId="77777777" w:rsidR="00C43867" w:rsidRDefault="00C43867">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Descrierea criteriului/cerinței</w:t>
            </w:r>
          </w:p>
        </w:tc>
        <w:tc>
          <w:tcPr>
            <w:tcW w:w="4283" w:type="dxa"/>
            <w:tcBorders>
              <w:top w:val="single" w:sz="4" w:space="0" w:color="auto"/>
              <w:left w:val="single" w:sz="4" w:space="0" w:color="auto"/>
              <w:bottom w:val="single" w:sz="4" w:space="0" w:color="auto"/>
              <w:right w:val="single" w:sz="4" w:space="0" w:color="auto"/>
            </w:tcBorders>
            <w:hideMark/>
          </w:tcPr>
          <w:p w14:paraId="5A8334B1" w14:textId="77777777" w:rsidR="00C43867" w:rsidRDefault="00C43867">
            <w:pPr>
              <w:shd w:val="clear" w:color="auto" w:fill="FFFFFF" w:themeFill="background1"/>
              <w:tabs>
                <w:tab w:val="left" w:pos="612"/>
              </w:tabs>
              <w:spacing w:before="120" w:after="120"/>
              <w:rPr>
                <w:b/>
                <w:iCs/>
                <w:noProof w:val="0"/>
                <w:sz w:val="20"/>
                <w:szCs w:val="20"/>
                <w:lang w:val="ro-MD" w:eastAsia="ru-RU"/>
              </w:rPr>
            </w:pPr>
            <w:r>
              <w:rPr>
                <w:b/>
                <w:iCs/>
                <w:noProof w:val="0"/>
                <w:sz w:val="20"/>
                <w:szCs w:val="20"/>
                <w:lang w:val="ro-MD" w:eastAsia="ru-RU"/>
              </w:rPr>
              <w:t>Mod de demonstrare a îndeplinirii criteriului/cerinței:</w:t>
            </w:r>
          </w:p>
        </w:tc>
        <w:tc>
          <w:tcPr>
            <w:tcW w:w="1567" w:type="dxa"/>
            <w:tcBorders>
              <w:top w:val="single" w:sz="4" w:space="0" w:color="auto"/>
              <w:left w:val="single" w:sz="4" w:space="0" w:color="auto"/>
              <w:bottom w:val="single" w:sz="4" w:space="0" w:color="auto"/>
              <w:right w:val="single" w:sz="4" w:space="0" w:color="auto"/>
            </w:tcBorders>
            <w:hideMark/>
          </w:tcPr>
          <w:p w14:paraId="76895752" w14:textId="77777777" w:rsidR="00C43867" w:rsidRDefault="00C43867">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Nivelul minim/</w:t>
            </w:r>
            <w:r>
              <w:rPr>
                <w:b/>
                <w:iCs/>
                <w:noProof w:val="0"/>
                <w:sz w:val="20"/>
                <w:szCs w:val="20"/>
                <w:lang w:val="ro-MD" w:eastAsia="ru-RU"/>
              </w:rPr>
              <w:br/>
              <w:t>Obligativitatea</w:t>
            </w:r>
          </w:p>
        </w:tc>
      </w:tr>
      <w:tr w:rsidR="00C43867" w14:paraId="7F4DC609"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102F854D" w14:textId="77777777" w:rsidR="00C43867" w:rsidRDefault="00C43867">
            <w:pPr>
              <w:shd w:val="clear" w:color="auto" w:fill="FFFFFF"/>
              <w:tabs>
                <w:tab w:val="left" w:pos="612"/>
              </w:tabs>
              <w:rPr>
                <w:iCs/>
                <w:lang w:val="ro-MD" w:eastAsia="ru-RU"/>
              </w:rPr>
            </w:pPr>
            <w:r>
              <w:rPr>
                <w:iCs/>
                <w:lang w:val="ro-MD" w:eastAsia="ru-RU"/>
              </w:rPr>
              <w:t>1</w:t>
            </w:r>
          </w:p>
        </w:tc>
        <w:tc>
          <w:tcPr>
            <w:tcW w:w="2951" w:type="dxa"/>
            <w:tcBorders>
              <w:top w:val="single" w:sz="4" w:space="0" w:color="auto"/>
              <w:left w:val="single" w:sz="4" w:space="0" w:color="auto"/>
              <w:bottom w:val="single" w:sz="4" w:space="0" w:color="auto"/>
              <w:right w:val="single" w:sz="4" w:space="0" w:color="auto"/>
            </w:tcBorders>
            <w:hideMark/>
          </w:tcPr>
          <w:p w14:paraId="0A19A3F5" w14:textId="77777777" w:rsidR="00C43867" w:rsidRDefault="00C43867">
            <w:pPr>
              <w:shd w:val="clear" w:color="auto" w:fill="FFFFFF"/>
              <w:tabs>
                <w:tab w:val="left" w:pos="612"/>
              </w:tabs>
              <w:rPr>
                <w:iCs/>
                <w:lang w:val="ro-MD" w:eastAsia="ru-RU"/>
              </w:rPr>
            </w:pPr>
            <w:r>
              <w:rPr>
                <w:iCs/>
                <w:lang w:val="ro-MD" w:eastAsia="ru-RU"/>
              </w:rPr>
              <w:t xml:space="preserve">DUAE </w:t>
            </w:r>
          </w:p>
        </w:tc>
        <w:tc>
          <w:tcPr>
            <w:tcW w:w="4283" w:type="dxa"/>
            <w:tcBorders>
              <w:top w:val="single" w:sz="4" w:space="0" w:color="auto"/>
              <w:left w:val="single" w:sz="4" w:space="0" w:color="auto"/>
              <w:bottom w:val="single" w:sz="4" w:space="0" w:color="auto"/>
              <w:right w:val="single" w:sz="4" w:space="0" w:color="auto"/>
            </w:tcBorders>
            <w:hideMark/>
          </w:tcPr>
          <w:p w14:paraId="14B39E56" w14:textId="77777777" w:rsidR="00C43867" w:rsidRDefault="00C43867">
            <w:pPr>
              <w:shd w:val="clear" w:color="auto" w:fill="FFFFFF"/>
              <w:tabs>
                <w:tab w:val="left" w:pos="612"/>
              </w:tabs>
              <w:rPr>
                <w:iCs/>
                <w:lang w:val="ro-MD" w:eastAsia="ru-RU"/>
              </w:rPr>
            </w:pPr>
            <w:r>
              <w:rPr>
                <w:iCs/>
                <w:lang w:val="ro-MD" w:eastAsia="ru-RU"/>
              </w:rPr>
              <w:t>Confirmat prin aplicarea semnăturii electronice</w:t>
            </w:r>
          </w:p>
        </w:tc>
        <w:tc>
          <w:tcPr>
            <w:tcW w:w="1567" w:type="dxa"/>
            <w:tcBorders>
              <w:top w:val="single" w:sz="4" w:space="0" w:color="auto"/>
              <w:left w:val="single" w:sz="4" w:space="0" w:color="auto"/>
              <w:bottom w:val="single" w:sz="4" w:space="0" w:color="auto"/>
              <w:right w:val="single" w:sz="4" w:space="0" w:color="auto"/>
            </w:tcBorders>
            <w:hideMark/>
          </w:tcPr>
          <w:p w14:paraId="49CE02C9" w14:textId="77777777" w:rsidR="00C43867" w:rsidRDefault="00C43867">
            <w:pPr>
              <w:shd w:val="clear" w:color="auto" w:fill="FFFFFF"/>
              <w:tabs>
                <w:tab w:val="left" w:pos="612"/>
              </w:tabs>
              <w:rPr>
                <w:iCs/>
                <w:lang w:val="ro-MD" w:eastAsia="ru-RU"/>
              </w:rPr>
            </w:pPr>
            <w:r>
              <w:rPr>
                <w:iCs/>
                <w:lang w:val="ro-MD" w:eastAsia="ru-RU"/>
              </w:rPr>
              <w:t xml:space="preserve">Obligatoriu </w:t>
            </w:r>
          </w:p>
        </w:tc>
      </w:tr>
      <w:tr w:rsidR="00C43867" w14:paraId="2207A322"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65B3527C" w14:textId="77777777" w:rsidR="00C43867" w:rsidRDefault="00C43867">
            <w:pPr>
              <w:shd w:val="clear" w:color="auto" w:fill="FFFFFF"/>
              <w:tabs>
                <w:tab w:val="left" w:pos="612"/>
              </w:tabs>
              <w:spacing w:before="120" w:after="120"/>
              <w:rPr>
                <w:iCs/>
                <w:lang w:val="ro-MD" w:eastAsia="ru-RU"/>
              </w:rPr>
            </w:pPr>
            <w:r>
              <w:rPr>
                <w:iCs/>
                <w:lang w:val="ro-MD" w:eastAsia="ru-RU"/>
              </w:rPr>
              <w:t>2</w:t>
            </w:r>
          </w:p>
        </w:tc>
        <w:tc>
          <w:tcPr>
            <w:tcW w:w="2951" w:type="dxa"/>
            <w:tcBorders>
              <w:top w:val="single" w:sz="4" w:space="0" w:color="auto"/>
              <w:left w:val="single" w:sz="4" w:space="0" w:color="auto"/>
              <w:bottom w:val="single" w:sz="4" w:space="0" w:color="auto"/>
              <w:right w:val="single" w:sz="4" w:space="0" w:color="auto"/>
            </w:tcBorders>
            <w:hideMark/>
          </w:tcPr>
          <w:p w14:paraId="2B704BC5" w14:textId="77777777" w:rsidR="00C43867" w:rsidRDefault="00C43867">
            <w:pPr>
              <w:shd w:val="clear" w:color="auto" w:fill="FFFFFF"/>
              <w:tabs>
                <w:tab w:val="left" w:pos="612"/>
              </w:tabs>
              <w:spacing w:before="120" w:after="120"/>
              <w:rPr>
                <w:iCs/>
                <w:lang w:val="ro-MD" w:eastAsia="ru-RU"/>
              </w:rPr>
            </w:pPr>
            <w:r>
              <w:rPr>
                <w:iCs/>
                <w:lang w:val="en-US"/>
              </w:rPr>
              <w:t>Cerere de participare</w:t>
            </w:r>
          </w:p>
        </w:tc>
        <w:tc>
          <w:tcPr>
            <w:tcW w:w="4283" w:type="dxa"/>
            <w:tcBorders>
              <w:top w:val="single" w:sz="4" w:space="0" w:color="auto"/>
              <w:left w:val="single" w:sz="4" w:space="0" w:color="auto"/>
              <w:bottom w:val="single" w:sz="4" w:space="0" w:color="auto"/>
              <w:right w:val="single" w:sz="4" w:space="0" w:color="auto"/>
            </w:tcBorders>
            <w:hideMark/>
          </w:tcPr>
          <w:p w14:paraId="0E178D8D" w14:textId="77777777" w:rsidR="00C43867" w:rsidRDefault="00C43867">
            <w:pPr>
              <w:shd w:val="clear" w:color="auto" w:fill="FFFFFF"/>
              <w:tabs>
                <w:tab w:val="left" w:pos="612"/>
              </w:tabs>
              <w:spacing w:before="120" w:after="120"/>
              <w:rPr>
                <w:iCs/>
                <w:lang w:val="ro-MD" w:eastAsia="ru-RU"/>
              </w:rPr>
            </w:pPr>
            <w:r>
              <w:rPr>
                <w:iCs/>
                <w:lang w:val="en-US"/>
              </w:rPr>
              <w:t>Conform Anexei nr.7, cu semnatura electronic a operatorului economic</w:t>
            </w:r>
          </w:p>
        </w:tc>
        <w:tc>
          <w:tcPr>
            <w:tcW w:w="1567" w:type="dxa"/>
            <w:tcBorders>
              <w:top w:val="single" w:sz="4" w:space="0" w:color="auto"/>
              <w:left w:val="single" w:sz="4" w:space="0" w:color="auto"/>
              <w:bottom w:val="single" w:sz="4" w:space="0" w:color="auto"/>
              <w:right w:val="single" w:sz="4" w:space="0" w:color="auto"/>
            </w:tcBorders>
            <w:hideMark/>
          </w:tcPr>
          <w:p w14:paraId="389E0A8D" w14:textId="77777777" w:rsidR="00C43867" w:rsidRDefault="00C43867">
            <w:pPr>
              <w:shd w:val="clear" w:color="auto" w:fill="FFFFFF"/>
              <w:tabs>
                <w:tab w:val="left" w:pos="612"/>
              </w:tabs>
              <w:spacing w:before="120" w:after="120"/>
              <w:rPr>
                <w:iCs/>
                <w:lang w:val="ro-MD" w:eastAsia="ru-RU"/>
              </w:rPr>
            </w:pPr>
            <w:r>
              <w:rPr>
                <w:iCs/>
                <w:lang w:val="ro-MD" w:eastAsia="ru-RU"/>
              </w:rPr>
              <w:t>Obligatoriu</w:t>
            </w:r>
          </w:p>
        </w:tc>
      </w:tr>
      <w:tr w:rsidR="00C43867" w14:paraId="790F2B51"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1A0A1603" w14:textId="77777777" w:rsidR="00C43867" w:rsidRDefault="00C43867">
            <w:pPr>
              <w:shd w:val="clear" w:color="auto" w:fill="FFFFFF"/>
              <w:tabs>
                <w:tab w:val="left" w:pos="612"/>
              </w:tabs>
              <w:rPr>
                <w:iCs/>
                <w:lang w:val="ro-MD" w:eastAsia="ru-RU"/>
              </w:rPr>
            </w:pPr>
            <w:r>
              <w:rPr>
                <w:iCs/>
                <w:lang w:val="ro-MD" w:eastAsia="ru-RU"/>
              </w:rPr>
              <w:t>3</w:t>
            </w:r>
          </w:p>
        </w:tc>
        <w:tc>
          <w:tcPr>
            <w:tcW w:w="2951" w:type="dxa"/>
            <w:tcBorders>
              <w:top w:val="single" w:sz="4" w:space="0" w:color="auto"/>
              <w:left w:val="single" w:sz="4" w:space="0" w:color="auto"/>
              <w:bottom w:val="single" w:sz="4" w:space="0" w:color="auto"/>
              <w:right w:val="single" w:sz="4" w:space="0" w:color="auto"/>
            </w:tcBorders>
            <w:hideMark/>
          </w:tcPr>
          <w:p w14:paraId="0FFB2F95" w14:textId="77777777" w:rsidR="00C43867" w:rsidRDefault="00C43867">
            <w:pPr>
              <w:shd w:val="clear" w:color="auto" w:fill="FFFFFF"/>
              <w:tabs>
                <w:tab w:val="left" w:pos="612"/>
              </w:tabs>
              <w:rPr>
                <w:iCs/>
                <w:lang w:val="ro-MD" w:eastAsia="ru-RU"/>
              </w:rPr>
            </w:pPr>
            <w:r>
              <w:rPr>
                <w:iCs/>
                <w:lang w:val="en-US"/>
              </w:rPr>
              <w:t>Propunerea financiara</w:t>
            </w:r>
          </w:p>
        </w:tc>
        <w:tc>
          <w:tcPr>
            <w:tcW w:w="4283" w:type="dxa"/>
            <w:tcBorders>
              <w:top w:val="single" w:sz="4" w:space="0" w:color="auto"/>
              <w:left w:val="single" w:sz="4" w:space="0" w:color="auto"/>
              <w:bottom w:val="single" w:sz="4" w:space="0" w:color="auto"/>
              <w:right w:val="single" w:sz="4" w:space="0" w:color="auto"/>
            </w:tcBorders>
            <w:hideMark/>
          </w:tcPr>
          <w:p w14:paraId="325D2D56" w14:textId="77777777" w:rsidR="00C43867" w:rsidRDefault="00C43867">
            <w:pPr>
              <w:shd w:val="clear" w:color="auto" w:fill="FFFFFF"/>
              <w:tabs>
                <w:tab w:val="left" w:pos="612"/>
              </w:tabs>
              <w:rPr>
                <w:iCs/>
                <w:lang w:val="ro-MD" w:eastAsia="ru-RU"/>
              </w:rPr>
            </w:pPr>
            <w:r>
              <w:rPr>
                <w:iCs/>
                <w:lang w:val="en-US"/>
              </w:rPr>
              <w:t>Oferta, semnat electronic de catre operatorul economic</w:t>
            </w:r>
          </w:p>
        </w:tc>
        <w:tc>
          <w:tcPr>
            <w:tcW w:w="1567" w:type="dxa"/>
            <w:tcBorders>
              <w:top w:val="single" w:sz="4" w:space="0" w:color="auto"/>
              <w:left w:val="single" w:sz="4" w:space="0" w:color="auto"/>
              <w:bottom w:val="single" w:sz="4" w:space="0" w:color="auto"/>
              <w:right w:val="single" w:sz="4" w:space="0" w:color="auto"/>
            </w:tcBorders>
          </w:tcPr>
          <w:p w14:paraId="3BA11DA6" w14:textId="77777777" w:rsidR="00C43867" w:rsidRDefault="00C43867">
            <w:pPr>
              <w:shd w:val="clear" w:color="auto" w:fill="FFFFFF"/>
              <w:tabs>
                <w:tab w:val="left" w:pos="612"/>
              </w:tabs>
              <w:rPr>
                <w:iCs/>
                <w:lang w:val="ro-MD" w:eastAsia="ru-RU"/>
              </w:rPr>
            </w:pPr>
            <w:r>
              <w:rPr>
                <w:iCs/>
                <w:lang w:val="ro-MD" w:eastAsia="ru-RU"/>
              </w:rPr>
              <w:t xml:space="preserve">Obligatoriu </w:t>
            </w:r>
          </w:p>
          <w:p w14:paraId="2EFB483D" w14:textId="77777777" w:rsidR="00C43867" w:rsidRDefault="00C43867">
            <w:pPr>
              <w:shd w:val="clear" w:color="auto" w:fill="FFFFFF"/>
              <w:tabs>
                <w:tab w:val="left" w:pos="612"/>
              </w:tabs>
              <w:rPr>
                <w:iCs/>
                <w:lang w:val="ro-MD" w:eastAsia="ru-RU"/>
              </w:rPr>
            </w:pPr>
          </w:p>
        </w:tc>
      </w:tr>
      <w:tr w:rsidR="00C43867" w14:paraId="7BF30D06"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55FDB67D" w14:textId="77777777" w:rsidR="00C43867" w:rsidRDefault="00C43867">
            <w:pPr>
              <w:shd w:val="clear" w:color="auto" w:fill="FFFFFF"/>
              <w:tabs>
                <w:tab w:val="left" w:pos="612"/>
              </w:tabs>
              <w:rPr>
                <w:iCs/>
                <w:lang w:val="ro-MD" w:eastAsia="ru-RU"/>
              </w:rPr>
            </w:pPr>
            <w:r>
              <w:rPr>
                <w:iCs/>
                <w:lang w:val="ro-MD" w:eastAsia="ru-RU"/>
              </w:rPr>
              <w:t>4</w:t>
            </w:r>
          </w:p>
        </w:tc>
        <w:tc>
          <w:tcPr>
            <w:tcW w:w="2951" w:type="dxa"/>
            <w:tcBorders>
              <w:top w:val="single" w:sz="4" w:space="0" w:color="auto"/>
              <w:left w:val="single" w:sz="4" w:space="0" w:color="auto"/>
              <w:bottom w:val="single" w:sz="4" w:space="0" w:color="auto"/>
              <w:right w:val="single" w:sz="4" w:space="0" w:color="auto"/>
            </w:tcBorders>
            <w:hideMark/>
          </w:tcPr>
          <w:p w14:paraId="014EC131" w14:textId="77777777" w:rsidR="00C43867" w:rsidRDefault="00C43867">
            <w:pPr>
              <w:shd w:val="clear" w:color="auto" w:fill="FFFFFF"/>
              <w:tabs>
                <w:tab w:val="left" w:pos="612"/>
              </w:tabs>
              <w:spacing w:before="120" w:after="120"/>
              <w:rPr>
                <w:iCs/>
                <w:lang w:val="ro-MD" w:eastAsia="ru-RU"/>
              </w:rPr>
            </w:pPr>
            <w:r>
              <w:rPr>
                <w:iCs/>
                <w:lang w:val="ro-MD" w:eastAsia="ru-RU"/>
              </w:rPr>
              <w:t>Formularele nr. 3, 5, 7 cu specificatia parametrilor tehnici solicitati in caietul de sarcini</w:t>
            </w:r>
          </w:p>
        </w:tc>
        <w:tc>
          <w:tcPr>
            <w:tcW w:w="4283" w:type="dxa"/>
            <w:tcBorders>
              <w:top w:val="single" w:sz="4" w:space="0" w:color="auto"/>
              <w:left w:val="single" w:sz="4" w:space="0" w:color="auto"/>
              <w:bottom w:val="single" w:sz="4" w:space="0" w:color="auto"/>
              <w:right w:val="single" w:sz="4" w:space="0" w:color="auto"/>
            </w:tcBorders>
            <w:hideMark/>
          </w:tcPr>
          <w:p w14:paraId="455617DE" w14:textId="77777777" w:rsidR="00C43867" w:rsidRDefault="00C43867">
            <w:pPr>
              <w:shd w:val="clear" w:color="auto" w:fill="FFFFFF"/>
              <w:tabs>
                <w:tab w:val="left" w:pos="612"/>
              </w:tabs>
              <w:spacing w:before="120" w:after="120"/>
              <w:rPr>
                <w:iCs/>
                <w:lang w:val="ro-MD" w:eastAsia="ru-RU"/>
              </w:rPr>
            </w:pPr>
            <w:r>
              <w:rPr>
                <w:iCs/>
                <w:lang w:val="ro-MD" w:eastAsia="ru-RU"/>
              </w:rPr>
              <w:t>Confirmat prin aplicarea semnăturii electronice și elaborat în conformitate cu normele învigoare</w:t>
            </w:r>
          </w:p>
        </w:tc>
        <w:tc>
          <w:tcPr>
            <w:tcW w:w="1567" w:type="dxa"/>
            <w:tcBorders>
              <w:top w:val="single" w:sz="4" w:space="0" w:color="auto"/>
              <w:left w:val="single" w:sz="4" w:space="0" w:color="auto"/>
              <w:bottom w:val="single" w:sz="4" w:space="0" w:color="auto"/>
              <w:right w:val="single" w:sz="4" w:space="0" w:color="auto"/>
            </w:tcBorders>
            <w:hideMark/>
          </w:tcPr>
          <w:p w14:paraId="12DE79CB" w14:textId="77777777" w:rsidR="00C43867" w:rsidRDefault="00C43867">
            <w:pPr>
              <w:shd w:val="clear" w:color="auto" w:fill="FFFFFF"/>
              <w:tabs>
                <w:tab w:val="left" w:pos="612"/>
              </w:tabs>
              <w:spacing w:before="120" w:after="120"/>
              <w:rPr>
                <w:iCs/>
                <w:lang w:val="ro-MD" w:eastAsia="ru-RU"/>
              </w:rPr>
            </w:pPr>
            <w:r>
              <w:rPr>
                <w:iCs/>
                <w:lang w:val="ro-MD" w:eastAsia="ru-RU"/>
              </w:rPr>
              <w:t>Obligatoriu</w:t>
            </w:r>
          </w:p>
        </w:tc>
      </w:tr>
      <w:tr w:rsidR="00C43867" w14:paraId="3842D2E7"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3647ACCC" w14:textId="77777777" w:rsidR="00C43867" w:rsidRDefault="00C43867">
            <w:pPr>
              <w:shd w:val="clear" w:color="auto" w:fill="FFFFFF"/>
              <w:tabs>
                <w:tab w:val="left" w:pos="612"/>
              </w:tabs>
              <w:rPr>
                <w:iCs/>
                <w:lang w:val="ro-MD" w:eastAsia="ru-RU"/>
              </w:rPr>
            </w:pPr>
            <w:r>
              <w:rPr>
                <w:iCs/>
                <w:lang w:val="ro-MD" w:eastAsia="ru-RU"/>
              </w:rPr>
              <w:t>5</w:t>
            </w:r>
          </w:p>
        </w:tc>
        <w:tc>
          <w:tcPr>
            <w:tcW w:w="2951" w:type="dxa"/>
            <w:tcBorders>
              <w:top w:val="single" w:sz="4" w:space="0" w:color="auto"/>
              <w:left w:val="single" w:sz="4" w:space="0" w:color="auto"/>
              <w:bottom w:val="single" w:sz="4" w:space="0" w:color="auto"/>
              <w:right w:val="single" w:sz="4" w:space="0" w:color="auto"/>
            </w:tcBorders>
            <w:hideMark/>
          </w:tcPr>
          <w:p w14:paraId="76BCCD45" w14:textId="77777777" w:rsidR="00C43867" w:rsidRDefault="00C43867">
            <w:pPr>
              <w:shd w:val="clear" w:color="auto" w:fill="FFFFFF"/>
              <w:tabs>
                <w:tab w:val="left" w:pos="612"/>
              </w:tabs>
              <w:rPr>
                <w:iCs/>
                <w:lang w:val="ro-MD" w:eastAsia="ru-RU"/>
              </w:rPr>
            </w:pPr>
            <w:r>
              <w:rPr>
                <w:iCs/>
                <w:lang w:val="ro-MD" w:eastAsia="ru-RU"/>
              </w:rPr>
              <w:t>Declaraţie privind valabilitatea ofertei</w:t>
            </w:r>
          </w:p>
        </w:tc>
        <w:tc>
          <w:tcPr>
            <w:tcW w:w="4283" w:type="dxa"/>
            <w:tcBorders>
              <w:top w:val="single" w:sz="4" w:space="0" w:color="auto"/>
              <w:left w:val="single" w:sz="4" w:space="0" w:color="auto"/>
              <w:bottom w:val="single" w:sz="4" w:space="0" w:color="auto"/>
              <w:right w:val="single" w:sz="4" w:space="0" w:color="auto"/>
            </w:tcBorders>
            <w:hideMark/>
          </w:tcPr>
          <w:p w14:paraId="441BD4FD" w14:textId="77777777" w:rsidR="00C43867" w:rsidRDefault="00C43867">
            <w:pPr>
              <w:shd w:val="clear" w:color="auto" w:fill="FFFFFF"/>
              <w:tabs>
                <w:tab w:val="left" w:pos="612"/>
              </w:tabs>
              <w:rPr>
                <w:iCs/>
                <w:lang w:val="ro-MD" w:eastAsia="ru-RU"/>
              </w:rPr>
            </w:pPr>
            <w:r>
              <w:rPr>
                <w:iCs/>
                <w:lang w:val="ro-MD" w:eastAsia="ru-RU"/>
              </w:rPr>
              <w:t>Original conform anexei nr.8 din Documentația Standard  – cu semnătura electronică a operatorul economic</w:t>
            </w:r>
          </w:p>
        </w:tc>
        <w:tc>
          <w:tcPr>
            <w:tcW w:w="1567" w:type="dxa"/>
            <w:tcBorders>
              <w:top w:val="single" w:sz="4" w:space="0" w:color="auto"/>
              <w:left w:val="single" w:sz="4" w:space="0" w:color="auto"/>
              <w:bottom w:val="single" w:sz="4" w:space="0" w:color="auto"/>
              <w:right w:val="single" w:sz="4" w:space="0" w:color="auto"/>
            </w:tcBorders>
            <w:hideMark/>
          </w:tcPr>
          <w:p w14:paraId="7AC6D0BD" w14:textId="77777777" w:rsidR="00C43867" w:rsidRDefault="00C43867">
            <w:pPr>
              <w:shd w:val="clear" w:color="auto" w:fill="FFFFFF"/>
              <w:tabs>
                <w:tab w:val="left" w:pos="612"/>
              </w:tabs>
              <w:rPr>
                <w:iCs/>
                <w:lang w:val="ro-MD" w:eastAsia="ru-RU"/>
              </w:rPr>
            </w:pPr>
            <w:r>
              <w:rPr>
                <w:iCs/>
                <w:lang w:val="ro-MD" w:eastAsia="ru-RU"/>
              </w:rPr>
              <w:t>Obligatoriu</w:t>
            </w:r>
          </w:p>
        </w:tc>
      </w:tr>
      <w:tr w:rsidR="00C43867" w14:paraId="0DD11F0E"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76A1C5A6" w14:textId="77777777" w:rsidR="00C43867" w:rsidRDefault="00C43867">
            <w:pPr>
              <w:shd w:val="clear" w:color="auto" w:fill="FFFFFF"/>
              <w:tabs>
                <w:tab w:val="left" w:pos="612"/>
              </w:tabs>
              <w:rPr>
                <w:iCs/>
                <w:lang w:val="ro-MD" w:eastAsia="ru-RU"/>
              </w:rPr>
            </w:pPr>
            <w:r>
              <w:rPr>
                <w:iCs/>
                <w:lang w:val="ro-MD" w:eastAsia="ru-RU"/>
              </w:rPr>
              <w:t>6</w:t>
            </w:r>
          </w:p>
        </w:tc>
        <w:tc>
          <w:tcPr>
            <w:tcW w:w="2951" w:type="dxa"/>
            <w:tcBorders>
              <w:top w:val="single" w:sz="4" w:space="0" w:color="auto"/>
              <w:left w:val="single" w:sz="4" w:space="0" w:color="auto"/>
              <w:bottom w:val="single" w:sz="4" w:space="0" w:color="auto"/>
              <w:right w:val="single" w:sz="4" w:space="0" w:color="auto"/>
            </w:tcBorders>
            <w:hideMark/>
          </w:tcPr>
          <w:p w14:paraId="37287A6D" w14:textId="77777777" w:rsidR="00C43867" w:rsidRDefault="00C43867">
            <w:pPr>
              <w:shd w:val="clear" w:color="auto" w:fill="FFFFFF"/>
              <w:tabs>
                <w:tab w:val="left" w:pos="612"/>
              </w:tabs>
              <w:rPr>
                <w:iCs/>
                <w:lang w:val="ro-MD" w:eastAsia="ru-RU"/>
              </w:rPr>
            </w:pPr>
            <w:r>
              <w:rPr>
                <w:iCs/>
                <w:lang w:val="ro-MD" w:eastAsia="ru-RU"/>
              </w:rPr>
              <w:t>Graficul de executare a lucrărilor</w:t>
            </w:r>
          </w:p>
        </w:tc>
        <w:tc>
          <w:tcPr>
            <w:tcW w:w="4283" w:type="dxa"/>
            <w:tcBorders>
              <w:top w:val="single" w:sz="4" w:space="0" w:color="auto"/>
              <w:left w:val="single" w:sz="4" w:space="0" w:color="auto"/>
              <w:bottom w:val="single" w:sz="4" w:space="0" w:color="auto"/>
              <w:right w:val="single" w:sz="4" w:space="0" w:color="auto"/>
            </w:tcBorders>
            <w:hideMark/>
          </w:tcPr>
          <w:p w14:paraId="26ED6AA9" w14:textId="77777777" w:rsidR="00C43867" w:rsidRDefault="00C43867">
            <w:pPr>
              <w:shd w:val="clear" w:color="auto" w:fill="FFFFFF"/>
              <w:tabs>
                <w:tab w:val="left" w:pos="612"/>
              </w:tabs>
              <w:rPr>
                <w:iCs/>
                <w:lang w:val="ro-MD" w:eastAsia="ru-RU"/>
              </w:rPr>
            </w:pPr>
            <w:r>
              <w:rPr>
                <w:iCs/>
                <w:lang w:val="ro-MD" w:eastAsia="ru-RU"/>
              </w:rPr>
              <w:t>Original conform anexei nr.10 din Documentația Standard  – cu semnătura electronică a operatorul economic</w:t>
            </w:r>
          </w:p>
        </w:tc>
        <w:tc>
          <w:tcPr>
            <w:tcW w:w="1567" w:type="dxa"/>
            <w:tcBorders>
              <w:top w:val="single" w:sz="4" w:space="0" w:color="auto"/>
              <w:left w:val="single" w:sz="4" w:space="0" w:color="auto"/>
              <w:bottom w:val="single" w:sz="4" w:space="0" w:color="auto"/>
              <w:right w:val="single" w:sz="4" w:space="0" w:color="auto"/>
            </w:tcBorders>
            <w:hideMark/>
          </w:tcPr>
          <w:p w14:paraId="7D219EAC" w14:textId="77777777" w:rsidR="00C43867" w:rsidRDefault="00C43867">
            <w:pPr>
              <w:shd w:val="clear" w:color="auto" w:fill="FFFFFF"/>
              <w:tabs>
                <w:tab w:val="left" w:pos="612"/>
              </w:tabs>
              <w:rPr>
                <w:iCs/>
                <w:lang w:val="ro-MD" w:eastAsia="ru-RU"/>
              </w:rPr>
            </w:pPr>
            <w:r>
              <w:rPr>
                <w:iCs/>
                <w:lang w:val="ro-MD" w:eastAsia="ru-RU"/>
              </w:rPr>
              <w:t>Obligatoriu</w:t>
            </w:r>
          </w:p>
        </w:tc>
      </w:tr>
      <w:tr w:rsidR="00C43867" w:rsidRPr="00C43867" w14:paraId="6263BA35"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2AA10539" w14:textId="77777777" w:rsidR="00C43867" w:rsidRDefault="00C43867">
            <w:pPr>
              <w:shd w:val="clear" w:color="auto" w:fill="FFFFFF"/>
              <w:tabs>
                <w:tab w:val="left" w:pos="612"/>
              </w:tabs>
              <w:rPr>
                <w:iCs/>
                <w:lang w:val="ro-MD" w:eastAsia="ru-RU"/>
              </w:rPr>
            </w:pPr>
            <w:r>
              <w:rPr>
                <w:iCs/>
                <w:lang w:val="ro-MD" w:eastAsia="ru-RU"/>
              </w:rPr>
              <w:t>7</w:t>
            </w:r>
          </w:p>
        </w:tc>
        <w:tc>
          <w:tcPr>
            <w:tcW w:w="2951" w:type="dxa"/>
            <w:tcBorders>
              <w:top w:val="single" w:sz="4" w:space="0" w:color="auto"/>
              <w:left w:val="single" w:sz="4" w:space="0" w:color="auto"/>
              <w:bottom w:val="single" w:sz="4" w:space="0" w:color="auto"/>
              <w:right w:val="single" w:sz="4" w:space="0" w:color="auto"/>
            </w:tcBorders>
            <w:hideMark/>
          </w:tcPr>
          <w:p w14:paraId="7E522AD4" w14:textId="77777777" w:rsidR="00C43867" w:rsidRDefault="00C43867">
            <w:pPr>
              <w:shd w:val="clear" w:color="auto" w:fill="FFFFFF"/>
              <w:tabs>
                <w:tab w:val="left" w:pos="612"/>
              </w:tabs>
              <w:rPr>
                <w:iCs/>
                <w:lang w:val="ro-MD" w:eastAsia="ru-RU"/>
              </w:rPr>
            </w:pPr>
            <w:r>
              <w:rPr>
                <w:iCs/>
                <w:lang w:val="ro-MD" w:eastAsia="ru-RU"/>
              </w:rPr>
              <w:t xml:space="preserve">Declarație privind experiența similară </w:t>
            </w:r>
          </w:p>
        </w:tc>
        <w:tc>
          <w:tcPr>
            <w:tcW w:w="4283" w:type="dxa"/>
            <w:tcBorders>
              <w:top w:val="single" w:sz="4" w:space="0" w:color="auto"/>
              <w:left w:val="single" w:sz="4" w:space="0" w:color="auto"/>
              <w:bottom w:val="single" w:sz="4" w:space="0" w:color="auto"/>
              <w:right w:val="single" w:sz="4" w:space="0" w:color="auto"/>
            </w:tcBorders>
            <w:hideMark/>
          </w:tcPr>
          <w:p w14:paraId="31420007" w14:textId="77777777" w:rsidR="00C43867" w:rsidRDefault="00C43867">
            <w:pPr>
              <w:shd w:val="clear" w:color="auto" w:fill="FFFFFF"/>
              <w:tabs>
                <w:tab w:val="left" w:pos="612"/>
              </w:tabs>
              <w:rPr>
                <w:iCs/>
                <w:lang w:val="ro-MD" w:eastAsia="ru-RU"/>
              </w:rPr>
            </w:pPr>
            <w:r>
              <w:rPr>
                <w:rFonts w:eastAsia="Calibri"/>
                <w:color w:val="000000"/>
                <w:sz w:val="20"/>
                <w:szCs w:val="20"/>
                <w:lang w:val="en-GB" w:eastAsia="en-US"/>
              </w:rPr>
              <w:t xml:space="preserve">Original </w:t>
            </w:r>
            <w:r>
              <w:rPr>
                <w:rFonts w:eastAsia="Calibri"/>
                <w:iCs/>
                <w:color w:val="000000"/>
                <w:sz w:val="20"/>
                <w:szCs w:val="20"/>
                <w:lang w:val="en-US" w:eastAsia="en-US"/>
              </w:rPr>
              <w:t xml:space="preserve">conform anexei nr.12 din Documentația Standard  – cu semnătura </w:t>
            </w:r>
            <w:r>
              <w:rPr>
                <w:rFonts w:eastAsia="Calibri"/>
                <w:iCs/>
                <w:color w:val="000000"/>
                <w:sz w:val="20"/>
                <w:szCs w:val="20"/>
                <w:lang w:eastAsia="en-US"/>
              </w:rPr>
              <w:t>electronică a operatorul economic</w:t>
            </w:r>
          </w:p>
        </w:tc>
        <w:tc>
          <w:tcPr>
            <w:tcW w:w="1567" w:type="dxa"/>
            <w:tcBorders>
              <w:top w:val="single" w:sz="4" w:space="0" w:color="auto"/>
              <w:left w:val="single" w:sz="4" w:space="0" w:color="auto"/>
              <w:bottom w:val="single" w:sz="4" w:space="0" w:color="auto"/>
              <w:right w:val="single" w:sz="4" w:space="0" w:color="auto"/>
            </w:tcBorders>
          </w:tcPr>
          <w:p w14:paraId="4C07CD81" w14:textId="77777777" w:rsidR="00C43867" w:rsidRDefault="00C43867">
            <w:pPr>
              <w:shd w:val="clear" w:color="auto" w:fill="FFFFFF"/>
              <w:tabs>
                <w:tab w:val="left" w:pos="612"/>
              </w:tabs>
              <w:rPr>
                <w:iCs/>
                <w:lang w:val="ro-MD" w:eastAsia="ru-RU"/>
              </w:rPr>
            </w:pPr>
          </w:p>
        </w:tc>
      </w:tr>
      <w:tr w:rsidR="00C43867" w14:paraId="2DC8F4B0"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26EB761F" w14:textId="77777777" w:rsidR="00C43867" w:rsidRDefault="00C43867">
            <w:pPr>
              <w:shd w:val="clear" w:color="auto" w:fill="FFFFFF"/>
              <w:tabs>
                <w:tab w:val="left" w:pos="612"/>
              </w:tabs>
              <w:rPr>
                <w:iCs/>
                <w:lang w:val="ro-MD" w:eastAsia="ru-RU"/>
              </w:rPr>
            </w:pPr>
            <w:r>
              <w:rPr>
                <w:iCs/>
                <w:lang w:val="ro-MD" w:eastAsia="ru-RU"/>
              </w:rPr>
              <w:t>8</w:t>
            </w:r>
          </w:p>
        </w:tc>
        <w:tc>
          <w:tcPr>
            <w:tcW w:w="2951" w:type="dxa"/>
            <w:tcBorders>
              <w:top w:val="single" w:sz="4" w:space="0" w:color="auto"/>
              <w:left w:val="single" w:sz="4" w:space="0" w:color="auto"/>
              <w:bottom w:val="single" w:sz="4" w:space="0" w:color="auto"/>
              <w:right w:val="single" w:sz="4" w:space="0" w:color="auto"/>
            </w:tcBorders>
            <w:hideMark/>
          </w:tcPr>
          <w:p w14:paraId="321F4832" w14:textId="77777777" w:rsidR="00C43867" w:rsidRDefault="00C43867">
            <w:pPr>
              <w:shd w:val="clear" w:color="auto" w:fill="FFFFFF"/>
              <w:tabs>
                <w:tab w:val="left" w:pos="612"/>
              </w:tabs>
              <w:rPr>
                <w:iCs/>
                <w:color w:val="000000" w:themeColor="text1"/>
                <w:lang w:val="ro-MD" w:eastAsia="ru-RU"/>
              </w:rPr>
            </w:pPr>
            <w:r>
              <w:rPr>
                <w:iCs/>
                <w:color w:val="000000" w:themeColor="text1"/>
                <w:lang w:val="ro-MD" w:eastAsia="ru-RU"/>
              </w:rPr>
              <w:t>Declarație privind lista principalelor lucrări executate în ultimul an de activitate</w:t>
            </w:r>
          </w:p>
        </w:tc>
        <w:tc>
          <w:tcPr>
            <w:tcW w:w="4283" w:type="dxa"/>
            <w:tcBorders>
              <w:top w:val="single" w:sz="4" w:space="0" w:color="auto"/>
              <w:left w:val="single" w:sz="4" w:space="0" w:color="auto"/>
              <w:bottom w:val="single" w:sz="4" w:space="0" w:color="auto"/>
              <w:right w:val="single" w:sz="4" w:space="0" w:color="auto"/>
            </w:tcBorders>
            <w:hideMark/>
          </w:tcPr>
          <w:p w14:paraId="75218432" w14:textId="77777777" w:rsidR="00C43867" w:rsidRDefault="00C43867">
            <w:pPr>
              <w:shd w:val="clear" w:color="auto" w:fill="FFFFFF"/>
              <w:tabs>
                <w:tab w:val="left" w:pos="612"/>
              </w:tabs>
              <w:rPr>
                <w:iCs/>
                <w:color w:val="000000" w:themeColor="text1"/>
                <w:lang w:val="ro-MD" w:eastAsia="ru-RU"/>
              </w:rPr>
            </w:pPr>
            <w:r>
              <w:rPr>
                <w:iCs/>
                <w:color w:val="000000" w:themeColor="text1"/>
                <w:lang w:val="ro-MD" w:eastAsia="ru-RU"/>
              </w:rPr>
              <w:t>Original conform anexei nr.13 din Documentația Standard  – cu semnătura electronică a operatorul economic</w:t>
            </w:r>
          </w:p>
        </w:tc>
        <w:tc>
          <w:tcPr>
            <w:tcW w:w="1567" w:type="dxa"/>
            <w:tcBorders>
              <w:top w:val="single" w:sz="4" w:space="0" w:color="auto"/>
              <w:left w:val="single" w:sz="4" w:space="0" w:color="auto"/>
              <w:bottom w:val="single" w:sz="4" w:space="0" w:color="auto"/>
              <w:right w:val="single" w:sz="4" w:space="0" w:color="auto"/>
            </w:tcBorders>
            <w:hideMark/>
          </w:tcPr>
          <w:p w14:paraId="21D970CC" w14:textId="77777777" w:rsidR="00C43867" w:rsidRDefault="00C43867">
            <w:pPr>
              <w:shd w:val="clear" w:color="auto" w:fill="FFFFFF"/>
              <w:tabs>
                <w:tab w:val="left" w:pos="612"/>
              </w:tabs>
              <w:rPr>
                <w:iCs/>
                <w:color w:val="000000" w:themeColor="text1"/>
                <w:lang w:val="ro-MD" w:eastAsia="ru-RU"/>
              </w:rPr>
            </w:pPr>
            <w:r>
              <w:rPr>
                <w:iCs/>
                <w:color w:val="000000" w:themeColor="text1"/>
                <w:lang w:val="ro-MD" w:eastAsia="ru-RU"/>
              </w:rPr>
              <w:t>Obligatoriu</w:t>
            </w:r>
          </w:p>
        </w:tc>
      </w:tr>
      <w:tr w:rsidR="00C43867" w14:paraId="71EA55FE"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115FCEB8" w14:textId="77777777" w:rsidR="00C43867" w:rsidRDefault="00C43867">
            <w:pPr>
              <w:shd w:val="clear" w:color="auto" w:fill="FFFFFF"/>
              <w:tabs>
                <w:tab w:val="left" w:pos="612"/>
              </w:tabs>
              <w:rPr>
                <w:iCs/>
                <w:lang w:val="ro-MD" w:eastAsia="ru-RU"/>
              </w:rPr>
            </w:pPr>
            <w:r>
              <w:rPr>
                <w:iCs/>
                <w:lang w:val="ro-MD" w:eastAsia="ru-RU"/>
              </w:rPr>
              <w:t>9</w:t>
            </w:r>
          </w:p>
        </w:tc>
        <w:tc>
          <w:tcPr>
            <w:tcW w:w="2951" w:type="dxa"/>
            <w:tcBorders>
              <w:top w:val="single" w:sz="4" w:space="0" w:color="auto"/>
              <w:left w:val="single" w:sz="4" w:space="0" w:color="auto"/>
              <w:bottom w:val="single" w:sz="4" w:space="0" w:color="auto"/>
              <w:right w:val="single" w:sz="4" w:space="0" w:color="auto"/>
            </w:tcBorders>
            <w:hideMark/>
          </w:tcPr>
          <w:p w14:paraId="238A26F6" w14:textId="77777777" w:rsidR="00C43867" w:rsidRDefault="00C43867">
            <w:pPr>
              <w:shd w:val="clear" w:color="auto" w:fill="FFFFFF"/>
              <w:tabs>
                <w:tab w:val="left" w:pos="612"/>
              </w:tabs>
              <w:rPr>
                <w:iCs/>
                <w:lang w:val="ro-MD" w:eastAsia="ru-RU"/>
              </w:rPr>
            </w:pPr>
            <w:r>
              <w:rPr>
                <w:iCs/>
                <w:lang w:val="ro-MD" w:eastAsia="ru-RU"/>
              </w:rPr>
              <w:t>Declarație privind dotările specifice, utilajul şi echipamentul necesar pentru îndeplinirea corespunzătoare a contractului</w:t>
            </w:r>
          </w:p>
        </w:tc>
        <w:tc>
          <w:tcPr>
            <w:tcW w:w="4283" w:type="dxa"/>
            <w:tcBorders>
              <w:top w:val="single" w:sz="4" w:space="0" w:color="auto"/>
              <w:left w:val="single" w:sz="4" w:space="0" w:color="auto"/>
              <w:bottom w:val="single" w:sz="4" w:space="0" w:color="auto"/>
              <w:right w:val="single" w:sz="4" w:space="0" w:color="auto"/>
            </w:tcBorders>
            <w:hideMark/>
          </w:tcPr>
          <w:p w14:paraId="0605751A" w14:textId="77777777" w:rsidR="00C43867" w:rsidRDefault="00C43867">
            <w:pPr>
              <w:shd w:val="clear" w:color="auto" w:fill="FFFFFF"/>
              <w:tabs>
                <w:tab w:val="left" w:pos="612"/>
              </w:tabs>
              <w:rPr>
                <w:iCs/>
                <w:lang w:val="ro-MD" w:eastAsia="ru-RU"/>
              </w:rPr>
            </w:pPr>
            <w:r>
              <w:rPr>
                <w:iCs/>
                <w:lang w:val="ro-MD" w:eastAsia="ru-RU"/>
              </w:rPr>
              <w:t>Original conform anexei nr.14 din Documentația Standard  – cu semnătura electronică a operatorul economic</w:t>
            </w:r>
          </w:p>
        </w:tc>
        <w:tc>
          <w:tcPr>
            <w:tcW w:w="1567" w:type="dxa"/>
            <w:tcBorders>
              <w:top w:val="single" w:sz="4" w:space="0" w:color="auto"/>
              <w:left w:val="single" w:sz="4" w:space="0" w:color="auto"/>
              <w:bottom w:val="single" w:sz="4" w:space="0" w:color="auto"/>
              <w:right w:val="single" w:sz="4" w:space="0" w:color="auto"/>
            </w:tcBorders>
            <w:hideMark/>
          </w:tcPr>
          <w:p w14:paraId="1A6A0FBC" w14:textId="77777777" w:rsidR="00C43867" w:rsidRDefault="00C43867">
            <w:pPr>
              <w:shd w:val="clear" w:color="auto" w:fill="FFFFFF"/>
              <w:tabs>
                <w:tab w:val="left" w:pos="612"/>
              </w:tabs>
              <w:rPr>
                <w:iCs/>
                <w:lang w:val="ro-MD" w:eastAsia="ru-RU"/>
              </w:rPr>
            </w:pPr>
            <w:r>
              <w:rPr>
                <w:iCs/>
                <w:lang w:val="ro-MD" w:eastAsia="ru-RU"/>
              </w:rPr>
              <w:t>Obligatoriu</w:t>
            </w:r>
          </w:p>
        </w:tc>
      </w:tr>
      <w:tr w:rsidR="00C43867" w14:paraId="1D218B7E"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45F1E20A" w14:textId="77777777" w:rsidR="00C43867" w:rsidRDefault="00C43867">
            <w:pPr>
              <w:shd w:val="clear" w:color="auto" w:fill="FFFFFF"/>
              <w:tabs>
                <w:tab w:val="left" w:pos="612"/>
              </w:tabs>
              <w:rPr>
                <w:iCs/>
                <w:lang w:val="ro-MD" w:eastAsia="ru-RU"/>
              </w:rPr>
            </w:pPr>
            <w:r>
              <w:rPr>
                <w:iCs/>
                <w:lang w:val="ro-MD" w:eastAsia="ru-RU"/>
              </w:rPr>
              <w:t>10</w:t>
            </w:r>
          </w:p>
        </w:tc>
        <w:tc>
          <w:tcPr>
            <w:tcW w:w="2951" w:type="dxa"/>
            <w:tcBorders>
              <w:top w:val="single" w:sz="4" w:space="0" w:color="auto"/>
              <w:left w:val="single" w:sz="4" w:space="0" w:color="auto"/>
              <w:bottom w:val="single" w:sz="4" w:space="0" w:color="auto"/>
              <w:right w:val="single" w:sz="4" w:space="0" w:color="auto"/>
            </w:tcBorders>
            <w:hideMark/>
          </w:tcPr>
          <w:p w14:paraId="6B7981B5" w14:textId="77777777" w:rsidR="00C43867" w:rsidRDefault="00C43867">
            <w:pPr>
              <w:shd w:val="clear" w:color="auto" w:fill="FFFFFF"/>
              <w:tabs>
                <w:tab w:val="left" w:pos="612"/>
              </w:tabs>
              <w:rPr>
                <w:iCs/>
                <w:lang w:val="ro-MD" w:eastAsia="ru-RU"/>
              </w:rPr>
            </w:pPr>
            <w:r>
              <w:rPr>
                <w:iCs/>
                <w:lang w:val="ro-MD" w:eastAsia="ru-RU"/>
              </w:rPr>
              <w:t>Declarație privind personalul de specialitate şi/sau a experţilor propus/propuşi pentru implementarea contractului</w:t>
            </w:r>
          </w:p>
        </w:tc>
        <w:tc>
          <w:tcPr>
            <w:tcW w:w="4283" w:type="dxa"/>
            <w:tcBorders>
              <w:top w:val="single" w:sz="4" w:space="0" w:color="auto"/>
              <w:left w:val="single" w:sz="4" w:space="0" w:color="auto"/>
              <w:bottom w:val="single" w:sz="4" w:space="0" w:color="auto"/>
              <w:right w:val="single" w:sz="4" w:space="0" w:color="auto"/>
            </w:tcBorders>
            <w:hideMark/>
          </w:tcPr>
          <w:p w14:paraId="2F71E20F" w14:textId="77777777" w:rsidR="00C43867" w:rsidRDefault="00C43867">
            <w:pPr>
              <w:shd w:val="clear" w:color="auto" w:fill="FFFFFF"/>
              <w:tabs>
                <w:tab w:val="left" w:pos="612"/>
              </w:tabs>
              <w:rPr>
                <w:iCs/>
                <w:lang w:val="ro-MD" w:eastAsia="ru-RU"/>
              </w:rPr>
            </w:pPr>
            <w:r>
              <w:rPr>
                <w:iCs/>
                <w:lang w:val="ro-MD" w:eastAsia="ru-RU"/>
              </w:rPr>
              <w:t>Original conform anexei nr.15 din Documentația Standard  – cu semnătura electronică a operatorul economic</w:t>
            </w:r>
          </w:p>
        </w:tc>
        <w:tc>
          <w:tcPr>
            <w:tcW w:w="1567" w:type="dxa"/>
            <w:tcBorders>
              <w:top w:val="single" w:sz="4" w:space="0" w:color="auto"/>
              <w:left w:val="single" w:sz="4" w:space="0" w:color="auto"/>
              <w:bottom w:val="single" w:sz="4" w:space="0" w:color="auto"/>
              <w:right w:val="single" w:sz="4" w:space="0" w:color="auto"/>
            </w:tcBorders>
            <w:hideMark/>
          </w:tcPr>
          <w:p w14:paraId="3EFA231B" w14:textId="77777777" w:rsidR="00C43867" w:rsidRDefault="00C43867">
            <w:pPr>
              <w:shd w:val="clear" w:color="auto" w:fill="FFFFFF"/>
              <w:tabs>
                <w:tab w:val="left" w:pos="612"/>
              </w:tabs>
              <w:rPr>
                <w:iCs/>
                <w:lang w:val="ro-MD" w:eastAsia="ru-RU"/>
              </w:rPr>
            </w:pPr>
            <w:r>
              <w:rPr>
                <w:iCs/>
                <w:lang w:val="ro-MD" w:eastAsia="ru-RU"/>
              </w:rPr>
              <w:t>Obligatoriu</w:t>
            </w:r>
          </w:p>
        </w:tc>
      </w:tr>
      <w:tr w:rsidR="00C43867" w14:paraId="5FE0E8FA"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2AF11B98" w14:textId="77777777" w:rsidR="00C43867" w:rsidRDefault="00C43867">
            <w:pPr>
              <w:shd w:val="clear" w:color="auto" w:fill="FFFFFF"/>
              <w:tabs>
                <w:tab w:val="left" w:pos="612"/>
              </w:tabs>
              <w:rPr>
                <w:iCs/>
                <w:lang w:val="ro-MD" w:eastAsia="ru-RU"/>
              </w:rPr>
            </w:pPr>
            <w:r>
              <w:rPr>
                <w:iCs/>
                <w:lang w:val="ro-MD" w:eastAsia="ru-RU"/>
              </w:rPr>
              <w:t>11</w:t>
            </w:r>
          </w:p>
        </w:tc>
        <w:tc>
          <w:tcPr>
            <w:tcW w:w="2951" w:type="dxa"/>
            <w:tcBorders>
              <w:top w:val="single" w:sz="4" w:space="0" w:color="auto"/>
              <w:left w:val="single" w:sz="4" w:space="0" w:color="auto"/>
              <w:bottom w:val="single" w:sz="4" w:space="0" w:color="auto"/>
              <w:right w:val="single" w:sz="4" w:space="0" w:color="auto"/>
            </w:tcBorders>
            <w:hideMark/>
          </w:tcPr>
          <w:p w14:paraId="7EBC603F" w14:textId="77777777" w:rsidR="00C43867" w:rsidRDefault="00C43867">
            <w:pPr>
              <w:rPr>
                <w:color w:val="000000" w:themeColor="text1"/>
              </w:rPr>
            </w:pPr>
            <w:r>
              <w:rPr>
                <w:color w:val="000000" w:themeColor="text1"/>
              </w:rPr>
              <w:t xml:space="preserve">Informații generale despre ofertant </w:t>
            </w:r>
          </w:p>
        </w:tc>
        <w:tc>
          <w:tcPr>
            <w:tcW w:w="4283" w:type="dxa"/>
            <w:tcBorders>
              <w:top w:val="single" w:sz="4" w:space="0" w:color="auto"/>
              <w:left w:val="single" w:sz="4" w:space="0" w:color="auto"/>
              <w:bottom w:val="single" w:sz="4" w:space="0" w:color="auto"/>
              <w:right w:val="single" w:sz="4" w:space="0" w:color="auto"/>
            </w:tcBorders>
            <w:hideMark/>
          </w:tcPr>
          <w:p w14:paraId="1BC53C69" w14:textId="77777777" w:rsidR="00C43867" w:rsidRDefault="00C43867">
            <w:pPr>
              <w:rPr>
                <w:color w:val="000000" w:themeColor="text1"/>
              </w:rPr>
            </w:pPr>
            <w:r>
              <w:rPr>
                <w:color w:val="000000" w:themeColor="text1"/>
              </w:rPr>
              <w:t>Original conformirmat prin aplicarea semnăturii electronice a operatorului economic</w:t>
            </w:r>
          </w:p>
        </w:tc>
        <w:tc>
          <w:tcPr>
            <w:tcW w:w="1567" w:type="dxa"/>
            <w:tcBorders>
              <w:top w:val="single" w:sz="4" w:space="0" w:color="auto"/>
              <w:left w:val="single" w:sz="4" w:space="0" w:color="auto"/>
              <w:bottom w:val="single" w:sz="4" w:space="0" w:color="auto"/>
              <w:right w:val="single" w:sz="4" w:space="0" w:color="auto"/>
            </w:tcBorders>
            <w:hideMark/>
          </w:tcPr>
          <w:p w14:paraId="78AB54CB" w14:textId="77777777" w:rsidR="00C43867" w:rsidRDefault="00C43867">
            <w:pPr>
              <w:rPr>
                <w:color w:val="C00000"/>
              </w:rPr>
            </w:pPr>
            <w:r>
              <w:rPr>
                <w:iCs/>
                <w:lang w:val="ro-MD" w:eastAsia="ru-RU"/>
              </w:rPr>
              <w:t>Obligatoriu</w:t>
            </w:r>
          </w:p>
        </w:tc>
      </w:tr>
      <w:tr w:rsidR="00C43867" w14:paraId="5B15ED68"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5256BB20" w14:textId="77777777" w:rsidR="00C43867" w:rsidRDefault="00C43867">
            <w:pPr>
              <w:shd w:val="clear" w:color="auto" w:fill="FFFFFF"/>
              <w:tabs>
                <w:tab w:val="left" w:pos="612"/>
              </w:tabs>
              <w:rPr>
                <w:iCs/>
                <w:lang w:val="ro-MD" w:eastAsia="ru-RU"/>
              </w:rPr>
            </w:pPr>
            <w:r>
              <w:rPr>
                <w:iCs/>
                <w:lang w:val="ro-MD" w:eastAsia="ru-RU"/>
              </w:rPr>
              <w:lastRenderedPageBreak/>
              <w:t>12</w:t>
            </w:r>
          </w:p>
        </w:tc>
        <w:tc>
          <w:tcPr>
            <w:tcW w:w="2951" w:type="dxa"/>
            <w:tcBorders>
              <w:top w:val="single" w:sz="4" w:space="0" w:color="auto"/>
              <w:left w:val="single" w:sz="4" w:space="0" w:color="auto"/>
              <w:bottom w:val="single" w:sz="4" w:space="0" w:color="auto"/>
              <w:right w:val="single" w:sz="4" w:space="0" w:color="auto"/>
            </w:tcBorders>
            <w:hideMark/>
          </w:tcPr>
          <w:p w14:paraId="6455A193" w14:textId="77777777" w:rsidR="00C43867" w:rsidRDefault="00C43867">
            <w:r>
              <w:t>Dovada înregistrării persoanei juridice, în conformitate cu prevederile legale din ţara în care ofertantul este stabilit</w:t>
            </w:r>
          </w:p>
        </w:tc>
        <w:tc>
          <w:tcPr>
            <w:tcW w:w="4283" w:type="dxa"/>
            <w:tcBorders>
              <w:top w:val="single" w:sz="4" w:space="0" w:color="auto"/>
              <w:left w:val="single" w:sz="4" w:space="0" w:color="auto"/>
              <w:bottom w:val="single" w:sz="4" w:space="0" w:color="auto"/>
              <w:right w:val="single" w:sz="4" w:space="0" w:color="auto"/>
            </w:tcBorders>
            <w:hideMark/>
          </w:tcPr>
          <w:p w14:paraId="44247445" w14:textId="77777777" w:rsidR="00C43867" w:rsidRDefault="00C43867">
            <w:r>
              <w:t>Certificat/decizie de înregistrare a întreprinderii şi EXTRAS din Registrul de Stat al persoanelor juridice - original,  cu semnătura electronică a operatorul economic</w:t>
            </w:r>
          </w:p>
        </w:tc>
        <w:tc>
          <w:tcPr>
            <w:tcW w:w="1567" w:type="dxa"/>
            <w:tcBorders>
              <w:top w:val="single" w:sz="4" w:space="0" w:color="auto"/>
              <w:left w:val="single" w:sz="4" w:space="0" w:color="auto"/>
              <w:bottom w:val="single" w:sz="4" w:space="0" w:color="auto"/>
              <w:right w:val="single" w:sz="4" w:space="0" w:color="auto"/>
            </w:tcBorders>
            <w:hideMark/>
          </w:tcPr>
          <w:p w14:paraId="458D5C2C" w14:textId="77777777" w:rsidR="00C43867" w:rsidRDefault="00C43867">
            <w:r>
              <w:t>Obligatoriu</w:t>
            </w:r>
          </w:p>
        </w:tc>
      </w:tr>
      <w:tr w:rsidR="00C43867" w14:paraId="59480BC6"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73419E6C" w14:textId="77777777" w:rsidR="00C43867" w:rsidRDefault="00C43867">
            <w:pPr>
              <w:shd w:val="clear" w:color="auto" w:fill="FFFFFF"/>
              <w:tabs>
                <w:tab w:val="left" w:pos="612"/>
              </w:tabs>
              <w:rPr>
                <w:iCs/>
                <w:lang w:val="ro-MD" w:eastAsia="ru-RU"/>
              </w:rPr>
            </w:pPr>
            <w:r>
              <w:rPr>
                <w:iCs/>
                <w:lang w:val="ro-MD" w:eastAsia="ru-RU"/>
              </w:rPr>
              <w:t>13</w:t>
            </w:r>
          </w:p>
        </w:tc>
        <w:tc>
          <w:tcPr>
            <w:tcW w:w="2951" w:type="dxa"/>
            <w:tcBorders>
              <w:top w:val="single" w:sz="4" w:space="0" w:color="auto"/>
              <w:left w:val="single" w:sz="4" w:space="0" w:color="auto"/>
              <w:bottom w:val="single" w:sz="4" w:space="0" w:color="auto"/>
              <w:right w:val="single" w:sz="4" w:space="0" w:color="auto"/>
            </w:tcBorders>
            <w:hideMark/>
          </w:tcPr>
          <w:p w14:paraId="376787CD" w14:textId="77777777" w:rsidR="00C43867" w:rsidRDefault="00C43867">
            <w:pPr>
              <w:rPr>
                <w:color w:val="000000" w:themeColor="text1"/>
              </w:rPr>
            </w:pPr>
            <w:r>
              <w:rPr>
                <w:color w:val="000000" w:themeColor="text1"/>
              </w:rPr>
              <w:t>Certificat de atribuire a contului bancar</w:t>
            </w:r>
          </w:p>
        </w:tc>
        <w:tc>
          <w:tcPr>
            <w:tcW w:w="4283" w:type="dxa"/>
            <w:tcBorders>
              <w:top w:val="single" w:sz="4" w:space="0" w:color="auto"/>
              <w:left w:val="single" w:sz="4" w:space="0" w:color="auto"/>
              <w:bottom w:val="single" w:sz="4" w:space="0" w:color="auto"/>
              <w:right w:val="single" w:sz="4" w:space="0" w:color="auto"/>
            </w:tcBorders>
            <w:hideMark/>
          </w:tcPr>
          <w:p w14:paraId="19D192F9" w14:textId="77777777" w:rsidR="00C43867" w:rsidRDefault="00C43867">
            <w:pPr>
              <w:rPr>
                <w:color w:val="000000" w:themeColor="text1"/>
              </w:rPr>
            </w:pPr>
            <w:r>
              <w:rPr>
                <w:color w:val="000000" w:themeColor="text1"/>
              </w:rPr>
              <w:t>Original/copia – eliberată de banca deţinătoare de cont - cu semnătura electronică a operatorul economic</w:t>
            </w:r>
          </w:p>
        </w:tc>
        <w:tc>
          <w:tcPr>
            <w:tcW w:w="1567" w:type="dxa"/>
            <w:tcBorders>
              <w:top w:val="single" w:sz="4" w:space="0" w:color="auto"/>
              <w:left w:val="single" w:sz="4" w:space="0" w:color="auto"/>
              <w:bottom w:val="single" w:sz="4" w:space="0" w:color="auto"/>
              <w:right w:val="single" w:sz="4" w:space="0" w:color="auto"/>
            </w:tcBorders>
            <w:hideMark/>
          </w:tcPr>
          <w:p w14:paraId="18002996" w14:textId="77777777" w:rsidR="00C43867" w:rsidRDefault="00C43867">
            <w:pPr>
              <w:rPr>
                <w:color w:val="000000" w:themeColor="text1"/>
              </w:rPr>
            </w:pPr>
            <w:r>
              <w:rPr>
                <w:color w:val="000000" w:themeColor="text1"/>
              </w:rPr>
              <w:t>Obligatoriu</w:t>
            </w:r>
          </w:p>
        </w:tc>
      </w:tr>
      <w:tr w:rsidR="00C43867" w14:paraId="293A8D95"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3BF8922E" w14:textId="77777777" w:rsidR="00C43867" w:rsidRDefault="00C43867">
            <w:pPr>
              <w:shd w:val="clear" w:color="auto" w:fill="FFFFFF"/>
              <w:tabs>
                <w:tab w:val="left" w:pos="612"/>
              </w:tabs>
              <w:rPr>
                <w:iCs/>
                <w:lang w:val="ro-MD" w:eastAsia="ru-RU"/>
              </w:rPr>
            </w:pPr>
            <w:r>
              <w:rPr>
                <w:iCs/>
                <w:lang w:val="ro-MD" w:eastAsia="ru-RU"/>
              </w:rPr>
              <w:t>14</w:t>
            </w:r>
          </w:p>
        </w:tc>
        <w:tc>
          <w:tcPr>
            <w:tcW w:w="2951" w:type="dxa"/>
            <w:tcBorders>
              <w:top w:val="single" w:sz="4" w:space="0" w:color="auto"/>
              <w:left w:val="single" w:sz="4" w:space="0" w:color="auto"/>
              <w:bottom w:val="single" w:sz="4" w:space="0" w:color="auto"/>
              <w:right w:val="single" w:sz="4" w:space="0" w:color="auto"/>
            </w:tcBorders>
            <w:hideMark/>
          </w:tcPr>
          <w:p w14:paraId="4A0CD417" w14:textId="77777777" w:rsidR="00C43867" w:rsidRDefault="00C43867">
            <w:r>
              <w:t>Certificat de la organele Inspectoratului Fiscal de stat privind lipsa datoriilor la Bugetul Public Național (Valabil la momentul deschiderii ofertelor)</w:t>
            </w:r>
          </w:p>
        </w:tc>
        <w:tc>
          <w:tcPr>
            <w:tcW w:w="4283" w:type="dxa"/>
            <w:tcBorders>
              <w:top w:val="single" w:sz="4" w:space="0" w:color="auto"/>
              <w:left w:val="single" w:sz="4" w:space="0" w:color="auto"/>
              <w:bottom w:val="single" w:sz="4" w:space="0" w:color="auto"/>
              <w:right w:val="single" w:sz="4" w:space="0" w:color="auto"/>
            </w:tcBorders>
            <w:hideMark/>
          </w:tcPr>
          <w:p w14:paraId="693146FA" w14:textId="77777777" w:rsidR="00C43867" w:rsidRDefault="00C43867">
            <w:r>
              <w:t>Original/ copia valabilă a Certificatului de tip CC 04 AE eliberat de Serviciul Fiscal de Stat, cu semnătura electronică a OE</w:t>
            </w:r>
          </w:p>
        </w:tc>
        <w:tc>
          <w:tcPr>
            <w:tcW w:w="1567" w:type="dxa"/>
            <w:tcBorders>
              <w:top w:val="single" w:sz="4" w:space="0" w:color="auto"/>
              <w:left w:val="single" w:sz="4" w:space="0" w:color="auto"/>
              <w:bottom w:val="single" w:sz="4" w:space="0" w:color="auto"/>
              <w:right w:val="single" w:sz="4" w:space="0" w:color="auto"/>
            </w:tcBorders>
            <w:hideMark/>
          </w:tcPr>
          <w:p w14:paraId="227CCFBF" w14:textId="77777777" w:rsidR="00C43867" w:rsidRDefault="00C43867">
            <w:r>
              <w:t>Obligatoriu</w:t>
            </w:r>
          </w:p>
        </w:tc>
      </w:tr>
      <w:tr w:rsidR="00C43867" w14:paraId="09AA8946" w14:textId="77777777" w:rsidTr="00C43867">
        <w:tc>
          <w:tcPr>
            <w:tcW w:w="544" w:type="dxa"/>
            <w:tcBorders>
              <w:top w:val="single" w:sz="4" w:space="0" w:color="auto"/>
              <w:left w:val="single" w:sz="4" w:space="0" w:color="auto"/>
              <w:bottom w:val="single" w:sz="4" w:space="0" w:color="auto"/>
              <w:right w:val="single" w:sz="4" w:space="0" w:color="auto"/>
            </w:tcBorders>
            <w:hideMark/>
          </w:tcPr>
          <w:p w14:paraId="465653A3" w14:textId="77777777" w:rsidR="00C43867" w:rsidRDefault="00C43867">
            <w:pPr>
              <w:shd w:val="clear" w:color="auto" w:fill="FFFFFF"/>
              <w:tabs>
                <w:tab w:val="left" w:pos="612"/>
              </w:tabs>
              <w:rPr>
                <w:iCs/>
                <w:lang w:val="ro-MD" w:eastAsia="ru-RU"/>
              </w:rPr>
            </w:pPr>
            <w:r>
              <w:rPr>
                <w:iCs/>
                <w:lang w:val="ro-MD" w:eastAsia="ru-RU"/>
              </w:rPr>
              <w:t>15</w:t>
            </w:r>
          </w:p>
        </w:tc>
        <w:tc>
          <w:tcPr>
            <w:tcW w:w="2951" w:type="dxa"/>
            <w:tcBorders>
              <w:top w:val="single" w:sz="4" w:space="0" w:color="auto"/>
              <w:left w:val="single" w:sz="4" w:space="0" w:color="auto"/>
              <w:bottom w:val="single" w:sz="4" w:space="0" w:color="auto"/>
              <w:right w:val="single" w:sz="4" w:space="0" w:color="auto"/>
            </w:tcBorders>
            <w:hideMark/>
          </w:tcPr>
          <w:p w14:paraId="78D36B21" w14:textId="77777777" w:rsidR="00C43867" w:rsidRDefault="00C43867">
            <w:r>
              <w:t>DECLARAŢIE</w:t>
            </w:r>
          </w:p>
          <w:p w14:paraId="61C1C5CD" w14:textId="77777777" w:rsidR="00C43867" w:rsidRDefault="00C43867">
            <w:r>
              <w:t>privind confirmarea identității beneficiarilor efectivi și neîncadrarea acestora în situația condamnării  pentru participarea la activităţi ale unei organizaţii sau grupări criminale, pentru corupţie, fraudă şi/sau spălare de bani.</w:t>
            </w:r>
          </w:p>
        </w:tc>
        <w:tc>
          <w:tcPr>
            <w:tcW w:w="4283" w:type="dxa"/>
            <w:tcBorders>
              <w:top w:val="single" w:sz="4" w:space="0" w:color="auto"/>
              <w:left w:val="single" w:sz="4" w:space="0" w:color="auto"/>
              <w:bottom w:val="single" w:sz="4" w:space="0" w:color="auto"/>
              <w:right w:val="single" w:sz="4" w:space="0" w:color="auto"/>
            </w:tcBorders>
          </w:tcPr>
          <w:p w14:paraId="61CE2A34" w14:textId="77777777" w:rsidR="00C43867" w:rsidRDefault="00C43867">
            <w:r>
              <w:t>APROBAT  prin Ordinul</w:t>
            </w:r>
          </w:p>
          <w:p w14:paraId="3D35F9D6" w14:textId="77777777" w:rsidR="00C43867" w:rsidRDefault="00C43867">
            <w:r>
              <w:t>Ministrului Finanțelor                                                nr. 145  din 24 noiembrie 2020</w:t>
            </w:r>
          </w:p>
          <w:p w14:paraId="5ABE64A0" w14:textId="77777777" w:rsidR="00C43867" w:rsidRDefault="00C43867"/>
          <w:p w14:paraId="55273ED1" w14:textId="77777777" w:rsidR="00C43867" w:rsidRDefault="00C43867">
            <w:r>
              <w:t>La semnarea contractului,</w:t>
            </w:r>
          </w:p>
          <w:p w14:paraId="5DA1B8F5" w14:textId="77777777" w:rsidR="00C43867" w:rsidRDefault="00C43867">
            <w:r>
              <w:t xml:space="preserve">                OE desemnat cîștigător</w:t>
            </w:r>
          </w:p>
        </w:tc>
        <w:tc>
          <w:tcPr>
            <w:tcW w:w="1567" w:type="dxa"/>
            <w:tcBorders>
              <w:top w:val="single" w:sz="4" w:space="0" w:color="auto"/>
              <w:left w:val="single" w:sz="4" w:space="0" w:color="auto"/>
              <w:bottom w:val="single" w:sz="4" w:space="0" w:color="auto"/>
              <w:right w:val="single" w:sz="4" w:space="0" w:color="auto"/>
            </w:tcBorders>
            <w:hideMark/>
          </w:tcPr>
          <w:p w14:paraId="20417176" w14:textId="77777777" w:rsidR="00C43867" w:rsidRDefault="00C43867">
            <w:r>
              <w:t xml:space="preserve">Obligatoriu, la semnarea contractului </w:t>
            </w:r>
          </w:p>
        </w:tc>
      </w:tr>
    </w:tbl>
    <w:p w14:paraId="6E60E7E4"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Garanția pentru ofertă, după caz ______nu______</w:t>
      </w:r>
      <w:r>
        <w:rPr>
          <w:lang w:val="ro-MD"/>
        </w:rPr>
        <w:t xml:space="preserve">, </w:t>
      </w:r>
      <w:r>
        <w:rPr>
          <w:b/>
          <w:noProof w:val="0"/>
          <w:lang w:val="ro-MD" w:eastAsia="ru-RU"/>
        </w:rPr>
        <w:t>cuantumul______0__________.</w:t>
      </w:r>
    </w:p>
    <w:p w14:paraId="16AD0F24" w14:textId="34ABCFB9"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Termenul de garanție a lucrărilor sau serviciilor de proiectare și de lucrări___</w:t>
      </w:r>
      <w:r w:rsidR="007E22DC">
        <w:rPr>
          <w:b/>
          <w:noProof w:val="0"/>
          <w:lang w:val="ro-MD" w:eastAsia="ru-RU"/>
        </w:rPr>
        <w:t>5 ani</w:t>
      </w:r>
      <w:r>
        <w:rPr>
          <w:b/>
          <w:noProof w:val="0"/>
          <w:lang w:val="ro-MD" w:eastAsia="ru-RU"/>
        </w:rPr>
        <w:t>__.</w:t>
      </w:r>
    </w:p>
    <w:p w14:paraId="082A8E8E"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Garanția de bună execuție a contractului, după caz____nu_____, cuantumul__0____.</w:t>
      </w:r>
    </w:p>
    <w:p w14:paraId="63AB9315"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Motivul recurgerii la procedura accelerată (în cazul licitației deschise, restrânse și a procedurii negociate), după caz________________________________________________</w:t>
      </w:r>
    </w:p>
    <w:p w14:paraId="483680FE"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Tehnici și instrumente specifice de atribuire (dacă este cazul specificați dacă se va utiliza acordul-cadru, sistemul dinamic de achiziție sau licitația electronică):_________</w:t>
      </w:r>
    </w:p>
    <w:p w14:paraId="6DFF6D7B" w14:textId="77777777" w:rsidR="00C43867" w:rsidRDefault="00C43867" w:rsidP="00C43867">
      <w:pPr>
        <w:numPr>
          <w:ilvl w:val="0"/>
          <w:numId w:val="27"/>
        </w:numPr>
        <w:tabs>
          <w:tab w:val="right" w:pos="426"/>
        </w:tabs>
        <w:spacing w:before="120"/>
        <w:ind w:left="0" w:firstLine="0"/>
        <w:rPr>
          <w:b/>
          <w:noProof w:val="0"/>
          <w:lang w:val="ro-MD" w:eastAsia="ru-RU"/>
        </w:rPr>
      </w:pPr>
      <w:r>
        <w:rPr>
          <w:b/>
          <w:noProof w:val="0"/>
          <w:lang w:val="ro-MD" w:eastAsia="ru-RU"/>
        </w:rPr>
        <w:t>Condiții speciale de care depinde îndeplinirea contractului (</w:t>
      </w:r>
      <w:r>
        <w:rPr>
          <w:noProof w:val="0"/>
          <w:lang w:val="ro-MD" w:eastAsia="ru-RU"/>
        </w:rPr>
        <w:t>indicați după caz</w:t>
      </w:r>
      <w:r>
        <w:rPr>
          <w:b/>
          <w:noProof w:val="0"/>
          <w:lang w:val="ro-MD" w:eastAsia="ru-RU"/>
        </w:rPr>
        <w:t>): _____________________________________________________________________________</w:t>
      </w:r>
    </w:p>
    <w:p w14:paraId="7B180662" w14:textId="77777777" w:rsidR="00C43867" w:rsidRDefault="00C43867" w:rsidP="00C43867">
      <w:pPr>
        <w:numPr>
          <w:ilvl w:val="0"/>
          <w:numId w:val="27"/>
        </w:numPr>
        <w:tabs>
          <w:tab w:val="right" w:pos="426"/>
        </w:tabs>
        <w:spacing w:before="120"/>
        <w:ind w:left="0" w:firstLine="0"/>
        <w:rPr>
          <w:b/>
          <w:noProof w:val="0"/>
          <w:lang w:val="ro-MD" w:eastAsia="ru-RU"/>
        </w:rPr>
      </w:pPr>
      <w:bookmarkStart w:id="43" w:name="_Hlk71621175"/>
      <w:r>
        <w:rPr>
          <w:b/>
          <w:noProof w:val="0"/>
          <w:lang w:val="ro-MD" w:eastAsia="ru-RU"/>
        </w:rPr>
        <w:t>Ofertele se prezintă în valuta________________</w:t>
      </w:r>
      <w:bookmarkEnd w:id="43"/>
      <w:r>
        <w:rPr>
          <w:b/>
          <w:noProof w:val="0"/>
          <w:lang w:val="ro-MD" w:eastAsia="ru-RU"/>
        </w:rPr>
        <w:t>_________________________________</w:t>
      </w:r>
    </w:p>
    <w:p w14:paraId="63B9E3CC" w14:textId="77777777" w:rsidR="00C43867" w:rsidRDefault="00C43867" w:rsidP="00C43867">
      <w:pPr>
        <w:numPr>
          <w:ilvl w:val="0"/>
          <w:numId w:val="27"/>
        </w:numPr>
        <w:tabs>
          <w:tab w:val="right" w:pos="426"/>
        </w:tabs>
        <w:spacing w:before="120" w:after="160" w:line="256" w:lineRule="auto"/>
        <w:ind w:left="0" w:firstLine="0"/>
        <w:rPr>
          <w:b/>
          <w:noProof w:val="0"/>
          <w:lang w:val="ro-MD" w:eastAsia="ru-RU"/>
        </w:rPr>
      </w:pPr>
      <w:r>
        <w:rPr>
          <w:b/>
          <w:noProof w:val="0"/>
          <w:lang w:val="ro-MD" w:eastAsia="ru-RU"/>
        </w:rPr>
        <w:t>Criteriul de evaluare aplicat pentru atribuirea contractului:_</w:t>
      </w:r>
      <w:r>
        <w:rPr>
          <w:b/>
          <w:u w:val="single"/>
          <w:lang w:val="ro-MD" w:eastAsia="ru-RU"/>
        </w:rPr>
        <w:t xml:space="preserve"> Prețul cel mai scăzut</w:t>
      </w:r>
    </w:p>
    <w:p w14:paraId="6D64EF3C" w14:textId="77777777" w:rsidR="00C43867" w:rsidRDefault="00C43867" w:rsidP="00C43867">
      <w:pPr>
        <w:numPr>
          <w:ilvl w:val="0"/>
          <w:numId w:val="27"/>
        </w:numPr>
        <w:tabs>
          <w:tab w:val="right" w:pos="426"/>
        </w:tabs>
        <w:spacing w:before="120"/>
        <w:ind w:left="0" w:firstLine="0"/>
        <w:rPr>
          <w:b/>
          <w:noProof w:val="0"/>
          <w:lang w:val="ro-MD" w:eastAsia="ru-RU"/>
        </w:rPr>
      </w:pPr>
      <w:r>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4"/>
        <w:gridCol w:w="6995"/>
        <w:gridCol w:w="1776"/>
      </w:tblGrid>
      <w:tr w:rsidR="00C43867" w14:paraId="42782888" w14:textId="77777777" w:rsidTr="00C43867">
        <w:tc>
          <w:tcPr>
            <w:tcW w:w="574" w:type="dxa"/>
            <w:tcBorders>
              <w:top w:val="single" w:sz="4" w:space="0" w:color="auto"/>
              <w:left w:val="single" w:sz="4" w:space="0" w:color="auto"/>
              <w:bottom w:val="single" w:sz="4" w:space="0" w:color="auto"/>
              <w:right w:val="single" w:sz="4" w:space="0" w:color="auto"/>
            </w:tcBorders>
            <w:hideMark/>
          </w:tcPr>
          <w:p w14:paraId="543AC0BD" w14:textId="77777777" w:rsidR="00C43867" w:rsidRDefault="00C43867">
            <w:pPr>
              <w:shd w:val="clear" w:color="auto" w:fill="FFFFFF" w:themeFill="background1"/>
              <w:tabs>
                <w:tab w:val="left" w:pos="612"/>
              </w:tabs>
              <w:spacing w:before="120" w:after="120"/>
              <w:rPr>
                <w:b/>
                <w:iCs/>
                <w:noProof w:val="0"/>
                <w:sz w:val="20"/>
                <w:szCs w:val="20"/>
                <w:lang w:val="ro-MD" w:eastAsia="ru-RU"/>
              </w:rPr>
            </w:pPr>
            <w:r>
              <w:rPr>
                <w:b/>
                <w:iCs/>
                <w:noProof w:val="0"/>
                <w:sz w:val="20"/>
                <w:szCs w:val="20"/>
                <w:lang w:val="ro-MD" w:eastAsia="ru-RU"/>
              </w:rPr>
              <w:t>Nr. d/o</w:t>
            </w:r>
          </w:p>
        </w:tc>
        <w:tc>
          <w:tcPr>
            <w:tcW w:w="6995" w:type="dxa"/>
            <w:tcBorders>
              <w:top w:val="single" w:sz="4" w:space="0" w:color="auto"/>
              <w:left w:val="single" w:sz="4" w:space="0" w:color="auto"/>
              <w:bottom w:val="single" w:sz="4" w:space="0" w:color="auto"/>
              <w:right w:val="single" w:sz="4" w:space="0" w:color="auto"/>
            </w:tcBorders>
            <w:hideMark/>
          </w:tcPr>
          <w:p w14:paraId="6D00FAE2" w14:textId="77777777" w:rsidR="00C43867" w:rsidRDefault="00C43867">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Denumirea factorului de evaluare</w:t>
            </w:r>
          </w:p>
        </w:tc>
        <w:tc>
          <w:tcPr>
            <w:tcW w:w="1776" w:type="dxa"/>
            <w:tcBorders>
              <w:top w:val="single" w:sz="4" w:space="0" w:color="auto"/>
              <w:left w:val="single" w:sz="4" w:space="0" w:color="auto"/>
              <w:bottom w:val="single" w:sz="4" w:space="0" w:color="auto"/>
              <w:right w:val="single" w:sz="4" w:space="0" w:color="auto"/>
            </w:tcBorders>
            <w:hideMark/>
          </w:tcPr>
          <w:p w14:paraId="59A5A357" w14:textId="77777777" w:rsidR="00C43867" w:rsidRDefault="00C43867">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Ponderea%</w:t>
            </w:r>
          </w:p>
        </w:tc>
      </w:tr>
      <w:tr w:rsidR="00C43867" w14:paraId="4C63ED24" w14:textId="77777777" w:rsidTr="00C43867">
        <w:tc>
          <w:tcPr>
            <w:tcW w:w="574" w:type="dxa"/>
            <w:tcBorders>
              <w:top w:val="single" w:sz="4" w:space="0" w:color="auto"/>
              <w:left w:val="single" w:sz="4" w:space="0" w:color="auto"/>
              <w:bottom w:val="single" w:sz="4" w:space="0" w:color="auto"/>
              <w:right w:val="single" w:sz="4" w:space="0" w:color="auto"/>
            </w:tcBorders>
          </w:tcPr>
          <w:p w14:paraId="16B7C0C7" w14:textId="77777777" w:rsidR="00C43867" w:rsidRDefault="00C43867">
            <w:pPr>
              <w:shd w:val="clear" w:color="auto" w:fill="FFFFFF" w:themeFill="background1"/>
              <w:tabs>
                <w:tab w:val="left" w:pos="612"/>
              </w:tabs>
              <w:spacing w:before="120" w:after="120"/>
              <w:rPr>
                <w:iCs/>
                <w:noProof w:val="0"/>
                <w:lang w:val="ro-MD" w:eastAsia="ru-RU"/>
              </w:rPr>
            </w:pPr>
          </w:p>
        </w:tc>
        <w:tc>
          <w:tcPr>
            <w:tcW w:w="6995" w:type="dxa"/>
            <w:tcBorders>
              <w:top w:val="single" w:sz="4" w:space="0" w:color="auto"/>
              <w:left w:val="single" w:sz="4" w:space="0" w:color="auto"/>
              <w:bottom w:val="single" w:sz="4" w:space="0" w:color="auto"/>
              <w:right w:val="single" w:sz="4" w:space="0" w:color="auto"/>
            </w:tcBorders>
          </w:tcPr>
          <w:p w14:paraId="226B3DD4" w14:textId="77777777" w:rsidR="00C43867" w:rsidRDefault="00C43867">
            <w:pPr>
              <w:shd w:val="clear" w:color="auto" w:fill="FFFFFF" w:themeFill="background1"/>
              <w:tabs>
                <w:tab w:val="left" w:pos="612"/>
              </w:tabs>
              <w:spacing w:before="120" w:after="120"/>
              <w:rPr>
                <w:iCs/>
                <w:noProof w:val="0"/>
                <w:lang w:val="ro-MD" w:eastAsia="ru-RU"/>
              </w:rPr>
            </w:pPr>
          </w:p>
        </w:tc>
        <w:tc>
          <w:tcPr>
            <w:tcW w:w="1776" w:type="dxa"/>
            <w:tcBorders>
              <w:top w:val="single" w:sz="4" w:space="0" w:color="auto"/>
              <w:left w:val="single" w:sz="4" w:space="0" w:color="auto"/>
              <w:bottom w:val="single" w:sz="4" w:space="0" w:color="auto"/>
              <w:right w:val="single" w:sz="4" w:space="0" w:color="auto"/>
            </w:tcBorders>
          </w:tcPr>
          <w:p w14:paraId="072FB5F3" w14:textId="77777777" w:rsidR="00C43867" w:rsidRDefault="00C43867">
            <w:pPr>
              <w:shd w:val="clear" w:color="auto" w:fill="FFFFFF" w:themeFill="background1"/>
              <w:tabs>
                <w:tab w:val="left" w:pos="612"/>
              </w:tabs>
              <w:spacing w:before="120" w:after="120"/>
              <w:rPr>
                <w:iCs/>
                <w:noProof w:val="0"/>
                <w:lang w:val="ro-MD" w:eastAsia="ru-RU"/>
              </w:rPr>
            </w:pPr>
          </w:p>
        </w:tc>
      </w:tr>
    </w:tbl>
    <w:p w14:paraId="308D4AF5" w14:textId="77777777" w:rsidR="00C43867" w:rsidRDefault="00C43867" w:rsidP="00C43867">
      <w:pPr>
        <w:numPr>
          <w:ilvl w:val="0"/>
          <w:numId w:val="27"/>
        </w:numPr>
        <w:shd w:val="clear" w:color="auto" w:fill="FFFFFF" w:themeFill="background1"/>
        <w:tabs>
          <w:tab w:val="right" w:pos="426"/>
        </w:tabs>
        <w:spacing w:before="120"/>
        <w:ind w:left="0" w:firstLine="0"/>
        <w:rPr>
          <w:b/>
          <w:noProof w:val="0"/>
          <w:lang w:val="ro-MD" w:eastAsia="ru-RU"/>
        </w:rPr>
      </w:pPr>
      <w:r>
        <w:rPr>
          <w:b/>
          <w:noProof w:val="0"/>
          <w:lang w:val="ro-MD" w:eastAsia="ru-RU"/>
        </w:rPr>
        <w:t>Termenul limită de depunere/deschidere a ofertelor:</w:t>
      </w:r>
    </w:p>
    <w:p w14:paraId="37815A6B" w14:textId="77777777" w:rsidR="00C43867" w:rsidRDefault="00C43867" w:rsidP="00C43867">
      <w:pPr>
        <w:numPr>
          <w:ilvl w:val="0"/>
          <w:numId w:val="29"/>
        </w:numPr>
        <w:shd w:val="clear" w:color="auto" w:fill="FFFFFF" w:themeFill="background1"/>
        <w:tabs>
          <w:tab w:val="right" w:pos="426"/>
        </w:tabs>
        <w:spacing w:before="120"/>
        <w:rPr>
          <w:b/>
          <w:noProof w:val="0"/>
          <w:lang w:val="ro-MD" w:eastAsia="ru-RU"/>
        </w:rPr>
      </w:pPr>
      <w:r>
        <w:rPr>
          <w:b/>
          <w:noProof w:val="0"/>
          <w:lang w:val="ro-MD" w:eastAsia="ru-RU"/>
        </w:rPr>
        <w:t xml:space="preserve">conform SIA RSAP /până la: </w:t>
      </w:r>
      <w:r>
        <w:rPr>
          <w:b/>
          <w:i/>
          <w:noProof w:val="0"/>
          <w:lang w:val="ro-MD" w:eastAsia="ru-RU"/>
        </w:rPr>
        <w:t>[ora exactă]</w:t>
      </w:r>
      <w:r>
        <w:rPr>
          <w:b/>
          <w:noProof w:val="0"/>
          <w:lang w:val="ro-MD" w:eastAsia="ru-RU"/>
        </w:rPr>
        <w:t>__</w:t>
      </w:r>
      <w:r>
        <w:rPr>
          <w:b/>
          <w:highlight w:val="yellow"/>
          <w:u w:val="single"/>
          <w:lang w:val="en-US" w:eastAsia="ru-RU"/>
        </w:rPr>
        <w:t xml:space="preserve"> Informația o găsiți în SIA RSAP</w:t>
      </w:r>
      <w:r>
        <w:rPr>
          <w:b/>
          <w:lang w:val="en-US" w:eastAsia="ru-RU"/>
        </w:rPr>
        <w:t xml:space="preserve"> </w:t>
      </w:r>
      <w:r>
        <w:rPr>
          <w:b/>
          <w:noProof w:val="0"/>
          <w:lang w:val="ro-MD" w:eastAsia="ru-RU"/>
        </w:rPr>
        <w:t>_</w:t>
      </w:r>
    </w:p>
    <w:p w14:paraId="7876844C" w14:textId="77777777" w:rsidR="00C43867" w:rsidRDefault="00C43867" w:rsidP="00C43867">
      <w:pPr>
        <w:numPr>
          <w:ilvl w:val="0"/>
          <w:numId w:val="29"/>
        </w:numPr>
        <w:shd w:val="clear" w:color="auto" w:fill="FFFFFF" w:themeFill="background1"/>
        <w:tabs>
          <w:tab w:val="right" w:pos="426"/>
        </w:tabs>
        <w:spacing w:before="120"/>
        <w:rPr>
          <w:b/>
          <w:noProof w:val="0"/>
          <w:lang w:val="ro-MD" w:eastAsia="ru-RU"/>
        </w:rPr>
      </w:pPr>
      <w:r>
        <w:rPr>
          <w:b/>
          <w:noProof w:val="0"/>
          <w:lang w:val="ro-MD" w:eastAsia="ru-RU"/>
        </w:rPr>
        <w:t xml:space="preserve">pe: </w:t>
      </w:r>
      <w:r>
        <w:rPr>
          <w:b/>
          <w:i/>
          <w:noProof w:val="0"/>
          <w:lang w:val="ro-MD" w:eastAsia="ru-RU"/>
        </w:rPr>
        <w:t>[data]</w:t>
      </w:r>
      <w:r>
        <w:rPr>
          <w:b/>
          <w:noProof w:val="0"/>
          <w:lang w:val="ro-MD" w:eastAsia="ru-RU"/>
        </w:rPr>
        <w:t>__</w:t>
      </w:r>
      <w:r>
        <w:rPr>
          <w:b/>
          <w:highlight w:val="yellow"/>
          <w:u w:val="single"/>
          <w:lang w:val="en-US" w:eastAsia="ru-RU"/>
        </w:rPr>
        <w:t xml:space="preserve"> Informația o găsiți în SIA RSAP</w:t>
      </w:r>
      <w:r>
        <w:rPr>
          <w:b/>
          <w:lang w:val="en-US" w:eastAsia="ru-RU"/>
        </w:rPr>
        <w:t xml:space="preserve"> </w:t>
      </w:r>
      <w:r>
        <w:rPr>
          <w:b/>
          <w:noProof w:val="0"/>
          <w:lang w:val="ro-MD" w:eastAsia="ru-RU"/>
        </w:rPr>
        <w:t>__</w:t>
      </w:r>
    </w:p>
    <w:p w14:paraId="75BE581C" w14:textId="77777777" w:rsidR="00C43867" w:rsidRDefault="00C43867" w:rsidP="00C43867">
      <w:pPr>
        <w:numPr>
          <w:ilvl w:val="0"/>
          <w:numId w:val="27"/>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Adresa la care trebuie transmise ofertele sau cererile de participare: </w:t>
      </w:r>
    </w:p>
    <w:p w14:paraId="224717CB" w14:textId="77777777" w:rsidR="00C43867" w:rsidRDefault="00C43867" w:rsidP="00C43867">
      <w:pPr>
        <w:shd w:val="clear" w:color="auto" w:fill="FFFFFF" w:themeFill="background1"/>
        <w:tabs>
          <w:tab w:val="right" w:pos="426"/>
        </w:tabs>
        <w:spacing w:before="120"/>
        <w:ind w:left="450"/>
        <w:rPr>
          <w:b/>
          <w:noProof w:val="0"/>
          <w:lang w:val="ro-MD" w:eastAsia="ru-RU"/>
        </w:rPr>
      </w:pPr>
      <w:r>
        <w:rPr>
          <w:b/>
          <w:i/>
          <w:noProof w:val="0"/>
          <w:lang w:val="ro-MD" w:eastAsia="ru-RU"/>
        </w:rPr>
        <w:t>Ofertele sau cererile de participare vor fi depuse electronic prin intermediul SIA RSAP</w:t>
      </w:r>
    </w:p>
    <w:p w14:paraId="1C6896B2" w14:textId="77777777" w:rsidR="00C43867" w:rsidRDefault="00C43867" w:rsidP="00C43867">
      <w:pPr>
        <w:numPr>
          <w:ilvl w:val="0"/>
          <w:numId w:val="27"/>
        </w:numPr>
        <w:tabs>
          <w:tab w:val="right" w:pos="426"/>
        </w:tabs>
        <w:spacing w:before="120"/>
        <w:ind w:left="0" w:firstLine="0"/>
        <w:rPr>
          <w:b/>
          <w:noProof w:val="0"/>
          <w:lang w:val="ro-MD" w:eastAsia="ru-RU"/>
        </w:rPr>
      </w:pPr>
      <w:r>
        <w:rPr>
          <w:b/>
          <w:noProof w:val="0"/>
          <w:lang w:val="ro-MD" w:eastAsia="ru-RU"/>
        </w:rPr>
        <w:t>Termenul de valabilitate a ofertelor: __</w:t>
      </w:r>
      <w:r>
        <w:rPr>
          <w:b/>
          <w:i/>
          <w:u w:val="single"/>
          <w:lang w:val="ro-MD" w:eastAsia="ru-RU"/>
        </w:rPr>
        <w:t>90 zile</w:t>
      </w:r>
      <w:r>
        <w:rPr>
          <w:b/>
          <w:noProof w:val="0"/>
          <w:lang w:val="ro-MD" w:eastAsia="ru-RU"/>
        </w:rPr>
        <w:t xml:space="preserve"> ___</w:t>
      </w:r>
    </w:p>
    <w:p w14:paraId="7369FD3B" w14:textId="77777777" w:rsidR="00C43867" w:rsidRDefault="00C43867" w:rsidP="00C43867">
      <w:pPr>
        <w:numPr>
          <w:ilvl w:val="0"/>
          <w:numId w:val="27"/>
        </w:numPr>
        <w:tabs>
          <w:tab w:val="right" w:pos="426"/>
        </w:tabs>
        <w:spacing w:before="120"/>
        <w:ind w:left="0" w:firstLine="0"/>
        <w:rPr>
          <w:b/>
          <w:noProof w:val="0"/>
          <w:lang w:val="ro-MD" w:eastAsia="ru-RU"/>
        </w:rPr>
      </w:pPr>
      <w:r>
        <w:rPr>
          <w:b/>
          <w:noProof w:val="0"/>
          <w:lang w:val="ro-MD" w:eastAsia="ru-RU"/>
        </w:rPr>
        <w:lastRenderedPageBreak/>
        <w:t>Locul deschiderii ofertelor: ___</w:t>
      </w:r>
      <w:r>
        <w:rPr>
          <w:b/>
          <w:highlight w:val="yellow"/>
          <w:lang w:val="en-US" w:eastAsia="ru-RU"/>
        </w:rPr>
        <w:t xml:space="preserve"> Informația o găsiți în SIA RSAP</w:t>
      </w:r>
      <w:r>
        <w:rPr>
          <w:b/>
          <w:lang w:val="en-US" w:eastAsia="ru-RU"/>
        </w:rPr>
        <w:t xml:space="preserve"> </w:t>
      </w:r>
      <w:r>
        <w:rPr>
          <w:b/>
          <w:noProof w:val="0"/>
          <w:lang w:val="ro-MD" w:eastAsia="ru-RU"/>
        </w:rPr>
        <w:t>___</w:t>
      </w:r>
    </w:p>
    <w:p w14:paraId="4424C714" w14:textId="77777777" w:rsidR="00C43867" w:rsidRDefault="00C43867" w:rsidP="00C43867">
      <w:pPr>
        <w:shd w:val="clear" w:color="auto" w:fill="FFFFFF" w:themeFill="background1"/>
        <w:tabs>
          <w:tab w:val="right" w:pos="426"/>
        </w:tabs>
        <w:ind w:left="3240"/>
        <w:contextualSpacing/>
        <w:jc w:val="center"/>
        <w:rPr>
          <w:noProof w:val="0"/>
          <w:sz w:val="20"/>
          <w:lang w:val="ro-MD" w:eastAsia="ru-RU"/>
        </w:rPr>
      </w:pPr>
      <w:r>
        <w:rPr>
          <w:noProof w:val="0"/>
          <w:sz w:val="20"/>
          <w:lang w:val="ro-MD" w:eastAsia="ru-RU"/>
        </w:rPr>
        <w:t>(SIA RSAP sau adresa deschiderii)</w:t>
      </w:r>
    </w:p>
    <w:p w14:paraId="51F633D7" w14:textId="77777777" w:rsidR="00C43867" w:rsidRDefault="00C43867" w:rsidP="00C43867">
      <w:pPr>
        <w:shd w:val="clear" w:color="auto" w:fill="FFFFFF" w:themeFill="background1"/>
        <w:tabs>
          <w:tab w:val="left" w:pos="360"/>
          <w:tab w:val="left" w:pos="1800"/>
          <w:tab w:val="left" w:pos="3240"/>
        </w:tabs>
        <w:spacing w:after="120"/>
        <w:ind w:left="360"/>
        <w:rPr>
          <w:b/>
          <w:i/>
          <w:noProof w:val="0"/>
          <w:lang w:val="ro-MD" w:eastAsia="ru-RU"/>
        </w:rPr>
      </w:pPr>
      <w:r>
        <w:rPr>
          <w:b/>
          <w:i/>
          <w:noProof w:val="0"/>
          <w:lang w:val="ro-MD" w:eastAsia="ru-RU"/>
        </w:rPr>
        <w:t xml:space="preserve">Ofertele întârziate vor fi respinse. </w:t>
      </w:r>
    </w:p>
    <w:p w14:paraId="6D2F9652" w14:textId="77777777" w:rsidR="00C43867" w:rsidRDefault="00C43867" w:rsidP="00C43867">
      <w:pPr>
        <w:numPr>
          <w:ilvl w:val="0"/>
          <w:numId w:val="27"/>
        </w:numPr>
        <w:shd w:val="clear" w:color="auto" w:fill="FFFFFF" w:themeFill="background1"/>
        <w:tabs>
          <w:tab w:val="right" w:pos="426"/>
        </w:tabs>
        <w:spacing w:before="120"/>
        <w:ind w:left="450" w:hanging="450"/>
        <w:rPr>
          <w:b/>
          <w:noProof w:val="0"/>
          <w:lang w:val="ro-MD" w:eastAsia="ru-RU"/>
        </w:rPr>
      </w:pPr>
      <w:r>
        <w:rPr>
          <w:b/>
          <w:noProof w:val="0"/>
          <w:lang w:val="ro-MD" w:eastAsia="ru-RU"/>
        </w:rPr>
        <w:t xml:space="preserve">Persoanele autorizate să asiste la deschiderea ofertelor: </w:t>
      </w:r>
      <w:r>
        <w:rPr>
          <w:b/>
          <w:noProof w:val="0"/>
          <w:lang w:val="ro-MD" w:eastAsia="ru-RU"/>
        </w:rPr>
        <w:br/>
      </w:r>
      <w:r>
        <w:rPr>
          <w:b/>
          <w:i/>
          <w:noProof w:val="0"/>
          <w:lang w:val="ro-MD" w:eastAsia="ru-RU"/>
        </w:rPr>
        <w:t>Ofertanții sau reprezentanții acestora au dreptul să participe la deschiderea ofertelor, cu excepția cazului când ofertele au fost depuse prin SIA RSAP</w:t>
      </w:r>
      <w:r>
        <w:rPr>
          <w:b/>
          <w:noProof w:val="0"/>
          <w:lang w:val="ro-MD" w:eastAsia="ru-RU"/>
        </w:rPr>
        <w:t>.</w:t>
      </w:r>
    </w:p>
    <w:p w14:paraId="55A6B21C" w14:textId="77777777" w:rsidR="00C43867" w:rsidRDefault="00C43867" w:rsidP="00C43867">
      <w:pPr>
        <w:numPr>
          <w:ilvl w:val="0"/>
          <w:numId w:val="27"/>
        </w:numPr>
        <w:shd w:val="clear" w:color="auto" w:fill="FFFFFF" w:themeFill="background1"/>
        <w:tabs>
          <w:tab w:val="right" w:pos="426"/>
        </w:tabs>
        <w:spacing w:before="120"/>
        <w:ind w:left="450" w:hanging="450"/>
        <w:rPr>
          <w:b/>
          <w:noProof w:val="0"/>
          <w:lang w:val="ro-MD" w:eastAsia="ru-RU"/>
        </w:rPr>
      </w:pPr>
      <w:r>
        <w:rPr>
          <w:b/>
          <w:noProof w:val="0"/>
          <w:lang w:val="ro-MD" w:eastAsia="ru-RU"/>
        </w:rPr>
        <w:t>Limba sau limbile în care trebuie redactate ofertele sau cererile de participare: _</w:t>
      </w:r>
      <w:r>
        <w:rPr>
          <w:b/>
          <w:u w:val="single"/>
          <w:lang w:val="ro-MD" w:eastAsia="ru-RU"/>
        </w:rPr>
        <w:t xml:space="preserve"> Limba Română</w:t>
      </w:r>
    </w:p>
    <w:p w14:paraId="770BD2C8"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Respectivul contract se referă la un proiect și/sau program finanțat din fonduri ale Uniunii Europene: __________________________________________________________________________</w:t>
      </w:r>
    </w:p>
    <w:p w14:paraId="1BA2311A" w14:textId="77777777" w:rsidR="00C43867" w:rsidRDefault="00C43867" w:rsidP="00C43867">
      <w:pPr>
        <w:shd w:val="clear" w:color="auto" w:fill="FFFFFF" w:themeFill="background1"/>
        <w:tabs>
          <w:tab w:val="right" w:pos="426"/>
        </w:tabs>
        <w:ind w:left="1980"/>
        <w:contextualSpacing/>
        <w:jc w:val="center"/>
        <w:rPr>
          <w:noProof w:val="0"/>
          <w:sz w:val="20"/>
          <w:lang w:val="ro-MD" w:eastAsia="ru-RU"/>
        </w:rPr>
      </w:pPr>
      <w:r>
        <w:rPr>
          <w:noProof w:val="0"/>
          <w:sz w:val="20"/>
          <w:lang w:val="ro-MD" w:eastAsia="ru-RU"/>
        </w:rPr>
        <w:t>(se specifică denumirea proiectului și/sau programului)</w:t>
      </w:r>
    </w:p>
    <w:p w14:paraId="38428265" w14:textId="77777777" w:rsidR="00C43867" w:rsidRDefault="00C43867" w:rsidP="00C43867">
      <w:pPr>
        <w:numPr>
          <w:ilvl w:val="0"/>
          <w:numId w:val="27"/>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Denumirea și adresa organismului competent de soluționare a contestațiilor: </w:t>
      </w:r>
    </w:p>
    <w:p w14:paraId="6A912F43" w14:textId="77777777" w:rsidR="00C43867" w:rsidRDefault="00C43867" w:rsidP="00C43867">
      <w:pPr>
        <w:shd w:val="clear" w:color="auto" w:fill="FFFFFF" w:themeFill="background1"/>
        <w:tabs>
          <w:tab w:val="right" w:pos="426"/>
        </w:tabs>
        <w:ind w:left="450"/>
        <w:rPr>
          <w:b/>
          <w:i/>
          <w:noProof w:val="0"/>
          <w:lang w:val="ro-MD" w:eastAsia="ru-RU"/>
        </w:rPr>
      </w:pPr>
      <w:r>
        <w:rPr>
          <w:b/>
          <w:i/>
          <w:noProof w:val="0"/>
          <w:lang w:val="ro-MD" w:eastAsia="ru-RU"/>
        </w:rPr>
        <w:t>Agenția Națională pentru Soluționarea Contestațiilor</w:t>
      </w:r>
    </w:p>
    <w:p w14:paraId="5ECEFD9F" w14:textId="77777777" w:rsidR="00C43867" w:rsidRDefault="00C43867" w:rsidP="00C43867">
      <w:pPr>
        <w:shd w:val="clear" w:color="auto" w:fill="FFFFFF" w:themeFill="background1"/>
        <w:tabs>
          <w:tab w:val="right" w:pos="426"/>
        </w:tabs>
        <w:ind w:left="450"/>
        <w:rPr>
          <w:b/>
          <w:i/>
          <w:noProof w:val="0"/>
          <w:lang w:val="ro-MD" w:eastAsia="ru-RU"/>
        </w:rPr>
      </w:pPr>
      <w:r>
        <w:rPr>
          <w:b/>
          <w:i/>
          <w:noProof w:val="0"/>
          <w:lang w:val="ro-MD" w:eastAsia="ru-RU"/>
        </w:rPr>
        <w:t>Adresa: mun. Chișinău, bd. Ștefan cel Mare și Sfânt nr.124 (et.4), MD 2001;</w:t>
      </w:r>
    </w:p>
    <w:p w14:paraId="45E4A643" w14:textId="77777777" w:rsidR="00C43867" w:rsidRDefault="00C43867" w:rsidP="00C43867">
      <w:pPr>
        <w:shd w:val="clear" w:color="auto" w:fill="FFFFFF" w:themeFill="background1"/>
        <w:tabs>
          <w:tab w:val="right" w:pos="426"/>
        </w:tabs>
        <w:ind w:left="450"/>
        <w:rPr>
          <w:b/>
          <w:i/>
          <w:noProof w:val="0"/>
          <w:lang w:val="ro-MD" w:eastAsia="ru-RU"/>
        </w:rPr>
      </w:pPr>
      <w:r>
        <w:rPr>
          <w:b/>
          <w:i/>
          <w:noProof w:val="0"/>
          <w:lang w:val="ro-MD" w:eastAsia="ru-RU"/>
        </w:rPr>
        <w:t>Tel/Fax/email: 022-820 652, 022 820-651, contestatii@ansc.md</w:t>
      </w:r>
    </w:p>
    <w:p w14:paraId="6FCB2896"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Data (datele) șireferința (referințele) publicărilor anterioare în Jurnalul Oficial al Uniunii Europene privind contractul (contractele) la care se referă anunțul respectiv (dacă este cazul):___</w:t>
      </w:r>
      <w:r>
        <w:rPr>
          <w:b/>
          <w:u w:val="single"/>
          <w:lang w:val="ro-MD" w:eastAsia="ru-RU"/>
        </w:rPr>
        <w:t xml:space="preserve"> Nu</w:t>
      </w:r>
      <w:r>
        <w:rPr>
          <w:b/>
          <w:noProof w:val="0"/>
          <w:lang w:val="ro-MD" w:eastAsia="ru-RU"/>
        </w:rPr>
        <w:t xml:space="preserve"> ___ __________________________________________</w:t>
      </w:r>
    </w:p>
    <w:p w14:paraId="5FE0F0EF"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În cazul achizițiilor periodice, calendarul estimat pentru publicarea anunțurilor viitoare</w:t>
      </w:r>
      <w:r>
        <w:rPr>
          <w:b/>
          <w:noProof w:val="0"/>
          <w:shd w:val="clear" w:color="auto" w:fill="FFFFFF" w:themeFill="background1"/>
          <w:lang w:val="ro-MD" w:eastAsia="ru-RU"/>
        </w:rPr>
        <w:t>:____</w:t>
      </w:r>
      <w:r>
        <w:rPr>
          <w:b/>
          <w:u w:val="single"/>
          <w:shd w:val="clear" w:color="auto" w:fill="FFFFFF"/>
          <w:lang w:val="ro-MD" w:eastAsia="ru-RU"/>
        </w:rPr>
        <w:t xml:space="preserve"> Nu se aplică</w:t>
      </w:r>
      <w:r>
        <w:rPr>
          <w:b/>
          <w:noProof w:val="0"/>
          <w:shd w:val="clear" w:color="auto" w:fill="FFFFFF" w:themeFill="background1"/>
          <w:lang w:val="ro-MD" w:eastAsia="ru-RU"/>
        </w:rPr>
        <w:t xml:space="preserve"> ____________________________________________</w:t>
      </w:r>
    </w:p>
    <w:p w14:paraId="5387F723"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 xml:space="preserve">Data publicării anunțului de intenție sau, după caz, precizarea că nu a fost publicat un astfel de </w:t>
      </w:r>
      <w:r>
        <w:rPr>
          <w:b/>
          <w:noProof w:val="0"/>
          <w:shd w:val="clear" w:color="auto" w:fill="FFFFFF" w:themeFill="background1"/>
          <w:lang w:val="ro-MD" w:eastAsia="ru-RU"/>
        </w:rPr>
        <w:t>anunţ:___</w:t>
      </w:r>
      <w:r>
        <w:rPr>
          <w:b/>
          <w:u w:val="single"/>
          <w:shd w:val="clear" w:color="auto" w:fill="FFFFFF"/>
          <w:lang w:val="ro-MD" w:eastAsia="ru-RU"/>
        </w:rPr>
        <w:t xml:space="preserve"> Nu a fost publicat</w:t>
      </w:r>
      <w:r>
        <w:rPr>
          <w:b/>
          <w:noProof w:val="0"/>
          <w:shd w:val="clear" w:color="auto" w:fill="FFFFFF" w:themeFill="background1"/>
          <w:lang w:val="ro-MD" w:eastAsia="ru-RU"/>
        </w:rPr>
        <w:t>_________</w:t>
      </w:r>
    </w:p>
    <w:p w14:paraId="2220CC4A" w14:textId="77777777" w:rsidR="00C43867" w:rsidRDefault="00C43867" w:rsidP="00C43867">
      <w:pPr>
        <w:numPr>
          <w:ilvl w:val="0"/>
          <w:numId w:val="27"/>
        </w:numPr>
        <w:shd w:val="clear" w:color="auto" w:fill="FFFFFF" w:themeFill="background1"/>
        <w:tabs>
          <w:tab w:val="right" w:pos="426"/>
        </w:tabs>
        <w:spacing w:before="120"/>
        <w:ind w:left="0" w:firstLine="0"/>
        <w:rPr>
          <w:b/>
          <w:noProof w:val="0"/>
          <w:lang w:val="ro-MD" w:eastAsia="ru-RU"/>
        </w:rPr>
      </w:pPr>
      <w:r>
        <w:rPr>
          <w:b/>
          <w:noProof w:val="0"/>
          <w:lang w:val="ro-MD" w:eastAsia="ru-RU"/>
        </w:rPr>
        <w:t>Data transmiterii spre publicare a anunțului de participar</w:t>
      </w:r>
      <w:r>
        <w:rPr>
          <w:b/>
          <w:noProof w:val="0"/>
          <w:shd w:val="clear" w:color="auto" w:fill="FFFFFF" w:themeFill="background1"/>
          <w:lang w:val="ro-MD" w:eastAsia="ru-RU"/>
        </w:rPr>
        <w:t>e:__</w:t>
      </w:r>
      <w:r>
        <w:rPr>
          <w:b/>
          <w:u w:val="single"/>
          <w:shd w:val="clear" w:color="auto" w:fill="FFFFFF"/>
          <w:lang w:val="ro-MD" w:eastAsia="ru-RU"/>
        </w:rPr>
        <w:t xml:space="preserve"> Nu se aplică</w:t>
      </w:r>
      <w:r>
        <w:rPr>
          <w:b/>
          <w:noProof w:val="0"/>
          <w:shd w:val="clear" w:color="auto" w:fill="FFFFFF" w:themeFill="background1"/>
          <w:lang w:val="ro-MD" w:eastAsia="ru-RU"/>
        </w:rPr>
        <w:t xml:space="preserve"> __</w:t>
      </w:r>
    </w:p>
    <w:p w14:paraId="5F49ECCD" w14:textId="77777777" w:rsidR="00C43867" w:rsidRDefault="00C43867" w:rsidP="00C43867">
      <w:pPr>
        <w:numPr>
          <w:ilvl w:val="0"/>
          <w:numId w:val="27"/>
        </w:numPr>
        <w:shd w:val="clear" w:color="auto" w:fill="FFFFFF" w:themeFill="background1"/>
        <w:tabs>
          <w:tab w:val="right" w:pos="426"/>
        </w:tabs>
        <w:spacing w:before="120"/>
        <w:ind w:left="0" w:firstLine="0"/>
        <w:rPr>
          <w:b/>
          <w:noProof w:val="0"/>
          <w:lang w:val="ro-MD" w:eastAsia="ru-RU"/>
        </w:rPr>
      </w:pPr>
      <w:r>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C43867" w:rsidRPr="00C43867" w14:paraId="380D8CD6" w14:textId="77777777" w:rsidTr="00C4386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20E5DF9" w14:textId="77777777" w:rsidR="00C43867" w:rsidRDefault="00C43867">
            <w:pPr>
              <w:shd w:val="clear" w:color="auto" w:fill="FFFFFF" w:themeFill="background1"/>
              <w:tabs>
                <w:tab w:val="right" w:pos="426"/>
              </w:tabs>
              <w:rPr>
                <w:b/>
                <w:noProof w:val="0"/>
                <w:lang w:val="ro-MD" w:eastAsia="ru-RU"/>
              </w:rPr>
            </w:pPr>
            <w:r>
              <w:rPr>
                <w:b/>
                <w:noProof w:val="0"/>
                <w:lang w:val="ro-MD" w:eastAsia="ru-RU"/>
              </w:rPr>
              <w:t>Denumirea instrumentului electronic</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37E9B4" w14:textId="77777777" w:rsidR="00C43867" w:rsidRDefault="00C43867">
            <w:pPr>
              <w:shd w:val="clear" w:color="auto" w:fill="FFFFFF" w:themeFill="background1"/>
              <w:tabs>
                <w:tab w:val="right" w:pos="426"/>
              </w:tabs>
              <w:rPr>
                <w:b/>
                <w:noProof w:val="0"/>
                <w:lang w:val="ro-MD" w:eastAsia="ru-RU"/>
              </w:rPr>
            </w:pPr>
            <w:r>
              <w:rPr>
                <w:b/>
                <w:noProof w:val="0"/>
                <w:lang w:val="ro-MD" w:eastAsia="ru-RU"/>
              </w:rPr>
              <w:t>Se va utiliza/accepta sau nu</w:t>
            </w:r>
          </w:p>
        </w:tc>
      </w:tr>
      <w:tr w:rsidR="00C43867" w:rsidRPr="00C43867" w14:paraId="3886A872" w14:textId="77777777" w:rsidTr="00C4386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AE0BDB0" w14:textId="77777777" w:rsidR="00C43867" w:rsidRDefault="00C43867">
            <w:pPr>
              <w:shd w:val="clear" w:color="auto" w:fill="FFFFFF" w:themeFill="background1"/>
              <w:tabs>
                <w:tab w:val="right" w:pos="426"/>
              </w:tabs>
              <w:rPr>
                <w:noProof w:val="0"/>
                <w:lang w:val="ro-MD" w:eastAsia="ru-RU"/>
              </w:rPr>
            </w:pPr>
            <w:r>
              <w:rPr>
                <w:noProof w:val="0"/>
                <w:lang w:val="ro-MD" w:eastAsia="ru-RU"/>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1ADA01E0" w14:textId="77777777" w:rsidR="00C43867" w:rsidRDefault="00C43867">
            <w:pPr>
              <w:shd w:val="clear" w:color="auto" w:fill="FFFFFF" w:themeFill="background1"/>
              <w:tabs>
                <w:tab w:val="right" w:pos="426"/>
              </w:tabs>
              <w:rPr>
                <w:noProof w:val="0"/>
                <w:lang w:val="ro-MD" w:eastAsia="ru-RU"/>
              </w:rPr>
            </w:pPr>
          </w:p>
        </w:tc>
      </w:tr>
      <w:tr w:rsidR="00C43867" w14:paraId="602A46B3" w14:textId="77777777" w:rsidTr="00C4386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F8EE7D" w14:textId="77777777" w:rsidR="00C43867" w:rsidRDefault="00C43867">
            <w:pPr>
              <w:shd w:val="clear" w:color="auto" w:fill="FFFFFF" w:themeFill="background1"/>
              <w:tabs>
                <w:tab w:val="right" w:pos="426"/>
              </w:tabs>
              <w:rPr>
                <w:noProof w:val="0"/>
                <w:lang w:val="ro-MD" w:eastAsia="ru-RU"/>
              </w:rPr>
            </w:pPr>
            <w:r>
              <w:rPr>
                <w:noProof w:val="0"/>
                <w:lang w:val="ro-MD" w:eastAsia="ru-RU"/>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08E1F96C" w14:textId="77777777" w:rsidR="00C43867" w:rsidRDefault="00C43867">
            <w:pPr>
              <w:shd w:val="clear" w:color="auto" w:fill="FFFFFF" w:themeFill="background1"/>
              <w:tabs>
                <w:tab w:val="right" w:pos="426"/>
              </w:tabs>
              <w:rPr>
                <w:noProof w:val="0"/>
                <w:lang w:val="ro-MD" w:eastAsia="ru-RU"/>
              </w:rPr>
            </w:pPr>
          </w:p>
        </w:tc>
      </w:tr>
      <w:tr w:rsidR="00C43867" w14:paraId="31DE0421" w14:textId="77777777" w:rsidTr="00C43867">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0E73025" w14:textId="77777777" w:rsidR="00C43867" w:rsidRDefault="00C43867">
            <w:pPr>
              <w:shd w:val="clear" w:color="auto" w:fill="FFFFFF" w:themeFill="background1"/>
              <w:tabs>
                <w:tab w:val="right" w:pos="426"/>
              </w:tabs>
              <w:rPr>
                <w:noProof w:val="0"/>
                <w:lang w:val="ro-MD" w:eastAsia="ru-RU"/>
              </w:rPr>
            </w:pPr>
            <w:r>
              <w:rPr>
                <w:noProof w:val="0"/>
                <w:lang w:val="ro-MD" w:eastAsia="ru-RU"/>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502EE397" w14:textId="77777777" w:rsidR="00C43867" w:rsidRDefault="00C43867">
            <w:pPr>
              <w:shd w:val="clear" w:color="auto" w:fill="FFFFFF" w:themeFill="background1"/>
              <w:tabs>
                <w:tab w:val="right" w:pos="426"/>
              </w:tabs>
              <w:rPr>
                <w:noProof w:val="0"/>
                <w:lang w:val="ro-MD" w:eastAsia="ru-RU"/>
              </w:rPr>
            </w:pPr>
          </w:p>
        </w:tc>
      </w:tr>
      <w:tr w:rsidR="00C43867" w14:paraId="6D6115F4" w14:textId="77777777" w:rsidTr="00C43867">
        <w:trPr>
          <w:trHeight w:val="77"/>
        </w:trPr>
        <w:tc>
          <w:tcPr>
            <w:tcW w:w="530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512B86" w14:textId="77777777" w:rsidR="00C43867" w:rsidRDefault="00C43867">
            <w:pPr>
              <w:shd w:val="clear" w:color="auto" w:fill="FFFFFF" w:themeFill="background1"/>
              <w:tabs>
                <w:tab w:val="right" w:pos="426"/>
              </w:tabs>
              <w:rPr>
                <w:noProof w:val="0"/>
                <w:lang w:val="ro-MD" w:eastAsia="ru-RU"/>
              </w:rPr>
            </w:pPr>
            <w:r>
              <w:rPr>
                <w:noProof w:val="0"/>
                <w:lang w:val="ro-MD" w:eastAsia="ru-RU"/>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FF" w:themeFill="background1"/>
          </w:tcPr>
          <w:p w14:paraId="1DFF7CBD" w14:textId="77777777" w:rsidR="00C43867" w:rsidRDefault="00C43867">
            <w:pPr>
              <w:shd w:val="clear" w:color="auto" w:fill="FFFFFF" w:themeFill="background1"/>
              <w:tabs>
                <w:tab w:val="right" w:pos="426"/>
              </w:tabs>
              <w:rPr>
                <w:noProof w:val="0"/>
                <w:lang w:val="ro-MD" w:eastAsia="ru-RU"/>
              </w:rPr>
            </w:pPr>
          </w:p>
        </w:tc>
      </w:tr>
    </w:tbl>
    <w:p w14:paraId="409433CB" w14:textId="77777777" w:rsidR="00C43867" w:rsidRDefault="00C43867" w:rsidP="00C43867">
      <w:pPr>
        <w:numPr>
          <w:ilvl w:val="0"/>
          <w:numId w:val="27"/>
        </w:numPr>
        <w:shd w:val="clear" w:color="auto" w:fill="FFFFFF" w:themeFill="background1"/>
        <w:tabs>
          <w:tab w:val="right" w:pos="426"/>
        </w:tabs>
        <w:spacing w:before="120"/>
        <w:ind w:left="360"/>
        <w:rPr>
          <w:b/>
          <w:noProof w:val="0"/>
          <w:lang w:val="ro-MD" w:eastAsia="ru-RU"/>
        </w:rPr>
      </w:pPr>
      <w:r>
        <w:rPr>
          <w:b/>
          <w:noProof w:val="0"/>
          <w:lang w:val="ro-MD" w:eastAsia="ru-RU"/>
        </w:rPr>
        <w:t>Contractul intră sub incidența Acordului privind achizițiile guvernamentale al Organizației Mondiale a Comerțului (numai în cazul anunțurilor transmise spre publicare în Jurnalul Oficial al Uniunii Europene):  NU</w:t>
      </w:r>
    </w:p>
    <w:p w14:paraId="1093B9DB" w14:textId="77777777" w:rsidR="00C43867" w:rsidRDefault="00C43867" w:rsidP="00C43867">
      <w:pPr>
        <w:shd w:val="clear" w:color="auto" w:fill="FFFFFF" w:themeFill="background1"/>
        <w:tabs>
          <w:tab w:val="right" w:pos="426"/>
        </w:tabs>
        <w:ind w:left="3960"/>
        <w:contextualSpacing/>
        <w:jc w:val="center"/>
        <w:rPr>
          <w:noProof w:val="0"/>
          <w:sz w:val="20"/>
          <w:lang w:val="ro-MD" w:eastAsia="ru-RU"/>
        </w:rPr>
      </w:pPr>
      <w:r>
        <w:rPr>
          <w:noProof w:val="0"/>
          <w:sz w:val="20"/>
          <w:lang w:val="ro-MD" w:eastAsia="ru-RU"/>
        </w:rPr>
        <w:t>(se specifică da sau nu)</w:t>
      </w:r>
    </w:p>
    <w:p w14:paraId="0E4DC880" w14:textId="77777777" w:rsidR="00C43867" w:rsidRDefault="00C43867" w:rsidP="00C43867">
      <w:pPr>
        <w:numPr>
          <w:ilvl w:val="0"/>
          <w:numId w:val="27"/>
        </w:numPr>
        <w:shd w:val="clear" w:color="auto" w:fill="FFFFFF" w:themeFill="background1"/>
        <w:tabs>
          <w:tab w:val="right" w:pos="426"/>
        </w:tabs>
        <w:spacing w:before="120"/>
        <w:ind w:left="0" w:firstLine="0"/>
        <w:rPr>
          <w:b/>
          <w:noProof w:val="0"/>
          <w:lang w:val="ro-MD" w:eastAsia="ru-RU"/>
        </w:rPr>
      </w:pPr>
      <w:r>
        <w:rPr>
          <w:b/>
          <w:noProof w:val="0"/>
          <w:lang w:val="ro-MD" w:eastAsia="ru-RU"/>
        </w:rPr>
        <w:t xml:space="preserve">Alte informații relevante: </w:t>
      </w:r>
      <w:r>
        <w:rPr>
          <w:b/>
          <w:noProof w:val="0"/>
          <w:shd w:val="clear" w:color="auto" w:fill="FFFFFF" w:themeFill="background1"/>
          <w:lang w:val="ro-MD" w:eastAsia="ru-RU"/>
        </w:rPr>
        <w:t>____________________________________________________</w:t>
      </w:r>
    </w:p>
    <w:p w14:paraId="591183FB" w14:textId="77777777" w:rsidR="00C43867" w:rsidRDefault="00C43867" w:rsidP="00C43867">
      <w:pPr>
        <w:shd w:val="clear" w:color="auto" w:fill="FFFFFF" w:themeFill="background1"/>
        <w:spacing w:before="120" w:after="120"/>
        <w:rPr>
          <w:b/>
          <w:noProof w:val="0"/>
          <w:lang w:val="ro-MD" w:eastAsia="ru-RU"/>
        </w:rPr>
      </w:pPr>
    </w:p>
    <w:p w14:paraId="100117D7" w14:textId="77777777" w:rsidR="00C43867" w:rsidRDefault="00C43867" w:rsidP="00C43867">
      <w:pPr>
        <w:shd w:val="clear" w:color="auto" w:fill="FFFFFF" w:themeFill="background1"/>
        <w:spacing w:before="120" w:after="120"/>
        <w:rPr>
          <w:b/>
          <w:noProof w:val="0"/>
          <w:lang w:val="ro-MD" w:eastAsia="ru-RU"/>
        </w:rPr>
      </w:pPr>
    </w:p>
    <w:p w14:paraId="14FC5CEA" w14:textId="77777777" w:rsidR="00C43867" w:rsidRDefault="00C43867" w:rsidP="00C43867">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 xml:space="preserve">Conducătorul grupului de lucru:  </w:t>
      </w:r>
      <w:r>
        <w:rPr>
          <w:b/>
          <w:noProof w:val="0"/>
          <w:shd w:val="clear" w:color="auto" w:fill="FFFFFF" w:themeFill="background1"/>
          <w:lang w:val="ro-MD" w:eastAsia="ru-RU"/>
        </w:rPr>
        <w:t xml:space="preserve">______________________________  </w:t>
      </w:r>
      <w:r>
        <w:rPr>
          <w:b/>
          <w:lang w:val="ro-MD"/>
        </w:rPr>
        <w:t>.</w:t>
      </w:r>
    </w:p>
    <w:p w14:paraId="30852D43" w14:textId="77777777" w:rsidR="00C43867" w:rsidRDefault="00C43867" w:rsidP="00C43867">
      <w:pPr>
        <w:tabs>
          <w:tab w:val="decimal" w:pos="8364"/>
        </w:tabs>
        <w:spacing w:line="276" w:lineRule="auto"/>
        <w:ind w:right="-144"/>
        <w:jc w:val="center"/>
        <w:rPr>
          <w:b/>
          <w:bCs/>
          <w:color w:val="000000"/>
          <w:lang w:val="ro-MD"/>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1FB6D71E"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44675817" w14:textId="4BAB3B0E" w:rsidR="00D42E2D" w:rsidRDefault="00D42E2D" w:rsidP="002A6E99">
      <w:pPr>
        <w:pStyle w:val="Style3"/>
        <w:tabs>
          <w:tab w:val="left" w:pos="567"/>
        </w:tabs>
        <w:spacing w:before="0" w:beforeAutospacing="0" w:after="0"/>
        <w:ind w:left="0" w:firstLine="0"/>
        <w:jc w:val="center"/>
        <w:rPr>
          <w:rFonts w:eastAsia="PMingLiU"/>
          <w:lang w:val="ro-MD" w:eastAsia="zh-CN"/>
        </w:rPr>
      </w:pPr>
    </w:p>
    <w:p w14:paraId="0305539E" w14:textId="7E658B78" w:rsidR="00D42E2D" w:rsidRDefault="00D42E2D" w:rsidP="002A6E99">
      <w:pPr>
        <w:pStyle w:val="Style3"/>
        <w:tabs>
          <w:tab w:val="left" w:pos="567"/>
        </w:tabs>
        <w:spacing w:before="0" w:beforeAutospacing="0" w:after="0"/>
        <w:ind w:left="0" w:firstLine="0"/>
        <w:jc w:val="center"/>
        <w:rPr>
          <w:rFonts w:eastAsia="PMingLiU"/>
          <w:lang w:val="ro-MD" w:eastAsia="zh-CN"/>
        </w:rPr>
      </w:pPr>
    </w:p>
    <w:p w14:paraId="18A467D8" w14:textId="76308D93" w:rsidR="00D42E2D" w:rsidRDefault="00D42E2D" w:rsidP="002A6E99">
      <w:pPr>
        <w:pStyle w:val="Style3"/>
        <w:tabs>
          <w:tab w:val="left" w:pos="567"/>
        </w:tabs>
        <w:spacing w:before="0" w:beforeAutospacing="0" w:after="0"/>
        <w:ind w:left="0" w:firstLine="0"/>
        <w:jc w:val="center"/>
        <w:rPr>
          <w:rFonts w:eastAsia="PMingLiU"/>
          <w:lang w:val="ro-MD" w:eastAsia="zh-CN"/>
        </w:rPr>
      </w:pPr>
    </w:p>
    <w:p w14:paraId="3FB444E0" w14:textId="01C3249D" w:rsidR="00D42E2D" w:rsidRDefault="00D42E2D" w:rsidP="002A6E99">
      <w:pPr>
        <w:pStyle w:val="Style3"/>
        <w:tabs>
          <w:tab w:val="left" w:pos="567"/>
        </w:tabs>
        <w:spacing w:before="0" w:beforeAutospacing="0" w:after="0"/>
        <w:ind w:left="0" w:firstLine="0"/>
        <w:jc w:val="center"/>
        <w:rPr>
          <w:rFonts w:eastAsia="PMingLiU"/>
          <w:lang w:val="ro-MD" w:eastAsia="zh-CN"/>
        </w:rPr>
      </w:pPr>
    </w:p>
    <w:p w14:paraId="36604957" w14:textId="26EA7230" w:rsidR="00D42E2D" w:rsidRDefault="00D42E2D" w:rsidP="002A6E99">
      <w:pPr>
        <w:pStyle w:val="Style3"/>
        <w:tabs>
          <w:tab w:val="left" w:pos="567"/>
        </w:tabs>
        <w:spacing w:before="0" w:beforeAutospacing="0" w:after="0"/>
        <w:ind w:left="0" w:firstLine="0"/>
        <w:jc w:val="center"/>
        <w:rPr>
          <w:rFonts w:eastAsia="PMingLiU"/>
          <w:lang w:val="ro-MD" w:eastAsia="zh-CN"/>
        </w:rPr>
      </w:pPr>
    </w:p>
    <w:p w14:paraId="0B2B7548" w14:textId="1D3EF678" w:rsidR="00D42E2D" w:rsidRDefault="00D42E2D" w:rsidP="002A6E99">
      <w:pPr>
        <w:pStyle w:val="Style3"/>
        <w:tabs>
          <w:tab w:val="left" w:pos="567"/>
        </w:tabs>
        <w:spacing w:before="0" w:beforeAutospacing="0" w:after="0"/>
        <w:ind w:left="0" w:firstLine="0"/>
        <w:jc w:val="center"/>
        <w:rPr>
          <w:rFonts w:eastAsia="PMingLiU"/>
          <w:lang w:val="ro-MD" w:eastAsia="zh-CN"/>
        </w:rPr>
      </w:pPr>
    </w:p>
    <w:p w14:paraId="13820C9F" w14:textId="7F2AFDFC" w:rsidR="00D42E2D" w:rsidRDefault="00D42E2D" w:rsidP="002A6E99">
      <w:pPr>
        <w:pStyle w:val="Style3"/>
        <w:tabs>
          <w:tab w:val="left" w:pos="567"/>
        </w:tabs>
        <w:spacing w:before="0" w:beforeAutospacing="0" w:after="0"/>
        <w:ind w:left="0" w:firstLine="0"/>
        <w:jc w:val="center"/>
        <w:rPr>
          <w:rFonts w:eastAsia="PMingLiU"/>
          <w:lang w:val="ro-MD" w:eastAsia="zh-CN"/>
        </w:rPr>
      </w:pPr>
    </w:p>
    <w:p w14:paraId="2F5E9EAA" w14:textId="77777777" w:rsidR="00D42E2D" w:rsidRPr="00FF430B" w:rsidRDefault="00D42E2D" w:rsidP="002A6E99">
      <w:pPr>
        <w:pStyle w:val="Style3"/>
        <w:tabs>
          <w:tab w:val="left" w:pos="567"/>
        </w:tabs>
        <w:spacing w:before="0" w:beforeAutospacing="0" w:after="0"/>
        <w:ind w:left="0" w:firstLine="0"/>
        <w:jc w:val="center"/>
        <w:rPr>
          <w:rFonts w:eastAsia="PMingLiU"/>
          <w:lang w:val="ro-MD" w:eastAsia="zh-CN"/>
        </w:rPr>
      </w:pPr>
    </w:p>
    <w:p w14:paraId="71AAE487" w14:textId="77777777" w:rsidR="00D543F5" w:rsidRPr="00FF430B" w:rsidRDefault="00D543F5" w:rsidP="00D543F5">
      <w:pPr>
        <w:rPr>
          <w:rFonts w:eastAsia="PMingLiU"/>
          <w:lang w:val="ro-MD" w:eastAsia="zh-CN"/>
        </w:rPr>
      </w:pPr>
      <w:bookmarkStart w:id="44" w:name="_Toc449692095"/>
      <w:r>
        <w:rPr>
          <w:b/>
          <w:i/>
          <w:noProof w:val="0"/>
          <w:color w:val="0070C0"/>
          <w:sz w:val="32"/>
          <w:szCs w:val="32"/>
          <w:lang w:val="ro-MD"/>
        </w:rPr>
        <w:t>Obligatoriu</w:t>
      </w:r>
    </w:p>
    <w:p w14:paraId="03A16651" w14:textId="4BBBF24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2DFCB027" w14:textId="14410C0E" w:rsidR="00F5261B" w:rsidRPr="00D42E2D" w:rsidRDefault="00F5261B" w:rsidP="00D42E2D">
      <w:pPr>
        <w:pStyle w:val="a7"/>
        <w:tabs>
          <w:tab w:val="left" w:pos="567"/>
        </w:tabs>
        <w:jc w:val="center"/>
        <w:rPr>
          <w:rFonts w:ascii="Times New Roman" w:hAnsi="Times New Roman"/>
          <w:sz w:val="28"/>
          <w:szCs w:val="28"/>
          <w:lang w:val="ro-MD"/>
        </w:rPr>
      </w:pPr>
      <w:bookmarkStart w:id="45" w:name="_Toc449692096"/>
      <w:bookmarkEnd w:id="44"/>
      <w:r w:rsidRPr="00FF430B">
        <w:rPr>
          <w:rFonts w:ascii="Times New Roman" w:hAnsi="Times New Roman"/>
          <w:b/>
          <w:sz w:val="28"/>
          <w:szCs w:val="28"/>
          <w:lang w:val="ro-MD"/>
        </w:rPr>
        <w:t>CERERE DE PARTICIPARE</w:t>
      </w: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440E0DAC" w14:textId="77777777" w:rsidR="00D543F5" w:rsidRPr="00FF430B" w:rsidRDefault="00D543F5" w:rsidP="00D543F5">
      <w:pPr>
        <w:rPr>
          <w:rFonts w:eastAsia="PMingLiU"/>
          <w:lang w:val="ro-MD" w:eastAsia="zh-CN"/>
        </w:rPr>
      </w:pPr>
      <w:r>
        <w:rPr>
          <w:b/>
          <w:i/>
          <w:noProof w:val="0"/>
          <w:color w:val="0070C0"/>
          <w:sz w:val="32"/>
          <w:szCs w:val="32"/>
          <w:lang w:val="ro-MD"/>
        </w:rPr>
        <w:t>Obligatoriu</w:t>
      </w: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55D49789"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29DA1EEE" w14:textId="2CEF4B20" w:rsidR="00BE49DD" w:rsidRPr="00FF430B" w:rsidRDefault="007E22DC" w:rsidP="00950D18">
      <w:pPr>
        <w:pStyle w:val="a7"/>
        <w:tabs>
          <w:tab w:val="left" w:pos="567"/>
        </w:tabs>
        <w:spacing w:line="360" w:lineRule="auto"/>
        <w:rPr>
          <w:rFonts w:ascii="Times New Roman" w:hAnsi="Times New Roman"/>
          <w:szCs w:val="24"/>
          <w:lang w:val="ro-MD"/>
        </w:rPr>
      </w:pPr>
      <w:r w:rsidRPr="00353C14">
        <w:rPr>
          <w:color w:val="00B0F0"/>
          <w:sz w:val="28"/>
          <w:szCs w:val="28"/>
          <w:lang w:val="ro-MD"/>
        </w:rPr>
        <w:lastRenderedPageBreak/>
        <w:t xml:space="preserve">Nu </w:t>
      </w:r>
      <w:r>
        <w:rPr>
          <w:color w:val="00B0F0"/>
          <w:sz w:val="28"/>
          <w:szCs w:val="28"/>
          <w:lang w:val="ro-MD"/>
        </w:rPr>
        <w:t>este obligator</w:t>
      </w: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5"/>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6" w:name="_Toc449692097"/>
    </w:p>
    <w:p w14:paraId="72C753EB" w14:textId="63C1919E" w:rsidR="008726D2" w:rsidRDefault="008726D2" w:rsidP="00196AB4">
      <w:pPr>
        <w:spacing w:after="200" w:line="276" w:lineRule="auto"/>
        <w:jc w:val="center"/>
        <w:rPr>
          <w:lang w:val="ro-MD" w:eastAsia="zh-CN"/>
        </w:rPr>
      </w:pPr>
    </w:p>
    <w:p w14:paraId="13FC4087" w14:textId="77777777" w:rsidR="00D42E2D" w:rsidRPr="00FF430B" w:rsidRDefault="00D42E2D" w:rsidP="00196AB4">
      <w:pPr>
        <w:spacing w:after="200" w:line="276" w:lineRule="auto"/>
        <w:jc w:val="center"/>
        <w:rPr>
          <w:lang w:val="ro-MD" w:eastAsia="zh-CN"/>
        </w:rPr>
      </w:pPr>
    </w:p>
    <w:p w14:paraId="4293FF5B" w14:textId="77777777" w:rsidR="00D543F5" w:rsidRPr="00FF430B" w:rsidRDefault="00D543F5" w:rsidP="00D543F5">
      <w:pPr>
        <w:rPr>
          <w:rFonts w:eastAsia="PMingLiU"/>
          <w:lang w:val="ro-MD" w:eastAsia="zh-CN"/>
        </w:rPr>
      </w:pPr>
      <w:r>
        <w:rPr>
          <w:b/>
          <w:i/>
          <w:noProof w:val="0"/>
          <w:color w:val="0070C0"/>
          <w:sz w:val="32"/>
          <w:szCs w:val="32"/>
          <w:lang w:val="ro-MD"/>
        </w:rPr>
        <w:lastRenderedPageBreak/>
        <w:t>Obligatoriu</w:t>
      </w:r>
    </w:p>
    <w:p w14:paraId="63EB4698" w14:textId="77777777" w:rsidR="002927B7" w:rsidRPr="00FF430B" w:rsidRDefault="002927B7" w:rsidP="00D543F5">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6"/>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7"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46545BF" w14:textId="77777777" w:rsidR="00AB735D" w:rsidRPr="00FF430B" w:rsidRDefault="00AB735D" w:rsidP="00AB735D">
      <w:pPr>
        <w:pStyle w:val="Style3"/>
        <w:tabs>
          <w:tab w:val="left" w:pos="567"/>
        </w:tabs>
        <w:ind w:left="0" w:firstLine="0"/>
        <w:rPr>
          <w:rFonts w:eastAsia="PMingLiU"/>
          <w:lang w:val="ro-MD" w:eastAsia="zh-CN"/>
        </w:rPr>
      </w:pPr>
      <w:r>
        <w:rPr>
          <w:b w:val="0"/>
          <w:i/>
          <w:color w:val="0070C0"/>
          <w:sz w:val="32"/>
          <w:szCs w:val="32"/>
          <w:lang w:val="ro-MD"/>
        </w:rPr>
        <w:lastRenderedPageBreak/>
        <w:t>Obligatoriu</w:t>
      </w: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7"/>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8"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598CD047" w:rsidR="002D6E71" w:rsidRDefault="002D6E71" w:rsidP="009A7C84">
      <w:pPr>
        <w:jc w:val="center"/>
        <w:rPr>
          <w:rFonts w:eastAsia="PMingLiU"/>
          <w:b/>
          <w:lang w:val="ro-MD" w:eastAsia="zh-CN"/>
        </w:rPr>
      </w:pPr>
    </w:p>
    <w:p w14:paraId="0A1F1355" w14:textId="653547B1" w:rsidR="007E22DC" w:rsidRDefault="007E22DC" w:rsidP="009A7C84">
      <w:pPr>
        <w:jc w:val="center"/>
        <w:rPr>
          <w:rFonts w:eastAsia="PMingLiU"/>
          <w:b/>
          <w:lang w:val="ro-MD" w:eastAsia="zh-CN"/>
        </w:rPr>
      </w:pPr>
    </w:p>
    <w:p w14:paraId="480C4AC2" w14:textId="1A9CDF2D" w:rsidR="007E22DC" w:rsidRDefault="007E22DC" w:rsidP="009A7C84">
      <w:pPr>
        <w:jc w:val="center"/>
        <w:rPr>
          <w:rFonts w:eastAsia="PMingLiU"/>
          <w:b/>
          <w:lang w:val="ro-MD" w:eastAsia="zh-CN"/>
        </w:rPr>
      </w:pPr>
    </w:p>
    <w:p w14:paraId="0F2A8E01" w14:textId="77777777" w:rsidR="007E22DC" w:rsidRPr="00FF430B" w:rsidRDefault="007E22DC"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bookmarkEnd w:id="48"/>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0CFB96" w14:textId="77777777" w:rsidR="00AB735D" w:rsidRPr="00FF430B" w:rsidRDefault="00AB735D" w:rsidP="00AB735D">
      <w:pPr>
        <w:pStyle w:val="Style3"/>
        <w:tabs>
          <w:tab w:val="left" w:pos="567"/>
        </w:tabs>
        <w:ind w:left="0" w:firstLine="0"/>
        <w:rPr>
          <w:rFonts w:eastAsia="PMingLiU"/>
          <w:lang w:val="ro-MD" w:eastAsia="zh-CN"/>
        </w:rPr>
      </w:pPr>
      <w:bookmarkStart w:id="49" w:name="_Toc449692110"/>
      <w:r>
        <w:rPr>
          <w:b w:val="0"/>
          <w:i/>
          <w:color w:val="0070C0"/>
          <w:sz w:val="32"/>
          <w:szCs w:val="32"/>
          <w:lang w:val="ro-MD"/>
        </w:rPr>
        <w:t>Obligatoriu</w:t>
      </w: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0" w:name="_Toc449632664"/>
      <w:bookmarkStart w:id="51" w:name="_Toc449633156"/>
      <w:bookmarkStart w:id="52" w:name="_Toc449692111"/>
      <w:bookmarkEnd w:id="49"/>
      <w:r w:rsidRPr="00FF430B">
        <w:rPr>
          <w:rFonts w:eastAsia="PMingLiU"/>
          <w:b/>
          <w:bCs/>
          <w:iCs/>
          <w:lang w:val="ro-MD"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val="ro-MD" w:eastAsia="zh-CN"/>
        </w:rPr>
      </w:pPr>
      <w:bookmarkStart w:id="53" w:name="_Toc449632665"/>
      <w:bookmarkStart w:id="54" w:name="_Toc449633157"/>
      <w:bookmarkStart w:id="55"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6" w:name="_Toc449692113"/>
    </w:p>
    <w:p w14:paraId="6D1C9DD6" w14:textId="77777777" w:rsidR="00AB735D" w:rsidRPr="00FF430B" w:rsidRDefault="00AB735D" w:rsidP="00AB735D">
      <w:pPr>
        <w:pStyle w:val="Style3"/>
        <w:tabs>
          <w:tab w:val="left" w:pos="567"/>
        </w:tabs>
        <w:ind w:left="0" w:firstLine="0"/>
        <w:rPr>
          <w:rFonts w:eastAsia="PMingLiU"/>
          <w:lang w:val="ro-MD" w:eastAsia="zh-CN"/>
        </w:rPr>
      </w:pPr>
      <w:r>
        <w:rPr>
          <w:b w:val="0"/>
          <w:i/>
          <w:color w:val="0070C0"/>
          <w:sz w:val="32"/>
          <w:szCs w:val="32"/>
          <w:lang w:val="ro-MD"/>
        </w:rPr>
        <w:lastRenderedPageBreak/>
        <w:t>Obligatoriu</w:t>
      </w: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bookmarkEnd w:id="56"/>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69"/>
        <w:gridCol w:w="2041"/>
        <w:gridCol w:w="2081"/>
        <w:gridCol w:w="1788"/>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A3FC5F9" w14:textId="77777777" w:rsidR="00211C74" w:rsidRPr="00FF430B" w:rsidRDefault="00211C74" w:rsidP="00BA7FF4">
      <w:pPr>
        <w:jc w:val="right"/>
        <w:rPr>
          <w:noProof w:val="0"/>
          <w:lang w:val="ro-MD"/>
        </w:rPr>
      </w:pPr>
      <w:bookmarkStart w:id="57" w:name="_Toc449692114"/>
    </w:p>
    <w:p w14:paraId="2883DAC9" w14:textId="77777777" w:rsidR="00AB735D" w:rsidRPr="00E25D59" w:rsidRDefault="00AB735D" w:rsidP="00AB735D">
      <w:pPr>
        <w:spacing w:line="276" w:lineRule="auto"/>
        <w:rPr>
          <w:rFonts w:eastAsia="PMingLiU"/>
          <w:b/>
          <w:i/>
          <w:color w:val="0070C0"/>
          <w:sz w:val="36"/>
          <w:szCs w:val="36"/>
          <w:lang w:val="ro-MD" w:eastAsia="zh-CN"/>
        </w:rPr>
      </w:pPr>
      <w:r>
        <w:rPr>
          <w:rFonts w:eastAsia="PMingLiU"/>
          <w:b/>
          <w:i/>
          <w:color w:val="0070C0"/>
          <w:sz w:val="36"/>
          <w:szCs w:val="36"/>
          <w:lang w:val="ro-MD" w:eastAsia="zh-CN"/>
        </w:rPr>
        <w:t>După caz</w:t>
      </w: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bookmarkEnd w:id="57"/>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0"/>
        <w:gridCol w:w="3126"/>
        <w:gridCol w:w="1984"/>
        <w:gridCol w:w="1590"/>
        <w:gridCol w:w="2431"/>
      </w:tblGrid>
      <w:tr w:rsidR="00AA1372" w:rsidRPr="00EC30C2" w14:paraId="00A3F591" w14:textId="77777777" w:rsidTr="00D42E2D">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590"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D42E2D">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D42E2D">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590"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bl>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656D2A7B" w14:textId="77777777" w:rsidR="00AB735D" w:rsidRPr="00E25D59" w:rsidRDefault="00AB735D" w:rsidP="00AB735D">
      <w:pPr>
        <w:spacing w:line="276" w:lineRule="auto"/>
        <w:rPr>
          <w:rFonts w:eastAsia="PMingLiU"/>
          <w:b/>
          <w:i/>
          <w:color w:val="0070C0"/>
          <w:sz w:val="36"/>
          <w:szCs w:val="36"/>
          <w:lang w:val="ro-MD" w:eastAsia="zh-CN"/>
        </w:rPr>
      </w:pPr>
      <w:bookmarkStart w:id="58" w:name="_Toc449692115"/>
      <w:r>
        <w:rPr>
          <w:rFonts w:eastAsia="PMingLiU"/>
          <w:b/>
          <w:i/>
          <w:color w:val="0070C0"/>
          <w:sz w:val="36"/>
          <w:szCs w:val="36"/>
          <w:lang w:val="ro-MD" w:eastAsia="zh-CN"/>
        </w:rPr>
        <w:lastRenderedPageBreak/>
        <w:t>După caz</w:t>
      </w: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bookmarkEnd w:id="58"/>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68D9233B" w:rsidR="0036022B" w:rsidRDefault="0036022B" w:rsidP="00A1178E">
      <w:pPr>
        <w:tabs>
          <w:tab w:val="left" w:pos="567"/>
        </w:tabs>
        <w:jc w:val="center"/>
        <w:rPr>
          <w:b/>
          <w:color w:val="000000"/>
          <w:w w:val="90"/>
          <w:sz w:val="28"/>
          <w:szCs w:val="28"/>
          <w:lang w:val="ro-MD"/>
        </w:rPr>
      </w:pPr>
    </w:p>
    <w:p w14:paraId="6D29808C" w14:textId="37C0367B" w:rsidR="00D42E2D" w:rsidRDefault="00D42E2D" w:rsidP="00A1178E">
      <w:pPr>
        <w:tabs>
          <w:tab w:val="left" w:pos="567"/>
        </w:tabs>
        <w:jc w:val="center"/>
        <w:rPr>
          <w:b/>
          <w:color w:val="000000"/>
          <w:w w:val="90"/>
          <w:sz w:val="28"/>
          <w:szCs w:val="28"/>
          <w:lang w:val="ro-MD"/>
        </w:rPr>
      </w:pPr>
    </w:p>
    <w:p w14:paraId="63F6E10D" w14:textId="11249DCC" w:rsidR="00D42E2D" w:rsidRDefault="00D42E2D" w:rsidP="00A1178E">
      <w:pPr>
        <w:tabs>
          <w:tab w:val="left" w:pos="567"/>
        </w:tabs>
        <w:jc w:val="center"/>
        <w:rPr>
          <w:b/>
          <w:color w:val="000000"/>
          <w:w w:val="90"/>
          <w:sz w:val="28"/>
          <w:szCs w:val="28"/>
          <w:lang w:val="ro-MD"/>
        </w:rPr>
      </w:pPr>
    </w:p>
    <w:p w14:paraId="44C64811" w14:textId="05C78D6B" w:rsidR="00D42E2D" w:rsidRDefault="00D42E2D" w:rsidP="00A1178E">
      <w:pPr>
        <w:tabs>
          <w:tab w:val="left" w:pos="567"/>
        </w:tabs>
        <w:jc w:val="center"/>
        <w:rPr>
          <w:b/>
          <w:color w:val="000000"/>
          <w:w w:val="90"/>
          <w:sz w:val="28"/>
          <w:szCs w:val="28"/>
          <w:lang w:val="ro-MD"/>
        </w:rPr>
      </w:pPr>
    </w:p>
    <w:p w14:paraId="53890229" w14:textId="4A24B2E4" w:rsidR="00D42E2D" w:rsidRDefault="00D42E2D" w:rsidP="00A1178E">
      <w:pPr>
        <w:tabs>
          <w:tab w:val="left" w:pos="567"/>
        </w:tabs>
        <w:jc w:val="center"/>
        <w:rPr>
          <w:b/>
          <w:color w:val="000000"/>
          <w:w w:val="90"/>
          <w:sz w:val="28"/>
          <w:szCs w:val="28"/>
          <w:lang w:val="ro-MD"/>
        </w:rPr>
      </w:pPr>
    </w:p>
    <w:p w14:paraId="7CEFA00E" w14:textId="0FDC2104" w:rsidR="00D42E2D" w:rsidRDefault="00D42E2D" w:rsidP="00A1178E">
      <w:pPr>
        <w:tabs>
          <w:tab w:val="left" w:pos="567"/>
        </w:tabs>
        <w:jc w:val="center"/>
        <w:rPr>
          <w:b/>
          <w:color w:val="000000"/>
          <w:w w:val="90"/>
          <w:sz w:val="28"/>
          <w:szCs w:val="28"/>
          <w:lang w:val="ro-MD"/>
        </w:rPr>
      </w:pPr>
    </w:p>
    <w:p w14:paraId="0AEB4789" w14:textId="77777777" w:rsidR="00D42E2D" w:rsidRPr="00FF430B" w:rsidRDefault="00D42E2D" w:rsidP="00A1178E">
      <w:pPr>
        <w:tabs>
          <w:tab w:val="left" w:pos="567"/>
        </w:tabs>
        <w:jc w:val="center"/>
        <w:rPr>
          <w:b/>
          <w:color w:val="000000"/>
          <w:w w:val="90"/>
          <w:sz w:val="28"/>
          <w:szCs w:val="28"/>
          <w:lang w:val="ro-MD"/>
        </w:rPr>
      </w:pPr>
    </w:p>
    <w:p w14:paraId="026EE426" w14:textId="77777777" w:rsidR="00AB735D" w:rsidRPr="00E25D59" w:rsidRDefault="00AB735D" w:rsidP="00AB735D">
      <w:pPr>
        <w:spacing w:line="276" w:lineRule="auto"/>
        <w:rPr>
          <w:rFonts w:eastAsia="PMingLiU"/>
          <w:b/>
          <w:i/>
          <w:color w:val="0070C0"/>
          <w:sz w:val="36"/>
          <w:szCs w:val="36"/>
          <w:lang w:val="ro-MD" w:eastAsia="zh-CN"/>
        </w:rPr>
      </w:pPr>
      <w:r>
        <w:rPr>
          <w:rFonts w:eastAsia="PMingLiU"/>
          <w:b/>
          <w:i/>
          <w:color w:val="0070C0"/>
          <w:sz w:val="36"/>
          <w:szCs w:val="36"/>
          <w:lang w:val="ro-MD" w:eastAsia="zh-CN"/>
        </w:rPr>
        <w:lastRenderedPageBreak/>
        <w:t>După caz</w:t>
      </w:r>
    </w:p>
    <w:p w14:paraId="5C3AF293" w14:textId="77777777" w:rsidR="002D6E71" w:rsidRPr="00FF430B" w:rsidRDefault="002D6E71"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D42E2D">
      <w:pPr>
        <w:shd w:val="clear" w:color="auto" w:fill="FFFFFF"/>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2A2BE2CF" w14:textId="77777777" w:rsidR="00D42E2D" w:rsidRDefault="00D42E2D" w:rsidP="00AB735D">
      <w:pPr>
        <w:spacing w:line="276" w:lineRule="auto"/>
        <w:rPr>
          <w:rFonts w:eastAsia="PMingLiU"/>
          <w:b/>
          <w:i/>
          <w:color w:val="0070C0"/>
          <w:sz w:val="36"/>
          <w:szCs w:val="36"/>
          <w:lang w:val="ro-MD" w:eastAsia="zh-CN"/>
        </w:rPr>
      </w:pPr>
    </w:p>
    <w:p w14:paraId="062E3662" w14:textId="77777777" w:rsidR="00D42E2D" w:rsidRDefault="00D42E2D" w:rsidP="00AB735D">
      <w:pPr>
        <w:spacing w:line="276" w:lineRule="auto"/>
        <w:rPr>
          <w:rFonts w:eastAsia="PMingLiU"/>
          <w:b/>
          <w:i/>
          <w:color w:val="0070C0"/>
          <w:sz w:val="36"/>
          <w:szCs w:val="36"/>
          <w:lang w:val="ro-MD" w:eastAsia="zh-CN"/>
        </w:rPr>
      </w:pPr>
    </w:p>
    <w:p w14:paraId="40886360" w14:textId="5B9F37D8" w:rsidR="00AB735D" w:rsidRPr="00E25D59" w:rsidRDefault="00AB735D" w:rsidP="00AB735D">
      <w:pPr>
        <w:spacing w:line="276" w:lineRule="auto"/>
        <w:rPr>
          <w:rFonts w:eastAsia="PMingLiU"/>
          <w:b/>
          <w:i/>
          <w:color w:val="0070C0"/>
          <w:sz w:val="36"/>
          <w:szCs w:val="36"/>
          <w:lang w:val="ro-MD" w:eastAsia="zh-CN"/>
        </w:rPr>
      </w:pPr>
      <w:r>
        <w:rPr>
          <w:rFonts w:eastAsia="PMingLiU"/>
          <w:b/>
          <w:i/>
          <w:color w:val="0070C0"/>
          <w:sz w:val="36"/>
          <w:szCs w:val="36"/>
          <w:lang w:val="ro-MD" w:eastAsia="zh-CN"/>
        </w:rPr>
        <w:lastRenderedPageBreak/>
        <w:t>După caz</w:t>
      </w: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61DF18C7" w14:textId="5620030D" w:rsidR="006A6FDA" w:rsidRPr="00FF430B" w:rsidRDefault="006A6FDA" w:rsidP="00D42E2D">
      <w:pPr>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248AEEE" w14:textId="77777777" w:rsidR="00D42E2D" w:rsidRDefault="00D42E2D" w:rsidP="00C823AE">
      <w:pPr>
        <w:spacing w:line="276" w:lineRule="auto"/>
        <w:rPr>
          <w:rFonts w:eastAsia="PMingLiU"/>
          <w:b/>
          <w:i/>
          <w:color w:val="0070C0"/>
          <w:sz w:val="36"/>
          <w:szCs w:val="36"/>
          <w:lang w:val="ro-MD" w:eastAsia="zh-CN"/>
        </w:rPr>
      </w:pPr>
    </w:p>
    <w:p w14:paraId="3D328BC7" w14:textId="7C757CFB" w:rsidR="00C823AE" w:rsidRPr="00E25D59" w:rsidRDefault="00C823AE" w:rsidP="00C823AE">
      <w:pPr>
        <w:spacing w:line="276" w:lineRule="auto"/>
        <w:rPr>
          <w:rFonts w:eastAsia="PMingLiU"/>
          <w:b/>
          <w:i/>
          <w:color w:val="0070C0"/>
          <w:sz w:val="36"/>
          <w:szCs w:val="36"/>
          <w:lang w:val="ro-MD" w:eastAsia="zh-CN"/>
        </w:rPr>
      </w:pPr>
      <w:r>
        <w:rPr>
          <w:rFonts w:eastAsia="PMingLiU"/>
          <w:b/>
          <w:i/>
          <w:color w:val="0070C0"/>
          <w:sz w:val="36"/>
          <w:szCs w:val="36"/>
          <w:lang w:val="ro-MD" w:eastAsia="zh-CN"/>
        </w:rPr>
        <w:lastRenderedPageBreak/>
        <w:t>După caz</w:t>
      </w:r>
    </w:p>
    <w:p w14:paraId="7A2DB273" w14:textId="77777777" w:rsidR="00C823AE" w:rsidRDefault="00C823AE" w:rsidP="00BA7FF4">
      <w:pPr>
        <w:jc w:val="right"/>
        <w:rPr>
          <w:noProof w:val="0"/>
          <w:lang w:val="ro-MD"/>
        </w:rPr>
      </w:pPr>
    </w:p>
    <w:p w14:paraId="4991AC43" w14:textId="1208E45E"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03A8D2AC" w14:textId="77777777" w:rsidR="00C823AE" w:rsidRPr="00E25D59" w:rsidRDefault="00C823AE" w:rsidP="00C823AE">
      <w:pPr>
        <w:spacing w:line="276" w:lineRule="auto"/>
        <w:rPr>
          <w:rFonts w:eastAsia="PMingLiU"/>
          <w:b/>
          <w:i/>
          <w:color w:val="0070C0"/>
          <w:sz w:val="36"/>
          <w:szCs w:val="36"/>
          <w:lang w:val="ro-MD" w:eastAsia="zh-CN"/>
        </w:rPr>
      </w:pPr>
      <w:r>
        <w:rPr>
          <w:rFonts w:eastAsia="PMingLiU"/>
          <w:b/>
          <w:i/>
          <w:color w:val="0070C0"/>
          <w:sz w:val="36"/>
          <w:szCs w:val="36"/>
          <w:lang w:val="ro-MD" w:eastAsia="zh-CN"/>
        </w:rPr>
        <w:lastRenderedPageBreak/>
        <w:t>După caz</w:t>
      </w:r>
    </w:p>
    <w:p w14:paraId="435E0F3F"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59" w:name="_Toc449692118"/>
      <w:bookmarkStart w:id="60" w:name="_Toc390252621"/>
      <w:r w:rsidRPr="00FF430B">
        <w:rPr>
          <w:rFonts w:ascii="Times New Roman" w:hAnsi="Times New Roman" w:cs="Times New Roman"/>
          <w:bCs w:val="0"/>
          <w:color w:val="auto"/>
          <w:sz w:val="24"/>
          <w:szCs w:val="24"/>
          <w:lang w:val="ro-MD"/>
        </w:rPr>
        <w:t>CAIET DE SARCINI</w:t>
      </w:r>
      <w:bookmarkEnd w:id="59"/>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0"/>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lastRenderedPageBreak/>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Pr="007E22DC" w:rsidRDefault="00AA7E9A" w:rsidP="009E2657">
      <w:pPr>
        <w:pStyle w:val="a7"/>
        <w:tabs>
          <w:tab w:val="left" w:pos="567"/>
        </w:tabs>
        <w:rPr>
          <w:rFonts w:ascii="Times New Roman" w:hAnsi="Times New Roman"/>
          <w:i/>
          <w:sz w:val="20"/>
          <w:lang w:val="ro-MD"/>
        </w:rPr>
      </w:pPr>
      <w:r w:rsidRPr="007E22DC">
        <w:rPr>
          <w:rFonts w:ascii="Times New Roman" w:hAnsi="Times New Roman"/>
          <w:i/>
          <w:sz w:val="20"/>
          <w:lang w:val="ro-MD"/>
        </w:rPr>
        <w:t xml:space="preserve">Notă: Autoritatea contractantă trebuie să atașeze la caietul de sarcini, Formularul de deviz nr. 1 – </w:t>
      </w:r>
      <w:r w:rsidR="006D4EE2" w:rsidRPr="007E22DC">
        <w:rPr>
          <w:rFonts w:ascii="Times New Roman" w:hAnsi="Times New Roman"/>
          <w:i/>
          <w:sz w:val="20"/>
          <w:lang w:val="ro-MD"/>
        </w:rPr>
        <w:t>L</w:t>
      </w:r>
      <w:r w:rsidRPr="007E22DC">
        <w:rPr>
          <w:rFonts w:ascii="Times New Roman" w:hAnsi="Times New Roman"/>
          <w:i/>
          <w:sz w:val="20"/>
          <w:lang w:val="ro-MD"/>
        </w:rPr>
        <w:t>ista cu cantitățile de lucrări, descifrat</w:t>
      </w:r>
      <w:r w:rsidR="0019071C" w:rsidRPr="007E22DC">
        <w:rPr>
          <w:rFonts w:ascii="Times New Roman" w:hAnsi="Times New Roman"/>
          <w:i/>
          <w:sz w:val="20"/>
          <w:lang w:val="ro-MD"/>
        </w:rPr>
        <w:t xml:space="preserve"> </w:t>
      </w:r>
      <w:r w:rsidR="00BA63BB" w:rsidRPr="007E22DC">
        <w:rPr>
          <w:rFonts w:ascii="Times New Roman" w:hAnsi="Times New Roman"/>
          <w:i/>
          <w:sz w:val="20"/>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390AB0">
          <w:footerReference w:type="first" r:id="rId13"/>
          <w:pgSz w:w="11906" w:h="16838" w:code="9"/>
          <w:pgMar w:top="425" w:right="851" w:bottom="851" w:left="1134" w:header="720" w:footer="510" w:gutter="0"/>
          <w:cols w:space="720"/>
          <w:titlePg/>
          <w:docGrid w:linePitch="326"/>
        </w:sect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0A44C0">
      <w:pPr>
        <w:numPr>
          <w:ilvl w:val="0"/>
          <w:numId w:val="23"/>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D862FF">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D862FF">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D862FF">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0A44C0">
            <w:pPr>
              <w:numPr>
                <w:ilvl w:val="0"/>
                <w:numId w:val="2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0A44C0">
            <w:pPr>
              <w:numPr>
                <w:ilvl w:val="0"/>
                <w:numId w:val="2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0A44C0">
            <w:pPr>
              <w:numPr>
                <w:ilvl w:val="0"/>
                <w:numId w:val="25"/>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0A44C0">
            <w:pPr>
              <w:numPr>
                <w:ilvl w:val="0"/>
                <w:numId w:val="2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0A44C0">
            <w:pPr>
              <w:numPr>
                <w:ilvl w:val="0"/>
                <w:numId w:val="2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0A44C0">
            <w:pPr>
              <w:numPr>
                <w:ilvl w:val="0"/>
                <w:numId w:val="2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0A44C0">
            <w:pPr>
              <w:numPr>
                <w:ilvl w:val="0"/>
                <w:numId w:val="2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w:t>
            </w:r>
            <w:r w:rsidRPr="00892FAB">
              <w:rPr>
                <w:noProof w:val="0"/>
                <w:lang w:val="en-US" w:eastAsia="ru-RU"/>
              </w:rPr>
              <w:lastRenderedPageBreak/>
              <w:t xml:space="preserve">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0A44C0">
            <w:pPr>
              <w:numPr>
                <w:ilvl w:val="0"/>
                <w:numId w:val="24"/>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0A44C0">
            <w:pPr>
              <w:numPr>
                <w:ilvl w:val="0"/>
                <w:numId w:val="24"/>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0A44C0">
            <w:pPr>
              <w:numPr>
                <w:ilvl w:val="0"/>
                <w:numId w:val="24"/>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w:t>
            </w:r>
            <w:r w:rsidRPr="00892FAB">
              <w:rPr>
                <w:noProof w:val="0"/>
                <w:lang w:val="en-US" w:eastAsia="ru-RU"/>
              </w:rPr>
              <w:lastRenderedPageBreak/>
              <w:t xml:space="preserve">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0A44C0">
            <w:pPr>
              <w:numPr>
                <w:ilvl w:val="0"/>
                <w:numId w:val="26"/>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0A44C0">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0A44C0">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0A44C0">
            <w:pPr>
              <w:numPr>
                <w:ilvl w:val="1"/>
                <w:numId w:val="22"/>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0A44C0">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0A44C0">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0A44C0">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0A44C0">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0A44C0">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0A44C0">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0A44C0">
            <w:pPr>
              <w:numPr>
                <w:ilvl w:val="1"/>
                <w:numId w:val="22"/>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0A44C0">
            <w:pPr>
              <w:numPr>
                <w:ilvl w:val="1"/>
                <w:numId w:val="22"/>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0A44C0">
            <w:pPr>
              <w:numPr>
                <w:ilvl w:val="1"/>
                <w:numId w:val="22"/>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0A44C0">
            <w:pPr>
              <w:numPr>
                <w:ilvl w:val="1"/>
                <w:numId w:val="22"/>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0A44C0">
            <w:pPr>
              <w:numPr>
                <w:ilvl w:val="1"/>
                <w:numId w:val="22"/>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0A44C0">
            <w:pPr>
              <w:numPr>
                <w:ilvl w:val="1"/>
                <w:numId w:val="22"/>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0A44C0">
            <w:pPr>
              <w:numPr>
                <w:ilvl w:val="1"/>
                <w:numId w:val="22"/>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0A44C0">
            <w:pPr>
              <w:numPr>
                <w:ilvl w:val="1"/>
                <w:numId w:val="22"/>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0A44C0">
            <w:pPr>
              <w:numPr>
                <w:ilvl w:val="0"/>
                <w:numId w:val="23"/>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0A44C0">
            <w:pPr>
              <w:numPr>
                <w:ilvl w:val="0"/>
                <w:numId w:val="11"/>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0A44C0">
            <w:pPr>
              <w:numPr>
                <w:ilvl w:val="0"/>
                <w:numId w:val="11"/>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D862FF">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D862FF">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D862FF">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D862FF">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D862FF">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D862FF">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D862FF">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D862FF">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D862FF">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46D39B28" w14:textId="51A94E46" w:rsidR="00892FAB" w:rsidRDefault="00892FAB">
      <w:pPr>
        <w:spacing w:after="160" w:line="259" w:lineRule="auto"/>
        <w:rPr>
          <w:lang w:val="ro-MD"/>
        </w:rPr>
      </w:pP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D862FF">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D862FF">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D862FF">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D862FF">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D862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0C3CE95A" w:rsidR="00D23CBA" w:rsidRDefault="00D23CBA">
      <w:pPr>
        <w:spacing w:after="160" w:line="259" w:lineRule="auto"/>
        <w:rPr>
          <w:lang w:val="ro-MD"/>
        </w:rPr>
      </w:pPr>
      <w:bookmarkStart w:id="61" w:name="_GoBack"/>
      <w:bookmarkEnd w:id="61"/>
    </w:p>
    <w:sectPr w:rsidR="00D23CBA"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AF92E9" w14:textId="77777777" w:rsidR="00EF298E" w:rsidRDefault="00EF298E" w:rsidP="00A20ACF">
      <w:r>
        <w:separator/>
      </w:r>
    </w:p>
  </w:endnote>
  <w:endnote w:type="continuationSeparator" w:id="0">
    <w:p w14:paraId="0A325CDA" w14:textId="77777777" w:rsidR="00EF298E" w:rsidRDefault="00EF29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D42E2D" w:rsidRDefault="00D42E2D"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81E6B24" w:rsidR="00D42E2D" w:rsidRDefault="00D42E2D">
        <w:pPr>
          <w:pStyle w:val="a4"/>
          <w:jc w:val="right"/>
        </w:pPr>
        <w:r>
          <w:fldChar w:fldCharType="begin"/>
        </w:r>
        <w:r>
          <w:instrText xml:space="preserve"> PAGE   \* MERGEFORMAT </w:instrText>
        </w:r>
        <w:r>
          <w:fldChar w:fldCharType="separate"/>
        </w:r>
        <w:r w:rsidR="007E22DC">
          <w:t>40</w:t>
        </w:r>
        <w:r>
          <w:fldChar w:fldCharType="end"/>
        </w:r>
      </w:p>
    </w:sdtContent>
  </w:sdt>
  <w:p w14:paraId="075618FA" w14:textId="77777777" w:rsidR="00D42E2D" w:rsidRDefault="00D42E2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0C5583" w14:textId="77777777" w:rsidR="00EF298E" w:rsidRDefault="00EF298E" w:rsidP="00A20ACF">
      <w:r>
        <w:separator/>
      </w:r>
    </w:p>
  </w:footnote>
  <w:footnote w:type="continuationSeparator" w:id="0">
    <w:p w14:paraId="03E33F62" w14:textId="77777777" w:rsidR="00EF298E" w:rsidRDefault="00EF298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36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6"/>
  </w:num>
  <w:num w:numId="2">
    <w:abstractNumId w:val="30"/>
  </w:num>
  <w:num w:numId="3">
    <w:abstractNumId w:val="22"/>
  </w:num>
  <w:num w:numId="4">
    <w:abstractNumId w:val="21"/>
  </w:num>
  <w:num w:numId="5">
    <w:abstractNumId w:val="8"/>
  </w:num>
  <w:num w:numId="6">
    <w:abstractNumId w:val="11"/>
  </w:num>
  <w:num w:numId="7">
    <w:abstractNumId w:val="9"/>
  </w:num>
  <w:num w:numId="8">
    <w:abstractNumId w:val="5"/>
  </w:num>
  <w:num w:numId="9">
    <w:abstractNumId w:val="15"/>
  </w:num>
  <w:num w:numId="10">
    <w:abstractNumId w:val="20"/>
  </w:num>
  <w:num w:numId="11">
    <w:abstractNumId w:val="18"/>
  </w:num>
  <w:num w:numId="12">
    <w:abstractNumId w:val="6"/>
  </w:num>
  <w:num w:numId="13">
    <w:abstractNumId w:val="28"/>
  </w:num>
  <w:num w:numId="14">
    <w:abstractNumId w:val="25"/>
  </w:num>
  <w:num w:numId="15">
    <w:abstractNumId w:val="7"/>
  </w:num>
  <w:num w:numId="16">
    <w:abstractNumId w:val="23"/>
  </w:num>
  <w:num w:numId="17">
    <w:abstractNumId w:val="13"/>
  </w:num>
  <w:num w:numId="18">
    <w:abstractNumId w:val="19"/>
  </w:num>
  <w:num w:numId="19">
    <w:abstractNumId w:val="14"/>
  </w:num>
  <w:num w:numId="20">
    <w:abstractNumId w:val="27"/>
  </w:num>
  <w:num w:numId="21">
    <w:abstractNumId w:val="10"/>
  </w:num>
  <w:num w:numId="22">
    <w:abstractNumId w:val="24"/>
  </w:num>
  <w:num w:numId="23">
    <w:abstractNumId w:val="12"/>
  </w:num>
  <w:num w:numId="24">
    <w:abstractNumId w:val="16"/>
  </w:num>
  <w:num w:numId="25">
    <w:abstractNumId w:val="29"/>
  </w:num>
  <w:num w:numId="26">
    <w:abstractNumId w:val="17"/>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44C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637"/>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663"/>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0AB0"/>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76627"/>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3D5"/>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2ED"/>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085"/>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22DC"/>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35D"/>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867"/>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AE"/>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1"/>
    <w:rsid w:val="00D34BFF"/>
    <w:rsid w:val="00D372D7"/>
    <w:rsid w:val="00D379F6"/>
    <w:rsid w:val="00D37F9E"/>
    <w:rsid w:val="00D4075B"/>
    <w:rsid w:val="00D41122"/>
    <w:rsid w:val="00D41FAC"/>
    <w:rsid w:val="00D42379"/>
    <w:rsid w:val="00D42E2D"/>
    <w:rsid w:val="00D43956"/>
    <w:rsid w:val="00D5036B"/>
    <w:rsid w:val="00D51EB7"/>
    <w:rsid w:val="00D51F0A"/>
    <w:rsid w:val="00D53233"/>
    <w:rsid w:val="00D53648"/>
    <w:rsid w:val="00D543F5"/>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2FF"/>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3DF7"/>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0D38"/>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298E"/>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497836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ADEFC1-34D4-4800-A88F-2B2DEC58C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TotalTime>
  <Pages>43</Pages>
  <Words>20152</Words>
  <Characters>114871</Characters>
  <Application>Microsoft Office Word</Application>
  <DocSecurity>0</DocSecurity>
  <Lines>957</Lines>
  <Paragraphs>269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21</cp:revision>
  <cp:lastPrinted>2021-06-01T11:52:00Z</cp:lastPrinted>
  <dcterms:created xsi:type="dcterms:W3CDTF">2026-02-19T08:09:00Z</dcterms:created>
  <dcterms:modified xsi:type="dcterms:W3CDTF">2026-08-21T19:42:00Z</dcterms:modified>
</cp:coreProperties>
</file>